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CE" w:rsidRPr="0050771E" w:rsidRDefault="00CD2BCE" w:rsidP="002A4372">
      <w:pPr>
        <w:jc w:val="center"/>
        <w:rPr>
          <w:rFonts w:eastAsia="@Arial Unicode MS"/>
          <w:b/>
          <w:lang w:val="ru-RU"/>
        </w:rPr>
      </w:pPr>
      <w:r w:rsidRPr="00292F24">
        <w:rPr>
          <w:rFonts w:eastAsia="@Arial Unicode MS"/>
          <w:lang w:val="ru-RU"/>
        </w:rPr>
        <w:t xml:space="preserve">   </w:t>
      </w:r>
      <w:r w:rsidRPr="0050771E">
        <w:rPr>
          <w:rFonts w:eastAsia="@Arial Unicode MS"/>
          <w:b/>
          <w:lang w:val="ru-RU"/>
        </w:rPr>
        <w:t xml:space="preserve">Муниципальное бюджетное общеобразовательное учреждение </w:t>
      </w:r>
    </w:p>
    <w:p w:rsidR="00CD2BCE" w:rsidRPr="0050771E" w:rsidRDefault="00CD2BCE" w:rsidP="002A4372">
      <w:pPr>
        <w:jc w:val="center"/>
        <w:rPr>
          <w:rFonts w:eastAsia="@Arial Unicode MS"/>
          <w:b/>
          <w:lang w:val="ru-RU"/>
        </w:rPr>
      </w:pPr>
      <w:r w:rsidRPr="0050771E">
        <w:rPr>
          <w:rFonts w:eastAsia="@Arial Unicode MS"/>
          <w:b/>
          <w:lang w:val="ru-RU"/>
        </w:rPr>
        <w:t>средняя общеобразовательная школа рабочего поселка Шемышейка</w:t>
      </w:r>
    </w:p>
    <w:p w:rsidR="00AF4CE7" w:rsidRPr="0050771E" w:rsidRDefault="00AF4CE7" w:rsidP="002A4372">
      <w:pPr>
        <w:jc w:val="center"/>
        <w:rPr>
          <w:rFonts w:eastAsia="@Arial Unicode MS"/>
          <w:b/>
          <w:lang w:val="ru-RU"/>
        </w:rPr>
      </w:pPr>
      <w:r w:rsidRPr="0050771E">
        <w:rPr>
          <w:rFonts w:eastAsia="@Arial Unicode MS"/>
          <w:b/>
          <w:lang w:val="ru-RU"/>
        </w:rPr>
        <w:t>имени Героя Советского Союза Александра Тимофеевича Бодряшова</w:t>
      </w:r>
    </w:p>
    <w:p w:rsidR="00CD2BCE" w:rsidRPr="00292F24" w:rsidRDefault="00A84DE0" w:rsidP="002A4372">
      <w:pPr>
        <w:jc w:val="center"/>
        <w:rPr>
          <w:rFonts w:eastAsia="@Arial Unicode MS"/>
          <w:lang w:val="ru-RU"/>
        </w:rPr>
      </w:pPr>
      <w:r>
        <w:rPr>
          <w:rFonts w:eastAsia="@Arial Unicode MS"/>
          <w:noProof/>
          <w:lang w:val="ru-RU"/>
        </w:rPr>
        <w:drawing>
          <wp:anchor distT="0" distB="0" distL="114300" distR="114300" simplePos="0" relativeHeight="251673600" behindDoc="1" locked="0" layoutInCell="1" allowOverlap="1">
            <wp:simplePos x="0" y="0"/>
            <wp:positionH relativeFrom="column">
              <wp:posOffset>3663315</wp:posOffset>
            </wp:positionH>
            <wp:positionV relativeFrom="paragraph">
              <wp:posOffset>144780</wp:posOffset>
            </wp:positionV>
            <wp:extent cx="1695450" cy="1419225"/>
            <wp:effectExtent l="19050" t="0" r="0" b="0"/>
            <wp:wrapNone/>
            <wp:docPr id="3" name="Рисунок 0" descr="печ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1.jpg"/>
                    <pic:cNvPicPr/>
                  </pic:nvPicPr>
                  <pic:blipFill>
                    <a:blip r:embed="rId8"/>
                    <a:stretch>
                      <a:fillRect/>
                    </a:stretch>
                  </pic:blipFill>
                  <pic:spPr>
                    <a:xfrm>
                      <a:off x="0" y="0"/>
                      <a:ext cx="1695450" cy="1419225"/>
                    </a:xfrm>
                    <a:prstGeom prst="rect">
                      <a:avLst/>
                    </a:prstGeom>
                  </pic:spPr>
                </pic:pic>
              </a:graphicData>
            </a:graphic>
          </wp:anchor>
        </w:drawing>
      </w:r>
    </w:p>
    <w:p w:rsidR="00CD2BCE" w:rsidRDefault="00CD2BCE" w:rsidP="002A4372">
      <w:pPr>
        <w:jc w:val="center"/>
        <w:rPr>
          <w:rFonts w:eastAsia="@Arial Unicode MS"/>
          <w:lang w:val="ru-RU"/>
        </w:rPr>
      </w:pPr>
    </w:p>
    <w:p w:rsidR="005D4EA7" w:rsidRPr="00292F24" w:rsidRDefault="005D4EA7" w:rsidP="002A4372">
      <w:pPr>
        <w:jc w:val="center"/>
        <w:rPr>
          <w:rFonts w:eastAsia="@Arial Unicode MS"/>
          <w:lang w:val="ru-RU"/>
        </w:rPr>
      </w:pPr>
    </w:p>
    <w:tbl>
      <w:tblPr>
        <w:tblW w:w="10456" w:type="dxa"/>
        <w:tblLook w:val="01E0"/>
      </w:tblPr>
      <w:tblGrid>
        <w:gridCol w:w="4788"/>
        <w:gridCol w:w="5668"/>
      </w:tblGrid>
      <w:tr w:rsidR="00CD2BCE" w:rsidRPr="00953ADE" w:rsidTr="00302D97">
        <w:tc>
          <w:tcPr>
            <w:tcW w:w="4788" w:type="dxa"/>
          </w:tcPr>
          <w:p w:rsidR="0050771E" w:rsidRPr="0050771E" w:rsidRDefault="0050771E" w:rsidP="0050771E">
            <w:pPr>
              <w:rPr>
                <w:rFonts w:eastAsia="@Arial Unicode MS"/>
                <w:lang w:val="ru-RU"/>
              </w:rPr>
            </w:pPr>
            <w:r w:rsidRPr="0050771E">
              <w:rPr>
                <w:rFonts w:eastAsia="@Arial Unicode MS"/>
                <w:lang w:val="ru-RU"/>
              </w:rPr>
              <w:t xml:space="preserve">Программа принята на заседании педагогического совета </w:t>
            </w:r>
          </w:p>
          <w:p w:rsidR="0050771E" w:rsidRPr="00D62F54" w:rsidRDefault="0050771E" w:rsidP="0050771E">
            <w:pPr>
              <w:rPr>
                <w:rFonts w:eastAsia="@Arial Unicode MS"/>
                <w:lang w:val="ru-RU"/>
              </w:rPr>
            </w:pPr>
            <w:r w:rsidRPr="00D62F54">
              <w:rPr>
                <w:rFonts w:eastAsia="@Arial Unicode MS"/>
                <w:lang w:val="ru-RU"/>
              </w:rPr>
              <w:t>МБОУ СОШ р.п. Шемышейка</w:t>
            </w:r>
          </w:p>
          <w:p w:rsidR="00CD2BCE" w:rsidRPr="002E04F9" w:rsidRDefault="0050771E" w:rsidP="006C228F">
            <w:pPr>
              <w:rPr>
                <w:rFonts w:eastAsia="@Arial Unicode MS"/>
                <w:lang w:val="ru-RU"/>
              </w:rPr>
            </w:pPr>
            <w:r w:rsidRPr="00D62F54">
              <w:rPr>
                <w:rFonts w:eastAsia="@Arial Unicode MS"/>
                <w:lang w:val="ru-RU"/>
              </w:rPr>
              <w:t xml:space="preserve">Протокол № 1 от </w:t>
            </w:r>
            <w:r w:rsidR="00203A1B">
              <w:rPr>
                <w:rFonts w:eastAsia="@Arial Unicode MS"/>
                <w:lang w:val="ru-RU"/>
              </w:rPr>
              <w:t>30</w:t>
            </w:r>
            <w:r w:rsidRPr="00D62F54">
              <w:rPr>
                <w:rFonts w:eastAsia="@Arial Unicode MS"/>
                <w:lang w:val="ru-RU"/>
              </w:rPr>
              <w:t>.08.20</w:t>
            </w:r>
            <w:r w:rsidR="006C228F">
              <w:rPr>
                <w:rFonts w:eastAsia="@Arial Unicode MS"/>
                <w:lang w:val="ru-RU"/>
              </w:rPr>
              <w:t>22</w:t>
            </w:r>
            <w:r w:rsidRPr="00D62F54">
              <w:rPr>
                <w:rFonts w:eastAsia="@Arial Unicode MS"/>
                <w:lang w:val="ru-RU"/>
              </w:rPr>
              <w:t xml:space="preserve"> г.</w:t>
            </w:r>
          </w:p>
        </w:tc>
        <w:tc>
          <w:tcPr>
            <w:tcW w:w="5668" w:type="dxa"/>
          </w:tcPr>
          <w:p w:rsidR="00CD2BCE" w:rsidRPr="00292F24" w:rsidRDefault="00CD2BCE" w:rsidP="002A4372">
            <w:pPr>
              <w:ind w:left="315"/>
              <w:rPr>
                <w:rFonts w:eastAsia="@Arial Unicode MS"/>
                <w:lang w:val="ru-RU"/>
              </w:rPr>
            </w:pPr>
            <w:r w:rsidRPr="00292F24">
              <w:rPr>
                <w:rFonts w:eastAsia="@Arial Unicode MS"/>
                <w:lang w:val="ru-RU"/>
              </w:rPr>
              <w:t xml:space="preserve">Утверждаю </w:t>
            </w:r>
          </w:p>
          <w:p w:rsidR="00CD2BCE" w:rsidRPr="00292F24" w:rsidRDefault="00CD2BCE" w:rsidP="002A4372">
            <w:pPr>
              <w:ind w:left="315"/>
              <w:rPr>
                <w:rFonts w:eastAsia="@Arial Unicode MS"/>
                <w:lang w:val="ru-RU"/>
              </w:rPr>
            </w:pPr>
            <w:r w:rsidRPr="00292F24">
              <w:rPr>
                <w:rFonts w:eastAsia="@Arial Unicode MS"/>
                <w:lang w:val="ru-RU"/>
              </w:rPr>
              <w:t>Директор школы ______</w:t>
            </w:r>
            <w:r w:rsidR="007065B2" w:rsidRPr="00292F24">
              <w:rPr>
                <w:rFonts w:eastAsia="@Arial Unicode MS"/>
                <w:lang w:val="ru-RU"/>
              </w:rPr>
              <w:t>М.М. Гудожникова</w:t>
            </w:r>
          </w:p>
          <w:p w:rsidR="00CD2BCE" w:rsidRPr="00292F24" w:rsidRDefault="00CD2BCE" w:rsidP="006C228F">
            <w:pPr>
              <w:ind w:left="315"/>
              <w:rPr>
                <w:rFonts w:eastAsia="@Arial Unicode MS"/>
                <w:lang w:val="ru-RU"/>
              </w:rPr>
            </w:pPr>
            <w:r w:rsidRPr="00292F24">
              <w:rPr>
                <w:rFonts w:eastAsia="@Arial Unicode MS"/>
                <w:lang w:val="ru-RU"/>
              </w:rPr>
              <w:t xml:space="preserve">Приказ № </w:t>
            </w:r>
            <w:r w:rsidR="00953ADE">
              <w:rPr>
                <w:rFonts w:eastAsia="@Arial Unicode MS"/>
                <w:lang w:val="ru-RU"/>
              </w:rPr>
              <w:t xml:space="preserve"> </w:t>
            </w:r>
            <w:r w:rsidR="006C228F">
              <w:rPr>
                <w:rFonts w:eastAsia="@Arial Unicode MS"/>
                <w:lang w:val="ru-RU"/>
              </w:rPr>
              <w:t>107</w:t>
            </w:r>
            <w:r w:rsidRPr="00574AF8">
              <w:rPr>
                <w:rFonts w:eastAsia="@Arial Unicode MS"/>
                <w:lang w:val="ru-RU"/>
              </w:rPr>
              <w:t xml:space="preserve"> от </w:t>
            </w:r>
            <w:r w:rsidR="00953ADE">
              <w:rPr>
                <w:rFonts w:eastAsia="@Arial Unicode MS"/>
                <w:lang w:val="ru-RU"/>
              </w:rPr>
              <w:t>30.08</w:t>
            </w:r>
            <w:r w:rsidRPr="00574AF8">
              <w:rPr>
                <w:rFonts w:eastAsia="@Arial Unicode MS"/>
                <w:lang w:val="ru-RU"/>
              </w:rPr>
              <w:t>.20</w:t>
            </w:r>
            <w:r w:rsidR="006C228F">
              <w:rPr>
                <w:rFonts w:eastAsia="@Arial Unicode MS"/>
                <w:lang w:val="ru-RU"/>
              </w:rPr>
              <w:t>22</w:t>
            </w:r>
            <w:r w:rsidRPr="00574AF8">
              <w:rPr>
                <w:rFonts w:eastAsia="@Arial Unicode MS"/>
                <w:lang w:val="ru-RU"/>
              </w:rPr>
              <w:t xml:space="preserve"> г.</w:t>
            </w:r>
          </w:p>
        </w:tc>
      </w:tr>
    </w:tbl>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Default="00CD2BCE" w:rsidP="002A4372">
      <w:pPr>
        <w:jc w:val="both"/>
        <w:rPr>
          <w:rFonts w:eastAsia="@Arial Unicode MS"/>
          <w:lang w:val="ru-RU"/>
        </w:rPr>
      </w:pPr>
    </w:p>
    <w:p w:rsidR="00497AFF" w:rsidRDefault="00497AFF" w:rsidP="002A4372">
      <w:pPr>
        <w:jc w:val="both"/>
        <w:rPr>
          <w:rFonts w:eastAsia="@Arial Unicode MS"/>
          <w:lang w:val="ru-RU"/>
        </w:rPr>
      </w:pPr>
    </w:p>
    <w:p w:rsidR="0050771E" w:rsidRPr="00292F24" w:rsidRDefault="0050771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686FB0" w:rsidRPr="0073364B" w:rsidRDefault="00686FB0" w:rsidP="00686FB0">
      <w:pPr>
        <w:jc w:val="center"/>
        <w:rPr>
          <w:rFonts w:eastAsia="@Arial Unicode MS"/>
          <w:b/>
          <w:sz w:val="36"/>
          <w:szCs w:val="36"/>
          <w:lang w:val="ru-RU"/>
        </w:rPr>
      </w:pPr>
      <w:r w:rsidRPr="0073364B">
        <w:rPr>
          <w:rFonts w:eastAsia="@Arial Unicode MS"/>
          <w:b/>
          <w:sz w:val="36"/>
          <w:szCs w:val="36"/>
          <w:lang w:val="ru-RU"/>
        </w:rPr>
        <w:t xml:space="preserve">Основная образовательная программа </w:t>
      </w:r>
    </w:p>
    <w:p w:rsidR="00686FB0" w:rsidRPr="0073364B" w:rsidRDefault="00953ADE" w:rsidP="00686FB0">
      <w:pPr>
        <w:jc w:val="center"/>
        <w:rPr>
          <w:rFonts w:eastAsia="@Arial Unicode MS"/>
          <w:sz w:val="36"/>
          <w:szCs w:val="36"/>
          <w:lang w:val="ru-RU"/>
        </w:rPr>
      </w:pPr>
      <w:r>
        <w:rPr>
          <w:rFonts w:eastAsia="@Arial Unicode MS"/>
          <w:b/>
          <w:sz w:val="36"/>
          <w:szCs w:val="36"/>
          <w:lang w:val="ru-RU"/>
        </w:rPr>
        <w:t xml:space="preserve"> начального общего  образования</w:t>
      </w: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Default="00CD2BCE" w:rsidP="002A4372">
      <w:pPr>
        <w:jc w:val="both"/>
        <w:rPr>
          <w:rFonts w:eastAsia="@Arial Unicode MS"/>
          <w:lang w:val="ru-RU"/>
        </w:rPr>
      </w:pPr>
    </w:p>
    <w:p w:rsidR="00052A85" w:rsidRDefault="00052A85" w:rsidP="002A4372">
      <w:pPr>
        <w:jc w:val="both"/>
        <w:rPr>
          <w:rFonts w:eastAsia="@Arial Unicode MS"/>
          <w:lang w:val="ru-RU"/>
        </w:rPr>
      </w:pPr>
    </w:p>
    <w:p w:rsidR="00052A85" w:rsidRDefault="00052A85" w:rsidP="002A4372">
      <w:pPr>
        <w:jc w:val="both"/>
        <w:rPr>
          <w:rFonts w:eastAsia="@Arial Unicode MS"/>
          <w:lang w:val="ru-RU"/>
        </w:rPr>
      </w:pPr>
    </w:p>
    <w:p w:rsidR="00052A85" w:rsidRDefault="00052A85" w:rsidP="002A4372">
      <w:pPr>
        <w:jc w:val="both"/>
        <w:rPr>
          <w:rFonts w:eastAsia="@Arial Unicode MS"/>
          <w:lang w:val="ru-RU"/>
        </w:rPr>
      </w:pPr>
    </w:p>
    <w:p w:rsidR="00052A85" w:rsidRPr="00292F24" w:rsidRDefault="00052A85"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Pr="00292F24" w:rsidRDefault="00CD2BCE" w:rsidP="002A4372">
      <w:pPr>
        <w:jc w:val="both"/>
        <w:rPr>
          <w:rFonts w:eastAsia="@Arial Unicode MS"/>
          <w:lang w:val="ru-RU"/>
        </w:rPr>
      </w:pPr>
    </w:p>
    <w:p w:rsidR="00CD2BCE" w:rsidRDefault="00CD2BCE" w:rsidP="002A4372">
      <w:pPr>
        <w:jc w:val="both"/>
        <w:rPr>
          <w:rFonts w:eastAsia="@Arial Unicode MS"/>
          <w:lang w:val="ru-RU"/>
        </w:rPr>
      </w:pPr>
    </w:p>
    <w:p w:rsidR="00292F24" w:rsidRDefault="00292F24" w:rsidP="002A4372">
      <w:pPr>
        <w:jc w:val="both"/>
        <w:rPr>
          <w:rFonts w:eastAsia="@Arial Unicode MS"/>
          <w:lang w:val="ru-RU"/>
        </w:rPr>
      </w:pPr>
    </w:p>
    <w:p w:rsidR="00292F24" w:rsidRDefault="00292F24" w:rsidP="002A4372">
      <w:pPr>
        <w:jc w:val="both"/>
        <w:rPr>
          <w:rFonts w:eastAsia="@Arial Unicode MS"/>
          <w:lang w:val="ru-RU"/>
        </w:rPr>
      </w:pPr>
    </w:p>
    <w:p w:rsidR="00686FB0" w:rsidRDefault="00686FB0" w:rsidP="002A4372">
      <w:pPr>
        <w:jc w:val="both"/>
        <w:rPr>
          <w:rFonts w:eastAsia="@Arial Unicode MS"/>
          <w:lang w:val="ru-RU"/>
        </w:rPr>
      </w:pPr>
    </w:p>
    <w:p w:rsidR="00292F24" w:rsidRDefault="00292F24" w:rsidP="002A4372">
      <w:pPr>
        <w:jc w:val="both"/>
        <w:rPr>
          <w:rFonts w:eastAsia="@Arial Unicode MS"/>
          <w:lang w:val="ru-RU"/>
        </w:rPr>
      </w:pPr>
    </w:p>
    <w:p w:rsidR="0050771E" w:rsidRDefault="0050771E" w:rsidP="002A4372">
      <w:pPr>
        <w:jc w:val="both"/>
        <w:rPr>
          <w:rFonts w:eastAsia="@Arial Unicode MS"/>
          <w:lang w:val="ru-RU"/>
        </w:rPr>
      </w:pPr>
    </w:p>
    <w:p w:rsidR="00953ADE" w:rsidRDefault="00953ADE" w:rsidP="002A4372">
      <w:pPr>
        <w:jc w:val="both"/>
        <w:rPr>
          <w:rFonts w:eastAsia="@Arial Unicode MS"/>
          <w:lang w:val="ru-RU"/>
        </w:rPr>
      </w:pPr>
    </w:p>
    <w:p w:rsidR="00953ADE" w:rsidRDefault="00953ADE" w:rsidP="002A4372">
      <w:pPr>
        <w:jc w:val="both"/>
        <w:rPr>
          <w:rFonts w:eastAsia="@Arial Unicode MS"/>
          <w:lang w:val="ru-RU"/>
        </w:rPr>
      </w:pPr>
    </w:p>
    <w:p w:rsidR="00953ADE" w:rsidRDefault="00953ADE" w:rsidP="002A4372">
      <w:pPr>
        <w:jc w:val="both"/>
        <w:rPr>
          <w:rFonts w:eastAsia="@Arial Unicode MS"/>
          <w:lang w:val="ru-RU"/>
        </w:rPr>
      </w:pPr>
    </w:p>
    <w:p w:rsidR="00953ADE" w:rsidRDefault="00953ADE" w:rsidP="002A4372">
      <w:pPr>
        <w:jc w:val="both"/>
        <w:rPr>
          <w:rFonts w:eastAsia="@Arial Unicode MS"/>
          <w:lang w:val="ru-RU"/>
        </w:rPr>
      </w:pPr>
    </w:p>
    <w:p w:rsidR="00953ADE" w:rsidRDefault="00953ADE" w:rsidP="002A4372">
      <w:pPr>
        <w:jc w:val="both"/>
        <w:rPr>
          <w:rFonts w:eastAsia="@Arial Unicode MS"/>
          <w:lang w:val="ru-RU"/>
        </w:rPr>
      </w:pPr>
    </w:p>
    <w:p w:rsidR="00953ADE" w:rsidRPr="00292F24" w:rsidRDefault="00953ADE" w:rsidP="002A4372">
      <w:pPr>
        <w:jc w:val="both"/>
        <w:rPr>
          <w:rFonts w:eastAsia="@Arial Unicode MS"/>
          <w:lang w:val="ru-RU"/>
        </w:rPr>
      </w:pPr>
    </w:p>
    <w:p w:rsidR="0050771E" w:rsidRDefault="0050771E" w:rsidP="002A4372">
      <w:pPr>
        <w:jc w:val="center"/>
        <w:rPr>
          <w:rFonts w:eastAsia="@Arial Unicode MS"/>
          <w:lang w:val="ru-RU"/>
        </w:rPr>
      </w:pPr>
      <w:r>
        <w:rPr>
          <w:rFonts w:eastAsia="@Arial Unicode MS"/>
          <w:lang w:val="ru-RU"/>
        </w:rPr>
        <w:t>р.п. Шемышека</w:t>
      </w:r>
    </w:p>
    <w:p w:rsidR="00953ADE" w:rsidRDefault="00CD2BCE" w:rsidP="00953ADE">
      <w:pPr>
        <w:jc w:val="center"/>
        <w:rPr>
          <w:rFonts w:eastAsia="@Arial Unicode MS"/>
          <w:lang w:val="ru-RU"/>
        </w:rPr>
      </w:pPr>
      <w:r w:rsidRPr="00292F24">
        <w:rPr>
          <w:rFonts w:eastAsia="@Arial Unicode MS"/>
          <w:lang w:val="ru-RU"/>
        </w:rPr>
        <w:t>20</w:t>
      </w:r>
      <w:r w:rsidR="0067762E">
        <w:rPr>
          <w:rFonts w:eastAsia="@Arial Unicode MS"/>
          <w:lang w:val="ru-RU"/>
        </w:rPr>
        <w:t>22</w:t>
      </w:r>
      <w:r w:rsidR="001F6B13">
        <w:rPr>
          <w:rFonts w:eastAsia="@Arial Unicode MS"/>
          <w:lang w:val="ru-RU"/>
        </w:rPr>
        <w:t xml:space="preserve"> </w:t>
      </w:r>
      <w:r w:rsidRPr="00292F24">
        <w:rPr>
          <w:rFonts w:eastAsia="@Arial Unicode MS"/>
          <w:lang w:val="ru-RU"/>
        </w:rPr>
        <w:t>г</w:t>
      </w:r>
    </w:p>
    <w:p w:rsidR="00FF3B93" w:rsidRPr="001F6B13" w:rsidRDefault="00FF3B93" w:rsidP="00953ADE">
      <w:pPr>
        <w:jc w:val="center"/>
        <w:rPr>
          <w:rStyle w:val="Zag11"/>
          <w:rFonts w:eastAsia="@Arial Unicode MS"/>
          <w:b/>
          <w:lang w:val="ru-RU"/>
        </w:rPr>
      </w:pPr>
      <w:r w:rsidRPr="001F6B13">
        <w:rPr>
          <w:rStyle w:val="Zag11"/>
          <w:rFonts w:eastAsia="@Arial Unicode MS"/>
          <w:b/>
          <w:lang w:val="ru-RU"/>
        </w:rPr>
        <w:lastRenderedPageBreak/>
        <w:t>Оглавление</w:t>
      </w:r>
    </w:p>
    <w:tbl>
      <w:tblPr>
        <w:tblStyle w:val="af1"/>
        <w:tblW w:w="51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5"/>
        <w:gridCol w:w="1594"/>
      </w:tblGrid>
      <w:tr w:rsidR="006F591F" w:rsidRPr="0050771E" w:rsidTr="00EE6E54">
        <w:trPr>
          <w:trHeight w:val="270"/>
        </w:trPr>
        <w:tc>
          <w:tcPr>
            <w:tcW w:w="4194" w:type="pct"/>
            <w:hideMark/>
          </w:tcPr>
          <w:p w:rsidR="006F591F" w:rsidRPr="00292F24" w:rsidRDefault="006F591F" w:rsidP="002A4372">
            <w:pPr>
              <w:pStyle w:val="Osnova"/>
              <w:tabs>
                <w:tab w:val="left" w:leader="dot" w:pos="5850"/>
              </w:tabs>
              <w:spacing w:line="240" w:lineRule="auto"/>
              <w:ind w:right="529" w:firstLine="0"/>
              <w:rPr>
                <w:rStyle w:val="Zag11"/>
                <w:rFonts w:ascii="Times New Roman" w:eastAsia="@Arial Unicode MS" w:hAnsi="Times New Roman" w:cs="Times New Roman"/>
                <w:b/>
                <w:bCs/>
                <w:sz w:val="24"/>
                <w:szCs w:val="24"/>
                <w:lang w:val="ru-RU"/>
              </w:rPr>
            </w:pPr>
            <w:r w:rsidRPr="00292F24">
              <w:rPr>
                <w:rStyle w:val="Zag11"/>
                <w:rFonts w:ascii="Times New Roman" w:eastAsia="@Arial Unicode MS" w:hAnsi="Times New Roman" w:cs="Times New Roman"/>
                <w:b/>
                <w:bCs/>
                <w:sz w:val="24"/>
                <w:szCs w:val="24"/>
                <w:lang w:val="ru-RU"/>
              </w:rPr>
              <w:t xml:space="preserve">Оглавление </w:t>
            </w:r>
          </w:p>
        </w:tc>
        <w:tc>
          <w:tcPr>
            <w:tcW w:w="806" w:type="pct"/>
          </w:tcPr>
          <w:p w:rsidR="006F591F" w:rsidRPr="00292F24" w:rsidRDefault="006F591F" w:rsidP="006F591F">
            <w:pPr>
              <w:pStyle w:val="Osnova"/>
              <w:tabs>
                <w:tab w:val="left" w:leader="dot" w:pos="5850"/>
              </w:tabs>
              <w:spacing w:line="240" w:lineRule="auto"/>
              <w:ind w:right="529" w:firstLine="0"/>
              <w:rPr>
                <w:rStyle w:val="Zag11"/>
                <w:rFonts w:ascii="Times New Roman" w:eastAsia="@Arial Unicode MS" w:hAnsi="Times New Roman" w:cs="Times New Roman"/>
                <w:b/>
                <w:bCs/>
                <w:sz w:val="24"/>
                <w:szCs w:val="24"/>
                <w:lang w:val="ru-RU"/>
              </w:rPr>
            </w:pPr>
          </w:p>
        </w:tc>
      </w:tr>
      <w:tr w:rsidR="006F591F" w:rsidRPr="0050771E" w:rsidTr="00EE6E54">
        <w:trPr>
          <w:trHeight w:val="270"/>
        </w:trPr>
        <w:tc>
          <w:tcPr>
            <w:tcW w:w="4194" w:type="pct"/>
            <w:hideMark/>
          </w:tcPr>
          <w:p w:rsidR="006F591F" w:rsidRPr="00292F24" w:rsidRDefault="006F591F" w:rsidP="002A4372">
            <w:pPr>
              <w:pStyle w:val="Osnova"/>
              <w:tabs>
                <w:tab w:val="left" w:leader="dot" w:pos="5850"/>
              </w:tabs>
              <w:spacing w:line="240" w:lineRule="auto"/>
              <w:ind w:right="529" w:firstLine="0"/>
              <w:rPr>
                <w:rStyle w:val="Zag11"/>
                <w:rFonts w:ascii="Times New Roman" w:eastAsia="@Arial Unicode MS" w:hAnsi="Times New Roman" w:cs="Times New Roman"/>
                <w:b/>
                <w:bCs/>
                <w:sz w:val="24"/>
                <w:szCs w:val="24"/>
                <w:lang w:val="ru-RU"/>
              </w:rPr>
            </w:pPr>
            <w:r w:rsidRPr="00292F24">
              <w:rPr>
                <w:rStyle w:val="Zag11"/>
                <w:rFonts w:ascii="Times New Roman" w:eastAsia="@Arial Unicode MS" w:hAnsi="Times New Roman" w:cs="Times New Roman"/>
                <w:b/>
                <w:bCs/>
                <w:sz w:val="24"/>
                <w:szCs w:val="24"/>
              </w:rPr>
              <w:t>I</w:t>
            </w:r>
            <w:r w:rsidRPr="00292F24">
              <w:rPr>
                <w:rStyle w:val="Zag11"/>
                <w:rFonts w:ascii="Times New Roman" w:eastAsia="@Arial Unicode MS" w:hAnsi="Times New Roman" w:cs="Times New Roman"/>
                <w:b/>
                <w:bCs/>
                <w:sz w:val="24"/>
                <w:szCs w:val="24"/>
                <w:lang w:val="ru-RU"/>
              </w:rPr>
              <w:t>. ЦЕЛЕВОЙ РАЗДЕЛ:</w:t>
            </w:r>
          </w:p>
        </w:tc>
        <w:tc>
          <w:tcPr>
            <w:tcW w:w="806" w:type="pct"/>
          </w:tcPr>
          <w:p w:rsidR="006F591F" w:rsidRPr="004116BF" w:rsidRDefault="006F591F" w:rsidP="006F591F">
            <w:pPr>
              <w:pStyle w:val="Osnova"/>
              <w:tabs>
                <w:tab w:val="left" w:leader="dot" w:pos="5850"/>
              </w:tabs>
              <w:spacing w:line="240" w:lineRule="auto"/>
              <w:ind w:right="-1" w:firstLine="0"/>
              <w:jc w:val="center"/>
              <w:rPr>
                <w:rStyle w:val="Zag11"/>
                <w:rFonts w:ascii="Times New Roman" w:eastAsia="@Arial Unicode MS" w:hAnsi="Times New Roman" w:cs="Times New Roman"/>
                <w:b/>
                <w:bCs/>
                <w:sz w:val="28"/>
                <w:szCs w:val="28"/>
                <w:lang w:val="ru-RU"/>
              </w:rPr>
            </w:pPr>
            <w:r w:rsidRPr="004116BF">
              <w:rPr>
                <w:rStyle w:val="Zag11"/>
                <w:rFonts w:ascii="Times New Roman" w:eastAsia="@Arial Unicode MS" w:hAnsi="Times New Roman" w:cs="Times New Roman"/>
                <w:b/>
                <w:bCs/>
                <w:sz w:val="28"/>
                <w:szCs w:val="28"/>
                <w:lang w:val="ru-RU"/>
              </w:rPr>
              <w:t xml:space="preserve">3 - </w:t>
            </w:r>
            <w:r w:rsidR="004116BF" w:rsidRPr="004116BF">
              <w:rPr>
                <w:rStyle w:val="Zag11"/>
                <w:rFonts w:ascii="Times New Roman" w:eastAsia="@Arial Unicode MS" w:hAnsi="Times New Roman" w:cs="Times New Roman"/>
                <w:b/>
                <w:bCs/>
                <w:sz w:val="28"/>
                <w:szCs w:val="28"/>
                <w:lang w:val="ru-RU"/>
              </w:rPr>
              <w:t>61</w:t>
            </w:r>
          </w:p>
        </w:tc>
      </w:tr>
      <w:tr w:rsidR="006F591F" w:rsidRPr="0050771E" w:rsidTr="00EE6E54">
        <w:trPr>
          <w:trHeight w:val="285"/>
        </w:trPr>
        <w:tc>
          <w:tcPr>
            <w:tcW w:w="4194" w:type="pct"/>
            <w:hideMark/>
          </w:tcPr>
          <w:p w:rsidR="006F591F" w:rsidRPr="0050771E" w:rsidRDefault="006F591F" w:rsidP="002A4372">
            <w:pPr>
              <w:pStyle w:val="Osnova"/>
              <w:tabs>
                <w:tab w:val="left" w:leader="dot" w:pos="5850"/>
              </w:tabs>
              <w:spacing w:line="240" w:lineRule="auto"/>
              <w:ind w:right="529" w:firstLine="0"/>
              <w:rPr>
                <w:rStyle w:val="Zag11"/>
                <w:rFonts w:ascii="Times New Roman" w:eastAsia="@Arial Unicode MS" w:hAnsi="Times New Roman" w:cs="Times New Roman"/>
                <w:b/>
                <w:bCs/>
                <w:sz w:val="24"/>
                <w:szCs w:val="24"/>
                <w:lang w:val="ru-RU"/>
              </w:rPr>
            </w:pPr>
            <w:r w:rsidRPr="00292F24">
              <w:rPr>
                <w:rStyle w:val="Zag11"/>
                <w:rFonts w:ascii="Times New Roman" w:eastAsia="@Arial Unicode MS" w:hAnsi="Times New Roman" w:cs="Times New Roman"/>
                <w:b/>
                <w:bCs/>
                <w:sz w:val="24"/>
                <w:szCs w:val="24"/>
                <w:lang w:val="ru-RU" w:eastAsia="en-US"/>
              </w:rPr>
              <w:t>1.   Пояснительная записка</w:t>
            </w:r>
          </w:p>
        </w:tc>
        <w:tc>
          <w:tcPr>
            <w:tcW w:w="806" w:type="pct"/>
          </w:tcPr>
          <w:p w:rsidR="006F591F" w:rsidRPr="004116BF" w:rsidRDefault="006F591F" w:rsidP="006F591F">
            <w:pPr>
              <w:pStyle w:val="Osnova"/>
              <w:tabs>
                <w:tab w:val="left" w:leader="dot" w:pos="5850"/>
              </w:tabs>
              <w:spacing w:line="240" w:lineRule="auto"/>
              <w:ind w:right="-1" w:firstLine="0"/>
              <w:jc w:val="center"/>
              <w:rPr>
                <w:rStyle w:val="Zag11"/>
                <w:rFonts w:ascii="Times New Roman" w:eastAsia="@Arial Unicode MS" w:hAnsi="Times New Roman" w:cs="Times New Roman"/>
                <w:b/>
                <w:bCs/>
                <w:i/>
                <w:sz w:val="24"/>
                <w:szCs w:val="24"/>
                <w:lang w:val="ru-RU"/>
              </w:rPr>
            </w:pPr>
            <w:r w:rsidRPr="004116BF">
              <w:rPr>
                <w:rStyle w:val="Zag11"/>
                <w:rFonts w:ascii="Times New Roman" w:eastAsia="@Arial Unicode MS" w:hAnsi="Times New Roman" w:cs="Times New Roman"/>
                <w:b/>
                <w:bCs/>
                <w:i/>
                <w:sz w:val="24"/>
                <w:szCs w:val="24"/>
                <w:lang w:val="ru-RU"/>
              </w:rPr>
              <w:t>3 – 10</w:t>
            </w:r>
          </w:p>
        </w:tc>
      </w:tr>
      <w:tr w:rsidR="006F591F" w:rsidRPr="006F591F" w:rsidTr="00EE6E54">
        <w:tc>
          <w:tcPr>
            <w:tcW w:w="4194" w:type="pct"/>
            <w:hideMark/>
          </w:tcPr>
          <w:p w:rsidR="006F591F" w:rsidRPr="00292F24" w:rsidRDefault="006F591F" w:rsidP="002A4372">
            <w:pPr>
              <w:pStyle w:val="Osnova"/>
              <w:tabs>
                <w:tab w:val="left" w:pos="142"/>
                <w:tab w:val="left" w:leader="dot" w:pos="5850"/>
              </w:tabs>
              <w:spacing w:line="240" w:lineRule="auto"/>
              <w:ind w:right="529" w:firstLine="0"/>
              <w:rPr>
                <w:rStyle w:val="Zag11"/>
                <w:rFonts w:ascii="Times New Roman" w:eastAsia="@Arial Unicode MS" w:hAnsi="Times New Roman" w:cs="Times New Roman"/>
                <w:b/>
                <w:bCs/>
                <w:sz w:val="24"/>
                <w:szCs w:val="24"/>
                <w:lang w:val="ru-RU"/>
              </w:rPr>
            </w:pPr>
            <w:r w:rsidRPr="00292F24">
              <w:rPr>
                <w:rStyle w:val="Zag11"/>
                <w:rFonts w:ascii="Times New Roman" w:eastAsia="@Arial Unicode MS" w:hAnsi="Times New Roman" w:cs="Times New Roman"/>
                <w:b/>
                <w:bCs/>
                <w:sz w:val="24"/>
                <w:szCs w:val="24"/>
                <w:lang w:val="ru-RU" w:eastAsia="en-US"/>
              </w:rPr>
              <w:t>2. Планируемые результаты освоения обучающимися основной образовательной программы начального общего образования</w:t>
            </w:r>
          </w:p>
        </w:tc>
        <w:tc>
          <w:tcPr>
            <w:tcW w:w="806" w:type="pct"/>
          </w:tcPr>
          <w:p w:rsidR="006F591F" w:rsidRPr="004116BF" w:rsidRDefault="006F591F" w:rsidP="006F591F">
            <w:pPr>
              <w:pStyle w:val="Osnova"/>
              <w:tabs>
                <w:tab w:val="left" w:pos="142"/>
                <w:tab w:val="left" w:leader="dot" w:pos="5850"/>
              </w:tabs>
              <w:spacing w:line="240" w:lineRule="auto"/>
              <w:ind w:right="-1" w:firstLine="0"/>
              <w:jc w:val="center"/>
              <w:rPr>
                <w:rStyle w:val="Zag11"/>
                <w:rFonts w:ascii="Times New Roman" w:eastAsia="@Arial Unicode MS" w:hAnsi="Times New Roman" w:cs="Times New Roman"/>
                <w:b/>
                <w:bCs/>
                <w:i/>
                <w:sz w:val="24"/>
                <w:szCs w:val="24"/>
                <w:lang w:val="ru-RU"/>
              </w:rPr>
            </w:pPr>
            <w:r w:rsidRPr="004116BF">
              <w:rPr>
                <w:rStyle w:val="Zag11"/>
                <w:rFonts w:ascii="Times New Roman" w:eastAsia="@Arial Unicode MS" w:hAnsi="Times New Roman" w:cs="Times New Roman"/>
                <w:b/>
                <w:bCs/>
                <w:i/>
                <w:sz w:val="24"/>
                <w:szCs w:val="24"/>
                <w:lang w:val="ru-RU"/>
              </w:rPr>
              <w:t xml:space="preserve">11 - </w:t>
            </w:r>
            <w:r w:rsidR="004116BF" w:rsidRPr="004116BF">
              <w:rPr>
                <w:rStyle w:val="Zag11"/>
                <w:rFonts w:ascii="Times New Roman" w:eastAsia="@Arial Unicode MS" w:hAnsi="Times New Roman" w:cs="Times New Roman"/>
                <w:b/>
                <w:bCs/>
                <w:i/>
                <w:sz w:val="24"/>
                <w:szCs w:val="24"/>
                <w:lang w:val="ru-RU"/>
              </w:rPr>
              <w:t>48</w:t>
            </w:r>
          </w:p>
        </w:tc>
      </w:tr>
      <w:tr w:rsidR="006F591F" w:rsidRPr="000D0E90" w:rsidTr="00EE6E54">
        <w:trPr>
          <w:trHeight w:val="273"/>
        </w:trPr>
        <w:tc>
          <w:tcPr>
            <w:tcW w:w="4194" w:type="pct"/>
            <w:hideMark/>
          </w:tcPr>
          <w:p w:rsidR="006F591F" w:rsidRPr="00E00928" w:rsidRDefault="006F591F" w:rsidP="002A4372">
            <w:pPr>
              <w:pStyle w:val="Osnova"/>
              <w:tabs>
                <w:tab w:val="left" w:leader="dot" w:pos="5850"/>
              </w:tabs>
              <w:spacing w:line="240" w:lineRule="auto"/>
              <w:ind w:right="529" w:firstLine="0"/>
              <w:rPr>
                <w:rFonts w:ascii="Times New Roman" w:hAnsi="Times New Roman" w:cs="Times New Roman"/>
                <w:b/>
                <w:sz w:val="24"/>
                <w:szCs w:val="24"/>
                <w:lang w:val="ru-RU" w:eastAsia="en-US"/>
              </w:rPr>
            </w:pPr>
            <w:r w:rsidRPr="00E00928">
              <w:rPr>
                <w:rFonts w:ascii="Times New Roman" w:hAnsi="Times New Roman" w:cs="Times New Roman"/>
                <w:b/>
                <w:sz w:val="24"/>
                <w:szCs w:val="24"/>
                <w:lang w:val="ru-RU" w:eastAsia="en-US"/>
              </w:rPr>
              <w:t>3. Система оценки достижения планируемых результатов освоения основной образовательной программы начального общего образования</w:t>
            </w:r>
          </w:p>
        </w:tc>
        <w:tc>
          <w:tcPr>
            <w:tcW w:w="806" w:type="pct"/>
          </w:tcPr>
          <w:p w:rsidR="006F591F" w:rsidRPr="004116BF" w:rsidRDefault="004116BF" w:rsidP="006F591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sidRPr="004116BF">
              <w:rPr>
                <w:rFonts w:ascii="Times New Roman" w:hAnsi="Times New Roman" w:cs="Times New Roman"/>
                <w:b/>
                <w:i/>
                <w:sz w:val="24"/>
                <w:szCs w:val="24"/>
                <w:lang w:val="ru-RU" w:eastAsia="en-US"/>
              </w:rPr>
              <w:t>49 - 61</w:t>
            </w:r>
          </w:p>
        </w:tc>
      </w:tr>
      <w:tr w:rsidR="006F591F" w:rsidRPr="00292F24" w:rsidTr="00EE6E54">
        <w:trPr>
          <w:trHeight w:val="255"/>
        </w:trPr>
        <w:tc>
          <w:tcPr>
            <w:tcW w:w="4194" w:type="pct"/>
            <w:hideMark/>
          </w:tcPr>
          <w:p w:rsidR="006F591F" w:rsidRPr="00292F24" w:rsidRDefault="006F591F" w:rsidP="002A4372">
            <w:pPr>
              <w:pStyle w:val="Osnova"/>
              <w:tabs>
                <w:tab w:val="left" w:leader="dot" w:pos="5850"/>
              </w:tabs>
              <w:spacing w:line="240" w:lineRule="auto"/>
              <w:ind w:right="529" w:firstLine="0"/>
              <w:rPr>
                <w:rFonts w:ascii="Times New Roman" w:hAnsi="Times New Roman" w:cs="Times New Roman"/>
                <w:b/>
                <w:sz w:val="24"/>
                <w:szCs w:val="24"/>
                <w:lang w:val="ru-RU" w:eastAsia="en-US"/>
              </w:rPr>
            </w:pPr>
            <w:r w:rsidRPr="00292F24">
              <w:rPr>
                <w:rFonts w:ascii="Times New Roman" w:hAnsi="Times New Roman" w:cs="Times New Roman"/>
                <w:b/>
                <w:sz w:val="24"/>
                <w:szCs w:val="24"/>
                <w:lang w:eastAsia="en-US"/>
              </w:rPr>
              <w:t>II</w:t>
            </w:r>
            <w:r w:rsidRPr="00292F24">
              <w:rPr>
                <w:rFonts w:ascii="Times New Roman" w:hAnsi="Times New Roman" w:cs="Times New Roman"/>
                <w:b/>
                <w:sz w:val="24"/>
                <w:szCs w:val="24"/>
                <w:lang w:val="ru-RU" w:eastAsia="en-US"/>
              </w:rPr>
              <w:t>. СОДЕРЖАТЕЛЬНЫЙ РАЗДЕЛ:</w:t>
            </w:r>
          </w:p>
        </w:tc>
        <w:tc>
          <w:tcPr>
            <w:tcW w:w="806" w:type="pct"/>
          </w:tcPr>
          <w:p w:rsidR="006F591F" w:rsidRPr="004116BF" w:rsidRDefault="004116BF" w:rsidP="006F591F">
            <w:pPr>
              <w:pStyle w:val="Osnova"/>
              <w:tabs>
                <w:tab w:val="left" w:leader="dot" w:pos="5850"/>
              </w:tabs>
              <w:spacing w:line="240" w:lineRule="auto"/>
              <w:ind w:right="-1" w:firstLine="0"/>
              <w:jc w:val="center"/>
              <w:rPr>
                <w:rFonts w:ascii="Times New Roman" w:hAnsi="Times New Roman" w:cs="Times New Roman"/>
                <w:b/>
                <w:sz w:val="28"/>
                <w:szCs w:val="28"/>
                <w:lang w:val="ru-RU" w:eastAsia="en-US"/>
              </w:rPr>
            </w:pPr>
            <w:r w:rsidRPr="004116BF">
              <w:rPr>
                <w:rFonts w:ascii="Times New Roman" w:hAnsi="Times New Roman" w:cs="Times New Roman"/>
                <w:b/>
                <w:sz w:val="28"/>
                <w:szCs w:val="28"/>
                <w:lang w:val="ru-RU" w:eastAsia="en-US"/>
              </w:rPr>
              <w:t xml:space="preserve">62 - </w:t>
            </w:r>
            <w:r w:rsidR="009B5B79">
              <w:rPr>
                <w:rFonts w:ascii="Times New Roman" w:hAnsi="Times New Roman" w:cs="Times New Roman"/>
                <w:b/>
                <w:sz w:val="28"/>
                <w:szCs w:val="28"/>
                <w:lang w:val="ru-RU" w:eastAsia="en-US"/>
              </w:rPr>
              <w:t>325</w:t>
            </w:r>
          </w:p>
        </w:tc>
      </w:tr>
      <w:tr w:rsidR="006F591F" w:rsidRPr="000D0E90" w:rsidTr="00EE6E54">
        <w:trPr>
          <w:trHeight w:val="525"/>
        </w:trPr>
        <w:tc>
          <w:tcPr>
            <w:tcW w:w="4194" w:type="pct"/>
            <w:hideMark/>
          </w:tcPr>
          <w:p w:rsidR="006F591F" w:rsidRPr="00292F24" w:rsidRDefault="006F591F" w:rsidP="002A4372">
            <w:pPr>
              <w:pStyle w:val="Osnova"/>
              <w:tabs>
                <w:tab w:val="left" w:leader="dot" w:pos="5850"/>
              </w:tabs>
              <w:spacing w:line="240" w:lineRule="auto"/>
              <w:ind w:right="529" w:firstLine="0"/>
              <w:rPr>
                <w:rFonts w:ascii="Times New Roman" w:hAnsi="Times New Roman" w:cs="Times New Roman"/>
                <w:b/>
                <w:sz w:val="24"/>
                <w:szCs w:val="24"/>
                <w:lang w:val="ru-RU" w:eastAsia="en-US"/>
              </w:rPr>
            </w:pPr>
            <w:r w:rsidRPr="00292F24">
              <w:rPr>
                <w:rStyle w:val="Zag11"/>
                <w:rFonts w:ascii="Times New Roman" w:eastAsia="@Arial Unicode MS" w:hAnsi="Times New Roman" w:cs="Times New Roman"/>
                <w:b/>
                <w:sz w:val="24"/>
                <w:szCs w:val="24"/>
                <w:lang w:val="ru-RU" w:eastAsia="en-US"/>
              </w:rPr>
              <w:t>1. Программа формирования универсальных учебных действий у обучающихся при получении начального общего образования</w:t>
            </w:r>
          </w:p>
        </w:tc>
        <w:tc>
          <w:tcPr>
            <w:tcW w:w="806" w:type="pct"/>
          </w:tcPr>
          <w:p w:rsidR="006F591F" w:rsidRPr="004116BF" w:rsidRDefault="004116BF" w:rsidP="006F591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sidRPr="004116BF">
              <w:rPr>
                <w:rFonts w:ascii="Times New Roman" w:hAnsi="Times New Roman" w:cs="Times New Roman"/>
                <w:b/>
                <w:i/>
                <w:sz w:val="24"/>
                <w:szCs w:val="24"/>
                <w:lang w:val="ru-RU" w:eastAsia="en-US"/>
              </w:rPr>
              <w:t>62 -78</w:t>
            </w:r>
          </w:p>
        </w:tc>
      </w:tr>
      <w:tr w:rsidR="006F591F" w:rsidRPr="00292F24" w:rsidTr="00EE6E54">
        <w:tc>
          <w:tcPr>
            <w:tcW w:w="4194" w:type="pct"/>
            <w:hideMark/>
          </w:tcPr>
          <w:p w:rsidR="006F591F" w:rsidRPr="00292F24" w:rsidRDefault="006F591F" w:rsidP="002A4372">
            <w:pPr>
              <w:pStyle w:val="Osnova"/>
              <w:tabs>
                <w:tab w:val="left" w:leader="dot" w:pos="5850"/>
              </w:tabs>
              <w:spacing w:line="240" w:lineRule="auto"/>
              <w:ind w:right="529" w:firstLine="0"/>
              <w:rPr>
                <w:rFonts w:ascii="Times New Roman" w:hAnsi="Times New Roman" w:cs="Times New Roman"/>
                <w:b/>
                <w:sz w:val="24"/>
                <w:szCs w:val="24"/>
                <w:lang w:val="ru-RU" w:eastAsia="en-US"/>
              </w:rPr>
            </w:pPr>
            <w:r w:rsidRPr="00292F24">
              <w:rPr>
                <w:rStyle w:val="Zag11"/>
                <w:rFonts w:ascii="Times New Roman" w:eastAsia="@Arial Unicode MS" w:hAnsi="Times New Roman" w:cs="Times New Roman"/>
                <w:b/>
                <w:sz w:val="24"/>
                <w:szCs w:val="24"/>
                <w:lang w:val="ru-RU" w:eastAsia="en-US"/>
              </w:rPr>
              <w:t xml:space="preserve">2.  </w:t>
            </w:r>
            <w:r w:rsidRPr="00292F24">
              <w:rPr>
                <w:rFonts w:ascii="Times New Roman" w:hAnsi="Times New Roman" w:cs="Times New Roman"/>
                <w:b/>
                <w:sz w:val="24"/>
                <w:szCs w:val="24"/>
                <w:lang w:val="ru-RU" w:eastAsia="en-US"/>
              </w:rPr>
              <w:t>Программы отдельных учебных предметов</w:t>
            </w:r>
          </w:p>
        </w:tc>
        <w:tc>
          <w:tcPr>
            <w:tcW w:w="806" w:type="pct"/>
          </w:tcPr>
          <w:p w:rsidR="006F591F" w:rsidRPr="004116BF" w:rsidRDefault="004116BF" w:rsidP="004116BF">
            <w:pPr>
              <w:pStyle w:val="Osnova"/>
              <w:tabs>
                <w:tab w:val="left" w:leader="dot" w:pos="5850"/>
              </w:tabs>
              <w:spacing w:line="240" w:lineRule="auto"/>
              <w:ind w:right="-1" w:firstLine="0"/>
              <w:jc w:val="center"/>
              <w:rPr>
                <w:rFonts w:ascii="Times New Roman" w:hAnsi="Times New Roman" w:cs="Times New Roman"/>
                <w:b/>
                <w:sz w:val="24"/>
                <w:szCs w:val="24"/>
                <w:lang w:val="ru-RU" w:eastAsia="en-US"/>
              </w:rPr>
            </w:pPr>
            <w:r w:rsidRPr="004116BF">
              <w:rPr>
                <w:rFonts w:ascii="Times New Roman" w:hAnsi="Times New Roman" w:cs="Times New Roman"/>
                <w:b/>
                <w:sz w:val="24"/>
                <w:szCs w:val="24"/>
                <w:lang w:val="ru-RU" w:eastAsia="en-US"/>
              </w:rPr>
              <w:t>79</w:t>
            </w:r>
            <w:r>
              <w:rPr>
                <w:rFonts w:ascii="Times New Roman" w:hAnsi="Times New Roman" w:cs="Times New Roman"/>
                <w:b/>
                <w:sz w:val="24"/>
                <w:szCs w:val="24"/>
                <w:lang w:val="ru-RU" w:eastAsia="en-US"/>
              </w:rPr>
              <w:t xml:space="preserve"> </w:t>
            </w:r>
            <w:r w:rsidRPr="004116BF">
              <w:rPr>
                <w:rFonts w:ascii="Times New Roman" w:hAnsi="Times New Roman" w:cs="Times New Roman"/>
                <w:b/>
                <w:sz w:val="24"/>
                <w:szCs w:val="24"/>
                <w:lang w:val="ru-RU" w:eastAsia="en-US"/>
              </w:rPr>
              <w:t>-</w:t>
            </w:r>
            <w:r>
              <w:rPr>
                <w:rFonts w:ascii="Times New Roman" w:hAnsi="Times New Roman" w:cs="Times New Roman"/>
                <w:b/>
                <w:sz w:val="24"/>
                <w:szCs w:val="24"/>
                <w:lang w:val="ru-RU" w:eastAsia="en-US"/>
              </w:rPr>
              <w:t xml:space="preserve"> </w:t>
            </w:r>
            <w:r w:rsidRPr="004116BF">
              <w:rPr>
                <w:rFonts w:ascii="Times New Roman" w:hAnsi="Times New Roman" w:cs="Times New Roman"/>
                <w:b/>
                <w:sz w:val="24"/>
                <w:szCs w:val="24"/>
                <w:lang w:val="ru-RU" w:eastAsia="en-US"/>
              </w:rPr>
              <w:t>204</w:t>
            </w:r>
          </w:p>
        </w:tc>
      </w:tr>
      <w:tr w:rsidR="006F591F" w:rsidRPr="00292F24" w:rsidTr="00EE6E54">
        <w:trPr>
          <w:trHeight w:val="86"/>
        </w:trPr>
        <w:tc>
          <w:tcPr>
            <w:tcW w:w="4194" w:type="pct"/>
            <w:hideMark/>
          </w:tcPr>
          <w:p w:rsidR="006F591F" w:rsidRPr="00292F24" w:rsidRDefault="006F591F" w:rsidP="00FF1A88">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w:t>
            </w:r>
            <w:r w:rsidRPr="00292F24">
              <w:rPr>
                <w:rFonts w:ascii="Times New Roman" w:hAnsi="Times New Roman" w:cs="Times New Roman"/>
                <w:b/>
                <w:i/>
                <w:sz w:val="24"/>
                <w:szCs w:val="24"/>
                <w:lang w:val="ru-RU" w:eastAsia="en-US"/>
              </w:rPr>
              <w:t>.1. Русский язык</w:t>
            </w:r>
          </w:p>
        </w:tc>
        <w:tc>
          <w:tcPr>
            <w:tcW w:w="806" w:type="pct"/>
          </w:tcPr>
          <w:p w:rsidR="006F591F" w:rsidRPr="004116BF" w:rsidRDefault="004116B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79 - 89</w:t>
            </w:r>
          </w:p>
        </w:tc>
      </w:tr>
      <w:tr w:rsidR="006F591F" w:rsidRPr="00292F24" w:rsidTr="00EE6E54">
        <w:trPr>
          <w:trHeight w:val="243"/>
        </w:trPr>
        <w:tc>
          <w:tcPr>
            <w:tcW w:w="4194" w:type="pct"/>
            <w:hideMark/>
          </w:tcPr>
          <w:p w:rsidR="006F591F" w:rsidRPr="00292F24" w:rsidRDefault="006F591F" w:rsidP="00FF1A88">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w:t>
            </w:r>
            <w:r w:rsidRPr="00292F24">
              <w:rPr>
                <w:rFonts w:ascii="Times New Roman" w:hAnsi="Times New Roman" w:cs="Times New Roman"/>
                <w:b/>
                <w:i/>
                <w:sz w:val="24"/>
                <w:szCs w:val="24"/>
                <w:lang w:val="ru-RU" w:eastAsia="en-US"/>
              </w:rPr>
              <w:t>.2. Литературное чтение</w:t>
            </w:r>
          </w:p>
        </w:tc>
        <w:tc>
          <w:tcPr>
            <w:tcW w:w="806" w:type="pct"/>
          </w:tcPr>
          <w:p w:rsidR="006F591F" w:rsidRPr="004116BF" w:rsidRDefault="004116B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90 - 99</w:t>
            </w:r>
          </w:p>
        </w:tc>
      </w:tr>
      <w:tr w:rsidR="00FF1A88" w:rsidRPr="00FF1A88" w:rsidTr="00EE6E54">
        <w:trPr>
          <w:trHeight w:val="195"/>
        </w:trPr>
        <w:tc>
          <w:tcPr>
            <w:tcW w:w="4194" w:type="pct"/>
            <w:hideMark/>
          </w:tcPr>
          <w:p w:rsidR="00FF1A88" w:rsidRDefault="00FF1A88" w:rsidP="00FF1A88">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2.3. Родной язык (русский)</w:t>
            </w:r>
          </w:p>
        </w:tc>
        <w:tc>
          <w:tcPr>
            <w:tcW w:w="806" w:type="pct"/>
          </w:tcPr>
          <w:p w:rsidR="00FF1A88" w:rsidRPr="004116BF" w:rsidRDefault="004116B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sidRPr="004116BF">
              <w:rPr>
                <w:rFonts w:ascii="Times New Roman" w:hAnsi="Times New Roman" w:cs="Times New Roman"/>
                <w:b/>
                <w:i/>
                <w:sz w:val="24"/>
                <w:szCs w:val="24"/>
                <w:lang w:val="ru-RU" w:eastAsia="en-US"/>
              </w:rPr>
              <w:t>100 - 110</w:t>
            </w:r>
          </w:p>
        </w:tc>
      </w:tr>
      <w:tr w:rsidR="00FF1A88" w:rsidRPr="00FF1A88" w:rsidTr="00EE6E54">
        <w:trPr>
          <w:trHeight w:val="193"/>
        </w:trPr>
        <w:tc>
          <w:tcPr>
            <w:tcW w:w="4194" w:type="pct"/>
            <w:hideMark/>
          </w:tcPr>
          <w:p w:rsidR="00FF1A88" w:rsidRDefault="00FF1A88" w:rsidP="00FF1A88">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2.4. Литературное чтение на родном языке  (русском)</w:t>
            </w:r>
          </w:p>
        </w:tc>
        <w:tc>
          <w:tcPr>
            <w:tcW w:w="806" w:type="pct"/>
          </w:tcPr>
          <w:p w:rsidR="00FF1A88" w:rsidRPr="004116BF" w:rsidRDefault="004116B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111 - 117</w:t>
            </w:r>
          </w:p>
        </w:tc>
      </w:tr>
      <w:tr w:rsidR="006F591F" w:rsidRPr="00292F24" w:rsidTr="00EE6E54">
        <w:trPr>
          <w:trHeight w:val="210"/>
        </w:trPr>
        <w:tc>
          <w:tcPr>
            <w:tcW w:w="4194" w:type="pct"/>
            <w:hideMark/>
          </w:tcPr>
          <w:p w:rsidR="006F591F" w:rsidRPr="00292F24" w:rsidRDefault="006F591F" w:rsidP="00FF1A88">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2.5</w:t>
            </w:r>
            <w:r w:rsidRPr="00292F24">
              <w:rPr>
                <w:rFonts w:ascii="Times New Roman" w:hAnsi="Times New Roman" w:cs="Times New Roman"/>
                <w:b/>
                <w:i/>
                <w:sz w:val="24"/>
                <w:szCs w:val="24"/>
                <w:lang w:val="ru-RU" w:eastAsia="en-US"/>
              </w:rPr>
              <w:t>. Иностранный язык</w:t>
            </w:r>
          </w:p>
        </w:tc>
        <w:tc>
          <w:tcPr>
            <w:tcW w:w="806" w:type="pct"/>
          </w:tcPr>
          <w:p w:rsidR="006F591F" w:rsidRPr="004116BF" w:rsidRDefault="004116B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117 – 133</w:t>
            </w:r>
          </w:p>
        </w:tc>
      </w:tr>
      <w:tr w:rsidR="006F591F" w:rsidRPr="00292F24" w:rsidTr="00EE6E54">
        <w:trPr>
          <w:trHeight w:val="255"/>
        </w:trPr>
        <w:tc>
          <w:tcPr>
            <w:tcW w:w="4194" w:type="pct"/>
            <w:hideMark/>
          </w:tcPr>
          <w:p w:rsidR="006F591F" w:rsidRPr="00292F24" w:rsidRDefault="006F591F" w:rsidP="00FF1A88">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w:t>
            </w:r>
            <w:r w:rsidRPr="00292F24">
              <w:rPr>
                <w:rFonts w:ascii="Times New Roman" w:hAnsi="Times New Roman" w:cs="Times New Roman"/>
                <w:b/>
                <w:i/>
                <w:sz w:val="24"/>
                <w:szCs w:val="24"/>
                <w:lang w:val="ru-RU" w:eastAsia="en-US"/>
              </w:rPr>
              <w:t>.</w:t>
            </w:r>
            <w:r>
              <w:rPr>
                <w:rFonts w:ascii="Times New Roman" w:hAnsi="Times New Roman" w:cs="Times New Roman"/>
                <w:b/>
                <w:i/>
                <w:sz w:val="24"/>
                <w:szCs w:val="24"/>
                <w:lang w:val="ru-RU" w:eastAsia="en-US"/>
              </w:rPr>
              <w:t>6</w:t>
            </w:r>
            <w:r w:rsidRPr="00292F24">
              <w:rPr>
                <w:rFonts w:ascii="Times New Roman" w:hAnsi="Times New Roman" w:cs="Times New Roman"/>
                <w:b/>
                <w:i/>
                <w:sz w:val="24"/>
                <w:szCs w:val="24"/>
                <w:lang w:val="ru-RU" w:eastAsia="en-US"/>
              </w:rPr>
              <w:t>. Математика</w:t>
            </w:r>
          </w:p>
        </w:tc>
        <w:tc>
          <w:tcPr>
            <w:tcW w:w="806" w:type="pct"/>
          </w:tcPr>
          <w:p w:rsidR="006F591F" w:rsidRPr="004116BF" w:rsidRDefault="004116B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133 – 140</w:t>
            </w:r>
          </w:p>
        </w:tc>
      </w:tr>
      <w:tr w:rsidR="006F591F" w:rsidRPr="00292F24" w:rsidTr="00EE6E54">
        <w:trPr>
          <w:trHeight w:val="255"/>
        </w:trPr>
        <w:tc>
          <w:tcPr>
            <w:tcW w:w="4194" w:type="pct"/>
            <w:hideMark/>
          </w:tcPr>
          <w:p w:rsidR="006F591F" w:rsidRDefault="006F591F" w:rsidP="00FF1A88">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 xml:space="preserve">2.7. Информатика </w:t>
            </w:r>
          </w:p>
        </w:tc>
        <w:tc>
          <w:tcPr>
            <w:tcW w:w="806" w:type="pct"/>
          </w:tcPr>
          <w:p w:rsidR="006F591F" w:rsidRPr="004116BF" w:rsidRDefault="004116B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141 – 147</w:t>
            </w:r>
          </w:p>
        </w:tc>
      </w:tr>
      <w:tr w:rsidR="006F591F" w:rsidRPr="00292F24" w:rsidTr="00EE6E54">
        <w:trPr>
          <w:trHeight w:val="169"/>
        </w:trPr>
        <w:tc>
          <w:tcPr>
            <w:tcW w:w="4194" w:type="pct"/>
            <w:hideMark/>
          </w:tcPr>
          <w:p w:rsidR="006F591F" w:rsidRPr="00292F24" w:rsidRDefault="006F591F" w:rsidP="00FF1A88">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A9622C">
              <w:rPr>
                <w:rFonts w:ascii="Times New Roman" w:hAnsi="Times New Roman" w:cs="Times New Roman"/>
                <w:b/>
                <w:i/>
                <w:sz w:val="24"/>
                <w:szCs w:val="24"/>
                <w:lang w:val="ru-RU" w:eastAsia="en-US"/>
              </w:rPr>
              <w:t xml:space="preserve">2.6. </w:t>
            </w:r>
            <w:r w:rsidRPr="00292F24">
              <w:rPr>
                <w:rFonts w:ascii="Times New Roman" w:hAnsi="Times New Roman" w:cs="Times New Roman"/>
                <w:b/>
                <w:i/>
                <w:sz w:val="24"/>
                <w:szCs w:val="24"/>
                <w:lang w:val="ru-RU" w:eastAsia="en-US"/>
              </w:rPr>
              <w:t>Окружающий мир</w:t>
            </w:r>
          </w:p>
        </w:tc>
        <w:tc>
          <w:tcPr>
            <w:tcW w:w="806" w:type="pct"/>
          </w:tcPr>
          <w:p w:rsidR="006F591F" w:rsidRPr="004116BF" w:rsidRDefault="004116B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148 – 162</w:t>
            </w:r>
          </w:p>
        </w:tc>
      </w:tr>
      <w:tr w:rsidR="006F591F" w:rsidRPr="000D0E90" w:rsidTr="00EE6E54">
        <w:trPr>
          <w:trHeight w:val="169"/>
        </w:trPr>
        <w:tc>
          <w:tcPr>
            <w:tcW w:w="4194" w:type="pct"/>
            <w:hideMark/>
          </w:tcPr>
          <w:p w:rsidR="006F591F" w:rsidRDefault="006F591F" w:rsidP="00FF1A88">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A9622C">
              <w:rPr>
                <w:rFonts w:ascii="Times New Roman" w:hAnsi="Times New Roman" w:cs="Times New Roman"/>
                <w:b/>
                <w:i/>
                <w:sz w:val="24"/>
                <w:szCs w:val="24"/>
                <w:lang w:val="ru-RU" w:eastAsia="en-US"/>
              </w:rPr>
              <w:t xml:space="preserve">2.7. </w:t>
            </w:r>
            <w:r>
              <w:rPr>
                <w:rFonts w:ascii="Times New Roman" w:hAnsi="Times New Roman" w:cs="Times New Roman"/>
                <w:b/>
                <w:i/>
                <w:sz w:val="24"/>
                <w:szCs w:val="24"/>
                <w:lang w:val="ru-RU" w:eastAsia="en-US"/>
              </w:rPr>
              <w:t>Основы религиозных культур и светской этики</w:t>
            </w:r>
          </w:p>
        </w:tc>
        <w:tc>
          <w:tcPr>
            <w:tcW w:w="806" w:type="pct"/>
          </w:tcPr>
          <w:p w:rsidR="006F591F" w:rsidRPr="004116BF" w:rsidRDefault="004116B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163 – 169</w:t>
            </w:r>
          </w:p>
        </w:tc>
      </w:tr>
      <w:tr w:rsidR="006F591F" w:rsidRPr="00292F24" w:rsidTr="00EE6E54">
        <w:trPr>
          <w:trHeight w:val="168"/>
        </w:trPr>
        <w:tc>
          <w:tcPr>
            <w:tcW w:w="4194" w:type="pct"/>
            <w:hideMark/>
          </w:tcPr>
          <w:p w:rsidR="006F591F" w:rsidRPr="00A9622C" w:rsidRDefault="006F591F" w:rsidP="00FF1A88">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A9622C">
              <w:rPr>
                <w:rFonts w:ascii="Times New Roman" w:hAnsi="Times New Roman" w:cs="Times New Roman"/>
                <w:b/>
                <w:i/>
                <w:sz w:val="24"/>
                <w:szCs w:val="24"/>
                <w:lang w:val="ru-RU" w:eastAsia="en-US"/>
              </w:rPr>
              <w:t>2.8. Музыка</w:t>
            </w:r>
          </w:p>
        </w:tc>
        <w:tc>
          <w:tcPr>
            <w:tcW w:w="806" w:type="pct"/>
          </w:tcPr>
          <w:p w:rsidR="006F591F" w:rsidRPr="004116BF" w:rsidRDefault="004116B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 xml:space="preserve">170 – 177 </w:t>
            </w:r>
          </w:p>
        </w:tc>
      </w:tr>
      <w:tr w:rsidR="006F591F" w:rsidRPr="00292F24" w:rsidTr="00EE6E54">
        <w:trPr>
          <w:trHeight w:val="210"/>
        </w:trPr>
        <w:tc>
          <w:tcPr>
            <w:tcW w:w="4194" w:type="pct"/>
            <w:hideMark/>
          </w:tcPr>
          <w:p w:rsidR="006F591F" w:rsidRPr="00A9622C" w:rsidRDefault="006F591F" w:rsidP="00FF1A88">
            <w:pPr>
              <w:pStyle w:val="Osnova"/>
              <w:tabs>
                <w:tab w:val="left" w:leader="dot" w:pos="5850"/>
              </w:tabs>
              <w:spacing w:line="240" w:lineRule="auto"/>
              <w:ind w:left="567" w:right="529" w:firstLine="0"/>
              <w:rPr>
                <w:rFonts w:ascii="Times New Roman" w:hAnsi="Times New Roman" w:cs="Times New Roman"/>
                <w:sz w:val="24"/>
                <w:szCs w:val="24"/>
                <w:lang w:val="ru-RU" w:eastAsia="en-US"/>
              </w:rPr>
            </w:pPr>
            <w:r w:rsidRPr="00A9622C">
              <w:rPr>
                <w:rFonts w:ascii="Times New Roman" w:hAnsi="Times New Roman" w:cs="Times New Roman"/>
                <w:b/>
                <w:i/>
                <w:sz w:val="24"/>
                <w:szCs w:val="24"/>
                <w:lang w:val="ru-RU" w:eastAsia="en-US"/>
              </w:rPr>
              <w:t>2.9. Изобразительное искусство</w:t>
            </w:r>
          </w:p>
        </w:tc>
        <w:tc>
          <w:tcPr>
            <w:tcW w:w="806" w:type="pct"/>
          </w:tcPr>
          <w:p w:rsidR="006F591F" w:rsidRPr="004116BF" w:rsidRDefault="004116B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sidRPr="004116BF">
              <w:rPr>
                <w:rFonts w:ascii="Times New Roman" w:hAnsi="Times New Roman" w:cs="Times New Roman"/>
                <w:b/>
                <w:i/>
                <w:sz w:val="24"/>
                <w:szCs w:val="24"/>
                <w:lang w:val="ru-RU" w:eastAsia="en-US"/>
              </w:rPr>
              <w:t>178 - 186</w:t>
            </w:r>
          </w:p>
        </w:tc>
      </w:tr>
      <w:tr w:rsidR="006F591F" w:rsidRPr="00292F24" w:rsidTr="00EE6E54">
        <w:trPr>
          <w:trHeight w:val="88"/>
        </w:trPr>
        <w:tc>
          <w:tcPr>
            <w:tcW w:w="4194" w:type="pct"/>
            <w:hideMark/>
          </w:tcPr>
          <w:p w:rsidR="006F591F" w:rsidRPr="00A9622C" w:rsidRDefault="006F591F" w:rsidP="00FF1A88">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 xml:space="preserve">2.10. </w:t>
            </w:r>
            <w:r w:rsidRPr="00A9622C">
              <w:rPr>
                <w:rFonts w:ascii="Times New Roman" w:hAnsi="Times New Roman" w:cs="Times New Roman"/>
                <w:b/>
                <w:i/>
                <w:sz w:val="24"/>
                <w:szCs w:val="24"/>
                <w:lang w:val="ru-RU" w:eastAsia="en-US"/>
              </w:rPr>
              <w:t>Технология</w:t>
            </w:r>
          </w:p>
        </w:tc>
        <w:tc>
          <w:tcPr>
            <w:tcW w:w="806" w:type="pct"/>
          </w:tcPr>
          <w:p w:rsidR="006F591F" w:rsidRPr="004116BF" w:rsidRDefault="004116B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187 – 193</w:t>
            </w:r>
          </w:p>
        </w:tc>
      </w:tr>
      <w:tr w:rsidR="006F591F" w:rsidRPr="00292F24" w:rsidTr="00EE6E54">
        <w:trPr>
          <w:trHeight w:val="120"/>
        </w:trPr>
        <w:tc>
          <w:tcPr>
            <w:tcW w:w="4194" w:type="pct"/>
            <w:hideMark/>
          </w:tcPr>
          <w:p w:rsidR="006F591F" w:rsidRPr="00A9622C" w:rsidRDefault="006F591F" w:rsidP="00FF1A88">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 xml:space="preserve">2.11. </w:t>
            </w:r>
            <w:r w:rsidRPr="00A9622C">
              <w:rPr>
                <w:rFonts w:ascii="Times New Roman" w:hAnsi="Times New Roman" w:cs="Times New Roman"/>
                <w:b/>
                <w:i/>
                <w:sz w:val="24"/>
                <w:szCs w:val="24"/>
                <w:lang w:val="ru-RU" w:eastAsia="en-US"/>
              </w:rPr>
              <w:t>Физическая культура</w:t>
            </w:r>
          </w:p>
        </w:tc>
        <w:tc>
          <w:tcPr>
            <w:tcW w:w="806" w:type="pct"/>
          </w:tcPr>
          <w:p w:rsidR="006F591F" w:rsidRPr="004116BF" w:rsidRDefault="004116B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194 – 204</w:t>
            </w:r>
          </w:p>
        </w:tc>
      </w:tr>
      <w:tr w:rsidR="006F591F" w:rsidRPr="00292F24" w:rsidTr="00EE6E54">
        <w:trPr>
          <w:trHeight w:val="149"/>
        </w:trPr>
        <w:tc>
          <w:tcPr>
            <w:tcW w:w="4194" w:type="pct"/>
            <w:hideMark/>
          </w:tcPr>
          <w:p w:rsidR="006F591F" w:rsidRPr="00EA78DE" w:rsidRDefault="006F591F" w:rsidP="002A4372">
            <w:pPr>
              <w:pStyle w:val="Osnova"/>
              <w:tabs>
                <w:tab w:val="left" w:leader="dot" w:pos="5850"/>
              </w:tabs>
              <w:spacing w:line="240" w:lineRule="auto"/>
              <w:ind w:right="529" w:firstLine="0"/>
              <w:rPr>
                <w:rFonts w:ascii="Times New Roman" w:hAnsi="Times New Roman" w:cs="Times New Roman"/>
                <w:b/>
                <w:i/>
                <w:sz w:val="24"/>
                <w:szCs w:val="24"/>
                <w:lang w:val="ru-RU" w:eastAsia="en-US"/>
              </w:rPr>
            </w:pPr>
            <w:r>
              <w:rPr>
                <w:rFonts w:ascii="Times New Roman" w:hAnsi="Times New Roman" w:cs="Times New Roman"/>
                <w:b/>
                <w:sz w:val="24"/>
                <w:szCs w:val="24"/>
                <w:lang w:val="ru-RU" w:eastAsia="en-US"/>
              </w:rPr>
              <w:t xml:space="preserve">2.1. </w:t>
            </w:r>
            <w:r w:rsidRPr="00292F24">
              <w:rPr>
                <w:rFonts w:ascii="Times New Roman" w:hAnsi="Times New Roman" w:cs="Times New Roman"/>
                <w:b/>
                <w:sz w:val="24"/>
                <w:szCs w:val="24"/>
                <w:lang w:val="ru-RU" w:eastAsia="en-US"/>
              </w:rPr>
              <w:t xml:space="preserve">Программы </w:t>
            </w:r>
            <w:r>
              <w:rPr>
                <w:rFonts w:ascii="Times New Roman" w:hAnsi="Times New Roman" w:cs="Times New Roman"/>
                <w:b/>
                <w:sz w:val="24"/>
                <w:szCs w:val="24"/>
                <w:lang w:val="ru-RU" w:eastAsia="en-US"/>
              </w:rPr>
              <w:t>курсов внеурочной деятельности</w:t>
            </w:r>
          </w:p>
        </w:tc>
        <w:tc>
          <w:tcPr>
            <w:tcW w:w="806" w:type="pct"/>
          </w:tcPr>
          <w:p w:rsidR="006F591F" w:rsidRPr="004116BF" w:rsidRDefault="004116BF" w:rsidP="004116BF">
            <w:pPr>
              <w:pStyle w:val="Osnova"/>
              <w:tabs>
                <w:tab w:val="left" w:leader="dot" w:pos="5850"/>
              </w:tabs>
              <w:spacing w:line="240" w:lineRule="auto"/>
              <w:ind w:right="-1" w:firstLine="0"/>
              <w:jc w:val="center"/>
              <w:rPr>
                <w:rFonts w:ascii="Times New Roman" w:hAnsi="Times New Roman" w:cs="Times New Roman"/>
                <w:b/>
                <w:sz w:val="24"/>
                <w:szCs w:val="24"/>
                <w:lang w:val="ru-RU" w:eastAsia="en-US"/>
              </w:rPr>
            </w:pPr>
            <w:r w:rsidRPr="004116BF">
              <w:rPr>
                <w:rFonts w:ascii="Times New Roman" w:hAnsi="Times New Roman" w:cs="Times New Roman"/>
                <w:b/>
                <w:sz w:val="24"/>
                <w:szCs w:val="24"/>
                <w:lang w:val="ru-RU" w:eastAsia="en-US"/>
              </w:rPr>
              <w:t xml:space="preserve">205 - </w:t>
            </w:r>
          </w:p>
        </w:tc>
      </w:tr>
      <w:tr w:rsidR="006F591F" w:rsidRPr="00E366E8" w:rsidTr="00EE6E54">
        <w:trPr>
          <w:trHeight w:val="149"/>
        </w:trPr>
        <w:tc>
          <w:tcPr>
            <w:tcW w:w="4194" w:type="pct"/>
            <w:hideMark/>
          </w:tcPr>
          <w:p w:rsidR="006F591F" w:rsidRPr="002E2BAA" w:rsidRDefault="006F591F" w:rsidP="000D0E90">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2E2BAA">
              <w:rPr>
                <w:rFonts w:ascii="Times New Roman" w:hAnsi="Times New Roman" w:cs="Times New Roman"/>
                <w:b/>
                <w:i/>
                <w:sz w:val="24"/>
                <w:szCs w:val="24"/>
                <w:lang w:val="ru-RU" w:eastAsia="en-US"/>
              </w:rPr>
              <w:t xml:space="preserve">2.1.1. </w:t>
            </w:r>
            <w:r>
              <w:rPr>
                <w:rFonts w:ascii="Times New Roman" w:hAnsi="Times New Roman" w:cs="Times New Roman"/>
                <w:b/>
                <w:i/>
                <w:sz w:val="24"/>
                <w:szCs w:val="24"/>
                <w:lang w:val="ru-RU" w:eastAsia="en-US"/>
              </w:rPr>
              <w:t>«Разговор о важном»</w:t>
            </w:r>
          </w:p>
        </w:tc>
        <w:tc>
          <w:tcPr>
            <w:tcW w:w="806" w:type="pct"/>
          </w:tcPr>
          <w:p w:rsidR="006F591F" w:rsidRPr="004116BF" w:rsidRDefault="006D6486"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205 - 212</w:t>
            </w:r>
          </w:p>
        </w:tc>
      </w:tr>
      <w:tr w:rsidR="006F591F" w:rsidRPr="00292F24" w:rsidTr="00EE6E54">
        <w:trPr>
          <w:trHeight w:val="149"/>
        </w:trPr>
        <w:tc>
          <w:tcPr>
            <w:tcW w:w="4194" w:type="pct"/>
            <w:hideMark/>
          </w:tcPr>
          <w:p w:rsidR="006F591F" w:rsidRPr="002E2BAA" w:rsidRDefault="006F591F" w:rsidP="005E7C41">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2E2BAA">
              <w:rPr>
                <w:rFonts w:ascii="Times New Roman" w:hAnsi="Times New Roman" w:cs="Times New Roman"/>
                <w:b/>
                <w:i/>
                <w:sz w:val="24"/>
                <w:szCs w:val="24"/>
                <w:lang w:val="ru-RU" w:eastAsia="en-US"/>
              </w:rPr>
              <w:t xml:space="preserve">2.1.2. </w:t>
            </w:r>
            <w:r w:rsidR="005E7C41">
              <w:rPr>
                <w:rFonts w:ascii="Times New Roman" w:hAnsi="Times New Roman" w:cs="Times New Roman"/>
                <w:b/>
                <w:i/>
                <w:sz w:val="24"/>
                <w:szCs w:val="24"/>
                <w:lang w:val="ru-RU" w:eastAsia="en-US"/>
              </w:rPr>
              <w:t>«Математика и конструирование</w:t>
            </w:r>
            <w:r w:rsidR="005E7C41" w:rsidRPr="002E2BAA">
              <w:rPr>
                <w:rFonts w:ascii="Times New Roman" w:hAnsi="Times New Roman" w:cs="Times New Roman"/>
                <w:b/>
                <w:i/>
                <w:sz w:val="24"/>
                <w:szCs w:val="24"/>
                <w:lang w:val="ru-RU" w:eastAsia="en-US"/>
              </w:rPr>
              <w:t>»</w:t>
            </w:r>
          </w:p>
        </w:tc>
        <w:tc>
          <w:tcPr>
            <w:tcW w:w="806" w:type="pct"/>
          </w:tcPr>
          <w:p w:rsidR="006F591F" w:rsidRPr="004116BF" w:rsidRDefault="007722BE"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 xml:space="preserve">212 - </w:t>
            </w:r>
            <w:r w:rsidR="004A575B">
              <w:rPr>
                <w:rFonts w:ascii="Times New Roman" w:hAnsi="Times New Roman" w:cs="Times New Roman"/>
                <w:b/>
                <w:i/>
                <w:sz w:val="24"/>
                <w:szCs w:val="24"/>
                <w:lang w:val="ru-RU" w:eastAsia="en-US"/>
              </w:rPr>
              <w:t>224</w:t>
            </w:r>
          </w:p>
        </w:tc>
      </w:tr>
      <w:tr w:rsidR="006F591F" w:rsidRPr="00292F24" w:rsidTr="00EE6E54">
        <w:trPr>
          <w:trHeight w:val="149"/>
        </w:trPr>
        <w:tc>
          <w:tcPr>
            <w:tcW w:w="4194" w:type="pct"/>
            <w:hideMark/>
          </w:tcPr>
          <w:p w:rsidR="006F591F" w:rsidRPr="002E2BAA" w:rsidRDefault="006F591F" w:rsidP="005E7C41">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2E2BAA">
              <w:rPr>
                <w:rFonts w:ascii="Times New Roman" w:hAnsi="Times New Roman" w:cs="Times New Roman"/>
                <w:b/>
                <w:i/>
                <w:sz w:val="24"/>
                <w:szCs w:val="24"/>
                <w:lang w:val="ru-RU" w:eastAsia="en-US"/>
              </w:rPr>
              <w:t xml:space="preserve">2.1.3. </w:t>
            </w:r>
            <w:r w:rsidR="005E7C41">
              <w:rPr>
                <w:rFonts w:ascii="Times New Roman" w:hAnsi="Times New Roman" w:cs="Times New Roman"/>
                <w:b/>
                <w:i/>
                <w:sz w:val="24"/>
                <w:szCs w:val="24"/>
                <w:lang w:val="ru-RU" w:eastAsia="en-US"/>
              </w:rPr>
              <w:t>«Мир фантизии</w:t>
            </w:r>
            <w:r w:rsidR="005E7C41" w:rsidRPr="002E2BAA">
              <w:rPr>
                <w:rFonts w:ascii="Times New Roman" w:hAnsi="Times New Roman" w:cs="Times New Roman"/>
                <w:b/>
                <w:i/>
                <w:sz w:val="24"/>
                <w:szCs w:val="24"/>
                <w:lang w:val="ru-RU" w:eastAsia="en-US"/>
              </w:rPr>
              <w:t>»</w:t>
            </w:r>
            <w:r w:rsidR="009E67F7" w:rsidRPr="002E2BAA">
              <w:rPr>
                <w:rFonts w:ascii="Times New Roman" w:hAnsi="Times New Roman" w:cs="Times New Roman"/>
                <w:b/>
                <w:i/>
                <w:sz w:val="24"/>
                <w:szCs w:val="24"/>
                <w:lang w:val="ru-RU" w:eastAsia="en-US"/>
              </w:rPr>
              <w:t xml:space="preserve"> «Мир логики»</w:t>
            </w:r>
          </w:p>
        </w:tc>
        <w:tc>
          <w:tcPr>
            <w:tcW w:w="806" w:type="pct"/>
          </w:tcPr>
          <w:p w:rsidR="006F591F" w:rsidRPr="004116BF" w:rsidRDefault="00F9034F"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 xml:space="preserve">224 </w:t>
            </w:r>
            <w:r w:rsidR="00E57E4B">
              <w:rPr>
                <w:rFonts w:ascii="Times New Roman" w:hAnsi="Times New Roman" w:cs="Times New Roman"/>
                <w:b/>
                <w:i/>
                <w:sz w:val="24"/>
                <w:szCs w:val="24"/>
                <w:lang w:val="ru-RU" w:eastAsia="en-US"/>
              </w:rPr>
              <w:t>- 242</w:t>
            </w:r>
          </w:p>
        </w:tc>
      </w:tr>
      <w:tr w:rsidR="006F591F" w:rsidRPr="00292F24" w:rsidTr="00EE6E54">
        <w:trPr>
          <w:trHeight w:val="149"/>
        </w:trPr>
        <w:tc>
          <w:tcPr>
            <w:tcW w:w="4194" w:type="pct"/>
            <w:hideMark/>
          </w:tcPr>
          <w:p w:rsidR="006F591F" w:rsidRPr="002E2BAA" w:rsidRDefault="006F591F" w:rsidP="009E67F7">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2E2BAA">
              <w:rPr>
                <w:rFonts w:ascii="Times New Roman" w:hAnsi="Times New Roman" w:cs="Times New Roman"/>
                <w:b/>
                <w:i/>
                <w:sz w:val="24"/>
                <w:szCs w:val="24"/>
                <w:lang w:val="ru-RU" w:eastAsia="en-US"/>
              </w:rPr>
              <w:t xml:space="preserve">2.1.4. </w:t>
            </w:r>
            <w:r w:rsidR="009E67F7" w:rsidRPr="002E2BAA">
              <w:rPr>
                <w:rFonts w:ascii="Times New Roman" w:hAnsi="Times New Roman" w:cs="Times New Roman"/>
                <w:b/>
                <w:i/>
                <w:sz w:val="24"/>
                <w:szCs w:val="24"/>
                <w:lang w:val="ru-RU" w:eastAsia="en-US"/>
              </w:rPr>
              <w:t>«Секреты речи»</w:t>
            </w:r>
          </w:p>
        </w:tc>
        <w:tc>
          <w:tcPr>
            <w:tcW w:w="806" w:type="pct"/>
          </w:tcPr>
          <w:p w:rsidR="006F591F" w:rsidRPr="004116BF" w:rsidRDefault="00E57E4B"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 xml:space="preserve">242 </w:t>
            </w:r>
            <w:r w:rsidR="009B5B79">
              <w:rPr>
                <w:rFonts w:ascii="Times New Roman" w:hAnsi="Times New Roman" w:cs="Times New Roman"/>
                <w:b/>
                <w:i/>
                <w:sz w:val="24"/>
                <w:szCs w:val="24"/>
                <w:lang w:val="ru-RU" w:eastAsia="en-US"/>
              </w:rPr>
              <w:t>–</w:t>
            </w:r>
            <w:r>
              <w:rPr>
                <w:rFonts w:ascii="Times New Roman" w:hAnsi="Times New Roman" w:cs="Times New Roman"/>
                <w:b/>
                <w:i/>
                <w:sz w:val="24"/>
                <w:szCs w:val="24"/>
                <w:lang w:val="ru-RU" w:eastAsia="en-US"/>
              </w:rPr>
              <w:t xml:space="preserve"> </w:t>
            </w:r>
            <w:r w:rsidR="009B5B79">
              <w:rPr>
                <w:rFonts w:ascii="Times New Roman" w:hAnsi="Times New Roman" w:cs="Times New Roman"/>
                <w:b/>
                <w:i/>
                <w:sz w:val="24"/>
                <w:szCs w:val="24"/>
                <w:lang w:val="ru-RU" w:eastAsia="en-US"/>
              </w:rPr>
              <w:t>248</w:t>
            </w:r>
          </w:p>
        </w:tc>
      </w:tr>
      <w:tr w:rsidR="006F591F" w:rsidRPr="00292F24" w:rsidTr="00EE6E54">
        <w:trPr>
          <w:trHeight w:val="149"/>
        </w:trPr>
        <w:tc>
          <w:tcPr>
            <w:tcW w:w="4194" w:type="pct"/>
            <w:hideMark/>
          </w:tcPr>
          <w:p w:rsidR="006F591F" w:rsidRPr="002E2BAA" w:rsidRDefault="006F591F" w:rsidP="009E67F7">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2E2BAA">
              <w:rPr>
                <w:rFonts w:ascii="Times New Roman" w:hAnsi="Times New Roman" w:cs="Times New Roman"/>
                <w:b/>
                <w:i/>
                <w:sz w:val="24"/>
                <w:szCs w:val="24"/>
                <w:lang w:val="ru-RU" w:eastAsia="en-US"/>
              </w:rPr>
              <w:t xml:space="preserve">2.1.5. </w:t>
            </w:r>
            <w:r w:rsidR="009E67F7">
              <w:rPr>
                <w:rFonts w:ascii="Times New Roman" w:hAnsi="Times New Roman" w:cs="Times New Roman"/>
                <w:b/>
                <w:i/>
                <w:sz w:val="24"/>
                <w:szCs w:val="24"/>
                <w:lang w:val="ru-RU" w:eastAsia="en-US"/>
              </w:rPr>
              <w:t>«Читайка»</w:t>
            </w:r>
          </w:p>
        </w:tc>
        <w:tc>
          <w:tcPr>
            <w:tcW w:w="806" w:type="pct"/>
          </w:tcPr>
          <w:p w:rsidR="006F591F" w:rsidRPr="004116BF" w:rsidRDefault="009B5B79"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248 – 261</w:t>
            </w:r>
          </w:p>
        </w:tc>
      </w:tr>
      <w:tr w:rsidR="006F591F" w:rsidRPr="00292F24" w:rsidTr="00EE6E54">
        <w:trPr>
          <w:trHeight w:val="149"/>
        </w:trPr>
        <w:tc>
          <w:tcPr>
            <w:tcW w:w="4194" w:type="pct"/>
            <w:hideMark/>
          </w:tcPr>
          <w:p w:rsidR="006F591F" w:rsidRPr="002E2BAA" w:rsidRDefault="006F591F" w:rsidP="009E67F7">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2E2BAA">
              <w:rPr>
                <w:rFonts w:ascii="Times New Roman" w:hAnsi="Times New Roman" w:cs="Times New Roman"/>
                <w:b/>
                <w:i/>
                <w:sz w:val="24"/>
                <w:szCs w:val="24"/>
                <w:lang w:val="ru-RU" w:eastAsia="en-US"/>
              </w:rPr>
              <w:t xml:space="preserve">2.1.6. </w:t>
            </w:r>
            <w:r w:rsidR="009E67F7">
              <w:rPr>
                <w:rFonts w:ascii="Times New Roman" w:hAnsi="Times New Roman" w:cs="Times New Roman"/>
                <w:b/>
                <w:i/>
                <w:sz w:val="24"/>
                <w:szCs w:val="24"/>
                <w:lang w:val="ru-RU" w:eastAsia="en-US"/>
              </w:rPr>
              <w:t>«Эрудит»</w:t>
            </w:r>
          </w:p>
        </w:tc>
        <w:tc>
          <w:tcPr>
            <w:tcW w:w="806" w:type="pct"/>
          </w:tcPr>
          <w:p w:rsidR="006F591F" w:rsidRPr="004116BF" w:rsidRDefault="009B5B79"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261 – 275</w:t>
            </w:r>
          </w:p>
        </w:tc>
      </w:tr>
      <w:tr w:rsidR="006F591F" w:rsidRPr="00292F24" w:rsidTr="00EE6E54">
        <w:trPr>
          <w:trHeight w:val="149"/>
        </w:trPr>
        <w:tc>
          <w:tcPr>
            <w:tcW w:w="4194" w:type="pct"/>
            <w:hideMark/>
          </w:tcPr>
          <w:p w:rsidR="006F591F" w:rsidRPr="002E2BAA" w:rsidRDefault="006F591F" w:rsidP="009E67F7">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2E2BAA">
              <w:rPr>
                <w:rFonts w:ascii="Times New Roman" w:hAnsi="Times New Roman" w:cs="Times New Roman"/>
                <w:b/>
                <w:i/>
                <w:sz w:val="24"/>
                <w:szCs w:val="24"/>
                <w:lang w:val="ru-RU" w:eastAsia="en-US"/>
              </w:rPr>
              <w:t xml:space="preserve">2.1.7. </w:t>
            </w:r>
            <w:r w:rsidR="009E67F7">
              <w:rPr>
                <w:rFonts w:ascii="Times New Roman" w:hAnsi="Times New Roman" w:cs="Times New Roman"/>
                <w:b/>
                <w:i/>
                <w:sz w:val="24"/>
                <w:szCs w:val="24"/>
                <w:lang w:val="ru-RU" w:eastAsia="en-US"/>
              </w:rPr>
              <w:t>«Разговор о правильном питании»</w:t>
            </w:r>
          </w:p>
        </w:tc>
        <w:tc>
          <w:tcPr>
            <w:tcW w:w="806" w:type="pct"/>
          </w:tcPr>
          <w:p w:rsidR="006F591F" w:rsidRPr="004116BF" w:rsidRDefault="009B5B79"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275 – 283</w:t>
            </w:r>
          </w:p>
        </w:tc>
      </w:tr>
      <w:tr w:rsidR="006F591F" w:rsidRPr="00B54421" w:rsidTr="00EE6E54">
        <w:trPr>
          <w:trHeight w:val="219"/>
        </w:trPr>
        <w:tc>
          <w:tcPr>
            <w:tcW w:w="4194" w:type="pct"/>
            <w:hideMark/>
          </w:tcPr>
          <w:p w:rsidR="006F591F" w:rsidRPr="002E2BAA" w:rsidRDefault="006F591F" w:rsidP="009E67F7">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sidRPr="002E2BAA">
              <w:rPr>
                <w:rFonts w:ascii="Times New Roman" w:hAnsi="Times New Roman" w:cs="Times New Roman"/>
                <w:b/>
                <w:i/>
                <w:sz w:val="24"/>
                <w:szCs w:val="24"/>
                <w:lang w:val="ru-RU" w:eastAsia="en-US"/>
              </w:rPr>
              <w:t xml:space="preserve">2.1.8. </w:t>
            </w:r>
            <w:r w:rsidR="009E67F7">
              <w:rPr>
                <w:rFonts w:ascii="Times New Roman" w:hAnsi="Times New Roman" w:cs="Times New Roman"/>
                <w:b/>
                <w:i/>
                <w:sz w:val="24"/>
                <w:szCs w:val="24"/>
                <w:lang w:val="ru-RU" w:eastAsia="en-US"/>
              </w:rPr>
              <w:t>«Подвижные игры»</w:t>
            </w:r>
          </w:p>
        </w:tc>
        <w:tc>
          <w:tcPr>
            <w:tcW w:w="806" w:type="pct"/>
          </w:tcPr>
          <w:p w:rsidR="006F591F" w:rsidRPr="004116BF" w:rsidRDefault="009B5B79"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283 – 285</w:t>
            </w:r>
          </w:p>
        </w:tc>
      </w:tr>
      <w:tr w:rsidR="000D0E90" w:rsidRPr="000D0E90" w:rsidTr="00EE6E54">
        <w:trPr>
          <w:trHeight w:val="255"/>
        </w:trPr>
        <w:tc>
          <w:tcPr>
            <w:tcW w:w="4194" w:type="pct"/>
            <w:hideMark/>
          </w:tcPr>
          <w:p w:rsidR="000D0E90" w:rsidRPr="002E2BAA" w:rsidRDefault="000D0E90" w:rsidP="009E67F7">
            <w:pPr>
              <w:pStyle w:val="Osnova"/>
              <w:tabs>
                <w:tab w:val="left" w:leader="dot" w:pos="5850"/>
              </w:tabs>
              <w:spacing w:line="240" w:lineRule="auto"/>
              <w:ind w:left="567" w:right="529" w:firstLine="0"/>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 xml:space="preserve">2.1.9. </w:t>
            </w:r>
            <w:r w:rsidR="009E67F7">
              <w:rPr>
                <w:rFonts w:ascii="Times New Roman" w:hAnsi="Times New Roman" w:cs="Times New Roman"/>
                <w:b/>
                <w:i/>
                <w:sz w:val="24"/>
                <w:szCs w:val="24"/>
                <w:lang w:val="ru-RU" w:eastAsia="en-US"/>
              </w:rPr>
              <w:t>«Краеведение»</w:t>
            </w:r>
          </w:p>
        </w:tc>
        <w:tc>
          <w:tcPr>
            <w:tcW w:w="806" w:type="pct"/>
          </w:tcPr>
          <w:p w:rsidR="000D0E90" w:rsidRPr="004116BF" w:rsidRDefault="009B5B79"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285</w:t>
            </w:r>
          </w:p>
        </w:tc>
      </w:tr>
      <w:tr w:rsidR="006F591F" w:rsidRPr="000D0E90" w:rsidTr="00EE6E54">
        <w:trPr>
          <w:trHeight w:val="149"/>
        </w:trPr>
        <w:tc>
          <w:tcPr>
            <w:tcW w:w="4194" w:type="pct"/>
            <w:hideMark/>
          </w:tcPr>
          <w:p w:rsidR="006F591F" w:rsidRPr="00292F24" w:rsidRDefault="006F591F" w:rsidP="002A4372">
            <w:pPr>
              <w:pStyle w:val="Osnova"/>
              <w:tabs>
                <w:tab w:val="left" w:leader="dot" w:pos="5850"/>
              </w:tabs>
              <w:spacing w:line="240" w:lineRule="auto"/>
              <w:ind w:right="529" w:firstLine="0"/>
              <w:rPr>
                <w:rFonts w:ascii="Times New Roman" w:hAnsi="Times New Roman" w:cs="Times New Roman"/>
                <w:b/>
                <w:sz w:val="24"/>
                <w:szCs w:val="24"/>
                <w:lang w:val="ru-RU" w:eastAsia="en-US"/>
              </w:rPr>
            </w:pPr>
            <w:r w:rsidRPr="00292F24">
              <w:rPr>
                <w:rFonts w:ascii="Times New Roman" w:hAnsi="Times New Roman" w:cs="Times New Roman"/>
                <w:b/>
                <w:sz w:val="24"/>
                <w:szCs w:val="24"/>
                <w:lang w:val="ru-RU" w:eastAsia="en-US"/>
              </w:rPr>
              <w:t xml:space="preserve">3. </w:t>
            </w:r>
            <w:r w:rsidRPr="00292F24">
              <w:rPr>
                <w:rStyle w:val="Zag11"/>
                <w:rFonts w:ascii="Times New Roman" w:eastAsia="@Arial Unicode MS" w:hAnsi="Times New Roman" w:cs="Times New Roman"/>
                <w:b/>
                <w:color w:val="auto"/>
                <w:sz w:val="24"/>
                <w:szCs w:val="24"/>
                <w:lang w:val="ru-RU" w:eastAsia="en-US"/>
              </w:rPr>
              <w:t>Программа духовно-нравственного развития</w:t>
            </w:r>
            <w:r>
              <w:rPr>
                <w:rStyle w:val="Zag11"/>
                <w:rFonts w:ascii="Times New Roman" w:eastAsia="@Arial Unicode MS" w:hAnsi="Times New Roman" w:cs="Times New Roman"/>
                <w:b/>
                <w:color w:val="auto"/>
                <w:sz w:val="24"/>
                <w:szCs w:val="24"/>
                <w:lang w:val="ru-RU" w:eastAsia="en-US"/>
              </w:rPr>
              <w:t>, в</w:t>
            </w:r>
            <w:r w:rsidRPr="00292F24">
              <w:rPr>
                <w:rStyle w:val="Zag11"/>
                <w:rFonts w:ascii="Times New Roman" w:eastAsia="@Arial Unicode MS" w:hAnsi="Times New Roman" w:cs="Times New Roman"/>
                <w:b/>
                <w:color w:val="auto"/>
                <w:sz w:val="24"/>
                <w:szCs w:val="24"/>
                <w:lang w:val="ru-RU" w:eastAsia="en-US"/>
              </w:rPr>
              <w:t xml:space="preserve">оспитания обучающихся </w:t>
            </w:r>
            <w:r>
              <w:rPr>
                <w:rStyle w:val="Zag11"/>
                <w:rFonts w:ascii="Times New Roman" w:eastAsia="@Arial Unicode MS" w:hAnsi="Times New Roman" w:cs="Times New Roman"/>
                <w:b/>
                <w:color w:val="auto"/>
                <w:sz w:val="24"/>
                <w:szCs w:val="24"/>
                <w:lang w:val="ru-RU" w:eastAsia="en-US"/>
              </w:rPr>
              <w:t xml:space="preserve">при получении </w:t>
            </w:r>
            <w:r w:rsidRPr="00292F24">
              <w:rPr>
                <w:rStyle w:val="Zag11"/>
                <w:rFonts w:ascii="Times New Roman" w:eastAsia="@Arial Unicode MS" w:hAnsi="Times New Roman" w:cs="Times New Roman"/>
                <w:b/>
                <w:color w:val="auto"/>
                <w:sz w:val="24"/>
                <w:szCs w:val="24"/>
                <w:lang w:val="ru-RU" w:eastAsia="en-US"/>
              </w:rPr>
              <w:t>начального общего образования</w:t>
            </w:r>
          </w:p>
        </w:tc>
        <w:tc>
          <w:tcPr>
            <w:tcW w:w="806" w:type="pct"/>
          </w:tcPr>
          <w:p w:rsidR="006F591F" w:rsidRPr="004116BF" w:rsidRDefault="009B5B79"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Pr>
                <w:rFonts w:ascii="Times New Roman" w:hAnsi="Times New Roman" w:cs="Times New Roman"/>
                <w:b/>
                <w:i/>
                <w:sz w:val="24"/>
                <w:szCs w:val="24"/>
                <w:lang w:val="ru-RU" w:eastAsia="en-US"/>
              </w:rPr>
              <w:t>286 – 307</w:t>
            </w:r>
          </w:p>
        </w:tc>
      </w:tr>
      <w:tr w:rsidR="006F591F" w:rsidRPr="000D0E90" w:rsidTr="00EE6E54">
        <w:trPr>
          <w:trHeight w:val="149"/>
        </w:trPr>
        <w:tc>
          <w:tcPr>
            <w:tcW w:w="4194" w:type="pct"/>
            <w:hideMark/>
          </w:tcPr>
          <w:p w:rsidR="006F591F" w:rsidRPr="00292F24" w:rsidRDefault="006F591F" w:rsidP="002A4372">
            <w:pPr>
              <w:pStyle w:val="Osnova"/>
              <w:tabs>
                <w:tab w:val="left" w:leader="dot" w:pos="5850"/>
              </w:tabs>
              <w:spacing w:line="240" w:lineRule="auto"/>
              <w:ind w:right="529" w:firstLine="0"/>
              <w:rPr>
                <w:rFonts w:ascii="Times New Roman" w:hAnsi="Times New Roman" w:cs="Times New Roman"/>
                <w:sz w:val="24"/>
                <w:szCs w:val="24"/>
                <w:lang w:val="ru-RU" w:eastAsia="en-US"/>
              </w:rPr>
            </w:pPr>
            <w:r w:rsidRPr="00292F24">
              <w:rPr>
                <w:rStyle w:val="Zag11"/>
                <w:rFonts w:ascii="Times New Roman" w:eastAsia="@Arial Unicode MS" w:hAnsi="Times New Roman" w:cs="Times New Roman"/>
                <w:b/>
                <w:sz w:val="24"/>
                <w:szCs w:val="24"/>
                <w:lang w:val="ru-RU" w:eastAsia="en-US"/>
              </w:rPr>
              <w:t>4.</w:t>
            </w:r>
            <w:r w:rsidRPr="00292F24">
              <w:rPr>
                <w:rStyle w:val="Zag11"/>
                <w:rFonts w:ascii="Times New Roman" w:eastAsia="@Arial Unicode MS" w:hAnsi="Times New Roman" w:cs="Times New Roman"/>
                <w:sz w:val="24"/>
                <w:szCs w:val="24"/>
                <w:lang w:val="ru-RU" w:eastAsia="en-US"/>
              </w:rPr>
              <w:t xml:space="preserve"> </w:t>
            </w:r>
            <w:r w:rsidRPr="00292F24">
              <w:rPr>
                <w:rFonts w:ascii="Times New Roman" w:hAnsi="Times New Roman" w:cs="Times New Roman"/>
                <w:b/>
                <w:bCs/>
                <w:sz w:val="24"/>
                <w:szCs w:val="24"/>
                <w:lang w:val="ru-RU" w:eastAsia="en-US"/>
              </w:rPr>
              <w:t>Программа формирования экологической культуры, здорового и безопасного образа жизни</w:t>
            </w:r>
          </w:p>
        </w:tc>
        <w:tc>
          <w:tcPr>
            <w:tcW w:w="806" w:type="pct"/>
          </w:tcPr>
          <w:p w:rsidR="006F591F" w:rsidRPr="009B5B79" w:rsidRDefault="009B5B79" w:rsidP="004116BF">
            <w:pPr>
              <w:pStyle w:val="Osnova"/>
              <w:tabs>
                <w:tab w:val="left" w:leader="dot" w:pos="5850"/>
              </w:tabs>
              <w:spacing w:line="240" w:lineRule="auto"/>
              <w:ind w:right="-1" w:firstLine="0"/>
              <w:jc w:val="center"/>
              <w:rPr>
                <w:rFonts w:ascii="Times New Roman" w:hAnsi="Times New Roman" w:cs="Times New Roman"/>
                <w:b/>
                <w:i/>
                <w:sz w:val="24"/>
                <w:szCs w:val="24"/>
                <w:lang w:val="ru-RU" w:eastAsia="en-US"/>
              </w:rPr>
            </w:pPr>
            <w:r w:rsidRPr="009B5B79">
              <w:rPr>
                <w:rFonts w:ascii="Times New Roman" w:hAnsi="Times New Roman" w:cs="Times New Roman"/>
                <w:b/>
                <w:i/>
                <w:sz w:val="24"/>
                <w:szCs w:val="24"/>
                <w:lang w:val="ru-RU" w:eastAsia="en-US"/>
              </w:rPr>
              <w:t>308 – 312</w:t>
            </w:r>
          </w:p>
        </w:tc>
      </w:tr>
      <w:tr w:rsidR="006F591F" w:rsidRPr="00292F24" w:rsidTr="00EE6E54">
        <w:trPr>
          <w:trHeight w:val="149"/>
        </w:trPr>
        <w:tc>
          <w:tcPr>
            <w:tcW w:w="4194" w:type="pct"/>
            <w:hideMark/>
          </w:tcPr>
          <w:p w:rsidR="006F591F" w:rsidRPr="00292F24" w:rsidRDefault="006F591F" w:rsidP="002A4372">
            <w:pPr>
              <w:pStyle w:val="Osnova"/>
              <w:tabs>
                <w:tab w:val="left" w:leader="dot" w:pos="5850"/>
              </w:tabs>
              <w:spacing w:line="240" w:lineRule="auto"/>
              <w:ind w:right="529" w:firstLine="0"/>
              <w:rPr>
                <w:rStyle w:val="Zag11"/>
                <w:rFonts w:ascii="Times New Roman" w:eastAsia="@Arial Unicode MS" w:hAnsi="Times New Roman" w:cs="Times New Roman"/>
                <w:b/>
                <w:sz w:val="24"/>
                <w:szCs w:val="24"/>
                <w:lang w:val="ru-RU" w:eastAsia="en-US"/>
              </w:rPr>
            </w:pPr>
            <w:r w:rsidRPr="00292F24">
              <w:rPr>
                <w:rStyle w:val="Zag11"/>
                <w:rFonts w:ascii="Times New Roman" w:eastAsia="@Arial Unicode MS" w:hAnsi="Times New Roman" w:cs="Times New Roman"/>
                <w:b/>
                <w:sz w:val="24"/>
                <w:szCs w:val="24"/>
                <w:lang w:val="ru-RU" w:eastAsia="en-US"/>
              </w:rPr>
              <w:t>5. Программа коррекционной работы</w:t>
            </w:r>
          </w:p>
        </w:tc>
        <w:tc>
          <w:tcPr>
            <w:tcW w:w="806" w:type="pct"/>
          </w:tcPr>
          <w:p w:rsidR="006F591F" w:rsidRPr="009B5B79" w:rsidRDefault="009B5B79" w:rsidP="004116BF">
            <w:pPr>
              <w:pStyle w:val="Osnova"/>
              <w:tabs>
                <w:tab w:val="left" w:leader="dot" w:pos="5850"/>
              </w:tabs>
              <w:spacing w:line="240" w:lineRule="auto"/>
              <w:ind w:right="-1" w:firstLine="0"/>
              <w:jc w:val="center"/>
              <w:rPr>
                <w:rStyle w:val="Zag11"/>
                <w:rFonts w:ascii="Times New Roman" w:eastAsia="@Arial Unicode MS" w:hAnsi="Times New Roman" w:cs="Times New Roman"/>
                <w:b/>
                <w:i/>
                <w:sz w:val="24"/>
                <w:szCs w:val="24"/>
                <w:lang w:val="ru-RU" w:eastAsia="en-US"/>
              </w:rPr>
            </w:pPr>
            <w:r>
              <w:rPr>
                <w:rStyle w:val="Zag11"/>
                <w:rFonts w:ascii="Times New Roman" w:eastAsia="@Arial Unicode MS" w:hAnsi="Times New Roman" w:cs="Times New Roman"/>
                <w:b/>
                <w:i/>
                <w:sz w:val="24"/>
                <w:szCs w:val="24"/>
                <w:lang w:val="ru-RU" w:eastAsia="en-US"/>
              </w:rPr>
              <w:t>313 - 325</w:t>
            </w:r>
          </w:p>
        </w:tc>
      </w:tr>
      <w:tr w:rsidR="006F591F" w:rsidRPr="00292F24" w:rsidTr="00EE6E54">
        <w:trPr>
          <w:trHeight w:val="195"/>
        </w:trPr>
        <w:tc>
          <w:tcPr>
            <w:tcW w:w="4194" w:type="pct"/>
            <w:hideMark/>
          </w:tcPr>
          <w:p w:rsidR="006F591F" w:rsidRPr="00292F24" w:rsidRDefault="006F591F" w:rsidP="002A4372">
            <w:pPr>
              <w:pStyle w:val="Osnova"/>
              <w:tabs>
                <w:tab w:val="left" w:leader="dot" w:pos="5850"/>
              </w:tabs>
              <w:spacing w:line="240" w:lineRule="auto"/>
              <w:ind w:right="529" w:firstLine="0"/>
              <w:rPr>
                <w:rStyle w:val="Zag11"/>
                <w:rFonts w:ascii="Times New Roman" w:eastAsia="@Arial Unicode MS" w:hAnsi="Times New Roman" w:cs="Times New Roman"/>
                <w:b/>
                <w:sz w:val="24"/>
                <w:szCs w:val="24"/>
                <w:lang w:val="ru-RU" w:eastAsia="en-US"/>
              </w:rPr>
            </w:pPr>
            <w:r>
              <w:rPr>
                <w:rStyle w:val="Zag11"/>
                <w:rFonts w:ascii="Times New Roman" w:eastAsia="@Arial Unicode MS" w:hAnsi="Times New Roman" w:cs="Times New Roman"/>
                <w:b/>
                <w:sz w:val="24"/>
                <w:szCs w:val="24"/>
                <w:lang w:eastAsia="en-US"/>
              </w:rPr>
              <w:t>III</w:t>
            </w:r>
            <w:r>
              <w:rPr>
                <w:rStyle w:val="Zag11"/>
                <w:rFonts w:ascii="Times New Roman" w:eastAsia="@Arial Unicode MS" w:hAnsi="Times New Roman" w:cs="Times New Roman"/>
                <w:b/>
                <w:sz w:val="24"/>
                <w:szCs w:val="24"/>
                <w:lang w:val="ru-RU" w:eastAsia="en-US"/>
              </w:rPr>
              <w:t>. ОРГАНИЗАЦИОННЫЙ РАЗДЕЛ:</w:t>
            </w:r>
          </w:p>
        </w:tc>
        <w:tc>
          <w:tcPr>
            <w:tcW w:w="806" w:type="pct"/>
          </w:tcPr>
          <w:p w:rsidR="006F591F" w:rsidRPr="009B5B79" w:rsidRDefault="009B5B79" w:rsidP="004116BF">
            <w:pPr>
              <w:pStyle w:val="Osnova"/>
              <w:tabs>
                <w:tab w:val="left" w:leader="dot" w:pos="5850"/>
              </w:tabs>
              <w:spacing w:line="240" w:lineRule="auto"/>
              <w:ind w:right="-1" w:firstLine="0"/>
              <w:jc w:val="center"/>
              <w:rPr>
                <w:rStyle w:val="Zag11"/>
                <w:rFonts w:ascii="Times New Roman" w:eastAsia="@Arial Unicode MS" w:hAnsi="Times New Roman" w:cs="Times New Roman"/>
                <w:b/>
                <w:sz w:val="28"/>
                <w:szCs w:val="28"/>
                <w:lang w:val="ru-RU" w:eastAsia="en-US"/>
              </w:rPr>
            </w:pPr>
            <w:r>
              <w:rPr>
                <w:rStyle w:val="Zag11"/>
                <w:rFonts w:ascii="Times New Roman" w:eastAsia="@Arial Unicode MS" w:hAnsi="Times New Roman" w:cs="Times New Roman"/>
                <w:b/>
                <w:sz w:val="28"/>
                <w:szCs w:val="28"/>
                <w:lang w:val="ru-RU" w:eastAsia="en-US"/>
              </w:rPr>
              <w:t>326 - 346</w:t>
            </w:r>
          </w:p>
        </w:tc>
      </w:tr>
      <w:tr w:rsidR="006F591F" w:rsidRPr="000D0E90" w:rsidTr="00EE6E54">
        <w:trPr>
          <w:trHeight w:val="180"/>
        </w:trPr>
        <w:tc>
          <w:tcPr>
            <w:tcW w:w="4194" w:type="pct"/>
            <w:hideMark/>
          </w:tcPr>
          <w:p w:rsidR="006F591F" w:rsidRPr="00292F24" w:rsidRDefault="006F591F" w:rsidP="002A4372">
            <w:pPr>
              <w:pStyle w:val="Osnova"/>
              <w:tabs>
                <w:tab w:val="left" w:leader="dot" w:pos="5850"/>
              </w:tabs>
              <w:spacing w:line="240" w:lineRule="auto"/>
              <w:ind w:right="529" w:firstLine="0"/>
              <w:rPr>
                <w:rStyle w:val="Zag11"/>
                <w:rFonts w:ascii="Times New Roman" w:eastAsia="@Arial Unicode MS" w:hAnsi="Times New Roman" w:cs="Times New Roman"/>
                <w:b/>
                <w:sz w:val="24"/>
                <w:szCs w:val="24"/>
                <w:lang w:val="ru-RU" w:eastAsia="en-US"/>
              </w:rPr>
            </w:pPr>
            <w:r>
              <w:rPr>
                <w:rStyle w:val="Zag11"/>
                <w:rFonts w:ascii="Times New Roman" w:eastAsia="@Arial Unicode MS" w:hAnsi="Times New Roman" w:cs="Times New Roman"/>
                <w:b/>
                <w:sz w:val="24"/>
                <w:szCs w:val="24"/>
                <w:lang w:val="ru-RU" w:eastAsia="en-US"/>
              </w:rPr>
              <w:t>1. Учебный план начального общего образования</w:t>
            </w:r>
          </w:p>
        </w:tc>
        <w:tc>
          <w:tcPr>
            <w:tcW w:w="806" w:type="pct"/>
          </w:tcPr>
          <w:p w:rsidR="006F591F" w:rsidRPr="009B5B79" w:rsidRDefault="009B5B79" w:rsidP="004116BF">
            <w:pPr>
              <w:pStyle w:val="Osnova"/>
              <w:tabs>
                <w:tab w:val="left" w:leader="dot" w:pos="5850"/>
              </w:tabs>
              <w:spacing w:line="240" w:lineRule="auto"/>
              <w:ind w:right="-1" w:firstLine="0"/>
              <w:jc w:val="center"/>
              <w:rPr>
                <w:rStyle w:val="Zag11"/>
                <w:rFonts w:ascii="Times New Roman" w:eastAsia="@Arial Unicode MS" w:hAnsi="Times New Roman" w:cs="Times New Roman"/>
                <w:b/>
                <w:i/>
                <w:sz w:val="24"/>
                <w:szCs w:val="24"/>
                <w:lang w:val="ru-RU" w:eastAsia="en-US"/>
              </w:rPr>
            </w:pPr>
            <w:r>
              <w:rPr>
                <w:rStyle w:val="Zag11"/>
                <w:rFonts w:ascii="Times New Roman" w:eastAsia="@Arial Unicode MS" w:hAnsi="Times New Roman" w:cs="Times New Roman"/>
                <w:b/>
                <w:i/>
                <w:sz w:val="24"/>
                <w:szCs w:val="24"/>
                <w:lang w:val="ru-RU" w:eastAsia="en-US"/>
              </w:rPr>
              <w:t>326 – 329</w:t>
            </w:r>
          </w:p>
        </w:tc>
      </w:tr>
      <w:tr w:rsidR="006F591F" w:rsidRPr="000D0E90" w:rsidTr="00EE6E54">
        <w:trPr>
          <w:trHeight w:val="150"/>
        </w:trPr>
        <w:tc>
          <w:tcPr>
            <w:tcW w:w="4194" w:type="pct"/>
            <w:hideMark/>
          </w:tcPr>
          <w:p w:rsidR="006F591F" w:rsidRPr="00292F24" w:rsidRDefault="006F591F" w:rsidP="002A4372">
            <w:pPr>
              <w:pStyle w:val="Osnova"/>
              <w:tabs>
                <w:tab w:val="left" w:leader="dot" w:pos="5850"/>
              </w:tabs>
              <w:spacing w:line="240" w:lineRule="auto"/>
              <w:ind w:right="529" w:firstLine="0"/>
              <w:rPr>
                <w:rStyle w:val="Zag11"/>
                <w:rFonts w:ascii="Times New Roman" w:eastAsia="@Arial Unicode MS" w:hAnsi="Times New Roman" w:cs="Times New Roman"/>
                <w:b/>
                <w:sz w:val="24"/>
                <w:szCs w:val="24"/>
                <w:lang w:val="ru-RU" w:eastAsia="en-US"/>
              </w:rPr>
            </w:pPr>
            <w:r>
              <w:rPr>
                <w:rStyle w:val="Zag11"/>
                <w:rFonts w:ascii="Times New Roman" w:eastAsia="@Arial Unicode MS" w:hAnsi="Times New Roman" w:cs="Times New Roman"/>
                <w:b/>
                <w:sz w:val="24"/>
                <w:szCs w:val="24"/>
                <w:lang w:val="ru-RU" w:eastAsia="en-US"/>
              </w:rPr>
              <w:t>2. План внеурочной деятельности, календарный учебный график</w:t>
            </w:r>
          </w:p>
        </w:tc>
        <w:tc>
          <w:tcPr>
            <w:tcW w:w="806" w:type="pct"/>
          </w:tcPr>
          <w:p w:rsidR="006F591F" w:rsidRPr="009B5B79" w:rsidRDefault="009B5B79" w:rsidP="004116BF">
            <w:pPr>
              <w:pStyle w:val="Osnova"/>
              <w:tabs>
                <w:tab w:val="left" w:leader="dot" w:pos="5850"/>
              </w:tabs>
              <w:spacing w:line="240" w:lineRule="auto"/>
              <w:ind w:right="-1" w:firstLine="0"/>
              <w:jc w:val="center"/>
              <w:rPr>
                <w:rStyle w:val="Zag11"/>
                <w:rFonts w:ascii="Times New Roman" w:eastAsia="@Arial Unicode MS" w:hAnsi="Times New Roman" w:cs="Times New Roman"/>
                <w:b/>
                <w:i/>
                <w:sz w:val="24"/>
                <w:szCs w:val="24"/>
                <w:lang w:val="ru-RU" w:eastAsia="en-US"/>
              </w:rPr>
            </w:pPr>
            <w:r>
              <w:rPr>
                <w:rStyle w:val="Zag11"/>
                <w:rFonts w:ascii="Times New Roman" w:eastAsia="@Arial Unicode MS" w:hAnsi="Times New Roman" w:cs="Times New Roman"/>
                <w:b/>
                <w:i/>
                <w:sz w:val="24"/>
                <w:szCs w:val="24"/>
                <w:lang w:val="ru-RU" w:eastAsia="en-US"/>
              </w:rPr>
              <w:t>330 – 332</w:t>
            </w:r>
          </w:p>
        </w:tc>
      </w:tr>
      <w:tr w:rsidR="006F591F" w:rsidRPr="000D0E90" w:rsidTr="00EE6E54">
        <w:trPr>
          <w:trHeight w:val="300"/>
        </w:trPr>
        <w:tc>
          <w:tcPr>
            <w:tcW w:w="4194" w:type="pct"/>
            <w:hideMark/>
          </w:tcPr>
          <w:p w:rsidR="006F591F" w:rsidRPr="00292F24" w:rsidRDefault="006F591F" w:rsidP="002A4372">
            <w:pPr>
              <w:pStyle w:val="Osnova"/>
              <w:tabs>
                <w:tab w:val="left" w:leader="dot" w:pos="5850"/>
              </w:tabs>
              <w:spacing w:line="240" w:lineRule="auto"/>
              <w:ind w:right="529" w:firstLine="0"/>
              <w:rPr>
                <w:rStyle w:val="Zag11"/>
                <w:rFonts w:ascii="Times New Roman" w:eastAsia="@Arial Unicode MS" w:hAnsi="Times New Roman" w:cs="Times New Roman"/>
                <w:b/>
                <w:sz w:val="24"/>
                <w:szCs w:val="24"/>
                <w:lang w:val="ru-RU" w:eastAsia="en-US"/>
              </w:rPr>
            </w:pPr>
            <w:r>
              <w:rPr>
                <w:rStyle w:val="Zag11"/>
                <w:rFonts w:ascii="Times New Roman" w:eastAsia="@Arial Unicode MS" w:hAnsi="Times New Roman" w:cs="Times New Roman"/>
                <w:b/>
                <w:sz w:val="24"/>
                <w:szCs w:val="24"/>
                <w:lang w:val="ru-RU" w:eastAsia="en-US"/>
              </w:rPr>
              <w:t>3</w:t>
            </w:r>
            <w:r w:rsidRPr="00292F24">
              <w:rPr>
                <w:rStyle w:val="Zag11"/>
                <w:rFonts w:ascii="Times New Roman" w:eastAsia="@Arial Unicode MS" w:hAnsi="Times New Roman" w:cs="Times New Roman"/>
                <w:b/>
                <w:sz w:val="24"/>
                <w:szCs w:val="24"/>
                <w:lang w:val="ru-RU" w:eastAsia="en-US"/>
              </w:rPr>
              <w:t xml:space="preserve">. Система </w:t>
            </w:r>
            <w:r>
              <w:rPr>
                <w:rStyle w:val="Zag11"/>
                <w:rFonts w:ascii="Times New Roman" w:eastAsia="@Arial Unicode MS" w:hAnsi="Times New Roman" w:cs="Times New Roman"/>
                <w:b/>
                <w:sz w:val="24"/>
                <w:szCs w:val="24"/>
                <w:lang w:val="ru-RU" w:eastAsia="en-US"/>
              </w:rPr>
              <w:t>условий реализации основной образовательной программы в соответствии с требованиями Стандарта</w:t>
            </w:r>
          </w:p>
        </w:tc>
        <w:tc>
          <w:tcPr>
            <w:tcW w:w="806" w:type="pct"/>
          </w:tcPr>
          <w:p w:rsidR="006F591F" w:rsidRPr="009B5B79" w:rsidRDefault="009B5B79" w:rsidP="004116BF">
            <w:pPr>
              <w:pStyle w:val="Osnova"/>
              <w:tabs>
                <w:tab w:val="left" w:leader="dot" w:pos="5850"/>
              </w:tabs>
              <w:spacing w:line="240" w:lineRule="auto"/>
              <w:ind w:right="-1" w:firstLine="0"/>
              <w:jc w:val="center"/>
              <w:rPr>
                <w:rStyle w:val="Zag11"/>
                <w:rFonts w:ascii="Times New Roman" w:eastAsia="@Arial Unicode MS" w:hAnsi="Times New Roman" w:cs="Times New Roman"/>
                <w:b/>
                <w:i/>
                <w:sz w:val="24"/>
                <w:szCs w:val="24"/>
                <w:lang w:val="ru-RU" w:eastAsia="en-US"/>
              </w:rPr>
            </w:pPr>
            <w:r>
              <w:rPr>
                <w:rStyle w:val="Zag11"/>
                <w:rFonts w:ascii="Times New Roman" w:eastAsia="@Arial Unicode MS" w:hAnsi="Times New Roman" w:cs="Times New Roman"/>
                <w:b/>
                <w:i/>
                <w:sz w:val="24"/>
                <w:szCs w:val="24"/>
                <w:lang w:val="ru-RU" w:eastAsia="en-US"/>
              </w:rPr>
              <w:t>333 - 346</w:t>
            </w:r>
          </w:p>
        </w:tc>
      </w:tr>
    </w:tbl>
    <w:p w:rsidR="00FF3B93" w:rsidRPr="00292F24" w:rsidRDefault="00FF3B93" w:rsidP="002A4372">
      <w:pPr>
        <w:pStyle w:val="Zag1"/>
        <w:spacing w:after="0" w:line="240" w:lineRule="auto"/>
        <w:rPr>
          <w:rStyle w:val="Zag11"/>
          <w:rFonts w:eastAsia="@Arial Unicode MS"/>
          <w:lang w:val="ru-RU"/>
        </w:rPr>
        <w:sectPr w:rsidR="00FF3B93" w:rsidRPr="00292F24" w:rsidSect="002462F8">
          <w:footerReference w:type="default" r:id="rId9"/>
          <w:footerReference w:type="first" r:id="rId10"/>
          <w:pgSz w:w="11906" w:h="16838"/>
          <w:pgMar w:top="1134" w:right="850" w:bottom="1134" w:left="1701" w:header="708" w:footer="708" w:gutter="0"/>
          <w:pgNumType w:fmt="numberInDash"/>
          <w:cols w:space="708"/>
          <w:titlePg/>
          <w:docGrid w:linePitch="360"/>
        </w:sectPr>
      </w:pPr>
    </w:p>
    <w:p w:rsidR="00292F24" w:rsidRPr="00292F24" w:rsidRDefault="00292F24" w:rsidP="002A4372">
      <w:pPr>
        <w:pStyle w:val="Zag1"/>
        <w:spacing w:after="0" w:line="240" w:lineRule="auto"/>
        <w:rPr>
          <w:rStyle w:val="Zag11"/>
          <w:rFonts w:eastAsia="@Arial Unicode MS"/>
          <w:lang w:val="ru-RU"/>
        </w:rPr>
      </w:pPr>
      <w:r>
        <w:rPr>
          <w:rStyle w:val="Zag11"/>
          <w:rFonts w:eastAsia="@Arial Unicode MS"/>
        </w:rPr>
        <w:lastRenderedPageBreak/>
        <w:t>I</w:t>
      </w:r>
      <w:r>
        <w:rPr>
          <w:rStyle w:val="Zag11"/>
          <w:rFonts w:eastAsia="@Arial Unicode MS"/>
          <w:lang w:val="ru-RU"/>
        </w:rPr>
        <w:t>. ЦЕЛЕВОЙ РАЗДЕЛ</w:t>
      </w:r>
    </w:p>
    <w:p w:rsidR="00F039C0" w:rsidRPr="00292F24" w:rsidRDefault="00292F24" w:rsidP="002A4372">
      <w:pPr>
        <w:pStyle w:val="Zag1"/>
        <w:spacing w:after="0" w:line="240" w:lineRule="auto"/>
        <w:rPr>
          <w:rStyle w:val="Zag11"/>
          <w:rFonts w:eastAsia="@Arial Unicode MS"/>
          <w:lang w:val="ru-RU"/>
        </w:rPr>
      </w:pPr>
      <w:r>
        <w:rPr>
          <w:rStyle w:val="Zag11"/>
          <w:rFonts w:eastAsia="@Arial Unicode MS"/>
          <w:lang w:val="ru-RU"/>
        </w:rPr>
        <w:t xml:space="preserve">1. </w:t>
      </w:r>
      <w:r w:rsidR="00F039C0" w:rsidRPr="00292F24">
        <w:rPr>
          <w:rStyle w:val="Zag11"/>
          <w:rFonts w:eastAsia="@Arial Unicode MS"/>
          <w:lang w:val="ru-RU"/>
        </w:rPr>
        <w:t>Пояснительная записка</w:t>
      </w:r>
    </w:p>
    <w:p w:rsidR="007B71E4" w:rsidRPr="00292F24" w:rsidRDefault="00F039C0" w:rsidP="002A4372">
      <w:pPr>
        <w:pStyle w:val="a4"/>
        <w:spacing w:before="0" w:beforeAutospacing="0" w:after="0" w:afterAutospacing="0"/>
        <w:ind w:firstLine="708"/>
        <w:jc w:val="both"/>
        <w:rPr>
          <w:rStyle w:val="Zag11"/>
          <w:rFonts w:eastAsia="@Arial Unicode MS"/>
          <w:color w:val="000000"/>
        </w:rPr>
      </w:pPr>
      <w:r w:rsidRPr="00292F24">
        <w:rPr>
          <w:rStyle w:val="Zag11"/>
          <w:rFonts w:eastAsia="@Arial Unicode MS"/>
          <w:color w:val="000000"/>
        </w:rPr>
        <w:t xml:space="preserve">Основная образовательная программа начального общего образования </w:t>
      </w:r>
      <w:r w:rsidRPr="00292F24">
        <w:rPr>
          <w:rStyle w:val="Zag11"/>
          <w:rFonts w:eastAsia="@Arial Unicode MS"/>
          <w:b/>
          <w:color w:val="000000"/>
        </w:rPr>
        <w:t xml:space="preserve">Муниципального </w:t>
      </w:r>
      <w:r w:rsidR="007B71E4" w:rsidRPr="00292F24">
        <w:rPr>
          <w:rStyle w:val="Zag11"/>
          <w:rFonts w:eastAsia="@Arial Unicode MS"/>
          <w:b/>
          <w:color w:val="000000"/>
        </w:rPr>
        <w:t xml:space="preserve">бюджетного общеобразовательного </w:t>
      </w:r>
      <w:r w:rsidRPr="00292F24">
        <w:rPr>
          <w:rStyle w:val="Zag11"/>
          <w:rFonts w:eastAsia="@Arial Unicode MS"/>
          <w:b/>
          <w:color w:val="000000"/>
        </w:rPr>
        <w:t xml:space="preserve">учреждения средней общеобразовательной школы </w:t>
      </w:r>
      <w:r w:rsidR="007B71E4" w:rsidRPr="00292F24">
        <w:rPr>
          <w:rStyle w:val="Zag11"/>
          <w:rFonts w:eastAsia="@Arial Unicode MS"/>
          <w:b/>
          <w:color w:val="000000"/>
        </w:rPr>
        <w:t xml:space="preserve">рабочего поселка </w:t>
      </w:r>
      <w:r w:rsidRPr="00292F24">
        <w:rPr>
          <w:rStyle w:val="Zag11"/>
          <w:rFonts w:eastAsia="@Arial Unicode MS"/>
          <w:b/>
          <w:color w:val="000000"/>
        </w:rPr>
        <w:t>Шемышейка</w:t>
      </w:r>
      <w:r w:rsidR="004C2CEB">
        <w:rPr>
          <w:rStyle w:val="Zag11"/>
          <w:rFonts w:eastAsia="@Arial Unicode MS"/>
          <w:b/>
          <w:color w:val="000000"/>
        </w:rPr>
        <w:t xml:space="preserve"> имени Героя Советского Союза Александра Тимофеевича Бодряшова </w:t>
      </w:r>
      <w:r w:rsidR="004C2CEB" w:rsidRPr="004C2CEB">
        <w:rPr>
          <w:rStyle w:val="Zag11"/>
          <w:rFonts w:eastAsia="@Arial Unicode MS"/>
          <w:color w:val="000000"/>
        </w:rPr>
        <w:t>(</w:t>
      </w:r>
      <w:r w:rsidR="004C2CEB">
        <w:rPr>
          <w:rStyle w:val="Zag11"/>
          <w:rFonts w:eastAsia="@Arial Unicode MS"/>
          <w:color w:val="000000"/>
        </w:rPr>
        <w:t>далее МБОУ СОШ р.п. Шемышейка)</w:t>
      </w:r>
      <w:r w:rsidRPr="00292F24">
        <w:rPr>
          <w:rStyle w:val="Zag11"/>
          <w:rFonts w:eastAsia="@Arial Unicode MS"/>
          <w:color w:val="000000"/>
        </w:rPr>
        <w:t xml:space="preserve"> разработана</w:t>
      </w:r>
      <w:r w:rsidR="007B71E4" w:rsidRPr="00292F24">
        <w:rPr>
          <w:rStyle w:val="Zag11"/>
          <w:rFonts w:eastAsia="@Arial Unicode MS"/>
          <w:color w:val="000000"/>
        </w:rPr>
        <w:t xml:space="preserve"> в соответствии с требованиями Ф</w:t>
      </w:r>
      <w:r w:rsidRPr="00292F24">
        <w:rPr>
          <w:rStyle w:val="Zag11"/>
          <w:rFonts w:eastAsia="@Arial Unicode MS"/>
          <w:color w:val="000000"/>
        </w:rPr>
        <w:t>едерального государственного образовательного стандарта начального общего образования к структуре основной образовательной программы</w:t>
      </w:r>
      <w:r w:rsidR="007B71E4" w:rsidRPr="00292F24">
        <w:rPr>
          <w:rStyle w:val="Zag11"/>
          <w:rFonts w:eastAsia="@Arial Unicode MS"/>
          <w:color w:val="000000"/>
        </w:rPr>
        <w:t xml:space="preserve"> </w:t>
      </w:r>
      <w:r w:rsidR="00112AD1" w:rsidRPr="00292F24">
        <w:rPr>
          <w:rStyle w:val="Zag11"/>
          <w:rFonts w:eastAsia="@Arial Unicode MS"/>
          <w:color w:val="000000"/>
        </w:rPr>
        <w:t>(утверждён Приказом Министерства и науки РФ от 06.10.2009 №373</w:t>
      </w:r>
      <w:r w:rsidR="00112AD1">
        <w:rPr>
          <w:rStyle w:val="Zag11"/>
          <w:rFonts w:eastAsia="@Arial Unicode MS"/>
          <w:color w:val="000000"/>
        </w:rPr>
        <w:t>; утверждён приказом Министерства образования и науки РФ от 29 декабря 2014 г. №1643</w:t>
      </w:r>
      <w:r w:rsidR="00112AD1" w:rsidRPr="00292F24">
        <w:rPr>
          <w:rStyle w:val="Zag11"/>
          <w:rFonts w:eastAsia="@Arial Unicode MS"/>
          <w:color w:val="000000"/>
        </w:rPr>
        <w:t>)</w:t>
      </w:r>
      <w:r w:rsidRPr="00292F24">
        <w:rPr>
          <w:rStyle w:val="Zag11"/>
          <w:rFonts w:eastAsia="@Arial Unicode MS"/>
          <w:color w:val="000000"/>
        </w:rPr>
        <w:t xml:space="preserve"> </w:t>
      </w:r>
      <w:r w:rsidR="007B71E4" w:rsidRPr="00292F24">
        <w:rPr>
          <w:rStyle w:val="Zag11"/>
          <w:rFonts w:eastAsia="@Arial Unicode MS"/>
          <w:color w:val="000000"/>
        </w:rPr>
        <w:t xml:space="preserve">на основе </w:t>
      </w:r>
      <w:r w:rsidR="007B71E4" w:rsidRPr="00292F24">
        <w:t xml:space="preserve">анализа </w:t>
      </w:r>
      <w:r w:rsidR="00782A0D" w:rsidRPr="00292F24">
        <w:rPr>
          <w:rStyle w:val="a5"/>
        </w:rPr>
        <w:t xml:space="preserve">деятельности </w:t>
      </w:r>
      <w:r w:rsidR="00782A0D">
        <w:rPr>
          <w:rStyle w:val="a5"/>
        </w:rPr>
        <w:t>организации, осуществляющей образовательную деятельность</w:t>
      </w:r>
      <w:r w:rsidR="00782A0D" w:rsidRPr="00292F24">
        <w:t xml:space="preserve"> </w:t>
      </w:r>
      <w:r w:rsidR="007B71E4" w:rsidRPr="00292F24">
        <w:t xml:space="preserve">и с учетом возможностей, предоставляемых учебно-методическими комплектами, используемыми в  МБОУ СОШ р.п. Шемышейка. </w:t>
      </w:r>
    </w:p>
    <w:p w:rsidR="007B71E4" w:rsidRPr="00292F24" w:rsidRDefault="00112AD1" w:rsidP="002A4372">
      <w:pPr>
        <w:ind w:firstLine="708"/>
        <w:jc w:val="both"/>
        <w:rPr>
          <w:lang w:val="ru-RU"/>
        </w:rPr>
      </w:pPr>
      <w:r w:rsidRPr="00292F24">
        <w:rPr>
          <w:lang w:val="ru-RU"/>
        </w:rPr>
        <w:t xml:space="preserve">Основная образовательная программа </w:t>
      </w:r>
      <w:r>
        <w:rPr>
          <w:lang w:val="ru-RU"/>
        </w:rPr>
        <w:t xml:space="preserve">начального общего образования </w:t>
      </w:r>
      <w:r w:rsidRPr="00292F24">
        <w:rPr>
          <w:lang w:val="ru-RU"/>
        </w:rPr>
        <w:t>определяет содержание и организацию образовательно</w:t>
      </w:r>
      <w:r>
        <w:rPr>
          <w:lang w:val="ru-RU"/>
        </w:rPr>
        <w:t>й</w:t>
      </w:r>
      <w:r w:rsidRPr="00292F24">
        <w:rPr>
          <w:lang w:val="ru-RU"/>
        </w:rPr>
        <w:t xml:space="preserve"> </w:t>
      </w:r>
      <w:r>
        <w:rPr>
          <w:lang w:val="ru-RU"/>
        </w:rPr>
        <w:t>деятельности</w:t>
      </w:r>
      <w:r w:rsidRPr="00292F24">
        <w:rPr>
          <w:lang w:val="ru-RU"/>
        </w:rPr>
        <w:t xml:space="preserve"> </w:t>
      </w:r>
      <w:r>
        <w:rPr>
          <w:lang w:val="ru-RU"/>
        </w:rPr>
        <w:t>при получении</w:t>
      </w:r>
      <w:r w:rsidRPr="00292F24">
        <w:rPr>
          <w:lang w:val="ru-RU"/>
        </w:rPr>
        <w:t xml:space="preserve"> начального общего образования</w:t>
      </w:r>
      <w:r w:rsidRPr="00292F24">
        <w:rPr>
          <w:rStyle w:val="Zag11"/>
          <w:rFonts w:eastAsia="@Arial Unicode MS"/>
          <w:color w:val="000000"/>
          <w:lang w:val="ru-RU"/>
        </w:rPr>
        <w:t xml:space="preserve"> и направлена на формирование общей культуры, духовно-нравственное, социальное, личностное и интеллектуальное развитие</w:t>
      </w:r>
      <w:r>
        <w:rPr>
          <w:rStyle w:val="Zag11"/>
          <w:rFonts w:eastAsia="@Arial Unicode MS"/>
          <w:color w:val="000000"/>
          <w:lang w:val="ru-RU"/>
        </w:rPr>
        <w:t xml:space="preserve"> </w:t>
      </w:r>
      <w:r w:rsidRPr="00292F24">
        <w:rPr>
          <w:rStyle w:val="Zag11"/>
          <w:rFonts w:eastAsia="@Arial Unicode MS"/>
          <w:color w:val="000000"/>
          <w:lang w:val="ru-RU"/>
        </w:rPr>
        <w:t xml:space="preserve">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r w:rsidR="007B71E4" w:rsidRPr="00292F24">
        <w:rPr>
          <w:lang w:val="ru-RU"/>
        </w:rPr>
        <w:t xml:space="preserve">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СОШ р.п. Шемышейка. </w:t>
      </w:r>
    </w:p>
    <w:p w:rsidR="002A4372" w:rsidRPr="007B71E4" w:rsidRDefault="002A4372" w:rsidP="002A4372">
      <w:pPr>
        <w:ind w:firstLine="708"/>
        <w:jc w:val="both"/>
        <w:rPr>
          <w:rFonts w:eastAsia="@Arial Unicode MS"/>
          <w:color w:val="000000"/>
          <w:lang w:val="ru-RU"/>
        </w:rPr>
      </w:pPr>
      <w:r w:rsidRPr="004A7DD6">
        <w:rPr>
          <w:lang w:val="ru-RU"/>
        </w:rPr>
        <w:t>МБОУ СОШ р.п. Шемышейка имеет государственную аккредитацию: свидетельство о государственной регистрации серия  ОП  № 015717, регистрационный номер 5651 от 14 февраля 2012 года, выдано Министерством образования Пензенской области; лицензия:  серия РО  № 036533, регистрационный номер 10943  от  23  января  2012  года, выдана Министерством образования  Пензенской области.</w:t>
      </w:r>
    </w:p>
    <w:p w:rsidR="007C1946" w:rsidRPr="00292F24" w:rsidRDefault="007C1946" w:rsidP="002A4372">
      <w:pPr>
        <w:pStyle w:val="a4"/>
        <w:spacing w:before="0" w:beforeAutospacing="0" w:after="0" w:afterAutospacing="0"/>
        <w:ind w:firstLine="708"/>
        <w:jc w:val="both"/>
      </w:pPr>
      <w:r w:rsidRPr="00292F24">
        <w:t>О</w:t>
      </w:r>
      <w:r w:rsidR="003649D0" w:rsidRPr="00292F24">
        <w:t>сновная о</w:t>
      </w:r>
      <w:r w:rsidRPr="00292F24">
        <w:t xml:space="preserve">бразовательная программа обеспечивает жизнедеятельность, функционирование и развитие МБОУ </w:t>
      </w:r>
      <w:r w:rsidR="009068A7" w:rsidRPr="00292F24">
        <w:t>СОШ р.п. Шемышейка</w:t>
      </w:r>
      <w:r w:rsidRPr="00292F24">
        <w:t xml:space="preserve"> в соответствии с основными </w:t>
      </w:r>
      <w:r w:rsidRPr="00292F24">
        <w:rPr>
          <w:rStyle w:val="a5"/>
        </w:rPr>
        <w:t>принципами государственной политики РФ в области образования</w:t>
      </w:r>
      <w:r w:rsidRPr="00292F24">
        <w:rPr>
          <w:b/>
        </w:rPr>
        <w:t>,</w:t>
      </w:r>
      <w:r w:rsidRPr="00292F24">
        <w:t xml:space="preserve"> изложенными в Законе Российской Федерации «Об образовании</w:t>
      </w:r>
      <w:r w:rsidR="001159B2">
        <w:t xml:space="preserve"> в Российской Федерации</w:t>
      </w:r>
      <w:r w:rsidRPr="00292F24">
        <w:t>». А именно:</w:t>
      </w:r>
    </w:p>
    <w:p w:rsidR="007C1946" w:rsidRPr="00292F24" w:rsidRDefault="007C1946" w:rsidP="002A4372">
      <w:pPr>
        <w:widowControl/>
        <w:numPr>
          <w:ilvl w:val="0"/>
          <w:numId w:val="1"/>
        </w:numPr>
        <w:autoSpaceDE/>
        <w:autoSpaceDN/>
        <w:adjustRightInd/>
        <w:jc w:val="both"/>
        <w:rPr>
          <w:lang w:val="ru-RU"/>
        </w:rPr>
      </w:pPr>
      <w:r w:rsidRPr="00292F24">
        <w:rPr>
          <w:lang w:val="ru-RU"/>
        </w:rPr>
        <w:t>гуманистический характер образования, приоритет общечеловеческих ценностей, жизни и здоровья человека, свободного развития личности;</w:t>
      </w:r>
    </w:p>
    <w:p w:rsidR="007C1946" w:rsidRPr="00292F24" w:rsidRDefault="007C1946" w:rsidP="002A4372">
      <w:pPr>
        <w:widowControl/>
        <w:numPr>
          <w:ilvl w:val="0"/>
          <w:numId w:val="1"/>
        </w:numPr>
        <w:autoSpaceDE/>
        <w:autoSpaceDN/>
        <w:adjustRightInd/>
        <w:jc w:val="both"/>
        <w:rPr>
          <w:lang w:val="ru-RU"/>
        </w:rPr>
      </w:pPr>
      <w:r w:rsidRPr="00292F24">
        <w:rPr>
          <w:lang w:val="ru-RU"/>
        </w:rPr>
        <w:t>воспитание гражданственности, трудолюбия, уважения к правам и свободам человека, любви к окружающей природе, Родине, семье;</w:t>
      </w:r>
    </w:p>
    <w:p w:rsidR="007C1946" w:rsidRPr="00292F24" w:rsidRDefault="007C1946" w:rsidP="002A4372">
      <w:pPr>
        <w:widowControl/>
        <w:numPr>
          <w:ilvl w:val="0"/>
          <w:numId w:val="1"/>
        </w:numPr>
        <w:autoSpaceDE/>
        <w:autoSpaceDN/>
        <w:adjustRightInd/>
        <w:jc w:val="both"/>
        <w:rPr>
          <w:lang w:val="ru-RU"/>
        </w:rPr>
      </w:pPr>
      <w:r w:rsidRPr="00292F24">
        <w:rPr>
          <w:lang w:val="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7C1946" w:rsidRPr="00292F24" w:rsidRDefault="007C1946" w:rsidP="002A4372">
      <w:pPr>
        <w:widowControl/>
        <w:numPr>
          <w:ilvl w:val="0"/>
          <w:numId w:val="1"/>
        </w:numPr>
        <w:autoSpaceDE/>
        <w:autoSpaceDN/>
        <w:adjustRightInd/>
        <w:jc w:val="both"/>
        <w:rPr>
          <w:lang w:val="ru-RU"/>
        </w:rPr>
      </w:pPr>
      <w:r w:rsidRPr="00292F24">
        <w:rPr>
          <w:lang w:val="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7C1946" w:rsidRPr="00292F24" w:rsidRDefault="007C1946" w:rsidP="002A4372">
      <w:pPr>
        <w:widowControl/>
        <w:numPr>
          <w:ilvl w:val="0"/>
          <w:numId w:val="1"/>
        </w:numPr>
        <w:autoSpaceDE/>
        <w:autoSpaceDN/>
        <w:adjustRightInd/>
        <w:jc w:val="both"/>
        <w:rPr>
          <w:lang w:val="ru-RU"/>
        </w:rPr>
      </w:pPr>
      <w:r w:rsidRPr="00292F24">
        <w:rPr>
          <w:lang w:val="ru-RU"/>
        </w:rPr>
        <w:t>обеспечение условий для самоопределения личности, для ее самореализации, творческого развития;</w:t>
      </w:r>
    </w:p>
    <w:p w:rsidR="007C1946" w:rsidRPr="00292F24" w:rsidRDefault="007C1946" w:rsidP="002A4372">
      <w:pPr>
        <w:widowControl/>
        <w:numPr>
          <w:ilvl w:val="0"/>
          <w:numId w:val="1"/>
        </w:numPr>
        <w:autoSpaceDE/>
        <w:autoSpaceDN/>
        <w:adjustRightInd/>
        <w:jc w:val="both"/>
        <w:rPr>
          <w:lang w:val="ru-RU"/>
        </w:rPr>
      </w:pPr>
      <w:r w:rsidRPr="00292F24">
        <w:rPr>
          <w:lang w:val="ru-RU"/>
        </w:rPr>
        <w:t>формирование у обучающегося адекватной современному уровню знаний и ступени обучения картины мира;</w:t>
      </w:r>
    </w:p>
    <w:p w:rsidR="007C1946" w:rsidRPr="00292F24" w:rsidRDefault="007C1946" w:rsidP="002A4372">
      <w:pPr>
        <w:widowControl/>
        <w:numPr>
          <w:ilvl w:val="0"/>
          <w:numId w:val="1"/>
        </w:numPr>
        <w:autoSpaceDE/>
        <w:autoSpaceDN/>
        <w:adjustRightInd/>
        <w:jc w:val="both"/>
        <w:rPr>
          <w:lang w:val="ru-RU"/>
        </w:rPr>
      </w:pPr>
      <w:r w:rsidRPr="00292F24">
        <w:rPr>
          <w:lang w:val="ru-RU"/>
        </w:rPr>
        <w:t>формирование человека и гражданина, интегрированного в современное ему общество и нацеленного на совершенствование этого общества;</w:t>
      </w:r>
    </w:p>
    <w:p w:rsidR="007C1946" w:rsidRPr="00292F24" w:rsidRDefault="007C1946" w:rsidP="002A4372">
      <w:pPr>
        <w:widowControl/>
        <w:numPr>
          <w:ilvl w:val="0"/>
          <w:numId w:val="1"/>
        </w:numPr>
        <w:autoSpaceDE/>
        <w:autoSpaceDN/>
        <w:adjustRightInd/>
        <w:jc w:val="both"/>
        <w:rPr>
          <w:lang w:val="ru-RU"/>
        </w:rPr>
      </w:pPr>
      <w:r w:rsidRPr="00292F24">
        <w:rPr>
          <w:lang w:val="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696CB5" w:rsidRPr="00292F24" w:rsidRDefault="00696CB5" w:rsidP="002A4372">
      <w:pPr>
        <w:ind w:firstLine="708"/>
        <w:jc w:val="both"/>
        <w:rPr>
          <w:rStyle w:val="Zag11"/>
          <w:rFonts w:eastAsia="@Arial Unicode MS"/>
          <w:color w:val="000000"/>
          <w:lang w:val="ru-RU"/>
        </w:rPr>
      </w:pPr>
    </w:p>
    <w:p w:rsidR="001F6B13" w:rsidRDefault="001F6B13" w:rsidP="002A4372">
      <w:pPr>
        <w:ind w:left="-540" w:right="-5" w:firstLine="540"/>
        <w:jc w:val="center"/>
        <w:rPr>
          <w:b/>
          <w:bCs/>
          <w:lang w:val="ru-RU"/>
        </w:rPr>
      </w:pPr>
    </w:p>
    <w:p w:rsidR="001F6B13" w:rsidRDefault="001F6B13" w:rsidP="002A4372">
      <w:pPr>
        <w:ind w:left="-540" w:right="-5" w:firstLine="540"/>
        <w:jc w:val="center"/>
        <w:rPr>
          <w:b/>
          <w:bCs/>
          <w:lang w:val="ru-RU"/>
        </w:rPr>
      </w:pPr>
    </w:p>
    <w:p w:rsidR="00696CB5" w:rsidRPr="00292F24" w:rsidRDefault="00696CB5" w:rsidP="002A4372">
      <w:pPr>
        <w:ind w:left="-540" w:right="-5" w:firstLine="540"/>
        <w:jc w:val="center"/>
        <w:rPr>
          <w:b/>
          <w:bCs/>
          <w:lang w:val="ru-RU"/>
        </w:rPr>
      </w:pPr>
      <w:r w:rsidRPr="00292F24">
        <w:rPr>
          <w:b/>
          <w:bCs/>
          <w:lang w:val="ru-RU"/>
        </w:rPr>
        <w:lastRenderedPageBreak/>
        <w:t>Общая характеристика основной образовательной</w:t>
      </w:r>
    </w:p>
    <w:p w:rsidR="00696CB5" w:rsidRPr="00292F24" w:rsidRDefault="00696CB5" w:rsidP="002A4372">
      <w:pPr>
        <w:ind w:left="-540" w:right="-5" w:firstLine="540"/>
        <w:jc w:val="center"/>
        <w:rPr>
          <w:b/>
          <w:bCs/>
          <w:lang w:val="ru-RU"/>
        </w:rPr>
      </w:pPr>
      <w:r w:rsidRPr="00292F24">
        <w:rPr>
          <w:b/>
          <w:bCs/>
          <w:lang w:val="ru-RU"/>
        </w:rPr>
        <w:t>программы начального общего образования</w:t>
      </w:r>
    </w:p>
    <w:p w:rsidR="00696CB5" w:rsidRPr="00292F24" w:rsidRDefault="00696CB5" w:rsidP="002A4372">
      <w:pPr>
        <w:pStyle w:val="a4"/>
        <w:spacing w:before="0" w:beforeAutospacing="0" w:after="0" w:afterAutospacing="0"/>
        <w:ind w:firstLine="708"/>
        <w:jc w:val="both"/>
      </w:pPr>
      <w:r w:rsidRPr="00292F24">
        <w:t>В</w:t>
      </w:r>
      <w:r w:rsidRPr="00292F24">
        <w:rPr>
          <w:rStyle w:val="a5"/>
        </w:rPr>
        <w:t xml:space="preserve"> </w:t>
      </w:r>
      <w:r w:rsidRPr="00292F24">
        <w:rPr>
          <w:rStyle w:val="a5"/>
          <w:b w:val="0"/>
        </w:rPr>
        <w:t>соответствии с требованиями ФГОС</w:t>
      </w:r>
      <w:r w:rsidRPr="00292F24">
        <w:rPr>
          <w:rStyle w:val="a5"/>
        </w:rPr>
        <w:t xml:space="preserve"> </w:t>
      </w:r>
      <w:r w:rsidRPr="00292F24">
        <w:t>основная образовательная программа МБОУ СОШ р.п. Шемышейка содержит следующие разделы</w:t>
      </w:r>
      <w:r w:rsidRPr="00292F24">
        <w:rPr>
          <w:bCs/>
        </w:rPr>
        <w:t xml:space="preserve">, раскрывающие направления деятельности </w:t>
      </w:r>
      <w:r w:rsidR="00782A0D">
        <w:rPr>
          <w:bCs/>
        </w:rPr>
        <w:t>организации, осуществляющей образовательную деятельность</w:t>
      </w:r>
    </w:p>
    <w:p w:rsidR="00E00928" w:rsidRDefault="00696CB5" w:rsidP="002A4372">
      <w:pPr>
        <w:rPr>
          <w:b/>
          <w:bCs/>
          <w:lang w:val="ru-RU"/>
        </w:rPr>
      </w:pPr>
      <w:r w:rsidRPr="00292F24">
        <w:rPr>
          <w:b/>
          <w:bCs/>
        </w:rPr>
        <w:t>I</w:t>
      </w:r>
      <w:r w:rsidRPr="00292F24">
        <w:rPr>
          <w:b/>
          <w:bCs/>
          <w:lang w:val="ru-RU"/>
        </w:rPr>
        <w:t>.</w:t>
      </w:r>
      <w:r w:rsidRPr="00292F24">
        <w:rPr>
          <w:bCs/>
          <w:lang w:val="ru-RU"/>
        </w:rPr>
        <w:t xml:space="preserve"> </w:t>
      </w:r>
      <w:r w:rsidR="00E00928" w:rsidRPr="00E00928">
        <w:rPr>
          <w:b/>
          <w:bCs/>
          <w:lang w:val="ru-RU"/>
        </w:rPr>
        <w:t>ЦЕЛЕВОЙ РАЗДЕЛ</w:t>
      </w:r>
      <w:r w:rsidR="00E00928">
        <w:rPr>
          <w:b/>
          <w:bCs/>
          <w:lang w:val="ru-RU"/>
        </w:rPr>
        <w:t>:</w:t>
      </w:r>
    </w:p>
    <w:p w:rsidR="00E00928" w:rsidRDefault="00E00928" w:rsidP="002A4372">
      <w:pPr>
        <w:rPr>
          <w:b/>
          <w:bCs/>
          <w:lang w:val="ru-RU"/>
        </w:rPr>
      </w:pPr>
      <w:r>
        <w:rPr>
          <w:b/>
          <w:bCs/>
          <w:lang w:val="ru-RU"/>
        </w:rPr>
        <w:t>1. Пояснительная записка;</w:t>
      </w:r>
    </w:p>
    <w:p w:rsidR="00696CB5" w:rsidRDefault="00E00928" w:rsidP="002A4372">
      <w:pPr>
        <w:rPr>
          <w:b/>
          <w:lang w:val="ru-RU"/>
        </w:rPr>
      </w:pPr>
      <w:r>
        <w:rPr>
          <w:b/>
          <w:bCs/>
          <w:lang w:val="ru-RU"/>
        </w:rPr>
        <w:t xml:space="preserve">2. </w:t>
      </w:r>
      <w:r w:rsidR="00696CB5" w:rsidRPr="00292F24">
        <w:rPr>
          <w:b/>
          <w:lang w:val="ru-RU"/>
        </w:rPr>
        <w:t xml:space="preserve">Планируемые результаты освоения </w:t>
      </w:r>
      <w:r>
        <w:rPr>
          <w:b/>
          <w:lang w:val="ru-RU"/>
        </w:rPr>
        <w:t xml:space="preserve">обучающимися </w:t>
      </w:r>
      <w:r w:rsidR="00696CB5" w:rsidRPr="00292F24">
        <w:rPr>
          <w:b/>
          <w:lang w:val="ru-RU"/>
        </w:rPr>
        <w:t>основной образовательной программ</w:t>
      </w:r>
      <w:r>
        <w:rPr>
          <w:b/>
          <w:lang w:val="ru-RU"/>
        </w:rPr>
        <w:t>ы начального общего образования;</w:t>
      </w:r>
    </w:p>
    <w:p w:rsidR="00E00928" w:rsidRPr="00292F24" w:rsidRDefault="00E00928" w:rsidP="002A4372">
      <w:pPr>
        <w:rPr>
          <w:b/>
          <w:lang w:val="ru-RU"/>
        </w:rPr>
      </w:pPr>
      <w:r>
        <w:rPr>
          <w:b/>
          <w:lang w:val="ru-RU"/>
        </w:rPr>
        <w:t xml:space="preserve">3. </w:t>
      </w:r>
      <w:r w:rsidRPr="00292F24">
        <w:rPr>
          <w:b/>
          <w:lang w:val="ru-RU"/>
        </w:rPr>
        <w:t>Система оценки достижения планируемых результатов освоения основной образовательной программ</w:t>
      </w:r>
      <w:r>
        <w:rPr>
          <w:b/>
          <w:lang w:val="ru-RU"/>
        </w:rPr>
        <w:t>ы начального общего образования.</w:t>
      </w:r>
    </w:p>
    <w:p w:rsidR="00E00928" w:rsidRDefault="00696CB5" w:rsidP="002A4372">
      <w:pPr>
        <w:ind w:left="-540" w:right="-5" w:firstLine="540"/>
        <w:jc w:val="both"/>
        <w:rPr>
          <w:b/>
          <w:bCs/>
          <w:lang w:val="ru-RU"/>
        </w:rPr>
      </w:pPr>
      <w:r w:rsidRPr="00292F24">
        <w:rPr>
          <w:b/>
          <w:bCs/>
        </w:rPr>
        <w:t>II</w:t>
      </w:r>
      <w:r w:rsidRPr="00292F24">
        <w:rPr>
          <w:b/>
          <w:bCs/>
          <w:lang w:val="ru-RU"/>
        </w:rPr>
        <w:t xml:space="preserve">. </w:t>
      </w:r>
      <w:r w:rsidR="00E00928">
        <w:rPr>
          <w:b/>
          <w:bCs/>
          <w:lang w:val="ru-RU"/>
        </w:rPr>
        <w:t>СОДЕРЖАТЕЛЬНЫЙ РАЗДЕЛ:</w:t>
      </w:r>
    </w:p>
    <w:p w:rsidR="00E00928" w:rsidRDefault="00E00928" w:rsidP="002A4372">
      <w:pPr>
        <w:ind w:right="-5"/>
        <w:jc w:val="both"/>
        <w:rPr>
          <w:b/>
          <w:bCs/>
          <w:lang w:val="ru-RU"/>
        </w:rPr>
      </w:pPr>
      <w:r>
        <w:rPr>
          <w:b/>
          <w:bCs/>
          <w:lang w:val="ru-RU"/>
        </w:rPr>
        <w:t xml:space="preserve">1. </w:t>
      </w:r>
      <w:r w:rsidRPr="00292F24">
        <w:rPr>
          <w:b/>
          <w:bCs/>
          <w:lang w:val="ru-RU"/>
        </w:rPr>
        <w:t xml:space="preserve">Программа формирования универсальных учебных действий у обучающихся </w:t>
      </w:r>
      <w:r>
        <w:rPr>
          <w:b/>
          <w:bCs/>
          <w:lang w:val="ru-RU"/>
        </w:rPr>
        <w:t>при получении</w:t>
      </w:r>
      <w:r w:rsidRPr="00292F24">
        <w:rPr>
          <w:b/>
          <w:bCs/>
          <w:lang w:val="ru-RU"/>
        </w:rPr>
        <w:t xml:space="preserve"> начального общего образования</w:t>
      </w:r>
      <w:r>
        <w:rPr>
          <w:b/>
          <w:lang w:val="ru-RU"/>
        </w:rPr>
        <w:t>;</w:t>
      </w:r>
    </w:p>
    <w:p w:rsidR="00E00928" w:rsidRDefault="00E00928" w:rsidP="002A4372">
      <w:pPr>
        <w:ind w:right="-5"/>
        <w:jc w:val="both"/>
        <w:rPr>
          <w:b/>
          <w:bCs/>
          <w:lang w:val="ru-RU"/>
        </w:rPr>
      </w:pPr>
      <w:r>
        <w:rPr>
          <w:b/>
          <w:bCs/>
          <w:lang w:val="ru-RU"/>
        </w:rPr>
        <w:t xml:space="preserve">2. </w:t>
      </w:r>
      <w:r w:rsidRPr="00292F24">
        <w:rPr>
          <w:b/>
          <w:bCs/>
          <w:lang w:val="ru-RU"/>
        </w:rPr>
        <w:t>Программы отдельных учебных предметов, курсов</w:t>
      </w:r>
      <w:r>
        <w:rPr>
          <w:b/>
          <w:bCs/>
          <w:lang w:val="ru-RU"/>
        </w:rPr>
        <w:t xml:space="preserve"> и курсов внеурочной деятельности</w:t>
      </w:r>
      <w:r>
        <w:rPr>
          <w:b/>
          <w:lang w:val="ru-RU"/>
        </w:rPr>
        <w:t>;</w:t>
      </w:r>
    </w:p>
    <w:p w:rsidR="00E00928" w:rsidRDefault="00E00928" w:rsidP="002A4372">
      <w:pPr>
        <w:ind w:right="-5"/>
        <w:jc w:val="both"/>
        <w:rPr>
          <w:b/>
          <w:bCs/>
          <w:lang w:val="ru-RU"/>
        </w:rPr>
      </w:pPr>
      <w:r>
        <w:rPr>
          <w:b/>
          <w:bCs/>
          <w:lang w:val="ru-RU"/>
        </w:rPr>
        <w:t xml:space="preserve">3. </w:t>
      </w:r>
      <w:r w:rsidRPr="00292F24">
        <w:rPr>
          <w:b/>
          <w:bCs/>
          <w:lang w:val="ru-RU"/>
        </w:rPr>
        <w:t>Программа д</w:t>
      </w:r>
      <w:r>
        <w:rPr>
          <w:b/>
          <w:bCs/>
          <w:lang w:val="ru-RU"/>
        </w:rPr>
        <w:t xml:space="preserve">уховно-нравственного развития, </w:t>
      </w:r>
      <w:r w:rsidRPr="00292F24">
        <w:rPr>
          <w:b/>
          <w:bCs/>
          <w:lang w:val="ru-RU"/>
        </w:rPr>
        <w:t xml:space="preserve">воспитания обучающихся </w:t>
      </w:r>
      <w:r>
        <w:rPr>
          <w:b/>
          <w:bCs/>
          <w:lang w:val="ru-RU"/>
        </w:rPr>
        <w:t xml:space="preserve">при получении </w:t>
      </w:r>
      <w:r w:rsidRPr="00292F24">
        <w:rPr>
          <w:b/>
          <w:bCs/>
          <w:lang w:val="ru-RU"/>
        </w:rPr>
        <w:t>начального общего образования</w:t>
      </w:r>
      <w:r>
        <w:rPr>
          <w:b/>
          <w:lang w:val="ru-RU"/>
        </w:rPr>
        <w:t>;</w:t>
      </w:r>
    </w:p>
    <w:p w:rsidR="00E00928" w:rsidRDefault="00E00928" w:rsidP="002A4372">
      <w:pPr>
        <w:ind w:right="-5"/>
        <w:jc w:val="both"/>
        <w:rPr>
          <w:b/>
          <w:bCs/>
          <w:lang w:val="ru-RU"/>
        </w:rPr>
      </w:pPr>
      <w:r>
        <w:rPr>
          <w:b/>
          <w:bCs/>
          <w:lang w:val="ru-RU"/>
        </w:rPr>
        <w:t xml:space="preserve">4. </w:t>
      </w:r>
      <w:r w:rsidRPr="00292F24">
        <w:rPr>
          <w:b/>
          <w:bCs/>
          <w:lang w:val="ru-RU"/>
        </w:rPr>
        <w:t>Программа формирования экологической культуры, здоро</w:t>
      </w:r>
      <w:r>
        <w:rPr>
          <w:b/>
          <w:bCs/>
          <w:lang w:val="ru-RU"/>
        </w:rPr>
        <w:t>вого и безопасного образа жизни</w:t>
      </w:r>
      <w:r>
        <w:rPr>
          <w:b/>
          <w:lang w:val="ru-RU"/>
        </w:rPr>
        <w:t>;</w:t>
      </w:r>
    </w:p>
    <w:p w:rsidR="00E00928" w:rsidRDefault="00E00928" w:rsidP="002A4372">
      <w:pPr>
        <w:ind w:right="-5"/>
        <w:jc w:val="both"/>
        <w:rPr>
          <w:b/>
          <w:bCs/>
          <w:lang w:val="ru-RU"/>
        </w:rPr>
      </w:pPr>
      <w:r>
        <w:rPr>
          <w:b/>
          <w:bCs/>
          <w:lang w:val="ru-RU"/>
        </w:rPr>
        <w:t>5. Программа коррекционной работы.</w:t>
      </w:r>
    </w:p>
    <w:p w:rsidR="00E00928" w:rsidRDefault="00E00928" w:rsidP="002A4372">
      <w:pPr>
        <w:ind w:left="-540" w:right="-5" w:firstLine="540"/>
        <w:jc w:val="both"/>
        <w:rPr>
          <w:b/>
          <w:bCs/>
          <w:lang w:val="ru-RU"/>
        </w:rPr>
      </w:pPr>
      <w:r w:rsidRPr="00292F24">
        <w:rPr>
          <w:b/>
          <w:bCs/>
        </w:rPr>
        <w:t>III</w:t>
      </w:r>
      <w:r w:rsidRPr="00292F24">
        <w:rPr>
          <w:b/>
          <w:bCs/>
          <w:lang w:val="ru-RU"/>
        </w:rPr>
        <w:t xml:space="preserve">. </w:t>
      </w:r>
      <w:r>
        <w:rPr>
          <w:b/>
          <w:bCs/>
          <w:lang w:val="ru-RU"/>
        </w:rPr>
        <w:t>ОРГАНИЗАЦИОННЫЙ РАЗДЕЛ:</w:t>
      </w:r>
    </w:p>
    <w:p w:rsidR="00E00928" w:rsidRDefault="00E00928" w:rsidP="002A4372">
      <w:pPr>
        <w:ind w:left="-540" w:right="-5" w:firstLine="540"/>
        <w:jc w:val="both"/>
        <w:rPr>
          <w:b/>
          <w:lang w:val="ru-RU"/>
        </w:rPr>
      </w:pPr>
      <w:r>
        <w:rPr>
          <w:b/>
          <w:bCs/>
          <w:lang w:val="ru-RU"/>
        </w:rPr>
        <w:t xml:space="preserve">1. </w:t>
      </w:r>
      <w:r w:rsidRPr="00292F24">
        <w:rPr>
          <w:b/>
          <w:bCs/>
          <w:lang w:val="ru-RU"/>
        </w:rPr>
        <w:t>Учебный план начального общего образования</w:t>
      </w:r>
      <w:r>
        <w:rPr>
          <w:b/>
          <w:lang w:val="ru-RU"/>
        </w:rPr>
        <w:t>;</w:t>
      </w:r>
    </w:p>
    <w:p w:rsidR="00E00928" w:rsidRPr="00292F24" w:rsidRDefault="00E00928" w:rsidP="002A4372">
      <w:pPr>
        <w:ind w:left="-540" w:right="-5" w:firstLine="540"/>
        <w:jc w:val="both"/>
        <w:rPr>
          <w:bCs/>
          <w:lang w:val="ru-RU"/>
        </w:rPr>
      </w:pPr>
      <w:r>
        <w:rPr>
          <w:b/>
          <w:lang w:val="ru-RU"/>
        </w:rPr>
        <w:t>2. П</w:t>
      </w:r>
      <w:r w:rsidRPr="00292F24">
        <w:rPr>
          <w:b/>
          <w:bCs/>
          <w:lang w:val="ru-RU"/>
        </w:rPr>
        <w:t>лан внеурочной деятельност</w:t>
      </w:r>
      <w:r>
        <w:rPr>
          <w:b/>
          <w:bCs/>
          <w:lang w:val="ru-RU"/>
        </w:rPr>
        <w:t>и, календарный учебный график;</w:t>
      </w:r>
    </w:p>
    <w:p w:rsidR="00E00928" w:rsidRPr="00292F24" w:rsidRDefault="00E00928" w:rsidP="002A4372">
      <w:pPr>
        <w:ind w:left="-540" w:right="-5" w:firstLine="540"/>
        <w:jc w:val="both"/>
        <w:rPr>
          <w:bCs/>
          <w:lang w:val="ru-RU"/>
        </w:rPr>
      </w:pPr>
      <w:r w:rsidRPr="00292F24">
        <w:rPr>
          <w:bCs/>
          <w:lang w:val="ru-RU"/>
        </w:rPr>
        <w:t xml:space="preserve">В учебном плане отражается учебная номенклатура изучаемых предметов, число часов на их изучение в неделю, нагрузка обучающегося в неделю (общая часть). Также в разделе представлены основные направления внеурочной деятельности. </w:t>
      </w:r>
    </w:p>
    <w:p w:rsidR="00E00928" w:rsidRPr="00292F24" w:rsidRDefault="00E00928" w:rsidP="002A4372">
      <w:pPr>
        <w:ind w:left="-540" w:right="-5" w:firstLine="540"/>
        <w:jc w:val="both"/>
        <w:rPr>
          <w:bCs/>
          <w:lang w:val="ru-RU"/>
        </w:rPr>
      </w:pPr>
      <w:r w:rsidRPr="00292F24">
        <w:rPr>
          <w:bCs/>
          <w:lang w:val="ru-RU"/>
        </w:rPr>
        <w:t>Раскрывается содержание универсальных учебных действий разного вида (личностных, регулятивных, познавательных, коммуникативных).</w:t>
      </w:r>
    </w:p>
    <w:p w:rsidR="00696CB5" w:rsidRPr="00292F24" w:rsidRDefault="00E576D3" w:rsidP="002A4372">
      <w:pPr>
        <w:jc w:val="both"/>
        <w:rPr>
          <w:b/>
          <w:lang w:val="ru-RU"/>
        </w:rPr>
      </w:pPr>
      <w:r>
        <w:rPr>
          <w:b/>
          <w:lang w:val="ru-RU"/>
        </w:rPr>
        <w:t>3.</w:t>
      </w:r>
      <w:r w:rsidR="00696CB5" w:rsidRPr="00292F24">
        <w:rPr>
          <w:b/>
          <w:lang w:val="ru-RU"/>
        </w:rPr>
        <w:t xml:space="preserve"> Система условий реализации основной образовательной программы начального общего образования</w:t>
      </w:r>
      <w:r w:rsidR="00F7161F" w:rsidRPr="00292F24">
        <w:rPr>
          <w:b/>
          <w:lang w:val="ru-RU"/>
        </w:rPr>
        <w:t xml:space="preserve"> </w:t>
      </w:r>
    </w:p>
    <w:p w:rsidR="00696CB5" w:rsidRPr="00BF527F" w:rsidRDefault="00696CB5" w:rsidP="00BF527F">
      <w:pPr>
        <w:ind w:firstLine="426"/>
        <w:jc w:val="both"/>
        <w:rPr>
          <w:rStyle w:val="Zag11"/>
          <w:b/>
          <w:lang w:val="ru-RU"/>
        </w:rPr>
      </w:pPr>
      <w:r w:rsidRPr="00292F24">
        <w:rPr>
          <w:rStyle w:val="a5"/>
          <w:b w:val="0"/>
          <w:lang w:val="ru-RU"/>
        </w:rPr>
        <w:t xml:space="preserve">Все компоненты образовательной программы разработаны на основе ФГОС и с учетом содержания </w:t>
      </w:r>
      <w:r w:rsidRPr="00292F24">
        <w:rPr>
          <w:lang w:val="ru-RU"/>
        </w:rPr>
        <w:t>УМК</w:t>
      </w:r>
      <w:r w:rsidR="00BF527F">
        <w:rPr>
          <w:lang w:val="ru-RU"/>
        </w:rPr>
        <w:t xml:space="preserve"> </w:t>
      </w:r>
      <w:r w:rsidR="00BF527F" w:rsidRPr="00292F24">
        <w:rPr>
          <w:lang w:val="ru-RU"/>
        </w:rPr>
        <w:t>«Школа России»</w:t>
      </w:r>
      <w:r w:rsidRPr="00292F24">
        <w:rPr>
          <w:lang w:val="ru-RU"/>
        </w:rPr>
        <w:t>, используем</w:t>
      </w:r>
      <w:r w:rsidR="00BF527F">
        <w:rPr>
          <w:lang w:val="ru-RU"/>
        </w:rPr>
        <w:t>ой</w:t>
      </w:r>
      <w:r w:rsidRPr="00292F24">
        <w:rPr>
          <w:lang w:val="ru-RU"/>
        </w:rPr>
        <w:t xml:space="preserve"> на начальной ступени образования</w:t>
      </w:r>
      <w:r w:rsidR="00BF527F">
        <w:rPr>
          <w:lang w:val="ru-RU"/>
        </w:rPr>
        <w:t>.</w:t>
      </w:r>
    </w:p>
    <w:p w:rsidR="00F039C0" w:rsidRPr="00292F24" w:rsidRDefault="0052386B" w:rsidP="002A4372">
      <w:pPr>
        <w:ind w:firstLine="708"/>
        <w:jc w:val="both"/>
        <w:rPr>
          <w:rStyle w:val="Zag11"/>
          <w:rFonts w:eastAsia="@Arial Unicode MS"/>
          <w:color w:val="000000"/>
          <w:lang w:val="ru-RU"/>
        </w:rPr>
      </w:pPr>
      <w:r w:rsidRPr="00292F24">
        <w:rPr>
          <w:rStyle w:val="Zag11"/>
          <w:rFonts w:eastAsia="@Arial Unicode MS"/>
          <w:color w:val="000000"/>
          <w:lang w:val="ru-RU"/>
        </w:rPr>
        <w:t>О</w:t>
      </w:r>
      <w:r w:rsidR="003649D0" w:rsidRPr="00292F24">
        <w:rPr>
          <w:rStyle w:val="Zag11"/>
          <w:rFonts w:eastAsia="@Arial Unicode MS"/>
          <w:color w:val="000000"/>
          <w:lang w:val="ru-RU"/>
        </w:rPr>
        <w:t>сновная о</w:t>
      </w:r>
      <w:r w:rsidRPr="00292F24">
        <w:rPr>
          <w:rStyle w:val="Zag11"/>
          <w:rFonts w:eastAsia="@Arial Unicode MS"/>
          <w:color w:val="000000"/>
          <w:lang w:val="ru-RU"/>
        </w:rPr>
        <w:t>бразовательная п</w:t>
      </w:r>
      <w:r w:rsidR="00F039C0" w:rsidRPr="00292F24">
        <w:rPr>
          <w:rStyle w:val="Zag11"/>
          <w:rFonts w:eastAsia="@Arial Unicode MS"/>
          <w:color w:val="000000"/>
          <w:lang w:val="ru-RU"/>
        </w:rPr>
        <w:t xml:space="preserve">рограмма разработана на основе Примерной основной образовательной программы начального общего образования образовательного с учетом образовательных потребностей и запросов </w:t>
      </w:r>
      <w:r w:rsidR="00D62F54" w:rsidRPr="00292F24">
        <w:rPr>
          <w:rStyle w:val="Zag11"/>
          <w:rFonts w:eastAsia="@Arial Unicode MS"/>
          <w:color w:val="000000"/>
          <w:lang w:val="ru-RU"/>
        </w:rPr>
        <w:t>участников образовательн</w:t>
      </w:r>
      <w:r w:rsidR="00D62F54">
        <w:rPr>
          <w:rStyle w:val="Zag11"/>
          <w:rFonts w:eastAsia="@Arial Unicode MS"/>
          <w:color w:val="000000"/>
          <w:lang w:val="ru-RU"/>
        </w:rPr>
        <w:t>ых</w:t>
      </w:r>
      <w:r w:rsidR="00D62F54" w:rsidRPr="00292F24">
        <w:rPr>
          <w:rStyle w:val="Zag11"/>
          <w:rFonts w:eastAsia="@Arial Unicode MS"/>
          <w:color w:val="000000"/>
          <w:lang w:val="ru-RU"/>
        </w:rPr>
        <w:t xml:space="preserve"> </w:t>
      </w:r>
      <w:r w:rsidR="00D62F54">
        <w:rPr>
          <w:rStyle w:val="Zag11"/>
          <w:rFonts w:eastAsia="@Arial Unicode MS"/>
          <w:color w:val="000000"/>
          <w:lang w:val="ru-RU"/>
        </w:rPr>
        <w:t>отношений</w:t>
      </w:r>
      <w:r w:rsidR="00F039C0" w:rsidRPr="00292F24">
        <w:rPr>
          <w:rStyle w:val="Zag11"/>
          <w:rFonts w:eastAsia="@Arial Unicode MS"/>
          <w:color w:val="000000"/>
          <w:lang w:val="ru-RU"/>
        </w:rPr>
        <w:t xml:space="preserve"> с привлечением Управляющего совета школы, педагогического совета школы, обеспечивающих</w:t>
      </w:r>
      <w:r w:rsidR="00F039C0" w:rsidRPr="00292F24">
        <w:rPr>
          <w:lang w:val="ru-RU"/>
        </w:rPr>
        <w:t xml:space="preserve"> государственно-общественный характер управления образовательным учреждением.</w:t>
      </w:r>
    </w:p>
    <w:p w:rsidR="00F039C0" w:rsidRPr="00292F24" w:rsidRDefault="00F039C0" w:rsidP="002A4372">
      <w:pPr>
        <w:ind w:firstLine="708"/>
        <w:jc w:val="both"/>
        <w:rPr>
          <w:lang w:val="ru-RU"/>
        </w:rPr>
      </w:pPr>
    </w:p>
    <w:p w:rsidR="00F039C0" w:rsidRPr="00292F24" w:rsidRDefault="00F039C0" w:rsidP="002A4372">
      <w:pPr>
        <w:ind w:firstLine="708"/>
        <w:jc w:val="both"/>
        <w:rPr>
          <w:lang w:val="ru-RU"/>
        </w:rPr>
      </w:pPr>
      <w:r w:rsidRPr="00292F24">
        <w:rPr>
          <w:lang w:val="ru-RU"/>
        </w:rPr>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F039C0" w:rsidRPr="00292F24" w:rsidRDefault="00F039C0" w:rsidP="002A4372">
      <w:pPr>
        <w:ind w:left="709" w:hanging="283"/>
        <w:jc w:val="both"/>
        <w:rPr>
          <w:lang w:val="ru-RU"/>
        </w:rPr>
      </w:pPr>
      <w:r w:rsidRPr="00292F24">
        <w:rPr>
          <w:lang w:val="ru-RU"/>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039C0" w:rsidRPr="00292F24" w:rsidRDefault="00F039C0" w:rsidP="002A4372">
      <w:pPr>
        <w:ind w:left="709" w:hanging="283"/>
        <w:jc w:val="both"/>
        <w:rPr>
          <w:lang w:val="ru-RU"/>
        </w:rPr>
      </w:pPr>
      <w:r w:rsidRPr="00292F24">
        <w:rPr>
          <w:lang w:val="ru-RU"/>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F039C0" w:rsidRPr="00292F24" w:rsidRDefault="00F039C0" w:rsidP="002A4372">
      <w:pPr>
        <w:ind w:left="709" w:hanging="283"/>
        <w:jc w:val="both"/>
        <w:rPr>
          <w:lang w:val="ru-RU"/>
        </w:rPr>
      </w:pPr>
      <w:r w:rsidRPr="00292F24">
        <w:rPr>
          <w:lang w:val="ru-RU"/>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w:t>
      </w:r>
      <w:r w:rsidRPr="00292F24">
        <w:rPr>
          <w:lang w:val="ru-RU"/>
        </w:rPr>
        <w:lastRenderedPageBreak/>
        <w:t xml:space="preserve">школьной жизни и перспективы личностного и познавательного развития; </w:t>
      </w:r>
    </w:p>
    <w:p w:rsidR="00F039C0" w:rsidRPr="00292F24" w:rsidRDefault="00F039C0" w:rsidP="002A4372">
      <w:pPr>
        <w:ind w:left="709" w:hanging="283"/>
        <w:jc w:val="both"/>
        <w:rPr>
          <w:lang w:val="ru-RU"/>
        </w:rPr>
      </w:pPr>
      <w:r w:rsidRPr="00292F24">
        <w:rPr>
          <w:lang w:val="ru-RU"/>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rsidR="00F039C0" w:rsidRPr="00292F24" w:rsidRDefault="00F039C0" w:rsidP="002A4372">
      <w:pPr>
        <w:ind w:left="709" w:hanging="283"/>
        <w:jc w:val="both"/>
        <w:rPr>
          <w:lang w:val="ru-RU"/>
        </w:rPr>
      </w:pPr>
      <w:r w:rsidRPr="00292F24">
        <w:rPr>
          <w:lang w:val="ru-RU"/>
        </w:rPr>
        <w:t xml:space="preserve">• с изменением при этом самооценки ребёнка, которая приобретает черты адекватности и рефлексивности; </w:t>
      </w:r>
    </w:p>
    <w:p w:rsidR="00F039C0" w:rsidRPr="00292F24" w:rsidRDefault="00F039C0" w:rsidP="002A4372">
      <w:pPr>
        <w:ind w:left="709" w:hanging="283"/>
        <w:jc w:val="both"/>
        <w:rPr>
          <w:lang w:val="ru-RU"/>
        </w:rPr>
      </w:pPr>
      <w:r w:rsidRPr="00292F24">
        <w:rPr>
          <w:lang w:val="ru-RU"/>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F039C0" w:rsidRPr="00292F24" w:rsidRDefault="00F039C0" w:rsidP="002A4372">
      <w:pPr>
        <w:ind w:left="709" w:hanging="283"/>
        <w:jc w:val="both"/>
        <w:rPr>
          <w:lang w:val="ru-RU"/>
        </w:rPr>
      </w:pPr>
    </w:p>
    <w:p w:rsidR="00F039C0" w:rsidRPr="00292F24" w:rsidRDefault="00F039C0" w:rsidP="002A4372">
      <w:pPr>
        <w:ind w:firstLine="426"/>
        <w:jc w:val="both"/>
        <w:rPr>
          <w:lang w:val="ru-RU"/>
        </w:rPr>
      </w:pPr>
      <w:r w:rsidRPr="00292F24">
        <w:rPr>
          <w:lang w:val="ru-RU"/>
        </w:rPr>
        <w:t xml:space="preserve">В </w:t>
      </w:r>
      <w:r w:rsidR="003649D0" w:rsidRPr="00292F24">
        <w:rPr>
          <w:lang w:val="ru-RU"/>
        </w:rPr>
        <w:t>основной образовательной п</w:t>
      </w:r>
      <w:r w:rsidRPr="00292F24">
        <w:rPr>
          <w:lang w:val="ru-RU"/>
        </w:rPr>
        <w:t xml:space="preserve">рограмме  учтены  характерные для младшего школьного возраста (от 6,5 до 11 лет): </w:t>
      </w:r>
    </w:p>
    <w:p w:rsidR="00F039C0" w:rsidRPr="00292F24" w:rsidRDefault="00F039C0" w:rsidP="002A4372">
      <w:pPr>
        <w:ind w:left="709" w:hanging="283"/>
        <w:jc w:val="both"/>
        <w:rPr>
          <w:lang w:val="ru-RU"/>
        </w:rPr>
      </w:pPr>
      <w:r w:rsidRPr="00292F24">
        <w:rPr>
          <w:lang w:val="ru-RU"/>
        </w:rPr>
        <w:t xml:space="preserve">• </w:t>
      </w:r>
      <w:r w:rsidR="0052386B" w:rsidRPr="00292F24">
        <w:rPr>
          <w:lang w:val="ru-RU"/>
        </w:rPr>
        <w:t xml:space="preserve">  </w:t>
      </w:r>
      <w:r w:rsidRPr="00292F24">
        <w:rPr>
          <w:lang w:val="ru-RU"/>
        </w:rP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F039C0" w:rsidRPr="00292F24" w:rsidRDefault="00F039C0" w:rsidP="002A4372">
      <w:pPr>
        <w:ind w:left="709" w:hanging="283"/>
        <w:jc w:val="both"/>
        <w:rPr>
          <w:lang w:val="ru-RU"/>
        </w:rPr>
      </w:pPr>
      <w:r w:rsidRPr="00292F24">
        <w:rPr>
          <w:lang w:val="ru-RU"/>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F039C0" w:rsidRPr="00292F24" w:rsidRDefault="00F039C0" w:rsidP="002A4372">
      <w:pPr>
        <w:jc w:val="both"/>
        <w:rPr>
          <w:lang w:val="ru-RU"/>
        </w:rPr>
      </w:pPr>
    </w:p>
    <w:p w:rsidR="00F039C0" w:rsidRPr="00292F24" w:rsidRDefault="00F039C0" w:rsidP="002A4372">
      <w:pPr>
        <w:ind w:firstLine="708"/>
        <w:jc w:val="both"/>
        <w:rPr>
          <w:lang w:val="ru-RU"/>
        </w:rPr>
      </w:pPr>
      <w:r w:rsidRPr="00292F24">
        <w:rPr>
          <w:lang w:val="ru-RU"/>
        </w:rPr>
        <w:t xml:space="preserve">При определении стратегических характеристик основной образовательной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обеспечивается  активной позицией учителя, а также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 </w:t>
      </w:r>
    </w:p>
    <w:p w:rsidR="00F039C0" w:rsidRPr="00292F24" w:rsidRDefault="00F039C0" w:rsidP="002A4372">
      <w:pPr>
        <w:ind w:firstLine="708"/>
        <w:jc w:val="both"/>
        <w:rPr>
          <w:lang w:val="ru-RU"/>
        </w:rPr>
      </w:pPr>
    </w:p>
    <w:p w:rsidR="00D078CE" w:rsidRPr="00292F24" w:rsidRDefault="00F039C0" w:rsidP="002A4372">
      <w:pPr>
        <w:ind w:firstLine="708"/>
        <w:jc w:val="both"/>
        <w:rPr>
          <w:b/>
          <w:lang w:val="ru-RU"/>
        </w:rPr>
      </w:pPr>
      <w:r w:rsidRPr="00292F24">
        <w:rPr>
          <w:b/>
          <w:lang w:val="ru-RU"/>
        </w:rPr>
        <w:t>Цел</w:t>
      </w:r>
      <w:r w:rsidR="00D078CE" w:rsidRPr="00292F24">
        <w:rPr>
          <w:b/>
          <w:lang w:val="ru-RU"/>
        </w:rPr>
        <w:t>и</w:t>
      </w:r>
    </w:p>
    <w:p w:rsidR="00F039C0" w:rsidRPr="00292F24" w:rsidRDefault="00D078CE" w:rsidP="002A4372">
      <w:pPr>
        <w:ind w:firstLine="708"/>
        <w:jc w:val="both"/>
        <w:rPr>
          <w:lang w:val="ru-RU"/>
        </w:rPr>
      </w:pPr>
      <w:r w:rsidRPr="00292F24">
        <w:rPr>
          <w:lang w:val="ru-RU"/>
        </w:rPr>
        <w:t>Целью</w:t>
      </w:r>
      <w:r w:rsidR="00F039C0" w:rsidRPr="00292F24">
        <w:rPr>
          <w:b/>
          <w:lang w:val="ru-RU"/>
        </w:rPr>
        <w:t xml:space="preserve"> </w:t>
      </w:r>
      <w:r w:rsidR="00F039C0" w:rsidRPr="00292F24">
        <w:rPr>
          <w:lang w:val="ru-RU"/>
        </w:rPr>
        <w:t xml:space="preserve">реализации </w:t>
      </w:r>
      <w:r w:rsidR="003649D0" w:rsidRPr="00292F24">
        <w:rPr>
          <w:lang w:val="ru-RU"/>
        </w:rPr>
        <w:t xml:space="preserve">основной образовательной </w:t>
      </w:r>
      <w:r w:rsidR="00A95124" w:rsidRPr="00292F24">
        <w:rPr>
          <w:lang w:val="ru-RU"/>
        </w:rPr>
        <w:t>п</w:t>
      </w:r>
      <w:r w:rsidR="00F039C0" w:rsidRPr="00292F24">
        <w:rPr>
          <w:lang w:val="ru-RU"/>
        </w:rPr>
        <w:t xml:space="preserve">рограммы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F039C0" w:rsidRPr="00292F24" w:rsidRDefault="00F039C0" w:rsidP="002A4372">
      <w:pPr>
        <w:ind w:firstLine="708"/>
        <w:jc w:val="both"/>
        <w:rPr>
          <w:lang w:val="ru-RU"/>
        </w:rPr>
      </w:pPr>
    </w:p>
    <w:p w:rsidR="00F039C0" w:rsidRPr="00292F24" w:rsidRDefault="00F039C0" w:rsidP="002A4372">
      <w:pPr>
        <w:ind w:firstLine="708"/>
        <w:jc w:val="both"/>
        <w:rPr>
          <w:lang w:val="ru-RU"/>
        </w:rPr>
      </w:pPr>
      <w:r w:rsidRPr="00292F24">
        <w:rPr>
          <w:lang w:val="ru-RU"/>
        </w:rPr>
        <w:t xml:space="preserve">К числу планируемых результатов освоения </w:t>
      </w:r>
      <w:r w:rsidR="003649D0" w:rsidRPr="00292F24">
        <w:rPr>
          <w:lang w:val="ru-RU"/>
        </w:rPr>
        <w:t>основной образовательной программы</w:t>
      </w:r>
      <w:r w:rsidRPr="00292F24">
        <w:rPr>
          <w:lang w:val="ru-RU"/>
        </w:rPr>
        <w:t xml:space="preserve"> отнесены:</w:t>
      </w:r>
    </w:p>
    <w:p w:rsidR="00F039C0" w:rsidRPr="00292F24" w:rsidRDefault="00F039C0" w:rsidP="002A4372">
      <w:pPr>
        <w:ind w:left="709" w:hanging="283"/>
        <w:jc w:val="both"/>
        <w:rPr>
          <w:lang w:val="ru-RU"/>
        </w:rPr>
      </w:pPr>
      <w:r w:rsidRPr="00292F24">
        <w:rPr>
          <w:lang w:val="ru-RU"/>
        </w:rPr>
        <w:t xml:space="preserve">• </w:t>
      </w:r>
      <w:r w:rsidRPr="00292F24">
        <w:rPr>
          <w:b/>
          <w:i/>
          <w:lang w:val="ru-RU"/>
        </w:rPr>
        <w:t>личностные результаты</w:t>
      </w:r>
      <w:r w:rsidRPr="00292F24">
        <w:rPr>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F039C0" w:rsidRPr="00292F24" w:rsidRDefault="00F039C0" w:rsidP="002A4372">
      <w:pPr>
        <w:ind w:left="709" w:hanging="283"/>
        <w:jc w:val="both"/>
        <w:rPr>
          <w:lang w:val="ru-RU"/>
        </w:rPr>
      </w:pPr>
      <w:r w:rsidRPr="00292F24">
        <w:rPr>
          <w:lang w:val="ru-RU"/>
        </w:rPr>
        <w:t xml:space="preserve">• </w:t>
      </w:r>
      <w:r w:rsidR="00D078CE" w:rsidRPr="00292F24">
        <w:rPr>
          <w:lang w:val="ru-RU"/>
        </w:rPr>
        <w:tab/>
      </w:r>
      <w:r w:rsidRPr="00292F24">
        <w:rPr>
          <w:b/>
          <w:i/>
          <w:lang w:val="ru-RU"/>
        </w:rPr>
        <w:t>метапредметные результаты</w:t>
      </w:r>
      <w:r w:rsidRPr="00292F24">
        <w:rPr>
          <w:lang w:val="ru-RU"/>
        </w:rPr>
        <w:t xml:space="preserve"> — освоенные обучающимися универсальные </w:t>
      </w:r>
      <w:r w:rsidRPr="00292F24">
        <w:rPr>
          <w:lang w:val="ru-RU"/>
        </w:rPr>
        <w:lastRenderedPageBreak/>
        <w:t xml:space="preserve">учебные действия (познавательные, регулятивные и коммуникативные); </w:t>
      </w:r>
    </w:p>
    <w:p w:rsidR="00F039C0" w:rsidRPr="00292F24" w:rsidRDefault="00F039C0" w:rsidP="002A4372">
      <w:pPr>
        <w:ind w:left="709" w:hanging="283"/>
        <w:jc w:val="both"/>
        <w:rPr>
          <w:lang w:val="ru-RU"/>
        </w:rPr>
      </w:pPr>
      <w:r w:rsidRPr="00292F24">
        <w:rPr>
          <w:lang w:val="ru-RU"/>
        </w:rPr>
        <w:t xml:space="preserve">• </w:t>
      </w:r>
      <w:r w:rsidR="00D078CE" w:rsidRPr="00292F24">
        <w:rPr>
          <w:lang w:val="ru-RU"/>
        </w:rPr>
        <w:tab/>
      </w:r>
      <w:r w:rsidRPr="00292F24">
        <w:rPr>
          <w:b/>
          <w:i/>
          <w:lang w:val="ru-RU"/>
        </w:rPr>
        <w:t>предметные результаты</w:t>
      </w:r>
      <w:r w:rsidRPr="00292F24">
        <w:rPr>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F039C0" w:rsidRPr="00292F24" w:rsidRDefault="00F039C0" w:rsidP="002A4372">
      <w:pPr>
        <w:ind w:left="709" w:hanging="283"/>
        <w:jc w:val="both"/>
        <w:rPr>
          <w:lang w:val="ru-RU"/>
        </w:rPr>
      </w:pPr>
    </w:p>
    <w:p w:rsidR="00F039C0" w:rsidRPr="00292F24" w:rsidRDefault="00F039C0" w:rsidP="002A4372">
      <w:pPr>
        <w:ind w:firstLine="708"/>
        <w:jc w:val="both"/>
        <w:rPr>
          <w:lang w:val="ru-RU"/>
        </w:rPr>
      </w:pPr>
      <w:r w:rsidRPr="00292F24">
        <w:rPr>
          <w:lang w:val="ru-RU"/>
        </w:rPr>
        <w:t xml:space="preserve">В основе реализации </w:t>
      </w:r>
      <w:r w:rsidR="00A95124" w:rsidRPr="00292F24">
        <w:rPr>
          <w:lang w:val="ru-RU"/>
        </w:rPr>
        <w:t>основной образовательной программы</w:t>
      </w:r>
      <w:r w:rsidRPr="00292F24">
        <w:rPr>
          <w:lang w:val="ru-RU"/>
        </w:rPr>
        <w:t xml:space="preserve"> лежит </w:t>
      </w:r>
      <w:r w:rsidRPr="00292F24">
        <w:rPr>
          <w:b/>
          <w:i/>
          <w:lang w:val="ru-RU"/>
        </w:rPr>
        <w:t>системно-деятельностный подход</w:t>
      </w:r>
      <w:r w:rsidRPr="00292F24">
        <w:rPr>
          <w:lang w:val="ru-RU"/>
        </w:rPr>
        <w:t xml:space="preserve">, который предполагает: </w:t>
      </w:r>
    </w:p>
    <w:p w:rsidR="00F039C0" w:rsidRPr="00292F24" w:rsidRDefault="00F039C0" w:rsidP="002A4372">
      <w:pPr>
        <w:ind w:left="709" w:hanging="283"/>
        <w:jc w:val="both"/>
        <w:rPr>
          <w:lang w:val="ru-RU"/>
        </w:rPr>
      </w:pPr>
      <w:r w:rsidRPr="00292F24">
        <w:rPr>
          <w:lang w:val="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F039C0" w:rsidRPr="00292F24" w:rsidRDefault="00F039C0" w:rsidP="002A4372">
      <w:pPr>
        <w:ind w:left="709" w:hanging="283"/>
        <w:jc w:val="both"/>
        <w:rPr>
          <w:lang w:val="ru-RU"/>
        </w:rPr>
      </w:pPr>
      <w:r w:rsidRPr="00292F24">
        <w:rPr>
          <w:lang w:val="ru-RU"/>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 </w:t>
      </w:r>
    </w:p>
    <w:p w:rsidR="00F039C0" w:rsidRPr="00292F24" w:rsidRDefault="00F039C0" w:rsidP="002A4372">
      <w:pPr>
        <w:ind w:left="709" w:hanging="283"/>
        <w:jc w:val="both"/>
        <w:rPr>
          <w:lang w:val="ru-RU"/>
        </w:rPr>
      </w:pPr>
      <w:r w:rsidRPr="00292F24">
        <w:rPr>
          <w:lang w:val="ru-RU"/>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F039C0" w:rsidRPr="00292F24" w:rsidRDefault="00F039C0" w:rsidP="002A4372">
      <w:pPr>
        <w:ind w:left="709" w:hanging="283"/>
        <w:jc w:val="both"/>
        <w:rPr>
          <w:lang w:val="ru-RU"/>
        </w:rPr>
      </w:pPr>
      <w:r w:rsidRPr="00292F24">
        <w:rPr>
          <w:lang w:val="ru-RU"/>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F039C0" w:rsidRPr="00292F24" w:rsidRDefault="00F039C0" w:rsidP="002A4372">
      <w:pPr>
        <w:ind w:left="709" w:hanging="283"/>
        <w:jc w:val="both"/>
        <w:rPr>
          <w:lang w:val="ru-RU"/>
        </w:rPr>
      </w:pPr>
      <w:r w:rsidRPr="00292F24">
        <w:rPr>
          <w:lang w:val="ru-RU"/>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F039C0" w:rsidRPr="00292F24" w:rsidRDefault="00F039C0" w:rsidP="002A4372">
      <w:pPr>
        <w:ind w:left="709" w:hanging="283"/>
        <w:jc w:val="both"/>
        <w:rPr>
          <w:lang w:val="ru-RU"/>
        </w:rPr>
      </w:pPr>
      <w:r w:rsidRPr="00292F24">
        <w:rPr>
          <w:lang w:val="ru-RU"/>
        </w:rPr>
        <w:t xml:space="preserve">• обеспечение преемственности дошкольного, начального общего, основного общего, среднего (полного) общего и профессионального образования; </w:t>
      </w:r>
    </w:p>
    <w:p w:rsidR="00F039C0" w:rsidRPr="00292F24" w:rsidRDefault="00F039C0" w:rsidP="002A4372">
      <w:pPr>
        <w:ind w:left="709" w:hanging="283"/>
        <w:jc w:val="both"/>
        <w:rPr>
          <w:lang w:val="ru-RU"/>
        </w:rPr>
      </w:pPr>
      <w:r w:rsidRPr="00292F24">
        <w:rPr>
          <w:lang w:val="ru-RU"/>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F039C0" w:rsidRPr="00292F24" w:rsidRDefault="00F039C0" w:rsidP="002A4372">
      <w:pPr>
        <w:jc w:val="both"/>
        <w:rPr>
          <w:lang w:val="ru-RU"/>
        </w:rPr>
      </w:pPr>
    </w:p>
    <w:p w:rsidR="00F039C0" w:rsidRPr="00292F24" w:rsidRDefault="00F039C0" w:rsidP="002A4372">
      <w:pPr>
        <w:ind w:firstLine="708"/>
        <w:jc w:val="both"/>
        <w:rPr>
          <w:lang w:val="ru-RU"/>
        </w:rPr>
      </w:pPr>
      <w:r w:rsidRPr="00292F24">
        <w:rPr>
          <w:lang w:val="ru-RU"/>
        </w:rPr>
        <w:t>Содержание</w:t>
      </w:r>
      <w:r w:rsidR="00A95124" w:rsidRPr="00292F24">
        <w:rPr>
          <w:lang w:val="ru-RU"/>
        </w:rPr>
        <w:t xml:space="preserve"> основной образовательной программы </w:t>
      </w:r>
      <w:r w:rsidRPr="00292F24">
        <w:rPr>
          <w:lang w:val="ru-RU"/>
        </w:rPr>
        <w:t xml:space="preserve">сформировано с учётом региональных социокультурных особенностей и потребностей, региональных и муниципальных программ развития образования. </w:t>
      </w:r>
    </w:p>
    <w:p w:rsidR="00F039C0" w:rsidRPr="00292F24" w:rsidRDefault="00F039C0" w:rsidP="002A4372">
      <w:pPr>
        <w:ind w:firstLine="708"/>
        <w:jc w:val="both"/>
        <w:rPr>
          <w:lang w:val="ru-RU"/>
        </w:rPr>
      </w:pPr>
      <w:r w:rsidRPr="00292F24">
        <w:rPr>
          <w:lang w:val="ru-RU"/>
        </w:rPr>
        <w:t xml:space="preserve">Учебный план содержит две составляющие: обязательную часть и часть, формируемую </w:t>
      </w:r>
      <w:r w:rsidR="00F531DF" w:rsidRPr="00292F24">
        <w:rPr>
          <w:lang w:val="ru-RU"/>
        </w:rPr>
        <w:t>участниками образовательн</w:t>
      </w:r>
      <w:r w:rsidR="00F531DF">
        <w:rPr>
          <w:lang w:val="ru-RU"/>
        </w:rPr>
        <w:t>ых</w:t>
      </w:r>
      <w:r w:rsidR="00F531DF" w:rsidRPr="00292F24">
        <w:rPr>
          <w:lang w:val="ru-RU"/>
        </w:rPr>
        <w:t xml:space="preserve"> </w:t>
      </w:r>
      <w:r w:rsidR="00F531DF">
        <w:rPr>
          <w:lang w:val="ru-RU"/>
        </w:rPr>
        <w:t>отношений</w:t>
      </w:r>
      <w:r w:rsidRPr="00292F24">
        <w:rPr>
          <w:lang w:val="ru-RU"/>
        </w:rPr>
        <w:t>, включающую, в том числе внеурочную деятельность. 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F039C0" w:rsidRPr="00292F24" w:rsidRDefault="00F039C0" w:rsidP="002A4372">
      <w:pPr>
        <w:ind w:firstLine="708"/>
        <w:jc w:val="both"/>
        <w:rPr>
          <w:lang w:val="ru-RU"/>
        </w:rPr>
      </w:pPr>
      <w:r w:rsidRPr="00292F24">
        <w:rPr>
          <w:lang w:val="ru-RU"/>
        </w:rPr>
        <w:t xml:space="preserve">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w:t>
      </w:r>
      <w:r w:rsidRPr="00292F24">
        <w:rPr>
          <w:b/>
          <w:lang w:val="ru-RU"/>
        </w:rPr>
        <w:t>М</w:t>
      </w:r>
      <w:r w:rsidR="007B71E4" w:rsidRPr="00292F24">
        <w:rPr>
          <w:b/>
          <w:lang w:val="ru-RU"/>
        </w:rPr>
        <w:t>Б</w:t>
      </w:r>
      <w:r w:rsidRPr="00292F24">
        <w:rPr>
          <w:b/>
          <w:lang w:val="ru-RU"/>
        </w:rPr>
        <w:t xml:space="preserve">ОУ СОШ </w:t>
      </w:r>
      <w:r w:rsidR="007B71E4" w:rsidRPr="00292F24">
        <w:rPr>
          <w:b/>
          <w:lang w:val="ru-RU"/>
        </w:rPr>
        <w:t>р.п.</w:t>
      </w:r>
      <w:r w:rsidRPr="00292F24">
        <w:rPr>
          <w:b/>
          <w:lang w:val="ru-RU"/>
        </w:rPr>
        <w:t xml:space="preserve"> Шемышейка</w:t>
      </w:r>
      <w:r w:rsidRPr="00292F24">
        <w:rPr>
          <w:lang w:val="ru-RU"/>
        </w:rPr>
        <w:t xml:space="preserve"> и соответствуют требованиям Закона Российской Федерации «Об образовании</w:t>
      </w:r>
      <w:r w:rsidR="00F531DF">
        <w:rPr>
          <w:lang w:val="ru-RU"/>
        </w:rPr>
        <w:t xml:space="preserve"> в РФ</w:t>
      </w:r>
      <w:r w:rsidRPr="00292F24">
        <w:rPr>
          <w:lang w:val="ru-RU"/>
        </w:rPr>
        <w:t xml:space="preserve">», Стандарта и положениям Концепции духовно-нравственного развития и воспитания личности гражданина России. </w:t>
      </w:r>
    </w:p>
    <w:p w:rsidR="00F039C0" w:rsidRPr="00292F24" w:rsidRDefault="00F039C0" w:rsidP="002A4372">
      <w:pPr>
        <w:ind w:firstLine="708"/>
        <w:jc w:val="both"/>
        <w:rPr>
          <w:lang w:val="ru-RU"/>
        </w:rPr>
      </w:pPr>
      <w:r w:rsidRPr="00292F24">
        <w:rPr>
          <w:lang w:val="ru-RU"/>
        </w:rPr>
        <w:t xml:space="preserve">Учебная нагрузка и режим занятий обучающихся определяются в соответствии с </w:t>
      </w:r>
      <w:r w:rsidRPr="00292F24">
        <w:rPr>
          <w:lang w:val="ru-RU"/>
        </w:rPr>
        <w:lastRenderedPageBreak/>
        <w:t xml:space="preserve">действующими санитарными нормами. </w:t>
      </w:r>
    </w:p>
    <w:p w:rsidR="00F039C0" w:rsidRPr="00292F24" w:rsidRDefault="00F039C0" w:rsidP="002A4372">
      <w:pPr>
        <w:ind w:firstLine="708"/>
        <w:jc w:val="both"/>
        <w:rPr>
          <w:lang w:val="ru-RU"/>
        </w:rPr>
      </w:pPr>
    </w:p>
    <w:p w:rsidR="00F039C0" w:rsidRPr="00292F24" w:rsidRDefault="00A95124" w:rsidP="002A4372">
      <w:pPr>
        <w:ind w:firstLine="720"/>
        <w:jc w:val="both"/>
        <w:rPr>
          <w:lang w:val="ru-RU"/>
        </w:rPr>
      </w:pPr>
      <w:r w:rsidRPr="00292F24">
        <w:rPr>
          <w:lang w:val="ru-RU"/>
        </w:rPr>
        <w:t>Основная образовательная программа</w:t>
      </w:r>
      <w:r w:rsidR="00F039C0" w:rsidRPr="00292F24">
        <w:rPr>
          <w:lang w:val="ru-RU"/>
        </w:rPr>
        <w:t xml:space="preserve"> предусматривает: </w:t>
      </w:r>
    </w:p>
    <w:p w:rsidR="00F039C0" w:rsidRPr="00292F24" w:rsidRDefault="00F039C0" w:rsidP="002A4372">
      <w:pPr>
        <w:ind w:left="709" w:hanging="283"/>
        <w:jc w:val="both"/>
        <w:rPr>
          <w:lang w:val="ru-RU"/>
        </w:rPr>
      </w:pPr>
      <w:r w:rsidRPr="00292F24">
        <w:rPr>
          <w:lang w:val="ru-RU"/>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F039C0" w:rsidRPr="00292F24" w:rsidRDefault="00F039C0" w:rsidP="002A4372">
      <w:pPr>
        <w:ind w:left="709" w:hanging="283"/>
        <w:jc w:val="both"/>
        <w:rPr>
          <w:lang w:val="ru-RU"/>
        </w:rPr>
      </w:pPr>
      <w:r w:rsidRPr="00292F24">
        <w:rPr>
          <w:lang w:val="ru-RU"/>
        </w:rPr>
        <w:t xml:space="preserve">• </w:t>
      </w:r>
      <w:r w:rsidR="00D078CE" w:rsidRPr="00292F24">
        <w:rPr>
          <w:lang w:val="ru-RU"/>
        </w:rPr>
        <w:tab/>
      </w:r>
      <w:r w:rsidRPr="00292F24">
        <w:rPr>
          <w:lang w:val="ru-RU"/>
        </w:rPr>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F039C0" w:rsidRPr="00292F24" w:rsidRDefault="00F039C0" w:rsidP="002A4372">
      <w:pPr>
        <w:ind w:left="709" w:hanging="283"/>
        <w:jc w:val="both"/>
        <w:rPr>
          <w:lang w:val="ru-RU"/>
        </w:rPr>
      </w:pPr>
      <w:r w:rsidRPr="00292F24">
        <w:rPr>
          <w:lang w:val="ru-RU"/>
        </w:rPr>
        <w:t xml:space="preserve">• </w:t>
      </w:r>
      <w:r w:rsidR="00D078CE" w:rsidRPr="00292F24">
        <w:rPr>
          <w:lang w:val="ru-RU"/>
        </w:rPr>
        <w:tab/>
      </w:r>
      <w:r w:rsidRPr="00292F24">
        <w:rPr>
          <w:lang w:val="ru-RU"/>
        </w:rPr>
        <w:t xml:space="preserve">организацию интеллектуальных и творческих соревнований, научно-технического  творчества и проектно-исследовательской деятельности; </w:t>
      </w:r>
    </w:p>
    <w:p w:rsidR="00F039C0" w:rsidRPr="00292F24" w:rsidRDefault="00F039C0" w:rsidP="002A4372">
      <w:pPr>
        <w:ind w:left="709" w:hanging="283"/>
        <w:jc w:val="both"/>
        <w:rPr>
          <w:lang w:val="ru-RU"/>
        </w:rPr>
      </w:pPr>
      <w:r w:rsidRPr="00292F24">
        <w:rPr>
          <w:lang w:val="ru-RU"/>
        </w:rPr>
        <w:t xml:space="preserve">• </w:t>
      </w:r>
      <w:r w:rsidR="00D078CE" w:rsidRPr="00292F24">
        <w:rPr>
          <w:lang w:val="ru-RU"/>
        </w:rPr>
        <w:tab/>
      </w:r>
      <w:r w:rsidRPr="00292F24">
        <w:rPr>
          <w:lang w:val="ru-RU"/>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F039C0" w:rsidRPr="00292F24" w:rsidRDefault="00F039C0" w:rsidP="002A4372">
      <w:pPr>
        <w:ind w:left="709" w:hanging="283"/>
        <w:jc w:val="both"/>
        <w:rPr>
          <w:lang w:val="ru-RU"/>
        </w:rPr>
      </w:pPr>
      <w:r w:rsidRPr="00292F24">
        <w:rPr>
          <w:lang w:val="ru-RU"/>
        </w:rPr>
        <w:t xml:space="preserve">• использование в образовательном процессе современных образовательных технологий деятельностного типа; </w:t>
      </w:r>
    </w:p>
    <w:p w:rsidR="00F039C0" w:rsidRPr="00292F24" w:rsidRDefault="00F039C0" w:rsidP="002A4372">
      <w:pPr>
        <w:ind w:left="709" w:hanging="283"/>
        <w:jc w:val="both"/>
        <w:rPr>
          <w:lang w:val="ru-RU"/>
        </w:rPr>
      </w:pPr>
      <w:r w:rsidRPr="00292F24">
        <w:rPr>
          <w:lang w:val="ru-RU"/>
        </w:rPr>
        <w:t xml:space="preserve">• </w:t>
      </w:r>
      <w:r w:rsidR="00D078CE" w:rsidRPr="00292F24">
        <w:rPr>
          <w:lang w:val="ru-RU"/>
        </w:rPr>
        <w:tab/>
      </w:r>
      <w:r w:rsidRPr="00292F24">
        <w:rPr>
          <w:lang w:val="ru-RU"/>
        </w:rPr>
        <w:t xml:space="preserve">возможность эффективной самостоятельной работы обучающихся при поддержке учителей и других педагогических работников; </w:t>
      </w:r>
    </w:p>
    <w:p w:rsidR="00F039C0" w:rsidRPr="00292F24" w:rsidRDefault="00F039C0" w:rsidP="002A4372">
      <w:pPr>
        <w:ind w:left="709" w:hanging="283"/>
        <w:jc w:val="both"/>
        <w:rPr>
          <w:lang w:val="ru-RU"/>
        </w:rPr>
      </w:pPr>
      <w:r w:rsidRPr="00292F24">
        <w:rPr>
          <w:lang w:val="ru-RU"/>
        </w:rPr>
        <w:t xml:space="preserve">• </w:t>
      </w:r>
      <w:r w:rsidR="00D078CE" w:rsidRPr="00292F24">
        <w:rPr>
          <w:lang w:val="ru-RU"/>
        </w:rPr>
        <w:tab/>
      </w:r>
      <w:r w:rsidRPr="00292F24">
        <w:rPr>
          <w:lang w:val="ru-RU"/>
        </w:rPr>
        <w:t xml:space="preserve">включение обучающихся в процессы познания и преобразования внешкольной социальной среды </w:t>
      </w:r>
      <w:r w:rsidR="00D078CE" w:rsidRPr="00292F24">
        <w:rPr>
          <w:lang w:val="ru-RU"/>
        </w:rPr>
        <w:t>рабочего поселка</w:t>
      </w:r>
      <w:r w:rsidRPr="00292F24">
        <w:rPr>
          <w:lang w:val="ru-RU"/>
        </w:rPr>
        <w:t xml:space="preserve"> Шемышейка Шемышейского района Пензенской области для приобретения опыта реального управления и действия. </w:t>
      </w:r>
    </w:p>
    <w:p w:rsidR="00F039C0" w:rsidRPr="00292F24" w:rsidRDefault="00F039C0" w:rsidP="002A4372">
      <w:pPr>
        <w:ind w:left="709" w:hanging="283"/>
        <w:jc w:val="both"/>
        <w:rPr>
          <w:lang w:val="ru-RU"/>
        </w:rPr>
      </w:pPr>
      <w:r w:rsidRPr="00292F24">
        <w:rPr>
          <w:lang w:val="ru-RU"/>
        </w:rPr>
        <w:t xml:space="preserve"> </w:t>
      </w:r>
    </w:p>
    <w:p w:rsidR="00F039C0" w:rsidRPr="00292F24" w:rsidRDefault="00F039C0" w:rsidP="002A4372">
      <w:pPr>
        <w:ind w:firstLine="708"/>
        <w:jc w:val="both"/>
        <w:rPr>
          <w:lang w:val="ru-RU"/>
        </w:rPr>
      </w:pPr>
      <w:r w:rsidRPr="00292F24">
        <w:rPr>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w:t>
      </w:r>
      <w:r w:rsidR="00A95124" w:rsidRPr="00292F24">
        <w:rPr>
          <w:lang w:val="ru-RU"/>
        </w:rPr>
        <w:t xml:space="preserve">основной образовательной программы </w:t>
      </w:r>
      <w:r w:rsidRPr="00292F24">
        <w:rPr>
          <w:lang w:val="ru-RU"/>
        </w:rPr>
        <w:t xml:space="preserve">закрепляются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 </w:t>
      </w:r>
      <w:r w:rsidR="00A95124" w:rsidRPr="00292F24">
        <w:rPr>
          <w:lang w:val="ru-RU"/>
        </w:rPr>
        <w:t xml:space="preserve"> </w:t>
      </w:r>
    </w:p>
    <w:p w:rsidR="00302D97" w:rsidRPr="00292F24" w:rsidRDefault="00302D97" w:rsidP="002A4372">
      <w:pPr>
        <w:pStyle w:val="a4"/>
        <w:spacing w:before="0" w:beforeAutospacing="0" w:after="0" w:afterAutospacing="0"/>
        <w:ind w:firstLine="708"/>
        <w:jc w:val="both"/>
        <w:rPr>
          <w:bCs/>
        </w:rPr>
      </w:pPr>
    </w:p>
    <w:p w:rsidR="00302D97" w:rsidRPr="00292F24" w:rsidRDefault="00302D97" w:rsidP="002A4372">
      <w:pPr>
        <w:ind w:left="40"/>
        <w:jc w:val="center"/>
        <w:rPr>
          <w:lang w:val="ru-RU"/>
        </w:rPr>
      </w:pPr>
      <w:r w:rsidRPr="00292F24">
        <w:rPr>
          <w:b/>
          <w:bCs/>
          <w:lang w:val="ru-RU"/>
        </w:rPr>
        <w:t>ОБОСНОВАНИЕ ВЫБОРА УМК</w:t>
      </w:r>
    </w:p>
    <w:p w:rsidR="00DD48B9" w:rsidRPr="00292F24" w:rsidRDefault="00DD48B9" w:rsidP="002A4372">
      <w:pPr>
        <w:jc w:val="both"/>
        <w:rPr>
          <w:b/>
          <w:bCs/>
          <w:i/>
          <w:iCs/>
          <w:lang w:val="ru-RU"/>
        </w:rPr>
      </w:pPr>
      <w:r w:rsidRPr="00292F24">
        <w:rPr>
          <w:b/>
          <w:bCs/>
          <w:i/>
          <w:iCs/>
          <w:lang w:val="ru-RU"/>
        </w:rPr>
        <w:t xml:space="preserve">УМК «Школа России» </w:t>
      </w:r>
    </w:p>
    <w:p w:rsidR="00DD48B9" w:rsidRPr="00292F24" w:rsidRDefault="00DD48B9" w:rsidP="002A4372">
      <w:pPr>
        <w:jc w:val="both"/>
        <w:rPr>
          <w:lang w:val="ru-RU"/>
        </w:rPr>
      </w:pPr>
    </w:p>
    <w:p w:rsidR="00DD48B9" w:rsidRPr="00292F24" w:rsidRDefault="00DD48B9" w:rsidP="002A4372">
      <w:pPr>
        <w:jc w:val="both"/>
        <w:rPr>
          <w:lang w:val="ru-RU"/>
        </w:rPr>
      </w:pPr>
      <w:r w:rsidRPr="00292F24">
        <w:rPr>
          <w:b/>
          <w:bCs/>
          <w:color w:val="000000"/>
          <w:u w:val="single"/>
          <w:lang w:val="ru-RU"/>
        </w:rPr>
        <w:t>Обоснование выбора программы обучения.</w:t>
      </w:r>
      <w:r w:rsidRPr="00292F24">
        <w:rPr>
          <w:lang w:val="ru-RU"/>
        </w:rPr>
        <w:t xml:space="preserve"> </w:t>
      </w:r>
    </w:p>
    <w:p w:rsidR="00DD48B9" w:rsidRPr="00292F24" w:rsidRDefault="00DD48B9" w:rsidP="002A4372">
      <w:pPr>
        <w:ind w:firstLine="708"/>
        <w:jc w:val="both"/>
        <w:rPr>
          <w:lang w:val="ru-RU"/>
        </w:rPr>
      </w:pPr>
      <w:r w:rsidRPr="00292F24">
        <w:rPr>
          <w:lang w:val="ru-RU"/>
        </w:rPr>
        <w:t xml:space="preserve">Комплект учебников УМК «Школа России» - результат работы большого авторского коллектива под руководством А.Плешакова в сотрудничестве с издательством «Просвещение». Разработчики проекта «Школа России» видят свою цель в том, чтобы средствами учебно–методического комплекта обеспечить современное образование младшего школьника в соответствии с положениями Национальной доктрины образования в РФ, концепцией модернизации российского образования, новейшими достижениями педагогической науки и лучшими традициями отечественной школы. </w:t>
      </w:r>
    </w:p>
    <w:p w:rsidR="00DD48B9" w:rsidRPr="00292F24" w:rsidRDefault="00DD48B9" w:rsidP="002A4372">
      <w:pPr>
        <w:ind w:firstLine="708"/>
        <w:jc w:val="both"/>
        <w:rPr>
          <w:lang w:val="ru-RU"/>
        </w:rPr>
      </w:pPr>
      <w:r w:rsidRPr="00292F24">
        <w:rPr>
          <w:lang w:val="ru-RU"/>
        </w:rPr>
        <w:t xml:space="preserve">Учебный комплект отражает существенные черты образовательной системы, на построение которой направлены усилия авторского коллектива. Главную идею комплекта можно сформулировать следующим образом: школа России должна стать школой духовно-нравственного развития. Именно такая школа будет достойна России. </w:t>
      </w:r>
      <w:r w:rsidRPr="00292F24">
        <w:t>      </w:t>
      </w:r>
      <w:r w:rsidRPr="00292F24">
        <w:rPr>
          <w:lang w:val="ru-RU"/>
        </w:rPr>
        <w:t xml:space="preserve"> </w:t>
      </w:r>
    </w:p>
    <w:p w:rsidR="00DD48B9" w:rsidRPr="00292F24" w:rsidRDefault="00DD48B9" w:rsidP="002A4372">
      <w:pPr>
        <w:ind w:firstLine="708"/>
        <w:jc w:val="both"/>
        <w:rPr>
          <w:lang w:val="ru-RU"/>
        </w:rPr>
      </w:pPr>
      <w:r w:rsidRPr="00292F24">
        <w:rPr>
          <w:lang w:val="ru-RU"/>
        </w:rPr>
        <w:t xml:space="preserve">Авторы строят комплект на фундаменте, который очень надежен. Таким фундаментом являются новые достижения педагогической теории и практики, относящиеся к широкому пространству гуманной педагогики, имеющей, как известно, глубочайшие корни в классическом педагогическом наследии, отечественном и мировом. Опираясь на традиции отечественной школы, авторы осознают их исключительную ценность и значимость. </w:t>
      </w:r>
    </w:p>
    <w:p w:rsidR="00DD48B9" w:rsidRPr="00292F24" w:rsidRDefault="00DD48B9" w:rsidP="002A4372">
      <w:pPr>
        <w:jc w:val="both"/>
        <w:rPr>
          <w:lang w:val="ru-RU"/>
        </w:rPr>
      </w:pPr>
      <w:r w:rsidRPr="00292F24">
        <w:t>      </w:t>
      </w:r>
      <w:r w:rsidRPr="00292F24">
        <w:rPr>
          <w:lang w:val="ru-RU"/>
        </w:rPr>
        <w:t xml:space="preserve"> Особенность комплекта – его построение на национально-значимых приоритетах, что </w:t>
      </w:r>
      <w:r w:rsidRPr="00292F24">
        <w:rPr>
          <w:lang w:val="ru-RU"/>
        </w:rPr>
        <w:lastRenderedPageBreak/>
        <w:t>выражается в совокупности характеристик предлагаемой модели образования.</w:t>
      </w:r>
      <w:r w:rsidRPr="00292F24">
        <w:t> </w:t>
      </w:r>
      <w:r w:rsidRPr="00292F24">
        <w:rPr>
          <w:b/>
          <w:bCs/>
          <w:lang w:val="ru-RU"/>
        </w:rPr>
        <w:t>Это образование личностно-развивающее, граждански-ориентированное, глобально-ориентированное, экоадекватное.</w:t>
      </w:r>
    </w:p>
    <w:p w:rsidR="00DD48B9" w:rsidRPr="00292F24" w:rsidRDefault="00DD48B9" w:rsidP="002A4372">
      <w:pPr>
        <w:jc w:val="both"/>
        <w:rPr>
          <w:lang w:val="ru-RU"/>
        </w:rPr>
      </w:pPr>
      <w:r w:rsidRPr="00292F24">
        <w:rPr>
          <w:b/>
          <w:bCs/>
        </w:rPr>
        <w:t>      </w:t>
      </w:r>
      <w:r w:rsidRPr="00292F24">
        <w:rPr>
          <w:b/>
          <w:bCs/>
          <w:lang w:val="ru-RU"/>
        </w:rPr>
        <w:t xml:space="preserve"> 1. Учебно-методический комплект «Школа России» сориентирован на личностно-развивающее образование младших школьников.</w:t>
      </w:r>
      <w:r w:rsidRPr="00292F24">
        <w:t> </w:t>
      </w:r>
      <w:r w:rsidRPr="00292F24">
        <w:rPr>
          <w:lang w:val="ru-RU"/>
        </w:rPr>
        <w:t>Крупным достижением педагогики стало обоснование личностной парадигмы в образовании. Изменились и цели начального образования: на первый план теперь поставлены цели развития личности, воспитания нравственных и эстетических чувств, что четко обозначено в стандарте начального общего образования. Авторы учебно-методического комплекта «Школа России» всегда работали в русле обозначенной традиции, считая, что главное назначение начальной школы – воспитательное. Приоритетным является духовно-нравственное развитие ребенка. На его поддержку направлено содержание учебных предметов и деятельность, связанная с освоением этого содержания. И сегодня учебники ориентированы на развитие у ребенка человеческих качеств, отвечающих представлениям об истинной человечности: доброты, терпимости, ответственности, способности сопереживать, готовности помогать другому. Именно духовно-нравственная доминанта в состоянии обеспечить выполнение культуросозидающей роли образования. Обращение в первую очередь к человеческим качествам развивающейся личности ни в коем случае не означает недооценки других составляющих развития ребенка: психических процессов, творческих способностей, учебной деятельности как ведущей в младшем школьном возрасте. Личность едина, и ее целостное развитие возможно только при должном внимании ко всем сторонам этого процесса.</w:t>
      </w:r>
    </w:p>
    <w:p w:rsidR="00DD48B9" w:rsidRPr="00292F24" w:rsidRDefault="00DD48B9" w:rsidP="002A4372">
      <w:pPr>
        <w:jc w:val="both"/>
        <w:rPr>
          <w:lang w:val="ru-RU"/>
        </w:rPr>
      </w:pPr>
      <w:r w:rsidRPr="00292F24">
        <w:t>       </w:t>
      </w:r>
      <w:r w:rsidRPr="00292F24">
        <w:rPr>
          <w:b/>
          <w:bCs/>
        </w:rPr>
        <w:t> </w:t>
      </w:r>
      <w:r w:rsidRPr="00292F24">
        <w:rPr>
          <w:b/>
          <w:bCs/>
          <w:lang w:val="ru-RU"/>
        </w:rPr>
        <w:t>2. Программы и учебники комплекта обеспечивают граждански-ориентированное образование младших школьников.</w:t>
      </w:r>
      <w:r w:rsidRPr="00292F24">
        <w:t> </w:t>
      </w:r>
      <w:r w:rsidRPr="00292F24">
        <w:rPr>
          <w:lang w:val="ru-RU"/>
        </w:rPr>
        <w:t>Граждански-ориентированное образование в начальной школе – одно из условий построения и функционирования гражданского общества в России. Различные аспекты родиноведческих и краеведческих знаний составляют значительную часть содержания наших учебников. Одна из важнейших задач в том, чтобы развивать у ребенка интерес к познанию, постижению своей страны, её прошлого и настоящего, её природы и общественной жизни, её духовного величия. Средствами учебных предметов воспитывается в детях любовь к Отечеству, своему народу, его языку, духовным ценностям, уважительное отношение ко всем народам России, к их национальным культурам, самобытным традициям, к государственным символам Российской Федерации, знакомим детей с образцами благородного служения Отечеству, стремимся показать причастность каждого человека, каждой семьи к жизни России, значимость усилий каждого для благополучия и процветания Родины, чтобы уже в этом возрасте ребенок мог почувствовать себя маленьким гражданином общества в России.</w:t>
      </w:r>
    </w:p>
    <w:p w:rsidR="00DD48B9" w:rsidRPr="00292F24" w:rsidRDefault="00DD48B9" w:rsidP="002A4372">
      <w:pPr>
        <w:jc w:val="both"/>
        <w:rPr>
          <w:lang w:val="ru-RU"/>
        </w:rPr>
      </w:pPr>
      <w:r w:rsidRPr="00292F24">
        <w:t>       </w:t>
      </w:r>
      <w:r w:rsidRPr="00292F24">
        <w:rPr>
          <w:b/>
          <w:bCs/>
          <w:lang w:val="ru-RU"/>
        </w:rPr>
        <w:t>3. Комплект обеспечивает глобально-ориентированное образование младших школьников.</w:t>
      </w:r>
      <w:r w:rsidRPr="00292F24">
        <w:t> </w:t>
      </w:r>
      <w:r w:rsidRPr="00292F24">
        <w:rPr>
          <w:lang w:val="ru-RU"/>
        </w:rPr>
        <w:t xml:space="preserve">Характеризуя современный мир, мы должны констатировать, что живем в эпоху глобализации. Этот процесс имеет впечатляющие и вдохновляющие перспективы. Россия является неотъемлемым его участником и четко заявляет об этом в последнее время: энергично встраивается в мировую экономику, активно участвует в мировом культурном процессе, объединяет усилия с другими странами для утверждения более безопасного, справедливого и гуманного миропорядка. В наших учебниках Россия предстает перед учеником как часть многообразного и целостного мира, а её граждане – одновременно и как жители Земли, как часть человечества, как участники мирового развития. Учебные программы и учебники построены таким образом, что ребенок с первых лет обучения в школе постепенно, шаг за шагом открывает свою планету, получая представления о ее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деятельность эмоционально окрашены и направлены на утверждение в сознании ребенка ценностей согласия, сотрудничества, взаимопонимания, </w:t>
      </w:r>
      <w:r w:rsidRPr="00292F24">
        <w:rPr>
          <w:lang w:val="ru-RU"/>
        </w:rPr>
        <w:lastRenderedPageBreak/>
        <w:t>на формирование толерантности как важнейшего личностного качества. Исключительно важное значение в условиях глобализации и «стирания» государственных границ приобретает владение иностранными языками, благодаря которому чрезвычайно расширяются возможности общения и межкультурной коммуникации. Поэтому в состав комплекта «Школа России» включены учебники для начальных классов по английскому, немецкому, французскому, испанскому языкам.</w:t>
      </w:r>
    </w:p>
    <w:p w:rsidR="00DD48B9" w:rsidRPr="00292F24" w:rsidRDefault="00DD48B9" w:rsidP="002A4372">
      <w:pPr>
        <w:jc w:val="both"/>
        <w:rPr>
          <w:lang w:val="ru-RU"/>
        </w:rPr>
      </w:pPr>
      <w:r w:rsidRPr="00292F24">
        <w:t>       </w:t>
      </w:r>
      <w:r w:rsidRPr="00292F24">
        <w:rPr>
          <w:b/>
          <w:bCs/>
        </w:rPr>
        <w:t> </w:t>
      </w:r>
      <w:r w:rsidRPr="00292F24">
        <w:rPr>
          <w:b/>
          <w:bCs/>
          <w:lang w:val="ru-RU"/>
        </w:rPr>
        <w:t>4. Комплект «Школа России» обеспечивает экоадекватное образование младших школьников.</w:t>
      </w:r>
      <w:r w:rsidRPr="00292F24">
        <w:t> </w:t>
      </w:r>
      <w:r w:rsidRPr="00292F24">
        <w:rPr>
          <w:lang w:val="ru-RU"/>
        </w:rPr>
        <w:t>Одним из наиболее серьезных вызовов современного мира человеку и человечеству является порожденный самими людьми экологический кризис. И это не фантазия экологов, стремящихся привлечь к себе внимание, а документально подтвержденная реальность, все острее ощущаемая каждым в повседневной жизни. Мир вступил в третье тысячелетие с тяжким грузом экологических проблем, которые на наших глазах перерастают в глобальную проблему выживания человечества. Современная реальность привела к выработке новой цивилизационной парадигмы, настоятельно требующей формирования у детей нового мировоззрения. Его называют по-разному – экологическим, биосферным, космическим. Но, независимо от названия, оно должно строиться на новой системе ценностей, в которой Природа и Жизнь заняли бы место фундаментального базиса. Одной из важнейших составляющих нашей модели начального образования является экологическая этика и связанная с ее освоением эколого-этическая деятельность ученика. Эта деятельность, включающая анализ отношения к миру природы, оценку поступков, выработку экоадекватных норм жизни, направлена на духовно-нравственное саморазвитие личности ребенка в согласии и взаимодействии с Природой.</w:t>
      </w:r>
    </w:p>
    <w:p w:rsidR="00DD48B9" w:rsidRPr="00292F24" w:rsidRDefault="00DD48B9" w:rsidP="002A4372">
      <w:pPr>
        <w:jc w:val="both"/>
        <w:rPr>
          <w:lang w:val="ru-RU"/>
        </w:rPr>
      </w:pPr>
      <w:r w:rsidRPr="00292F24">
        <w:t>       </w:t>
      </w:r>
      <w:r w:rsidRPr="00292F24">
        <w:rPr>
          <w:lang w:val="ru-RU"/>
        </w:rPr>
        <w:t xml:space="preserve"> Рассмотренные характеристики комплекта «Школа России» теснейшим образом взаимосвязаны. Все они проецируются на личность ученика и отражают различные аспекты ее целостного развития, а их сочетание обеспечивает гармонизацию интересов человека, общества, государства и человечества в образовании.</w:t>
      </w:r>
    </w:p>
    <w:p w:rsidR="00DD48B9" w:rsidRPr="00292F24" w:rsidRDefault="00DD48B9" w:rsidP="002A4372">
      <w:pPr>
        <w:jc w:val="both"/>
        <w:rPr>
          <w:lang w:val="ru-RU"/>
        </w:rPr>
      </w:pPr>
      <w:r w:rsidRPr="00292F24">
        <w:t>      </w:t>
      </w:r>
      <w:r w:rsidRPr="00292F24">
        <w:rPr>
          <w:lang w:val="ru-RU"/>
        </w:rPr>
        <w:t xml:space="preserve"> Для достижения целей развития личности необходимо строить обучение на основе постоянного пробуждения и поддержки творческого начала в ребенке. Обучение по комплекту «Школа России» носит деятельностный характер. При этом предпочтение отдается проблемно-поисковому подходу. Он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w:t>
      </w:r>
    </w:p>
    <w:p w:rsidR="00DD48B9" w:rsidRPr="00292F24" w:rsidRDefault="00DD48B9" w:rsidP="002A4372">
      <w:pPr>
        <w:ind w:firstLine="708"/>
        <w:jc w:val="both"/>
        <w:rPr>
          <w:lang w:val="ru-RU"/>
        </w:rPr>
      </w:pPr>
      <w:r w:rsidRPr="00292F24">
        <w:rPr>
          <w:lang w:val="ru-RU"/>
        </w:rPr>
        <w:t>Авторы комплекта постарались придать учебно-методическому комплекту такие качества, как фундаментальность, надежность, стабильность, открытость новому, вариативность (каждый из его компонентов допускает дальнейшее совершенствование, вплоть до замены наиболее продуктивным). Эти качества должны стать неотъемлемыми характеристиками начальной школы, для того чтобы она могла с успехом выполнять свое высокое предназначение.</w:t>
      </w:r>
      <w:r w:rsidRPr="00292F24">
        <w:t> </w:t>
      </w:r>
    </w:p>
    <w:p w:rsidR="00DD48B9" w:rsidRPr="00292F24" w:rsidRDefault="00DD48B9" w:rsidP="002A4372">
      <w:pPr>
        <w:spacing w:before="100" w:beforeAutospacing="1" w:after="100" w:afterAutospacing="1"/>
        <w:jc w:val="both"/>
        <w:rPr>
          <w:lang w:val="ru-RU"/>
        </w:rPr>
      </w:pPr>
      <w:r w:rsidRPr="00292F24">
        <w:rPr>
          <w:b/>
          <w:bCs/>
          <w:lang w:val="ru-RU"/>
        </w:rPr>
        <w:t>Задачи данной программы</w:t>
      </w:r>
      <w:r w:rsidRPr="00292F24">
        <w:rPr>
          <w:lang w:val="ru-RU"/>
        </w:rPr>
        <w:t>:</w:t>
      </w:r>
    </w:p>
    <w:p w:rsidR="00DD48B9" w:rsidRPr="00292F24" w:rsidRDefault="00DD48B9" w:rsidP="002A4372">
      <w:pPr>
        <w:spacing w:before="100" w:beforeAutospacing="1" w:after="100" w:afterAutospacing="1"/>
        <w:jc w:val="both"/>
        <w:rPr>
          <w:lang w:val="ru-RU"/>
        </w:rPr>
      </w:pPr>
      <w:r w:rsidRPr="00292F24">
        <w:rPr>
          <w:lang w:val="ru-RU"/>
        </w:rPr>
        <w:lastRenderedPageBreak/>
        <w:t>- всестороннее развитие личности, т.е. не обучение чтению, счету, письму, а развитие качеств личности, интеллектуальных и творческих способностей;</w:t>
      </w:r>
    </w:p>
    <w:p w:rsidR="00DD48B9" w:rsidRPr="00292F24" w:rsidRDefault="00DD48B9" w:rsidP="002A4372">
      <w:pPr>
        <w:spacing w:before="100" w:beforeAutospacing="1" w:after="100" w:afterAutospacing="1"/>
        <w:jc w:val="both"/>
        <w:rPr>
          <w:lang w:val="ru-RU"/>
        </w:rPr>
      </w:pPr>
      <w:r w:rsidRPr="00292F24">
        <w:rPr>
          <w:lang w:val="ru-RU"/>
        </w:rPr>
        <w:t>- развитие интереса к познанию, потребности и желания учиться в школе.</w:t>
      </w:r>
    </w:p>
    <w:p w:rsidR="00DD48B9" w:rsidRDefault="00DD48B9" w:rsidP="002A4372">
      <w:pPr>
        <w:spacing w:before="100" w:beforeAutospacing="1" w:after="100" w:afterAutospacing="1"/>
        <w:jc w:val="both"/>
        <w:rPr>
          <w:lang w:val="ru-RU"/>
        </w:rPr>
      </w:pPr>
      <w:r w:rsidRPr="00292F24">
        <w:t>          </w:t>
      </w:r>
      <w:r w:rsidRPr="00292F24">
        <w:rPr>
          <w:b/>
          <w:bCs/>
          <w:lang w:val="ru-RU"/>
        </w:rPr>
        <w:t>Ведущие принципы</w:t>
      </w:r>
      <w:r w:rsidRPr="00292F24">
        <w:t> </w:t>
      </w:r>
      <w:r w:rsidRPr="00292F24">
        <w:rPr>
          <w:lang w:val="ru-RU"/>
        </w:rPr>
        <w:t>- принципы деятельности, комфортности и непрерывности.</w:t>
      </w:r>
    </w:p>
    <w:p w:rsidR="00DD48B9" w:rsidRDefault="00DD48B9" w:rsidP="002A4372">
      <w:pPr>
        <w:jc w:val="both"/>
        <w:rPr>
          <w:lang w:val="ru-RU"/>
        </w:rPr>
        <w:sectPr w:rsidR="00DD48B9" w:rsidSect="002462F8">
          <w:pgSz w:w="11906" w:h="16838"/>
          <w:pgMar w:top="1134" w:right="850" w:bottom="1134" w:left="1701" w:header="708" w:footer="708" w:gutter="0"/>
          <w:pgNumType w:fmt="numberInDash"/>
          <w:cols w:space="708"/>
          <w:titlePg/>
          <w:docGrid w:linePitch="360"/>
        </w:sectPr>
      </w:pPr>
    </w:p>
    <w:p w:rsidR="00302D97" w:rsidRPr="00292F24" w:rsidRDefault="00292F24" w:rsidP="002A4372">
      <w:pPr>
        <w:pStyle w:val="Zag1"/>
        <w:tabs>
          <w:tab w:val="left" w:leader="dot" w:pos="624"/>
        </w:tabs>
        <w:spacing w:after="0" w:line="240" w:lineRule="auto"/>
        <w:rPr>
          <w:rStyle w:val="Zag11"/>
          <w:rFonts w:eastAsia="@Arial Unicode MS"/>
          <w:lang w:val="ru-RU"/>
        </w:rPr>
      </w:pPr>
      <w:r>
        <w:rPr>
          <w:rStyle w:val="Zag11"/>
          <w:rFonts w:eastAsia="@Arial Unicode MS"/>
          <w:lang w:val="ru-RU"/>
        </w:rPr>
        <w:lastRenderedPageBreak/>
        <w:t>2</w:t>
      </w:r>
      <w:r w:rsidR="00824F0B" w:rsidRPr="00292F24">
        <w:rPr>
          <w:rStyle w:val="Zag11"/>
          <w:rFonts w:eastAsia="@Arial Unicode MS"/>
          <w:lang w:val="ru-RU"/>
        </w:rPr>
        <w:t xml:space="preserve">. </w:t>
      </w:r>
      <w:r w:rsidR="00302D97" w:rsidRPr="00292F24">
        <w:rPr>
          <w:rStyle w:val="Zag11"/>
          <w:rFonts w:eastAsia="@Arial Unicode MS"/>
          <w:lang w:val="ru-RU"/>
        </w:rPr>
        <w:t xml:space="preserve">ПЛАНИРУЕМЫЕ РЕЗУЛЬТАТЫ ОСВОЕНИЯ </w:t>
      </w:r>
    </w:p>
    <w:p w:rsidR="00302D97" w:rsidRPr="00292F24" w:rsidRDefault="00302D97" w:rsidP="002A4372">
      <w:pPr>
        <w:pStyle w:val="Zag1"/>
        <w:tabs>
          <w:tab w:val="left" w:leader="dot" w:pos="624"/>
        </w:tabs>
        <w:spacing w:after="0" w:line="240" w:lineRule="auto"/>
        <w:rPr>
          <w:rStyle w:val="Zag11"/>
          <w:rFonts w:eastAsia="@Arial Unicode MS"/>
          <w:lang w:val="ru-RU"/>
        </w:rPr>
      </w:pPr>
      <w:r w:rsidRPr="00292F24">
        <w:rPr>
          <w:rStyle w:val="Zag11"/>
          <w:rFonts w:eastAsia="@Arial Unicode MS"/>
          <w:lang w:val="ru-RU"/>
        </w:rPr>
        <w:t xml:space="preserve">ОСНОВНОЙ ОБРАЗОВАТЕЛЬНОЙ ПРОГРАММЫ </w:t>
      </w:r>
    </w:p>
    <w:p w:rsidR="00302D97" w:rsidRPr="00292F24" w:rsidRDefault="00302D97" w:rsidP="002A4372">
      <w:pPr>
        <w:pStyle w:val="Zag1"/>
        <w:tabs>
          <w:tab w:val="left" w:leader="dot" w:pos="624"/>
        </w:tabs>
        <w:spacing w:after="0" w:line="240" w:lineRule="auto"/>
        <w:rPr>
          <w:rStyle w:val="Zag11"/>
          <w:rFonts w:eastAsia="@Arial Unicode MS"/>
          <w:lang w:val="ru-RU"/>
        </w:rPr>
      </w:pPr>
      <w:r w:rsidRPr="00292F24">
        <w:rPr>
          <w:rStyle w:val="Zag11"/>
          <w:rFonts w:eastAsia="@Arial Unicode MS"/>
          <w:lang w:val="ru-RU"/>
        </w:rPr>
        <w:t>НАЧАЛЬНОГО ОБЩЕГО ОБРАЗОВАНИЯ</w:t>
      </w:r>
    </w:p>
    <w:p w:rsidR="00367CC6" w:rsidRPr="00367CC6" w:rsidRDefault="00367CC6" w:rsidP="00367CC6">
      <w:pPr>
        <w:pStyle w:val="Zag1"/>
        <w:tabs>
          <w:tab w:val="left" w:leader="dot" w:pos="624"/>
        </w:tabs>
        <w:spacing w:after="0" w:line="240" w:lineRule="auto"/>
        <w:jc w:val="left"/>
        <w:rPr>
          <w:rStyle w:val="Zag11"/>
          <w:rFonts w:eastAsia="@Arial Unicode MS"/>
          <w:lang w:val="ru-RU"/>
        </w:rPr>
      </w:pP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Они представляют собой систему </w:t>
      </w:r>
      <w:r w:rsidRPr="00292F24">
        <w:rPr>
          <w:rStyle w:val="Zag11"/>
          <w:rFonts w:eastAsia="@Arial Unicode MS"/>
          <w:b/>
          <w:bCs/>
          <w:i/>
          <w:iCs/>
          <w:color w:val="000000"/>
          <w:lang w:val="ru-RU"/>
        </w:rPr>
        <w:t>обобщённых личностно-ориентированных целей образования</w:t>
      </w:r>
      <w:r w:rsidRPr="00292F24">
        <w:rPr>
          <w:rStyle w:val="Zag11"/>
          <w:rFonts w:eastAsia="@Arial Unicode MS"/>
          <w:color w:val="000000"/>
          <w:lang w:val="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67CC6" w:rsidRPr="00292F24" w:rsidRDefault="00367CC6" w:rsidP="00367CC6">
      <w:pPr>
        <w:tabs>
          <w:tab w:val="left" w:leader="dot" w:pos="624"/>
        </w:tabs>
        <w:ind w:firstLine="339"/>
        <w:jc w:val="both"/>
        <w:rPr>
          <w:rStyle w:val="Zag11"/>
          <w:rFonts w:eastAsia="@Arial Unicode MS"/>
          <w:b/>
          <w:bCs/>
          <w:i/>
          <w:iCs/>
          <w:color w:val="000000"/>
          <w:lang w:val="ru-RU"/>
        </w:rPr>
      </w:pPr>
    </w:p>
    <w:p w:rsidR="00367CC6" w:rsidRPr="00292F24" w:rsidRDefault="00367CC6" w:rsidP="00367CC6">
      <w:pPr>
        <w:tabs>
          <w:tab w:val="left" w:leader="dot" w:pos="624"/>
        </w:tabs>
        <w:ind w:firstLine="339"/>
        <w:jc w:val="both"/>
        <w:rPr>
          <w:rStyle w:val="Zag11"/>
          <w:rFonts w:eastAsia="@Arial Unicode MS"/>
          <w:b/>
          <w:i/>
          <w:color w:val="000000"/>
          <w:lang w:val="ru-RU"/>
        </w:rPr>
      </w:pPr>
      <w:r w:rsidRPr="00292F24">
        <w:rPr>
          <w:rStyle w:val="Zag11"/>
          <w:rFonts w:eastAsia="@Arial Unicode MS"/>
          <w:b/>
          <w:i/>
          <w:color w:val="000000"/>
          <w:lang w:val="ru-RU"/>
        </w:rPr>
        <w:t>Планируемые результаты  должны:</w:t>
      </w:r>
    </w:p>
    <w:p w:rsidR="00367CC6" w:rsidRPr="00292F24" w:rsidRDefault="00367CC6" w:rsidP="00367CC6">
      <w:pPr>
        <w:numPr>
          <w:ilvl w:val="0"/>
          <w:numId w:val="5"/>
        </w:numPr>
        <w:tabs>
          <w:tab w:val="left" w:leader="dot" w:pos="426"/>
        </w:tabs>
        <w:ind w:left="709"/>
        <w:jc w:val="both"/>
        <w:rPr>
          <w:rStyle w:val="Zag11"/>
          <w:rFonts w:eastAsia="@Arial Unicode MS"/>
          <w:color w:val="000000"/>
          <w:lang w:val="ru-RU"/>
        </w:rPr>
      </w:pPr>
      <w:r w:rsidRPr="00292F24">
        <w:rPr>
          <w:rStyle w:val="Zag11"/>
          <w:rFonts w:eastAsia="@Arial Unicode MS"/>
          <w:color w:val="000000"/>
          <w:lang w:val="ru-RU"/>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367CC6" w:rsidRPr="00292F24" w:rsidRDefault="00367CC6" w:rsidP="00367CC6">
      <w:pPr>
        <w:numPr>
          <w:ilvl w:val="0"/>
          <w:numId w:val="5"/>
        </w:numPr>
        <w:tabs>
          <w:tab w:val="left" w:leader="dot" w:pos="426"/>
        </w:tabs>
        <w:ind w:left="709"/>
        <w:jc w:val="both"/>
        <w:rPr>
          <w:rStyle w:val="Zag11"/>
          <w:rFonts w:eastAsia="@Arial Unicode MS"/>
          <w:color w:val="000000"/>
          <w:lang w:val="ru-RU"/>
        </w:rPr>
      </w:pPr>
      <w:r w:rsidRPr="00292F24">
        <w:rPr>
          <w:rStyle w:val="Zag11"/>
          <w:rFonts w:eastAsia="@Arial Unicode MS"/>
          <w:color w:val="000000"/>
          <w:lang w:val="ru-RU"/>
        </w:rPr>
        <w:t xml:space="preserve">являться  основой  для  разработки  основной  образовательной  программы  начального  общего  образования  </w:t>
      </w:r>
      <w:r>
        <w:rPr>
          <w:rStyle w:val="Zag11"/>
          <w:rFonts w:eastAsia="@Arial Unicode MS"/>
          <w:color w:val="000000"/>
          <w:lang w:val="ru-RU"/>
        </w:rPr>
        <w:t>организации, осуществляющей образовательную деятельность</w:t>
      </w:r>
      <w:r w:rsidRPr="00292F24">
        <w:rPr>
          <w:rStyle w:val="Zag11"/>
          <w:rFonts w:eastAsia="@Arial Unicode MS"/>
          <w:color w:val="000000"/>
          <w:lang w:val="ru-RU"/>
        </w:rPr>
        <w:t>;</w:t>
      </w:r>
    </w:p>
    <w:p w:rsidR="00367CC6" w:rsidRPr="00292F24" w:rsidRDefault="00367CC6" w:rsidP="00367CC6">
      <w:pPr>
        <w:numPr>
          <w:ilvl w:val="0"/>
          <w:numId w:val="5"/>
        </w:numPr>
        <w:tabs>
          <w:tab w:val="left" w:leader="dot" w:pos="426"/>
        </w:tabs>
        <w:ind w:left="709"/>
        <w:jc w:val="both"/>
        <w:rPr>
          <w:rStyle w:val="Zag11"/>
          <w:rFonts w:eastAsia="@Arial Unicode MS"/>
          <w:color w:val="000000"/>
          <w:lang w:val="ru-RU"/>
        </w:rPr>
      </w:pPr>
      <w:r w:rsidRPr="00292F24">
        <w:rPr>
          <w:rStyle w:val="Zag11"/>
          <w:rFonts w:eastAsia="@Arial Unicode MS"/>
          <w:color w:val="000000"/>
          <w:lang w:val="ru-RU"/>
        </w:rPr>
        <w:t>являться содержательной и критериальной основой для разработки рабочих программ учебных предметов,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367CC6" w:rsidRPr="00292F24" w:rsidRDefault="00367CC6" w:rsidP="00367CC6">
      <w:pPr>
        <w:rPr>
          <w:rStyle w:val="Zag11"/>
          <w:lang w:val="ru-RU"/>
        </w:rPr>
      </w:pP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w:t>
      </w:r>
      <w:r>
        <w:rPr>
          <w:rStyle w:val="Zag11"/>
          <w:rFonts w:eastAsia="@Arial Unicode MS"/>
          <w:color w:val="000000"/>
          <w:lang w:val="ru-RU"/>
        </w:rPr>
        <w:t>организации, осуществляющей образовательную деятельность</w:t>
      </w:r>
      <w:r w:rsidRPr="00292F24">
        <w:rPr>
          <w:rStyle w:val="Zag11"/>
          <w:rFonts w:eastAsia="@Arial Unicode MS"/>
          <w:color w:val="000000"/>
          <w:lang w:val="ru-RU"/>
        </w:rPr>
        <w:t xml:space="preserve">,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  В системе планируемых результатов особо выделяется учебный материал, имеющий </w:t>
      </w:r>
      <w:r w:rsidRPr="00292F24">
        <w:rPr>
          <w:rStyle w:val="Zag11"/>
          <w:rFonts w:eastAsia="@Arial Unicode MS"/>
          <w:i/>
          <w:iCs/>
          <w:color w:val="000000"/>
          <w:lang w:val="ru-RU"/>
        </w:rPr>
        <w:t>опорный характер,</w:t>
      </w:r>
      <w:r w:rsidRPr="00292F24">
        <w:rPr>
          <w:rStyle w:val="Zag11"/>
          <w:rFonts w:eastAsia="@Arial Unicode MS"/>
          <w:color w:val="000000"/>
          <w:lang w:val="ru-RU"/>
        </w:rPr>
        <w:t xml:space="preserve"> т. е. служащий основой для последующего обучения.</w:t>
      </w:r>
    </w:p>
    <w:p w:rsidR="00367CC6" w:rsidRPr="00292F24" w:rsidRDefault="00367CC6" w:rsidP="00367CC6">
      <w:pPr>
        <w:tabs>
          <w:tab w:val="left" w:leader="dot" w:pos="624"/>
        </w:tabs>
        <w:ind w:firstLine="339"/>
        <w:jc w:val="both"/>
        <w:rPr>
          <w:rStyle w:val="Zag11"/>
          <w:rFonts w:eastAsia="@Arial Unicode MS"/>
          <w:color w:val="000000"/>
          <w:lang w:val="ru-RU"/>
        </w:rPr>
      </w:pP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Структура планируемых результатов </w:t>
      </w:r>
      <w:r w:rsidRPr="00292F24">
        <w:rPr>
          <w:rStyle w:val="Zag11"/>
          <w:rFonts w:eastAsia="@Arial Unicode MS"/>
          <w:color w:val="000000"/>
          <w:lang w:val="ru-RU"/>
        </w:rPr>
        <w:t>строится с учётом необходимости:</w:t>
      </w:r>
    </w:p>
    <w:p w:rsidR="00367CC6" w:rsidRPr="00292F24" w:rsidRDefault="00367CC6" w:rsidP="00367CC6">
      <w:pPr>
        <w:numPr>
          <w:ilvl w:val="0"/>
          <w:numId w:val="4"/>
        </w:numPr>
        <w:tabs>
          <w:tab w:val="clear" w:pos="1059"/>
          <w:tab w:val="num" w:pos="567"/>
          <w:tab w:val="left" w:leader="dot" w:pos="624"/>
        </w:tabs>
        <w:ind w:left="567"/>
        <w:jc w:val="both"/>
        <w:rPr>
          <w:rStyle w:val="Zag11"/>
          <w:rFonts w:eastAsia="@Arial Unicode MS"/>
          <w:color w:val="000000"/>
          <w:lang w:val="ru-RU"/>
        </w:rPr>
      </w:pPr>
      <w:r w:rsidRPr="00292F24">
        <w:rPr>
          <w:rStyle w:val="Zag11"/>
          <w:rFonts w:eastAsia="@Arial Unicode MS"/>
          <w:color w:val="000000"/>
          <w:lang w:val="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367CC6" w:rsidRPr="00292F24" w:rsidRDefault="00367CC6" w:rsidP="00367CC6">
      <w:pPr>
        <w:numPr>
          <w:ilvl w:val="0"/>
          <w:numId w:val="4"/>
        </w:numPr>
        <w:tabs>
          <w:tab w:val="clear" w:pos="1059"/>
          <w:tab w:val="num" w:pos="567"/>
          <w:tab w:val="left" w:leader="dot" w:pos="624"/>
        </w:tabs>
        <w:ind w:left="567"/>
        <w:jc w:val="both"/>
        <w:rPr>
          <w:rStyle w:val="Zag11"/>
          <w:rFonts w:eastAsia="@Arial Unicode MS"/>
          <w:color w:val="000000"/>
          <w:lang w:val="ru-RU"/>
        </w:rPr>
      </w:pPr>
      <w:r w:rsidRPr="00292F24">
        <w:rPr>
          <w:rStyle w:val="Zag11"/>
          <w:rFonts w:eastAsia="@Arial Unicode MS"/>
          <w:color w:val="000000"/>
          <w:lang w:val="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67CC6" w:rsidRPr="00292F24" w:rsidRDefault="00367CC6" w:rsidP="00367CC6">
      <w:pPr>
        <w:numPr>
          <w:ilvl w:val="0"/>
          <w:numId w:val="4"/>
        </w:numPr>
        <w:tabs>
          <w:tab w:val="clear" w:pos="1059"/>
          <w:tab w:val="num" w:pos="567"/>
          <w:tab w:val="left" w:leader="dot" w:pos="624"/>
        </w:tabs>
        <w:ind w:left="567"/>
        <w:jc w:val="both"/>
        <w:rPr>
          <w:rStyle w:val="Zag11"/>
          <w:rFonts w:eastAsia="@Arial Unicode MS"/>
          <w:color w:val="000000"/>
          <w:lang w:val="ru-RU"/>
        </w:rPr>
      </w:pPr>
      <w:r w:rsidRPr="00292F24">
        <w:rPr>
          <w:rStyle w:val="Zag11"/>
          <w:rFonts w:eastAsia="@Arial Unicode MS"/>
          <w:color w:val="000000"/>
          <w:lang w:val="ru-RU"/>
        </w:rPr>
        <w:t xml:space="preserve">выделения основных направлений оценочной деятельности — оценки результатов </w:t>
      </w:r>
      <w:r w:rsidRPr="00292F24">
        <w:rPr>
          <w:rStyle w:val="Zag11"/>
          <w:rFonts w:eastAsia="@Arial Unicode MS"/>
          <w:color w:val="000000"/>
          <w:lang w:val="ru-RU"/>
        </w:rPr>
        <w:lastRenderedPageBreak/>
        <w:t>деятельности систем образования различного уровня, педагогов, обучающихся.</w:t>
      </w:r>
    </w:p>
    <w:p w:rsidR="00367CC6" w:rsidRPr="00292F24" w:rsidRDefault="00367CC6" w:rsidP="00367CC6">
      <w:pPr>
        <w:tabs>
          <w:tab w:val="left" w:leader="dot" w:pos="624"/>
        </w:tabs>
        <w:ind w:left="567"/>
        <w:jc w:val="both"/>
        <w:rPr>
          <w:rStyle w:val="Zag11"/>
          <w:rFonts w:eastAsia="@Arial Unicode MS"/>
          <w:color w:val="000000"/>
          <w:lang w:val="ru-RU"/>
        </w:rPr>
      </w:pPr>
    </w:p>
    <w:p w:rsidR="00367CC6" w:rsidRPr="00292F24" w:rsidRDefault="00367CC6" w:rsidP="00367CC6">
      <w:pPr>
        <w:tabs>
          <w:tab w:val="left" w:leader="dot" w:pos="624"/>
        </w:tabs>
        <w:ind w:firstLine="481"/>
        <w:jc w:val="both"/>
        <w:rPr>
          <w:rStyle w:val="Zag11"/>
          <w:rFonts w:eastAsia="@Arial Unicode MS"/>
          <w:color w:val="000000"/>
          <w:lang w:val="ru-RU"/>
        </w:rPr>
      </w:pPr>
      <w:r w:rsidRPr="00292F24">
        <w:rPr>
          <w:rStyle w:val="Zag11"/>
          <w:rFonts w:eastAsia="@Arial Unicode MS"/>
          <w:color w:val="000000"/>
          <w:lang w:val="ru-RU"/>
        </w:rPr>
        <w:t xml:space="preserve">В структуре планируемых результатов по каждой учебной программе (предметной, междисциплинарной) выделяются следующие </w:t>
      </w:r>
      <w:r w:rsidRPr="00292F24">
        <w:rPr>
          <w:rStyle w:val="Zag11"/>
          <w:rFonts w:eastAsia="@Arial Unicode MS"/>
          <w:i/>
          <w:iCs/>
          <w:color w:val="000000"/>
          <w:lang w:val="ru-RU"/>
        </w:rPr>
        <w:t>уровни описания</w:t>
      </w:r>
      <w:r w:rsidRPr="00292F24">
        <w:rPr>
          <w:rStyle w:val="Zag11"/>
          <w:rFonts w:eastAsia="@Arial Unicode MS"/>
          <w:color w:val="000000"/>
          <w:lang w:val="ru-RU"/>
        </w:rPr>
        <w:t>.</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ab/>
        <w:t>Цели</w:t>
      </w:r>
      <w:r w:rsidRPr="00292F24">
        <w:rPr>
          <w:rStyle w:val="Zag11"/>
          <w:rFonts w:eastAsia="@Arial Unicode MS"/>
          <w:b/>
          <w:bCs/>
          <w:color w:val="000000"/>
          <w:lang w:val="ru-RU"/>
        </w:rPr>
        <w:noBreakHyphen/>
        <w:t xml:space="preserve">ориентиры, </w:t>
      </w:r>
      <w:r w:rsidRPr="00292F24">
        <w:rPr>
          <w:rStyle w:val="Zag11"/>
          <w:rFonts w:eastAsia="@Arial Unicode MS"/>
          <w:color w:val="000000"/>
          <w:lang w:val="ru-RU"/>
        </w:rPr>
        <w:t>призваны дать ответ на вопрос: «Зачем нужно изучать данный предмет в образовательном учреждении?» Планируемые результаты, описывающие эту группу целей, представлены в первом, общецелевом блоке.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367CC6" w:rsidRPr="00292F24" w:rsidRDefault="00367CC6" w:rsidP="00367CC6">
      <w:pPr>
        <w:tabs>
          <w:tab w:val="left" w:leader="dot" w:pos="624"/>
        </w:tabs>
        <w:ind w:firstLine="339"/>
        <w:jc w:val="both"/>
        <w:rPr>
          <w:rStyle w:val="Zag11"/>
          <w:rFonts w:eastAsia="@Arial Unicode MS"/>
          <w:color w:val="000000"/>
          <w:lang w:val="ru-RU"/>
        </w:rPr>
      </w:pPr>
    </w:p>
    <w:p w:rsidR="00367CC6" w:rsidRPr="00292F24" w:rsidRDefault="00367CC6" w:rsidP="00367CC6">
      <w:pPr>
        <w:tabs>
          <w:tab w:val="left" w:leader="dot" w:pos="624"/>
        </w:tabs>
        <w:jc w:val="both"/>
        <w:rPr>
          <w:rStyle w:val="Zag11"/>
          <w:rFonts w:eastAsia="@Arial Unicode MS"/>
          <w:color w:val="000000"/>
          <w:lang w:val="ru-RU"/>
        </w:rPr>
      </w:pPr>
      <w:r w:rsidRPr="00292F24">
        <w:rPr>
          <w:rStyle w:val="Zag11"/>
          <w:rFonts w:eastAsia="@Arial Unicode MS"/>
          <w:color w:val="000000"/>
          <w:lang w:val="ru-RU"/>
        </w:rPr>
        <w:tab/>
      </w:r>
      <w:r w:rsidRPr="00292F24">
        <w:rPr>
          <w:rStyle w:val="Zag11"/>
          <w:rFonts w:eastAsia="@Arial Unicode MS"/>
          <w:b/>
          <w:bCs/>
          <w:color w:val="000000"/>
          <w:lang w:val="ru-RU"/>
        </w:rPr>
        <w:t xml:space="preserve">Цели, характеризующие систему учебных действий в отношении опорного учебного материала. </w:t>
      </w:r>
      <w:r w:rsidRPr="00292F24">
        <w:rPr>
          <w:rStyle w:val="Zag11"/>
          <w:rFonts w:eastAsia="@Arial Unicode MS"/>
          <w:color w:val="000000"/>
          <w:lang w:val="ru-RU"/>
        </w:rPr>
        <w:t xml:space="preserve">Планируемые результаты, описывающие эту группу целей, приводятся в блоках </w:t>
      </w:r>
      <w:r w:rsidRPr="00292F24">
        <w:rPr>
          <w:rStyle w:val="Zag11"/>
          <w:rFonts w:eastAsia="@Arial Unicode MS"/>
          <w:b/>
          <w:bCs/>
          <w:color w:val="000000"/>
          <w:u w:val="single"/>
          <w:lang w:val="ru-RU"/>
        </w:rPr>
        <w:t>«</w:t>
      </w:r>
      <w:r w:rsidRPr="00292F24">
        <w:rPr>
          <w:rStyle w:val="Zag11"/>
          <w:rFonts w:eastAsia="@Arial Unicode MS"/>
          <w:color w:val="000000"/>
          <w:u w:val="single"/>
          <w:lang w:val="ru-RU"/>
        </w:rPr>
        <w:t>Выпускник научится</w:t>
      </w:r>
      <w:r w:rsidRPr="00292F24">
        <w:rPr>
          <w:rStyle w:val="Zag11"/>
          <w:rFonts w:eastAsia="@Arial Unicode MS"/>
          <w:b/>
          <w:bCs/>
          <w:color w:val="000000"/>
          <w:u w:val="single"/>
          <w:lang w:val="ru-RU"/>
        </w:rPr>
        <w:t>»</w:t>
      </w:r>
      <w:r w:rsidRPr="00292F24">
        <w:rPr>
          <w:rStyle w:val="Zag11"/>
          <w:rFonts w:eastAsia="@Arial Unicode MS"/>
          <w:b/>
          <w:bCs/>
          <w:color w:val="000000"/>
          <w:lang w:val="ru-RU"/>
        </w:rPr>
        <w:t xml:space="preserve"> </w:t>
      </w:r>
      <w:r w:rsidRPr="00292F24">
        <w:rPr>
          <w:rStyle w:val="Zag11"/>
          <w:rFonts w:eastAsia="@Arial Unicode MS"/>
          <w:color w:val="000000"/>
          <w:lang w:val="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b/>
          <w:color w:val="000000"/>
          <w:lang w:val="ru-RU"/>
        </w:rPr>
        <w:tab/>
        <w:t>Достижение планируемых результатов</w:t>
      </w:r>
      <w:r w:rsidRPr="00292F24">
        <w:rPr>
          <w:rStyle w:val="Zag11"/>
          <w:rFonts w:eastAsia="@Arial Unicode MS"/>
          <w:color w:val="000000"/>
          <w:lang w:val="ru-RU"/>
        </w:rPr>
        <w:t xml:space="preserve">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w:t>
      </w:r>
      <w:r>
        <w:rPr>
          <w:rStyle w:val="Zag11"/>
          <w:rFonts w:eastAsia="@Arial Unicode MS"/>
          <w:color w:val="000000"/>
          <w:lang w:val="ru-RU"/>
        </w:rPr>
        <w:t>получения основного общего образования.</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ab/>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292F24">
        <w:rPr>
          <w:rStyle w:val="Zag11"/>
          <w:rFonts w:eastAsia="@Arial Unicode MS"/>
          <w:color w:val="000000"/>
          <w:lang w:val="ru-RU"/>
        </w:rPr>
        <w:t xml:space="preserve">Планируемые результаты, описывающие указанную группу целей, приводятся в блоках </w:t>
      </w:r>
      <w:r w:rsidRPr="00292F24">
        <w:rPr>
          <w:rStyle w:val="Zag11"/>
          <w:rFonts w:eastAsia="@Arial Unicode MS"/>
          <w:color w:val="000000"/>
          <w:u w:val="single"/>
          <w:lang w:val="ru-RU"/>
        </w:rPr>
        <w:t>«Выпускник получит возможность научиться»</w:t>
      </w:r>
      <w:r w:rsidRPr="00292F24">
        <w:rPr>
          <w:rStyle w:val="Zag11"/>
          <w:rFonts w:eastAsia="@Arial Unicode MS"/>
          <w:color w:val="000000"/>
          <w:lang w:val="ru-RU"/>
        </w:rPr>
        <w:t xml:space="preserve">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w:t>
      </w:r>
      <w:r w:rsidRPr="00292F24">
        <w:rPr>
          <w:rStyle w:val="Zag11"/>
          <w:rFonts w:eastAsia="@Arial Unicode MS"/>
          <w:color w:val="000000"/>
          <w:lang w:val="ru-RU"/>
        </w:rPr>
        <w:lastRenderedPageBreak/>
        <w:t>ориентированные на оценку достижения этой группы планируемых результатов, могут включаться в материалы итогового контроля.</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92F24">
        <w:rPr>
          <w:rStyle w:val="Zag11"/>
          <w:rFonts w:eastAsia="@Arial Unicode MS"/>
          <w:b/>
          <w:bCs/>
          <w:color w:val="000000"/>
          <w:lang w:val="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w:t>
      </w:r>
      <w:r>
        <w:rPr>
          <w:rStyle w:val="Zag11"/>
          <w:rFonts w:eastAsia="@Arial Unicode MS"/>
          <w:b/>
          <w:bCs/>
          <w:color w:val="000000"/>
          <w:lang w:val="ru-RU"/>
        </w:rPr>
        <w:t>получения основного общего образования</w:t>
      </w:r>
      <w:r w:rsidRPr="00292F24">
        <w:rPr>
          <w:rStyle w:val="Zag11"/>
          <w:rFonts w:eastAsia="@Arial Unicode MS"/>
          <w:b/>
          <w:bCs/>
          <w:color w:val="000000"/>
          <w:lang w:val="ru-RU"/>
        </w:rPr>
        <w:t xml:space="preserve">. </w:t>
      </w:r>
      <w:r w:rsidRPr="00292F24">
        <w:rPr>
          <w:rStyle w:val="Zag11"/>
          <w:rFonts w:eastAsia="@Arial Unicode MS"/>
          <w:color w:val="000000"/>
          <w:lang w:val="ru-RU"/>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r w:rsidRPr="00292F24">
        <w:rPr>
          <w:lang w:val="ru-RU"/>
        </w:rPr>
        <w:t xml:space="preserve">  </w:t>
      </w:r>
    </w:p>
    <w:p w:rsidR="00367CC6" w:rsidRPr="00292F24" w:rsidRDefault="00367CC6" w:rsidP="00367CC6">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При организации образовательного процесса от учителя требуется использование таких педагогических технологий, которые основаны на </w:t>
      </w:r>
      <w:r w:rsidRPr="00292F24">
        <w:rPr>
          <w:rStyle w:val="Zag11"/>
          <w:rFonts w:eastAsia="@Arial Unicode MS"/>
          <w:b/>
          <w:bCs/>
          <w:i/>
          <w:iCs/>
          <w:color w:val="000000"/>
          <w:lang w:val="ru-RU"/>
        </w:rPr>
        <w:t xml:space="preserve">дифференциации требований </w:t>
      </w:r>
      <w:r w:rsidRPr="00292F24">
        <w:rPr>
          <w:rStyle w:val="Zag11"/>
          <w:rFonts w:eastAsia="@Arial Unicode MS"/>
          <w:color w:val="000000"/>
          <w:lang w:val="ru-RU"/>
        </w:rPr>
        <w:t>к подготовке обучающихся.</w:t>
      </w:r>
    </w:p>
    <w:p w:rsidR="00367CC6" w:rsidRPr="00292F24" w:rsidRDefault="00367CC6" w:rsidP="00367CC6">
      <w:pPr>
        <w:tabs>
          <w:tab w:val="left" w:leader="dot" w:pos="624"/>
        </w:tabs>
        <w:jc w:val="both"/>
        <w:rPr>
          <w:rStyle w:val="Zag11"/>
          <w:rFonts w:eastAsia="@Arial Unicode MS"/>
          <w:color w:val="000000"/>
          <w:lang w:val="ru-RU"/>
        </w:rPr>
      </w:pPr>
    </w:p>
    <w:p w:rsidR="00367CC6" w:rsidRPr="00292F24" w:rsidRDefault="00367CC6" w:rsidP="00367CC6">
      <w:pPr>
        <w:tabs>
          <w:tab w:val="left" w:leader="dot" w:pos="624"/>
        </w:tabs>
        <w:ind w:firstLine="339"/>
        <w:jc w:val="both"/>
        <w:rPr>
          <w:rStyle w:val="Zag11"/>
          <w:rFonts w:eastAsia="@Arial Unicode MS"/>
          <w:b/>
          <w:color w:val="000000"/>
          <w:lang w:val="ru-RU"/>
        </w:rPr>
      </w:pPr>
      <w:r w:rsidRPr="00292F24">
        <w:rPr>
          <w:rStyle w:val="Zag11"/>
          <w:rFonts w:eastAsia="@Arial Unicode MS"/>
          <w:b/>
          <w:lang w:val="ru-RU"/>
        </w:rPr>
        <w:tab/>
      </w:r>
      <w:r>
        <w:rPr>
          <w:rStyle w:val="Zag11"/>
          <w:rFonts w:eastAsia="@Arial Unicode MS"/>
          <w:b/>
          <w:lang w:val="ru-RU"/>
        </w:rPr>
        <w:t>При получении</w:t>
      </w:r>
      <w:r w:rsidRPr="00292F24">
        <w:rPr>
          <w:rStyle w:val="Zag11"/>
          <w:rFonts w:eastAsia="@Arial Unicode MS"/>
          <w:b/>
          <w:lang w:val="ru-RU"/>
        </w:rPr>
        <w:t xml:space="preserve"> начального общего образования устанавливаются</w:t>
      </w:r>
      <w:r w:rsidRPr="00292F24">
        <w:rPr>
          <w:rStyle w:val="Zag11"/>
          <w:rFonts w:eastAsia="@Arial Unicode MS"/>
          <w:b/>
          <w:color w:val="000000"/>
          <w:lang w:val="ru-RU"/>
        </w:rPr>
        <w:t xml:space="preserve"> планируемые результаты освоения:</w:t>
      </w:r>
    </w:p>
    <w:p w:rsidR="00367CC6" w:rsidRDefault="00367CC6" w:rsidP="00367CC6">
      <w:pPr>
        <w:pStyle w:val="Zag2"/>
        <w:tabs>
          <w:tab w:val="left" w:leader="dot" w:pos="624"/>
        </w:tabs>
        <w:spacing w:after="0" w:line="240" w:lineRule="auto"/>
        <w:ind w:left="567"/>
        <w:jc w:val="both"/>
        <w:rPr>
          <w:rStyle w:val="Zag11"/>
          <w:rFonts w:eastAsia="@Arial Unicode MS"/>
          <w:b w:val="0"/>
          <w:bCs w:val="0"/>
          <w:lang w:val="ru-RU"/>
        </w:rPr>
      </w:pPr>
      <w:r w:rsidRPr="00292F24">
        <w:rPr>
          <w:rStyle w:val="Zag11"/>
          <w:rFonts w:eastAsia="@Arial Unicode MS"/>
          <w:b w:val="0"/>
          <w:bCs w:val="0"/>
          <w:lang w:val="ru-RU"/>
        </w:rPr>
        <w:t xml:space="preserve">программ по всем учебным предметам — «Русский язык», «Литературное чтение», «Иностранный язык», «Математика», </w:t>
      </w:r>
      <w:r>
        <w:rPr>
          <w:rStyle w:val="Zag11"/>
          <w:rFonts w:eastAsia="@Arial Unicode MS"/>
          <w:b w:val="0"/>
          <w:bCs w:val="0"/>
          <w:lang w:val="ru-RU"/>
        </w:rPr>
        <w:t xml:space="preserve">«Математика и ИКТ», </w:t>
      </w:r>
      <w:r w:rsidRPr="00292F24">
        <w:rPr>
          <w:rStyle w:val="Zag11"/>
          <w:rFonts w:eastAsia="@Arial Unicode MS"/>
          <w:b w:val="0"/>
          <w:bCs w:val="0"/>
          <w:lang w:val="ru-RU"/>
        </w:rPr>
        <w:t xml:space="preserve">«Окружающий мир», </w:t>
      </w:r>
      <w:r w:rsidRPr="00292F24">
        <w:rPr>
          <w:rStyle w:val="Zag11"/>
          <w:rFonts w:eastAsia="@Arial Unicode MS"/>
          <w:b w:val="0"/>
          <w:bCs w:val="0"/>
          <w:color w:val="auto"/>
          <w:lang w:val="ru-RU"/>
        </w:rPr>
        <w:t>«Основы религиозных культур и светской этики» (учебный модуль «Основы православной культуры»)</w:t>
      </w:r>
      <w:r>
        <w:rPr>
          <w:rStyle w:val="Zag11"/>
          <w:rFonts w:eastAsia="@Arial Unicode MS"/>
          <w:b w:val="0"/>
          <w:bCs w:val="0"/>
          <w:color w:val="auto"/>
          <w:lang w:val="ru-RU"/>
        </w:rPr>
        <w:t>,</w:t>
      </w:r>
      <w:r w:rsidRPr="00292F24">
        <w:rPr>
          <w:rStyle w:val="Zag11"/>
          <w:rFonts w:eastAsia="@Arial Unicode MS"/>
          <w:b w:val="0"/>
          <w:bCs w:val="0"/>
          <w:lang w:val="ru-RU"/>
        </w:rPr>
        <w:t xml:space="preserve"> «Музыка», «Изобразительное искусство», «Технология», «Физическая культура»</w:t>
      </w:r>
    </w:p>
    <w:p w:rsidR="00286C97" w:rsidRPr="00292F24" w:rsidRDefault="00286C97" w:rsidP="00367CC6">
      <w:pPr>
        <w:pStyle w:val="Zag2"/>
        <w:tabs>
          <w:tab w:val="left" w:leader="dot" w:pos="624"/>
        </w:tabs>
        <w:spacing w:after="0" w:line="240" w:lineRule="auto"/>
        <w:ind w:left="567"/>
        <w:jc w:val="both"/>
        <w:rPr>
          <w:rStyle w:val="Zag11"/>
          <w:rFonts w:eastAsia="@Arial Unicode MS"/>
          <w:b w:val="0"/>
          <w:bCs w:val="0"/>
          <w:color w:val="auto"/>
          <w:lang w:val="ru-RU"/>
        </w:rPr>
      </w:pPr>
    </w:p>
    <w:p w:rsidR="00367CC6" w:rsidRPr="00292F24" w:rsidRDefault="00367CC6" w:rsidP="00367CC6">
      <w:pPr>
        <w:ind w:firstLine="339"/>
        <w:jc w:val="center"/>
        <w:rPr>
          <w:rStyle w:val="Zag11"/>
          <w:rFonts w:eastAsia="@Arial Unicode MS"/>
          <w:b/>
          <w:color w:val="000000"/>
          <w:lang w:val="ru-RU"/>
        </w:rPr>
      </w:pPr>
      <w:r w:rsidRPr="00292F24">
        <w:rPr>
          <w:rStyle w:val="Zag11"/>
          <w:rFonts w:eastAsia="@Arial Unicode MS"/>
          <w:b/>
          <w:color w:val="000000"/>
          <w:lang w:val="ru-RU"/>
        </w:rPr>
        <w:t>К числу планируемых результатов освоения основной образовательной программы отнесены:</w:t>
      </w:r>
    </w:p>
    <w:p w:rsidR="00367CC6" w:rsidRPr="00292F24" w:rsidRDefault="00367CC6" w:rsidP="00367CC6">
      <w:pPr>
        <w:numPr>
          <w:ilvl w:val="0"/>
          <w:numId w:val="2"/>
        </w:numPr>
        <w:tabs>
          <w:tab w:val="clear" w:pos="36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67CC6" w:rsidRPr="00292F24" w:rsidRDefault="00367CC6" w:rsidP="00367CC6">
      <w:pPr>
        <w:numPr>
          <w:ilvl w:val="0"/>
          <w:numId w:val="2"/>
        </w:numPr>
        <w:tabs>
          <w:tab w:val="clear" w:pos="36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метапредметные результаты — освоенные обучающимися универсальные учебные действия (познавательные, регулятивные и коммуникативные);</w:t>
      </w:r>
    </w:p>
    <w:p w:rsidR="00367CC6" w:rsidRPr="00292F24" w:rsidRDefault="00367CC6" w:rsidP="00367CC6">
      <w:pPr>
        <w:numPr>
          <w:ilvl w:val="0"/>
          <w:numId w:val="2"/>
        </w:numPr>
        <w:tabs>
          <w:tab w:val="clear" w:pos="360"/>
          <w:tab w:val="num" w:pos="284"/>
        </w:tabs>
        <w:ind w:left="284" w:hanging="284"/>
        <w:jc w:val="both"/>
        <w:rPr>
          <w:rStyle w:val="Zag11"/>
          <w:rFonts w:eastAsia="@Arial Unicode MS"/>
          <w:color w:val="000000"/>
          <w:lang w:val="ru-RU"/>
        </w:rPr>
      </w:pPr>
      <w:r w:rsidRPr="00292F24">
        <w:rPr>
          <w:rStyle w:val="Zag11"/>
          <w:rFonts w:eastAsia="@Arial Unicode MS"/>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67CC6" w:rsidRPr="00292F24" w:rsidRDefault="00367CC6" w:rsidP="00367CC6">
      <w:pPr>
        <w:pStyle w:val="Osnova"/>
        <w:spacing w:line="240" w:lineRule="auto"/>
        <w:rPr>
          <w:rStyle w:val="Zag11"/>
          <w:rFonts w:ascii="Times New Roman" w:eastAsia="@Arial Unicode MS" w:hAnsi="Times New Roman" w:cs="Times New Roman"/>
          <w:b/>
          <w:sz w:val="24"/>
          <w:szCs w:val="24"/>
          <w:lang w:val="ru-RU"/>
        </w:rPr>
      </w:pPr>
    </w:p>
    <w:p w:rsidR="00367CC6" w:rsidRPr="00292F24" w:rsidRDefault="00367CC6" w:rsidP="00367CC6">
      <w:pPr>
        <w:pStyle w:val="Osnova"/>
        <w:spacing w:line="240" w:lineRule="auto"/>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b/>
          <w:sz w:val="24"/>
          <w:szCs w:val="24"/>
          <w:lang w:val="ru-RU"/>
        </w:rPr>
        <w:t>Личностные результаты формируются</w:t>
      </w:r>
      <w:r w:rsidRPr="00292F24">
        <w:rPr>
          <w:rStyle w:val="Zag11"/>
          <w:rFonts w:ascii="Times New Roman" w:eastAsia="@Arial Unicode MS" w:hAnsi="Times New Roman" w:cs="Times New Roman"/>
          <w:sz w:val="24"/>
          <w:szCs w:val="24"/>
          <w:lang w:val="ru-RU"/>
        </w:rPr>
        <w:t xml:space="preserve">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367CC6" w:rsidRPr="00292F24" w:rsidRDefault="00367CC6" w:rsidP="00367CC6">
      <w:pPr>
        <w:pStyle w:val="Osnova"/>
        <w:spacing w:line="240" w:lineRule="auto"/>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b/>
          <w:sz w:val="24"/>
          <w:szCs w:val="24"/>
          <w:lang w:val="ru-RU"/>
        </w:rPr>
        <w:t>Метапредметные результаты</w:t>
      </w:r>
      <w:r w:rsidRPr="00292F24">
        <w:rPr>
          <w:rStyle w:val="Zag11"/>
          <w:rFonts w:ascii="Times New Roman" w:eastAsia="@Arial Unicode MS" w:hAnsi="Times New Roman" w:cs="Times New Roman"/>
          <w:sz w:val="24"/>
          <w:szCs w:val="24"/>
          <w:lang w:val="ru-RU"/>
        </w:rPr>
        <w:t xml:space="preserve"> формируются за счёт реализации программы формирования универсальных учебных действий и программ всех без исключения учебных предметов.</w:t>
      </w:r>
    </w:p>
    <w:p w:rsidR="00367CC6" w:rsidRPr="00292F24" w:rsidRDefault="00367CC6" w:rsidP="00367CC6">
      <w:pPr>
        <w:ind w:firstLine="339"/>
        <w:jc w:val="both"/>
        <w:rPr>
          <w:rStyle w:val="Zag11"/>
          <w:rFonts w:eastAsia="@Arial Unicode MS"/>
          <w:color w:val="000000"/>
          <w:lang w:val="ru-RU"/>
        </w:rPr>
      </w:pPr>
      <w:r w:rsidRPr="00292F24">
        <w:rPr>
          <w:rStyle w:val="Zag11"/>
          <w:rFonts w:eastAsia="@Arial Unicode MS"/>
          <w:color w:val="000000"/>
          <w:lang w:val="ru-RU"/>
        </w:rPr>
        <w:t>В основе реализации основной образовательной программы лежит системно-деятельностный подход, который предполагает:</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w:t>
      </w:r>
      <w:r w:rsidRPr="00292F24">
        <w:rPr>
          <w:rStyle w:val="Zag11"/>
          <w:rFonts w:eastAsia="@Arial Unicode MS"/>
          <w:color w:val="000000"/>
          <w:lang w:val="ru-RU"/>
        </w:rPr>
        <w:lastRenderedPageBreak/>
        <w:t>состава;</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367CC6" w:rsidRPr="00292F24" w:rsidRDefault="00367CC6" w:rsidP="00367CC6">
      <w:pPr>
        <w:numPr>
          <w:ilvl w:val="0"/>
          <w:numId w:val="3"/>
        </w:numPr>
        <w:tabs>
          <w:tab w:val="clear" w:pos="720"/>
          <w:tab w:val="num" w:pos="284"/>
        </w:tabs>
        <w:ind w:left="284" w:hanging="284"/>
        <w:jc w:val="both"/>
        <w:rPr>
          <w:rStyle w:val="Zag11"/>
          <w:rFonts w:eastAsia="@Arial Unicode MS"/>
          <w:color w:val="000000"/>
          <w:lang w:val="ru-RU"/>
        </w:rPr>
      </w:pPr>
      <w:r w:rsidRPr="00292F24">
        <w:rPr>
          <w:rStyle w:val="Zag11"/>
          <w:rFonts w:eastAsia="@Arial Unicode MS"/>
          <w:color w:val="000000"/>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67CC6" w:rsidRPr="00292F24" w:rsidRDefault="00367CC6" w:rsidP="00367CC6">
      <w:pPr>
        <w:jc w:val="both"/>
        <w:rPr>
          <w:rStyle w:val="Zag11"/>
          <w:rFonts w:eastAsia="@Arial Unicode MS"/>
          <w:lang w:val="ru-RU"/>
        </w:rPr>
      </w:pPr>
    </w:p>
    <w:p w:rsidR="00367CC6" w:rsidRPr="00292F24" w:rsidRDefault="00367CC6" w:rsidP="00367CC6">
      <w:pPr>
        <w:numPr>
          <w:ilvl w:val="1"/>
          <w:numId w:val="6"/>
        </w:numPr>
        <w:ind w:left="851"/>
        <w:jc w:val="center"/>
        <w:rPr>
          <w:b/>
          <w:lang w:val="ru-RU"/>
        </w:rPr>
      </w:pPr>
      <w:r w:rsidRPr="00292F24">
        <w:rPr>
          <w:b/>
          <w:lang w:val="ru-RU"/>
        </w:rPr>
        <w:t>Формирование универсальных учебных действий (личностные и метапредметные результаты)</w:t>
      </w:r>
    </w:p>
    <w:p w:rsidR="00367CC6" w:rsidRPr="00292F24" w:rsidRDefault="00367CC6" w:rsidP="00367CC6">
      <w:pPr>
        <w:ind w:firstLine="708"/>
        <w:jc w:val="both"/>
        <w:rPr>
          <w:lang w:val="ru-RU"/>
        </w:rPr>
      </w:pPr>
      <w:r w:rsidRPr="00292F24">
        <w:rPr>
          <w:lang w:val="ru-RU"/>
        </w:rPr>
        <w:t xml:space="preserve">В результате изучения всех без исключения предметов </w:t>
      </w:r>
      <w:r>
        <w:rPr>
          <w:lang w:val="ru-RU"/>
        </w:rPr>
        <w:t>при  получении</w:t>
      </w:r>
      <w:r w:rsidRPr="00292F24">
        <w:rPr>
          <w:lang w:val="ru-RU"/>
        </w:rPr>
        <w:t xml:space="preserve"> начального общего образования у выпускников будут сформированы </w:t>
      </w:r>
      <w:r w:rsidRPr="00292F24">
        <w:rPr>
          <w:b/>
          <w:i/>
          <w:lang w:val="ru-RU"/>
        </w:rPr>
        <w:t xml:space="preserve">личностные, регулятивные, познавательные и коммуникативные универсальные учебные действия </w:t>
      </w:r>
      <w:r w:rsidRPr="00292F24">
        <w:rPr>
          <w:lang w:val="ru-RU"/>
        </w:rPr>
        <w:t xml:space="preserve">как основа умения учиться. </w:t>
      </w:r>
    </w:p>
    <w:p w:rsidR="00367CC6" w:rsidRPr="00292F24" w:rsidRDefault="00367CC6" w:rsidP="00367CC6">
      <w:pPr>
        <w:ind w:firstLine="708"/>
        <w:jc w:val="both"/>
        <w:rPr>
          <w:lang w:val="ru-RU"/>
        </w:rPr>
      </w:pPr>
      <w:r w:rsidRPr="00292F24">
        <w:rPr>
          <w:lang w:val="ru-RU"/>
        </w:rPr>
        <w:t xml:space="preserve">В сфере </w:t>
      </w:r>
      <w:r w:rsidRPr="00292F24">
        <w:rPr>
          <w:b/>
          <w:i/>
          <w:lang w:val="ru-RU"/>
        </w:rPr>
        <w:t>личностных универсальных учебных действий</w:t>
      </w:r>
      <w:r w:rsidRPr="00292F24">
        <w:rPr>
          <w:lang w:val="ru-RU"/>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367CC6" w:rsidRPr="00292F24" w:rsidRDefault="00367CC6" w:rsidP="00367CC6">
      <w:pPr>
        <w:ind w:firstLine="708"/>
        <w:jc w:val="both"/>
        <w:rPr>
          <w:lang w:val="ru-RU"/>
        </w:rPr>
      </w:pPr>
      <w:r w:rsidRPr="00292F24">
        <w:rPr>
          <w:lang w:val="ru-RU"/>
        </w:rPr>
        <w:t xml:space="preserve">В сфере </w:t>
      </w:r>
      <w:r w:rsidRPr="00292F24">
        <w:rPr>
          <w:b/>
          <w:i/>
          <w:lang w:val="ru-RU"/>
        </w:rPr>
        <w:t>регулятивных универсальных учебных действий</w:t>
      </w:r>
      <w:r w:rsidRPr="00292F24">
        <w:rPr>
          <w:lang w:val="ru-RU"/>
        </w:rPr>
        <w:t xml:space="preserve"> выпускники овладеют всеми типами учебных действий, направленных на организацию своей работы в </w:t>
      </w:r>
      <w:r>
        <w:rPr>
          <w:lang w:val="ru-RU"/>
        </w:rPr>
        <w:t xml:space="preserve">организации, осуществляющей образовательную деятельность </w:t>
      </w:r>
      <w:r w:rsidRPr="00292F24">
        <w:rPr>
          <w:lang w:val="ru-RU"/>
        </w:rPr>
        <w:t>и вне е</w:t>
      </w:r>
      <w:r>
        <w:rPr>
          <w:lang w:val="ru-RU"/>
        </w:rPr>
        <w:t>е</w:t>
      </w:r>
      <w:r w:rsidRPr="00292F24">
        <w:rPr>
          <w:lang w:val="ru-RU"/>
        </w:rPr>
        <w:t xml:space="preserve">,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367CC6" w:rsidRPr="00292F24" w:rsidRDefault="00367CC6" w:rsidP="00367CC6">
      <w:pPr>
        <w:ind w:firstLine="708"/>
        <w:jc w:val="both"/>
        <w:rPr>
          <w:lang w:val="ru-RU"/>
        </w:rPr>
      </w:pPr>
      <w:r w:rsidRPr="00292F24">
        <w:rPr>
          <w:lang w:val="ru-RU"/>
        </w:rPr>
        <w:t xml:space="preserve">В сфере </w:t>
      </w:r>
      <w:r w:rsidRPr="00292F24">
        <w:rPr>
          <w:b/>
          <w:i/>
          <w:lang w:val="ru-RU"/>
        </w:rPr>
        <w:t>познавательных универсальных учебных действий</w:t>
      </w:r>
      <w:r w:rsidRPr="00292F24">
        <w:rPr>
          <w:lang w:val="ru-RU"/>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367CC6" w:rsidRPr="00292F24" w:rsidRDefault="00367CC6" w:rsidP="00367CC6">
      <w:pPr>
        <w:ind w:firstLine="708"/>
        <w:jc w:val="both"/>
        <w:rPr>
          <w:lang w:val="ru-RU"/>
        </w:rPr>
      </w:pPr>
      <w:r w:rsidRPr="00292F24">
        <w:rPr>
          <w:lang w:val="ru-RU"/>
        </w:rPr>
        <w:t xml:space="preserve">В сфере </w:t>
      </w:r>
      <w:r w:rsidRPr="00292F24">
        <w:rPr>
          <w:b/>
          <w:i/>
          <w:lang w:val="ru-RU"/>
        </w:rPr>
        <w:t>коммуникативных универсальных учебных действий</w:t>
      </w:r>
      <w:r w:rsidRPr="00292F24">
        <w:rPr>
          <w:lang w:val="ru-RU"/>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367CC6" w:rsidRPr="00292F24" w:rsidRDefault="00367CC6" w:rsidP="00367CC6">
      <w:pPr>
        <w:ind w:firstLine="708"/>
        <w:jc w:val="both"/>
        <w:rPr>
          <w:lang w:val="ru-RU"/>
        </w:rPr>
      </w:pPr>
    </w:p>
    <w:p w:rsidR="00367CC6" w:rsidRPr="00292F24" w:rsidRDefault="00367CC6" w:rsidP="00367CC6">
      <w:pPr>
        <w:numPr>
          <w:ilvl w:val="2"/>
          <w:numId w:val="6"/>
        </w:numPr>
        <w:jc w:val="center"/>
        <w:rPr>
          <w:b/>
          <w:lang w:val="ru-RU"/>
        </w:rPr>
      </w:pPr>
      <w:r w:rsidRPr="00292F24">
        <w:rPr>
          <w:b/>
          <w:lang w:val="ru-RU"/>
        </w:rPr>
        <w:t>Личностные универсальные учебные действия</w:t>
      </w:r>
    </w:p>
    <w:p w:rsidR="00367CC6" w:rsidRPr="00292F24" w:rsidRDefault="00367CC6" w:rsidP="00367CC6">
      <w:pPr>
        <w:ind w:firstLine="708"/>
        <w:jc w:val="both"/>
        <w:rPr>
          <w:lang w:val="ru-RU"/>
        </w:rPr>
      </w:pPr>
      <w:r w:rsidRPr="00292F24">
        <w:rPr>
          <w:b/>
          <w:i/>
          <w:lang w:val="ru-RU"/>
        </w:rPr>
        <w:t>У выпускника будут сформированы</w:t>
      </w:r>
      <w:r w:rsidRPr="00292F24">
        <w:rPr>
          <w:lang w:val="ru-RU"/>
        </w:rPr>
        <w:t xml:space="preserve">: </w:t>
      </w:r>
    </w:p>
    <w:p w:rsidR="00367CC6" w:rsidRPr="00292F24" w:rsidRDefault="00367CC6" w:rsidP="00367CC6">
      <w:pPr>
        <w:numPr>
          <w:ilvl w:val="0"/>
          <w:numId w:val="19"/>
        </w:numPr>
        <w:ind w:left="284" w:hanging="218"/>
        <w:jc w:val="both"/>
        <w:rPr>
          <w:lang w:val="ru-RU"/>
        </w:rPr>
      </w:pPr>
      <w:r w:rsidRPr="00292F24">
        <w:rPr>
          <w:lang w:val="ru-RU"/>
        </w:rPr>
        <w:lastRenderedPageBreak/>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367CC6" w:rsidRPr="00292F24" w:rsidRDefault="00367CC6" w:rsidP="00367CC6">
      <w:pPr>
        <w:numPr>
          <w:ilvl w:val="0"/>
          <w:numId w:val="19"/>
        </w:numPr>
        <w:ind w:left="284" w:hanging="218"/>
        <w:jc w:val="both"/>
        <w:rPr>
          <w:lang w:val="ru-RU"/>
        </w:rPr>
      </w:pPr>
      <w:r w:rsidRPr="00292F24">
        <w:rPr>
          <w:lang w:val="ru-RU"/>
        </w:rPr>
        <w:t xml:space="preserve">широкая мотивационная основа учебной деятельности, включающая социальные, учебно-познавательные и внешние мотивы; </w:t>
      </w:r>
    </w:p>
    <w:p w:rsidR="00367CC6" w:rsidRPr="00292F24" w:rsidRDefault="00367CC6" w:rsidP="00367CC6">
      <w:pPr>
        <w:numPr>
          <w:ilvl w:val="0"/>
          <w:numId w:val="19"/>
        </w:numPr>
        <w:ind w:left="284" w:hanging="218"/>
        <w:jc w:val="both"/>
        <w:rPr>
          <w:lang w:val="ru-RU"/>
        </w:rPr>
      </w:pPr>
      <w:r w:rsidRPr="00292F24">
        <w:rPr>
          <w:lang w:val="ru-RU"/>
        </w:rPr>
        <w:t xml:space="preserve">учебно-познавательный интерес к новому учебному материалу и способам решения новой задачи; </w:t>
      </w:r>
    </w:p>
    <w:p w:rsidR="00367CC6" w:rsidRPr="00292F24" w:rsidRDefault="00367CC6" w:rsidP="00367CC6">
      <w:pPr>
        <w:numPr>
          <w:ilvl w:val="0"/>
          <w:numId w:val="19"/>
        </w:numPr>
        <w:ind w:left="284" w:hanging="218"/>
        <w:jc w:val="both"/>
        <w:rPr>
          <w:lang w:val="ru-RU"/>
        </w:rPr>
      </w:pPr>
      <w:r w:rsidRPr="00292F24">
        <w:rPr>
          <w:lang w:val="ru-RU"/>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367CC6" w:rsidRPr="00292F24" w:rsidRDefault="00367CC6" w:rsidP="00367CC6">
      <w:pPr>
        <w:numPr>
          <w:ilvl w:val="0"/>
          <w:numId w:val="19"/>
        </w:numPr>
        <w:ind w:left="284" w:hanging="218"/>
        <w:jc w:val="both"/>
        <w:rPr>
          <w:lang w:val="ru-RU"/>
        </w:rPr>
      </w:pPr>
      <w:r w:rsidRPr="00292F24">
        <w:rPr>
          <w:lang w:val="ru-RU"/>
        </w:rPr>
        <w:t xml:space="preserve">способность к самооценке на основе критериев успешности учебной деятельности; </w:t>
      </w:r>
    </w:p>
    <w:p w:rsidR="00367CC6" w:rsidRPr="00292F24" w:rsidRDefault="00367CC6" w:rsidP="00367CC6">
      <w:pPr>
        <w:numPr>
          <w:ilvl w:val="0"/>
          <w:numId w:val="19"/>
        </w:numPr>
        <w:ind w:left="284" w:hanging="218"/>
        <w:jc w:val="both"/>
        <w:rPr>
          <w:lang w:val="ru-RU"/>
        </w:rPr>
      </w:pPr>
      <w:r w:rsidRPr="00292F24">
        <w:rPr>
          <w:lang w:val="ru-RU"/>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367CC6" w:rsidRPr="00292F24" w:rsidRDefault="00367CC6" w:rsidP="00367CC6">
      <w:pPr>
        <w:numPr>
          <w:ilvl w:val="0"/>
          <w:numId w:val="19"/>
        </w:numPr>
        <w:ind w:left="284" w:hanging="218"/>
        <w:jc w:val="both"/>
        <w:rPr>
          <w:lang w:val="ru-RU"/>
        </w:rPr>
      </w:pPr>
      <w:r w:rsidRPr="00292F24">
        <w:rPr>
          <w:lang w:val="ru-RU"/>
        </w:rPr>
        <w:t xml:space="preserve">ориентация в нравственном содержании и смысле как собственных поступков, так и поступков окружающих людей; </w:t>
      </w:r>
    </w:p>
    <w:p w:rsidR="00367CC6" w:rsidRPr="00292F24" w:rsidRDefault="00367CC6" w:rsidP="00367CC6">
      <w:pPr>
        <w:numPr>
          <w:ilvl w:val="0"/>
          <w:numId w:val="19"/>
        </w:numPr>
        <w:ind w:left="284" w:hanging="218"/>
        <w:jc w:val="both"/>
        <w:rPr>
          <w:lang w:val="ru-RU"/>
        </w:rPr>
      </w:pPr>
      <w:r w:rsidRPr="00292F24">
        <w:rPr>
          <w:lang w:val="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rsidR="00367CC6" w:rsidRPr="00292F24" w:rsidRDefault="00367CC6" w:rsidP="00367CC6">
      <w:pPr>
        <w:numPr>
          <w:ilvl w:val="0"/>
          <w:numId w:val="19"/>
        </w:numPr>
        <w:ind w:left="284" w:hanging="218"/>
        <w:jc w:val="both"/>
        <w:rPr>
          <w:lang w:val="ru-RU"/>
        </w:rPr>
      </w:pPr>
      <w:r w:rsidRPr="00292F24">
        <w:rPr>
          <w:lang w:val="ru-RU"/>
        </w:rPr>
        <w:t xml:space="preserve">развитие этических чувств — стыда, вины, совести как регуляторов морального поведения; </w:t>
      </w:r>
    </w:p>
    <w:p w:rsidR="00367CC6" w:rsidRPr="00292F24" w:rsidRDefault="00367CC6" w:rsidP="00367CC6">
      <w:pPr>
        <w:numPr>
          <w:ilvl w:val="0"/>
          <w:numId w:val="19"/>
        </w:numPr>
        <w:ind w:left="284" w:hanging="218"/>
        <w:jc w:val="both"/>
        <w:rPr>
          <w:lang w:val="ru-RU"/>
        </w:rPr>
      </w:pPr>
      <w:r w:rsidRPr="00292F24">
        <w:rPr>
          <w:lang w:val="ru-RU"/>
        </w:rPr>
        <w:t xml:space="preserve">эмпатия как понимание чувств других людей и сопереживание им; </w:t>
      </w:r>
    </w:p>
    <w:p w:rsidR="00367CC6" w:rsidRPr="00292F24" w:rsidRDefault="00367CC6" w:rsidP="00367CC6">
      <w:pPr>
        <w:numPr>
          <w:ilvl w:val="0"/>
          <w:numId w:val="19"/>
        </w:numPr>
        <w:ind w:left="284" w:hanging="218"/>
        <w:jc w:val="both"/>
        <w:rPr>
          <w:lang w:val="ru-RU"/>
        </w:rPr>
      </w:pPr>
      <w:r w:rsidRPr="00292F24">
        <w:rPr>
          <w:lang w:val="ru-RU"/>
        </w:rPr>
        <w:t xml:space="preserve">установка на здоровый образ жизни; </w:t>
      </w:r>
    </w:p>
    <w:p w:rsidR="00367CC6" w:rsidRPr="00292F24" w:rsidRDefault="00367CC6" w:rsidP="00367CC6">
      <w:pPr>
        <w:numPr>
          <w:ilvl w:val="0"/>
          <w:numId w:val="19"/>
        </w:numPr>
        <w:ind w:left="284" w:hanging="218"/>
        <w:jc w:val="both"/>
        <w:rPr>
          <w:lang w:val="ru-RU"/>
        </w:rPr>
      </w:pPr>
      <w:r w:rsidRPr="00292F24">
        <w:rPr>
          <w:lang w:val="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367CC6" w:rsidRPr="00292F24" w:rsidRDefault="00367CC6" w:rsidP="00367CC6">
      <w:pPr>
        <w:numPr>
          <w:ilvl w:val="0"/>
          <w:numId w:val="19"/>
        </w:numPr>
        <w:ind w:left="284" w:hanging="218"/>
        <w:jc w:val="both"/>
        <w:rPr>
          <w:lang w:val="ru-RU"/>
        </w:rPr>
      </w:pPr>
      <w:r w:rsidRPr="00292F24">
        <w:rPr>
          <w:lang w:val="ru-RU"/>
        </w:rPr>
        <w:t xml:space="preserve">чувство прекрасного и эстетические чувства на основе знакомства с мировой и отечественной художественной культурой.  </w:t>
      </w:r>
    </w:p>
    <w:p w:rsidR="00367CC6" w:rsidRPr="00292F24" w:rsidRDefault="00367CC6" w:rsidP="00367CC6">
      <w:pPr>
        <w:jc w:val="both"/>
        <w:rPr>
          <w:lang w:val="ru-RU"/>
        </w:rPr>
      </w:pPr>
    </w:p>
    <w:p w:rsidR="00367CC6" w:rsidRPr="00292F24" w:rsidRDefault="00367CC6" w:rsidP="00367CC6">
      <w:pPr>
        <w:ind w:firstLine="708"/>
        <w:jc w:val="center"/>
        <w:rPr>
          <w:lang w:val="ru-RU"/>
        </w:rPr>
      </w:pPr>
      <w:r w:rsidRPr="00292F24">
        <w:rPr>
          <w:b/>
          <w:i/>
          <w:lang w:val="ru-RU"/>
        </w:rPr>
        <w:t>Выпускник получит возможность для формирования</w:t>
      </w:r>
      <w:r w:rsidRPr="00292F24">
        <w:rPr>
          <w:lang w:val="ru-RU"/>
        </w:rPr>
        <w:t>:</w:t>
      </w:r>
    </w:p>
    <w:p w:rsidR="00367CC6" w:rsidRPr="00292F24" w:rsidRDefault="00367CC6" w:rsidP="00367CC6">
      <w:pPr>
        <w:numPr>
          <w:ilvl w:val="0"/>
          <w:numId w:val="20"/>
        </w:numPr>
        <w:ind w:left="284" w:hanging="284"/>
        <w:jc w:val="both"/>
        <w:rPr>
          <w:lang w:val="ru-RU"/>
        </w:rPr>
      </w:pPr>
      <w:r w:rsidRPr="00292F24">
        <w:rPr>
          <w:lang w:val="ru-RU"/>
        </w:rPr>
        <w:t xml:space="preserve">внутренней позиции обучающегося на уровне положительного отношения к </w:t>
      </w:r>
      <w:r>
        <w:rPr>
          <w:lang w:val="ru-RU"/>
        </w:rPr>
        <w:t>организации, осуществляющей образовательную деятельность</w:t>
      </w:r>
      <w:r w:rsidRPr="00292F24">
        <w:rPr>
          <w:lang w:val="ru-RU"/>
        </w:rPr>
        <w:t xml:space="preserve">, понимания необходимости учения, выраженного в преобладании учебно-познавательных мотивов и предпочтении социального способа оценки знаний; </w:t>
      </w:r>
    </w:p>
    <w:p w:rsidR="00367CC6" w:rsidRPr="00292F24" w:rsidRDefault="00367CC6" w:rsidP="00367CC6">
      <w:pPr>
        <w:numPr>
          <w:ilvl w:val="0"/>
          <w:numId w:val="20"/>
        </w:numPr>
        <w:ind w:left="284" w:hanging="284"/>
        <w:jc w:val="both"/>
        <w:rPr>
          <w:lang w:val="ru-RU"/>
        </w:rPr>
      </w:pPr>
      <w:r w:rsidRPr="00292F24">
        <w:rPr>
          <w:lang w:val="ru-RU"/>
        </w:rPr>
        <w:t>выраженной устойчивой учебно</w:t>
      </w:r>
      <w:r w:rsidRPr="00292F24">
        <w:rPr>
          <w:lang w:val="ru-RU"/>
        </w:rPr>
        <w:softHyphen/>
        <w:t xml:space="preserve">-познавательной мотивации учения; </w:t>
      </w:r>
    </w:p>
    <w:p w:rsidR="00367CC6" w:rsidRPr="00292F24" w:rsidRDefault="00367CC6" w:rsidP="00367CC6">
      <w:pPr>
        <w:numPr>
          <w:ilvl w:val="0"/>
          <w:numId w:val="20"/>
        </w:numPr>
        <w:ind w:left="284" w:hanging="284"/>
        <w:jc w:val="both"/>
        <w:rPr>
          <w:lang w:val="ru-RU"/>
        </w:rPr>
      </w:pPr>
      <w:r w:rsidRPr="00292F24">
        <w:rPr>
          <w:lang w:val="ru-RU"/>
        </w:rPr>
        <w:t>устойчивого учебно</w:t>
      </w:r>
      <w:r w:rsidRPr="00292F24">
        <w:rPr>
          <w:lang w:val="ru-RU"/>
        </w:rPr>
        <w:softHyphen/>
        <w:t xml:space="preserve">-познавательного интереса к новым общим способам решения задач; </w:t>
      </w:r>
    </w:p>
    <w:p w:rsidR="00367CC6" w:rsidRPr="00292F24" w:rsidRDefault="00367CC6" w:rsidP="00367CC6">
      <w:pPr>
        <w:numPr>
          <w:ilvl w:val="0"/>
          <w:numId w:val="20"/>
        </w:numPr>
        <w:ind w:left="284" w:hanging="284"/>
        <w:jc w:val="both"/>
        <w:rPr>
          <w:lang w:val="ru-RU"/>
        </w:rPr>
      </w:pPr>
      <w:r w:rsidRPr="00292F24">
        <w:rPr>
          <w:lang w:val="ru-RU"/>
        </w:rPr>
        <w:t xml:space="preserve">адекватного понимания причин успешности/неуспешности учебной деятельности; </w:t>
      </w:r>
    </w:p>
    <w:p w:rsidR="00367CC6" w:rsidRPr="00292F24" w:rsidRDefault="00367CC6" w:rsidP="00367CC6">
      <w:pPr>
        <w:numPr>
          <w:ilvl w:val="0"/>
          <w:numId w:val="20"/>
        </w:numPr>
        <w:ind w:left="284" w:hanging="284"/>
        <w:jc w:val="both"/>
        <w:rPr>
          <w:lang w:val="ru-RU"/>
        </w:rPr>
      </w:pPr>
      <w:r w:rsidRPr="00292F24">
        <w:rPr>
          <w:lang w:val="ru-RU"/>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367CC6" w:rsidRPr="00292F24" w:rsidRDefault="00367CC6" w:rsidP="00367CC6">
      <w:pPr>
        <w:numPr>
          <w:ilvl w:val="0"/>
          <w:numId w:val="20"/>
        </w:numPr>
        <w:ind w:left="284" w:hanging="284"/>
        <w:jc w:val="both"/>
        <w:rPr>
          <w:lang w:val="ru-RU"/>
        </w:rPr>
      </w:pPr>
      <w:r w:rsidRPr="00292F24">
        <w:rPr>
          <w:lang w:val="ru-RU"/>
        </w:rPr>
        <w:t xml:space="preserve">компетентности в реализации основ гражданской идентичности в поступках и деятельности; </w:t>
      </w:r>
    </w:p>
    <w:p w:rsidR="00367CC6" w:rsidRPr="00292F24" w:rsidRDefault="00367CC6" w:rsidP="00367CC6">
      <w:pPr>
        <w:numPr>
          <w:ilvl w:val="0"/>
          <w:numId w:val="20"/>
        </w:numPr>
        <w:ind w:left="284" w:hanging="284"/>
        <w:jc w:val="both"/>
        <w:rPr>
          <w:lang w:val="ru-RU"/>
        </w:rPr>
      </w:pPr>
      <w:r w:rsidRPr="00292F24">
        <w:rPr>
          <w:lang w:val="ru-RU"/>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367CC6" w:rsidRPr="00292F24" w:rsidRDefault="00367CC6" w:rsidP="00367CC6">
      <w:pPr>
        <w:numPr>
          <w:ilvl w:val="0"/>
          <w:numId w:val="20"/>
        </w:numPr>
        <w:ind w:left="284" w:hanging="284"/>
        <w:jc w:val="both"/>
        <w:rPr>
          <w:lang w:val="ru-RU"/>
        </w:rPr>
      </w:pPr>
      <w:r w:rsidRPr="00292F24">
        <w:rPr>
          <w:lang w:val="ru-RU"/>
        </w:rPr>
        <w:t xml:space="preserve">установки на здоровый образ жизни и реализации её в реальном поведении и поступках; </w:t>
      </w:r>
    </w:p>
    <w:p w:rsidR="00367CC6" w:rsidRPr="00292F24" w:rsidRDefault="00367CC6" w:rsidP="00367CC6">
      <w:pPr>
        <w:numPr>
          <w:ilvl w:val="0"/>
          <w:numId w:val="20"/>
        </w:numPr>
        <w:ind w:left="284" w:hanging="284"/>
        <w:jc w:val="both"/>
        <w:rPr>
          <w:lang w:val="ru-RU"/>
        </w:rPr>
      </w:pPr>
      <w:r w:rsidRPr="00292F24">
        <w:rPr>
          <w:lang w:val="ru-RU"/>
        </w:rPr>
        <w:lastRenderedPageBreak/>
        <w:t xml:space="preserve">осознанных устойчивых эстетических предпочтений и ориентации на искусство как значимую сферу человеческой жизни; </w:t>
      </w:r>
    </w:p>
    <w:p w:rsidR="00367CC6" w:rsidRPr="00292F24" w:rsidRDefault="00367CC6" w:rsidP="00367CC6">
      <w:pPr>
        <w:numPr>
          <w:ilvl w:val="0"/>
          <w:numId w:val="20"/>
        </w:numPr>
        <w:ind w:left="284" w:hanging="284"/>
        <w:jc w:val="both"/>
        <w:rPr>
          <w:lang w:val="ru-RU"/>
        </w:rPr>
      </w:pPr>
      <w:r w:rsidRPr="00292F24">
        <w:rPr>
          <w:lang w:val="ru-RU"/>
        </w:rP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1.1.2. Регулятивные универсальные учебные действия</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1"/>
        </w:numPr>
        <w:ind w:left="284" w:hanging="284"/>
        <w:jc w:val="both"/>
        <w:rPr>
          <w:lang w:val="ru-RU"/>
        </w:rPr>
      </w:pPr>
      <w:r w:rsidRPr="00292F24">
        <w:rPr>
          <w:lang w:val="ru-RU"/>
        </w:rPr>
        <w:t xml:space="preserve">принимать и сохранять учебную задачу; </w:t>
      </w:r>
    </w:p>
    <w:p w:rsidR="00367CC6" w:rsidRPr="00292F24" w:rsidRDefault="00367CC6" w:rsidP="00367CC6">
      <w:pPr>
        <w:numPr>
          <w:ilvl w:val="0"/>
          <w:numId w:val="21"/>
        </w:numPr>
        <w:ind w:left="284" w:hanging="284"/>
        <w:jc w:val="both"/>
        <w:rPr>
          <w:lang w:val="ru-RU"/>
        </w:rPr>
      </w:pPr>
      <w:r w:rsidRPr="00292F24">
        <w:rPr>
          <w:lang w:val="ru-RU"/>
        </w:rPr>
        <w:t xml:space="preserve">учитывать выделенные учителем ориентиры действия в новом учебном материале в сотрудничестве с учителем; </w:t>
      </w:r>
    </w:p>
    <w:p w:rsidR="00367CC6" w:rsidRPr="00292F24" w:rsidRDefault="00367CC6" w:rsidP="00367CC6">
      <w:pPr>
        <w:numPr>
          <w:ilvl w:val="0"/>
          <w:numId w:val="21"/>
        </w:numPr>
        <w:ind w:left="284" w:hanging="284"/>
        <w:jc w:val="both"/>
        <w:rPr>
          <w:lang w:val="ru-RU"/>
        </w:rPr>
      </w:pPr>
      <w:r w:rsidRPr="00292F24">
        <w:rPr>
          <w:lang w:val="ru-RU"/>
        </w:rPr>
        <w:t xml:space="preserve">планировать свои действия в соответствии с поставленной задачей и условиями её реализации, в том числе во внутреннем плане; </w:t>
      </w:r>
    </w:p>
    <w:p w:rsidR="00367CC6" w:rsidRPr="00292F24" w:rsidRDefault="00367CC6" w:rsidP="00367CC6">
      <w:pPr>
        <w:numPr>
          <w:ilvl w:val="0"/>
          <w:numId w:val="21"/>
        </w:numPr>
        <w:ind w:left="284" w:hanging="284"/>
        <w:jc w:val="both"/>
        <w:rPr>
          <w:lang w:val="ru-RU"/>
        </w:rPr>
      </w:pPr>
      <w:r w:rsidRPr="00292F24">
        <w:rPr>
          <w:lang w:val="ru-RU"/>
        </w:rPr>
        <w:t xml:space="preserve">учитывать установленные правила в планировании и контроле способа решения; </w:t>
      </w:r>
    </w:p>
    <w:p w:rsidR="00367CC6" w:rsidRPr="00292F24" w:rsidRDefault="00367CC6" w:rsidP="00367CC6">
      <w:pPr>
        <w:numPr>
          <w:ilvl w:val="0"/>
          <w:numId w:val="21"/>
        </w:numPr>
        <w:ind w:left="284" w:hanging="284"/>
        <w:jc w:val="both"/>
        <w:rPr>
          <w:lang w:val="ru-RU"/>
        </w:rPr>
      </w:pPr>
      <w:r w:rsidRPr="00292F24">
        <w:rPr>
          <w:lang w:val="ru-RU"/>
        </w:rP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rsidR="00367CC6" w:rsidRPr="00292F24" w:rsidRDefault="00367CC6" w:rsidP="00367CC6">
      <w:pPr>
        <w:numPr>
          <w:ilvl w:val="0"/>
          <w:numId w:val="21"/>
        </w:numPr>
        <w:ind w:left="284" w:hanging="284"/>
        <w:jc w:val="both"/>
        <w:rPr>
          <w:lang w:val="ru-RU"/>
        </w:rPr>
      </w:pPr>
      <w:r w:rsidRPr="00292F24">
        <w:rPr>
          <w:lang w:val="ru-RU"/>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367CC6" w:rsidRPr="00292F24" w:rsidRDefault="00367CC6" w:rsidP="00367CC6">
      <w:pPr>
        <w:numPr>
          <w:ilvl w:val="0"/>
          <w:numId w:val="21"/>
        </w:numPr>
        <w:ind w:left="284" w:hanging="284"/>
        <w:jc w:val="both"/>
        <w:rPr>
          <w:lang w:val="ru-RU"/>
        </w:rPr>
      </w:pPr>
      <w:r w:rsidRPr="00292F24">
        <w:rPr>
          <w:lang w:val="ru-RU"/>
        </w:rPr>
        <w:t xml:space="preserve">адекватно воспринимать предложения и оценку учителей, товарищей, родителей и других людей; </w:t>
      </w:r>
    </w:p>
    <w:p w:rsidR="00367CC6" w:rsidRPr="00292F24" w:rsidRDefault="00367CC6" w:rsidP="00367CC6">
      <w:pPr>
        <w:numPr>
          <w:ilvl w:val="0"/>
          <w:numId w:val="21"/>
        </w:numPr>
        <w:ind w:left="284" w:hanging="284"/>
        <w:jc w:val="both"/>
        <w:rPr>
          <w:lang w:val="ru-RU"/>
        </w:rPr>
      </w:pPr>
      <w:r w:rsidRPr="00292F24">
        <w:rPr>
          <w:lang w:val="ru-RU"/>
        </w:rPr>
        <w:t xml:space="preserve">различать способ и результат действия; </w:t>
      </w:r>
    </w:p>
    <w:p w:rsidR="00367CC6" w:rsidRPr="00292F24" w:rsidRDefault="00367CC6" w:rsidP="00367CC6">
      <w:pPr>
        <w:numPr>
          <w:ilvl w:val="0"/>
          <w:numId w:val="21"/>
        </w:numPr>
        <w:ind w:left="284" w:hanging="284"/>
        <w:jc w:val="both"/>
        <w:rPr>
          <w:lang w:val="ru-RU"/>
        </w:rPr>
      </w:pPr>
      <w:r w:rsidRPr="00292F24">
        <w:rPr>
          <w:lang w:val="ru-RU"/>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 </w:t>
      </w:r>
    </w:p>
    <w:p w:rsidR="00367CC6" w:rsidRPr="00292F24" w:rsidRDefault="00367CC6" w:rsidP="00367CC6">
      <w:pPr>
        <w:numPr>
          <w:ilvl w:val="0"/>
          <w:numId w:val="21"/>
        </w:numPr>
        <w:ind w:left="284" w:hanging="284"/>
        <w:jc w:val="both"/>
        <w:rPr>
          <w:lang w:val="ru-RU"/>
        </w:rPr>
      </w:pPr>
      <w:r w:rsidRPr="00292F24">
        <w:rPr>
          <w:lang w:val="ru-RU"/>
        </w:rPr>
        <w:t xml:space="preserve">выполнять учебные действия в материализованной, гипермедийной, громкоречевой и умственной форме.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1"/>
        </w:numPr>
        <w:ind w:left="284" w:hanging="284"/>
        <w:jc w:val="both"/>
        <w:rPr>
          <w:lang w:val="ru-RU"/>
        </w:rPr>
      </w:pPr>
      <w:r w:rsidRPr="00292F24">
        <w:rPr>
          <w:lang w:val="ru-RU"/>
        </w:rPr>
        <w:t xml:space="preserve">в сотрудничестве с учителем ставить новые учебные задачи; </w:t>
      </w:r>
    </w:p>
    <w:p w:rsidR="00367CC6" w:rsidRPr="00292F24" w:rsidRDefault="00367CC6" w:rsidP="00367CC6">
      <w:pPr>
        <w:numPr>
          <w:ilvl w:val="0"/>
          <w:numId w:val="21"/>
        </w:numPr>
        <w:ind w:left="284" w:hanging="284"/>
        <w:jc w:val="both"/>
        <w:rPr>
          <w:lang w:val="ru-RU"/>
        </w:rPr>
      </w:pPr>
      <w:r w:rsidRPr="00292F24">
        <w:rPr>
          <w:lang w:val="ru-RU"/>
        </w:rPr>
        <w:t xml:space="preserve">преобразовывать практическую задачу в познавательную; </w:t>
      </w:r>
    </w:p>
    <w:p w:rsidR="00367CC6" w:rsidRPr="00292F24" w:rsidRDefault="00367CC6" w:rsidP="00367CC6">
      <w:pPr>
        <w:numPr>
          <w:ilvl w:val="0"/>
          <w:numId w:val="21"/>
        </w:numPr>
        <w:ind w:left="284" w:hanging="284"/>
        <w:jc w:val="both"/>
        <w:rPr>
          <w:lang w:val="ru-RU"/>
        </w:rPr>
      </w:pPr>
      <w:r w:rsidRPr="00292F24">
        <w:rPr>
          <w:lang w:val="ru-RU"/>
        </w:rPr>
        <w:t xml:space="preserve">проявлять познавательную инициативу в учебном сотрудничестве; </w:t>
      </w:r>
    </w:p>
    <w:p w:rsidR="00367CC6" w:rsidRPr="00292F24" w:rsidRDefault="00367CC6" w:rsidP="00367CC6">
      <w:pPr>
        <w:numPr>
          <w:ilvl w:val="0"/>
          <w:numId w:val="21"/>
        </w:numPr>
        <w:ind w:left="284" w:hanging="284"/>
        <w:jc w:val="both"/>
        <w:rPr>
          <w:lang w:val="ru-RU"/>
        </w:rPr>
      </w:pPr>
      <w:r w:rsidRPr="00292F24">
        <w:rPr>
          <w:lang w:val="ru-RU"/>
        </w:rPr>
        <w:t xml:space="preserve">самостоятельно учитывать выделенные учителем ориентиры действия в новом учебном материале; </w:t>
      </w:r>
    </w:p>
    <w:p w:rsidR="00367CC6" w:rsidRPr="00292F24" w:rsidRDefault="00367CC6" w:rsidP="00367CC6">
      <w:pPr>
        <w:numPr>
          <w:ilvl w:val="0"/>
          <w:numId w:val="21"/>
        </w:numPr>
        <w:ind w:left="284" w:hanging="284"/>
        <w:jc w:val="both"/>
        <w:rPr>
          <w:lang w:val="ru-RU"/>
        </w:rPr>
      </w:pPr>
      <w:r w:rsidRPr="00292F24">
        <w:rPr>
          <w:lang w:val="ru-RU"/>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367CC6" w:rsidRPr="00292F24" w:rsidRDefault="00367CC6" w:rsidP="00367CC6">
      <w:pPr>
        <w:numPr>
          <w:ilvl w:val="0"/>
          <w:numId w:val="21"/>
        </w:numPr>
        <w:ind w:left="284" w:hanging="284"/>
        <w:jc w:val="both"/>
        <w:rPr>
          <w:lang w:val="ru-RU"/>
        </w:rPr>
      </w:pPr>
      <w:r w:rsidRPr="00292F24">
        <w:rPr>
          <w:lang w:val="ru-RU"/>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1.1.3. Познавательные универсальные учебные действия</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1"/>
        </w:numPr>
        <w:ind w:left="284" w:hanging="218"/>
        <w:jc w:val="both"/>
        <w:rPr>
          <w:lang w:val="ru-RU"/>
        </w:rPr>
      </w:pPr>
      <w:r w:rsidRPr="00292F24">
        <w:rPr>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367CC6" w:rsidRPr="00292F24" w:rsidRDefault="00367CC6" w:rsidP="00367CC6">
      <w:pPr>
        <w:numPr>
          <w:ilvl w:val="0"/>
          <w:numId w:val="21"/>
        </w:numPr>
        <w:ind w:left="284" w:hanging="218"/>
        <w:jc w:val="both"/>
        <w:rPr>
          <w:lang w:val="ru-RU"/>
        </w:rPr>
      </w:pPr>
      <w:r w:rsidRPr="00292F24">
        <w:rPr>
          <w:lang w:val="ru-RU"/>
        </w:rPr>
        <w:t xml:space="preserve">осуществлять запись (фиксацию) выборочной информации об окружающем мире и о себе самом, в том числе с помощью инструментов ИКТ; </w:t>
      </w:r>
    </w:p>
    <w:p w:rsidR="00367CC6" w:rsidRPr="00292F24" w:rsidRDefault="00367CC6" w:rsidP="00367CC6">
      <w:pPr>
        <w:numPr>
          <w:ilvl w:val="0"/>
          <w:numId w:val="21"/>
        </w:numPr>
        <w:ind w:left="284" w:hanging="218"/>
        <w:jc w:val="both"/>
        <w:rPr>
          <w:lang w:val="ru-RU"/>
        </w:rPr>
      </w:pPr>
      <w:r w:rsidRPr="00292F24">
        <w:rPr>
          <w:lang w:val="ru-RU"/>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367CC6" w:rsidRPr="00292F24" w:rsidRDefault="00367CC6" w:rsidP="00367CC6">
      <w:pPr>
        <w:numPr>
          <w:ilvl w:val="0"/>
          <w:numId w:val="21"/>
        </w:numPr>
        <w:ind w:left="284" w:hanging="218"/>
        <w:jc w:val="both"/>
        <w:rPr>
          <w:lang w:val="ru-RU"/>
        </w:rPr>
      </w:pPr>
      <w:r w:rsidRPr="00292F24">
        <w:rPr>
          <w:lang w:val="ru-RU"/>
        </w:rPr>
        <w:t xml:space="preserve">строить сообщения в устной и письменной форме; </w:t>
      </w:r>
    </w:p>
    <w:p w:rsidR="00367CC6" w:rsidRPr="00292F24" w:rsidRDefault="00367CC6" w:rsidP="00367CC6">
      <w:pPr>
        <w:numPr>
          <w:ilvl w:val="0"/>
          <w:numId w:val="21"/>
        </w:numPr>
        <w:ind w:left="284" w:hanging="218"/>
        <w:jc w:val="both"/>
        <w:rPr>
          <w:lang w:val="ru-RU"/>
        </w:rPr>
      </w:pPr>
      <w:r w:rsidRPr="00292F24">
        <w:rPr>
          <w:lang w:val="ru-RU"/>
        </w:rPr>
        <w:t xml:space="preserve">ориентироваться на разнообразие способов решения задач; </w:t>
      </w:r>
    </w:p>
    <w:p w:rsidR="00367CC6" w:rsidRPr="00292F24" w:rsidRDefault="00367CC6" w:rsidP="00367CC6">
      <w:pPr>
        <w:numPr>
          <w:ilvl w:val="0"/>
          <w:numId w:val="21"/>
        </w:numPr>
        <w:ind w:left="284" w:hanging="218"/>
        <w:jc w:val="both"/>
        <w:rPr>
          <w:lang w:val="ru-RU"/>
        </w:rPr>
      </w:pPr>
      <w:r w:rsidRPr="00292F24">
        <w:rPr>
          <w:lang w:val="ru-RU"/>
        </w:rPr>
        <w:t xml:space="preserve">основам смыслового восприятия художественных и познавательных текстов, выделять </w:t>
      </w:r>
      <w:r w:rsidRPr="00292F24">
        <w:rPr>
          <w:lang w:val="ru-RU"/>
        </w:rPr>
        <w:lastRenderedPageBreak/>
        <w:t xml:space="preserve">существенную информацию из сообщений разных видов (в первую очередь текстов); </w:t>
      </w:r>
    </w:p>
    <w:p w:rsidR="00367CC6" w:rsidRPr="00292F24" w:rsidRDefault="00367CC6" w:rsidP="00367CC6">
      <w:pPr>
        <w:numPr>
          <w:ilvl w:val="0"/>
          <w:numId w:val="21"/>
        </w:numPr>
        <w:ind w:left="284" w:hanging="218"/>
        <w:jc w:val="both"/>
        <w:rPr>
          <w:lang w:val="ru-RU"/>
        </w:rPr>
      </w:pPr>
      <w:r w:rsidRPr="00292F24">
        <w:rPr>
          <w:lang w:val="ru-RU"/>
        </w:rPr>
        <w:t xml:space="preserve">осуществлять анализ объектов с выделением существенных и несущественных признаков; </w:t>
      </w:r>
    </w:p>
    <w:p w:rsidR="00367CC6" w:rsidRPr="00292F24" w:rsidRDefault="00367CC6" w:rsidP="00367CC6">
      <w:pPr>
        <w:numPr>
          <w:ilvl w:val="0"/>
          <w:numId w:val="21"/>
        </w:numPr>
        <w:ind w:left="284" w:hanging="218"/>
        <w:jc w:val="both"/>
        <w:rPr>
          <w:lang w:val="ru-RU"/>
        </w:rPr>
      </w:pPr>
      <w:r w:rsidRPr="00292F24">
        <w:rPr>
          <w:lang w:val="ru-RU"/>
        </w:rPr>
        <w:t xml:space="preserve">осуществлять синтез как составление целого из частей; </w:t>
      </w:r>
    </w:p>
    <w:p w:rsidR="00367CC6" w:rsidRPr="00292F24" w:rsidRDefault="00367CC6" w:rsidP="00367CC6">
      <w:pPr>
        <w:numPr>
          <w:ilvl w:val="0"/>
          <w:numId w:val="21"/>
        </w:numPr>
        <w:ind w:left="284" w:hanging="218"/>
        <w:jc w:val="both"/>
        <w:rPr>
          <w:lang w:val="ru-RU"/>
        </w:rPr>
      </w:pPr>
      <w:r w:rsidRPr="00292F24">
        <w:rPr>
          <w:lang w:val="ru-RU"/>
        </w:rPr>
        <w:t xml:space="preserve">проводить сравнение, сериацию и классификацию по заданным критериям; </w:t>
      </w:r>
    </w:p>
    <w:p w:rsidR="00367CC6" w:rsidRPr="00292F24" w:rsidRDefault="00367CC6" w:rsidP="00367CC6">
      <w:pPr>
        <w:numPr>
          <w:ilvl w:val="0"/>
          <w:numId w:val="21"/>
        </w:numPr>
        <w:ind w:left="284" w:hanging="218"/>
        <w:jc w:val="both"/>
        <w:rPr>
          <w:lang w:val="ru-RU"/>
        </w:rPr>
      </w:pPr>
      <w:r w:rsidRPr="00292F24">
        <w:rPr>
          <w:lang w:val="ru-RU"/>
        </w:rPr>
        <w:t xml:space="preserve">устанавливать причинно-следственные связи в изучаемом круге явлений; </w:t>
      </w:r>
    </w:p>
    <w:p w:rsidR="00367CC6" w:rsidRPr="00292F24" w:rsidRDefault="00367CC6" w:rsidP="00367CC6">
      <w:pPr>
        <w:numPr>
          <w:ilvl w:val="0"/>
          <w:numId w:val="21"/>
        </w:numPr>
        <w:ind w:left="284" w:hanging="218"/>
        <w:jc w:val="both"/>
        <w:rPr>
          <w:lang w:val="ru-RU"/>
        </w:rPr>
      </w:pPr>
      <w:r w:rsidRPr="00292F24">
        <w:rPr>
          <w:lang w:val="ru-RU"/>
        </w:rPr>
        <w:t xml:space="preserve">строить рассуждения в форме связи простых суждений об объекте, его строении, свойствах и связях; </w:t>
      </w:r>
    </w:p>
    <w:p w:rsidR="00367CC6" w:rsidRPr="00292F24" w:rsidRDefault="00367CC6" w:rsidP="00367CC6">
      <w:pPr>
        <w:numPr>
          <w:ilvl w:val="0"/>
          <w:numId w:val="21"/>
        </w:numPr>
        <w:ind w:left="284" w:hanging="218"/>
        <w:jc w:val="both"/>
        <w:rPr>
          <w:lang w:val="ru-RU"/>
        </w:rPr>
      </w:pPr>
      <w:r w:rsidRPr="00292F24">
        <w:rPr>
          <w:lang w:val="ru-RU"/>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367CC6" w:rsidRPr="00292F24" w:rsidRDefault="00367CC6" w:rsidP="00367CC6">
      <w:pPr>
        <w:numPr>
          <w:ilvl w:val="0"/>
          <w:numId w:val="21"/>
        </w:numPr>
        <w:ind w:left="284" w:hanging="218"/>
        <w:jc w:val="both"/>
        <w:rPr>
          <w:lang w:val="ru-RU"/>
        </w:rPr>
      </w:pPr>
      <w:r w:rsidRPr="00292F24">
        <w:rPr>
          <w:lang w:val="ru-RU"/>
        </w:rPr>
        <w:t xml:space="preserve">осуществлять подведение под понятие на основе распознавания объектов, выделения существенных признаков и их синтеза; </w:t>
      </w:r>
    </w:p>
    <w:p w:rsidR="00367CC6" w:rsidRPr="00292F24" w:rsidRDefault="00367CC6" w:rsidP="00367CC6">
      <w:pPr>
        <w:numPr>
          <w:ilvl w:val="0"/>
          <w:numId w:val="21"/>
        </w:numPr>
        <w:ind w:left="284" w:hanging="218"/>
        <w:jc w:val="both"/>
        <w:rPr>
          <w:lang w:val="ru-RU"/>
        </w:rPr>
      </w:pPr>
      <w:r w:rsidRPr="00292F24">
        <w:rPr>
          <w:lang w:val="ru-RU"/>
        </w:rPr>
        <w:t xml:space="preserve">устанавливать аналогии; </w:t>
      </w:r>
    </w:p>
    <w:p w:rsidR="00367CC6" w:rsidRPr="00292F24" w:rsidRDefault="00367CC6" w:rsidP="00367CC6">
      <w:pPr>
        <w:numPr>
          <w:ilvl w:val="0"/>
          <w:numId w:val="21"/>
        </w:numPr>
        <w:ind w:left="284" w:hanging="218"/>
        <w:jc w:val="both"/>
        <w:rPr>
          <w:lang w:val="ru-RU"/>
        </w:rPr>
      </w:pPr>
      <w:r w:rsidRPr="00292F24">
        <w:rPr>
          <w:lang w:val="ru-RU"/>
        </w:rPr>
        <w:t xml:space="preserve">владеть рядом общих приёмов решения задач. </w:t>
      </w:r>
    </w:p>
    <w:p w:rsidR="00367CC6" w:rsidRPr="00292F24" w:rsidRDefault="00367CC6" w:rsidP="00367CC6">
      <w:pPr>
        <w:ind w:firstLine="708"/>
        <w:rPr>
          <w:lang w:val="ru-RU"/>
        </w:rPr>
      </w:pPr>
      <w:r w:rsidRPr="00292F24">
        <w:rPr>
          <w:b/>
          <w:i/>
          <w:lang w:val="ru-RU"/>
        </w:rPr>
        <w:t>Выпускник получит возможность научиться</w:t>
      </w:r>
      <w:r w:rsidRPr="00292F24">
        <w:rPr>
          <w:lang w:val="ru-RU"/>
        </w:rPr>
        <w:t>:</w:t>
      </w:r>
    </w:p>
    <w:p w:rsidR="00367CC6" w:rsidRPr="00292F24" w:rsidRDefault="00367CC6" w:rsidP="00367CC6">
      <w:pPr>
        <w:numPr>
          <w:ilvl w:val="0"/>
          <w:numId w:val="21"/>
        </w:numPr>
        <w:ind w:left="284" w:hanging="284"/>
        <w:jc w:val="both"/>
        <w:rPr>
          <w:lang w:val="ru-RU"/>
        </w:rPr>
      </w:pPr>
      <w:r w:rsidRPr="00292F24">
        <w:rPr>
          <w:lang w:val="ru-RU"/>
        </w:rPr>
        <w:t xml:space="preserve">осуществлять расширенный поиск информации с использованием ресурсов библиотек и сети Интернет; </w:t>
      </w:r>
    </w:p>
    <w:p w:rsidR="00367CC6" w:rsidRPr="00292F24" w:rsidRDefault="00367CC6" w:rsidP="00367CC6">
      <w:pPr>
        <w:numPr>
          <w:ilvl w:val="0"/>
          <w:numId w:val="21"/>
        </w:numPr>
        <w:ind w:left="284" w:hanging="284"/>
        <w:jc w:val="both"/>
        <w:rPr>
          <w:lang w:val="ru-RU"/>
        </w:rPr>
      </w:pPr>
      <w:r w:rsidRPr="00292F24">
        <w:rPr>
          <w:lang w:val="ru-RU"/>
        </w:rPr>
        <w:t xml:space="preserve">записывать, фиксировать информацию об окружающем мире с помощью инструментов ИКТ; </w:t>
      </w:r>
    </w:p>
    <w:p w:rsidR="00367CC6" w:rsidRPr="00292F24" w:rsidRDefault="00367CC6" w:rsidP="00367CC6">
      <w:pPr>
        <w:numPr>
          <w:ilvl w:val="0"/>
          <w:numId w:val="21"/>
        </w:numPr>
        <w:ind w:left="284" w:hanging="284"/>
        <w:jc w:val="both"/>
        <w:rPr>
          <w:lang w:val="ru-RU"/>
        </w:rPr>
      </w:pPr>
      <w:r w:rsidRPr="00292F24">
        <w:rPr>
          <w:lang w:val="ru-RU"/>
        </w:rPr>
        <w:t xml:space="preserve">создавать и преобразовывать модели и схемы для решения задач; </w:t>
      </w:r>
    </w:p>
    <w:p w:rsidR="00367CC6" w:rsidRPr="00292F24" w:rsidRDefault="00367CC6" w:rsidP="00367CC6">
      <w:pPr>
        <w:numPr>
          <w:ilvl w:val="0"/>
          <w:numId w:val="21"/>
        </w:numPr>
        <w:ind w:left="284" w:hanging="284"/>
        <w:jc w:val="both"/>
        <w:rPr>
          <w:lang w:val="ru-RU"/>
        </w:rPr>
      </w:pPr>
      <w:r w:rsidRPr="00292F24">
        <w:rPr>
          <w:lang w:val="ru-RU"/>
        </w:rPr>
        <w:t xml:space="preserve">осознанно и произвольно строить сообщения в устной и письменной форме; </w:t>
      </w:r>
    </w:p>
    <w:p w:rsidR="00367CC6" w:rsidRPr="00292F24" w:rsidRDefault="00367CC6" w:rsidP="00367CC6">
      <w:pPr>
        <w:numPr>
          <w:ilvl w:val="0"/>
          <w:numId w:val="21"/>
        </w:numPr>
        <w:ind w:left="284" w:hanging="284"/>
        <w:jc w:val="both"/>
        <w:rPr>
          <w:lang w:val="ru-RU"/>
        </w:rPr>
      </w:pPr>
      <w:r w:rsidRPr="00292F24">
        <w:rPr>
          <w:lang w:val="ru-RU"/>
        </w:rPr>
        <w:t xml:space="preserve">осуществлять выбор наиболее эффективных способов решения задач в зависимости от конкретных условий; </w:t>
      </w:r>
    </w:p>
    <w:p w:rsidR="00367CC6" w:rsidRPr="00292F24" w:rsidRDefault="00367CC6" w:rsidP="00367CC6">
      <w:pPr>
        <w:numPr>
          <w:ilvl w:val="0"/>
          <w:numId w:val="21"/>
        </w:numPr>
        <w:ind w:left="284" w:hanging="284"/>
        <w:jc w:val="both"/>
        <w:rPr>
          <w:lang w:val="ru-RU"/>
        </w:rPr>
      </w:pPr>
      <w:r w:rsidRPr="00292F24">
        <w:rPr>
          <w:lang w:val="ru-RU"/>
        </w:rPr>
        <w:t xml:space="preserve">осуществлять синтез как составление целого из частей, самостоятельно достраивая и восполняя недостающие компоненты; </w:t>
      </w:r>
    </w:p>
    <w:p w:rsidR="00367CC6" w:rsidRPr="00292F24" w:rsidRDefault="00367CC6" w:rsidP="00367CC6">
      <w:pPr>
        <w:numPr>
          <w:ilvl w:val="0"/>
          <w:numId w:val="21"/>
        </w:numPr>
        <w:ind w:left="284" w:hanging="284"/>
        <w:jc w:val="both"/>
        <w:rPr>
          <w:lang w:val="ru-RU"/>
        </w:rPr>
      </w:pPr>
      <w:r w:rsidRPr="00292F24">
        <w:rPr>
          <w:lang w:val="ru-RU"/>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367CC6" w:rsidRPr="00292F24" w:rsidRDefault="00367CC6" w:rsidP="00367CC6">
      <w:pPr>
        <w:numPr>
          <w:ilvl w:val="0"/>
          <w:numId w:val="21"/>
        </w:numPr>
        <w:ind w:left="284" w:hanging="284"/>
        <w:jc w:val="both"/>
        <w:rPr>
          <w:lang w:val="ru-RU"/>
        </w:rPr>
      </w:pPr>
      <w:r w:rsidRPr="00292F24">
        <w:rPr>
          <w:lang w:val="ru-RU"/>
        </w:rPr>
        <w:t xml:space="preserve">строить логическое рассуждение, включающее установление причинно-следственных связей; </w:t>
      </w:r>
    </w:p>
    <w:p w:rsidR="00367CC6" w:rsidRPr="00292F24" w:rsidRDefault="00367CC6" w:rsidP="00367CC6">
      <w:pPr>
        <w:numPr>
          <w:ilvl w:val="0"/>
          <w:numId w:val="21"/>
        </w:numPr>
        <w:ind w:left="284" w:hanging="284"/>
        <w:jc w:val="both"/>
        <w:rPr>
          <w:lang w:val="ru-RU"/>
        </w:rPr>
      </w:pPr>
      <w:r w:rsidRPr="00292F24">
        <w:rPr>
          <w:lang w:val="ru-RU"/>
        </w:rPr>
        <w:t xml:space="preserve">произвольно и осознанно владеть общими приёмами решения задач.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1.1.4. Коммуникативные универсальные учебные действия</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1"/>
        </w:numPr>
        <w:ind w:left="284" w:hanging="284"/>
        <w:jc w:val="both"/>
        <w:rPr>
          <w:lang w:val="ru-RU"/>
        </w:rPr>
      </w:pPr>
      <w:r w:rsidRPr="00292F24">
        <w:rPr>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367CC6" w:rsidRPr="00292F24" w:rsidRDefault="00367CC6" w:rsidP="00367CC6">
      <w:pPr>
        <w:numPr>
          <w:ilvl w:val="0"/>
          <w:numId w:val="21"/>
        </w:numPr>
        <w:ind w:left="284" w:hanging="284"/>
        <w:jc w:val="both"/>
        <w:rPr>
          <w:lang w:val="ru-RU"/>
        </w:rPr>
      </w:pPr>
      <w:r w:rsidRPr="00292F24">
        <w:rPr>
          <w:lang w:val="ru-RU"/>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367CC6" w:rsidRPr="00292F24" w:rsidRDefault="00367CC6" w:rsidP="00367CC6">
      <w:pPr>
        <w:numPr>
          <w:ilvl w:val="0"/>
          <w:numId w:val="21"/>
        </w:numPr>
        <w:ind w:left="284" w:hanging="284"/>
        <w:jc w:val="both"/>
        <w:rPr>
          <w:lang w:val="ru-RU"/>
        </w:rPr>
      </w:pPr>
      <w:r w:rsidRPr="00292F24">
        <w:rPr>
          <w:lang w:val="ru-RU"/>
        </w:rPr>
        <w:t xml:space="preserve">учитывать разные мнения и стремиться к координации различных позиций в сотрудничестве; </w:t>
      </w:r>
    </w:p>
    <w:p w:rsidR="00367CC6" w:rsidRPr="00292F24" w:rsidRDefault="00367CC6" w:rsidP="00367CC6">
      <w:pPr>
        <w:numPr>
          <w:ilvl w:val="0"/>
          <w:numId w:val="21"/>
        </w:numPr>
        <w:ind w:left="284" w:hanging="284"/>
        <w:jc w:val="both"/>
        <w:rPr>
          <w:lang w:val="ru-RU"/>
        </w:rPr>
      </w:pPr>
      <w:r w:rsidRPr="00292F24">
        <w:rPr>
          <w:lang w:val="ru-RU"/>
        </w:rPr>
        <w:t xml:space="preserve">формулировать собственное мнение и позицию; </w:t>
      </w:r>
    </w:p>
    <w:p w:rsidR="00367CC6" w:rsidRPr="00292F24" w:rsidRDefault="00367CC6" w:rsidP="00367CC6">
      <w:pPr>
        <w:numPr>
          <w:ilvl w:val="0"/>
          <w:numId w:val="21"/>
        </w:numPr>
        <w:ind w:left="284" w:hanging="284"/>
        <w:jc w:val="both"/>
        <w:rPr>
          <w:lang w:val="ru-RU"/>
        </w:rPr>
      </w:pPr>
      <w:r w:rsidRPr="00292F24">
        <w:rPr>
          <w:lang w:val="ru-RU"/>
        </w:rPr>
        <w:t xml:space="preserve">договариваться и приходить к общему решению в совместной деятельности, в том числе в ситуации столкновения интересов; </w:t>
      </w:r>
    </w:p>
    <w:p w:rsidR="00367CC6" w:rsidRPr="00292F24" w:rsidRDefault="00367CC6" w:rsidP="00367CC6">
      <w:pPr>
        <w:numPr>
          <w:ilvl w:val="0"/>
          <w:numId w:val="21"/>
        </w:numPr>
        <w:ind w:left="284" w:hanging="284"/>
        <w:jc w:val="both"/>
        <w:rPr>
          <w:lang w:val="ru-RU"/>
        </w:rPr>
      </w:pPr>
      <w:r w:rsidRPr="00292F24">
        <w:rPr>
          <w:lang w:val="ru-RU"/>
        </w:rPr>
        <w:t xml:space="preserve">строить понятные для партнёра высказывания, учитывающие, что партнёр знает и видит, а что нет; </w:t>
      </w:r>
    </w:p>
    <w:p w:rsidR="00367CC6" w:rsidRPr="00292F24" w:rsidRDefault="00367CC6" w:rsidP="00367CC6">
      <w:pPr>
        <w:numPr>
          <w:ilvl w:val="0"/>
          <w:numId w:val="21"/>
        </w:numPr>
        <w:ind w:left="284" w:hanging="284"/>
        <w:jc w:val="both"/>
        <w:rPr>
          <w:lang w:val="ru-RU"/>
        </w:rPr>
      </w:pPr>
      <w:r w:rsidRPr="00292F24">
        <w:rPr>
          <w:lang w:val="ru-RU"/>
        </w:rPr>
        <w:t xml:space="preserve">задавать вопросы; </w:t>
      </w:r>
    </w:p>
    <w:p w:rsidR="00367CC6" w:rsidRPr="00292F24" w:rsidRDefault="00367CC6" w:rsidP="00367CC6">
      <w:pPr>
        <w:numPr>
          <w:ilvl w:val="0"/>
          <w:numId w:val="21"/>
        </w:numPr>
        <w:ind w:left="284" w:hanging="284"/>
        <w:jc w:val="both"/>
        <w:rPr>
          <w:lang w:val="ru-RU"/>
        </w:rPr>
      </w:pPr>
      <w:r w:rsidRPr="00292F24">
        <w:rPr>
          <w:lang w:val="ru-RU"/>
        </w:rPr>
        <w:t xml:space="preserve">контролировать действия партнёра; </w:t>
      </w:r>
    </w:p>
    <w:p w:rsidR="00367CC6" w:rsidRPr="00292F24" w:rsidRDefault="00367CC6" w:rsidP="00367CC6">
      <w:pPr>
        <w:numPr>
          <w:ilvl w:val="0"/>
          <w:numId w:val="21"/>
        </w:numPr>
        <w:ind w:left="284" w:hanging="284"/>
        <w:jc w:val="both"/>
        <w:rPr>
          <w:lang w:val="ru-RU"/>
        </w:rPr>
      </w:pPr>
      <w:r w:rsidRPr="00292F24">
        <w:rPr>
          <w:lang w:val="ru-RU"/>
        </w:rPr>
        <w:t xml:space="preserve">использовать речь для регуляции своего действия; </w:t>
      </w:r>
    </w:p>
    <w:p w:rsidR="00367CC6" w:rsidRPr="00292F24" w:rsidRDefault="00367CC6" w:rsidP="00367CC6">
      <w:pPr>
        <w:numPr>
          <w:ilvl w:val="0"/>
          <w:numId w:val="21"/>
        </w:numPr>
        <w:ind w:left="284" w:hanging="284"/>
        <w:jc w:val="both"/>
        <w:rPr>
          <w:lang w:val="ru-RU"/>
        </w:rPr>
      </w:pPr>
      <w:r w:rsidRPr="00292F24">
        <w:rPr>
          <w:lang w:val="ru-RU"/>
        </w:rPr>
        <w:t xml:space="preserve">адекватно использовать речевые средства для решения различных коммуникативных </w:t>
      </w:r>
      <w:r w:rsidRPr="00292F24">
        <w:rPr>
          <w:lang w:val="ru-RU"/>
        </w:rPr>
        <w:lastRenderedPageBreak/>
        <w:t xml:space="preserve">задач, строить монологическое высказывание, владеть диалогической формой речи. </w:t>
      </w:r>
    </w:p>
    <w:p w:rsidR="00367CC6" w:rsidRPr="00292F24" w:rsidRDefault="00367CC6" w:rsidP="00367CC6">
      <w:pPr>
        <w:ind w:firstLine="708"/>
        <w:jc w:val="both"/>
        <w:rPr>
          <w:b/>
          <w:i/>
          <w:lang w:val="ru-RU"/>
        </w:rPr>
      </w:pPr>
      <w:r w:rsidRPr="00292F24">
        <w:rPr>
          <w:b/>
          <w:i/>
          <w:lang w:val="ru-RU"/>
        </w:rPr>
        <w:t>Выпускник получит возможность научиться:</w:t>
      </w:r>
    </w:p>
    <w:p w:rsidR="00367CC6" w:rsidRPr="00292F24" w:rsidRDefault="00367CC6" w:rsidP="00367CC6">
      <w:pPr>
        <w:numPr>
          <w:ilvl w:val="0"/>
          <w:numId w:val="22"/>
        </w:numPr>
        <w:ind w:left="284" w:hanging="284"/>
        <w:jc w:val="both"/>
        <w:rPr>
          <w:b/>
          <w:i/>
          <w:lang w:val="ru-RU"/>
        </w:rPr>
      </w:pPr>
      <w:r w:rsidRPr="00292F24">
        <w:rPr>
          <w:lang w:val="ru-RU"/>
        </w:rPr>
        <w:t xml:space="preserve">учитывать и координировать в сотрудничестве позиции других людей, отличные от собственной; </w:t>
      </w:r>
    </w:p>
    <w:p w:rsidR="00367CC6" w:rsidRPr="00292F24" w:rsidRDefault="00367CC6" w:rsidP="00367CC6">
      <w:pPr>
        <w:numPr>
          <w:ilvl w:val="0"/>
          <w:numId w:val="22"/>
        </w:numPr>
        <w:ind w:left="284" w:hanging="284"/>
        <w:jc w:val="both"/>
        <w:rPr>
          <w:b/>
          <w:i/>
          <w:lang w:val="ru-RU"/>
        </w:rPr>
      </w:pPr>
      <w:r w:rsidRPr="00292F24">
        <w:rPr>
          <w:lang w:val="ru-RU"/>
        </w:rPr>
        <w:t xml:space="preserve">учитывать разные мнения и интересы и обосновывать собственную позицию; </w:t>
      </w:r>
    </w:p>
    <w:p w:rsidR="00367CC6" w:rsidRPr="00292F24" w:rsidRDefault="00367CC6" w:rsidP="00367CC6">
      <w:pPr>
        <w:numPr>
          <w:ilvl w:val="0"/>
          <w:numId w:val="22"/>
        </w:numPr>
        <w:ind w:left="284" w:hanging="284"/>
        <w:jc w:val="both"/>
        <w:rPr>
          <w:b/>
          <w:i/>
          <w:lang w:val="ru-RU"/>
        </w:rPr>
      </w:pPr>
      <w:r w:rsidRPr="00292F24">
        <w:rPr>
          <w:lang w:val="ru-RU"/>
        </w:rPr>
        <w:t xml:space="preserve">понимать относительность мнений и подходов к решению проблемы; </w:t>
      </w:r>
    </w:p>
    <w:p w:rsidR="00367CC6" w:rsidRPr="00292F24" w:rsidRDefault="00367CC6" w:rsidP="00367CC6">
      <w:pPr>
        <w:numPr>
          <w:ilvl w:val="0"/>
          <w:numId w:val="22"/>
        </w:numPr>
        <w:ind w:left="284" w:hanging="284"/>
        <w:jc w:val="both"/>
        <w:rPr>
          <w:b/>
          <w:i/>
          <w:lang w:val="ru-RU"/>
        </w:rPr>
      </w:pPr>
      <w:r w:rsidRPr="00292F24">
        <w:rPr>
          <w:lang w:val="ru-RU"/>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367CC6" w:rsidRPr="00292F24" w:rsidRDefault="00367CC6" w:rsidP="00367CC6">
      <w:pPr>
        <w:numPr>
          <w:ilvl w:val="0"/>
          <w:numId w:val="22"/>
        </w:numPr>
        <w:ind w:left="284" w:hanging="284"/>
        <w:jc w:val="both"/>
        <w:rPr>
          <w:b/>
          <w:i/>
          <w:lang w:val="ru-RU"/>
        </w:rPr>
      </w:pPr>
      <w:r w:rsidRPr="00292F24">
        <w:rPr>
          <w:lang w:val="ru-RU"/>
        </w:rPr>
        <w:t xml:space="preserve">продуктивно содействовать разрешению конфликтов на основе учёта интересов и позиций всех участников; </w:t>
      </w:r>
    </w:p>
    <w:p w:rsidR="00367CC6" w:rsidRPr="00292F24" w:rsidRDefault="00367CC6" w:rsidP="00367CC6">
      <w:pPr>
        <w:numPr>
          <w:ilvl w:val="0"/>
          <w:numId w:val="22"/>
        </w:numPr>
        <w:ind w:left="284" w:hanging="284"/>
        <w:jc w:val="both"/>
        <w:rPr>
          <w:b/>
          <w:i/>
          <w:lang w:val="ru-RU"/>
        </w:rPr>
      </w:pPr>
      <w:r w:rsidRPr="00292F24">
        <w:rPr>
          <w:lang w:val="ru-RU"/>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367CC6" w:rsidRPr="00292F24" w:rsidRDefault="00367CC6" w:rsidP="00367CC6">
      <w:pPr>
        <w:numPr>
          <w:ilvl w:val="0"/>
          <w:numId w:val="22"/>
        </w:numPr>
        <w:ind w:left="284" w:hanging="284"/>
        <w:jc w:val="both"/>
        <w:rPr>
          <w:b/>
          <w:i/>
          <w:lang w:val="ru-RU"/>
        </w:rPr>
      </w:pPr>
      <w:r w:rsidRPr="00292F24">
        <w:rPr>
          <w:lang w:val="ru-RU"/>
        </w:rPr>
        <w:t xml:space="preserve">задавать вопросы, необходимые для организации собственной деятельности и сотрудничества с партнёром; </w:t>
      </w:r>
    </w:p>
    <w:p w:rsidR="00367CC6" w:rsidRPr="00292F24" w:rsidRDefault="00367CC6" w:rsidP="00367CC6">
      <w:pPr>
        <w:numPr>
          <w:ilvl w:val="0"/>
          <w:numId w:val="22"/>
        </w:numPr>
        <w:ind w:left="284" w:hanging="284"/>
        <w:jc w:val="both"/>
        <w:rPr>
          <w:b/>
          <w:i/>
          <w:lang w:val="ru-RU"/>
        </w:rPr>
      </w:pPr>
      <w:r w:rsidRPr="00292F24">
        <w:rPr>
          <w:lang w:val="ru-RU"/>
        </w:rPr>
        <w:t xml:space="preserve">осуществлять взаимный контроль и оказывать в сотрудничестве необходимую взаимопомощь; </w:t>
      </w:r>
    </w:p>
    <w:p w:rsidR="00367CC6" w:rsidRPr="00292F24" w:rsidRDefault="00367CC6" w:rsidP="00367CC6">
      <w:pPr>
        <w:numPr>
          <w:ilvl w:val="0"/>
          <w:numId w:val="22"/>
        </w:numPr>
        <w:ind w:left="284" w:hanging="284"/>
        <w:jc w:val="both"/>
        <w:rPr>
          <w:b/>
          <w:i/>
          <w:lang w:val="ru-RU"/>
        </w:rPr>
      </w:pPr>
      <w:r w:rsidRPr="00292F24">
        <w:rPr>
          <w:lang w:val="ru-RU"/>
        </w:rPr>
        <w:t xml:space="preserve">адекватно использовать речь для планирования и регуляции своей деятельности; </w:t>
      </w:r>
    </w:p>
    <w:p w:rsidR="00367CC6" w:rsidRPr="00292F24" w:rsidRDefault="00367CC6" w:rsidP="00367CC6">
      <w:pPr>
        <w:numPr>
          <w:ilvl w:val="0"/>
          <w:numId w:val="22"/>
        </w:numPr>
        <w:ind w:left="284" w:hanging="284"/>
        <w:jc w:val="both"/>
        <w:rPr>
          <w:b/>
          <w:i/>
          <w:lang w:val="ru-RU"/>
        </w:rPr>
      </w:pPr>
      <w:r w:rsidRPr="00292F24">
        <w:rPr>
          <w:lang w:val="ru-RU"/>
        </w:rPr>
        <w:t xml:space="preserve">адекватно использовать речевые средства для эффективного решения разнообразных коммуникативных задач. </w:t>
      </w:r>
    </w:p>
    <w:p w:rsidR="00367CC6" w:rsidRPr="00292F24" w:rsidRDefault="00367CC6" w:rsidP="00367CC6">
      <w:pPr>
        <w:ind w:left="284"/>
        <w:rPr>
          <w:b/>
          <w:i/>
          <w:lang w:val="ru-RU"/>
        </w:rPr>
      </w:pPr>
    </w:p>
    <w:p w:rsidR="00367CC6" w:rsidRPr="00292F24" w:rsidRDefault="00367CC6" w:rsidP="00367CC6">
      <w:pPr>
        <w:jc w:val="center"/>
        <w:rPr>
          <w:b/>
          <w:lang w:val="ru-RU"/>
        </w:rPr>
      </w:pPr>
      <w:r w:rsidRPr="00292F24">
        <w:rPr>
          <w:b/>
          <w:lang w:val="ru-RU"/>
        </w:rPr>
        <w:t>1.2. Чтение. Работа с текстом (метапредметные результаты)</w:t>
      </w:r>
    </w:p>
    <w:p w:rsidR="00367CC6" w:rsidRPr="00292F24" w:rsidRDefault="00367CC6" w:rsidP="00367CC6">
      <w:pPr>
        <w:ind w:firstLine="708"/>
        <w:jc w:val="both"/>
        <w:rPr>
          <w:lang w:val="ru-RU"/>
        </w:rPr>
      </w:pPr>
      <w:r w:rsidRPr="00292F24">
        <w:rPr>
          <w:lang w:val="ru-RU"/>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292F24">
        <w:rPr>
          <w:b/>
          <w:i/>
          <w:lang w:val="ru-RU"/>
        </w:rPr>
        <w:t>Выпускники научатся</w:t>
      </w:r>
      <w:r w:rsidRPr="00292F24">
        <w:rPr>
          <w:lang w:val="ru-RU"/>
        </w:rPr>
        <w:t xml:space="preserve">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367CC6" w:rsidRPr="00292F24" w:rsidRDefault="00367CC6" w:rsidP="00367CC6">
      <w:pPr>
        <w:ind w:firstLine="708"/>
        <w:jc w:val="both"/>
        <w:rPr>
          <w:lang w:val="ru-RU"/>
        </w:rPr>
      </w:pPr>
      <w:r w:rsidRPr="00292F24">
        <w:rPr>
          <w:lang w:val="ru-RU"/>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367CC6" w:rsidRPr="00292F24" w:rsidRDefault="00367CC6" w:rsidP="00367CC6">
      <w:pPr>
        <w:ind w:firstLine="708"/>
        <w:jc w:val="both"/>
        <w:rPr>
          <w:lang w:val="ru-RU"/>
        </w:rPr>
      </w:pPr>
      <w:r w:rsidRPr="00292F24">
        <w:rPr>
          <w:b/>
          <w:i/>
          <w:lang w:val="ru-RU"/>
        </w:rPr>
        <w:t>Выпускники получат возможность научиться</w:t>
      </w:r>
      <w:r w:rsidRPr="00292F24">
        <w:rPr>
          <w:lang w:val="ru-RU"/>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367CC6" w:rsidRPr="00292F24" w:rsidRDefault="00367CC6" w:rsidP="00367CC6">
      <w:pPr>
        <w:ind w:firstLine="708"/>
        <w:jc w:val="both"/>
        <w:rPr>
          <w:lang w:val="ru-RU"/>
        </w:rPr>
      </w:pPr>
    </w:p>
    <w:p w:rsidR="00367CC6" w:rsidRPr="00292F24" w:rsidRDefault="00367CC6" w:rsidP="00367CC6">
      <w:pPr>
        <w:jc w:val="center"/>
        <w:rPr>
          <w:b/>
          <w:lang w:val="ru-RU"/>
        </w:rPr>
      </w:pPr>
      <w:r w:rsidRPr="00292F24">
        <w:rPr>
          <w:b/>
          <w:lang w:val="ru-RU"/>
        </w:rPr>
        <w:t>1.2.1. Работа с текстом: поиск информации и понимание прочитанного</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2"/>
        </w:numPr>
        <w:ind w:left="284" w:hanging="284"/>
        <w:jc w:val="both"/>
        <w:rPr>
          <w:lang w:val="ru-RU"/>
        </w:rPr>
      </w:pPr>
      <w:r w:rsidRPr="00292F24">
        <w:rPr>
          <w:lang w:val="ru-RU"/>
        </w:rPr>
        <w:t xml:space="preserve">находить в тексте конкретные сведения, факты, заданные в явном виде; </w:t>
      </w:r>
    </w:p>
    <w:p w:rsidR="00367CC6" w:rsidRPr="00292F24" w:rsidRDefault="00367CC6" w:rsidP="00367CC6">
      <w:pPr>
        <w:numPr>
          <w:ilvl w:val="0"/>
          <w:numId w:val="22"/>
        </w:numPr>
        <w:ind w:left="284" w:hanging="284"/>
        <w:jc w:val="both"/>
        <w:rPr>
          <w:lang w:val="ru-RU"/>
        </w:rPr>
      </w:pPr>
      <w:r w:rsidRPr="00292F24">
        <w:rPr>
          <w:lang w:val="ru-RU"/>
        </w:rPr>
        <w:t xml:space="preserve">определять тему и главную мысль текста; </w:t>
      </w:r>
    </w:p>
    <w:p w:rsidR="00367CC6" w:rsidRPr="00292F24" w:rsidRDefault="00367CC6" w:rsidP="00367CC6">
      <w:pPr>
        <w:numPr>
          <w:ilvl w:val="0"/>
          <w:numId w:val="22"/>
        </w:numPr>
        <w:ind w:left="284" w:hanging="284"/>
        <w:jc w:val="both"/>
        <w:rPr>
          <w:lang w:val="ru-RU"/>
        </w:rPr>
      </w:pPr>
      <w:r w:rsidRPr="00292F24">
        <w:rPr>
          <w:lang w:val="ru-RU"/>
        </w:rPr>
        <w:t xml:space="preserve">делить тексты на смысловые части, составлять план текста; </w:t>
      </w:r>
    </w:p>
    <w:p w:rsidR="00367CC6" w:rsidRPr="00292F24" w:rsidRDefault="00367CC6" w:rsidP="00367CC6">
      <w:pPr>
        <w:numPr>
          <w:ilvl w:val="0"/>
          <w:numId w:val="22"/>
        </w:numPr>
        <w:ind w:left="284" w:hanging="284"/>
        <w:jc w:val="both"/>
        <w:rPr>
          <w:lang w:val="ru-RU"/>
        </w:rPr>
      </w:pPr>
      <w:r w:rsidRPr="00292F24">
        <w:rPr>
          <w:lang w:val="ru-RU"/>
        </w:rPr>
        <w:t>вычленять содержащиеся в тексте основные события и устанавливать их последовательность;</w:t>
      </w:r>
    </w:p>
    <w:p w:rsidR="00367CC6" w:rsidRPr="00292F24" w:rsidRDefault="00367CC6" w:rsidP="00367CC6">
      <w:pPr>
        <w:numPr>
          <w:ilvl w:val="0"/>
          <w:numId w:val="22"/>
        </w:numPr>
        <w:ind w:left="284" w:hanging="284"/>
        <w:jc w:val="both"/>
        <w:rPr>
          <w:lang w:val="ru-RU"/>
        </w:rPr>
      </w:pPr>
      <w:r w:rsidRPr="00292F24">
        <w:rPr>
          <w:lang w:val="ru-RU"/>
        </w:rPr>
        <w:t xml:space="preserve">упорядочивать информацию по заданному основанию; </w:t>
      </w:r>
    </w:p>
    <w:p w:rsidR="00367CC6" w:rsidRPr="00292F24" w:rsidRDefault="00367CC6" w:rsidP="00367CC6">
      <w:pPr>
        <w:numPr>
          <w:ilvl w:val="0"/>
          <w:numId w:val="22"/>
        </w:numPr>
        <w:ind w:left="284" w:hanging="284"/>
        <w:jc w:val="both"/>
        <w:rPr>
          <w:lang w:val="ru-RU"/>
        </w:rPr>
      </w:pPr>
      <w:r w:rsidRPr="00292F24">
        <w:rPr>
          <w:lang w:val="ru-RU"/>
        </w:rPr>
        <w:t xml:space="preserve">сравнивать между собой объекты, описанные в тексте, выделяя два-три существенных признака; </w:t>
      </w:r>
    </w:p>
    <w:p w:rsidR="00367CC6" w:rsidRPr="00292F24" w:rsidRDefault="00367CC6" w:rsidP="00367CC6">
      <w:pPr>
        <w:numPr>
          <w:ilvl w:val="0"/>
          <w:numId w:val="22"/>
        </w:numPr>
        <w:ind w:left="284" w:hanging="284"/>
        <w:jc w:val="both"/>
        <w:rPr>
          <w:lang w:val="ru-RU"/>
        </w:rPr>
      </w:pPr>
      <w:r w:rsidRPr="00292F24">
        <w:rPr>
          <w:lang w:val="ru-RU"/>
        </w:rPr>
        <w:lastRenderedPageBreak/>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w:t>
      </w:r>
    </w:p>
    <w:p w:rsidR="00367CC6" w:rsidRPr="00292F24" w:rsidRDefault="00367CC6" w:rsidP="00367CC6">
      <w:pPr>
        <w:numPr>
          <w:ilvl w:val="0"/>
          <w:numId w:val="22"/>
        </w:numPr>
        <w:ind w:left="284" w:hanging="284"/>
        <w:jc w:val="both"/>
        <w:rPr>
          <w:lang w:val="ru-RU"/>
        </w:rPr>
      </w:pPr>
      <w:r w:rsidRPr="00292F24">
        <w:rPr>
          <w:lang w:val="ru-RU"/>
        </w:rPr>
        <w:t xml:space="preserve">понимать информацию, представленную разными способами: словесно, в виде таблицы, схемы, диаграммы; </w:t>
      </w:r>
    </w:p>
    <w:p w:rsidR="00367CC6" w:rsidRPr="00292F24" w:rsidRDefault="00367CC6" w:rsidP="00367CC6">
      <w:pPr>
        <w:numPr>
          <w:ilvl w:val="0"/>
          <w:numId w:val="22"/>
        </w:numPr>
        <w:ind w:left="284" w:hanging="284"/>
        <w:jc w:val="both"/>
        <w:rPr>
          <w:lang w:val="ru-RU"/>
        </w:rPr>
      </w:pPr>
      <w:r w:rsidRPr="00292F24">
        <w:rPr>
          <w:lang w:val="ru-RU"/>
        </w:rPr>
        <w:t xml:space="preserve">понимать текст, не только опираясь на содержащуюся в нём информацию, но и обращая внимание на жанр, структуру, выразительные средства текста; </w:t>
      </w:r>
    </w:p>
    <w:p w:rsidR="00367CC6" w:rsidRPr="00292F24" w:rsidRDefault="00367CC6" w:rsidP="00367CC6">
      <w:pPr>
        <w:numPr>
          <w:ilvl w:val="0"/>
          <w:numId w:val="22"/>
        </w:numPr>
        <w:ind w:left="284" w:hanging="284"/>
        <w:jc w:val="both"/>
        <w:rPr>
          <w:lang w:val="ru-RU"/>
        </w:rPr>
      </w:pPr>
      <w:r w:rsidRPr="00292F24">
        <w:rPr>
          <w:lang w:val="ru-RU"/>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367CC6" w:rsidRPr="00292F24" w:rsidRDefault="00367CC6" w:rsidP="00367CC6">
      <w:pPr>
        <w:numPr>
          <w:ilvl w:val="0"/>
          <w:numId w:val="22"/>
        </w:numPr>
        <w:ind w:left="284" w:hanging="284"/>
        <w:jc w:val="both"/>
        <w:rPr>
          <w:lang w:val="ru-RU"/>
        </w:rPr>
      </w:pPr>
      <w:r w:rsidRPr="00292F24">
        <w:rPr>
          <w:lang w:val="ru-RU"/>
        </w:rPr>
        <w:t xml:space="preserve">ориентироваться в соответствующих возрасту словарях и справочниках.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2"/>
        </w:numPr>
        <w:ind w:left="284" w:hanging="284"/>
        <w:jc w:val="both"/>
        <w:rPr>
          <w:lang w:val="ru-RU"/>
        </w:rPr>
      </w:pPr>
      <w:r w:rsidRPr="00292F24">
        <w:rPr>
          <w:lang w:val="ru-RU"/>
        </w:rPr>
        <w:t xml:space="preserve">использовать формальные элементы текста (например, подзаголовки, сноски) для поиска нужной информации; </w:t>
      </w:r>
    </w:p>
    <w:p w:rsidR="00367CC6" w:rsidRPr="00292F24" w:rsidRDefault="00367CC6" w:rsidP="00367CC6">
      <w:pPr>
        <w:numPr>
          <w:ilvl w:val="0"/>
          <w:numId w:val="22"/>
        </w:numPr>
        <w:ind w:left="284" w:hanging="284"/>
        <w:jc w:val="both"/>
        <w:rPr>
          <w:lang w:val="ru-RU"/>
        </w:rPr>
      </w:pPr>
      <w:r w:rsidRPr="00292F24">
        <w:rPr>
          <w:lang w:val="ru-RU"/>
        </w:rPr>
        <w:t xml:space="preserve">работать с несколькими источниками информации; </w:t>
      </w:r>
    </w:p>
    <w:p w:rsidR="00367CC6" w:rsidRPr="00292F24" w:rsidRDefault="00367CC6" w:rsidP="00367CC6">
      <w:pPr>
        <w:numPr>
          <w:ilvl w:val="0"/>
          <w:numId w:val="22"/>
        </w:numPr>
        <w:ind w:left="284" w:hanging="284"/>
        <w:jc w:val="both"/>
        <w:rPr>
          <w:lang w:val="ru-RU"/>
        </w:rPr>
      </w:pPr>
      <w:r w:rsidRPr="00292F24">
        <w:rPr>
          <w:lang w:val="ru-RU"/>
        </w:rPr>
        <w:t xml:space="preserve">сопоставлять информацию, полученную из нескольких источников.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1.2.2. Работа с текстом: преобразование и интерпретация информации</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2"/>
        </w:numPr>
        <w:ind w:left="284" w:hanging="218"/>
        <w:jc w:val="both"/>
        <w:rPr>
          <w:lang w:val="ru-RU"/>
        </w:rPr>
      </w:pPr>
      <w:r w:rsidRPr="00292F24">
        <w:rPr>
          <w:lang w:val="ru-RU"/>
        </w:rPr>
        <w:t xml:space="preserve">пересказывать текст подробно и сжато, устно и письменно; </w:t>
      </w:r>
    </w:p>
    <w:p w:rsidR="00367CC6" w:rsidRPr="00292F24" w:rsidRDefault="00367CC6" w:rsidP="00367CC6">
      <w:pPr>
        <w:numPr>
          <w:ilvl w:val="0"/>
          <w:numId w:val="22"/>
        </w:numPr>
        <w:ind w:left="284" w:hanging="218"/>
        <w:jc w:val="both"/>
        <w:rPr>
          <w:lang w:val="ru-RU"/>
        </w:rPr>
      </w:pPr>
      <w:r w:rsidRPr="00292F24">
        <w:rPr>
          <w:lang w:val="ru-RU"/>
        </w:rPr>
        <w:t xml:space="preserve">соотносить факты с общей идеей текста, устанавливать простые связи, не высказанные в тексте напрямую; </w:t>
      </w:r>
    </w:p>
    <w:p w:rsidR="00367CC6" w:rsidRPr="00292F24" w:rsidRDefault="00367CC6" w:rsidP="00367CC6">
      <w:pPr>
        <w:numPr>
          <w:ilvl w:val="0"/>
          <w:numId w:val="22"/>
        </w:numPr>
        <w:ind w:left="284" w:hanging="218"/>
        <w:jc w:val="both"/>
        <w:rPr>
          <w:lang w:val="ru-RU"/>
        </w:rPr>
      </w:pPr>
      <w:r w:rsidRPr="00292F24">
        <w:rPr>
          <w:lang w:val="ru-RU"/>
        </w:rPr>
        <w:t xml:space="preserve">формулировать несложные выводы, основываясь на тексте; находить аргументы, подтверждающие вывод; </w:t>
      </w:r>
    </w:p>
    <w:p w:rsidR="00367CC6" w:rsidRPr="00292F24" w:rsidRDefault="00367CC6" w:rsidP="00367CC6">
      <w:pPr>
        <w:numPr>
          <w:ilvl w:val="0"/>
          <w:numId w:val="22"/>
        </w:numPr>
        <w:ind w:left="284" w:hanging="218"/>
        <w:jc w:val="both"/>
        <w:rPr>
          <w:lang w:val="ru-RU"/>
        </w:rPr>
      </w:pPr>
      <w:r w:rsidRPr="00292F24">
        <w:rPr>
          <w:lang w:val="ru-RU"/>
        </w:rPr>
        <w:t>сопоставлять и обобщать содержащуюся в разных частях текста информацию;</w:t>
      </w:r>
    </w:p>
    <w:p w:rsidR="00367CC6" w:rsidRPr="00292F24" w:rsidRDefault="00367CC6" w:rsidP="00367CC6">
      <w:pPr>
        <w:numPr>
          <w:ilvl w:val="0"/>
          <w:numId w:val="22"/>
        </w:numPr>
        <w:ind w:left="284" w:hanging="218"/>
        <w:jc w:val="both"/>
        <w:rPr>
          <w:lang w:val="ru-RU"/>
        </w:rPr>
      </w:pPr>
      <w:r w:rsidRPr="00292F24">
        <w:rPr>
          <w:lang w:val="ru-RU"/>
        </w:rPr>
        <w:t xml:space="preserve">составлять на основании текста небольшое монологическое высказывание, отвечая на поставленный вопрос.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2"/>
        </w:numPr>
        <w:ind w:left="284" w:hanging="218"/>
        <w:jc w:val="both"/>
        <w:rPr>
          <w:lang w:val="ru-RU"/>
        </w:rPr>
      </w:pPr>
      <w:r w:rsidRPr="00292F24">
        <w:rPr>
          <w:lang w:val="ru-RU"/>
        </w:rPr>
        <w:t xml:space="preserve">делать выписки из прочитанных текстов с учётом цели их дальнейшего использования; </w:t>
      </w:r>
    </w:p>
    <w:p w:rsidR="00367CC6" w:rsidRPr="00292F24" w:rsidRDefault="00367CC6" w:rsidP="00367CC6">
      <w:pPr>
        <w:numPr>
          <w:ilvl w:val="0"/>
          <w:numId w:val="22"/>
        </w:numPr>
        <w:ind w:left="284" w:hanging="218"/>
        <w:jc w:val="both"/>
        <w:rPr>
          <w:lang w:val="ru-RU"/>
        </w:rPr>
      </w:pPr>
      <w:r w:rsidRPr="00292F24">
        <w:rPr>
          <w:lang w:val="ru-RU"/>
        </w:rPr>
        <w:t xml:space="preserve">составлять небольшие письменные аннотации к тексту, отзывы о прочитанном.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1.2.3. Работа с текстом: оценка информации</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2"/>
        </w:numPr>
        <w:ind w:left="284" w:hanging="284"/>
        <w:jc w:val="both"/>
        <w:rPr>
          <w:lang w:val="ru-RU"/>
        </w:rPr>
      </w:pPr>
      <w:r w:rsidRPr="00292F24">
        <w:rPr>
          <w:lang w:val="ru-RU"/>
        </w:rPr>
        <w:t xml:space="preserve">высказывать оценочные суждения и свою точку зрения о прочитанном тексте; </w:t>
      </w:r>
    </w:p>
    <w:p w:rsidR="00367CC6" w:rsidRPr="00292F24" w:rsidRDefault="00367CC6" w:rsidP="00367CC6">
      <w:pPr>
        <w:numPr>
          <w:ilvl w:val="0"/>
          <w:numId w:val="22"/>
        </w:numPr>
        <w:ind w:left="284" w:hanging="284"/>
        <w:jc w:val="both"/>
        <w:rPr>
          <w:lang w:val="ru-RU"/>
        </w:rPr>
      </w:pPr>
      <w:r w:rsidRPr="00292F24">
        <w:rPr>
          <w:lang w:val="ru-RU"/>
        </w:rPr>
        <w:t xml:space="preserve">оценивать содержание, языковые особенности и структуру текста; определять место и роль иллюстративного ряда в тексте; </w:t>
      </w:r>
    </w:p>
    <w:p w:rsidR="00367CC6" w:rsidRPr="00292F24" w:rsidRDefault="00367CC6" w:rsidP="00367CC6">
      <w:pPr>
        <w:numPr>
          <w:ilvl w:val="0"/>
          <w:numId w:val="22"/>
        </w:numPr>
        <w:ind w:left="284" w:hanging="284"/>
        <w:jc w:val="both"/>
        <w:rPr>
          <w:lang w:val="ru-RU"/>
        </w:rPr>
      </w:pPr>
      <w:r w:rsidRPr="00292F24">
        <w:rPr>
          <w:lang w:val="ru-RU"/>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367CC6" w:rsidRPr="00292F24" w:rsidRDefault="00367CC6" w:rsidP="00367CC6">
      <w:pPr>
        <w:numPr>
          <w:ilvl w:val="0"/>
          <w:numId w:val="22"/>
        </w:numPr>
        <w:ind w:left="284" w:hanging="284"/>
        <w:jc w:val="both"/>
        <w:rPr>
          <w:lang w:val="ru-RU"/>
        </w:rPr>
      </w:pPr>
      <w:r w:rsidRPr="00292F24">
        <w:rPr>
          <w:lang w:val="ru-RU"/>
        </w:rPr>
        <w:t xml:space="preserve">участвовать в учебном диалоге при обсуждении прочитанного или прослушанного текста.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2"/>
        </w:numPr>
        <w:ind w:left="284" w:hanging="284"/>
        <w:jc w:val="both"/>
        <w:rPr>
          <w:lang w:val="ru-RU"/>
        </w:rPr>
      </w:pPr>
      <w:r w:rsidRPr="00292F24">
        <w:rPr>
          <w:lang w:val="ru-RU"/>
        </w:rPr>
        <w:t xml:space="preserve">сопоставлять различные точки зрения; </w:t>
      </w:r>
    </w:p>
    <w:p w:rsidR="00367CC6" w:rsidRPr="00292F24" w:rsidRDefault="00367CC6" w:rsidP="00367CC6">
      <w:pPr>
        <w:numPr>
          <w:ilvl w:val="0"/>
          <w:numId w:val="22"/>
        </w:numPr>
        <w:ind w:left="284" w:hanging="284"/>
        <w:jc w:val="both"/>
        <w:rPr>
          <w:lang w:val="ru-RU"/>
        </w:rPr>
      </w:pPr>
      <w:r w:rsidRPr="00292F24">
        <w:rPr>
          <w:lang w:val="ru-RU"/>
        </w:rPr>
        <w:t xml:space="preserve">соотносить позицию автора с собственной точкой зрения; </w:t>
      </w:r>
    </w:p>
    <w:p w:rsidR="00367CC6" w:rsidRPr="00292F24" w:rsidRDefault="00367CC6" w:rsidP="00367CC6">
      <w:pPr>
        <w:numPr>
          <w:ilvl w:val="0"/>
          <w:numId w:val="22"/>
        </w:numPr>
        <w:ind w:left="284" w:hanging="284"/>
        <w:jc w:val="both"/>
        <w:rPr>
          <w:lang w:val="ru-RU"/>
        </w:rPr>
      </w:pPr>
      <w:r w:rsidRPr="00292F24">
        <w:rPr>
          <w:lang w:val="ru-RU"/>
        </w:rPr>
        <w:t xml:space="preserve">в процессе работы с одним или несколькими источниками выявлять достоверную (противоречивую) информацию. </w:t>
      </w:r>
    </w:p>
    <w:p w:rsidR="00367CC6" w:rsidRDefault="00367CC6" w:rsidP="00367CC6">
      <w:pPr>
        <w:jc w:val="center"/>
        <w:rPr>
          <w:b/>
          <w:lang w:val="ru-RU"/>
        </w:rPr>
      </w:pPr>
    </w:p>
    <w:p w:rsidR="00367CC6" w:rsidRPr="00E610D3" w:rsidRDefault="00367CC6" w:rsidP="00367CC6">
      <w:pPr>
        <w:jc w:val="both"/>
        <w:rPr>
          <w:lang w:val="ru-RU"/>
        </w:rPr>
      </w:pPr>
      <w:r w:rsidRPr="00E610D3">
        <w:rPr>
          <w:b/>
          <w:bCs/>
          <w:lang w:val="ru-RU"/>
        </w:rPr>
        <w:t>Формирование ИКТ-компетентности обучающихся</w:t>
      </w:r>
    </w:p>
    <w:p w:rsidR="00367CC6" w:rsidRPr="00E610D3" w:rsidRDefault="00367CC6" w:rsidP="00367CC6">
      <w:pPr>
        <w:jc w:val="both"/>
        <w:rPr>
          <w:lang w:val="ru-RU"/>
        </w:rPr>
      </w:pPr>
      <w:r w:rsidRPr="00E610D3">
        <w:rPr>
          <w:b/>
          <w:bCs/>
          <w:i/>
          <w:iCs/>
        </w:rPr>
        <w:t> </w:t>
      </w:r>
      <w:r w:rsidRPr="00E610D3">
        <w:rPr>
          <w:i/>
          <w:iCs/>
          <w:u w:val="single"/>
          <w:lang w:val="ru-RU"/>
        </w:rPr>
        <w:t>(метапредметные результаты)</w:t>
      </w:r>
    </w:p>
    <w:p w:rsidR="00367CC6" w:rsidRPr="00E610D3" w:rsidRDefault="00367CC6" w:rsidP="00367CC6">
      <w:pPr>
        <w:jc w:val="both"/>
        <w:rPr>
          <w:lang w:val="ru-RU"/>
        </w:rPr>
      </w:pPr>
      <w:r w:rsidRPr="00E610D3">
        <w:t> </w:t>
      </w:r>
      <w:r>
        <w:rPr>
          <w:lang w:val="ru-RU"/>
        </w:rPr>
        <w:tab/>
      </w:r>
      <w:r w:rsidRPr="00E610D3">
        <w:rPr>
          <w:lang w:val="ru-RU"/>
        </w:rPr>
        <w:t xml:space="preserve">В результате изучения </w:t>
      </w:r>
      <w:r w:rsidRPr="00E610D3">
        <w:rPr>
          <w:b/>
          <w:bCs/>
          <w:lang w:val="ru-RU"/>
        </w:rPr>
        <w:t xml:space="preserve">всех без исключения предметов </w:t>
      </w:r>
      <w:r>
        <w:rPr>
          <w:lang w:val="ru-RU"/>
        </w:rPr>
        <w:t>при получении</w:t>
      </w:r>
      <w:r w:rsidRPr="00E610D3">
        <w:rPr>
          <w:lang w:val="ru-RU"/>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w:t>
      </w:r>
      <w:r w:rsidRPr="00E610D3">
        <w:rPr>
          <w:lang w:val="ru-RU"/>
        </w:rPr>
        <w:lastRenderedPageBreak/>
        <w:t>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67CC6" w:rsidRPr="00E610D3" w:rsidRDefault="00367CC6" w:rsidP="00367CC6">
      <w:pPr>
        <w:ind w:firstLine="708"/>
        <w:jc w:val="both"/>
        <w:rPr>
          <w:lang w:val="ru-RU"/>
        </w:rPr>
      </w:pPr>
      <w:r w:rsidRPr="00E610D3">
        <w:rPr>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67CC6" w:rsidRPr="00E610D3" w:rsidRDefault="00367CC6" w:rsidP="00367CC6">
      <w:pPr>
        <w:ind w:firstLine="708"/>
        <w:jc w:val="both"/>
        <w:rPr>
          <w:lang w:val="ru-RU"/>
        </w:rPr>
      </w:pPr>
      <w:r w:rsidRPr="00E610D3">
        <w:rPr>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367CC6" w:rsidRPr="00E610D3" w:rsidRDefault="00367CC6" w:rsidP="00367CC6">
      <w:pPr>
        <w:ind w:firstLine="708"/>
        <w:jc w:val="both"/>
        <w:rPr>
          <w:lang w:val="ru-RU"/>
        </w:rPr>
      </w:pPr>
      <w:r w:rsidRPr="00E610D3">
        <w:rPr>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367CC6" w:rsidRPr="00E610D3" w:rsidRDefault="00367CC6" w:rsidP="00367CC6">
      <w:pPr>
        <w:ind w:firstLine="708"/>
        <w:jc w:val="both"/>
        <w:rPr>
          <w:lang w:val="ru-RU"/>
        </w:rPr>
      </w:pPr>
      <w:r w:rsidRPr="00E610D3">
        <w:rPr>
          <w:lang w:val="ru-RU"/>
        </w:rPr>
        <w:t>Они научатся планировать, проектировать и моделировать процессы в простых учебных и практических ситуациях.</w:t>
      </w:r>
    </w:p>
    <w:p w:rsidR="00367CC6" w:rsidRPr="00E610D3" w:rsidRDefault="00367CC6" w:rsidP="00367CC6">
      <w:pPr>
        <w:jc w:val="both"/>
        <w:rPr>
          <w:lang w:val="ru-RU"/>
        </w:rPr>
      </w:pPr>
      <w:r w:rsidRPr="00E610D3">
        <w:t> </w:t>
      </w:r>
      <w:r>
        <w:rPr>
          <w:lang w:val="ru-RU"/>
        </w:rPr>
        <w:tab/>
      </w:r>
      <w:r w:rsidRPr="00E610D3">
        <w:rPr>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67CC6" w:rsidRPr="00E610D3" w:rsidRDefault="00367CC6" w:rsidP="00367CC6">
      <w:pPr>
        <w:jc w:val="both"/>
        <w:rPr>
          <w:lang w:val="ru-RU"/>
        </w:rPr>
      </w:pPr>
      <w:r w:rsidRPr="00E610D3">
        <w:t> </w:t>
      </w:r>
    </w:p>
    <w:p w:rsidR="00367CC6" w:rsidRPr="00E610D3" w:rsidRDefault="00367CC6" w:rsidP="00367CC6">
      <w:pPr>
        <w:jc w:val="both"/>
        <w:rPr>
          <w:b/>
          <w:lang w:val="ru-RU"/>
        </w:rPr>
      </w:pPr>
      <w:r w:rsidRPr="00E610D3">
        <w:rPr>
          <w:b/>
        </w:rPr>
        <w:t> </w:t>
      </w:r>
      <w:r w:rsidRPr="00E610D3">
        <w:rPr>
          <w:b/>
          <w:lang w:val="ru-RU"/>
        </w:rPr>
        <w:t xml:space="preserve"> Знакомство со средствами ИКТ, гигиена работы с компьютером</w:t>
      </w:r>
    </w:p>
    <w:p w:rsidR="00367CC6" w:rsidRPr="00E610D3" w:rsidRDefault="00367CC6" w:rsidP="00367CC6">
      <w:pPr>
        <w:tabs>
          <w:tab w:val="left" w:pos="426"/>
        </w:tabs>
        <w:jc w:val="both"/>
        <w:rPr>
          <w:lang w:val="ru-RU"/>
        </w:rPr>
      </w:pPr>
      <w:r w:rsidRPr="00E610D3">
        <w:t> </w:t>
      </w:r>
    </w:p>
    <w:p w:rsidR="00367CC6" w:rsidRPr="000C6E69" w:rsidRDefault="00367CC6" w:rsidP="00367CC6">
      <w:pPr>
        <w:tabs>
          <w:tab w:val="left" w:pos="426"/>
        </w:tabs>
        <w:jc w:val="both"/>
        <w:rPr>
          <w:b/>
          <w:i/>
        </w:rPr>
      </w:pPr>
      <w:r w:rsidRPr="00E610D3">
        <w:t> </w:t>
      </w:r>
      <w:r w:rsidRPr="00E610D3">
        <w:rPr>
          <w:lang w:val="ru-RU"/>
        </w:rPr>
        <w:tab/>
      </w:r>
      <w:r w:rsidRPr="000C6E69">
        <w:rPr>
          <w:b/>
          <w:i/>
        </w:rPr>
        <w:t>Выпускник научится:</w:t>
      </w:r>
    </w:p>
    <w:p w:rsidR="00367CC6" w:rsidRPr="00E610D3" w:rsidRDefault="00367CC6" w:rsidP="00521A82">
      <w:pPr>
        <w:widowControl/>
        <w:numPr>
          <w:ilvl w:val="0"/>
          <w:numId w:val="105"/>
        </w:numPr>
        <w:tabs>
          <w:tab w:val="left" w:pos="426"/>
        </w:tabs>
        <w:suppressAutoHyphens/>
        <w:autoSpaceDE/>
        <w:autoSpaceDN/>
        <w:adjustRightInd/>
        <w:jc w:val="both"/>
        <w:rPr>
          <w:lang w:val="ru-RU"/>
        </w:rPr>
      </w:pPr>
      <w:r w:rsidRPr="00E610D3">
        <w:rPr>
          <w:color w:val="000000"/>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67CC6" w:rsidRPr="00E610D3" w:rsidRDefault="00367CC6" w:rsidP="00521A82">
      <w:pPr>
        <w:widowControl/>
        <w:numPr>
          <w:ilvl w:val="0"/>
          <w:numId w:val="105"/>
        </w:numPr>
        <w:tabs>
          <w:tab w:val="left" w:pos="426"/>
        </w:tabs>
        <w:suppressAutoHyphens/>
        <w:autoSpaceDE/>
        <w:autoSpaceDN/>
        <w:adjustRightInd/>
        <w:jc w:val="both"/>
        <w:rPr>
          <w:lang w:val="ru-RU"/>
        </w:rPr>
      </w:pPr>
      <w:r w:rsidRPr="00E610D3">
        <w:rPr>
          <w:iCs/>
          <w:lang w:val="ru-RU"/>
        </w:rPr>
        <w:t>организовывать систему папок для хранения собственной информации в компьютере.</w:t>
      </w:r>
    </w:p>
    <w:p w:rsidR="00367CC6" w:rsidRPr="00E610D3" w:rsidRDefault="00367CC6" w:rsidP="00367CC6">
      <w:pPr>
        <w:tabs>
          <w:tab w:val="left" w:pos="426"/>
        </w:tabs>
        <w:jc w:val="both"/>
        <w:rPr>
          <w:lang w:val="ru-RU"/>
        </w:rPr>
      </w:pPr>
      <w:r w:rsidRPr="00E610D3">
        <w:t> </w:t>
      </w:r>
    </w:p>
    <w:p w:rsidR="00367CC6" w:rsidRPr="00E610D3" w:rsidRDefault="00367CC6" w:rsidP="00367CC6">
      <w:pPr>
        <w:tabs>
          <w:tab w:val="left" w:pos="426"/>
        </w:tabs>
        <w:jc w:val="both"/>
        <w:rPr>
          <w:b/>
          <w:lang w:val="ru-RU"/>
        </w:rPr>
      </w:pPr>
      <w:r w:rsidRPr="00E610D3">
        <w:rPr>
          <w:b/>
          <w:lang w:val="ru-RU"/>
        </w:rPr>
        <w:t>Технология ввода информации в компьютер: ввод текста, запись звука, изображения, цифровых данных</w:t>
      </w:r>
    </w:p>
    <w:p w:rsidR="00367CC6" w:rsidRPr="00E610D3" w:rsidRDefault="00367CC6" w:rsidP="00367CC6">
      <w:pPr>
        <w:tabs>
          <w:tab w:val="left" w:pos="426"/>
        </w:tabs>
        <w:jc w:val="both"/>
        <w:rPr>
          <w:b/>
          <w:lang w:val="ru-RU"/>
        </w:rPr>
      </w:pPr>
      <w:r w:rsidRPr="00E610D3">
        <w:rPr>
          <w:b/>
        </w:rPr>
        <w:t> </w:t>
      </w:r>
    </w:p>
    <w:p w:rsidR="00367CC6" w:rsidRPr="000C6E69" w:rsidRDefault="00367CC6" w:rsidP="00367CC6">
      <w:pPr>
        <w:tabs>
          <w:tab w:val="left" w:pos="426"/>
        </w:tabs>
        <w:jc w:val="both"/>
        <w:rPr>
          <w:b/>
          <w:i/>
        </w:rPr>
      </w:pPr>
      <w:r w:rsidRPr="00E610D3">
        <w:rPr>
          <w:b/>
        </w:rPr>
        <w:t> </w:t>
      </w:r>
      <w:r w:rsidRPr="00E610D3">
        <w:rPr>
          <w:b/>
          <w:lang w:val="ru-RU"/>
        </w:rPr>
        <w:tab/>
      </w:r>
      <w:r w:rsidRPr="000C6E69">
        <w:rPr>
          <w:b/>
          <w:i/>
        </w:rPr>
        <w:t>Выпускник научится:</w:t>
      </w:r>
    </w:p>
    <w:p w:rsidR="00367CC6" w:rsidRPr="00E610D3" w:rsidRDefault="00367CC6" w:rsidP="00521A82">
      <w:pPr>
        <w:widowControl/>
        <w:numPr>
          <w:ilvl w:val="0"/>
          <w:numId w:val="106"/>
        </w:numPr>
        <w:tabs>
          <w:tab w:val="left" w:pos="426"/>
        </w:tabs>
        <w:suppressAutoHyphens/>
        <w:autoSpaceDE/>
        <w:autoSpaceDN/>
        <w:adjustRightInd/>
        <w:jc w:val="both"/>
        <w:rPr>
          <w:lang w:val="ru-RU"/>
        </w:rPr>
      </w:pPr>
      <w:r w:rsidRPr="00E610D3">
        <w:rPr>
          <w:color w:val="000000"/>
          <w:lang w:val="ru-RU"/>
        </w:rPr>
        <w:t>вводить информацию в компьютер с использованием различных технических средств (фото</w:t>
      </w:r>
      <w:r w:rsidRPr="00E610D3">
        <w:rPr>
          <w:color w:val="000000"/>
          <w:lang w:val="ru-RU"/>
        </w:rPr>
        <w:noBreakHyphen/>
        <w:t xml:space="preserve"> и видеокамеры, микрофона и т. д.), сохранять полученную информацию;</w:t>
      </w:r>
    </w:p>
    <w:p w:rsidR="00367CC6" w:rsidRPr="00E610D3" w:rsidRDefault="00367CC6" w:rsidP="00521A82">
      <w:pPr>
        <w:widowControl/>
        <w:numPr>
          <w:ilvl w:val="0"/>
          <w:numId w:val="106"/>
        </w:numPr>
        <w:tabs>
          <w:tab w:val="left" w:pos="426"/>
        </w:tabs>
        <w:suppressAutoHyphens/>
        <w:autoSpaceDE/>
        <w:autoSpaceDN/>
        <w:adjustRightInd/>
        <w:jc w:val="both"/>
        <w:rPr>
          <w:lang w:val="ru-RU"/>
        </w:rPr>
      </w:pPr>
      <w:r w:rsidRPr="00E610D3">
        <w:rPr>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67CC6" w:rsidRPr="00E610D3" w:rsidRDefault="00367CC6" w:rsidP="00521A82">
      <w:pPr>
        <w:widowControl/>
        <w:numPr>
          <w:ilvl w:val="0"/>
          <w:numId w:val="106"/>
        </w:numPr>
        <w:tabs>
          <w:tab w:val="left" w:pos="426"/>
        </w:tabs>
        <w:suppressAutoHyphens/>
        <w:autoSpaceDE/>
        <w:autoSpaceDN/>
        <w:adjustRightInd/>
        <w:jc w:val="both"/>
        <w:rPr>
          <w:lang w:val="ru-RU"/>
        </w:rPr>
      </w:pPr>
      <w:r w:rsidRPr="00E610D3">
        <w:rPr>
          <w:color w:val="000000"/>
          <w:lang w:val="ru-RU"/>
        </w:rPr>
        <w:t>рисовать изображения на графическом планшете;</w:t>
      </w:r>
    </w:p>
    <w:p w:rsidR="00367CC6" w:rsidRPr="00E610D3" w:rsidRDefault="00367CC6" w:rsidP="00521A82">
      <w:pPr>
        <w:widowControl/>
        <w:numPr>
          <w:ilvl w:val="0"/>
          <w:numId w:val="106"/>
        </w:numPr>
        <w:tabs>
          <w:tab w:val="left" w:pos="426"/>
        </w:tabs>
        <w:suppressAutoHyphens/>
        <w:autoSpaceDE/>
        <w:autoSpaceDN/>
        <w:adjustRightInd/>
        <w:jc w:val="both"/>
      </w:pPr>
      <w:r w:rsidRPr="00E610D3">
        <w:t>сканировать рисунки и тексты.</w:t>
      </w:r>
    </w:p>
    <w:p w:rsidR="00367CC6" w:rsidRPr="00E610D3" w:rsidRDefault="00367CC6" w:rsidP="00367CC6">
      <w:pPr>
        <w:ind w:firstLine="709"/>
        <w:jc w:val="both"/>
        <w:rPr>
          <w:i/>
          <w:iCs/>
        </w:rPr>
      </w:pPr>
    </w:p>
    <w:p w:rsidR="00367CC6" w:rsidRPr="000C6E69" w:rsidRDefault="00367CC6" w:rsidP="00367CC6">
      <w:pPr>
        <w:ind w:firstLine="709"/>
        <w:jc w:val="both"/>
        <w:rPr>
          <w:b/>
        </w:rPr>
      </w:pPr>
      <w:r w:rsidRPr="000C6E69">
        <w:rPr>
          <w:b/>
          <w:i/>
          <w:iCs/>
        </w:rPr>
        <w:t xml:space="preserve"> Выпускник получит возможность научиться:</w:t>
      </w:r>
    </w:p>
    <w:p w:rsidR="00367CC6" w:rsidRPr="00E610D3" w:rsidRDefault="00367CC6" w:rsidP="00367CC6">
      <w:pPr>
        <w:jc w:val="both"/>
        <w:rPr>
          <w:i/>
          <w:lang w:val="ru-RU"/>
        </w:rPr>
      </w:pPr>
      <w:r w:rsidRPr="00E610D3">
        <w:rPr>
          <w:i/>
          <w:iCs/>
        </w:rPr>
        <w:t> </w:t>
      </w:r>
      <w:r w:rsidRPr="00E610D3">
        <w:rPr>
          <w:i/>
          <w:lang w:val="ru-RU"/>
        </w:rPr>
        <w:t>использовать программу распознавания сканированного текста на русском языке.</w:t>
      </w:r>
    </w:p>
    <w:p w:rsidR="00367CC6" w:rsidRPr="00E610D3" w:rsidRDefault="00367CC6" w:rsidP="00367CC6">
      <w:pPr>
        <w:jc w:val="both"/>
        <w:rPr>
          <w:i/>
          <w:lang w:val="ru-RU"/>
        </w:rPr>
      </w:pPr>
      <w:r w:rsidRPr="00E610D3">
        <w:rPr>
          <w:i/>
        </w:rPr>
        <w:t> </w:t>
      </w:r>
    </w:p>
    <w:p w:rsidR="00367CC6" w:rsidRPr="00E610D3" w:rsidRDefault="00367CC6" w:rsidP="00367CC6">
      <w:pPr>
        <w:jc w:val="both"/>
        <w:rPr>
          <w:b/>
          <w:lang w:val="ru-RU"/>
        </w:rPr>
      </w:pPr>
      <w:r w:rsidRPr="00E610D3">
        <w:rPr>
          <w:b/>
          <w:lang w:val="ru-RU"/>
        </w:rPr>
        <w:t>Обработка и поиск информации</w:t>
      </w:r>
    </w:p>
    <w:p w:rsidR="00367CC6" w:rsidRPr="000C6E69" w:rsidRDefault="00367CC6" w:rsidP="00367CC6">
      <w:pPr>
        <w:jc w:val="both"/>
        <w:rPr>
          <w:b/>
          <w:i/>
          <w:lang w:val="ru-RU"/>
        </w:rPr>
      </w:pPr>
      <w:r w:rsidRPr="00E610D3">
        <w:lastRenderedPageBreak/>
        <w:t>  </w:t>
      </w:r>
      <w:r w:rsidRPr="00E610D3">
        <w:rPr>
          <w:lang w:val="ru-RU"/>
        </w:rPr>
        <w:tab/>
      </w:r>
      <w:r w:rsidRPr="000C6E69">
        <w:rPr>
          <w:b/>
          <w:i/>
          <w:lang w:val="ru-RU"/>
        </w:rPr>
        <w:t xml:space="preserve"> Выпускник научится:</w:t>
      </w:r>
    </w:p>
    <w:p w:rsidR="00367CC6" w:rsidRPr="00E610D3" w:rsidRDefault="00367CC6" w:rsidP="00521A82">
      <w:pPr>
        <w:widowControl/>
        <w:numPr>
          <w:ilvl w:val="0"/>
          <w:numId w:val="107"/>
        </w:numPr>
        <w:suppressAutoHyphens/>
        <w:autoSpaceDE/>
        <w:autoSpaceDN/>
        <w:adjustRightInd/>
        <w:ind w:hanging="720"/>
        <w:jc w:val="both"/>
        <w:rPr>
          <w:lang w:val="ru-RU"/>
        </w:rPr>
      </w:pPr>
      <w:r w:rsidRPr="00E610D3">
        <w:rPr>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367CC6" w:rsidRPr="00E610D3" w:rsidRDefault="00367CC6" w:rsidP="00521A82">
      <w:pPr>
        <w:widowControl/>
        <w:numPr>
          <w:ilvl w:val="0"/>
          <w:numId w:val="107"/>
        </w:numPr>
        <w:suppressAutoHyphens/>
        <w:autoSpaceDE/>
        <w:autoSpaceDN/>
        <w:adjustRightInd/>
        <w:ind w:hanging="720"/>
        <w:jc w:val="both"/>
        <w:rPr>
          <w:lang w:val="ru-RU"/>
        </w:rPr>
      </w:pPr>
      <w:r w:rsidRPr="00E610D3">
        <w:rPr>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67CC6" w:rsidRPr="00E610D3" w:rsidRDefault="00367CC6" w:rsidP="00521A82">
      <w:pPr>
        <w:widowControl/>
        <w:numPr>
          <w:ilvl w:val="0"/>
          <w:numId w:val="107"/>
        </w:numPr>
        <w:suppressAutoHyphens/>
        <w:autoSpaceDE/>
        <w:autoSpaceDN/>
        <w:adjustRightInd/>
        <w:ind w:hanging="720"/>
        <w:jc w:val="both"/>
        <w:rPr>
          <w:lang w:val="ru-RU"/>
        </w:rPr>
      </w:pPr>
      <w:r w:rsidRPr="00E610D3">
        <w:rPr>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67CC6" w:rsidRPr="00E610D3" w:rsidRDefault="00367CC6" w:rsidP="00521A82">
      <w:pPr>
        <w:widowControl/>
        <w:numPr>
          <w:ilvl w:val="0"/>
          <w:numId w:val="107"/>
        </w:numPr>
        <w:suppressAutoHyphens/>
        <w:autoSpaceDE/>
        <w:autoSpaceDN/>
        <w:adjustRightInd/>
        <w:ind w:hanging="720"/>
        <w:jc w:val="both"/>
        <w:rPr>
          <w:lang w:val="ru-RU"/>
        </w:rPr>
      </w:pPr>
      <w:r w:rsidRPr="00E610D3">
        <w:rPr>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610D3">
        <w:rPr>
          <w:color w:val="000000"/>
          <w:lang w:val="ru-RU"/>
        </w:rPr>
        <w:noBreakHyphen/>
        <w:t xml:space="preserve"> и аудиозаписей, фотоизображений;</w:t>
      </w:r>
    </w:p>
    <w:p w:rsidR="00367CC6" w:rsidRPr="00E610D3" w:rsidRDefault="00367CC6" w:rsidP="00521A82">
      <w:pPr>
        <w:widowControl/>
        <w:numPr>
          <w:ilvl w:val="0"/>
          <w:numId w:val="107"/>
        </w:numPr>
        <w:suppressAutoHyphens/>
        <w:autoSpaceDE/>
        <w:autoSpaceDN/>
        <w:adjustRightInd/>
        <w:ind w:hanging="720"/>
        <w:jc w:val="both"/>
        <w:rPr>
          <w:lang w:val="ru-RU"/>
        </w:rPr>
      </w:pPr>
      <w:r w:rsidRPr="00E610D3">
        <w:rPr>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w:t>
      </w:r>
      <w:r w:rsidRPr="00E610D3">
        <w:rPr>
          <w:color w:val="000000"/>
        </w:rPr>
        <w:t> </w:t>
      </w:r>
      <w:r w:rsidRPr="00E610D3">
        <w:rPr>
          <w:color w:val="000000"/>
          <w:lang w:val="ru-RU"/>
        </w:rPr>
        <w:t xml:space="preserve"> контроль; использовать, добавлять и удалять ссылки в сообщениях разного вида;</w:t>
      </w:r>
    </w:p>
    <w:p w:rsidR="00367CC6" w:rsidRPr="00E610D3" w:rsidRDefault="00367CC6" w:rsidP="00521A82">
      <w:pPr>
        <w:widowControl/>
        <w:numPr>
          <w:ilvl w:val="0"/>
          <w:numId w:val="107"/>
        </w:numPr>
        <w:suppressAutoHyphens/>
        <w:autoSpaceDE/>
        <w:autoSpaceDN/>
        <w:adjustRightInd/>
        <w:ind w:hanging="720"/>
        <w:jc w:val="both"/>
        <w:rPr>
          <w:lang w:val="ru-RU"/>
        </w:rPr>
      </w:pPr>
      <w:r w:rsidRPr="00E610D3">
        <w:rPr>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67CC6" w:rsidRPr="00E610D3" w:rsidRDefault="00367CC6" w:rsidP="00521A82">
      <w:pPr>
        <w:widowControl/>
        <w:numPr>
          <w:ilvl w:val="0"/>
          <w:numId w:val="107"/>
        </w:numPr>
        <w:suppressAutoHyphens/>
        <w:autoSpaceDE/>
        <w:autoSpaceDN/>
        <w:adjustRightInd/>
        <w:ind w:hanging="720"/>
        <w:jc w:val="both"/>
      </w:pPr>
      <w:r w:rsidRPr="00E610D3">
        <w:t>заполнять учебные базы данных.</w:t>
      </w:r>
    </w:p>
    <w:p w:rsidR="00367CC6" w:rsidRPr="00E610D3" w:rsidRDefault="00367CC6" w:rsidP="00367CC6">
      <w:pPr>
        <w:ind w:hanging="720"/>
        <w:jc w:val="both"/>
      </w:pPr>
      <w:r w:rsidRPr="00E610D3">
        <w:t> </w:t>
      </w:r>
    </w:p>
    <w:p w:rsidR="00367CC6" w:rsidRPr="000C6E69" w:rsidRDefault="00367CC6" w:rsidP="00367CC6">
      <w:pPr>
        <w:jc w:val="both"/>
        <w:rPr>
          <w:b/>
        </w:rPr>
      </w:pPr>
      <w:r w:rsidRPr="00E610D3">
        <w:t> </w:t>
      </w:r>
      <w:r w:rsidRPr="00E610D3">
        <w:tab/>
      </w:r>
      <w:r w:rsidRPr="000C6E69">
        <w:rPr>
          <w:b/>
        </w:rPr>
        <w:t xml:space="preserve"> </w:t>
      </w:r>
      <w:r w:rsidRPr="000C6E69">
        <w:rPr>
          <w:b/>
          <w:i/>
          <w:iCs/>
        </w:rPr>
        <w:t>Выпускник получит возможность научиться:</w:t>
      </w:r>
    </w:p>
    <w:p w:rsidR="00367CC6" w:rsidRPr="000C6E69" w:rsidRDefault="00367CC6" w:rsidP="00367CC6">
      <w:pPr>
        <w:jc w:val="both"/>
        <w:rPr>
          <w:lang w:val="ru-RU"/>
        </w:rPr>
      </w:pPr>
      <w:r w:rsidRPr="000C6E69">
        <w:rPr>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67CC6" w:rsidRPr="00E610D3" w:rsidRDefault="00367CC6" w:rsidP="00367CC6">
      <w:pPr>
        <w:jc w:val="both"/>
        <w:rPr>
          <w:b/>
          <w:lang w:val="ru-RU"/>
        </w:rPr>
      </w:pPr>
      <w:r w:rsidRPr="00E610D3">
        <w:rPr>
          <w:i/>
        </w:rPr>
        <w:t> </w:t>
      </w:r>
    </w:p>
    <w:p w:rsidR="00367CC6" w:rsidRPr="00E610D3" w:rsidRDefault="00367CC6" w:rsidP="00367CC6">
      <w:pPr>
        <w:jc w:val="both"/>
        <w:rPr>
          <w:b/>
          <w:lang w:val="ru-RU"/>
        </w:rPr>
      </w:pPr>
      <w:r w:rsidRPr="00E610D3">
        <w:rPr>
          <w:b/>
          <w:lang w:val="ru-RU"/>
        </w:rPr>
        <w:t>Создание, представление и передача сообщений</w:t>
      </w:r>
    </w:p>
    <w:p w:rsidR="00367CC6" w:rsidRPr="00E610D3" w:rsidRDefault="00367CC6" w:rsidP="00367CC6">
      <w:pPr>
        <w:jc w:val="both"/>
        <w:rPr>
          <w:lang w:val="ru-RU"/>
        </w:rPr>
      </w:pPr>
      <w:r w:rsidRPr="00E610D3">
        <w:t> </w:t>
      </w:r>
    </w:p>
    <w:p w:rsidR="00367CC6" w:rsidRPr="000C6E69" w:rsidRDefault="00367CC6" w:rsidP="00367CC6">
      <w:pPr>
        <w:jc w:val="both"/>
        <w:rPr>
          <w:b/>
          <w:i/>
          <w:lang w:val="ru-RU"/>
        </w:rPr>
      </w:pPr>
      <w:r w:rsidRPr="00E610D3">
        <w:t> </w:t>
      </w:r>
      <w:r w:rsidRPr="00E610D3">
        <w:rPr>
          <w:lang w:val="ru-RU"/>
        </w:rPr>
        <w:tab/>
      </w:r>
      <w:r w:rsidRPr="000C6E69">
        <w:rPr>
          <w:b/>
          <w:i/>
          <w:lang w:val="ru-RU"/>
        </w:rPr>
        <w:t>Выпускник научится:</w:t>
      </w:r>
    </w:p>
    <w:p w:rsidR="00367CC6" w:rsidRPr="00E610D3" w:rsidRDefault="00367CC6" w:rsidP="00521A82">
      <w:pPr>
        <w:widowControl/>
        <w:numPr>
          <w:ilvl w:val="0"/>
          <w:numId w:val="108"/>
        </w:numPr>
        <w:suppressAutoHyphens/>
        <w:autoSpaceDE/>
        <w:autoSpaceDN/>
        <w:adjustRightInd/>
        <w:jc w:val="both"/>
        <w:rPr>
          <w:lang w:val="ru-RU"/>
        </w:rPr>
      </w:pPr>
      <w:r w:rsidRPr="00E610D3">
        <w:rPr>
          <w:color w:val="000000"/>
          <w:lang w:val="ru-RU"/>
        </w:rPr>
        <w:t>создавать текстовые сообщения с использованием средств ИКТ: редактировать, оформлять и сохранять их;</w:t>
      </w:r>
    </w:p>
    <w:p w:rsidR="00367CC6" w:rsidRPr="00E610D3" w:rsidRDefault="00367CC6" w:rsidP="00521A82">
      <w:pPr>
        <w:widowControl/>
        <w:numPr>
          <w:ilvl w:val="0"/>
          <w:numId w:val="108"/>
        </w:numPr>
        <w:suppressAutoHyphens/>
        <w:autoSpaceDE/>
        <w:autoSpaceDN/>
        <w:adjustRightInd/>
        <w:jc w:val="both"/>
        <w:rPr>
          <w:lang w:val="ru-RU"/>
        </w:rPr>
      </w:pPr>
      <w:r w:rsidRPr="00E610D3">
        <w:rPr>
          <w:color w:val="000000"/>
          <w:lang w:val="ru-RU"/>
        </w:rPr>
        <w:t>создавать сообщения в виде аудио</w:t>
      </w:r>
      <w:r w:rsidRPr="00E610D3">
        <w:rPr>
          <w:color w:val="000000"/>
          <w:lang w:val="ru-RU"/>
        </w:rPr>
        <w:noBreakHyphen/>
        <w:t xml:space="preserve"> и видеофрагментов или цепочки экранов с использованием иллюстраций, видеоизображения, звука, текста;</w:t>
      </w:r>
    </w:p>
    <w:p w:rsidR="00367CC6" w:rsidRPr="00E610D3" w:rsidRDefault="00367CC6" w:rsidP="00521A82">
      <w:pPr>
        <w:widowControl/>
        <w:numPr>
          <w:ilvl w:val="0"/>
          <w:numId w:val="108"/>
        </w:numPr>
        <w:suppressAutoHyphens/>
        <w:autoSpaceDE/>
        <w:autoSpaceDN/>
        <w:adjustRightInd/>
        <w:jc w:val="both"/>
        <w:rPr>
          <w:lang w:val="ru-RU"/>
        </w:rPr>
      </w:pPr>
      <w:r w:rsidRPr="00E610D3">
        <w:rPr>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67CC6" w:rsidRPr="00E610D3" w:rsidRDefault="00367CC6" w:rsidP="00521A82">
      <w:pPr>
        <w:widowControl/>
        <w:numPr>
          <w:ilvl w:val="0"/>
          <w:numId w:val="108"/>
        </w:numPr>
        <w:suppressAutoHyphens/>
        <w:autoSpaceDE/>
        <w:autoSpaceDN/>
        <w:adjustRightInd/>
        <w:jc w:val="both"/>
        <w:rPr>
          <w:lang w:val="ru-RU"/>
        </w:rPr>
      </w:pPr>
      <w:r w:rsidRPr="00E610D3">
        <w:rPr>
          <w:color w:val="000000"/>
          <w:lang w:val="ru-RU"/>
        </w:rPr>
        <w:t>создавать диаграммы, планы территории и пр.;</w:t>
      </w:r>
    </w:p>
    <w:p w:rsidR="00367CC6" w:rsidRPr="00E610D3" w:rsidRDefault="00367CC6" w:rsidP="00521A82">
      <w:pPr>
        <w:widowControl/>
        <w:numPr>
          <w:ilvl w:val="0"/>
          <w:numId w:val="108"/>
        </w:numPr>
        <w:suppressAutoHyphens/>
        <w:autoSpaceDE/>
        <w:autoSpaceDN/>
        <w:adjustRightInd/>
        <w:jc w:val="both"/>
        <w:rPr>
          <w:lang w:val="ru-RU"/>
        </w:rPr>
      </w:pPr>
      <w:r w:rsidRPr="00E610D3">
        <w:rPr>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367CC6" w:rsidRPr="00E610D3" w:rsidRDefault="00367CC6" w:rsidP="00521A82">
      <w:pPr>
        <w:widowControl/>
        <w:numPr>
          <w:ilvl w:val="0"/>
          <w:numId w:val="108"/>
        </w:numPr>
        <w:suppressAutoHyphens/>
        <w:autoSpaceDE/>
        <w:autoSpaceDN/>
        <w:adjustRightInd/>
        <w:jc w:val="both"/>
        <w:rPr>
          <w:lang w:val="ru-RU"/>
        </w:rPr>
      </w:pPr>
      <w:r w:rsidRPr="00E610D3">
        <w:rPr>
          <w:color w:val="000000"/>
          <w:lang w:val="ru-RU"/>
        </w:rPr>
        <w:t>размещать сообщение в информационной образовательной среде образовательного учреждения;</w:t>
      </w:r>
    </w:p>
    <w:p w:rsidR="00367CC6" w:rsidRPr="00E610D3" w:rsidRDefault="00367CC6" w:rsidP="00521A82">
      <w:pPr>
        <w:widowControl/>
        <w:numPr>
          <w:ilvl w:val="0"/>
          <w:numId w:val="108"/>
        </w:numPr>
        <w:suppressAutoHyphens/>
        <w:autoSpaceDE/>
        <w:autoSpaceDN/>
        <w:adjustRightInd/>
        <w:jc w:val="both"/>
        <w:rPr>
          <w:lang w:val="ru-RU"/>
        </w:rPr>
      </w:pPr>
      <w:r w:rsidRPr="00E610D3">
        <w:rPr>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67CC6" w:rsidRPr="00E610D3" w:rsidRDefault="00367CC6" w:rsidP="00367CC6">
      <w:pPr>
        <w:jc w:val="both"/>
        <w:rPr>
          <w:lang w:val="ru-RU"/>
        </w:rPr>
      </w:pPr>
      <w:r w:rsidRPr="00E610D3">
        <w:rPr>
          <w:i/>
          <w:iCs/>
        </w:rPr>
        <w:t>                 </w:t>
      </w:r>
      <w:r w:rsidRPr="00E610D3">
        <w:rPr>
          <w:i/>
          <w:iCs/>
          <w:lang w:val="ru-RU"/>
        </w:rPr>
        <w:t xml:space="preserve"> </w:t>
      </w:r>
    </w:p>
    <w:p w:rsidR="00367CC6" w:rsidRDefault="00367CC6" w:rsidP="00367CC6">
      <w:pPr>
        <w:ind w:firstLine="709"/>
        <w:jc w:val="both"/>
        <w:rPr>
          <w:b/>
          <w:lang w:val="ru-RU"/>
        </w:rPr>
      </w:pPr>
      <w:r w:rsidRPr="000C6E69">
        <w:rPr>
          <w:b/>
          <w:i/>
          <w:iCs/>
          <w:lang w:val="ru-RU"/>
        </w:rPr>
        <w:t>Выпускник получит возможность научиться:</w:t>
      </w:r>
    </w:p>
    <w:p w:rsidR="00367CC6" w:rsidRPr="000C6E69" w:rsidRDefault="00367CC6" w:rsidP="00367CC6">
      <w:pPr>
        <w:jc w:val="both"/>
        <w:rPr>
          <w:b/>
          <w:lang w:val="ru-RU"/>
        </w:rPr>
      </w:pPr>
      <w:r w:rsidRPr="00E610D3">
        <w:rPr>
          <w:i/>
          <w:iCs/>
        </w:rPr>
        <w:t> </w:t>
      </w:r>
      <w:r w:rsidRPr="000C6E69">
        <w:rPr>
          <w:iCs/>
          <w:color w:val="000000"/>
          <w:lang w:val="ru-RU"/>
        </w:rPr>
        <w:t>представлять данные;</w:t>
      </w:r>
    </w:p>
    <w:p w:rsidR="00367CC6" w:rsidRPr="000C6E69" w:rsidRDefault="00367CC6" w:rsidP="00367CC6">
      <w:pPr>
        <w:jc w:val="both"/>
        <w:rPr>
          <w:lang w:val="ru-RU"/>
        </w:rPr>
      </w:pPr>
      <w:r w:rsidRPr="000C6E69">
        <w:rPr>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67CC6" w:rsidRPr="00E610D3" w:rsidRDefault="00367CC6" w:rsidP="00367CC6">
      <w:pPr>
        <w:jc w:val="both"/>
        <w:rPr>
          <w:lang w:val="ru-RU"/>
        </w:rPr>
      </w:pPr>
      <w:r w:rsidRPr="00E610D3">
        <w:lastRenderedPageBreak/>
        <w:t> </w:t>
      </w:r>
    </w:p>
    <w:p w:rsidR="00367CC6" w:rsidRPr="00E610D3" w:rsidRDefault="00367CC6" w:rsidP="00367CC6">
      <w:pPr>
        <w:jc w:val="both"/>
        <w:rPr>
          <w:b/>
          <w:lang w:val="ru-RU"/>
        </w:rPr>
      </w:pPr>
      <w:r w:rsidRPr="00E610D3">
        <w:rPr>
          <w:b/>
          <w:lang w:val="ru-RU"/>
        </w:rPr>
        <w:t>Планирование деятельности, управление и организация</w:t>
      </w:r>
    </w:p>
    <w:p w:rsidR="00367CC6" w:rsidRPr="00E610D3" w:rsidRDefault="00367CC6" w:rsidP="00367CC6">
      <w:pPr>
        <w:jc w:val="both"/>
        <w:rPr>
          <w:lang w:val="ru-RU"/>
        </w:rPr>
      </w:pPr>
      <w:r w:rsidRPr="00E610D3">
        <w:t> </w:t>
      </w:r>
    </w:p>
    <w:p w:rsidR="00367CC6" w:rsidRPr="000C6E69" w:rsidRDefault="00367CC6" w:rsidP="00367CC6">
      <w:pPr>
        <w:ind w:firstLine="709"/>
        <w:jc w:val="both"/>
        <w:rPr>
          <w:b/>
          <w:i/>
          <w:lang w:val="ru-RU"/>
        </w:rPr>
      </w:pPr>
      <w:r w:rsidRPr="000C6E69">
        <w:rPr>
          <w:b/>
          <w:i/>
          <w:lang w:val="ru-RU"/>
        </w:rPr>
        <w:t>Выпускник научится:</w:t>
      </w:r>
    </w:p>
    <w:p w:rsidR="00367CC6" w:rsidRPr="00E610D3" w:rsidRDefault="00367CC6" w:rsidP="00521A82">
      <w:pPr>
        <w:widowControl/>
        <w:numPr>
          <w:ilvl w:val="0"/>
          <w:numId w:val="109"/>
        </w:numPr>
        <w:suppressAutoHyphens/>
        <w:autoSpaceDE/>
        <w:autoSpaceDN/>
        <w:adjustRightInd/>
        <w:jc w:val="both"/>
        <w:rPr>
          <w:lang w:val="ru-RU"/>
        </w:rPr>
      </w:pPr>
      <w:r w:rsidRPr="00E610D3">
        <w:rPr>
          <w:color w:val="000000"/>
          <w:lang w:val="ru-RU"/>
        </w:rPr>
        <w:t>создавать движущиеся модел</w:t>
      </w:r>
      <w:r>
        <w:rPr>
          <w:color w:val="000000"/>
          <w:lang w:val="ru-RU"/>
        </w:rPr>
        <w:t xml:space="preserve">и и управлять ими в компьютерных </w:t>
      </w:r>
      <w:r w:rsidRPr="00E610D3">
        <w:rPr>
          <w:color w:val="000000"/>
          <w:lang w:val="ru-RU"/>
        </w:rPr>
        <w:t>управляемых средах;</w:t>
      </w:r>
    </w:p>
    <w:p w:rsidR="00367CC6" w:rsidRPr="00E610D3" w:rsidRDefault="00367CC6" w:rsidP="00521A82">
      <w:pPr>
        <w:widowControl/>
        <w:numPr>
          <w:ilvl w:val="0"/>
          <w:numId w:val="109"/>
        </w:numPr>
        <w:suppressAutoHyphens/>
        <w:autoSpaceDE/>
        <w:autoSpaceDN/>
        <w:adjustRightInd/>
        <w:jc w:val="both"/>
        <w:rPr>
          <w:lang w:val="ru-RU"/>
        </w:rPr>
      </w:pPr>
      <w:r w:rsidRPr="00E610D3">
        <w:rPr>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67CC6" w:rsidRPr="00E610D3" w:rsidRDefault="00367CC6" w:rsidP="00521A82">
      <w:pPr>
        <w:widowControl/>
        <w:numPr>
          <w:ilvl w:val="0"/>
          <w:numId w:val="109"/>
        </w:numPr>
        <w:suppressAutoHyphens/>
        <w:autoSpaceDE/>
        <w:autoSpaceDN/>
        <w:adjustRightInd/>
        <w:jc w:val="both"/>
        <w:rPr>
          <w:lang w:val="ru-RU"/>
        </w:rPr>
      </w:pPr>
      <w:r w:rsidRPr="00E610D3">
        <w:rPr>
          <w:lang w:val="ru-RU"/>
        </w:rPr>
        <w:t>планировать несложные исследования объектов и процессов внешнего мира.</w:t>
      </w:r>
    </w:p>
    <w:p w:rsidR="00367CC6" w:rsidRPr="00E610D3" w:rsidRDefault="00367CC6" w:rsidP="00367CC6">
      <w:pPr>
        <w:jc w:val="both"/>
        <w:rPr>
          <w:lang w:val="ru-RU"/>
        </w:rPr>
      </w:pPr>
      <w:r w:rsidRPr="00E610D3">
        <w:rPr>
          <w:i/>
          <w:iCs/>
        </w:rPr>
        <w:t> </w:t>
      </w:r>
    </w:p>
    <w:p w:rsidR="00367CC6" w:rsidRPr="000C6E69" w:rsidRDefault="00367CC6" w:rsidP="00367CC6">
      <w:pPr>
        <w:ind w:firstLine="709"/>
        <w:jc w:val="both"/>
        <w:rPr>
          <w:b/>
          <w:lang w:val="ru-RU"/>
        </w:rPr>
      </w:pPr>
      <w:r w:rsidRPr="00E610D3">
        <w:rPr>
          <w:i/>
          <w:iCs/>
          <w:lang w:val="ru-RU"/>
        </w:rPr>
        <w:t xml:space="preserve"> </w:t>
      </w:r>
      <w:r w:rsidRPr="000C6E69">
        <w:rPr>
          <w:b/>
          <w:i/>
          <w:iCs/>
          <w:lang w:val="ru-RU"/>
        </w:rPr>
        <w:t>Выпускник получит возможность научиться:</w:t>
      </w:r>
    </w:p>
    <w:p w:rsidR="00367CC6" w:rsidRPr="000C6E69" w:rsidRDefault="00367CC6" w:rsidP="00367CC6">
      <w:pPr>
        <w:jc w:val="both"/>
        <w:rPr>
          <w:lang w:val="ru-RU"/>
        </w:rPr>
      </w:pPr>
      <w:r w:rsidRPr="000C6E69">
        <w:rPr>
          <w:iCs/>
        </w:rPr>
        <w:t> </w:t>
      </w:r>
      <w:r w:rsidRPr="000C6E69">
        <w:rPr>
          <w:iCs/>
          <w:color w:val="000000"/>
          <w:lang w:val="ru-RU"/>
        </w:rPr>
        <w:t>проектировать несложные объекты и процессы реального мира, своей собственной деятельности и деятельности группы;</w:t>
      </w:r>
    </w:p>
    <w:p w:rsidR="00367CC6" w:rsidRPr="000C6E69" w:rsidRDefault="00367CC6" w:rsidP="00367CC6">
      <w:pPr>
        <w:jc w:val="both"/>
        <w:rPr>
          <w:lang w:val="ru-RU"/>
        </w:rPr>
      </w:pPr>
      <w:r w:rsidRPr="000C6E69">
        <w:rPr>
          <w:iCs/>
          <w:lang w:val="ru-RU"/>
        </w:rPr>
        <w:t>моделировать объекты и процессы реального мира.</w:t>
      </w:r>
    </w:p>
    <w:p w:rsidR="00367CC6" w:rsidRPr="00E610D3" w:rsidRDefault="00367CC6" w:rsidP="00367CC6">
      <w:pPr>
        <w:jc w:val="both"/>
        <w:rPr>
          <w:sz w:val="28"/>
          <w:szCs w:val="28"/>
          <w:lang w:val="ru-RU"/>
        </w:rPr>
      </w:pPr>
      <w:r w:rsidRPr="00D54E83">
        <w:rPr>
          <w:i/>
          <w:iCs/>
          <w:sz w:val="28"/>
          <w:szCs w:val="28"/>
        </w:rPr>
        <w:t> </w:t>
      </w:r>
    </w:p>
    <w:p w:rsidR="00367CC6" w:rsidRPr="00292F24" w:rsidRDefault="00367CC6" w:rsidP="00367CC6">
      <w:pPr>
        <w:jc w:val="center"/>
        <w:rPr>
          <w:b/>
          <w:color w:val="FF0000"/>
          <w:u w:val="single"/>
          <w:lang w:val="ru-RU"/>
        </w:rPr>
      </w:pPr>
      <w:r w:rsidRPr="00292F24">
        <w:rPr>
          <w:b/>
          <w:u w:val="single"/>
          <w:lang w:val="ru-RU"/>
        </w:rPr>
        <w:t xml:space="preserve">1.3. Русский язык. </w:t>
      </w:r>
    </w:p>
    <w:p w:rsidR="00367CC6" w:rsidRPr="00292F24" w:rsidRDefault="00367CC6" w:rsidP="00367CC6">
      <w:pPr>
        <w:ind w:firstLine="708"/>
        <w:jc w:val="both"/>
        <w:rPr>
          <w:lang w:val="ru-RU"/>
        </w:rPr>
      </w:pPr>
      <w:r w:rsidRPr="00292F24">
        <w:rPr>
          <w:lang w:val="ru-RU"/>
        </w:rP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rsidR="00367CC6" w:rsidRPr="00292F24" w:rsidRDefault="00367CC6" w:rsidP="00367CC6">
      <w:pPr>
        <w:ind w:firstLine="708"/>
        <w:jc w:val="both"/>
        <w:rPr>
          <w:lang w:val="ru-RU"/>
        </w:rPr>
      </w:pPr>
      <w:r w:rsidRPr="00292F24">
        <w:rPr>
          <w:lang w:val="ru-RU"/>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367CC6" w:rsidRPr="00292F24" w:rsidRDefault="00367CC6" w:rsidP="00367CC6">
      <w:pPr>
        <w:ind w:firstLine="708"/>
        <w:jc w:val="both"/>
        <w:rPr>
          <w:lang w:val="ru-RU"/>
        </w:rPr>
      </w:pPr>
      <w:r w:rsidRPr="00292F24">
        <w:rPr>
          <w:lang w:val="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367CC6" w:rsidRPr="00292F24" w:rsidRDefault="00367CC6" w:rsidP="00367CC6">
      <w:pPr>
        <w:ind w:firstLine="708"/>
        <w:jc w:val="both"/>
        <w:rPr>
          <w:b/>
          <w:lang w:val="ru-RU"/>
        </w:rPr>
      </w:pPr>
      <w:r w:rsidRPr="00292F24">
        <w:rPr>
          <w:b/>
          <w:lang w:val="ru-RU"/>
        </w:rPr>
        <w:t xml:space="preserve">Выпускник </w:t>
      </w:r>
      <w:r>
        <w:rPr>
          <w:b/>
          <w:lang w:val="ru-RU"/>
        </w:rPr>
        <w:t>при получении</w:t>
      </w:r>
      <w:r w:rsidRPr="00292F24">
        <w:rPr>
          <w:b/>
          <w:lang w:val="ru-RU"/>
        </w:rPr>
        <w:t xml:space="preserve"> начального общего образования: </w:t>
      </w:r>
    </w:p>
    <w:p w:rsidR="00367CC6" w:rsidRPr="00292F24" w:rsidRDefault="00367CC6" w:rsidP="00367CC6">
      <w:pPr>
        <w:numPr>
          <w:ilvl w:val="0"/>
          <w:numId w:val="22"/>
        </w:numPr>
        <w:ind w:left="284" w:hanging="218"/>
        <w:jc w:val="both"/>
        <w:rPr>
          <w:lang w:val="ru-RU"/>
        </w:rPr>
      </w:pPr>
      <w:r w:rsidRPr="00292F24">
        <w:rPr>
          <w:lang w:val="ru-RU"/>
        </w:rPr>
        <w:t xml:space="preserve">научится осознавать безошибочное письмо как одно из проявлений собственного уровня культуры; </w:t>
      </w:r>
    </w:p>
    <w:p w:rsidR="00367CC6" w:rsidRPr="00292F24" w:rsidRDefault="00367CC6" w:rsidP="00367CC6">
      <w:pPr>
        <w:numPr>
          <w:ilvl w:val="0"/>
          <w:numId w:val="22"/>
        </w:numPr>
        <w:ind w:left="284" w:hanging="218"/>
        <w:jc w:val="both"/>
        <w:rPr>
          <w:lang w:val="ru-RU"/>
        </w:rPr>
      </w:pPr>
      <w:r w:rsidRPr="00292F24">
        <w:rPr>
          <w:lang w:val="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 </w:t>
      </w:r>
    </w:p>
    <w:p w:rsidR="00367CC6" w:rsidRPr="00292F24" w:rsidRDefault="00367CC6" w:rsidP="00367CC6">
      <w:pPr>
        <w:numPr>
          <w:ilvl w:val="0"/>
          <w:numId w:val="22"/>
        </w:numPr>
        <w:ind w:left="284" w:hanging="218"/>
        <w:jc w:val="both"/>
        <w:rPr>
          <w:lang w:val="ru-RU"/>
        </w:rPr>
      </w:pPr>
      <w:r w:rsidRPr="00292F24">
        <w:rPr>
          <w:lang w:val="ru-RU"/>
        </w:rPr>
        <w:t xml:space="preserve">получит первоначальные представления о системе и структуре русского языка: </w:t>
      </w:r>
      <w:r w:rsidRPr="00292F24">
        <w:rPr>
          <w:lang w:val="ru-RU"/>
        </w:rPr>
        <w:lastRenderedPageBreak/>
        <w:t xml:space="preserve">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367CC6" w:rsidRPr="00292F24" w:rsidRDefault="00367CC6" w:rsidP="00367CC6">
      <w:pPr>
        <w:ind w:firstLine="708"/>
        <w:jc w:val="both"/>
        <w:rPr>
          <w:lang w:val="ru-RU"/>
        </w:rPr>
      </w:pPr>
      <w:r w:rsidRPr="00292F24">
        <w:rPr>
          <w:lang w:val="ru-RU"/>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w:t>
      </w:r>
      <w:r>
        <w:rPr>
          <w:lang w:val="ru-RU"/>
        </w:rPr>
        <w:t>для получения основного общего</w:t>
      </w:r>
      <w:r w:rsidRPr="00292F24">
        <w:rPr>
          <w:lang w:val="ru-RU"/>
        </w:rPr>
        <w:t xml:space="preserve"> образования. </w:t>
      </w:r>
    </w:p>
    <w:p w:rsidR="00367CC6" w:rsidRPr="00292F24" w:rsidRDefault="00367CC6" w:rsidP="00367CC6">
      <w:pPr>
        <w:ind w:firstLine="708"/>
        <w:jc w:val="both"/>
        <w:rPr>
          <w:lang w:val="ru-RU"/>
        </w:rPr>
      </w:pPr>
    </w:p>
    <w:p w:rsidR="00367CC6" w:rsidRPr="00292F24" w:rsidRDefault="00367CC6" w:rsidP="00367CC6">
      <w:pPr>
        <w:jc w:val="center"/>
        <w:rPr>
          <w:b/>
          <w:lang w:val="ru-RU"/>
        </w:rPr>
      </w:pPr>
      <w:r w:rsidRPr="00292F24">
        <w:rPr>
          <w:b/>
          <w:lang w:val="ru-RU"/>
        </w:rPr>
        <w:t>1.3.1. Содержательная линия «Система языка»</w:t>
      </w:r>
    </w:p>
    <w:p w:rsidR="00367CC6" w:rsidRPr="00292F24" w:rsidRDefault="00367CC6" w:rsidP="00367CC6">
      <w:pPr>
        <w:jc w:val="center"/>
        <w:rPr>
          <w:b/>
          <w:lang w:val="ru-RU"/>
        </w:rPr>
      </w:pPr>
    </w:p>
    <w:p w:rsidR="00367CC6" w:rsidRPr="00292F24" w:rsidRDefault="00367CC6" w:rsidP="00367CC6">
      <w:pPr>
        <w:jc w:val="center"/>
        <w:rPr>
          <w:b/>
          <w:lang w:val="ru-RU"/>
        </w:rPr>
      </w:pPr>
      <w:r w:rsidRPr="00292F24">
        <w:rPr>
          <w:b/>
          <w:lang w:val="ru-RU"/>
        </w:rPr>
        <w:t>Раздел «Фонетика и графика»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2"/>
        </w:numPr>
        <w:ind w:left="284" w:hanging="284"/>
        <w:jc w:val="both"/>
        <w:rPr>
          <w:lang w:val="ru-RU"/>
        </w:rPr>
      </w:pPr>
      <w:r w:rsidRPr="00292F24">
        <w:rPr>
          <w:lang w:val="ru-RU"/>
        </w:rPr>
        <w:t xml:space="preserve">различать звуки и буквы; </w:t>
      </w:r>
    </w:p>
    <w:p w:rsidR="00367CC6" w:rsidRPr="00292F24" w:rsidRDefault="00367CC6" w:rsidP="00367CC6">
      <w:pPr>
        <w:numPr>
          <w:ilvl w:val="0"/>
          <w:numId w:val="22"/>
        </w:numPr>
        <w:ind w:left="284" w:hanging="284"/>
        <w:jc w:val="both"/>
        <w:rPr>
          <w:lang w:val="ru-RU"/>
        </w:rPr>
      </w:pPr>
      <w:r w:rsidRPr="00292F24">
        <w:rPr>
          <w:lang w:val="ru-RU"/>
        </w:rP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367CC6" w:rsidRPr="00292F24" w:rsidRDefault="00367CC6" w:rsidP="00367CC6">
      <w:pPr>
        <w:numPr>
          <w:ilvl w:val="0"/>
          <w:numId w:val="22"/>
        </w:numPr>
        <w:ind w:left="284" w:hanging="284"/>
        <w:jc w:val="both"/>
        <w:rPr>
          <w:lang w:val="ru-RU"/>
        </w:rPr>
      </w:pPr>
      <w:r w:rsidRPr="00292F24">
        <w:rPr>
          <w:lang w:val="ru-RU"/>
        </w:rPr>
        <w:t xml:space="preserve">знать последовательность букв в русском алфавите, пользоваться алфавитом для упорядочивания слов и поиска нужной информации. </w:t>
      </w:r>
    </w:p>
    <w:p w:rsidR="00367CC6" w:rsidRPr="00292F24" w:rsidRDefault="00367CC6" w:rsidP="00367CC6">
      <w:pPr>
        <w:jc w:val="both"/>
        <w:rPr>
          <w:lang w:val="ru-RU"/>
        </w:rPr>
      </w:pPr>
      <w:r w:rsidRPr="00292F24">
        <w:rPr>
          <w:b/>
          <w:i/>
          <w:lang w:val="ru-RU"/>
        </w:rPr>
        <w:t xml:space="preserve">Выпускник получит возможность научиться </w:t>
      </w:r>
      <w:r w:rsidRPr="00292F24">
        <w:rPr>
          <w:lang w:val="ru-RU"/>
        </w:rPr>
        <w:t xml:space="preserve">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367CC6" w:rsidRPr="00292F24" w:rsidRDefault="00367CC6" w:rsidP="00367CC6">
      <w:pPr>
        <w:jc w:val="both"/>
        <w:rPr>
          <w:lang w:val="ru-RU"/>
        </w:rPr>
      </w:pPr>
    </w:p>
    <w:p w:rsidR="00367CC6" w:rsidRPr="00292F24" w:rsidRDefault="00367CC6" w:rsidP="00367CC6">
      <w:pPr>
        <w:ind w:firstLine="708"/>
        <w:jc w:val="center"/>
        <w:rPr>
          <w:b/>
          <w:lang w:val="ru-RU"/>
        </w:rPr>
      </w:pPr>
      <w:r w:rsidRPr="00292F24">
        <w:rPr>
          <w:b/>
          <w:lang w:val="ru-RU"/>
        </w:rPr>
        <w:t>Раздел «Орфоэпия»</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2"/>
        </w:numPr>
        <w:ind w:left="284" w:hanging="284"/>
        <w:jc w:val="both"/>
        <w:rPr>
          <w:lang w:val="ru-RU"/>
        </w:rPr>
      </w:pPr>
      <w:r w:rsidRPr="00292F24">
        <w:rPr>
          <w:lang w:val="ru-RU"/>
        </w:rPr>
        <w:t xml:space="preserve">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367CC6" w:rsidRPr="00292F24" w:rsidRDefault="00367CC6" w:rsidP="00367CC6">
      <w:pPr>
        <w:numPr>
          <w:ilvl w:val="0"/>
          <w:numId w:val="22"/>
        </w:numPr>
        <w:ind w:left="284" w:hanging="284"/>
        <w:jc w:val="both"/>
        <w:rPr>
          <w:lang w:val="ru-RU"/>
        </w:rPr>
      </w:pPr>
      <w:r w:rsidRPr="00292F24">
        <w:rPr>
          <w:lang w:val="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367CC6" w:rsidRPr="00292F24" w:rsidRDefault="00367CC6" w:rsidP="00367CC6">
      <w:pPr>
        <w:ind w:firstLine="708"/>
        <w:jc w:val="center"/>
        <w:rPr>
          <w:b/>
          <w:lang w:val="ru-RU"/>
        </w:rPr>
      </w:pPr>
      <w:r w:rsidRPr="00292F24">
        <w:rPr>
          <w:b/>
          <w:lang w:val="ru-RU"/>
        </w:rPr>
        <w:t>Раздел «Состав слова (морфемика)»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jc w:val="both"/>
        <w:rPr>
          <w:lang w:val="ru-RU"/>
        </w:rPr>
      </w:pPr>
      <w:r w:rsidRPr="00292F24">
        <w:rPr>
          <w:lang w:val="ru-RU"/>
        </w:rPr>
        <w:t xml:space="preserve">• различать изменяемые и неизменяемые слова; </w:t>
      </w:r>
    </w:p>
    <w:p w:rsidR="00367CC6" w:rsidRPr="00292F24" w:rsidRDefault="00367CC6" w:rsidP="00367CC6">
      <w:pPr>
        <w:jc w:val="both"/>
        <w:rPr>
          <w:lang w:val="ru-RU"/>
        </w:rPr>
      </w:pPr>
      <w:r w:rsidRPr="00292F24">
        <w:rPr>
          <w:lang w:val="ru-RU"/>
        </w:rPr>
        <w:t xml:space="preserve">• различать родственные (однокоренные) слова и формы слова; </w:t>
      </w:r>
    </w:p>
    <w:p w:rsidR="00367CC6" w:rsidRPr="00292F24" w:rsidRDefault="00367CC6" w:rsidP="00367CC6">
      <w:pPr>
        <w:jc w:val="both"/>
        <w:rPr>
          <w:lang w:val="ru-RU"/>
        </w:rPr>
      </w:pPr>
      <w:r w:rsidRPr="00292F24">
        <w:rPr>
          <w:lang w:val="ru-RU"/>
        </w:rPr>
        <w:t xml:space="preserve">• находить в словах окончание, корень, приставку, суффикс. </w:t>
      </w:r>
    </w:p>
    <w:p w:rsidR="00367CC6" w:rsidRPr="00292F24" w:rsidRDefault="00367CC6" w:rsidP="00367CC6">
      <w:pPr>
        <w:jc w:val="both"/>
        <w:rPr>
          <w:lang w:val="ru-RU"/>
        </w:rPr>
      </w:pPr>
      <w:r w:rsidRPr="00292F24">
        <w:rPr>
          <w:lang w:val="ru-RU"/>
        </w:rPr>
        <w:t xml:space="preserve">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367CC6" w:rsidRPr="00292F24" w:rsidRDefault="00367CC6" w:rsidP="00367CC6">
      <w:pPr>
        <w:jc w:val="both"/>
        <w:rPr>
          <w:lang w:val="ru-RU"/>
        </w:rPr>
      </w:pPr>
    </w:p>
    <w:p w:rsidR="00367CC6" w:rsidRPr="00292F24" w:rsidRDefault="00367CC6" w:rsidP="00367CC6">
      <w:pPr>
        <w:ind w:firstLine="708"/>
        <w:jc w:val="center"/>
        <w:rPr>
          <w:b/>
          <w:lang w:val="ru-RU"/>
        </w:rPr>
      </w:pPr>
      <w:r w:rsidRPr="00292F24">
        <w:rPr>
          <w:b/>
          <w:lang w:val="ru-RU"/>
        </w:rPr>
        <w:t>Раздел «Лексика»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jc w:val="both"/>
        <w:rPr>
          <w:lang w:val="ru-RU"/>
        </w:rPr>
      </w:pPr>
      <w:r w:rsidRPr="00292F24">
        <w:rPr>
          <w:lang w:val="ru-RU"/>
        </w:rPr>
        <w:t xml:space="preserve">• выявлять слова, значение которых требует уточнения; </w:t>
      </w:r>
    </w:p>
    <w:p w:rsidR="00367CC6" w:rsidRPr="00292F24" w:rsidRDefault="00367CC6" w:rsidP="00367CC6">
      <w:pPr>
        <w:jc w:val="both"/>
        <w:rPr>
          <w:lang w:val="ru-RU"/>
        </w:rPr>
      </w:pPr>
      <w:r w:rsidRPr="00292F24">
        <w:rPr>
          <w:lang w:val="ru-RU"/>
        </w:rPr>
        <w:t xml:space="preserve">• определять значение слова по тексту или уточнять с помощью толкового словаря.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jc w:val="both"/>
        <w:rPr>
          <w:lang w:val="ru-RU"/>
        </w:rPr>
      </w:pPr>
      <w:r w:rsidRPr="00292F24">
        <w:rPr>
          <w:lang w:val="ru-RU"/>
        </w:rPr>
        <w:t xml:space="preserve">• подбирать синонимы для устранения повторов в тексте; </w:t>
      </w:r>
    </w:p>
    <w:p w:rsidR="00367CC6" w:rsidRPr="00292F24" w:rsidRDefault="00367CC6" w:rsidP="00367CC6">
      <w:pPr>
        <w:jc w:val="both"/>
        <w:rPr>
          <w:lang w:val="ru-RU"/>
        </w:rPr>
      </w:pPr>
      <w:r w:rsidRPr="00292F24">
        <w:rPr>
          <w:lang w:val="ru-RU"/>
        </w:rPr>
        <w:lastRenderedPageBreak/>
        <w:t xml:space="preserve">• подбирать антонимы для точной характеристики предметов при их сравнении; </w:t>
      </w:r>
    </w:p>
    <w:p w:rsidR="00367CC6" w:rsidRPr="00292F24" w:rsidRDefault="00367CC6" w:rsidP="00367CC6">
      <w:pPr>
        <w:jc w:val="both"/>
        <w:rPr>
          <w:lang w:val="ru-RU"/>
        </w:rPr>
      </w:pPr>
      <w:r w:rsidRPr="00292F24">
        <w:rPr>
          <w:lang w:val="ru-RU"/>
        </w:rPr>
        <w:t xml:space="preserve">• различать употребление в тексте слов в прямом и переносном значении (простые случаи); </w:t>
      </w:r>
    </w:p>
    <w:p w:rsidR="00367CC6" w:rsidRPr="00292F24" w:rsidRDefault="00367CC6" w:rsidP="00367CC6">
      <w:pPr>
        <w:jc w:val="both"/>
        <w:rPr>
          <w:lang w:val="ru-RU"/>
        </w:rPr>
      </w:pPr>
      <w:r w:rsidRPr="00292F24">
        <w:rPr>
          <w:lang w:val="ru-RU"/>
        </w:rPr>
        <w:t xml:space="preserve">• оценивать уместность использования слов в тексте; </w:t>
      </w:r>
    </w:p>
    <w:p w:rsidR="00367CC6" w:rsidRPr="00292F24" w:rsidRDefault="00367CC6" w:rsidP="00367CC6">
      <w:pPr>
        <w:jc w:val="both"/>
        <w:rPr>
          <w:lang w:val="ru-RU"/>
        </w:rPr>
      </w:pPr>
      <w:r w:rsidRPr="00292F24">
        <w:rPr>
          <w:lang w:val="ru-RU"/>
        </w:rPr>
        <w:t xml:space="preserve">• выбирать слова из ряда предложенных для успешного решения коммуникативной задачи. </w:t>
      </w:r>
    </w:p>
    <w:p w:rsidR="00367CC6" w:rsidRPr="00292F24" w:rsidRDefault="00367CC6" w:rsidP="00367CC6">
      <w:pPr>
        <w:jc w:val="both"/>
        <w:rPr>
          <w:lang w:val="ru-RU"/>
        </w:rPr>
      </w:pPr>
    </w:p>
    <w:p w:rsidR="00367CC6" w:rsidRPr="00292F24" w:rsidRDefault="00367CC6" w:rsidP="00367CC6">
      <w:pPr>
        <w:ind w:firstLine="708"/>
        <w:jc w:val="center"/>
        <w:rPr>
          <w:b/>
          <w:lang w:val="ru-RU"/>
        </w:rPr>
      </w:pPr>
      <w:r w:rsidRPr="00292F24">
        <w:rPr>
          <w:b/>
          <w:lang w:val="ru-RU"/>
        </w:rPr>
        <w:t>Раздел «Морфология»</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jc w:val="both"/>
        <w:rPr>
          <w:lang w:val="ru-RU"/>
        </w:rPr>
      </w:pPr>
      <w:r w:rsidRPr="00292F24">
        <w:rPr>
          <w:lang w:val="ru-RU"/>
        </w:rPr>
        <w:t xml:space="preserve">• определять грамматические признаки имён существительных — род, число, падеж, склонение; </w:t>
      </w:r>
    </w:p>
    <w:p w:rsidR="00367CC6" w:rsidRPr="00292F24" w:rsidRDefault="00367CC6" w:rsidP="00367CC6">
      <w:pPr>
        <w:jc w:val="both"/>
        <w:rPr>
          <w:lang w:val="ru-RU"/>
        </w:rPr>
      </w:pPr>
      <w:r w:rsidRPr="00292F24">
        <w:rPr>
          <w:lang w:val="ru-RU"/>
        </w:rPr>
        <w:t xml:space="preserve">• определять грамматические признаки имён прилагательных — род, число, падеж; </w:t>
      </w:r>
    </w:p>
    <w:p w:rsidR="00367CC6" w:rsidRPr="00292F24" w:rsidRDefault="00367CC6" w:rsidP="00367CC6">
      <w:pPr>
        <w:ind w:left="142" w:hanging="142"/>
        <w:jc w:val="both"/>
        <w:rPr>
          <w:lang w:val="ru-RU"/>
        </w:rPr>
      </w:pPr>
      <w:r w:rsidRPr="00292F24">
        <w:rPr>
          <w:lang w:val="ru-RU"/>
        </w:rPr>
        <w:t xml:space="preserve">• определять грамматические признаки глаголов — число, время, род (в прошедшем времени), лицо (в настоящем и будущем времени), спряжение.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3"/>
        </w:numPr>
        <w:ind w:left="284" w:hanging="284"/>
        <w:jc w:val="both"/>
        <w:rPr>
          <w:lang w:val="ru-RU"/>
        </w:rPr>
      </w:pPr>
      <w:r w:rsidRPr="00292F24">
        <w:rPr>
          <w:lang w:val="ru-RU"/>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367CC6" w:rsidRPr="00292F24" w:rsidRDefault="00367CC6" w:rsidP="00367CC6">
      <w:pPr>
        <w:numPr>
          <w:ilvl w:val="0"/>
          <w:numId w:val="23"/>
        </w:numPr>
        <w:ind w:left="284" w:hanging="284"/>
        <w:jc w:val="both"/>
        <w:rPr>
          <w:lang w:val="ru-RU"/>
        </w:rPr>
      </w:pPr>
      <w:r w:rsidRPr="00292F24">
        <w:rPr>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92F24">
        <w:rPr>
          <w:b/>
          <w:lang w:val="ru-RU"/>
        </w:rPr>
        <w:t>и, а, но</w:t>
      </w:r>
      <w:r w:rsidRPr="00292F24">
        <w:rPr>
          <w:lang w:val="ru-RU"/>
        </w:rPr>
        <w:t xml:space="preserve">, </w:t>
      </w:r>
      <w:r w:rsidRPr="00292F24">
        <w:rPr>
          <w:b/>
          <w:lang w:val="ru-RU"/>
        </w:rPr>
        <w:t>частицу не</w:t>
      </w:r>
      <w:r w:rsidRPr="00292F24">
        <w:rPr>
          <w:lang w:val="ru-RU"/>
        </w:rPr>
        <w:t xml:space="preserve"> при глаголах. </w:t>
      </w:r>
    </w:p>
    <w:p w:rsidR="00367CC6" w:rsidRPr="00292F24" w:rsidRDefault="00367CC6" w:rsidP="00367CC6">
      <w:pPr>
        <w:ind w:firstLine="708"/>
        <w:jc w:val="center"/>
        <w:rPr>
          <w:b/>
          <w:lang w:val="ru-RU"/>
        </w:rPr>
      </w:pPr>
      <w:r w:rsidRPr="00292F24">
        <w:rPr>
          <w:b/>
          <w:lang w:val="ru-RU"/>
        </w:rPr>
        <w:t>Раздел «Синтаксис»</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3"/>
        </w:numPr>
        <w:ind w:left="284" w:hanging="284"/>
        <w:jc w:val="both"/>
        <w:rPr>
          <w:lang w:val="ru-RU"/>
        </w:rPr>
      </w:pPr>
      <w:r w:rsidRPr="00292F24">
        <w:rPr>
          <w:lang w:val="ru-RU"/>
        </w:rPr>
        <w:t xml:space="preserve">различать предложение, словосочетание, слово; </w:t>
      </w:r>
    </w:p>
    <w:p w:rsidR="00367CC6" w:rsidRPr="00292F24" w:rsidRDefault="00367CC6" w:rsidP="00367CC6">
      <w:pPr>
        <w:numPr>
          <w:ilvl w:val="0"/>
          <w:numId w:val="23"/>
        </w:numPr>
        <w:ind w:left="284" w:hanging="284"/>
        <w:jc w:val="both"/>
        <w:rPr>
          <w:lang w:val="ru-RU"/>
        </w:rPr>
      </w:pPr>
      <w:r w:rsidRPr="00292F24">
        <w:rPr>
          <w:lang w:val="ru-RU"/>
        </w:rPr>
        <w:t>устанавливать при помощи смысловых вопросов связь между словами в словосочетании и предложении;</w:t>
      </w:r>
    </w:p>
    <w:p w:rsidR="00367CC6" w:rsidRPr="00292F24" w:rsidRDefault="00367CC6" w:rsidP="00367CC6">
      <w:pPr>
        <w:numPr>
          <w:ilvl w:val="0"/>
          <w:numId w:val="23"/>
        </w:numPr>
        <w:ind w:left="284" w:hanging="284"/>
        <w:jc w:val="both"/>
        <w:rPr>
          <w:lang w:val="ru-RU"/>
        </w:rPr>
      </w:pPr>
      <w:r w:rsidRPr="00292F24">
        <w:rPr>
          <w:lang w:val="ru-RU"/>
        </w:rPr>
        <w:t xml:space="preserve">классифицировать предложения по цели высказывания, находить повествовательные/побудительные/вопросительные предложения; </w:t>
      </w:r>
    </w:p>
    <w:p w:rsidR="00367CC6" w:rsidRPr="00292F24" w:rsidRDefault="00367CC6" w:rsidP="00367CC6">
      <w:pPr>
        <w:numPr>
          <w:ilvl w:val="0"/>
          <w:numId w:val="23"/>
        </w:numPr>
        <w:ind w:left="284" w:hanging="284"/>
        <w:jc w:val="both"/>
        <w:rPr>
          <w:lang w:val="ru-RU"/>
        </w:rPr>
      </w:pPr>
      <w:r w:rsidRPr="00292F24">
        <w:rPr>
          <w:lang w:val="ru-RU"/>
        </w:rPr>
        <w:t xml:space="preserve">определять восклицательную/невосклицательную интонацию предложения; </w:t>
      </w:r>
    </w:p>
    <w:p w:rsidR="00367CC6" w:rsidRPr="00292F24" w:rsidRDefault="00367CC6" w:rsidP="00367CC6">
      <w:pPr>
        <w:numPr>
          <w:ilvl w:val="0"/>
          <w:numId w:val="23"/>
        </w:numPr>
        <w:ind w:left="284" w:hanging="284"/>
        <w:jc w:val="both"/>
        <w:rPr>
          <w:lang w:val="ru-RU"/>
        </w:rPr>
      </w:pPr>
      <w:r w:rsidRPr="00292F24">
        <w:rPr>
          <w:lang w:val="ru-RU"/>
        </w:rPr>
        <w:t xml:space="preserve">находить главные и второстепенные (без деления на виды) члены предложения; </w:t>
      </w:r>
    </w:p>
    <w:p w:rsidR="00367CC6" w:rsidRPr="00292F24" w:rsidRDefault="00367CC6" w:rsidP="00367CC6">
      <w:pPr>
        <w:numPr>
          <w:ilvl w:val="0"/>
          <w:numId w:val="23"/>
        </w:numPr>
        <w:ind w:left="284" w:hanging="284"/>
        <w:jc w:val="both"/>
        <w:rPr>
          <w:lang w:val="ru-RU"/>
        </w:rPr>
      </w:pPr>
      <w:r w:rsidRPr="00292F24">
        <w:rPr>
          <w:lang w:val="ru-RU"/>
        </w:rPr>
        <w:t xml:space="preserve">выделять предложения с однородными членами. </w:t>
      </w:r>
    </w:p>
    <w:p w:rsidR="00367CC6" w:rsidRPr="00292F24" w:rsidRDefault="00367CC6" w:rsidP="00367CC6">
      <w:pPr>
        <w:ind w:left="284"/>
        <w:jc w:val="both"/>
        <w:rPr>
          <w:lang w:val="ru-RU"/>
        </w:rPr>
      </w:pP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3"/>
        </w:numPr>
        <w:ind w:left="284" w:hanging="284"/>
        <w:jc w:val="both"/>
        <w:rPr>
          <w:lang w:val="ru-RU"/>
        </w:rPr>
      </w:pPr>
      <w:r w:rsidRPr="00292F24">
        <w:rPr>
          <w:lang w:val="ru-RU"/>
        </w:rPr>
        <w:t xml:space="preserve">различать второстепенные члены предложения — определения, дополнения, обстоятельства; </w:t>
      </w:r>
    </w:p>
    <w:p w:rsidR="00367CC6" w:rsidRPr="00292F24" w:rsidRDefault="00367CC6" w:rsidP="00367CC6">
      <w:pPr>
        <w:numPr>
          <w:ilvl w:val="0"/>
          <w:numId w:val="23"/>
        </w:numPr>
        <w:ind w:left="284" w:hanging="284"/>
        <w:jc w:val="both"/>
        <w:rPr>
          <w:lang w:val="ru-RU"/>
        </w:rPr>
      </w:pPr>
      <w:r w:rsidRPr="00292F24">
        <w:rPr>
          <w:lang w:val="ru-RU"/>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367CC6" w:rsidRPr="00292F24" w:rsidRDefault="00367CC6" w:rsidP="00367CC6">
      <w:pPr>
        <w:numPr>
          <w:ilvl w:val="0"/>
          <w:numId w:val="23"/>
        </w:numPr>
        <w:ind w:left="284" w:hanging="284"/>
        <w:jc w:val="both"/>
        <w:rPr>
          <w:lang w:val="ru-RU"/>
        </w:rPr>
      </w:pPr>
      <w:r w:rsidRPr="00292F24">
        <w:rPr>
          <w:lang w:val="ru-RU"/>
        </w:rPr>
        <w:t xml:space="preserve">различать простые и сложные предложения.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1.3.2. Содержательная линия</w:t>
      </w:r>
    </w:p>
    <w:p w:rsidR="00367CC6" w:rsidRPr="00292F24" w:rsidRDefault="00367CC6" w:rsidP="00367CC6">
      <w:pPr>
        <w:jc w:val="center"/>
        <w:rPr>
          <w:b/>
          <w:lang w:val="ru-RU"/>
        </w:rPr>
      </w:pPr>
    </w:p>
    <w:p w:rsidR="00367CC6" w:rsidRPr="00292F24" w:rsidRDefault="00367CC6" w:rsidP="00367CC6">
      <w:pPr>
        <w:jc w:val="center"/>
        <w:rPr>
          <w:b/>
          <w:lang w:val="ru-RU"/>
        </w:rPr>
      </w:pPr>
      <w:r w:rsidRPr="00292F24">
        <w:rPr>
          <w:b/>
          <w:lang w:val="ru-RU"/>
        </w:rPr>
        <w:t>«Орфография и пунктуация»</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3"/>
        </w:numPr>
        <w:ind w:left="284" w:hanging="284"/>
        <w:jc w:val="both"/>
        <w:rPr>
          <w:lang w:val="ru-RU"/>
        </w:rPr>
      </w:pPr>
      <w:r w:rsidRPr="00292F24">
        <w:rPr>
          <w:lang w:val="ru-RU"/>
        </w:rPr>
        <w:t xml:space="preserve">применять правила правописания (в объёме содержания курса); </w:t>
      </w:r>
    </w:p>
    <w:p w:rsidR="00367CC6" w:rsidRPr="00292F24" w:rsidRDefault="00367CC6" w:rsidP="00367CC6">
      <w:pPr>
        <w:numPr>
          <w:ilvl w:val="0"/>
          <w:numId w:val="23"/>
        </w:numPr>
        <w:ind w:left="284" w:hanging="284"/>
        <w:jc w:val="both"/>
        <w:rPr>
          <w:lang w:val="ru-RU"/>
        </w:rPr>
      </w:pPr>
      <w:r w:rsidRPr="00292F24">
        <w:rPr>
          <w:lang w:val="ru-RU"/>
        </w:rPr>
        <w:t xml:space="preserve">определять (уточнять) написание слова по орфографическому словарю; </w:t>
      </w:r>
    </w:p>
    <w:p w:rsidR="00367CC6" w:rsidRPr="00292F24" w:rsidRDefault="00367CC6" w:rsidP="00367CC6">
      <w:pPr>
        <w:numPr>
          <w:ilvl w:val="0"/>
          <w:numId w:val="23"/>
        </w:numPr>
        <w:ind w:left="284" w:hanging="284"/>
        <w:jc w:val="both"/>
        <w:rPr>
          <w:lang w:val="ru-RU"/>
        </w:rPr>
      </w:pPr>
      <w:r w:rsidRPr="00292F24">
        <w:rPr>
          <w:lang w:val="ru-RU"/>
        </w:rPr>
        <w:t xml:space="preserve">безошибочно списывать текст объёмом 80—90 слов; </w:t>
      </w:r>
    </w:p>
    <w:p w:rsidR="00367CC6" w:rsidRPr="00292F24" w:rsidRDefault="00367CC6" w:rsidP="00367CC6">
      <w:pPr>
        <w:numPr>
          <w:ilvl w:val="0"/>
          <w:numId w:val="23"/>
        </w:numPr>
        <w:ind w:left="284" w:hanging="284"/>
        <w:jc w:val="both"/>
        <w:rPr>
          <w:lang w:val="ru-RU"/>
        </w:rPr>
      </w:pPr>
      <w:r w:rsidRPr="00292F24">
        <w:rPr>
          <w:lang w:val="ru-RU"/>
        </w:rPr>
        <w:t xml:space="preserve">писать под диктовку тексты объёмом 75—80 слов в соответствии с изученными правилами правописания; </w:t>
      </w:r>
    </w:p>
    <w:p w:rsidR="00367CC6" w:rsidRPr="00292F24" w:rsidRDefault="00367CC6" w:rsidP="00367CC6">
      <w:pPr>
        <w:numPr>
          <w:ilvl w:val="0"/>
          <w:numId w:val="23"/>
        </w:numPr>
        <w:ind w:left="284" w:hanging="284"/>
        <w:jc w:val="both"/>
        <w:rPr>
          <w:lang w:val="ru-RU"/>
        </w:rPr>
      </w:pPr>
      <w:r w:rsidRPr="00292F24">
        <w:rPr>
          <w:lang w:val="ru-RU"/>
        </w:rPr>
        <w:t xml:space="preserve">проверять собственный и предложенный текст, находить и исправлять орфографические и пунктуационные ошибки.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3"/>
        </w:numPr>
        <w:ind w:left="284" w:hanging="284"/>
        <w:jc w:val="both"/>
        <w:rPr>
          <w:lang w:val="ru-RU"/>
        </w:rPr>
      </w:pPr>
      <w:r w:rsidRPr="00292F24">
        <w:rPr>
          <w:lang w:val="ru-RU"/>
        </w:rPr>
        <w:lastRenderedPageBreak/>
        <w:t xml:space="preserve">осознавать место возможного возникновения орфографической ошибки; </w:t>
      </w:r>
    </w:p>
    <w:p w:rsidR="00367CC6" w:rsidRPr="00292F24" w:rsidRDefault="00367CC6" w:rsidP="00367CC6">
      <w:pPr>
        <w:numPr>
          <w:ilvl w:val="0"/>
          <w:numId w:val="23"/>
        </w:numPr>
        <w:ind w:left="284" w:hanging="284"/>
        <w:jc w:val="both"/>
        <w:rPr>
          <w:lang w:val="ru-RU"/>
        </w:rPr>
      </w:pPr>
      <w:r w:rsidRPr="00292F24">
        <w:rPr>
          <w:lang w:val="ru-RU"/>
        </w:rPr>
        <w:t xml:space="preserve">подбирать примеры с определённой орфограммой; </w:t>
      </w:r>
    </w:p>
    <w:p w:rsidR="00367CC6" w:rsidRPr="00292F24" w:rsidRDefault="00367CC6" w:rsidP="00367CC6">
      <w:pPr>
        <w:numPr>
          <w:ilvl w:val="0"/>
          <w:numId w:val="23"/>
        </w:numPr>
        <w:ind w:left="284" w:hanging="284"/>
        <w:jc w:val="both"/>
        <w:rPr>
          <w:lang w:val="ru-RU"/>
        </w:rPr>
      </w:pPr>
      <w:r w:rsidRPr="00292F24">
        <w:rPr>
          <w:lang w:val="ru-RU"/>
        </w:rPr>
        <w:t xml:space="preserve">при составлении собственных текстов перефразировать записываемое, чтобы избежать орфографических и пунктуационных ошибок; </w:t>
      </w:r>
    </w:p>
    <w:p w:rsidR="00367CC6" w:rsidRPr="00292F24" w:rsidRDefault="00367CC6" w:rsidP="00367CC6">
      <w:pPr>
        <w:numPr>
          <w:ilvl w:val="0"/>
          <w:numId w:val="23"/>
        </w:numPr>
        <w:ind w:left="284" w:hanging="284"/>
        <w:jc w:val="both"/>
        <w:rPr>
          <w:lang w:val="ru-RU"/>
        </w:rPr>
      </w:pPr>
      <w:r w:rsidRPr="00292F24">
        <w:rPr>
          <w:lang w:val="ru-RU"/>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1.3.3. Содержательная линия «Развитие речи»</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4"/>
        </w:numPr>
        <w:ind w:left="284" w:hanging="284"/>
        <w:jc w:val="both"/>
        <w:rPr>
          <w:lang w:val="ru-RU"/>
        </w:rPr>
      </w:pPr>
      <w:r w:rsidRPr="00292F24">
        <w:rPr>
          <w:lang w:val="ru-RU"/>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367CC6" w:rsidRPr="00292F24" w:rsidRDefault="00367CC6" w:rsidP="00367CC6">
      <w:pPr>
        <w:numPr>
          <w:ilvl w:val="0"/>
          <w:numId w:val="24"/>
        </w:numPr>
        <w:ind w:left="284" w:hanging="284"/>
        <w:jc w:val="both"/>
        <w:rPr>
          <w:lang w:val="ru-RU"/>
        </w:rPr>
      </w:pPr>
      <w:r w:rsidRPr="00292F24">
        <w:rPr>
          <w:lang w:val="ru-RU"/>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367CC6" w:rsidRPr="00292F24" w:rsidRDefault="00367CC6" w:rsidP="00367CC6">
      <w:pPr>
        <w:numPr>
          <w:ilvl w:val="0"/>
          <w:numId w:val="24"/>
        </w:numPr>
        <w:ind w:left="284" w:hanging="284"/>
        <w:jc w:val="both"/>
        <w:rPr>
          <w:lang w:val="ru-RU"/>
        </w:rPr>
      </w:pPr>
      <w:r w:rsidRPr="00292F24">
        <w:rPr>
          <w:lang w:val="ru-RU"/>
        </w:rPr>
        <w:t xml:space="preserve">выражать собственное мнение, аргументировать его с учётом ситуации общения; </w:t>
      </w:r>
    </w:p>
    <w:p w:rsidR="00367CC6" w:rsidRPr="00292F24" w:rsidRDefault="00367CC6" w:rsidP="00367CC6">
      <w:pPr>
        <w:numPr>
          <w:ilvl w:val="0"/>
          <w:numId w:val="24"/>
        </w:numPr>
        <w:ind w:left="284" w:hanging="284"/>
        <w:jc w:val="both"/>
        <w:rPr>
          <w:lang w:val="ru-RU"/>
        </w:rPr>
      </w:pPr>
      <w:r w:rsidRPr="00292F24">
        <w:rPr>
          <w:lang w:val="ru-RU"/>
        </w:rPr>
        <w:t xml:space="preserve">самостоятельно озаглавливать текст; </w:t>
      </w:r>
    </w:p>
    <w:p w:rsidR="00367CC6" w:rsidRPr="00292F24" w:rsidRDefault="00367CC6" w:rsidP="00367CC6">
      <w:pPr>
        <w:numPr>
          <w:ilvl w:val="0"/>
          <w:numId w:val="24"/>
        </w:numPr>
        <w:ind w:left="284" w:hanging="284"/>
        <w:jc w:val="both"/>
        <w:rPr>
          <w:lang w:val="ru-RU"/>
        </w:rPr>
      </w:pPr>
      <w:r w:rsidRPr="00292F24">
        <w:rPr>
          <w:lang w:val="ru-RU"/>
        </w:rPr>
        <w:t xml:space="preserve">составлять план текста; </w:t>
      </w:r>
    </w:p>
    <w:p w:rsidR="00367CC6" w:rsidRPr="00292F24" w:rsidRDefault="00367CC6" w:rsidP="00367CC6">
      <w:pPr>
        <w:numPr>
          <w:ilvl w:val="0"/>
          <w:numId w:val="24"/>
        </w:numPr>
        <w:ind w:left="284" w:hanging="284"/>
        <w:jc w:val="both"/>
        <w:rPr>
          <w:lang w:val="ru-RU"/>
        </w:rPr>
      </w:pPr>
      <w:r w:rsidRPr="00292F24">
        <w:rPr>
          <w:lang w:val="ru-RU"/>
        </w:rPr>
        <w:t xml:space="preserve">сочинять письма, поздравительные открытки, записки и другие небольшие тексты для конкретных ситуаций общения.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4"/>
        </w:numPr>
        <w:ind w:left="284" w:hanging="284"/>
        <w:jc w:val="both"/>
        <w:rPr>
          <w:lang w:val="ru-RU"/>
        </w:rPr>
      </w:pPr>
      <w:r w:rsidRPr="00292F24">
        <w:rPr>
          <w:lang w:val="ru-RU"/>
        </w:rPr>
        <w:t xml:space="preserve">создавать тексты по предложенному заголовку; </w:t>
      </w:r>
    </w:p>
    <w:p w:rsidR="00367CC6" w:rsidRPr="00292F24" w:rsidRDefault="00367CC6" w:rsidP="00367CC6">
      <w:pPr>
        <w:numPr>
          <w:ilvl w:val="0"/>
          <w:numId w:val="24"/>
        </w:numPr>
        <w:ind w:left="284" w:hanging="284"/>
        <w:jc w:val="both"/>
        <w:rPr>
          <w:lang w:val="ru-RU"/>
        </w:rPr>
      </w:pPr>
      <w:r w:rsidRPr="00292F24">
        <w:rPr>
          <w:lang w:val="ru-RU"/>
        </w:rPr>
        <w:t xml:space="preserve">подробно или выборочно пересказывать текст; </w:t>
      </w:r>
    </w:p>
    <w:p w:rsidR="00367CC6" w:rsidRPr="00292F24" w:rsidRDefault="00367CC6" w:rsidP="00367CC6">
      <w:pPr>
        <w:numPr>
          <w:ilvl w:val="0"/>
          <w:numId w:val="24"/>
        </w:numPr>
        <w:ind w:left="284" w:hanging="284"/>
        <w:jc w:val="both"/>
        <w:rPr>
          <w:lang w:val="ru-RU"/>
        </w:rPr>
      </w:pPr>
      <w:r w:rsidRPr="00292F24">
        <w:rPr>
          <w:lang w:val="ru-RU"/>
        </w:rPr>
        <w:t xml:space="preserve">пересказывать текст от другого лица; </w:t>
      </w:r>
    </w:p>
    <w:p w:rsidR="00367CC6" w:rsidRPr="00292F24" w:rsidRDefault="00367CC6" w:rsidP="00367CC6">
      <w:pPr>
        <w:numPr>
          <w:ilvl w:val="0"/>
          <w:numId w:val="24"/>
        </w:numPr>
        <w:ind w:left="284" w:hanging="284"/>
        <w:jc w:val="both"/>
        <w:rPr>
          <w:lang w:val="ru-RU"/>
        </w:rPr>
      </w:pPr>
      <w:r w:rsidRPr="00292F24">
        <w:rPr>
          <w:lang w:val="ru-RU"/>
        </w:rPr>
        <w:t xml:space="preserve">составлять устный рассказ на определённую тему с использованием разных типов речи: описание, повествование, рассуждение; </w:t>
      </w:r>
    </w:p>
    <w:p w:rsidR="00367CC6" w:rsidRPr="00292F24" w:rsidRDefault="00367CC6" w:rsidP="00367CC6">
      <w:pPr>
        <w:numPr>
          <w:ilvl w:val="0"/>
          <w:numId w:val="24"/>
        </w:numPr>
        <w:ind w:left="284" w:hanging="284"/>
        <w:jc w:val="both"/>
        <w:rPr>
          <w:lang w:val="ru-RU"/>
        </w:rPr>
      </w:pPr>
      <w:r w:rsidRPr="00292F24">
        <w:rPr>
          <w:lang w:val="ru-RU"/>
        </w:rPr>
        <w:t xml:space="preserve">анализировать и корректировать тексты с нарушенным порядком предложений, находить в тексте смысловые пропуски; </w:t>
      </w:r>
    </w:p>
    <w:p w:rsidR="00367CC6" w:rsidRPr="00292F24" w:rsidRDefault="00367CC6" w:rsidP="00367CC6">
      <w:pPr>
        <w:numPr>
          <w:ilvl w:val="0"/>
          <w:numId w:val="24"/>
        </w:numPr>
        <w:ind w:left="284" w:hanging="284"/>
        <w:jc w:val="both"/>
        <w:rPr>
          <w:lang w:val="ru-RU"/>
        </w:rPr>
      </w:pPr>
      <w:r w:rsidRPr="00292F24">
        <w:rPr>
          <w:lang w:val="ru-RU"/>
        </w:rPr>
        <w:t xml:space="preserve">корректировать тексты, в которых допущены нарушения культуры речи; </w:t>
      </w:r>
    </w:p>
    <w:p w:rsidR="00367CC6" w:rsidRPr="00292F24" w:rsidRDefault="00367CC6" w:rsidP="00367CC6">
      <w:pPr>
        <w:numPr>
          <w:ilvl w:val="0"/>
          <w:numId w:val="24"/>
        </w:numPr>
        <w:ind w:left="284" w:hanging="284"/>
        <w:jc w:val="both"/>
        <w:rPr>
          <w:lang w:val="ru-RU"/>
        </w:rPr>
      </w:pPr>
      <w:r w:rsidRPr="00292F24">
        <w:rPr>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w:t>
      </w:r>
      <w:r w:rsidRPr="00292F24">
        <w:rPr>
          <w:lang w:val="ru-RU"/>
        </w:rPr>
        <w:softHyphen/>
        <w:t xml:space="preserve">тельно создаваемых текстов); </w:t>
      </w:r>
    </w:p>
    <w:p w:rsidR="00367CC6" w:rsidRDefault="00367CC6" w:rsidP="00367CC6">
      <w:pPr>
        <w:numPr>
          <w:ilvl w:val="0"/>
          <w:numId w:val="24"/>
        </w:numPr>
        <w:ind w:left="284" w:hanging="284"/>
        <w:jc w:val="both"/>
        <w:rPr>
          <w:lang w:val="ru-RU"/>
        </w:rPr>
      </w:pPr>
      <w:r w:rsidRPr="00292F24">
        <w:rPr>
          <w:lang w:val="ru-RU"/>
        </w:rPr>
        <w:t>соблюдать нормы речевого взаимодействия при интерактивном общении (</w:t>
      </w:r>
      <w:r w:rsidRPr="00292F24">
        <w:t>sms</w:t>
      </w:r>
      <w:r w:rsidRPr="00292F24">
        <w:rPr>
          <w:lang w:val="ru-RU"/>
        </w:rPr>
        <w:t xml:space="preserve">-сообщения, электронная почта, Интернет и другие виды и способы связи). </w:t>
      </w:r>
    </w:p>
    <w:p w:rsidR="00367CC6" w:rsidRPr="00292F24" w:rsidRDefault="00367CC6" w:rsidP="00367CC6">
      <w:pPr>
        <w:ind w:left="284"/>
        <w:jc w:val="both"/>
        <w:rPr>
          <w:lang w:val="ru-RU"/>
        </w:rPr>
      </w:pPr>
    </w:p>
    <w:p w:rsidR="00367CC6" w:rsidRPr="00292F24" w:rsidRDefault="00367CC6" w:rsidP="00367CC6">
      <w:pPr>
        <w:jc w:val="center"/>
        <w:rPr>
          <w:b/>
          <w:u w:val="single"/>
          <w:lang w:val="ru-RU"/>
        </w:rPr>
      </w:pPr>
      <w:r w:rsidRPr="00292F24">
        <w:rPr>
          <w:b/>
          <w:u w:val="single"/>
          <w:lang w:val="ru-RU"/>
        </w:rPr>
        <w:t>1.4. Литературное чтение.</w:t>
      </w:r>
    </w:p>
    <w:p w:rsidR="00367CC6" w:rsidRPr="00292F24" w:rsidRDefault="00367CC6" w:rsidP="00367CC6">
      <w:pPr>
        <w:ind w:firstLine="708"/>
        <w:jc w:val="both"/>
        <w:rPr>
          <w:lang w:val="ru-RU"/>
        </w:rPr>
      </w:pPr>
      <w:r w:rsidRPr="00292F24">
        <w:rPr>
          <w:lang w:val="ru-RU"/>
        </w:rPr>
        <w:t xml:space="preserve">В результате изучения курса выпускник, освоивший основную образовательную программу начального общего образования: </w:t>
      </w:r>
    </w:p>
    <w:p w:rsidR="00367CC6" w:rsidRPr="00292F24" w:rsidRDefault="00367CC6" w:rsidP="00367CC6">
      <w:pPr>
        <w:numPr>
          <w:ilvl w:val="0"/>
          <w:numId w:val="24"/>
        </w:numPr>
        <w:ind w:left="284" w:hanging="218"/>
        <w:jc w:val="both"/>
        <w:rPr>
          <w:lang w:val="ru-RU"/>
        </w:rPr>
      </w:pPr>
      <w:r w:rsidRPr="00292F24">
        <w:rPr>
          <w:lang w:val="ru-RU"/>
        </w:rPr>
        <w:t xml:space="preserve">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367CC6" w:rsidRPr="00292F24" w:rsidRDefault="00367CC6" w:rsidP="00367CC6">
      <w:pPr>
        <w:numPr>
          <w:ilvl w:val="0"/>
          <w:numId w:val="24"/>
        </w:numPr>
        <w:ind w:left="284" w:hanging="218"/>
        <w:jc w:val="both"/>
        <w:rPr>
          <w:lang w:val="ru-RU"/>
        </w:rPr>
      </w:pPr>
      <w:r w:rsidRPr="00292F24">
        <w:rPr>
          <w:lang w:val="ru-RU"/>
        </w:rPr>
        <w:t xml:space="preserve">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p>
    <w:p w:rsidR="00367CC6" w:rsidRPr="00292F24" w:rsidRDefault="00367CC6" w:rsidP="00367CC6">
      <w:pPr>
        <w:numPr>
          <w:ilvl w:val="0"/>
          <w:numId w:val="24"/>
        </w:numPr>
        <w:ind w:left="284" w:hanging="218"/>
        <w:jc w:val="both"/>
        <w:rPr>
          <w:lang w:val="ru-RU"/>
        </w:rPr>
      </w:pPr>
      <w:r w:rsidRPr="00292F24">
        <w:rPr>
          <w:lang w:val="ru-RU"/>
        </w:rPr>
        <w:t xml:space="preserve">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 </w:t>
      </w:r>
    </w:p>
    <w:p w:rsidR="00367CC6" w:rsidRPr="00292F24" w:rsidRDefault="00367CC6" w:rsidP="00367CC6">
      <w:pPr>
        <w:numPr>
          <w:ilvl w:val="0"/>
          <w:numId w:val="24"/>
        </w:numPr>
        <w:ind w:left="284" w:hanging="218"/>
        <w:jc w:val="both"/>
        <w:rPr>
          <w:lang w:val="ru-RU"/>
        </w:rPr>
      </w:pPr>
      <w:r w:rsidRPr="00292F24">
        <w:rPr>
          <w:lang w:val="ru-RU"/>
        </w:rPr>
        <w:lastRenderedPageBreak/>
        <w:t xml:space="preserve">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367CC6" w:rsidRPr="00292F24" w:rsidRDefault="00367CC6" w:rsidP="00367CC6">
      <w:pPr>
        <w:numPr>
          <w:ilvl w:val="0"/>
          <w:numId w:val="24"/>
        </w:numPr>
        <w:ind w:left="284" w:hanging="218"/>
        <w:jc w:val="both"/>
        <w:rPr>
          <w:lang w:val="ru-RU"/>
        </w:rPr>
      </w:pPr>
      <w:r w:rsidRPr="00292F24">
        <w:rPr>
          <w:lang w:val="ru-RU"/>
        </w:rPr>
        <w:t xml:space="preserve">освоит восприятие художественного произведения как особого вида искусства, научится соотносить его с другими видами искусства; </w:t>
      </w:r>
    </w:p>
    <w:p w:rsidR="00367CC6" w:rsidRPr="00292F24" w:rsidRDefault="00367CC6" w:rsidP="00367CC6">
      <w:pPr>
        <w:numPr>
          <w:ilvl w:val="0"/>
          <w:numId w:val="24"/>
        </w:numPr>
        <w:ind w:left="284" w:hanging="218"/>
        <w:jc w:val="both"/>
        <w:rPr>
          <w:lang w:val="ru-RU"/>
        </w:rPr>
      </w:pPr>
      <w:r w:rsidRPr="00292F24">
        <w:rPr>
          <w:lang w:val="ru-RU"/>
        </w:rPr>
        <w:t xml:space="preserve">полюбит чтение художественных произведений, которые помогут ему сформировать собственную позицию в жизни, расширят кругозор; </w:t>
      </w:r>
    </w:p>
    <w:p w:rsidR="00367CC6" w:rsidRPr="00292F24" w:rsidRDefault="00367CC6" w:rsidP="00367CC6">
      <w:pPr>
        <w:numPr>
          <w:ilvl w:val="0"/>
          <w:numId w:val="24"/>
        </w:numPr>
        <w:ind w:left="284" w:hanging="218"/>
        <w:jc w:val="both"/>
        <w:rPr>
          <w:lang w:val="ru-RU"/>
        </w:rPr>
      </w:pPr>
      <w:r w:rsidRPr="00292F24">
        <w:rPr>
          <w:lang w:val="ru-RU"/>
        </w:rPr>
        <w:t xml:space="preserve">приобретёт первичные умения работы с учебной и научно-популярной литературой, научится находить и использовать информацию для практической работы. </w:t>
      </w:r>
    </w:p>
    <w:p w:rsidR="00367CC6" w:rsidRPr="00292F24" w:rsidRDefault="00367CC6" w:rsidP="00367CC6">
      <w:pPr>
        <w:ind w:firstLine="708"/>
        <w:jc w:val="both"/>
        <w:rPr>
          <w:lang w:val="ru-RU"/>
        </w:rPr>
      </w:pPr>
      <w:r w:rsidRPr="00292F24">
        <w:rPr>
          <w:lang w:val="ru-RU"/>
        </w:rPr>
        <w:t xml:space="preserve">К завершению обучения </w:t>
      </w:r>
      <w:r>
        <w:rPr>
          <w:lang w:val="ru-RU"/>
        </w:rPr>
        <w:t>при получении</w:t>
      </w:r>
      <w:r w:rsidRPr="00292F24">
        <w:rPr>
          <w:lang w:val="ru-RU"/>
        </w:rPr>
        <w:t xml:space="preserve">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rsidR="00367CC6" w:rsidRPr="00292F24" w:rsidRDefault="00367CC6" w:rsidP="00367CC6">
      <w:pPr>
        <w:ind w:firstLine="708"/>
        <w:jc w:val="both"/>
        <w:rPr>
          <w:lang w:val="ru-RU"/>
        </w:rPr>
      </w:pPr>
      <w:r w:rsidRPr="00292F24">
        <w:rPr>
          <w:lang w:val="ru-RU"/>
        </w:rPr>
        <w:t xml:space="preserve">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w:t>
      </w:r>
    </w:p>
    <w:p w:rsidR="00367CC6" w:rsidRPr="00292F24" w:rsidRDefault="00367CC6" w:rsidP="00367CC6">
      <w:pPr>
        <w:ind w:firstLine="708"/>
        <w:jc w:val="both"/>
        <w:rPr>
          <w:lang w:val="ru-RU"/>
        </w:rPr>
      </w:pPr>
      <w:r w:rsidRPr="00292F24">
        <w:rPr>
          <w:lang w:val="ru-RU"/>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 </w:t>
      </w:r>
    </w:p>
    <w:p w:rsidR="00367CC6" w:rsidRPr="00292F24" w:rsidRDefault="00367CC6" w:rsidP="00367CC6">
      <w:pPr>
        <w:ind w:firstLine="708"/>
        <w:jc w:val="both"/>
        <w:rPr>
          <w:lang w:val="ru-RU"/>
        </w:rPr>
      </w:pPr>
      <w:r w:rsidRPr="00292F24">
        <w:rPr>
          <w:b/>
          <w:i/>
          <w:lang w:val="ru-RU"/>
        </w:rPr>
        <w:t>Выпускники научатся</w:t>
      </w:r>
      <w:r w:rsidRPr="00292F24">
        <w:rPr>
          <w:lang w:val="ru-RU"/>
        </w:rPr>
        <w:t xml:space="preserve">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w:t>
      </w:r>
    </w:p>
    <w:p w:rsidR="00367CC6" w:rsidRPr="00292F24" w:rsidRDefault="00367CC6" w:rsidP="00367CC6">
      <w:pPr>
        <w:ind w:firstLine="708"/>
        <w:jc w:val="both"/>
        <w:rPr>
          <w:lang w:val="ru-RU"/>
        </w:rPr>
      </w:pPr>
      <w:r w:rsidRPr="00292F24">
        <w:rPr>
          <w:lang w:val="ru-RU"/>
        </w:rPr>
        <w:t xml:space="preserve">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367CC6" w:rsidRPr="00292F24" w:rsidRDefault="00367CC6" w:rsidP="00367CC6">
      <w:pPr>
        <w:ind w:firstLine="708"/>
        <w:jc w:val="both"/>
        <w:rPr>
          <w:lang w:val="ru-RU"/>
        </w:rPr>
      </w:pPr>
    </w:p>
    <w:p w:rsidR="00367CC6" w:rsidRPr="00292F24" w:rsidRDefault="00367CC6" w:rsidP="00367CC6">
      <w:pPr>
        <w:jc w:val="center"/>
        <w:rPr>
          <w:b/>
          <w:lang w:val="ru-RU"/>
        </w:rPr>
      </w:pPr>
      <w:r w:rsidRPr="00292F24">
        <w:rPr>
          <w:b/>
          <w:lang w:val="ru-RU"/>
        </w:rPr>
        <w:t>1.4.1. Виды речевой и читательской деятельности</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4"/>
        </w:numPr>
        <w:ind w:left="284" w:hanging="284"/>
        <w:jc w:val="both"/>
        <w:rPr>
          <w:lang w:val="ru-RU"/>
        </w:rPr>
      </w:pPr>
      <w:r w:rsidRPr="00292F24">
        <w:rPr>
          <w:lang w:val="ru-RU"/>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367CC6" w:rsidRPr="00292F24" w:rsidRDefault="00367CC6" w:rsidP="00367CC6">
      <w:pPr>
        <w:numPr>
          <w:ilvl w:val="0"/>
          <w:numId w:val="24"/>
        </w:numPr>
        <w:ind w:left="284" w:hanging="284"/>
        <w:jc w:val="both"/>
        <w:rPr>
          <w:lang w:val="ru-RU"/>
        </w:rPr>
      </w:pPr>
      <w:r w:rsidRPr="00292F24">
        <w:rPr>
          <w:lang w:val="ru-RU"/>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w:t>
      </w:r>
      <w:r w:rsidRPr="00292F24">
        <w:rPr>
          <w:lang w:val="ru-RU"/>
        </w:rPr>
        <w:lastRenderedPageBreak/>
        <w:t xml:space="preserve">последовательность событий, задавать вопросы по услышанному или прочитанному учебному, научно-популярному и художественному тексту; </w:t>
      </w:r>
    </w:p>
    <w:p w:rsidR="00367CC6" w:rsidRPr="00292F24" w:rsidRDefault="00367CC6" w:rsidP="00367CC6">
      <w:pPr>
        <w:numPr>
          <w:ilvl w:val="0"/>
          <w:numId w:val="24"/>
        </w:numPr>
        <w:ind w:left="284" w:hanging="284"/>
        <w:jc w:val="both"/>
        <w:rPr>
          <w:lang w:val="ru-RU"/>
        </w:rPr>
      </w:pPr>
      <w:r w:rsidRPr="00292F24">
        <w:rPr>
          <w:lang w:val="ru-RU"/>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w:t>
      </w:r>
    </w:p>
    <w:p w:rsidR="00367CC6" w:rsidRPr="00292F24" w:rsidRDefault="00367CC6" w:rsidP="00367CC6">
      <w:pPr>
        <w:numPr>
          <w:ilvl w:val="0"/>
          <w:numId w:val="24"/>
        </w:numPr>
        <w:ind w:left="284" w:hanging="284"/>
        <w:jc w:val="both"/>
        <w:rPr>
          <w:lang w:val="ru-RU"/>
        </w:rPr>
      </w:pPr>
      <w:r w:rsidRPr="00292F24">
        <w:rPr>
          <w:lang w:val="ru-RU"/>
        </w:rPr>
        <w:t xml:space="preserve">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367CC6" w:rsidRPr="00292F24" w:rsidRDefault="00367CC6" w:rsidP="00367CC6">
      <w:pPr>
        <w:numPr>
          <w:ilvl w:val="0"/>
          <w:numId w:val="24"/>
        </w:numPr>
        <w:ind w:left="284" w:hanging="284"/>
        <w:jc w:val="both"/>
        <w:rPr>
          <w:lang w:val="ru-RU"/>
        </w:rPr>
      </w:pPr>
      <w:r w:rsidRPr="00292F24">
        <w:rPr>
          <w:lang w:val="ru-RU"/>
        </w:rPr>
        <w:t xml:space="preserve">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p>
    <w:p w:rsidR="00367CC6" w:rsidRPr="00292F24" w:rsidRDefault="00367CC6" w:rsidP="00367CC6">
      <w:pPr>
        <w:numPr>
          <w:ilvl w:val="0"/>
          <w:numId w:val="24"/>
        </w:numPr>
        <w:ind w:left="284" w:hanging="284"/>
        <w:jc w:val="both"/>
        <w:rPr>
          <w:lang w:val="ru-RU"/>
        </w:rPr>
      </w:pPr>
      <w:r w:rsidRPr="00292F24">
        <w:rPr>
          <w:lang w:val="ru-RU"/>
        </w:rPr>
        <w:t>читать (вслух и про себя) со скоростью, позволяющей осознавать (понимать) смысл прочитанного;</w:t>
      </w:r>
    </w:p>
    <w:p w:rsidR="00367CC6" w:rsidRPr="00292F24" w:rsidRDefault="00367CC6" w:rsidP="00367CC6">
      <w:pPr>
        <w:numPr>
          <w:ilvl w:val="0"/>
          <w:numId w:val="24"/>
        </w:numPr>
        <w:ind w:left="284" w:hanging="284"/>
        <w:jc w:val="both"/>
        <w:rPr>
          <w:lang w:val="ru-RU"/>
        </w:rPr>
      </w:pPr>
      <w:r w:rsidRPr="00292F24">
        <w:rPr>
          <w:lang w:val="ru-RU"/>
        </w:rPr>
        <w:t xml:space="preserve">читать осознанно и выразительно доступные по объёму произведения; </w:t>
      </w:r>
    </w:p>
    <w:p w:rsidR="00367CC6" w:rsidRPr="00292F24" w:rsidRDefault="00367CC6" w:rsidP="00367CC6">
      <w:pPr>
        <w:numPr>
          <w:ilvl w:val="0"/>
          <w:numId w:val="24"/>
        </w:numPr>
        <w:ind w:left="284" w:hanging="284"/>
        <w:jc w:val="both"/>
        <w:rPr>
          <w:lang w:val="ru-RU"/>
        </w:rPr>
      </w:pPr>
      <w:r w:rsidRPr="00292F24">
        <w:rPr>
          <w:lang w:val="ru-RU"/>
        </w:rPr>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367CC6" w:rsidRPr="00292F24" w:rsidRDefault="00367CC6" w:rsidP="00367CC6">
      <w:pPr>
        <w:numPr>
          <w:ilvl w:val="0"/>
          <w:numId w:val="24"/>
        </w:numPr>
        <w:ind w:left="284" w:hanging="284"/>
        <w:jc w:val="both"/>
        <w:rPr>
          <w:lang w:val="ru-RU"/>
        </w:rPr>
      </w:pPr>
      <w:r w:rsidRPr="00292F24">
        <w:rPr>
          <w:lang w:val="ru-RU"/>
        </w:rPr>
        <w:t xml:space="preserve">ориентироваться в построении научно-популярного и учебного текста и использовать полученную информацию в практической деятельности; </w:t>
      </w:r>
    </w:p>
    <w:p w:rsidR="00367CC6" w:rsidRPr="00292F24" w:rsidRDefault="00367CC6" w:rsidP="00367CC6">
      <w:pPr>
        <w:numPr>
          <w:ilvl w:val="0"/>
          <w:numId w:val="24"/>
        </w:numPr>
        <w:ind w:left="284" w:hanging="284"/>
        <w:jc w:val="both"/>
        <w:rPr>
          <w:lang w:val="ru-RU"/>
        </w:rPr>
      </w:pPr>
      <w:r w:rsidRPr="00292F24">
        <w:rPr>
          <w:lang w:val="ru-RU"/>
        </w:rPr>
        <w:t xml:space="preserve">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367CC6" w:rsidRPr="00292F24" w:rsidRDefault="00367CC6" w:rsidP="00367CC6">
      <w:pPr>
        <w:numPr>
          <w:ilvl w:val="0"/>
          <w:numId w:val="24"/>
        </w:numPr>
        <w:ind w:left="284" w:hanging="284"/>
        <w:jc w:val="both"/>
        <w:rPr>
          <w:lang w:val="ru-RU"/>
        </w:rPr>
      </w:pPr>
      <w:r w:rsidRPr="00292F24">
        <w:rPr>
          <w:lang w:val="ru-RU"/>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w:t>
      </w:r>
    </w:p>
    <w:p w:rsidR="00367CC6" w:rsidRPr="00292F24" w:rsidRDefault="00367CC6" w:rsidP="00367CC6">
      <w:pPr>
        <w:numPr>
          <w:ilvl w:val="0"/>
          <w:numId w:val="24"/>
        </w:numPr>
        <w:ind w:left="284" w:hanging="284"/>
        <w:jc w:val="both"/>
        <w:rPr>
          <w:lang w:val="ru-RU"/>
        </w:rPr>
      </w:pPr>
      <w:r w:rsidRPr="00292F24">
        <w:rPr>
          <w:lang w:val="ru-RU"/>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w:t>
      </w:r>
    </w:p>
    <w:p w:rsidR="00367CC6" w:rsidRPr="00292F24" w:rsidRDefault="00367CC6" w:rsidP="00367CC6">
      <w:pPr>
        <w:numPr>
          <w:ilvl w:val="0"/>
          <w:numId w:val="24"/>
        </w:numPr>
        <w:ind w:left="284" w:hanging="284"/>
        <w:jc w:val="both"/>
        <w:rPr>
          <w:lang w:val="ru-RU"/>
        </w:rPr>
      </w:pPr>
      <w:r w:rsidRPr="00292F24">
        <w:rPr>
          <w:lang w:val="ru-RU"/>
        </w:rPr>
        <w:t xml:space="preserve">коллективно обсуждать прочитанное, доказывать собственное мнение, опираясь на текст или собственный опыт; </w:t>
      </w:r>
    </w:p>
    <w:p w:rsidR="00367CC6" w:rsidRPr="00292F24" w:rsidRDefault="00367CC6" w:rsidP="00367CC6">
      <w:pPr>
        <w:numPr>
          <w:ilvl w:val="0"/>
          <w:numId w:val="24"/>
        </w:numPr>
        <w:ind w:left="284" w:hanging="284"/>
        <w:jc w:val="both"/>
        <w:rPr>
          <w:lang w:val="ru-RU"/>
        </w:rPr>
      </w:pPr>
      <w:r w:rsidRPr="00292F24">
        <w:rPr>
          <w:lang w:val="ru-RU"/>
        </w:rPr>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367CC6" w:rsidRPr="00292F24" w:rsidRDefault="00367CC6" w:rsidP="00367CC6">
      <w:pPr>
        <w:numPr>
          <w:ilvl w:val="0"/>
          <w:numId w:val="24"/>
        </w:numPr>
        <w:ind w:left="284" w:hanging="284"/>
        <w:jc w:val="both"/>
        <w:rPr>
          <w:lang w:val="ru-RU"/>
        </w:rPr>
      </w:pPr>
      <w:r w:rsidRPr="00292F24">
        <w:rPr>
          <w:lang w:val="ru-RU"/>
        </w:rPr>
        <w:t xml:space="preserve">составлять краткую аннотацию (автор, название, тема книги, рекомендации к чтению) литературного произведения по заданному образцу; </w:t>
      </w:r>
    </w:p>
    <w:p w:rsidR="00367CC6" w:rsidRPr="00292F24" w:rsidRDefault="00367CC6" w:rsidP="00367CC6">
      <w:pPr>
        <w:numPr>
          <w:ilvl w:val="0"/>
          <w:numId w:val="24"/>
        </w:numPr>
        <w:ind w:left="284" w:hanging="284"/>
        <w:jc w:val="both"/>
        <w:rPr>
          <w:lang w:val="ru-RU"/>
        </w:rPr>
      </w:pPr>
      <w:r w:rsidRPr="00292F24">
        <w:rPr>
          <w:lang w:val="ru-RU"/>
        </w:rPr>
        <w:t xml:space="preserve">самостоятельно пользоваться алфавитным каталогом, соответствующими возрасту словарями и справочной литературой.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4"/>
        </w:numPr>
        <w:ind w:left="284" w:hanging="284"/>
        <w:jc w:val="both"/>
        <w:rPr>
          <w:lang w:val="ru-RU"/>
        </w:rPr>
      </w:pPr>
      <w:r w:rsidRPr="00292F24">
        <w:rPr>
          <w:lang w:val="ru-RU"/>
        </w:rPr>
        <w:t xml:space="preserve">воспринимать художественную литературу как вид искусства; </w:t>
      </w:r>
    </w:p>
    <w:p w:rsidR="00367CC6" w:rsidRPr="00292F24" w:rsidRDefault="00367CC6" w:rsidP="00367CC6">
      <w:pPr>
        <w:numPr>
          <w:ilvl w:val="0"/>
          <w:numId w:val="24"/>
        </w:numPr>
        <w:ind w:left="284" w:hanging="284"/>
        <w:jc w:val="both"/>
        <w:rPr>
          <w:lang w:val="ru-RU"/>
        </w:rPr>
      </w:pPr>
      <w:r w:rsidRPr="00292F24">
        <w:rPr>
          <w:lang w:val="ru-RU"/>
        </w:rPr>
        <w:t xml:space="preserve">осмысливать эстетические и нравственные ценности художественного текста и высказывать собственное суждение; </w:t>
      </w:r>
    </w:p>
    <w:p w:rsidR="00367CC6" w:rsidRPr="00292F24" w:rsidRDefault="00367CC6" w:rsidP="00367CC6">
      <w:pPr>
        <w:numPr>
          <w:ilvl w:val="0"/>
          <w:numId w:val="24"/>
        </w:numPr>
        <w:ind w:left="284" w:hanging="284"/>
        <w:jc w:val="both"/>
        <w:rPr>
          <w:lang w:val="ru-RU"/>
        </w:rPr>
      </w:pPr>
      <w:r w:rsidRPr="00292F24">
        <w:rPr>
          <w:lang w:val="ru-RU"/>
        </w:rPr>
        <w:t xml:space="preserve">осознанно выбирать виды чтения (ознакомительное, изучающее, выборочное, поисковое) в зависимости от цели чтения; </w:t>
      </w:r>
    </w:p>
    <w:p w:rsidR="00367CC6" w:rsidRPr="00292F24" w:rsidRDefault="00367CC6" w:rsidP="00367CC6">
      <w:pPr>
        <w:numPr>
          <w:ilvl w:val="0"/>
          <w:numId w:val="24"/>
        </w:numPr>
        <w:ind w:left="284" w:hanging="284"/>
        <w:jc w:val="both"/>
        <w:rPr>
          <w:lang w:val="ru-RU"/>
        </w:rPr>
      </w:pPr>
      <w:r w:rsidRPr="00292F24">
        <w:rPr>
          <w:lang w:val="ru-RU"/>
        </w:rPr>
        <w:t xml:space="preserve">определять авторскую позицию и высказывать своё отношение к герою и его поступкам; </w:t>
      </w:r>
    </w:p>
    <w:p w:rsidR="00367CC6" w:rsidRPr="00292F24" w:rsidRDefault="00367CC6" w:rsidP="00367CC6">
      <w:pPr>
        <w:numPr>
          <w:ilvl w:val="0"/>
          <w:numId w:val="24"/>
        </w:numPr>
        <w:ind w:left="284" w:hanging="284"/>
        <w:jc w:val="both"/>
        <w:rPr>
          <w:lang w:val="ru-RU"/>
        </w:rPr>
      </w:pPr>
      <w:r w:rsidRPr="00292F24">
        <w:rPr>
          <w:lang w:val="ru-RU"/>
        </w:rPr>
        <w:t xml:space="preserve">доказывать и подтверждать фактами (из текста) собственное суждение; </w:t>
      </w:r>
    </w:p>
    <w:p w:rsidR="00367CC6" w:rsidRPr="00292F24" w:rsidRDefault="00367CC6" w:rsidP="00367CC6">
      <w:pPr>
        <w:numPr>
          <w:ilvl w:val="0"/>
          <w:numId w:val="24"/>
        </w:numPr>
        <w:ind w:left="284" w:hanging="284"/>
        <w:jc w:val="both"/>
        <w:rPr>
          <w:lang w:val="ru-RU"/>
        </w:rPr>
      </w:pPr>
      <w:r w:rsidRPr="00292F24">
        <w:rPr>
          <w:lang w:val="ru-RU"/>
        </w:rPr>
        <w:t xml:space="preserve">на практическом уровне овладеть некоторыми видами письменной речи (повествование </w:t>
      </w:r>
      <w:r w:rsidRPr="00292F24">
        <w:rPr>
          <w:lang w:val="ru-RU"/>
        </w:rPr>
        <w:lastRenderedPageBreak/>
        <w:t xml:space="preserve">— создание текста по аналогии, рассуждение — письменный ответ на вопрос, описание — характеристика героя); </w:t>
      </w:r>
    </w:p>
    <w:p w:rsidR="00367CC6" w:rsidRPr="00292F24" w:rsidRDefault="00367CC6" w:rsidP="00367CC6">
      <w:pPr>
        <w:numPr>
          <w:ilvl w:val="0"/>
          <w:numId w:val="24"/>
        </w:numPr>
        <w:ind w:left="284" w:hanging="284"/>
        <w:jc w:val="both"/>
        <w:rPr>
          <w:lang w:val="ru-RU"/>
        </w:rPr>
      </w:pPr>
      <w:r w:rsidRPr="00292F24">
        <w:rPr>
          <w:lang w:val="ru-RU"/>
        </w:rPr>
        <w:t xml:space="preserve">писать отзыв о прочитанной книге; </w:t>
      </w:r>
    </w:p>
    <w:p w:rsidR="00367CC6" w:rsidRPr="00292F24" w:rsidRDefault="00367CC6" w:rsidP="00367CC6">
      <w:pPr>
        <w:numPr>
          <w:ilvl w:val="0"/>
          <w:numId w:val="24"/>
        </w:numPr>
        <w:ind w:left="284" w:hanging="284"/>
        <w:jc w:val="both"/>
        <w:rPr>
          <w:lang w:val="ru-RU"/>
        </w:rPr>
      </w:pPr>
      <w:r w:rsidRPr="00292F24">
        <w:rPr>
          <w:lang w:val="ru-RU"/>
        </w:rPr>
        <w:t xml:space="preserve">работать с тематическим каталогом; </w:t>
      </w:r>
    </w:p>
    <w:p w:rsidR="00367CC6" w:rsidRPr="00292F24" w:rsidRDefault="00367CC6" w:rsidP="00367CC6">
      <w:pPr>
        <w:numPr>
          <w:ilvl w:val="0"/>
          <w:numId w:val="24"/>
        </w:numPr>
        <w:ind w:left="284" w:hanging="284"/>
        <w:jc w:val="both"/>
        <w:rPr>
          <w:lang w:val="ru-RU"/>
        </w:rPr>
      </w:pPr>
      <w:r w:rsidRPr="00292F24">
        <w:rPr>
          <w:lang w:val="ru-RU"/>
        </w:rPr>
        <w:t xml:space="preserve">работать с детской периодикой.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1.4.2. Творческая деятельность</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4"/>
        </w:numPr>
        <w:ind w:left="284" w:hanging="284"/>
        <w:jc w:val="both"/>
        <w:rPr>
          <w:lang w:val="ru-RU"/>
        </w:rPr>
      </w:pPr>
      <w:r w:rsidRPr="00292F24">
        <w:rPr>
          <w:lang w:val="ru-RU"/>
        </w:rPr>
        <w:t xml:space="preserve">читать по ролям литературное произведение; </w:t>
      </w:r>
    </w:p>
    <w:p w:rsidR="00367CC6" w:rsidRPr="00292F24" w:rsidRDefault="00367CC6" w:rsidP="00367CC6">
      <w:pPr>
        <w:numPr>
          <w:ilvl w:val="0"/>
          <w:numId w:val="24"/>
        </w:numPr>
        <w:ind w:left="284" w:hanging="284"/>
        <w:jc w:val="both"/>
        <w:rPr>
          <w:lang w:val="ru-RU"/>
        </w:rPr>
      </w:pPr>
      <w:r w:rsidRPr="00292F24">
        <w:rPr>
          <w:lang w:val="ru-RU"/>
        </w:rPr>
        <w:t xml:space="preserve">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rsidR="00367CC6" w:rsidRPr="00292F24" w:rsidRDefault="00367CC6" w:rsidP="00367CC6">
      <w:pPr>
        <w:numPr>
          <w:ilvl w:val="0"/>
          <w:numId w:val="24"/>
        </w:numPr>
        <w:ind w:left="284" w:hanging="284"/>
        <w:jc w:val="both"/>
        <w:rPr>
          <w:lang w:val="ru-RU"/>
        </w:rPr>
      </w:pPr>
      <w:r w:rsidRPr="00292F24">
        <w:rPr>
          <w:lang w:val="ru-RU"/>
        </w:rPr>
        <w:t xml:space="preserve">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4"/>
        </w:numPr>
        <w:ind w:left="284" w:hanging="284"/>
        <w:jc w:val="both"/>
        <w:rPr>
          <w:lang w:val="ru-RU"/>
        </w:rPr>
      </w:pPr>
      <w:r w:rsidRPr="00292F24">
        <w:rPr>
          <w:lang w:val="ru-RU"/>
        </w:rPr>
        <w:t xml:space="preserve">творчески пересказывать текст (от лица героя, от автора), дополнять текст; </w:t>
      </w:r>
    </w:p>
    <w:p w:rsidR="00367CC6" w:rsidRPr="00292F24" w:rsidRDefault="00367CC6" w:rsidP="00367CC6">
      <w:pPr>
        <w:numPr>
          <w:ilvl w:val="0"/>
          <w:numId w:val="24"/>
        </w:numPr>
        <w:ind w:left="284" w:hanging="284"/>
        <w:jc w:val="both"/>
        <w:rPr>
          <w:lang w:val="ru-RU"/>
        </w:rPr>
      </w:pPr>
      <w:r w:rsidRPr="00292F24">
        <w:rPr>
          <w:lang w:val="ru-RU"/>
        </w:rPr>
        <w:t xml:space="preserve">создавать иллюстрации, диафильм по содержанию произведения; </w:t>
      </w:r>
    </w:p>
    <w:p w:rsidR="00367CC6" w:rsidRPr="00292F24" w:rsidRDefault="00367CC6" w:rsidP="00367CC6">
      <w:pPr>
        <w:numPr>
          <w:ilvl w:val="0"/>
          <w:numId w:val="24"/>
        </w:numPr>
        <w:ind w:left="284" w:hanging="284"/>
        <w:jc w:val="both"/>
        <w:rPr>
          <w:lang w:val="ru-RU"/>
        </w:rPr>
      </w:pPr>
      <w:r w:rsidRPr="00292F24">
        <w:rPr>
          <w:lang w:val="ru-RU"/>
        </w:rPr>
        <w:t xml:space="preserve">работать в группе, создавая инсценировки по произведению, сценарии, проекты; </w:t>
      </w:r>
    </w:p>
    <w:p w:rsidR="00367CC6" w:rsidRPr="00292F24" w:rsidRDefault="00367CC6" w:rsidP="00367CC6">
      <w:pPr>
        <w:numPr>
          <w:ilvl w:val="0"/>
          <w:numId w:val="24"/>
        </w:numPr>
        <w:ind w:left="284" w:hanging="284"/>
        <w:jc w:val="both"/>
        <w:rPr>
          <w:lang w:val="ru-RU"/>
        </w:rPr>
      </w:pPr>
      <w:r w:rsidRPr="00292F24">
        <w:rPr>
          <w:lang w:val="ru-RU"/>
        </w:rPr>
        <w:t xml:space="preserve">способам написания изложения.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1.4.3. Литературоведческая пропедевтика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4"/>
        </w:numPr>
        <w:ind w:left="284" w:hanging="284"/>
        <w:jc w:val="both"/>
        <w:rPr>
          <w:lang w:val="ru-RU"/>
        </w:rPr>
      </w:pPr>
      <w:r w:rsidRPr="00292F24">
        <w:rPr>
          <w:lang w:val="ru-RU"/>
        </w:rPr>
        <w:t xml:space="preserve">сравнивать, сопоставлять, делать элементарный анализ различных текстов, выделяя два-три существенных признака; </w:t>
      </w:r>
    </w:p>
    <w:p w:rsidR="00367CC6" w:rsidRPr="00292F24" w:rsidRDefault="00367CC6" w:rsidP="00367CC6">
      <w:pPr>
        <w:numPr>
          <w:ilvl w:val="0"/>
          <w:numId w:val="24"/>
        </w:numPr>
        <w:ind w:left="284" w:hanging="284"/>
        <w:jc w:val="both"/>
        <w:rPr>
          <w:lang w:val="ru-RU"/>
        </w:rPr>
      </w:pPr>
      <w:r w:rsidRPr="00292F24">
        <w:rPr>
          <w:lang w:val="ru-RU"/>
        </w:rPr>
        <w:t xml:space="preserve">отличать прозаический текст от поэтического; </w:t>
      </w:r>
    </w:p>
    <w:p w:rsidR="00367CC6" w:rsidRPr="00292F24" w:rsidRDefault="00367CC6" w:rsidP="00367CC6">
      <w:pPr>
        <w:numPr>
          <w:ilvl w:val="0"/>
          <w:numId w:val="24"/>
        </w:numPr>
        <w:ind w:left="284" w:hanging="284"/>
        <w:jc w:val="both"/>
        <w:rPr>
          <w:lang w:val="ru-RU"/>
        </w:rPr>
      </w:pPr>
      <w:r w:rsidRPr="00292F24">
        <w:rPr>
          <w:lang w:val="ru-RU"/>
        </w:rPr>
        <w:t xml:space="preserve">распознавать особенности построения фольклорных форм (сказки, загадки, пословицы).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4"/>
        </w:numPr>
        <w:ind w:left="284" w:hanging="284"/>
        <w:jc w:val="both"/>
        <w:rPr>
          <w:lang w:val="ru-RU"/>
        </w:rPr>
      </w:pPr>
      <w:r w:rsidRPr="00292F24">
        <w:rPr>
          <w:lang w:val="ru-RU"/>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367CC6" w:rsidRPr="00292F24" w:rsidRDefault="00367CC6" w:rsidP="00367CC6">
      <w:pPr>
        <w:numPr>
          <w:ilvl w:val="0"/>
          <w:numId w:val="24"/>
        </w:numPr>
        <w:ind w:left="284" w:hanging="284"/>
        <w:jc w:val="both"/>
        <w:rPr>
          <w:lang w:val="ru-RU"/>
        </w:rPr>
      </w:pPr>
      <w:r w:rsidRPr="00292F24">
        <w:rPr>
          <w:lang w:val="ru-RU"/>
        </w:rPr>
        <w:t xml:space="preserve">определять позиции героев художественного текста, позицию автора художественного текста; </w:t>
      </w:r>
    </w:p>
    <w:p w:rsidR="00367CC6" w:rsidRPr="00292F24" w:rsidRDefault="00367CC6" w:rsidP="00367CC6">
      <w:pPr>
        <w:numPr>
          <w:ilvl w:val="0"/>
          <w:numId w:val="24"/>
        </w:numPr>
        <w:ind w:left="284" w:hanging="284"/>
        <w:jc w:val="both"/>
        <w:rPr>
          <w:lang w:val="ru-RU"/>
        </w:rPr>
      </w:pPr>
      <w:r w:rsidRPr="00292F24">
        <w:rPr>
          <w:lang w:val="ru-RU"/>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367CC6" w:rsidRPr="00292F24" w:rsidRDefault="00367CC6" w:rsidP="00367CC6">
      <w:pPr>
        <w:jc w:val="both"/>
        <w:rPr>
          <w:lang w:val="ru-RU"/>
        </w:rPr>
      </w:pPr>
    </w:p>
    <w:p w:rsidR="00ED2F2B" w:rsidRPr="00D150F4" w:rsidRDefault="00ED2F2B" w:rsidP="00ED2F2B">
      <w:pPr>
        <w:spacing w:line="276" w:lineRule="auto"/>
        <w:jc w:val="center"/>
        <w:rPr>
          <w:b/>
          <w:u w:val="single"/>
          <w:lang w:val="ru-RU"/>
        </w:rPr>
      </w:pPr>
      <w:r w:rsidRPr="00D150F4">
        <w:rPr>
          <w:b/>
          <w:u w:val="single"/>
          <w:lang w:val="ru-RU"/>
        </w:rPr>
        <w:t>1.5. Иностранный язык (английский/немецкий)</w:t>
      </w:r>
    </w:p>
    <w:p w:rsidR="00ED2F2B" w:rsidRPr="00D539F7" w:rsidRDefault="00ED2F2B" w:rsidP="00ED2F2B">
      <w:pPr>
        <w:spacing w:line="276" w:lineRule="auto"/>
        <w:ind w:firstLine="708"/>
        <w:jc w:val="both"/>
        <w:rPr>
          <w:lang w:val="ru-RU"/>
        </w:rPr>
      </w:pPr>
      <w:r w:rsidRPr="00D539F7">
        <w:rPr>
          <w:lang w:val="ru-RU"/>
        </w:rPr>
        <w:t xml:space="preserve">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ED2F2B" w:rsidRPr="00D539F7" w:rsidRDefault="00ED2F2B" w:rsidP="00ED2F2B">
      <w:pPr>
        <w:spacing w:line="276" w:lineRule="auto"/>
        <w:ind w:firstLine="708"/>
        <w:jc w:val="both"/>
        <w:rPr>
          <w:lang w:val="ru-RU"/>
        </w:rPr>
      </w:pPr>
      <w:r w:rsidRPr="00D539F7">
        <w:rPr>
          <w:lang w:val="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w:t>
      </w:r>
      <w:r w:rsidRPr="00D539F7">
        <w:rPr>
          <w:lang w:val="ru-RU"/>
        </w:rPr>
        <w:lastRenderedPageBreak/>
        <w:t xml:space="preserve">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ED2F2B" w:rsidRPr="00D539F7" w:rsidRDefault="00ED2F2B" w:rsidP="00ED2F2B">
      <w:pPr>
        <w:spacing w:line="276" w:lineRule="auto"/>
        <w:ind w:firstLine="708"/>
        <w:jc w:val="both"/>
        <w:rPr>
          <w:lang w:val="ru-RU"/>
        </w:rPr>
      </w:pPr>
      <w:r w:rsidRPr="00D539F7">
        <w:rPr>
          <w:lang w:val="ru-RU"/>
        </w:rPr>
        <w:t xml:space="preserve">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ED2F2B" w:rsidRPr="00D539F7" w:rsidRDefault="00ED2F2B" w:rsidP="00ED2F2B">
      <w:pPr>
        <w:spacing w:line="276" w:lineRule="auto"/>
        <w:ind w:firstLine="708"/>
        <w:jc w:val="both"/>
        <w:rPr>
          <w:lang w:val="ru-RU"/>
        </w:rPr>
      </w:pPr>
      <w:r w:rsidRPr="00D539F7">
        <w:rPr>
          <w:lang w:val="ru-RU"/>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 </w:t>
      </w:r>
    </w:p>
    <w:p w:rsidR="00ED2F2B" w:rsidRPr="00D539F7" w:rsidRDefault="00ED2F2B" w:rsidP="00ED2F2B">
      <w:pPr>
        <w:spacing w:line="276" w:lineRule="auto"/>
        <w:ind w:firstLine="708"/>
        <w:jc w:val="both"/>
        <w:rPr>
          <w:lang w:val="ru-RU"/>
        </w:rPr>
      </w:pPr>
      <w:r w:rsidRPr="00D539F7">
        <w:rPr>
          <w:lang w:val="ru-RU"/>
        </w:rPr>
        <w:t xml:space="preserve">В результате изучения иностранного языка на ступени начального общего образования у обучающихся: </w:t>
      </w:r>
    </w:p>
    <w:p w:rsidR="00ED2F2B" w:rsidRDefault="00ED2F2B" w:rsidP="00ED2F2B">
      <w:pPr>
        <w:numPr>
          <w:ilvl w:val="0"/>
          <w:numId w:val="24"/>
        </w:numPr>
        <w:spacing w:line="276" w:lineRule="auto"/>
        <w:ind w:left="284" w:hanging="284"/>
        <w:jc w:val="both"/>
        <w:rPr>
          <w:lang w:val="ru-RU"/>
        </w:rPr>
      </w:pPr>
      <w:r w:rsidRPr="00D539F7">
        <w:rPr>
          <w:lang w:val="ru-RU"/>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 </w:t>
      </w:r>
    </w:p>
    <w:p w:rsidR="00ED2F2B" w:rsidRDefault="00ED2F2B" w:rsidP="00ED2F2B">
      <w:pPr>
        <w:numPr>
          <w:ilvl w:val="0"/>
          <w:numId w:val="24"/>
        </w:numPr>
        <w:spacing w:line="276" w:lineRule="auto"/>
        <w:ind w:left="284" w:hanging="284"/>
        <w:jc w:val="both"/>
        <w:rPr>
          <w:lang w:val="ru-RU"/>
        </w:rPr>
      </w:pPr>
      <w:r w:rsidRPr="0021451D">
        <w:rPr>
          <w:lang w:val="ru-RU"/>
        </w:rPr>
        <w:t xml:space="preserve">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rsidR="00ED2F2B" w:rsidRPr="0021451D" w:rsidRDefault="00ED2F2B" w:rsidP="00ED2F2B">
      <w:pPr>
        <w:numPr>
          <w:ilvl w:val="0"/>
          <w:numId w:val="24"/>
        </w:numPr>
        <w:spacing w:line="276" w:lineRule="auto"/>
        <w:ind w:left="284" w:hanging="284"/>
        <w:jc w:val="both"/>
        <w:rPr>
          <w:lang w:val="ru-RU"/>
        </w:rPr>
      </w:pPr>
      <w:r w:rsidRPr="0021451D">
        <w:rPr>
          <w:lang w:val="ru-RU"/>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ED2F2B" w:rsidRPr="00D539F7" w:rsidRDefault="00ED2F2B" w:rsidP="00ED2F2B">
      <w:pPr>
        <w:spacing w:line="276" w:lineRule="auto"/>
        <w:jc w:val="both"/>
        <w:rPr>
          <w:lang w:val="ru-RU"/>
        </w:rPr>
      </w:pPr>
    </w:p>
    <w:p w:rsidR="00ED2F2B" w:rsidRPr="00D539F7" w:rsidRDefault="00ED2F2B" w:rsidP="00ED2F2B">
      <w:pPr>
        <w:spacing w:line="276" w:lineRule="auto"/>
        <w:jc w:val="center"/>
        <w:rPr>
          <w:b/>
          <w:lang w:val="ru-RU"/>
        </w:rPr>
      </w:pPr>
      <w:r w:rsidRPr="00D539F7">
        <w:rPr>
          <w:b/>
          <w:lang w:val="ru-RU"/>
        </w:rPr>
        <w:t>1.5.1. Коммуникативные умения</w:t>
      </w:r>
    </w:p>
    <w:p w:rsidR="00ED2F2B" w:rsidRPr="00D539F7" w:rsidRDefault="00ED2F2B" w:rsidP="00ED2F2B">
      <w:pPr>
        <w:spacing w:line="276" w:lineRule="auto"/>
        <w:ind w:firstLine="708"/>
        <w:rPr>
          <w:b/>
          <w:lang w:val="ru-RU"/>
        </w:rPr>
      </w:pPr>
      <w:r w:rsidRPr="00D539F7">
        <w:rPr>
          <w:b/>
          <w:lang w:val="ru-RU"/>
        </w:rPr>
        <w:t>Говорение</w:t>
      </w:r>
    </w:p>
    <w:p w:rsidR="00ED2F2B" w:rsidRPr="00D539F7" w:rsidRDefault="00ED2F2B" w:rsidP="00ED2F2B">
      <w:pPr>
        <w:spacing w:line="276" w:lineRule="auto"/>
        <w:ind w:firstLine="708"/>
        <w:jc w:val="both"/>
        <w:rPr>
          <w:b/>
          <w:i/>
          <w:lang w:val="ru-RU"/>
        </w:rPr>
      </w:pPr>
      <w:r w:rsidRPr="00D539F7">
        <w:rPr>
          <w:b/>
          <w:i/>
          <w:lang w:val="ru-RU"/>
        </w:rPr>
        <w:t xml:space="preserve">Выпускник научится: </w:t>
      </w:r>
    </w:p>
    <w:p w:rsidR="00ED2F2B" w:rsidRDefault="00ED2F2B" w:rsidP="00ED2F2B">
      <w:pPr>
        <w:numPr>
          <w:ilvl w:val="0"/>
          <w:numId w:val="24"/>
        </w:numPr>
        <w:spacing w:line="276" w:lineRule="auto"/>
        <w:ind w:left="284" w:hanging="218"/>
        <w:jc w:val="both"/>
        <w:rPr>
          <w:lang w:val="ru-RU"/>
        </w:rPr>
      </w:pPr>
      <w:r w:rsidRPr="00D539F7">
        <w:rPr>
          <w:lang w:val="ru-RU"/>
        </w:rPr>
        <w:t>участвовать в элементарных диалогах (этикетном, диалоге-расспросе, диалоге</w:t>
      </w:r>
      <w:r>
        <w:rPr>
          <w:lang w:val="ru-RU"/>
        </w:rPr>
        <w:t>-</w:t>
      </w:r>
      <w:r w:rsidRPr="00D539F7">
        <w:rPr>
          <w:lang w:val="ru-RU"/>
        </w:rPr>
        <w:t>побуждении), соблюдая нормы речевого этикета</w:t>
      </w:r>
      <w:r>
        <w:rPr>
          <w:lang w:val="ru-RU"/>
        </w:rPr>
        <w:t>.</w:t>
      </w:r>
      <w:r w:rsidRPr="00D539F7">
        <w:rPr>
          <w:lang w:val="ru-RU"/>
        </w:rPr>
        <w:t xml:space="preserve"> </w:t>
      </w:r>
    </w:p>
    <w:p w:rsidR="00ED2F2B" w:rsidRDefault="00ED2F2B" w:rsidP="00ED2F2B">
      <w:pPr>
        <w:numPr>
          <w:ilvl w:val="0"/>
          <w:numId w:val="24"/>
        </w:numPr>
        <w:spacing w:line="276" w:lineRule="auto"/>
        <w:ind w:left="284" w:hanging="218"/>
        <w:jc w:val="both"/>
        <w:rPr>
          <w:lang w:val="ru-RU"/>
        </w:rPr>
      </w:pPr>
      <w:r w:rsidRPr="0021451D">
        <w:rPr>
          <w:lang w:val="ru-RU"/>
        </w:rPr>
        <w:t xml:space="preserve">составлять небольшое описание предмета, картинки, персонажа; </w:t>
      </w:r>
    </w:p>
    <w:p w:rsidR="00ED2F2B" w:rsidRPr="0021451D" w:rsidRDefault="00ED2F2B" w:rsidP="00ED2F2B">
      <w:pPr>
        <w:numPr>
          <w:ilvl w:val="0"/>
          <w:numId w:val="24"/>
        </w:numPr>
        <w:spacing w:line="276" w:lineRule="auto"/>
        <w:ind w:left="284" w:hanging="218"/>
        <w:jc w:val="both"/>
        <w:rPr>
          <w:lang w:val="ru-RU"/>
        </w:rPr>
      </w:pPr>
      <w:r w:rsidRPr="0021451D">
        <w:rPr>
          <w:lang w:val="ru-RU"/>
        </w:rPr>
        <w:t xml:space="preserve">рассказывать о себе, своей семье, друге. </w:t>
      </w: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4"/>
        </w:numPr>
        <w:spacing w:line="276" w:lineRule="auto"/>
        <w:ind w:left="284" w:hanging="284"/>
        <w:jc w:val="both"/>
        <w:rPr>
          <w:lang w:val="ru-RU"/>
        </w:rPr>
      </w:pPr>
      <w:r w:rsidRPr="00D539F7">
        <w:rPr>
          <w:lang w:val="ru-RU"/>
        </w:rPr>
        <w:t xml:space="preserve">участвовать в элементарном диалоге, расспрашивая собеседника и отвечая на его вопросы; </w:t>
      </w:r>
    </w:p>
    <w:p w:rsidR="00ED2F2B" w:rsidRDefault="00ED2F2B" w:rsidP="00ED2F2B">
      <w:pPr>
        <w:numPr>
          <w:ilvl w:val="0"/>
          <w:numId w:val="24"/>
        </w:numPr>
        <w:spacing w:line="276" w:lineRule="auto"/>
        <w:ind w:left="284" w:hanging="284"/>
        <w:jc w:val="both"/>
        <w:rPr>
          <w:lang w:val="ru-RU"/>
        </w:rPr>
      </w:pPr>
      <w:r w:rsidRPr="0021451D">
        <w:rPr>
          <w:lang w:val="ru-RU"/>
        </w:rPr>
        <w:t xml:space="preserve">воспроизводить наизусть небольшие произведения детского фольклора; </w:t>
      </w:r>
    </w:p>
    <w:p w:rsidR="00ED2F2B" w:rsidRDefault="00ED2F2B" w:rsidP="00ED2F2B">
      <w:pPr>
        <w:numPr>
          <w:ilvl w:val="0"/>
          <w:numId w:val="24"/>
        </w:numPr>
        <w:spacing w:line="276" w:lineRule="auto"/>
        <w:ind w:left="284" w:hanging="284"/>
        <w:jc w:val="both"/>
        <w:rPr>
          <w:lang w:val="ru-RU"/>
        </w:rPr>
      </w:pPr>
      <w:r w:rsidRPr="0021451D">
        <w:rPr>
          <w:lang w:val="ru-RU"/>
        </w:rPr>
        <w:t xml:space="preserve">составлять краткую характеристику персонажа; </w:t>
      </w:r>
    </w:p>
    <w:p w:rsidR="00ED2F2B" w:rsidRPr="0021451D" w:rsidRDefault="00ED2F2B" w:rsidP="00ED2F2B">
      <w:pPr>
        <w:numPr>
          <w:ilvl w:val="0"/>
          <w:numId w:val="24"/>
        </w:numPr>
        <w:spacing w:line="276" w:lineRule="auto"/>
        <w:ind w:left="284" w:hanging="284"/>
        <w:jc w:val="both"/>
        <w:rPr>
          <w:lang w:val="ru-RU"/>
        </w:rPr>
      </w:pPr>
      <w:r w:rsidRPr="0021451D">
        <w:rPr>
          <w:lang w:val="ru-RU"/>
        </w:rPr>
        <w:t xml:space="preserve">кратко излагать содержание прочитанного текста. </w:t>
      </w:r>
    </w:p>
    <w:p w:rsidR="00ED2F2B" w:rsidRPr="00D539F7" w:rsidRDefault="00ED2F2B" w:rsidP="00ED2F2B">
      <w:pPr>
        <w:spacing w:line="276" w:lineRule="auto"/>
        <w:jc w:val="both"/>
        <w:rPr>
          <w:lang w:val="ru-RU"/>
        </w:rPr>
      </w:pPr>
    </w:p>
    <w:p w:rsidR="00ED2F2B" w:rsidRPr="00D539F7" w:rsidRDefault="00ED2F2B" w:rsidP="00ED2F2B">
      <w:pPr>
        <w:spacing w:line="276" w:lineRule="auto"/>
        <w:ind w:firstLine="708"/>
        <w:jc w:val="both"/>
        <w:rPr>
          <w:b/>
          <w:lang w:val="ru-RU"/>
        </w:rPr>
      </w:pPr>
      <w:r w:rsidRPr="00D539F7">
        <w:rPr>
          <w:b/>
          <w:lang w:val="ru-RU"/>
        </w:rPr>
        <w:lastRenderedPageBreak/>
        <w:t xml:space="preserve">Аудирование </w:t>
      </w:r>
    </w:p>
    <w:p w:rsidR="00ED2F2B" w:rsidRPr="00D539F7" w:rsidRDefault="00ED2F2B" w:rsidP="00ED2F2B">
      <w:pPr>
        <w:spacing w:line="276" w:lineRule="auto"/>
        <w:ind w:firstLine="708"/>
        <w:jc w:val="both"/>
        <w:rPr>
          <w:b/>
          <w:i/>
          <w:lang w:val="ru-RU"/>
        </w:rPr>
      </w:pPr>
      <w:r w:rsidRPr="00D539F7">
        <w:rPr>
          <w:b/>
          <w:i/>
          <w:lang w:val="ru-RU"/>
        </w:rPr>
        <w:t xml:space="preserve">Выпускник научится: </w:t>
      </w:r>
    </w:p>
    <w:p w:rsidR="00ED2F2B" w:rsidRDefault="00ED2F2B" w:rsidP="00ED2F2B">
      <w:pPr>
        <w:numPr>
          <w:ilvl w:val="0"/>
          <w:numId w:val="24"/>
        </w:numPr>
        <w:spacing w:line="276" w:lineRule="auto"/>
        <w:ind w:left="284" w:hanging="284"/>
        <w:jc w:val="both"/>
        <w:rPr>
          <w:lang w:val="ru-RU"/>
        </w:rPr>
      </w:pPr>
      <w:r w:rsidRPr="00D539F7">
        <w:rPr>
          <w:lang w:val="ru-RU"/>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ED2F2B" w:rsidRPr="0021451D" w:rsidRDefault="00ED2F2B" w:rsidP="00ED2F2B">
      <w:pPr>
        <w:numPr>
          <w:ilvl w:val="0"/>
          <w:numId w:val="24"/>
        </w:numPr>
        <w:spacing w:line="276" w:lineRule="auto"/>
        <w:ind w:left="284" w:hanging="284"/>
        <w:jc w:val="both"/>
        <w:rPr>
          <w:lang w:val="ru-RU"/>
        </w:rPr>
      </w:pPr>
      <w:r w:rsidRPr="0021451D">
        <w:rPr>
          <w:lang w:val="ru-RU"/>
        </w:rPr>
        <w:t xml:space="preserve">воспринимать на слух в аудиозаписи основное содержание небольших сообщений, рассказов, сказок, построенных на знакомом языковом материале. </w:t>
      </w: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4"/>
        </w:numPr>
        <w:spacing w:line="276" w:lineRule="auto"/>
        <w:ind w:left="284" w:hanging="284"/>
        <w:jc w:val="both"/>
        <w:rPr>
          <w:lang w:val="ru-RU"/>
        </w:rPr>
      </w:pPr>
      <w:r w:rsidRPr="00D539F7">
        <w:rPr>
          <w:lang w:val="ru-RU"/>
        </w:rPr>
        <w:t xml:space="preserve">воспринимать на слух аудиотекст и полностью понимать содержащуюся в нём информацию; </w:t>
      </w:r>
    </w:p>
    <w:p w:rsidR="00ED2F2B" w:rsidRPr="0021451D" w:rsidRDefault="00ED2F2B" w:rsidP="00ED2F2B">
      <w:pPr>
        <w:numPr>
          <w:ilvl w:val="0"/>
          <w:numId w:val="24"/>
        </w:numPr>
        <w:spacing w:line="276" w:lineRule="auto"/>
        <w:ind w:left="284" w:hanging="284"/>
        <w:jc w:val="both"/>
        <w:rPr>
          <w:lang w:val="ru-RU"/>
        </w:rPr>
      </w:pPr>
      <w:r w:rsidRPr="0021451D">
        <w:rPr>
          <w:lang w:val="ru-RU"/>
        </w:rPr>
        <w:t xml:space="preserve">использовать контекстуальную или языковую догадку при восприятии на слух текстов, содержащих некоторые незнакомые слова. </w:t>
      </w:r>
    </w:p>
    <w:p w:rsidR="00ED2F2B" w:rsidRPr="00D539F7" w:rsidRDefault="00ED2F2B" w:rsidP="00ED2F2B">
      <w:pPr>
        <w:spacing w:line="276" w:lineRule="auto"/>
        <w:jc w:val="both"/>
        <w:rPr>
          <w:lang w:val="ru-RU"/>
        </w:rPr>
      </w:pPr>
    </w:p>
    <w:p w:rsidR="00ED2F2B" w:rsidRPr="00D539F7" w:rsidRDefault="00ED2F2B" w:rsidP="00ED2F2B">
      <w:pPr>
        <w:spacing w:line="276" w:lineRule="auto"/>
        <w:ind w:firstLine="708"/>
        <w:jc w:val="both"/>
        <w:rPr>
          <w:b/>
          <w:lang w:val="ru-RU"/>
        </w:rPr>
      </w:pPr>
      <w:r w:rsidRPr="00D539F7">
        <w:rPr>
          <w:b/>
          <w:lang w:val="ru-RU"/>
        </w:rPr>
        <w:t xml:space="preserve">Чтение </w:t>
      </w:r>
    </w:p>
    <w:p w:rsidR="00ED2F2B" w:rsidRPr="00D539F7" w:rsidRDefault="00ED2F2B" w:rsidP="00ED2F2B">
      <w:pPr>
        <w:spacing w:line="276" w:lineRule="auto"/>
        <w:ind w:firstLine="708"/>
        <w:jc w:val="both"/>
        <w:rPr>
          <w:b/>
          <w:i/>
          <w:lang w:val="ru-RU"/>
        </w:rPr>
      </w:pPr>
      <w:r w:rsidRPr="00D539F7">
        <w:rPr>
          <w:b/>
          <w:i/>
          <w:lang w:val="ru-RU"/>
        </w:rPr>
        <w:t xml:space="preserve">Выпускник научится: </w:t>
      </w:r>
    </w:p>
    <w:p w:rsidR="00ED2F2B" w:rsidRDefault="00ED2F2B" w:rsidP="00ED2F2B">
      <w:pPr>
        <w:numPr>
          <w:ilvl w:val="0"/>
          <w:numId w:val="25"/>
        </w:numPr>
        <w:spacing w:line="276" w:lineRule="auto"/>
        <w:ind w:left="284" w:hanging="284"/>
        <w:jc w:val="both"/>
        <w:rPr>
          <w:lang w:val="ru-RU"/>
        </w:rPr>
      </w:pPr>
      <w:r w:rsidRPr="00D539F7">
        <w:rPr>
          <w:lang w:val="ru-RU"/>
        </w:rPr>
        <w:t xml:space="preserve">соотносить графический образ </w:t>
      </w:r>
      <w:r>
        <w:rPr>
          <w:lang w:val="ru-RU"/>
        </w:rPr>
        <w:t>иностранного</w:t>
      </w:r>
      <w:r w:rsidRPr="00D539F7">
        <w:rPr>
          <w:lang w:val="ru-RU"/>
        </w:rPr>
        <w:t xml:space="preserve"> слова с его звуковым образом; </w:t>
      </w:r>
    </w:p>
    <w:p w:rsidR="00ED2F2B" w:rsidRDefault="00ED2F2B" w:rsidP="00ED2F2B">
      <w:pPr>
        <w:numPr>
          <w:ilvl w:val="0"/>
          <w:numId w:val="25"/>
        </w:numPr>
        <w:spacing w:line="276" w:lineRule="auto"/>
        <w:ind w:left="284" w:hanging="284"/>
        <w:jc w:val="both"/>
        <w:rPr>
          <w:lang w:val="ru-RU"/>
        </w:rPr>
      </w:pPr>
      <w:r w:rsidRPr="0021451D">
        <w:rPr>
          <w:lang w:val="ru-RU"/>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ED2F2B" w:rsidRDefault="00ED2F2B" w:rsidP="00ED2F2B">
      <w:pPr>
        <w:numPr>
          <w:ilvl w:val="0"/>
          <w:numId w:val="25"/>
        </w:numPr>
        <w:spacing w:line="276" w:lineRule="auto"/>
        <w:ind w:left="284" w:hanging="284"/>
        <w:jc w:val="both"/>
        <w:rPr>
          <w:lang w:val="ru-RU"/>
        </w:rPr>
      </w:pPr>
      <w:r w:rsidRPr="0021451D">
        <w:rPr>
          <w:lang w:val="ru-RU"/>
        </w:rPr>
        <w:t xml:space="preserve">читать про себя и понимать содержание небольшого текста, построенного на изученном языковом материале; </w:t>
      </w:r>
    </w:p>
    <w:p w:rsidR="00ED2F2B" w:rsidRPr="0021451D" w:rsidRDefault="00ED2F2B" w:rsidP="00ED2F2B">
      <w:pPr>
        <w:numPr>
          <w:ilvl w:val="0"/>
          <w:numId w:val="25"/>
        </w:numPr>
        <w:spacing w:line="276" w:lineRule="auto"/>
        <w:ind w:left="284" w:hanging="284"/>
        <w:jc w:val="both"/>
        <w:rPr>
          <w:lang w:val="ru-RU"/>
        </w:rPr>
      </w:pPr>
      <w:r w:rsidRPr="0021451D">
        <w:rPr>
          <w:lang w:val="ru-RU"/>
        </w:rPr>
        <w:t xml:space="preserve">читать про себя и находить необходимую информацию. </w:t>
      </w:r>
    </w:p>
    <w:p w:rsidR="00ED2F2B" w:rsidRDefault="00ED2F2B" w:rsidP="00ED2F2B">
      <w:pPr>
        <w:spacing w:line="276" w:lineRule="auto"/>
        <w:ind w:firstLine="708"/>
        <w:jc w:val="both"/>
        <w:rPr>
          <w:b/>
          <w:i/>
          <w:lang w:val="ru-RU"/>
        </w:rPr>
      </w:pP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5"/>
        </w:numPr>
        <w:spacing w:line="276" w:lineRule="auto"/>
        <w:ind w:left="284" w:hanging="284"/>
        <w:jc w:val="both"/>
        <w:rPr>
          <w:lang w:val="ru-RU"/>
        </w:rPr>
      </w:pPr>
      <w:r w:rsidRPr="00D539F7">
        <w:rPr>
          <w:lang w:val="ru-RU"/>
        </w:rPr>
        <w:t xml:space="preserve">догадываться о значении незнакомых слов по контексту; </w:t>
      </w:r>
    </w:p>
    <w:p w:rsidR="00ED2F2B" w:rsidRPr="0021451D" w:rsidRDefault="00ED2F2B" w:rsidP="00ED2F2B">
      <w:pPr>
        <w:numPr>
          <w:ilvl w:val="0"/>
          <w:numId w:val="25"/>
        </w:numPr>
        <w:spacing w:line="276" w:lineRule="auto"/>
        <w:ind w:left="284" w:hanging="284"/>
        <w:jc w:val="both"/>
        <w:rPr>
          <w:lang w:val="ru-RU"/>
        </w:rPr>
      </w:pPr>
      <w:r w:rsidRPr="0021451D">
        <w:rPr>
          <w:lang w:val="ru-RU"/>
        </w:rPr>
        <w:t xml:space="preserve">не обращать внимания на незнакомые слова, не мешающие понимать основное содержание текста. </w:t>
      </w:r>
    </w:p>
    <w:p w:rsidR="00ED2F2B" w:rsidRPr="00D539F7" w:rsidRDefault="00ED2F2B" w:rsidP="00ED2F2B">
      <w:pPr>
        <w:spacing w:line="276" w:lineRule="auto"/>
        <w:jc w:val="both"/>
        <w:rPr>
          <w:lang w:val="ru-RU"/>
        </w:rPr>
      </w:pPr>
    </w:p>
    <w:p w:rsidR="00ED2F2B" w:rsidRPr="00D539F7" w:rsidRDefault="00ED2F2B" w:rsidP="00ED2F2B">
      <w:pPr>
        <w:spacing w:line="276" w:lineRule="auto"/>
        <w:ind w:firstLine="708"/>
        <w:jc w:val="both"/>
        <w:rPr>
          <w:b/>
          <w:lang w:val="ru-RU"/>
        </w:rPr>
      </w:pPr>
      <w:r w:rsidRPr="00D539F7">
        <w:rPr>
          <w:b/>
          <w:lang w:val="ru-RU"/>
        </w:rPr>
        <w:t xml:space="preserve">Письмо </w:t>
      </w:r>
    </w:p>
    <w:p w:rsidR="00ED2F2B" w:rsidRPr="00D539F7" w:rsidRDefault="00ED2F2B" w:rsidP="00ED2F2B">
      <w:pPr>
        <w:spacing w:line="276" w:lineRule="auto"/>
        <w:ind w:firstLine="708"/>
        <w:jc w:val="both"/>
        <w:rPr>
          <w:b/>
          <w:i/>
          <w:lang w:val="ru-RU"/>
        </w:rPr>
      </w:pPr>
      <w:r w:rsidRPr="00D539F7">
        <w:rPr>
          <w:b/>
          <w:i/>
          <w:lang w:val="ru-RU"/>
        </w:rPr>
        <w:t xml:space="preserve">Выпускник научится: </w:t>
      </w:r>
    </w:p>
    <w:p w:rsidR="00ED2F2B" w:rsidRDefault="00ED2F2B" w:rsidP="00ED2F2B">
      <w:pPr>
        <w:numPr>
          <w:ilvl w:val="0"/>
          <w:numId w:val="25"/>
        </w:numPr>
        <w:spacing w:line="276" w:lineRule="auto"/>
        <w:ind w:left="284" w:hanging="284"/>
        <w:jc w:val="both"/>
        <w:rPr>
          <w:lang w:val="ru-RU"/>
        </w:rPr>
      </w:pPr>
      <w:r w:rsidRPr="00D539F7">
        <w:rPr>
          <w:lang w:val="ru-RU"/>
        </w:rPr>
        <w:t xml:space="preserve">выписывать из текста слова, словосочетания, простые предложения; </w:t>
      </w:r>
    </w:p>
    <w:p w:rsidR="00ED2F2B" w:rsidRDefault="00ED2F2B" w:rsidP="00ED2F2B">
      <w:pPr>
        <w:numPr>
          <w:ilvl w:val="0"/>
          <w:numId w:val="25"/>
        </w:numPr>
        <w:spacing w:line="276" w:lineRule="auto"/>
        <w:ind w:left="284" w:hanging="284"/>
        <w:jc w:val="both"/>
        <w:rPr>
          <w:lang w:val="ru-RU"/>
        </w:rPr>
      </w:pPr>
      <w:r w:rsidRPr="00693B51">
        <w:rPr>
          <w:lang w:val="ru-RU"/>
        </w:rPr>
        <w:t xml:space="preserve">писать поздравительную открытку с Новым годом, Рождеством, днём рождения (с опорой на образец); </w:t>
      </w:r>
    </w:p>
    <w:p w:rsidR="00ED2F2B" w:rsidRPr="00693B51" w:rsidRDefault="00ED2F2B" w:rsidP="00ED2F2B">
      <w:pPr>
        <w:numPr>
          <w:ilvl w:val="0"/>
          <w:numId w:val="25"/>
        </w:numPr>
        <w:spacing w:line="276" w:lineRule="auto"/>
        <w:ind w:left="284" w:hanging="284"/>
        <w:jc w:val="both"/>
        <w:rPr>
          <w:lang w:val="ru-RU"/>
        </w:rPr>
      </w:pPr>
      <w:r w:rsidRPr="00693B51">
        <w:rPr>
          <w:lang w:val="ru-RU"/>
        </w:rPr>
        <w:t xml:space="preserve">писать краткое письмо зарубежному другу (с опорой на образец). </w:t>
      </w: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5"/>
        </w:numPr>
        <w:spacing w:line="276" w:lineRule="auto"/>
        <w:ind w:left="284" w:hanging="284"/>
        <w:jc w:val="both"/>
        <w:rPr>
          <w:lang w:val="ru-RU"/>
        </w:rPr>
      </w:pPr>
      <w:r w:rsidRPr="00D539F7">
        <w:rPr>
          <w:lang w:val="ru-RU"/>
        </w:rPr>
        <w:t xml:space="preserve">в письменной форме кратко отвечать на вопросы к тексту; </w:t>
      </w:r>
    </w:p>
    <w:p w:rsidR="00ED2F2B" w:rsidRDefault="00ED2F2B" w:rsidP="00ED2F2B">
      <w:pPr>
        <w:numPr>
          <w:ilvl w:val="0"/>
          <w:numId w:val="25"/>
        </w:numPr>
        <w:spacing w:line="276" w:lineRule="auto"/>
        <w:ind w:left="284" w:hanging="284"/>
        <w:jc w:val="both"/>
        <w:rPr>
          <w:lang w:val="ru-RU"/>
        </w:rPr>
      </w:pPr>
      <w:r w:rsidRPr="00693B51">
        <w:rPr>
          <w:lang w:val="ru-RU"/>
        </w:rPr>
        <w:t xml:space="preserve">составлять рассказ в письменной форме по плану/ключевым словам; </w:t>
      </w:r>
    </w:p>
    <w:p w:rsidR="00ED2F2B" w:rsidRDefault="00ED2F2B" w:rsidP="00ED2F2B">
      <w:pPr>
        <w:numPr>
          <w:ilvl w:val="0"/>
          <w:numId w:val="25"/>
        </w:numPr>
        <w:spacing w:line="276" w:lineRule="auto"/>
        <w:ind w:left="284" w:hanging="284"/>
        <w:jc w:val="both"/>
        <w:rPr>
          <w:lang w:val="ru-RU"/>
        </w:rPr>
      </w:pPr>
      <w:r w:rsidRPr="00693B51">
        <w:rPr>
          <w:lang w:val="ru-RU"/>
        </w:rPr>
        <w:t xml:space="preserve">заполнять простую анкету;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правильно оформлять конверт, сервисные поля в системе электронной почты (адрес, тема сообщения). </w:t>
      </w:r>
    </w:p>
    <w:p w:rsidR="00ED2F2B" w:rsidRPr="00D539F7" w:rsidRDefault="00ED2F2B" w:rsidP="00ED2F2B">
      <w:pPr>
        <w:spacing w:line="276" w:lineRule="auto"/>
        <w:jc w:val="both"/>
        <w:rPr>
          <w:lang w:val="ru-RU"/>
        </w:rPr>
      </w:pPr>
    </w:p>
    <w:p w:rsidR="00ED2F2B" w:rsidRDefault="00ED2F2B" w:rsidP="00ED2F2B">
      <w:pPr>
        <w:spacing w:line="276" w:lineRule="auto"/>
        <w:jc w:val="center"/>
        <w:rPr>
          <w:b/>
          <w:lang w:val="ru-RU"/>
        </w:rPr>
      </w:pPr>
      <w:r>
        <w:rPr>
          <w:b/>
          <w:lang w:val="ru-RU"/>
        </w:rPr>
        <w:t>1</w:t>
      </w:r>
      <w:r w:rsidRPr="00D539F7">
        <w:rPr>
          <w:b/>
          <w:lang w:val="ru-RU"/>
        </w:rPr>
        <w:t>.5.2. Языковые средства и навыки оперирования ими</w:t>
      </w:r>
    </w:p>
    <w:p w:rsidR="00ED2F2B" w:rsidRPr="00D539F7" w:rsidRDefault="00ED2F2B" w:rsidP="00ED2F2B">
      <w:pPr>
        <w:spacing w:line="276" w:lineRule="auto"/>
        <w:jc w:val="center"/>
        <w:rPr>
          <w:b/>
          <w:lang w:val="ru-RU"/>
        </w:rPr>
      </w:pPr>
    </w:p>
    <w:p w:rsidR="00ED2F2B" w:rsidRPr="00D539F7" w:rsidRDefault="00ED2F2B" w:rsidP="00ED2F2B">
      <w:pPr>
        <w:spacing w:line="276" w:lineRule="auto"/>
        <w:ind w:firstLine="708"/>
        <w:jc w:val="both"/>
        <w:rPr>
          <w:b/>
          <w:lang w:val="ru-RU"/>
        </w:rPr>
      </w:pPr>
      <w:r w:rsidRPr="00D539F7">
        <w:rPr>
          <w:b/>
          <w:lang w:val="ru-RU"/>
        </w:rPr>
        <w:t xml:space="preserve">Графика, каллиграфия, орфография </w:t>
      </w:r>
    </w:p>
    <w:p w:rsidR="00ED2F2B" w:rsidRPr="00D539F7" w:rsidRDefault="00ED2F2B" w:rsidP="00ED2F2B">
      <w:pPr>
        <w:spacing w:line="276" w:lineRule="auto"/>
        <w:ind w:firstLine="708"/>
        <w:jc w:val="both"/>
        <w:rPr>
          <w:b/>
          <w:i/>
          <w:lang w:val="ru-RU"/>
        </w:rPr>
      </w:pPr>
      <w:r w:rsidRPr="00D539F7">
        <w:rPr>
          <w:b/>
          <w:i/>
          <w:lang w:val="ru-RU"/>
        </w:rPr>
        <w:t xml:space="preserve">Выпускник научится: </w:t>
      </w:r>
    </w:p>
    <w:p w:rsidR="00ED2F2B" w:rsidRDefault="00ED2F2B" w:rsidP="00ED2F2B">
      <w:pPr>
        <w:numPr>
          <w:ilvl w:val="0"/>
          <w:numId w:val="25"/>
        </w:numPr>
        <w:spacing w:line="276" w:lineRule="auto"/>
        <w:ind w:left="284" w:hanging="284"/>
        <w:jc w:val="both"/>
        <w:rPr>
          <w:lang w:val="ru-RU"/>
        </w:rPr>
      </w:pPr>
      <w:r w:rsidRPr="00D539F7">
        <w:rPr>
          <w:lang w:val="ru-RU"/>
        </w:rPr>
        <w:t xml:space="preserve">воспроизводить графически и каллиграфически корректно все буквы </w:t>
      </w:r>
      <w:r>
        <w:rPr>
          <w:lang w:val="ru-RU"/>
        </w:rPr>
        <w:t>иностранн</w:t>
      </w:r>
      <w:r w:rsidRPr="00D539F7">
        <w:rPr>
          <w:lang w:val="ru-RU"/>
        </w:rPr>
        <w:t xml:space="preserve">ого алфавита (полупечатное написание букв, буквосочетаний, слов); </w:t>
      </w:r>
    </w:p>
    <w:p w:rsidR="00ED2F2B" w:rsidRDefault="00ED2F2B" w:rsidP="00ED2F2B">
      <w:pPr>
        <w:numPr>
          <w:ilvl w:val="0"/>
          <w:numId w:val="25"/>
        </w:numPr>
        <w:spacing w:line="276" w:lineRule="auto"/>
        <w:ind w:left="284" w:hanging="284"/>
        <w:jc w:val="both"/>
        <w:rPr>
          <w:lang w:val="ru-RU"/>
        </w:rPr>
      </w:pPr>
      <w:r w:rsidRPr="00AA1F53">
        <w:rPr>
          <w:lang w:val="ru-RU"/>
        </w:rPr>
        <w:lastRenderedPageBreak/>
        <w:t xml:space="preserve">пользоваться иностранным алфавитом, знать последовательность букв в нём; </w:t>
      </w:r>
    </w:p>
    <w:p w:rsidR="00ED2F2B" w:rsidRDefault="00ED2F2B" w:rsidP="00ED2F2B">
      <w:pPr>
        <w:numPr>
          <w:ilvl w:val="0"/>
          <w:numId w:val="25"/>
        </w:numPr>
        <w:spacing w:line="276" w:lineRule="auto"/>
        <w:ind w:left="284" w:hanging="284"/>
        <w:jc w:val="both"/>
        <w:rPr>
          <w:lang w:val="ru-RU"/>
        </w:rPr>
      </w:pPr>
      <w:r w:rsidRPr="00AA1F53">
        <w:rPr>
          <w:lang w:val="ru-RU"/>
        </w:rPr>
        <w:t xml:space="preserve">списывать текст; </w:t>
      </w:r>
    </w:p>
    <w:p w:rsidR="00ED2F2B" w:rsidRDefault="00ED2F2B" w:rsidP="00ED2F2B">
      <w:pPr>
        <w:numPr>
          <w:ilvl w:val="0"/>
          <w:numId w:val="25"/>
        </w:numPr>
        <w:spacing w:line="276" w:lineRule="auto"/>
        <w:ind w:left="284" w:hanging="284"/>
        <w:jc w:val="both"/>
        <w:rPr>
          <w:lang w:val="ru-RU"/>
        </w:rPr>
      </w:pPr>
      <w:r w:rsidRPr="00AA1F53">
        <w:rPr>
          <w:lang w:val="ru-RU"/>
        </w:rPr>
        <w:t xml:space="preserve">восстанавливать слово в соответствии с решаемой учебной задачей; </w:t>
      </w:r>
    </w:p>
    <w:p w:rsidR="00ED2F2B" w:rsidRDefault="00ED2F2B" w:rsidP="00ED2F2B">
      <w:pPr>
        <w:numPr>
          <w:ilvl w:val="0"/>
          <w:numId w:val="25"/>
        </w:numPr>
        <w:spacing w:line="276" w:lineRule="auto"/>
        <w:ind w:left="284" w:hanging="284"/>
        <w:jc w:val="both"/>
        <w:rPr>
          <w:lang w:val="ru-RU"/>
        </w:rPr>
      </w:pPr>
      <w:r w:rsidRPr="00AA1F53">
        <w:rPr>
          <w:lang w:val="ru-RU"/>
        </w:rPr>
        <w:t xml:space="preserve">применять основные правила чтения и орфографии, читать и писать изученные слова;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отличать буквы от знаков транскрипции. </w:t>
      </w: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5"/>
        </w:numPr>
        <w:spacing w:line="276" w:lineRule="auto"/>
        <w:ind w:left="284" w:hanging="284"/>
        <w:jc w:val="both"/>
        <w:rPr>
          <w:lang w:val="ru-RU"/>
        </w:rPr>
      </w:pPr>
      <w:r w:rsidRPr="00D539F7">
        <w:rPr>
          <w:lang w:val="ru-RU"/>
        </w:rPr>
        <w:t xml:space="preserve">сравнивать и анализировать буквосочетания языка и их транскрипцию; </w:t>
      </w:r>
    </w:p>
    <w:p w:rsidR="00ED2F2B" w:rsidRDefault="00ED2F2B" w:rsidP="00ED2F2B">
      <w:pPr>
        <w:numPr>
          <w:ilvl w:val="0"/>
          <w:numId w:val="25"/>
        </w:numPr>
        <w:spacing w:line="276" w:lineRule="auto"/>
        <w:ind w:left="284" w:hanging="284"/>
        <w:jc w:val="both"/>
        <w:rPr>
          <w:lang w:val="ru-RU"/>
        </w:rPr>
      </w:pPr>
      <w:r w:rsidRPr="00AA1F53">
        <w:rPr>
          <w:lang w:val="ru-RU"/>
        </w:rPr>
        <w:t xml:space="preserve">группировать слова в соответствии с изученными правилами чтения; </w:t>
      </w:r>
    </w:p>
    <w:p w:rsidR="00ED2F2B" w:rsidRDefault="00ED2F2B" w:rsidP="00ED2F2B">
      <w:pPr>
        <w:numPr>
          <w:ilvl w:val="0"/>
          <w:numId w:val="25"/>
        </w:numPr>
        <w:spacing w:line="276" w:lineRule="auto"/>
        <w:ind w:left="284" w:hanging="284"/>
        <w:jc w:val="both"/>
        <w:rPr>
          <w:lang w:val="ru-RU"/>
        </w:rPr>
      </w:pPr>
      <w:r w:rsidRPr="00AA1F53">
        <w:rPr>
          <w:lang w:val="ru-RU"/>
        </w:rPr>
        <w:t xml:space="preserve">уточнять написание слова по словарю;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использовать экранный перевод отдельных слов (с русского языка на иностранный язык и обратно). </w:t>
      </w:r>
    </w:p>
    <w:p w:rsidR="00ED2F2B" w:rsidRPr="00D539F7" w:rsidRDefault="00ED2F2B" w:rsidP="00ED2F2B">
      <w:pPr>
        <w:spacing w:line="276" w:lineRule="auto"/>
        <w:ind w:firstLine="708"/>
        <w:jc w:val="both"/>
        <w:rPr>
          <w:b/>
          <w:lang w:val="ru-RU"/>
        </w:rPr>
      </w:pPr>
      <w:r w:rsidRPr="00D539F7">
        <w:rPr>
          <w:b/>
          <w:lang w:val="ru-RU"/>
        </w:rPr>
        <w:t xml:space="preserve">Фонетическая сторона речи </w:t>
      </w:r>
    </w:p>
    <w:p w:rsidR="00ED2F2B" w:rsidRPr="00D539F7" w:rsidRDefault="00ED2F2B" w:rsidP="00ED2F2B">
      <w:pPr>
        <w:spacing w:line="276" w:lineRule="auto"/>
        <w:ind w:firstLine="708"/>
        <w:jc w:val="both"/>
        <w:rPr>
          <w:b/>
          <w:i/>
          <w:lang w:val="ru-RU"/>
        </w:rPr>
      </w:pPr>
      <w:r w:rsidRPr="00D539F7">
        <w:rPr>
          <w:b/>
          <w:i/>
          <w:lang w:val="ru-RU"/>
        </w:rPr>
        <w:t xml:space="preserve">Выпускник научится: </w:t>
      </w:r>
    </w:p>
    <w:p w:rsidR="00ED2F2B" w:rsidRDefault="00ED2F2B" w:rsidP="00ED2F2B">
      <w:pPr>
        <w:numPr>
          <w:ilvl w:val="0"/>
          <w:numId w:val="25"/>
        </w:numPr>
        <w:spacing w:line="276" w:lineRule="auto"/>
        <w:ind w:left="284" w:hanging="284"/>
        <w:jc w:val="both"/>
        <w:rPr>
          <w:lang w:val="ru-RU"/>
        </w:rPr>
      </w:pPr>
      <w:r w:rsidRPr="00D539F7">
        <w:rPr>
          <w:lang w:val="ru-RU"/>
        </w:rPr>
        <w:t xml:space="preserve">различать на слух и адекватно произносить все звуки </w:t>
      </w:r>
      <w:r>
        <w:rPr>
          <w:lang w:val="ru-RU"/>
        </w:rPr>
        <w:t>изучаемого</w:t>
      </w:r>
      <w:r w:rsidRPr="00D539F7">
        <w:rPr>
          <w:lang w:val="ru-RU"/>
        </w:rPr>
        <w:t xml:space="preserve"> языка, соблюдая нормы произношения звуков; </w:t>
      </w:r>
    </w:p>
    <w:p w:rsidR="00ED2F2B" w:rsidRDefault="00ED2F2B" w:rsidP="00ED2F2B">
      <w:pPr>
        <w:numPr>
          <w:ilvl w:val="0"/>
          <w:numId w:val="25"/>
        </w:numPr>
        <w:spacing w:line="276" w:lineRule="auto"/>
        <w:ind w:left="284" w:hanging="284"/>
        <w:jc w:val="both"/>
        <w:rPr>
          <w:lang w:val="ru-RU"/>
        </w:rPr>
      </w:pPr>
      <w:r w:rsidRPr="00AA1F53">
        <w:rPr>
          <w:lang w:val="ru-RU"/>
        </w:rPr>
        <w:t xml:space="preserve">соблюдать правильное ударение в изолированном слове, фразе; </w:t>
      </w:r>
    </w:p>
    <w:p w:rsidR="00ED2F2B" w:rsidRDefault="00ED2F2B" w:rsidP="00ED2F2B">
      <w:pPr>
        <w:numPr>
          <w:ilvl w:val="0"/>
          <w:numId w:val="25"/>
        </w:numPr>
        <w:spacing w:line="276" w:lineRule="auto"/>
        <w:ind w:left="284" w:hanging="284"/>
        <w:jc w:val="both"/>
        <w:rPr>
          <w:lang w:val="ru-RU"/>
        </w:rPr>
      </w:pPr>
      <w:r w:rsidRPr="00AA1F53">
        <w:rPr>
          <w:lang w:val="ru-RU"/>
        </w:rPr>
        <w:t xml:space="preserve">различать коммуникативные типы предложений по интонации;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корректно произносить предложения с точки зрения их ритмико-интонационных особенностей. </w:t>
      </w: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5"/>
        </w:numPr>
        <w:spacing w:line="276" w:lineRule="auto"/>
        <w:ind w:left="284" w:hanging="284"/>
        <w:jc w:val="both"/>
        <w:rPr>
          <w:lang w:val="ru-RU"/>
        </w:rPr>
      </w:pPr>
      <w:r w:rsidRPr="00D539F7">
        <w:rPr>
          <w:lang w:val="ru-RU"/>
        </w:rPr>
        <w:t>распознавать связующ</w:t>
      </w:r>
      <w:r>
        <w:rPr>
          <w:lang w:val="ru-RU"/>
        </w:rPr>
        <w:t>и</w:t>
      </w:r>
      <w:r w:rsidRPr="00D539F7">
        <w:rPr>
          <w:lang w:val="ru-RU"/>
        </w:rPr>
        <w:t xml:space="preserve">е </w:t>
      </w:r>
      <w:r w:rsidRPr="00D539F7">
        <w:t>r</w:t>
      </w:r>
      <w:r>
        <w:rPr>
          <w:lang w:val="ru-RU"/>
        </w:rPr>
        <w:t xml:space="preserve"> - в английской, </w:t>
      </w:r>
      <w:r>
        <w:t>s</w:t>
      </w:r>
      <w:r>
        <w:rPr>
          <w:lang w:val="ru-RU"/>
        </w:rPr>
        <w:t xml:space="preserve"> - в немецкой </w:t>
      </w:r>
      <w:r w:rsidRPr="00D539F7">
        <w:rPr>
          <w:lang w:val="ru-RU"/>
        </w:rPr>
        <w:t xml:space="preserve">речи и уметь </w:t>
      </w:r>
      <w:r>
        <w:rPr>
          <w:lang w:val="ru-RU"/>
        </w:rPr>
        <w:t xml:space="preserve">их </w:t>
      </w:r>
      <w:r w:rsidRPr="00D539F7">
        <w:rPr>
          <w:lang w:val="ru-RU"/>
        </w:rPr>
        <w:t xml:space="preserve">использовать; </w:t>
      </w:r>
    </w:p>
    <w:p w:rsidR="00ED2F2B" w:rsidRDefault="00ED2F2B" w:rsidP="00ED2F2B">
      <w:pPr>
        <w:numPr>
          <w:ilvl w:val="0"/>
          <w:numId w:val="25"/>
        </w:numPr>
        <w:spacing w:line="276" w:lineRule="auto"/>
        <w:ind w:left="284" w:hanging="284"/>
        <w:jc w:val="both"/>
        <w:rPr>
          <w:lang w:val="ru-RU"/>
        </w:rPr>
      </w:pPr>
      <w:r w:rsidRPr="00AA1F53">
        <w:rPr>
          <w:lang w:val="ru-RU"/>
        </w:rPr>
        <w:t xml:space="preserve">соблюдать интонацию перечисления; </w:t>
      </w:r>
    </w:p>
    <w:p w:rsidR="00ED2F2B" w:rsidRDefault="00ED2F2B" w:rsidP="00ED2F2B">
      <w:pPr>
        <w:numPr>
          <w:ilvl w:val="0"/>
          <w:numId w:val="25"/>
        </w:numPr>
        <w:spacing w:line="276" w:lineRule="auto"/>
        <w:ind w:left="284" w:hanging="284"/>
        <w:jc w:val="both"/>
        <w:rPr>
          <w:lang w:val="ru-RU"/>
        </w:rPr>
      </w:pPr>
      <w:r w:rsidRPr="00AA1F53">
        <w:rPr>
          <w:lang w:val="ru-RU"/>
        </w:rPr>
        <w:t xml:space="preserve">соблюдать правило отсутствия ударения на служебных словах (артиклях, союзах, предлогах);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читать изучаемые слова по транскрипции. </w:t>
      </w:r>
    </w:p>
    <w:p w:rsidR="00ED2F2B" w:rsidRPr="00D539F7" w:rsidRDefault="00ED2F2B" w:rsidP="00ED2F2B">
      <w:pPr>
        <w:spacing w:line="276" w:lineRule="auto"/>
        <w:ind w:firstLine="708"/>
        <w:jc w:val="both"/>
        <w:rPr>
          <w:b/>
          <w:lang w:val="ru-RU"/>
        </w:rPr>
      </w:pPr>
      <w:r w:rsidRPr="00D539F7">
        <w:rPr>
          <w:b/>
          <w:lang w:val="ru-RU"/>
        </w:rPr>
        <w:t xml:space="preserve">Лексическая сторона речи </w:t>
      </w:r>
    </w:p>
    <w:p w:rsidR="00ED2F2B" w:rsidRPr="00D539F7" w:rsidRDefault="00ED2F2B" w:rsidP="00ED2F2B">
      <w:pPr>
        <w:spacing w:line="276" w:lineRule="auto"/>
        <w:ind w:firstLine="708"/>
        <w:jc w:val="both"/>
        <w:rPr>
          <w:b/>
          <w:i/>
          <w:lang w:val="ru-RU"/>
        </w:rPr>
      </w:pPr>
      <w:r w:rsidRPr="00D539F7">
        <w:rPr>
          <w:b/>
          <w:i/>
          <w:lang w:val="ru-RU"/>
        </w:rPr>
        <w:t xml:space="preserve">Выпускник научится: </w:t>
      </w:r>
    </w:p>
    <w:p w:rsidR="00ED2F2B" w:rsidRDefault="00ED2F2B" w:rsidP="00ED2F2B">
      <w:pPr>
        <w:numPr>
          <w:ilvl w:val="0"/>
          <w:numId w:val="25"/>
        </w:numPr>
        <w:spacing w:line="276" w:lineRule="auto"/>
        <w:ind w:left="284" w:hanging="284"/>
        <w:jc w:val="both"/>
        <w:rPr>
          <w:lang w:val="ru-RU"/>
        </w:rPr>
      </w:pPr>
      <w:r w:rsidRPr="00D539F7">
        <w:rPr>
          <w:lang w:val="ru-RU"/>
        </w:rPr>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ED2F2B" w:rsidRDefault="00ED2F2B" w:rsidP="00ED2F2B">
      <w:pPr>
        <w:numPr>
          <w:ilvl w:val="0"/>
          <w:numId w:val="25"/>
        </w:numPr>
        <w:spacing w:line="276" w:lineRule="auto"/>
        <w:ind w:left="284" w:hanging="284"/>
        <w:jc w:val="both"/>
        <w:rPr>
          <w:lang w:val="ru-RU"/>
        </w:rPr>
      </w:pPr>
      <w:r w:rsidRPr="00AA1F53">
        <w:rPr>
          <w:lang w:val="ru-RU"/>
        </w:rPr>
        <w:t xml:space="preserve">восстанавливать текст в соответствии с решаемой учебной задачей;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оперировать в процессе общения активной лексикой в соответствии с коммуникативной задачей. </w:t>
      </w:r>
    </w:p>
    <w:p w:rsidR="00ED2F2B" w:rsidRPr="00D539F7" w:rsidRDefault="00ED2F2B" w:rsidP="00ED2F2B">
      <w:pPr>
        <w:spacing w:line="276" w:lineRule="auto"/>
        <w:ind w:firstLine="708"/>
        <w:jc w:val="both"/>
        <w:rPr>
          <w:b/>
          <w:i/>
          <w:lang w:val="ru-RU"/>
        </w:rPr>
      </w:pPr>
      <w:r w:rsidRPr="00D539F7">
        <w:rPr>
          <w:b/>
          <w:i/>
          <w:lang w:val="ru-RU"/>
        </w:rPr>
        <w:t xml:space="preserve">Выпускник получит возможность научиться: </w:t>
      </w:r>
    </w:p>
    <w:p w:rsidR="00ED2F2B" w:rsidRDefault="00ED2F2B" w:rsidP="00ED2F2B">
      <w:pPr>
        <w:numPr>
          <w:ilvl w:val="0"/>
          <w:numId w:val="25"/>
        </w:numPr>
        <w:spacing w:line="276" w:lineRule="auto"/>
        <w:ind w:left="284" w:hanging="284"/>
        <w:jc w:val="both"/>
        <w:rPr>
          <w:lang w:val="ru-RU"/>
        </w:rPr>
      </w:pPr>
      <w:r w:rsidRPr="00D539F7">
        <w:rPr>
          <w:lang w:val="ru-RU"/>
        </w:rPr>
        <w:t xml:space="preserve">узнавать простые словообразовательные элементы; </w:t>
      </w:r>
    </w:p>
    <w:p w:rsidR="00ED2F2B" w:rsidRPr="00AA1F53" w:rsidRDefault="00ED2F2B" w:rsidP="00ED2F2B">
      <w:pPr>
        <w:numPr>
          <w:ilvl w:val="0"/>
          <w:numId w:val="25"/>
        </w:numPr>
        <w:spacing w:line="276" w:lineRule="auto"/>
        <w:ind w:left="284" w:hanging="284"/>
        <w:jc w:val="both"/>
        <w:rPr>
          <w:lang w:val="ru-RU"/>
        </w:rPr>
      </w:pPr>
      <w:r w:rsidRPr="00AA1F53">
        <w:rPr>
          <w:lang w:val="ru-RU"/>
        </w:rPr>
        <w:t xml:space="preserve">опираться на языковую догадку в процессе чтения и аудирования (интернациональные и сложные слова). </w:t>
      </w:r>
    </w:p>
    <w:p w:rsidR="00ED2F2B" w:rsidRPr="00AA1F53" w:rsidRDefault="00ED2F2B" w:rsidP="00ED2F2B">
      <w:pPr>
        <w:spacing w:line="276" w:lineRule="auto"/>
        <w:ind w:firstLine="708"/>
        <w:jc w:val="both"/>
        <w:rPr>
          <w:b/>
          <w:lang w:val="ru-RU"/>
        </w:rPr>
      </w:pPr>
      <w:r w:rsidRPr="00AA1F53">
        <w:rPr>
          <w:b/>
          <w:lang w:val="ru-RU"/>
        </w:rPr>
        <w:t xml:space="preserve">Грамматическая сторона речи </w:t>
      </w:r>
      <w:r>
        <w:rPr>
          <w:b/>
          <w:lang w:val="ru-RU"/>
        </w:rPr>
        <w:t>(английский язык)</w:t>
      </w:r>
    </w:p>
    <w:p w:rsidR="00ED2F2B" w:rsidRPr="00AA1F53" w:rsidRDefault="00ED2F2B" w:rsidP="00ED2F2B">
      <w:pPr>
        <w:spacing w:line="276" w:lineRule="auto"/>
        <w:ind w:firstLine="708"/>
        <w:jc w:val="both"/>
        <w:rPr>
          <w:b/>
          <w:i/>
          <w:lang w:val="ru-RU"/>
        </w:rPr>
      </w:pPr>
      <w:r w:rsidRPr="00AA1F53">
        <w:rPr>
          <w:b/>
          <w:i/>
          <w:lang w:val="ru-RU"/>
        </w:rPr>
        <w:t xml:space="preserve">Выпускник научится: </w:t>
      </w:r>
    </w:p>
    <w:p w:rsidR="00ED2F2B" w:rsidRDefault="00ED2F2B" w:rsidP="00ED2F2B">
      <w:pPr>
        <w:numPr>
          <w:ilvl w:val="0"/>
          <w:numId w:val="25"/>
        </w:numPr>
        <w:spacing w:line="276" w:lineRule="auto"/>
        <w:ind w:left="284" w:hanging="284"/>
        <w:jc w:val="both"/>
        <w:rPr>
          <w:lang w:val="ru-RU"/>
        </w:rPr>
      </w:pPr>
      <w:r w:rsidRPr="00E002E9">
        <w:rPr>
          <w:lang w:val="ru-RU"/>
        </w:rPr>
        <w:t xml:space="preserve">распознавать и употреблять в речи основные коммуникативные типы предложений; </w:t>
      </w:r>
    </w:p>
    <w:p w:rsidR="00ED2F2B" w:rsidRPr="00E002E9" w:rsidRDefault="00ED2F2B" w:rsidP="00ED2F2B">
      <w:pPr>
        <w:numPr>
          <w:ilvl w:val="0"/>
          <w:numId w:val="25"/>
        </w:numPr>
        <w:spacing w:line="276" w:lineRule="auto"/>
        <w:ind w:left="284" w:hanging="284"/>
        <w:jc w:val="both"/>
        <w:rPr>
          <w:lang w:val="ru-RU"/>
        </w:rPr>
      </w:pPr>
      <w:r w:rsidRPr="00E002E9">
        <w:rPr>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E002E9">
        <w:t>to</w:t>
      </w:r>
      <w:r w:rsidRPr="00E002E9">
        <w:rPr>
          <w:lang w:val="ru-RU"/>
        </w:rPr>
        <w:t xml:space="preserve"> </w:t>
      </w:r>
      <w:r w:rsidRPr="00E002E9">
        <w:t>be</w:t>
      </w:r>
      <w:r w:rsidRPr="00E002E9">
        <w:rPr>
          <w:lang w:val="ru-RU"/>
        </w:rPr>
        <w:t xml:space="preserve">; глаголы в </w:t>
      </w:r>
      <w:r w:rsidRPr="00E002E9">
        <w:t>Present</w:t>
      </w:r>
      <w:r w:rsidRPr="00E002E9">
        <w:rPr>
          <w:lang w:val="ru-RU"/>
        </w:rPr>
        <w:t xml:space="preserve">, </w:t>
      </w:r>
      <w:r w:rsidRPr="00E002E9">
        <w:t>Past</w:t>
      </w:r>
      <w:r w:rsidRPr="00E002E9">
        <w:rPr>
          <w:lang w:val="ru-RU"/>
        </w:rPr>
        <w:t xml:space="preserve">, </w:t>
      </w:r>
      <w:r w:rsidRPr="00E002E9">
        <w:t>Future</w:t>
      </w:r>
      <w:r w:rsidRPr="00E002E9">
        <w:rPr>
          <w:lang w:val="ru-RU"/>
        </w:rPr>
        <w:t xml:space="preserve"> </w:t>
      </w:r>
      <w:r w:rsidRPr="00E002E9">
        <w:t>Simple</w:t>
      </w:r>
      <w:r w:rsidRPr="00E002E9">
        <w:rPr>
          <w:lang w:val="ru-RU"/>
        </w:rPr>
        <w:t xml:space="preserve">; модальные глаголы </w:t>
      </w:r>
      <w:r w:rsidRPr="00E002E9">
        <w:t>can</w:t>
      </w:r>
      <w:r w:rsidRPr="00E002E9">
        <w:rPr>
          <w:lang w:val="ru-RU"/>
        </w:rPr>
        <w:t xml:space="preserve">, </w:t>
      </w:r>
      <w:r w:rsidRPr="00E002E9">
        <w:t>may</w:t>
      </w:r>
      <w:r w:rsidRPr="00E002E9">
        <w:rPr>
          <w:lang w:val="ru-RU"/>
        </w:rPr>
        <w:t xml:space="preserve">, </w:t>
      </w:r>
      <w:r w:rsidRPr="00E002E9">
        <w:t>must</w:t>
      </w:r>
      <w:r w:rsidRPr="00E002E9">
        <w:rPr>
          <w:lang w:val="ru-RU"/>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w:t>
      </w:r>
      <w:r w:rsidRPr="00E002E9">
        <w:rPr>
          <w:lang w:val="ru-RU"/>
        </w:rPr>
        <w:lastRenderedPageBreak/>
        <w:t>употребительные п</w:t>
      </w:r>
      <w:r>
        <w:rPr>
          <w:lang w:val="ru-RU"/>
        </w:rPr>
        <w:t>редлоги для выражения временны</w:t>
      </w:r>
      <w:r w:rsidRPr="00E002E9">
        <w:rPr>
          <w:lang w:val="ru-RU"/>
        </w:rPr>
        <w:t xml:space="preserve">х и пространственных отношений. </w:t>
      </w:r>
    </w:p>
    <w:p w:rsidR="00ED2F2B" w:rsidRPr="00AA1F53" w:rsidRDefault="00ED2F2B" w:rsidP="00ED2F2B">
      <w:pPr>
        <w:spacing w:line="276" w:lineRule="auto"/>
        <w:ind w:firstLine="708"/>
        <w:jc w:val="both"/>
        <w:rPr>
          <w:b/>
          <w:i/>
          <w:lang w:val="ru-RU"/>
        </w:rPr>
      </w:pPr>
      <w:r w:rsidRPr="00AA1F53">
        <w:rPr>
          <w:b/>
          <w:i/>
          <w:lang w:val="ru-RU"/>
        </w:rPr>
        <w:t xml:space="preserve">Выпускник получит возможность научиться: </w:t>
      </w:r>
    </w:p>
    <w:p w:rsidR="00ED2F2B" w:rsidRDefault="00ED2F2B" w:rsidP="00ED2F2B">
      <w:pPr>
        <w:numPr>
          <w:ilvl w:val="0"/>
          <w:numId w:val="25"/>
        </w:numPr>
        <w:spacing w:line="276" w:lineRule="auto"/>
        <w:ind w:left="284" w:hanging="284"/>
        <w:jc w:val="both"/>
        <w:rPr>
          <w:lang w:val="ru-RU"/>
        </w:rPr>
      </w:pPr>
      <w:r w:rsidRPr="00E002E9">
        <w:rPr>
          <w:lang w:val="ru-RU"/>
        </w:rPr>
        <w:t xml:space="preserve">узнавать сложносочинённые предложения с союзами </w:t>
      </w:r>
      <w:r w:rsidRPr="00E002E9">
        <w:t>and</w:t>
      </w:r>
      <w:r w:rsidRPr="00E002E9">
        <w:rPr>
          <w:lang w:val="ru-RU"/>
        </w:rPr>
        <w:t xml:space="preserve"> и </w:t>
      </w:r>
      <w:r w:rsidRPr="00E002E9">
        <w:t>but</w:t>
      </w:r>
      <w:r w:rsidRPr="00E002E9">
        <w:rPr>
          <w:lang w:val="ru-RU"/>
        </w:rPr>
        <w:t xml:space="preserve">; </w:t>
      </w:r>
    </w:p>
    <w:p w:rsidR="00ED2F2B" w:rsidRPr="00877EE8" w:rsidRDefault="00ED2F2B" w:rsidP="00ED2F2B">
      <w:pPr>
        <w:numPr>
          <w:ilvl w:val="0"/>
          <w:numId w:val="25"/>
        </w:numPr>
        <w:spacing w:line="276" w:lineRule="auto"/>
        <w:ind w:left="284" w:hanging="284"/>
        <w:jc w:val="both"/>
      </w:pPr>
      <w:r w:rsidRPr="00E002E9">
        <w:rPr>
          <w:lang w:val="ru-RU"/>
        </w:rPr>
        <w:t>использовать в речи безличные предложения (</w:t>
      </w:r>
      <w:r w:rsidRPr="00E002E9">
        <w:t>It</w:t>
      </w:r>
      <w:r w:rsidRPr="00E002E9">
        <w:rPr>
          <w:lang w:val="ru-RU"/>
        </w:rPr>
        <w:t>’</w:t>
      </w:r>
      <w:r w:rsidRPr="00E002E9">
        <w:t>s</w:t>
      </w:r>
      <w:r w:rsidRPr="00E002E9">
        <w:rPr>
          <w:lang w:val="ru-RU"/>
        </w:rPr>
        <w:t xml:space="preserve"> </w:t>
      </w:r>
      <w:r w:rsidRPr="00E002E9">
        <w:t>cold</w:t>
      </w:r>
      <w:r w:rsidRPr="00E002E9">
        <w:rPr>
          <w:lang w:val="ru-RU"/>
        </w:rPr>
        <w:t xml:space="preserve">. </w:t>
      </w:r>
      <w:r w:rsidRPr="00E002E9">
        <w:t xml:space="preserve">It’s 5 o’clock. It’s interesting), предложения с конструкцией there is/there are; </w:t>
      </w:r>
    </w:p>
    <w:p w:rsidR="00ED2F2B" w:rsidRPr="00E002E9" w:rsidRDefault="00ED2F2B" w:rsidP="00ED2F2B">
      <w:pPr>
        <w:numPr>
          <w:ilvl w:val="0"/>
          <w:numId w:val="25"/>
        </w:numPr>
        <w:spacing w:line="276" w:lineRule="auto"/>
        <w:ind w:left="284" w:hanging="284"/>
        <w:jc w:val="both"/>
      </w:pPr>
      <w:r w:rsidRPr="00E002E9">
        <w:rPr>
          <w:lang w:val="ru-RU"/>
        </w:rPr>
        <w:t xml:space="preserve">оперировать в речи неопределёнными местоимениями </w:t>
      </w:r>
      <w:r w:rsidRPr="00E002E9">
        <w:t>some</w:t>
      </w:r>
      <w:r w:rsidRPr="00E002E9">
        <w:rPr>
          <w:lang w:val="ru-RU"/>
        </w:rPr>
        <w:t xml:space="preserve">, </w:t>
      </w:r>
      <w:r w:rsidRPr="00E002E9">
        <w:t>any</w:t>
      </w:r>
      <w:r w:rsidRPr="00E002E9">
        <w:rPr>
          <w:lang w:val="ru-RU"/>
        </w:rPr>
        <w:t xml:space="preserve"> (некоторые случаи употребления: </w:t>
      </w:r>
      <w:r w:rsidRPr="00E002E9">
        <w:t>Can</w:t>
      </w:r>
      <w:r w:rsidRPr="00E002E9">
        <w:rPr>
          <w:lang w:val="ru-RU"/>
        </w:rPr>
        <w:t xml:space="preserve"> </w:t>
      </w:r>
      <w:r w:rsidRPr="00E002E9">
        <w:t>I</w:t>
      </w:r>
      <w:r w:rsidRPr="00E002E9">
        <w:rPr>
          <w:lang w:val="ru-RU"/>
        </w:rPr>
        <w:t xml:space="preserve"> </w:t>
      </w:r>
      <w:r w:rsidRPr="00E002E9">
        <w:t>have</w:t>
      </w:r>
      <w:r w:rsidRPr="00E002E9">
        <w:rPr>
          <w:lang w:val="ru-RU"/>
        </w:rPr>
        <w:t xml:space="preserve"> </w:t>
      </w:r>
      <w:r w:rsidRPr="00E002E9">
        <w:t>some</w:t>
      </w:r>
      <w:r w:rsidRPr="00E002E9">
        <w:rPr>
          <w:lang w:val="ru-RU"/>
        </w:rPr>
        <w:t xml:space="preserve"> </w:t>
      </w:r>
      <w:r w:rsidRPr="00E002E9">
        <w:t>tea</w:t>
      </w:r>
      <w:r w:rsidRPr="00E002E9">
        <w:rPr>
          <w:lang w:val="ru-RU"/>
        </w:rPr>
        <w:t xml:space="preserve">? </w:t>
      </w:r>
      <w:r w:rsidRPr="00E002E9">
        <w:t xml:space="preserve">Is there any milk in the fridge? — No, there isn’t any); </w:t>
      </w:r>
    </w:p>
    <w:p w:rsidR="00ED2F2B" w:rsidRDefault="00ED2F2B" w:rsidP="00ED2F2B">
      <w:pPr>
        <w:numPr>
          <w:ilvl w:val="0"/>
          <w:numId w:val="25"/>
        </w:numPr>
        <w:spacing w:line="276" w:lineRule="auto"/>
        <w:ind w:left="284" w:hanging="284"/>
        <w:jc w:val="both"/>
        <w:rPr>
          <w:lang w:val="ru-RU"/>
        </w:rPr>
      </w:pPr>
      <w:r w:rsidRPr="00E002E9">
        <w:rPr>
          <w:lang w:val="ru-RU"/>
        </w:rPr>
        <w:t xml:space="preserve">образовывать по правилу прилагательные в сравнительной и превосходной степени и употреблять их в речи; </w:t>
      </w:r>
    </w:p>
    <w:p w:rsidR="00ED2F2B" w:rsidRPr="00E002E9" w:rsidRDefault="00ED2F2B" w:rsidP="00ED2F2B">
      <w:pPr>
        <w:numPr>
          <w:ilvl w:val="0"/>
          <w:numId w:val="25"/>
        </w:numPr>
        <w:spacing w:line="276" w:lineRule="auto"/>
        <w:ind w:left="284" w:hanging="284"/>
        <w:jc w:val="both"/>
        <w:rPr>
          <w:lang w:val="ru-RU"/>
        </w:rPr>
      </w:pPr>
      <w:r w:rsidRPr="00E002E9">
        <w:rPr>
          <w:lang w:val="ru-RU"/>
        </w:rPr>
        <w:t>распознавать в тексте и дифференцировать слова по определённым признакам (существительные, прилагательные, модальные/смысловые глаголы).</w:t>
      </w:r>
      <w:r w:rsidRPr="00E002E9">
        <w:rPr>
          <w:color w:val="FF0000"/>
          <w:lang w:val="ru-RU"/>
        </w:rPr>
        <w:t xml:space="preserve"> </w:t>
      </w:r>
    </w:p>
    <w:p w:rsidR="00ED2F2B" w:rsidRPr="00AA1F53" w:rsidRDefault="00ED2F2B" w:rsidP="00ED2F2B">
      <w:pPr>
        <w:spacing w:line="276" w:lineRule="auto"/>
        <w:ind w:firstLine="720"/>
        <w:jc w:val="both"/>
        <w:rPr>
          <w:b/>
          <w:lang w:val="ru-RU"/>
        </w:rPr>
      </w:pPr>
      <w:r w:rsidRPr="00AA1F53">
        <w:rPr>
          <w:b/>
          <w:lang w:val="ru-RU"/>
        </w:rPr>
        <w:t xml:space="preserve">Грамматическая сторона речи </w:t>
      </w:r>
      <w:r>
        <w:rPr>
          <w:b/>
          <w:lang w:val="ru-RU"/>
        </w:rPr>
        <w:t>(немецкий язык)</w:t>
      </w:r>
    </w:p>
    <w:p w:rsidR="00ED2F2B" w:rsidRPr="00AA1F53" w:rsidRDefault="00ED2F2B" w:rsidP="00ED2F2B">
      <w:pPr>
        <w:spacing w:line="276" w:lineRule="auto"/>
        <w:ind w:firstLine="708"/>
        <w:jc w:val="both"/>
        <w:rPr>
          <w:b/>
          <w:i/>
          <w:lang w:val="ru-RU"/>
        </w:rPr>
      </w:pPr>
      <w:r w:rsidRPr="00AA1F53">
        <w:rPr>
          <w:b/>
          <w:i/>
          <w:lang w:val="ru-RU"/>
        </w:rPr>
        <w:t xml:space="preserve">Выпускник научится: </w:t>
      </w:r>
    </w:p>
    <w:p w:rsidR="00ED2F2B" w:rsidRDefault="00ED2F2B" w:rsidP="00521A82">
      <w:pPr>
        <w:numPr>
          <w:ilvl w:val="0"/>
          <w:numId w:val="118"/>
        </w:numPr>
        <w:spacing w:line="276" w:lineRule="auto"/>
        <w:ind w:left="284" w:hanging="284"/>
        <w:jc w:val="both"/>
        <w:rPr>
          <w:lang w:val="ru-RU"/>
        </w:rPr>
      </w:pPr>
      <w:r>
        <w:rPr>
          <w:lang w:val="ru-RU"/>
        </w:rPr>
        <w:t>распознавать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(употребление и распознавание в речи);</w:t>
      </w:r>
    </w:p>
    <w:p w:rsidR="00ED2F2B" w:rsidRDefault="00ED2F2B" w:rsidP="00521A82">
      <w:pPr>
        <w:numPr>
          <w:ilvl w:val="0"/>
          <w:numId w:val="118"/>
        </w:numPr>
        <w:spacing w:line="276" w:lineRule="auto"/>
        <w:ind w:left="284" w:hanging="284"/>
        <w:jc w:val="both"/>
        <w:rPr>
          <w:lang w:val="ru-RU"/>
        </w:rPr>
      </w:pPr>
      <w:r>
        <w:rPr>
          <w:lang w:val="ru-RU"/>
        </w:rPr>
        <w:t>п</w:t>
      </w:r>
      <w:r w:rsidRPr="00E71DC4">
        <w:rPr>
          <w:lang w:val="ru-RU"/>
        </w:rPr>
        <w:t>равильные и неправильные глаголы, глаголы в настоящем, будущем и прошедшем времени (распознание, различение, упо</w:t>
      </w:r>
      <w:r>
        <w:rPr>
          <w:lang w:val="ru-RU"/>
        </w:rPr>
        <w:t>требление в речи);</w:t>
      </w:r>
    </w:p>
    <w:p w:rsidR="00ED2F2B" w:rsidRDefault="00ED2F2B" w:rsidP="00521A82">
      <w:pPr>
        <w:numPr>
          <w:ilvl w:val="0"/>
          <w:numId w:val="118"/>
        </w:numPr>
        <w:spacing w:line="276" w:lineRule="auto"/>
        <w:ind w:left="284" w:hanging="284"/>
        <w:jc w:val="both"/>
        <w:rPr>
          <w:lang w:val="ru-RU"/>
        </w:rPr>
      </w:pPr>
      <w:r>
        <w:rPr>
          <w:lang w:val="ru-RU"/>
        </w:rPr>
        <w:t>а</w:t>
      </w:r>
      <w:r w:rsidRPr="00E71DC4">
        <w:rPr>
          <w:lang w:val="ru-RU"/>
        </w:rPr>
        <w:t>ртикли (неопределенный/определенный/нулевой/частичный/слитный) артикли мужского, женского и среднего рода</w:t>
      </w:r>
      <w:r>
        <w:rPr>
          <w:lang w:val="ru-RU"/>
        </w:rPr>
        <w:t>;</w:t>
      </w:r>
    </w:p>
    <w:p w:rsidR="00ED2F2B" w:rsidRDefault="00ED2F2B" w:rsidP="00521A82">
      <w:pPr>
        <w:numPr>
          <w:ilvl w:val="0"/>
          <w:numId w:val="118"/>
        </w:numPr>
        <w:spacing w:line="276" w:lineRule="auto"/>
        <w:ind w:left="284" w:hanging="284"/>
        <w:jc w:val="both"/>
        <w:rPr>
          <w:lang w:val="ru-RU"/>
        </w:rPr>
      </w:pPr>
      <w:r>
        <w:rPr>
          <w:lang w:val="ru-RU"/>
        </w:rPr>
        <w:t>с</w:t>
      </w:r>
      <w:r w:rsidRPr="00E71DC4">
        <w:rPr>
          <w:lang w:val="ru-RU"/>
        </w:rPr>
        <w:t xml:space="preserve">клонение </w:t>
      </w:r>
      <w:r>
        <w:rPr>
          <w:lang w:val="ru-RU"/>
        </w:rPr>
        <w:t>существительных;</w:t>
      </w:r>
    </w:p>
    <w:p w:rsidR="00ED2F2B" w:rsidRDefault="00ED2F2B" w:rsidP="00521A82">
      <w:pPr>
        <w:numPr>
          <w:ilvl w:val="0"/>
          <w:numId w:val="118"/>
        </w:numPr>
        <w:spacing w:line="276" w:lineRule="auto"/>
        <w:ind w:left="284" w:hanging="284"/>
        <w:jc w:val="both"/>
        <w:rPr>
          <w:lang w:val="ru-RU"/>
        </w:rPr>
      </w:pPr>
      <w:r>
        <w:rPr>
          <w:lang w:val="ru-RU"/>
        </w:rPr>
        <w:t>н</w:t>
      </w:r>
      <w:r w:rsidRPr="00E71DC4">
        <w:rPr>
          <w:lang w:val="ru-RU"/>
        </w:rPr>
        <w:t xml:space="preserve">аиболее распространенные в речи местоимения; </w:t>
      </w:r>
    </w:p>
    <w:p w:rsidR="00ED2F2B" w:rsidRDefault="00ED2F2B" w:rsidP="00521A82">
      <w:pPr>
        <w:numPr>
          <w:ilvl w:val="0"/>
          <w:numId w:val="118"/>
        </w:numPr>
        <w:spacing w:line="276" w:lineRule="auto"/>
        <w:ind w:left="284" w:hanging="284"/>
        <w:jc w:val="both"/>
        <w:rPr>
          <w:lang w:val="ru-RU"/>
        </w:rPr>
      </w:pPr>
      <w:r w:rsidRPr="00E71DC4">
        <w:rPr>
          <w:lang w:val="ru-RU"/>
        </w:rPr>
        <w:t xml:space="preserve">прилагательные; </w:t>
      </w:r>
    </w:p>
    <w:p w:rsidR="00ED2F2B" w:rsidRDefault="00ED2F2B" w:rsidP="00521A82">
      <w:pPr>
        <w:numPr>
          <w:ilvl w:val="0"/>
          <w:numId w:val="118"/>
        </w:numPr>
        <w:spacing w:line="276" w:lineRule="auto"/>
        <w:ind w:left="284" w:hanging="284"/>
        <w:jc w:val="both"/>
        <w:rPr>
          <w:lang w:val="ru-RU"/>
        </w:rPr>
      </w:pPr>
      <w:r w:rsidRPr="00E71DC4">
        <w:rPr>
          <w:lang w:val="ru-RU"/>
        </w:rPr>
        <w:t xml:space="preserve">количественные числительные до 100; </w:t>
      </w:r>
    </w:p>
    <w:p w:rsidR="00ED2F2B" w:rsidRDefault="00ED2F2B" w:rsidP="00521A82">
      <w:pPr>
        <w:numPr>
          <w:ilvl w:val="0"/>
          <w:numId w:val="118"/>
        </w:numPr>
        <w:spacing w:line="276" w:lineRule="auto"/>
        <w:ind w:left="284" w:hanging="284"/>
        <w:jc w:val="both"/>
        <w:rPr>
          <w:lang w:val="ru-RU"/>
        </w:rPr>
      </w:pPr>
      <w:r w:rsidRPr="00E71DC4">
        <w:rPr>
          <w:lang w:val="ru-RU"/>
        </w:rPr>
        <w:t xml:space="preserve">порядковые числительные до 20; </w:t>
      </w:r>
    </w:p>
    <w:p w:rsidR="00ED2F2B" w:rsidRPr="00E71DC4" w:rsidRDefault="00ED2F2B" w:rsidP="00521A82">
      <w:pPr>
        <w:numPr>
          <w:ilvl w:val="0"/>
          <w:numId w:val="118"/>
        </w:numPr>
        <w:spacing w:line="276" w:lineRule="auto"/>
        <w:ind w:left="284" w:hanging="284"/>
        <w:jc w:val="both"/>
        <w:rPr>
          <w:lang w:val="ru-RU"/>
        </w:rPr>
      </w:pPr>
      <w:r w:rsidRPr="00E71DC4">
        <w:rPr>
          <w:lang w:val="ru-RU"/>
        </w:rPr>
        <w:t xml:space="preserve">простые предлоги места и направления (распознавание и употребление в речи). </w:t>
      </w:r>
    </w:p>
    <w:p w:rsidR="00ED2F2B" w:rsidRPr="00CB6978" w:rsidRDefault="00ED2F2B" w:rsidP="00ED2F2B">
      <w:pPr>
        <w:spacing w:line="276" w:lineRule="auto"/>
        <w:jc w:val="both"/>
        <w:rPr>
          <w:color w:val="000099"/>
          <w:lang w:val="ru-RU"/>
        </w:rPr>
      </w:pPr>
    </w:p>
    <w:p w:rsidR="00367CC6" w:rsidRPr="00292F24" w:rsidRDefault="00367CC6" w:rsidP="00367CC6">
      <w:pPr>
        <w:jc w:val="center"/>
        <w:rPr>
          <w:b/>
          <w:u w:val="single"/>
          <w:lang w:val="ru-RU"/>
        </w:rPr>
      </w:pPr>
      <w:r w:rsidRPr="00292F24">
        <w:rPr>
          <w:b/>
          <w:u w:val="single"/>
          <w:lang w:val="ru-RU"/>
        </w:rPr>
        <w:t>1.6. Математика</w:t>
      </w:r>
    </w:p>
    <w:p w:rsidR="00367CC6" w:rsidRPr="00292F24" w:rsidRDefault="00367CC6" w:rsidP="00367CC6">
      <w:pPr>
        <w:ind w:firstLine="720"/>
        <w:jc w:val="both"/>
        <w:rPr>
          <w:lang w:val="ru-RU"/>
        </w:rPr>
      </w:pPr>
      <w:r w:rsidRPr="00292F24">
        <w:rPr>
          <w:lang w:val="ru-RU"/>
        </w:rPr>
        <w:t xml:space="preserve">В результате изучения курса математики обучающиеся </w:t>
      </w:r>
      <w:r>
        <w:rPr>
          <w:lang w:val="ru-RU"/>
        </w:rPr>
        <w:t>при получении</w:t>
      </w:r>
      <w:r w:rsidRPr="00292F24">
        <w:rPr>
          <w:lang w:val="ru-RU"/>
        </w:rPr>
        <w:t xml:space="preserve"> начального общего образования:  </w:t>
      </w:r>
    </w:p>
    <w:p w:rsidR="00367CC6" w:rsidRPr="00292F24" w:rsidRDefault="00367CC6" w:rsidP="00367CC6">
      <w:pPr>
        <w:numPr>
          <w:ilvl w:val="0"/>
          <w:numId w:val="25"/>
        </w:numPr>
        <w:ind w:left="284" w:hanging="284"/>
        <w:jc w:val="both"/>
        <w:rPr>
          <w:lang w:val="ru-RU"/>
        </w:rPr>
      </w:pPr>
      <w:r w:rsidRPr="00292F24">
        <w:rPr>
          <w:lang w:val="ru-RU"/>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367CC6" w:rsidRPr="00292F24" w:rsidRDefault="00367CC6" w:rsidP="00367CC6">
      <w:pPr>
        <w:numPr>
          <w:ilvl w:val="0"/>
          <w:numId w:val="25"/>
        </w:numPr>
        <w:ind w:left="284" w:hanging="284"/>
        <w:jc w:val="both"/>
        <w:rPr>
          <w:lang w:val="ru-RU"/>
        </w:rPr>
      </w:pPr>
      <w:r w:rsidRPr="00292F24">
        <w:rPr>
          <w:lang w:val="ru-RU"/>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367CC6" w:rsidRPr="00292F24" w:rsidRDefault="00367CC6" w:rsidP="00367CC6">
      <w:pPr>
        <w:numPr>
          <w:ilvl w:val="0"/>
          <w:numId w:val="25"/>
        </w:numPr>
        <w:ind w:left="284" w:hanging="284"/>
        <w:jc w:val="both"/>
        <w:rPr>
          <w:lang w:val="ru-RU"/>
        </w:rPr>
      </w:pPr>
      <w:r w:rsidRPr="00292F24">
        <w:rPr>
          <w:lang w:val="ru-RU"/>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367CC6" w:rsidRPr="00292F24" w:rsidRDefault="00367CC6" w:rsidP="00367CC6">
      <w:pPr>
        <w:numPr>
          <w:ilvl w:val="0"/>
          <w:numId w:val="25"/>
        </w:numPr>
        <w:ind w:left="284" w:hanging="284"/>
        <w:jc w:val="both"/>
        <w:rPr>
          <w:lang w:val="ru-RU"/>
        </w:rPr>
      </w:pPr>
      <w:r w:rsidRPr="00292F24">
        <w:rPr>
          <w:lang w:val="ru-RU"/>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367CC6" w:rsidRPr="00292F24" w:rsidRDefault="00367CC6" w:rsidP="00367CC6">
      <w:pPr>
        <w:numPr>
          <w:ilvl w:val="0"/>
          <w:numId w:val="25"/>
        </w:numPr>
        <w:ind w:left="284" w:hanging="284"/>
        <w:jc w:val="both"/>
        <w:rPr>
          <w:lang w:val="ru-RU"/>
        </w:rPr>
      </w:pPr>
      <w:r w:rsidRPr="00292F24">
        <w:rPr>
          <w:lang w:val="ru-RU"/>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367CC6" w:rsidRPr="00292F24" w:rsidRDefault="00367CC6" w:rsidP="00367CC6">
      <w:pPr>
        <w:numPr>
          <w:ilvl w:val="0"/>
          <w:numId w:val="25"/>
        </w:numPr>
        <w:ind w:left="284" w:hanging="284"/>
        <w:jc w:val="both"/>
        <w:rPr>
          <w:lang w:val="ru-RU"/>
        </w:rPr>
      </w:pPr>
      <w:r w:rsidRPr="00292F24">
        <w:rPr>
          <w:lang w:val="ru-RU"/>
        </w:rPr>
        <w:t>приобретут в ходе работы с таблицами и диаграммами важные для практико-</w:t>
      </w:r>
      <w:r w:rsidRPr="00292F24">
        <w:rPr>
          <w:lang w:val="ru-RU"/>
        </w:rPr>
        <w:lastRenderedPageBreak/>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1.6.1. Числа и величины</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5"/>
        </w:numPr>
        <w:ind w:left="284" w:hanging="284"/>
        <w:jc w:val="both"/>
        <w:rPr>
          <w:lang w:val="ru-RU"/>
        </w:rPr>
      </w:pPr>
      <w:r w:rsidRPr="00292F24">
        <w:rPr>
          <w:lang w:val="ru-RU"/>
        </w:rPr>
        <w:t xml:space="preserve">читать, записывать, сравнивать, упорядочивать числа от нуля до миллиона; </w:t>
      </w:r>
    </w:p>
    <w:p w:rsidR="00367CC6" w:rsidRPr="00292F24" w:rsidRDefault="00367CC6" w:rsidP="00367CC6">
      <w:pPr>
        <w:numPr>
          <w:ilvl w:val="0"/>
          <w:numId w:val="25"/>
        </w:numPr>
        <w:ind w:left="284" w:hanging="284"/>
        <w:jc w:val="both"/>
        <w:rPr>
          <w:lang w:val="ru-RU"/>
        </w:rPr>
      </w:pPr>
      <w:r w:rsidRPr="00292F24">
        <w:rPr>
          <w:lang w:val="ru-RU"/>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367CC6" w:rsidRPr="00292F24" w:rsidRDefault="00367CC6" w:rsidP="00367CC6">
      <w:pPr>
        <w:numPr>
          <w:ilvl w:val="0"/>
          <w:numId w:val="25"/>
        </w:numPr>
        <w:ind w:left="284" w:hanging="284"/>
        <w:jc w:val="both"/>
        <w:rPr>
          <w:lang w:val="ru-RU"/>
        </w:rPr>
      </w:pPr>
      <w:r w:rsidRPr="00292F24">
        <w:rPr>
          <w:lang w:val="ru-RU"/>
        </w:rPr>
        <w:t xml:space="preserve">группировать числа по заданному или самостоятельно установленному признаку; </w:t>
      </w:r>
    </w:p>
    <w:p w:rsidR="00367CC6" w:rsidRPr="00292F24" w:rsidRDefault="00367CC6" w:rsidP="00367CC6">
      <w:pPr>
        <w:numPr>
          <w:ilvl w:val="0"/>
          <w:numId w:val="25"/>
        </w:numPr>
        <w:ind w:left="284" w:hanging="284"/>
        <w:jc w:val="both"/>
        <w:rPr>
          <w:lang w:val="ru-RU"/>
        </w:rPr>
      </w:pPr>
      <w:r w:rsidRPr="00292F24">
        <w:rPr>
          <w:lang w:val="ru-RU"/>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w:t>
      </w:r>
    </w:p>
    <w:p w:rsidR="00367CC6" w:rsidRPr="00292F24" w:rsidRDefault="00367CC6" w:rsidP="00367CC6">
      <w:pPr>
        <w:jc w:val="both"/>
        <w:rPr>
          <w:lang w:val="ru-RU"/>
        </w:rPr>
      </w:pPr>
      <w:r w:rsidRPr="00292F24">
        <w:rPr>
          <w:lang w:val="ru-RU"/>
        </w:rPr>
        <w:t xml:space="preserve">действия с этими величинами.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6"/>
        </w:numPr>
        <w:ind w:left="284" w:hanging="284"/>
        <w:jc w:val="both"/>
        <w:rPr>
          <w:lang w:val="ru-RU"/>
        </w:rPr>
      </w:pPr>
      <w:r w:rsidRPr="00292F24">
        <w:rPr>
          <w:lang w:val="ru-RU"/>
        </w:rPr>
        <w:t xml:space="preserve">классифицировать числа по одному или нескольким основаниям, объяснять свои действия; </w:t>
      </w:r>
    </w:p>
    <w:p w:rsidR="00367CC6" w:rsidRPr="00292F24" w:rsidRDefault="00367CC6" w:rsidP="00367CC6">
      <w:pPr>
        <w:numPr>
          <w:ilvl w:val="0"/>
          <w:numId w:val="26"/>
        </w:numPr>
        <w:ind w:left="284" w:hanging="284"/>
        <w:jc w:val="both"/>
        <w:rPr>
          <w:lang w:val="ru-RU"/>
        </w:rPr>
      </w:pPr>
      <w:r w:rsidRPr="00292F24">
        <w:rPr>
          <w:lang w:val="ru-RU"/>
        </w:rPr>
        <w:t xml:space="preserve">выбирать единицу для измерения данной величины (длины, массы, площади, времени), объяснять свои действия. </w:t>
      </w:r>
    </w:p>
    <w:p w:rsidR="00367CC6" w:rsidRPr="00292F24" w:rsidRDefault="00367CC6" w:rsidP="00367CC6">
      <w:pPr>
        <w:jc w:val="center"/>
        <w:rPr>
          <w:b/>
          <w:lang w:val="ru-RU"/>
        </w:rPr>
      </w:pPr>
      <w:r w:rsidRPr="00292F24">
        <w:rPr>
          <w:b/>
          <w:lang w:val="ru-RU"/>
        </w:rPr>
        <w:t>1.6.2. Арифметические действия</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7"/>
        </w:numPr>
        <w:ind w:left="284" w:hanging="284"/>
        <w:jc w:val="both"/>
        <w:rPr>
          <w:lang w:val="ru-RU"/>
        </w:rPr>
      </w:pPr>
      <w:r w:rsidRPr="00292F24">
        <w:rPr>
          <w:lang w:val="ru-RU"/>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367CC6" w:rsidRPr="00292F24" w:rsidRDefault="00367CC6" w:rsidP="00367CC6">
      <w:pPr>
        <w:numPr>
          <w:ilvl w:val="0"/>
          <w:numId w:val="27"/>
        </w:numPr>
        <w:ind w:left="284" w:hanging="284"/>
        <w:jc w:val="both"/>
        <w:rPr>
          <w:lang w:val="ru-RU"/>
        </w:rPr>
      </w:pPr>
      <w:r w:rsidRPr="00292F24">
        <w:rPr>
          <w:lang w:val="ru-RU"/>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367CC6" w:rsidRPr="00292F24" w:rsidRDefault="00367CC6" w:rsidP="00367CC6">
      <w:pPr>
        <w:numPr>
          <w:ilvl w:val="0"/>
          <w:numId w:val="27"/>
        </w:numPr>
        <w:ind w:left="284" w:hanging="284"/>
        <w:jc w:val="both"/>
        <w:rPr>
          <w:lang w:val="ru-RU"/>
        </w:rPr>
      </w:pPr>
      <w:r w:rsidRPr="00292F24">
        <w:rPr>
          <w:lang w:val="ru-RU"/>
        </w:rPr>
        <w:t xml:space="preserve">выделять неизвестный компонент арифметического действия и находить его значение; </w:t>
      </w:r>
    </w:p>
    <w:p w:rsidR="00367CC6" w:rsidRPr="00292F24" w:rsidRDefault="00367CC6" w:rsidP="00367CC6">
      <w:pPr>
        <w:numPr>
          <w:ilvl w:val="0"/>
          <w:numId w:val="27"/>
        </w:numPr>
        <w:ind w:left="284" w:hanging="284"/>
        <w:jc w:val="both"/>
        <w:rPr>
          <w:lang w:val="ru-RU"/>
        </w:rPr>
      </w:pPr>
      <w:r w:rsidRPr="00292F24">
        <w:rPr>
          <w:lang w:val="ru-RU"/>
        </w:rPr>
        <w:t xml:space="preserve">вычислять значение числового выражения (содержащего 2—3 арифметических действия, со скобками и без скобок).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7"/>
        </w:numPr>
        <w:ind w:left="284" w:hanging="284"/>
        <w:jc w:val="both"/>
        <w:rPr>
          <w:lang w:val="ru-RU"/>
        </w:rPr>
      </w:pPr>
      <w:r w:rsidRPr="00292F24">
        <w:rPr>
          <w:lang w:val="ru-RU"/>
        </w:rPr>
        <w:t xml:space="preserve">выполнять действия с величинами; </w:t>
      </w:r>
    </w:p>
    <w:p w:rsidR="00367CC6" w:rsidRPr="00292F24" w:rsidRDefault="00367CC6" w:rsidP="00367CC6">
      <w:pPr>
        <w:numPr>
          <w:ilvl w:val="0"/>
          <w:numId w:val="27"/>
        </w:numPr>
        <w:ind w:left="284" w:hanging="284"/>
        <w:jc w:val="both"/>
        <w:rPr>
          <w:lang w:val="ru-RU"/>
        </w:rPr>
      </w:pPr>
      <w:r w:rsidRPr="00292F24">
        <w:rPr>
          <w:lang w:val="ru-RU"/>
        </w:rPr>
        <w:t>использовать свойства арифметических действий для удобства вычислений;</w:t>
      </w:r>
    </w:p>
    <w:p w:rsidR="00367CC6" w:rsidRPr="00292F24" w:rsidRDefault="00367CC6" w:rsidP="00367CC6">
      <w:pPr>
        <w:numPr>
          <w:ilvl w:val="0"/>
          <w:numId w:val="27"/>
        </w:numPr>
        <w:ind w:left="284" w:hanging="284"/>
        <w:jc w:val="both"/>
        <w:rPr>
          <w:lang w:val="ru-RU"/>
        </w:rPr>
      </w:pPr>
      <w:r w:rsidRPr="00292F24">
        <w:rPr>
          <w:lang w:val="ru-RU"/>
        </w:rPr>
        <w:t xml:space="preserve">проводить проверку правильности вычислений (с помощью обратного действия, прикидки и оценки результата действия).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1.6.3. Работа с текстовыми задачами</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7"/>
        </w:numPr>
        <w:ind w:left="284" w:hanging="284"/>
        <w:jc w:val="both"/>
        <w:rPr>
          <w:lang w:val="ru-RU"/>
        </w:rPr>
      </w:pPr>
      <w:r w:rsidRPr="00292F24">
        <w:rPr>
          <w:lang w:val="ru-RU"/>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367CC6" w:rsidRPr="00292F24" w:rsidRDefault="00367CC6" w:rsidP="00367CC6">
      <w:pPr>
        <w:numPr>
          <w:ilvl w:val="0"/>
          <w:numId w:val="27"/>
        </w:numPr>
        <w:ind w:left="284" w:hanging="284"/>
        <w:jc w:val="both"/>
        <w:rPr>
          <w:lang w:val="ru-RU"/>
        </w:rPr>
      </w:pPr>
      <w:r w:rsidRPr="00292F24">
        <w:rPr>
          <w:lang w:val="ru-RU"/>
        </w:rPr>
        <w:t xml:space="preserve">решать учебные задачи и задачи, связанные с повседневной жизнью, арифметическим способом (в 1—2 действия); </w:t>
      </w:r>
    </w:p>
    <w:p w:rsidR="00367CC6" w:rsidRPr="00292F24" w:rsidRDefault="00367CC6" w:rsidP="00367CC6">
      <w:pPr>
        <w:numPr>
          <w:ilvl w:val="0"/>
          <w:numId w:val="27"/>
        </w:numPr>
        <w:ind w:left="284" w:hanging="284"/>
        <w:jc w:val="both"/>
        <w:rPr>
          <w:lang w:val="ru-RU"/>
        </w:rPr>
      </w:pPr>
      <w:r w:rsidRPr="00292F24">
        <w:rPr>
          <w:lang w:val="ru-RU"/>
        </w:rPr>
        <w:t xml:space="preserve">оценивать правильность хода решения и реальность ответа на вопрос задачи.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7"/>
        </w:numPr>
        <w:ind w:left="284" w:hanging="284"/>
        <w:jc w:val="both"/>
        <w:rPr>
          <w:lang w:val="ru-RU"/>
        </w:rPr>
      </w:pPr>
      <w:r w:rsidRPr="00292F24">
        <w:rPr>
          <w:lang w:val="ru-RU"/>
        </w:rPr>
        <w:t xml:space="preserve">решать задачи на нахождение доли величины и величины по значению её доли </w:t>
      </w:r>
      <w:r w:rsidRPr="00292F24">
        <w:rPr>
          <w:lang w:val="ru-RU"/>
        </w:rPr>
        <w:lastRenderedPageBreak/>
        <w:t xml:space="preserve">(половина, треть, четверть, пятая, десятая часть); </w:t>
      </w:r>
    </w:p>
    <w:p w:rsidR="00367CC6" w:rsidRPr="00292F24" w:rsidRDefault="00367CC6" w:rsidP="00367CC6">
      <w:pPr>
        <w:numPr>
          <w:ilvl w:val="0"/>
          <w:numId w:val="27"/>
        </w:numPr>
        <w:ind w:left="284" w:hanging="284"/>
        <w:jc w:val="both"/>
        <w:rPr>
          <w:lang w:val="ru-RU"/>
        </w:rPr>
      </w:pPr>
      <w:r w:rsidRPr="00292F24">
        <w:rPr>
          <w:lang w:val="ru-RU"/>
        </w:rPr>
        <w:t xml:space="preserve">решать задачи в 3—4 действия; </w:t>
      </w:r>
    </w:p>
    <w:p w:rsidR="00367CC6" w:rsidRPr="00292F24" w:rsidRDefault="00367CC6" w:rsidP="00367CC6">
      <w:pPr>
        <w:numPr>
          <w:ilvl w:val="0"/>
          <w:numId w:val="27"/>
        </w:numPr>
        <w:ind w:left="284" w:hanging="284"/>
        <w:jc w:val="both"/>
        <w:rPr>
          <w:lang w:val="ru-RU"/>
        </w:rPr>
      </w:pPr>
      <w:r w:rsidRPr="00292F24">
        <w:rPr>
          <w:lang w:val="ru-RU"/>
        </w:rPr>
        <w:t xml:space="preserve">находить разные способы решения задачи.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1.6.4. Пространственные отношения.</w:t>
      </w:r>
    </w:p>
    <w:p w:rsidR="00367CC6" w:rsidRPr="00292F24" w:rsidRDefault="00367CC6" w:rsidP="00367CC6">
      <w:pPr>
        <w:ind w:firstLine="708"/>
        <w:jc w:val="both"/>
        <w:rPr>
          <w:b/>
          <w:lang w:val="ru-RU"/>
        </w:rPr>
      </w:pPr>
      <w:r w:rsidRPr="00292F24">
        <w:rPr>
          <w:b/>
          <w:lang w:val="ru-RU"/>
        </w:rPr>
        <w:t xml:space="preserve">Геометрические фигуры </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7"/>
        </w:numPr>
        <w:ind w:left="284" w:hanging="284"/>
        <w:jc w:val="both"/>
        <w:rPr>
          <w:lang w:val="ru-RU"/>
        </w:rPr>
      </w:pPr>
      <w:r w:rsidRPr="00292F24">
        <w:rPr>
          <w:lang w:val="ru-RU"/>
        </w:rPr>
        <w:t xml:space="preserve">описывать взаимное расположение предметов в пространстве и на плоскости; </w:t>
      </w:r>
    </w:p>
    <w:p w:rsidR="00367CC6" w:rsidRPr="00292F24" w:rsidRDefault="00367CC6" w:rsidP="00367CC6">
      <w:pPr>
        <w:numPr>
          <w:ilvl w:val="0"/>
          <w:numId w:val="27"/>
        </w:numPr>
        <w:ind w:left="284" w:hanging="284"/>
        <w:jc w:val="both"/>
        <w:rPr>
          <w:lang w:val="ru-RU"/>
        </w:rPr>
      </w:pPr>
      <w:r w:rsidRPr="00292F24">
        <w:rPr>
          <w:lang w:val="ru-RU"/>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367CC6" w:rsidRPr="00292F24" w:rsidRDefault="00367CC6" w:rsidP="00367CC6">
      <w:pPr>
        <w:numPr>
          <w:ilvl w:val="0"/>
          <w:numId w:val="27"/>
        </w:numPr>
        <w:ind w:left="284" w:hanging="284"/>
        <w:jc w:val="both"/>
        <w:rPr>
          <w:lang w:val="ru-RU"/>
        </w:rPr>
      </w:pPr>
      <w:r w:rsidRPr="00292F24">
        <w:rPr>
          <w:lang w:val="ru-RU"/>
        </w:rPr>
        <w:t xml:space="preserve">выполнять построение геометрических фигур с заданными измерениями (отрезок, квадрат, прямоугольник) с помощью линейки, угольника; </w:t>
      </w:r>
    </w:p>
    <w:p w:rsidR="00367CC6" w:rsidRPr="00292F24" w:rsidRDefault="00367CC6" w:rsidP="00367CC6">
      <w:pPr>
        <w:numPr>
          <w:ilvl w:val="0"/>
          <w:numId w:val="27"/>
        </w:numPr>
        <w:ind w:left="284" w:hanging="284"/>
        <w:jc w:val="both"/>
        <w:rPr>
          <w:lang w:val="ru-RU"/>
        </w:rPr>
      </w:pPr>
      <w:r w:rsidRPr="00292F24">
        <w:rPr>
          <w:lang w:val="ru-RU"/>
        </w:rPr>
        <w:t xml:space="preserve">использовать свойства прямоугольника и квадрата для решения задач; </w:t>
      </w:r>
    </w:p>
    <w:p w:rsidR="00367CC6" w:rsidRPr="00292F24" w:rsidRDefault="00367CC6" w:rsidP="00367CC6">
      <w:pPr>
        <w:numPr>
          <w:ilvl w:val="0"/>
          <w:numId w:val="27"/>
        </w:numPr>
        <w:ind w:left="284" w:hanging="284"/>
        <w:jc w:val="both"/>
        <w:rPr>
          <w:lang w:val="ru-RU"/>
        </w:rPr>
      </w:pPr>
      <w:r w:rsidRPr="00292F24">
        <w:rPr>
          <w:lang w:val="ru-RU"/>
        </w:rPr>
        <w:t xml:space="preserve">распознавать и называть геометрические тела (куб, шар); </w:t>
      </w:r>
    </w:p>
    <w:p w:rsidR="00367CC6" w:rsidRPr="00292F24" w:rsidRDefault="00367CC6" w:rsidP="00367CC6">
      <w:pPr>
        <w:numPr>
          <w:ilvl w:val="0"/>
          <w:numId w:val="27"/>
        </w:numPr>
        <w:ind w:left="284" w:hanging="284"/>
        <w:jc w:val="both"/>
        <w:rPr>
          <w:lang w:val="ru-RU"/>
        </w:rPr>
      </w:pPr>
      <w:r w:rsidRPr="00292F24">
        <w:rPr>
          <w:lang w:val="ru-RU"/>
        </w:rPr>
        <w:t xml:space="preserve">соотносить реальные объекты с моделями геометрических фигур. </w:t>
      </w:r>
    </w:p>
    <w:p w:rsidR="00367CC6" w:rsidRPr="00292F24" w:rsidRDefault="00367CC6" w:rsidP="00367CC6">
      <w:pPr>
        <w:jc w:val="both"/>
        <w:rPr>
          <w:lang w:val="ru-RU"/>
        </w:rPr>
      </w:pPr>
      <w:r w:rsidRPr="00292F24">
        <w:rPr>
          <w:b/>
          <w:i/>
          <w:lang w:val="ru-RU"/>
        </w:rPr>
        <w:t>Выпускник получит возможность научиться</w:t>
      </w:r>
      <w:r w:rsidRPr="00292F24">
        <w:rPr>
          <w:lang w:val="ru-RU"/>
        </w:rPr>
        <w:t xml:space="preserve"> распознавать, различать и называть геометрические тела: параллелепипед, пирамиду, цилиндр, конус. </w:t>
      </w:r>
    </w:p>
    <w:p w:rsidR="00367CC6" w:rsidRPr="00292F24" w:rsidRDefault="00367CC6" w:rsidP="00367CC6">
      <w:pPr>
        <w:jc w:val="both"/>
        <w:rPr>
          <w:lang w:val="ru-RU"/>
        </w:rPr>
      </w:pPr>
    </w:p>
    <w:p w:rsidR="00367CC6" w:rsidRPr="00292F24" w:rsidRDefault="00367CC6" w:rsidP="00367CC6">
      <w:pPr>
        <w:jc w:val="center"/>
        <w:rPr>
          <w:b/>
          <w:lang w:val="ru-RU"/>
        </w:rPr>
      </w:pPr>
      <w:r w:rsidRPr="00292F24">
        <w:rPr>
          <w:b/>
          <w:lang w:val="ru-RU"/>
        </w:rPr>
        <w:t>1.6.5. Геометрические величины</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7"/>
        </w:numPr>
        <w:ind w:left="284" w:hanging="284"/>
        <w:jc w:val="both"/>
        <w:rPr>
          <w:lang w:val="ru-RU"/>
        </w:rPr>
      </w:pPr>
      <w:r w:rsidRPr="00292F24">
        <w:rPr>
          <w:lang w:val="ru-RU"/>
        </w:rPr>
        <w:t xml:space="preserve">измерять длину отрезка; </w:t>
      </w:r>
    </w:p>
    <w:p w:rsidR="00367CC6" w:rsidRPr="00292F24" w:rsidRDefault="00367CC6" w:rsidP="00367CC6">
      <w:pPr>
        <w:numPr>
          <w:ilvl w:val="0"/>
          <w:numId w:val="27"/>
        </w:numPr>
        <w:ind w:left="284" w:hanging="284"/>
        <w:jc w:val="both"/>
        <w:rPr>
          <w:lang w:val="ru-RU"/>
        </w:rPr>
      </w:pPr>
      <w:r w:rsidRPr="00292F24">
        <w:rPr>
          <w:lang w:val="ru-RU"/>
        </w:rPr>
        <w:t xml:space="preserve">вычислять периметр треугольника, прямоугольника и квадрата, площадь прямоугольника и квадрата; </w:t>
      </w:r>
    </w:p>
    <w:p w:rsidR="00367CC6" w:rsidRPr="00292F24" w:rsidRDefault="00367CC6" w:rsidP="00367CC6">
      <w:pPr>
        <w:numPr>
          <w:ilvl w:val="0"/>
          <w:numId w:val="27"/>
        </w:numPr>
        <w:ind w:left="284" w:hanging="284"/>
        <w:jc w:val="both"/>
        <w:rPr>
          <w:lang w:val="ru-RU"/>
        </w:rPr>
      </w:pPr>
      <w:r w:rsidRPr="00292F24">
        <w:rPr>
          <w:lang w:val="ru-RU"/>
        </w:rPr>
        <w:t xml:space="preserve">оценивать размеры геометрических объектов, расстояния приближённо (на глаз). </w:t>
      </w:r>
    </w:p>
    <w:p w:rsidR="00367CC6" w:rsidRPr="00292F24" w:rsidRDefault="00367CC6" w:rsidP="00367CC6">
      <w:pPr>
        <w:ind w:firstLine="708"/>
        <w:jc w:val="both"/>
        <w:rPr>
          <w:lang w:val="ru-RU"/>
        </w:rPr>
      </w:pPr>
      <w:r w:rsidRPr="00292F24">
        <w:rPr>
          <w:b/>
          <w:i/>
          <w:lang w:val="ru-RU"/>
        </w:rPr>
        <w:t>Выпускник получит возможность научиться</w:t>
      </w:r>
      <w:r w:rsidRPr="00292F24">
        <w:rPr>
          <w:lang w:val="ru-RU"/>
        </w:rPr>
        <w:t xml:space="preserve"> вычислять периметр и площадь различных фигур прямоугольной формы. </w:t>
      </w:r>
    </w:p>
    <w:p w:rsidR="00367CC6" w:rsidRPr="00292F24" w:rsidRDefault="00367CC6" w:rsidP="00367CC6">
      <w:pPr>
        <w:jc w:val="center"/>
        <w:rPr>
          <w:b/>
          <w:lang w:val="ru-RU"/>
        </w:rPr>
      </w:pPr>
      <w:r w:rsidRPr="00292F24">
        <w:rPr>
          <w:b/>
          <w:lang w:val="ru-RU"/>
        </w:rPr>
        <w:t>1.6.6. Работа с информацией</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27"/>
        </w:numPr>
        <w:ind w:left="284" w:hanging="284"/>
        <w:jc w:val="both"/>
        <w:rPr>
          <w:lang w:val="ru-RU"/>
        </w:rPr>
      </w:pPr>
      <w:r w:rsidRPr="00292F24">
        <w:rPr>
          <w:lang w:val="ru-RU"/>
        </w:rPr>
        <w:t xml:space="preserve">читать несложные готовые таблицы; </w:t>
      </w:r>
    </w:p>
    <w:p w:rsidR="00367CC6" w:rsidRPr="00292F24" w:rsidRDefault="00367CC6" w:rsidP="00367CC6">
      <w:pPr>
        <w:numPr>
          <w:ilvl w:val="0"/>
          <w:numId w:val="27"/>
        </w:numPr>
        <w:ind w:left="284" w:hanging="284"/>
        <w:jc w:val="both"/>
        <w:rPr>
          <w:lang w:val="ru-RU"/>
        </w:rPr>
      </w:pPr>
      <w:r w:rsidRPr="00292F24">
        <w:rPr>
          <w:lang w:val="ru-RU"/>
        </w:rPr>
        <w:t xml:space="preserve">заполнять несложные готовые таблицы; </w:t>
      </w:r>
    </w:p>
    <w:p w:rsidR="00367CC6" w:rsidRPr="00292F24" w:rsidRDefault="00367CC6" w:rsidP="00367CC6">
      <w:pPr>
        <w:numPr>
          <w:ilvl w:val="0"/>
          <w:numId w:val="27"/>
        </w:numPr>
        <w:ind w:left="284" w:hanging="284"/>
        <w:jc w:val="both"/>
        <w:rPr>
          <w:lang w:val="ru-RU"/>
        </w:rPr>
      </w:pPr>
      <w:r w:rsidRPr="00292F24">
        <w:rPr>
          <w:lang w:val="ru-RU"/>
        </w:rPr>
        <w:t xml:space="preserve">читать несложные готовые столбчатые диаграммы. </w:t>
      </w:r>
    </w:p>
    <w:p w:rsidR="00367CC6" w:rsidRPr="00292F24" w:rsidRDefault="00367CC6" w:rsidP="00367CC6">
      <w:pPr>
        <w:ind w:firstLine="720"/>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27"/>
        </w:numPr>
        <w:ind w:left="284" w:hanging="284"/>
        <w:jc w:val="both"/>
        <w:rPr>
          <w:lang w:val="ru-RU"/>
        </w:rPr>
      </w:pPr>
      <w:r w:rsidRPr="00292F24">
        <w:rPr>
          <w:lang w:val="ru-RU"/>
        </w:rPr>
        <w:t xml:space="preserve">читать несложные готовые круговые диаграммы; </w:t>
      </w:r>
    </w:p>
    <w:p w:rsidR="00367CC6" w:rsidRPr="00292F24" w:rsidRDefault="00367CC6" w:rsidP="00367CC6">
      <w:pPr>
        <w:numPr>
          <w:ilvl w:val="0"/>
          <w:numId w:val="27"/>
        </w:numPr>
        <w:ind w:left="284" w:hanging="284"/>
        <w:jc w:val="both"/>
        <w:rPr>
          <w:lang w:val="ru-RU"/>
        </w:rPr>
      </w:pPr>
      <w:r w:rsidRPr="00292F24">
        <w:rPr>
          <w:lang w:val="ru-RU"/>
        </w:rPr>
        <w:t xml:space="preserve">достраивать несложную готовую столбчатую диаграмму; </w:t>
      </w:r>
    </w:p>
    <w:p w:rsidR="00367CC6" w:rsidRPr="00292F24" w:rsidRDefault="00367CC6" w:rsidP="00367CC6">
      <w:pPr>
        <w:numPr>
          <w:ilvl w:val="0"/>
          <w:numId w:val="27"/>
        </w:numPr>
        <w:ind w:left="284" w:hanging="284"/>
        <w:jc w:val="both"/>
        <w:rPr>
          <w:lang w:val="ru-RU"/>
        </w:rPr>
      </w:pPr>
      <w:r w:rsidRPr="00292F24">
        <w:rPr>
          <w:lang w:val="ru-RU"/>
        </w:rPr>
        <w:t xml:space="preserve">сравнивать и обобщать информацию, представленную в строках и столбцах несложных таблиц и диаграмм; </w:t>
      </w:r>
    </w:p>
    <w:p w:rsidR="00367CC6" w:rsidRPr="00292F24" w:rsidRDefault="00367CC6" w:rsidP="00367CC6">
      <w:pPr>
        <w:numPr>
          <w:ilvl w:val="0"/>
          <w:numId w:val="27"/>
        </w:numPr>
        <w:ind w:left="284" w:hanging="284"/>
        <w:jc w:val="both"/>
        <w:rPr>
          <w:lang w:val="ru-RU"/>
        </w:rPr>
      </w:pPr>
      <w:r w:rsidRPr="00292F24">
        <w:rPr>
          <w:lang w:val="ru-RU"/>
        </w:rPr>
        <w:t xml:space="preserve">распознавать одну и ту же информацию, представленную в разной форме (таблицы и диаграммы); </w:t>
      </w:r>
    </w:p>
    <w:p w:rsidR="00367CC6" w:rsidRPr="00292F24" w:rsidRDefault="00367CC6" w:rsidP="00367CC6">
      <w:pPr>
        <w:numPr>
          <w:ilvl w:val="0"/>
          <w:numId w:val="27"/>
        </w:numPr>
        <w:ind w:left="284" w:hanging="284"/>
        <w:jc w:val="both"/>
        <w:rPr>
          <w:lang w:val="ru-RU"/>
        </w:rPr>
      </w:pPr>
      <w:r w:rsidRPr="00292F24">
        <w:rPr>
          <w:lang w:val="ru-RU"/>
        </w:rPr>
        <w:t xml:space="preserve">планировать несложные исследования, собирать и представлять полученную информацию с помощью таблиц и диаграмм; </w:t>
      </w:r>
    </w:p>
    <w:p w:rsidR="00367CC6" w:rsidRPr="00292F24" w:rsidRDefault="00367CC6" w:rsidP="00367CC6">
      <w:pPr>
        <w:numPr>
          <w:ilvl w:val="0"/>
          <w:numId w:val="27"/>
        </w:numPr>
        <w:ind w:left="284" w:hanging="284"/>
        <w:jc w:val="both"/>
        <w:rPr>
          <w:lang w:val="ru-RU"/>
        </w:rPr>
      </w:pPr>
      <w:r w:rsidRPr="00292F24">
        <w:rPr>
          <w:lang w:val="ru-RU"/>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ED2F2B" w:rsidRDefault="00ED2F2B" w:rsidP="00367CC6">
      <w:pPr>
        <w:jc w:val="center"/>
        <w:rPr>
          <w:b/>
          <w:u w:val="single"/>
          <w:lang w:val="ru-RU"/>
        </w:rPr>
      </w:pPr>
    </w:p>
    <w:p w:rsidR="00367CC6" w:rsidRDefault="00ED2F2B" w:rsidP="00367CC6">
      <w:pPr>
        <w:jc w:val="center"/>
        <w:rPr>
          <w:b/>
          <w:u w:val="single"/>
          <w:lang w:val="ru-RU"/>
        </w:rPr>
      </w:pPr>
      <w:r>
        <w:rPr>
          <w:b/>
          <w:u w:val="single"/>
          <w:lang w:val="ru-RU"/>
        </w:rPr>
        <w:t xml:space="preserve">1.7.  Информатика </w:t>
      </w:r>
    </w:p>
    <w:p w:rsidR="00367CC6" w:rsidRPr="000C6E69" w:rsidRDefault="00367CC6" w:rsidP="00367CC6">
      <w:pPr>
        <w:jc w:val="both"/>
        <w:rPr>
          <w:lang w:val="ru-RU"/>
        </w:rPr>
      </w:pPr>
      <w:r w:rsidRPr="000C6E69">
        <w:t> </w:t>
      </w:r>
    </w:p>
    <w:p w:rsidR="00367CC6" w:rsidRPr="000C6E69" w:rsidRDefault="00367CC6" w:rsidP="00367CC6">
      <w:pPr>
        <w:ind w:firstLine="709"/>
        <w:jc w:val="both"/>
        <w:rPr>
          <w:lang w:val="ru-RU"/>
        </w:rPr>
      </w:pPr>
      <w:r w:rsidRPr="000C6E69">
        <w:rPr>
          <w:color w:val="000000"/>
          <w:lang w:val="ru-RU"/>
        </w:rPr>
        <w:t>Выпускник научится:</w:t>
      </w:r>
    </w:p>
    <w:p w:rsidR="00367CC6" w:rsidRPr="000C6E69" w:rsidRDefault="00367CC6" w:rsidP="00521A82">
      <w:pPr>
        <w:widowControl/>
        <w:numPr>
          <w:ilvl w:val="0"/>
          <w:numId w:val="110"/>
        </w:numPr>
        <w:suppressAutoHyphens/>
        <w:autoSpaceDE/>
        <w:autoSpaceDN/>
        <w:adjustRightInd/>
        <w:jc w:val="both"/>
        <w:rPr>
          <w:lang w:val="ru-RU"/>
        </w:rPr>
      </w:pPr>
      <w:r w:rsidRPr="000C6E69">
        <w:rPr>
          <w:color w:val="000000"/>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67CC6" w:rsidRPr="000C6E69" w:rsidRDefault="00367CC6" w:rsidP="00521A82">
      <w:pPr>
        <w:widowControl/>
        <w:numPr>
          <w:ilvl w:val="0"/>
          <w:numId w:val="110"/>
        </w:numPr>
        <w:suppressAutoHyphens/>
        <w:autoSpaceDE/>
        <w:autoSpaceDN/>
        <w:adjustRightInd/>
        <w:jc w:val="both"/>
        <w:rPr>
          <w:lang w:val="ru-RU"/>
        </w:rPr>
      </w:pPr>
      <w:r w:rsidRPr="000C6E69">
        <w:rPr>
          <w:color w:val="000000"/>
          <w:lang w:val="ru-RU"/>
        </w:rPr>
        <w:t>использовать простейшие приёмы работы с готовыми электронными ресурсами: активировать, читать информацию, выполнять задания;</w:t>
      </w:r>
    </w:p>
    <w:p w:rsidR="00367CC6" w:rsidRPr="000C6E69" w:rsidRDefault="00367CC6" w:rsidP="00521A82">
      <w:pPr>
        <w:widowControl/>
        <w:numPr>
          <w:ilvl w:val="0"/>
          <w:numId w:val="110"/>
        </w:numPr>
        <w:suppressAutoHyphens/>
        <w:autoSpaceDE/>
        <w:autoSpaceDN/>
        <w:adjustRightInd/>
        <w:jc w:val="both"/>
        <w:rPr>
          <w:lang w:val="ru-RU"/>
        </w:rPr>
      </w:pPr>
      <w:r w:rsidRPr="000C6E69">
        <w:rPr>
          <w:color w:val="000000"/>
          <w:lang w:val="ru-RU"/>
        </w:rPr>
        <w:lastRenderedPageBreak/>
        <w:t>создавать небольшие тексты, иллюстрации к устному рассказу, используя редакторы текстов и презентаций.</w:t>
      </w:r>
    </w:p>
    <w:p w:rsidR="00367CC6" w:rsidRPr="000C6E69" w:rsidRDefault="00367CC6" w:rsidP="00367CC6">
      <w:pPr>
        <w:ind w:firstLine="75"/>
        <w:jc w:val="both"/>
        <w:rPr>
          <w:lang w:val="ru-RU"/>
        </w:rPr>
      </w:pPr>
    </w:p>
    <w:p w:rsidR="00367CC6" w:rsidRPr="000C6E69" w:rsidRDefault="00367CC6" w:rsidP="00367CC6">
      <w:pPr>
        <w:ind w:firstLine="709"/>
        <w:jc w:val="both"/>
        <w:rPr>
          <w:lang w:val="ru-RU"/>
        </w:rPr>
      </w:pPr>
      <w:r w:rsidRPr="000C6E69">
        <w:rPr>
          <w:i/>
          <w:iCs/>
          <w:color w:val="000000"/>
          <w:lang w:val="ru-RU"/>
        </w:rPr>
        <w:t>Выпускник получит возможность научиться:</w:t>
      </w:r>
    </w:p>
    <w:p w:rsidR="00367CC6" w:rsidRPr="000C6E69" w:rsidRDefault="00367CC6" w:rsidP="00367CC6">
      <w:pPr>
        <w:jc w:val="both"/>
        <w:rPr>
          <w:lang w:val="ru-RU"/>
        </w:rPr>
      </w:pPr>
      <w:r w:rsidRPr="000C6E69">
        <w:rPr>
          <w:i/>
          <w:iCs/>
        </w:rPr>
        <w:t> </w:t>
      </w:r>
      <w:r w:rsidRPr="000C6E69">
        <w:rPr>
          <w:bCs/>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67CC6" w:rsidRDefault="00367CC6" w:rsidP="00367CC6">
      <w:pPr>
        <w:jc w:val="center"/>
        <w:rPr>
          <w:b/>
          <w:u w:val="single"/>
          <w:lang w:val="ru-RU"/>
        </w:rPr>
      </w:pPr>
    </w:p>
    <w:p w:rsidR="00367CC6" w:rsidRPr="00292F24" w:rsidRDefault="00367CC6" w:rsidP="00367CC6">
      <w:pPr>
        <w:jc w:val="center"/>
        <w:rPr>
          <w:b/>
          <w:u w:val="single"/>
          <w:lang w:val="ru-RU"/>
        </w:rPr>
      </w:pPr>
      <w:r w:rsidRPr="00292F24">
        <w:rPr>
          <w:b/>
          <w:u w:val="single"/>
          <w:lang w:val="ru-RU"/>
        </w:rPr>
        <w:t>1.</w:t>
      </w:r>
      <w:r>
        <w:rPr>
          <w:b/>
          <w:u w:val="single"/>
          <w:lang w:val="ru-RU"/>
        </w:rPr>
        <w:t>8</w:t>
      </w:r>
      <w:r w:rsidRPr="00292F24">
        <w:rPr>
          <w:b/>
          <w:u w:val="single"/>
          <w:lang w:val="ru-RU"/>
        </w:rPr>
        <w:t>. Окружающий мир</w:t>
      </w:r>
    </w:p>
    <w:p w:rsidR="00367CC6" w:rsidRPr="00292F24" w:rsidRDefault="00367CC6" w:rsidP="00367CC6">
      <w:pPr>
        <w:ind w:firstLine="708"/>
        <w:jc w:val="both"/>
        <w:rPr>
          <w:lang w:val="ru-RU"/>
        </w:rPr>
      </w:pPr>
      <w:r w:rsidRPr="00292F24">
        <w:rPr>
          <w:lang w:val="ru-RU"/>
        </w:rPr>
        <w:t xml:space="preserve">В результате изучения курса «Окружающий мир» обучающиеся на ступени начального общего образования: </w:t>
      </w:r>
    </w:p>
    <w:p w:rsidR="00367CC6" w:rsidRPr="00292F24" w:rsidRDefault="00367CC6" w:rsidP="00367CC6">
      <w:pPr>
        <w:numPr>
          <w:ilvl w:val="0"/>
          <w:numId w:val="8"/>
        </w:numPr>
        <w:ind w:left="426"/>
        <w:jc w:val="both"/>
        <w:rPr>
          <w:lang w:val="ru-RU"/>
        </w:rPr>
      </w:pPr>
      <w:r w:rsidRPr="00292F24">
        <w:rPr>
          <w:lang w:val="ru-RU"/>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367CC6" w:rsidRPr="00292F24" w:rsidRDefault="00367CC6" w:rsidP="00367CC6">
      <w:pPr>
        <w:numPr>
          <w:ilvl w:val="0"/>
          <w:numId w:val="8"/>
        </w:numPr>
        <w:ind w:left="426"/>
        <w:jc w:val="both"/>
        <w:rPr>
          <w:lang w:val="ru-RU"/>
        </w:rPr>
      </w:pPr>
      <w:r w:rsidRPr="00292F24">
        <w:rPr>
          <w:lang w:val="ru-RU"/>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367CC6" w:rsidRPr="00292F24" w:rsidRDefault="00367CC6" w:rsidP="00367CC6">
      <w:pPr>
        <w:numPr>
          <w:ilvl w:val="0"/>
          <w:numId w:val="8"/>
        </w:numPr>
        <w:ind w:left="426"/>
        <w:jc w:val="both"/>
        <w:rPr>
          <w:lang w:val="ru-RU"/>
        </w:rPr>
      </w:pPr>
      <w:r w:rsidRPr="00292F24">
        <w:rPr>
          <w:lang w:val="ru-RU"/>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rsidR="00367CC6" w:rsidRPr="00292F24" w:rsidRDefault="00367CC6" w:rsidP="00367CC6">
      <w:pPr>
        <w:numPr>
          <w:ilvl w:val="0"/>
          <w:numId w:val="8"/>
        </w:numPr>
        <w:ind w:left="426"/>
        <w:jc w:val="both"/>
        <w:rPr>
          <w:lang w:val="ru-RU"/>
        </w:rPr>
      </w:pPr>
      <w:r w:rsidRPr="00292F24">
        <w:rPr>
          <w:lang w:val="ru-RU"/>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367CC6" w:rsidRPr="00292F24" w:rsidRDefault="00367CC6" w:rsidP="00367CC6">
      <w:pPr>
        <w:numPr>
          <w:ilvl w:val="0"/>
          <w:numId w:val="8"/>
        </w:numPr>
        <w:ind w:left="426"/>
        <w:jc w:val="both"/>
        <w:rPr>
          <w:lang w:val="ru-RU"/>
        </w:rPr>
      </w:pPr>
      <w:r w:rsidRPr="00292F24">
        <w:rPr>
          <w:lang w:val="ru-RU"/>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367CC6" w:rsidRPr="00292F24" w:rsidRDefault="00367CC6" w:rsidP="00367CC6">
      <w:pPr>
        <w:numPr>
          <w:ilvl w:val="0"/>
          <w:numId w:val="8"/>
        </w:numPr>
        <w:ind w:left="426"/>
        <w:jc w:val="both"/>
        <w:rPr>
          <w:lang w:val="ru-RU"/>
        </w:rPr>
      </w:pPr>
      <w:r w:rsidRPr="00292F24">
        <w:rPr>
          <w:lang w:val="ru-RU"/>
        </w:rPr>
        <w:t xml:space="preserve">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367CC6" w:rsidRPr="00292F24" w:rsidRDefault="00367CC6" w:rsidP="00367CC6">
      <w:pPr>
        <w:numPr>
          <w:ilvl w:val="0"/>
          <w:numId w:val="8"/>
        </w:numPr>
        <w:ind w:left="426"/>
        <w:jc w:val="both"/>
        <w:rPr>
          <w:lang w:val="ru-RU"/>
        </w:rPr>
      </w:pPr>
      <w:r w:rsidRPr="00292F24">
        <w:rPr>
          <w:lang w:val="ru-RU"/>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67CC6" w:rsidRPr="00292F24" w:rsidRDefault="00367CC6" w:rsidP="00367CC6">
      <w:pPr>
        <w:ind w:left="142" w:hanging="142"/>
        <w:jc w:val="both"/>
        <w:rPr>
          <w:lang w:val="ru-RU"/>
        </w:rPr>
      </w:pPr>
    </w:p>
    <w:p w:rsidR="00367CC6" w:rsidRPr="00292F24" w:rsidRDefault="00367CC6" w:rsidP="00367CC6">
      <w:pPr>
        <w:ind w:firstLine="708"/>
        <w:jc w:val="both"/>
        <w:rPr>
          <w:lang w:val="ru-RU"/>
        </w:rPr>
      </w:pPr>
      <w:r w:rsidRPr="00292F24">
        <w:rPr>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w:t>
      </w:r>
      <w:r w:rsidRPr="00292F24">
        <w:rPr>
          <w:lang w:val="ru-RU"/>
        </w:rPr>
        <w:lastRenderedPageBreak/>
        <w:t xml:space="preserve">окружающей природной и социальной среде. </w:t>
      </w:r>
    </w:p>
    <w:p w:rsidR="00367CC6" w:rsidRPr="00292F24" w:rsidRDefault="00367CC6" w:rsidP="00367CC6">
      <w:pPr>
        <w:ind w:firstLine="708"/>
        <w:jc w:val="both"/>
        <w:rPr>
          <w:lang w:val="ru-RU"/>
        </w:rPr>
      </w:pPr>
    </w:p>
    <w:p w:rsidR="00367CC6" w:rsidRPr="00292F24" w:rsidRDefault="00367CC6" w:rsidP="00367CC6">
      <w:pPr>
        <w:jc w:val="center"/>
        <w:rPr>
          <w:b/>
          <w:lang w:val="ru-RU"/>
        </w:rPr>
      </w:pPr>
      <w:r w:rsidRPr="00292F24">
        <w:rPr>
          <w:b/>
          <w:lang w:val="ru-RU"/>
        </w:rPr>
        <w:t>1.7.1. Человек и природа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7"/>
        </w:numPr>
        <w:ind w:left="284" w:hanging="218"/>
        <w:jc w:val="both"/>
        <w:rPr>
          <w:lang w:val="ru-RU"/>
        </w:rPr>
      </w:pPr>
      <w:r w:rsidRPr="00292F24">
        <w:rPr>
          <w:lang w:val="ru-RU"/>
        </w:rPr>
        <w:t xml:space="preserve">узнавать изученные объекты и явления живой и неживой природы; </w:t>
      </w:r>
    </w:p>
    <w:p w:rsidR="00367CC6" w:rsidRPr="00292F24" w:rsidRDefault="00367CC6" w:rsidP="00367CC6">
      <w:pPr>
        <w:numPr>
          <w:ilvl w:val="0"/>
          <w:numId w:val="7"/>
        </w:numPr>
        <w:ind w:left="284" w:hanging="218"/>
        <w:jc w:val="both"/>
        <w:rPr>
          <w:lang w:val="ru-RU"/>
        </w:rPr>
      </w:pPr>
      <w:r w:rsidRPr="00292F24">
        <w:rPr>
          <w:lang w:val="ru-RU"/>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367CC6" w:rsidRPr="00292F24" w:rsidRDefault="00367CC6" w:rsidP="00367CC6">
      <w:pPr>
        <w:numPr>
          <w:ilvl w:val="0"/>
          <w:numId w:val="7"/>
        </w:numPr>
        <w:ind w:left="284" w:hanging="218"/>
        <w:jc w:val="both"/>
        <w:rPr>
          <w:lang w:val="ru-RU"/>
        </w:rPr>
      </w:pPr>
      <w:r w:rsidRPr="00292F24">
        <w:rPr>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67CC6" w:rsidRPr="00292F24" w:rsidRDefault="00367CC6" w:rsidP="00367CC6">
      <w:pPr>
        <w:numPr>
          <w:ilvl w:val="0"/>
          <w:numId w:val="7"/>
        </w:numPr>
        <w:ind w:left="284" w:hanging="218"/>
        <w:jc w:val="both"/>
        <w:rPr>
          <w:lang w:val="ru-RU"/>
        </w:rPr>
      </w:pPr>
      <w:r w:rsidRPr="00292F24">
        <w:rPr>
          <w:lang w:val="ru-RU"/>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367CC6" w:rsidRPr="00292F24" w:rsidRDefault="00367CC6" w:rsidP="00367CC6">
      <w:pPr>
        <w:numPr>
          <w:ilvl w:val="0"/>
          <w:numId w:val="7"/>
        </w:numPr>
        <w:ind w:left="284" w:hanging="218"/>
        <w:jc w:val="both"/>
        <w:rPr>
          <w:lang w:val="ru-RU"/>
        </w:rPr>
      </w:pPr>
      <w:r w:rsidRPr="00292F24">
        <w:rPr>
          <w:lang w:val="ru-RU"/>
        </w:rPr>
        <w:t xml:space="preserve">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367CC6" w:rsidRPr="00292F24" w:rsidRDefault="00367CC6" w:rsidP="00367CC6">
      <w:pPr>
        <w:numPr>
          <w:ilvl w:val="0"/>
          <w:numId w:val="7"/>
        </w:numPr>
        <w:ind w:left="284" w:hanging="218"/>
        <w:jc w:val="both"/>
        <w:rPr>
          <w:lang w:val="ru-RU"/>
        </w:rPr>
      </w:pPr>
      <w:r w:rsidRPr="00292F24">
        <w:rPr>
          <w:lang w:val="ru-RU"/>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367CC6" w:rsidRPr="00292F24" w:rsidRDefault="00367CC6" w:rsidP="00367CC6">
      <w:pPr>
        <w:numPr>
          <w:ilvl w:val="0"/>
          <w:numId w:val="7"/>
        </w:numPr>
        <w:ind w:left="284" w:hanging="218"/>
        <w:jc w:val="both"/>
        <w:rPr>
          <w:lang w:val="ru-RU"/>
        </w:rPr>
      </w:pPr>
      <w:r w:rsidRPr="00292F24">
        <w:rPr>
          <w:lang w:val="ru-RU"/>
        </w:rPr>
        <w:t xml:space="preserve">использовать готовые модели (глобус, карта, план) для объяснения явлений или описания свойств объектов; </w:t>
      </w:r>
    </w:p>
    <w:p w:rsidR="00367CC6" w:rsidRPr="00292F24" w:rsidRDefault="00367CC6" w:rsidP="00367CC6">
      <w:pPr>
        <w:numPr>
          <w:ilvl w:val="0"/>
          <w:numId w:val="7"/>
        </w:numPr>
        <w:ind w:left="284" w:hanging="218"/>
        <w:jc w:val="both"/>
        <w:rPr>
          <w:lang w:val="ru-RU"/>
        </w:rPr>
      </w:pPr>
      <w:r w:rsidRPr="00292F24">
        <w:rPr>
          <w:lang w:val="ru-RU"/>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367CC6" w:rsidRPr="00292F24" w:rsidRDefault="00367CC6" w:rsidP="00367CC6">
      <w:pPr>
        <w:numPr>
          <w:ilvl w:val="0"/>
          <w:numId w:val="7"/>
        </w:numPr>
        <w:ind w:left="284" w:hanging="218"/>
        <w:jc w:val="both"/>
        <w:rPr>
          <w:lang w:val="ru-RU"/>
        </w:rPr>
      </w:pPr>
      <w:r w:rsidRPr="00292F24">
        <w:rPr>
          <w:lang w:val="ru-RU"/>
        </w:rP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367CC6" w:rsidRPr="00292F24" w:rsidRDefault="00367CC6" w:rsidP="00367CC6">
      <w:pPr>
        <w:numPr>
          <w:ilvl w:val="0"/>
          <w:numId w:val="7"/>
        </w:numPr>
        <w:ind w:left="284" w:hanging="218"/>
        <w:jc w:val="both"/>
        <w:rPr>
          <w:lang w:val="ru-RU"/>
        </w:rPr>
      </w:pPr>
      <w:r w:rsidRPr="00292F24">
        <w:rPr>
          <w:lang w:val="ru-RU"/>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7"/>
        </w:numPr>
        <w:ind w:left="284" w:hanging="218"/>
        <w:jc w:val="both"/>
        <w:rPr>
          <w:lang w:val="ru-RU"/>
        </w:rPr>
      </w:pPr>
      <w:r w:rsidRPr="00292F24">
        <w:rPr>
          <w:lang w:val="ru-RU"/>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367CC6" w:rsidRPr="00292F24" w:rsidRDefault="00367CC6" w:rsidP="00367CC6">
      <w:pPr>
        <w:numPr>
          <w:ilvl w:val="0"/>
          <w:numId w:val="7"/>
        </w:numPr>
        <w:ind w:left="284" w:hanging="218"/>
        <w:jc w:val="both"/>
        <w:rPr>
          <w:lang w:val="ru-RU"/>
        </w:rPr>
      </w:pPr>
      <w:r w:rsidRPr="00292F24">
        <w:rPr>
          <w:lang w:val="ru-RU"/>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367CC6" w:rsidRPr="00292F24" w:rsidRDefault="00367CC6" w:rsidP="00367CC6">
      <w:pPr>
        <w:numPr>
          <w:ilvl w:val="0"/>
          <w:numId w:val="7"/>
        </w:numPr>
        <w:ind w:left="284" w:hanging="218"/>
        <w:jc w:val="both"/>
        <w:rPr>
          <w:lang w:val="ru-RU"/>
        </w:rPr>
      </w:pPr>
      <w:r w:rsidRPr="00292F24">
        <w:rPr>
          <w:lang w:val="ru-RU"/>
        </w:rPr>
        <w:t xml:space="preserve">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 </w:t>
      </w:r>
    </w:p>
    <w:p w:rsidR="00367CC6" w:rsidRPr="00292F24" w:rsidRDefault="00367CC6" w:rsidP="00367CC6">
      <w:pPr>
        <w:numPr>
          <w:ilvl w:val="0"/>
          <w:numId w:val="7"/>
        </w:numPr>
        <w:ind w:left="284" w:hanging="218"/>
        <w:jc w:val="both"/>
        <w:rPr>
          <w:lang w:val="ru-RU"/>
        </w:rPr>
      </w:pPr>
      <w:r w:rsidRPr="00292F24">
        <w:rPr>
          <w:lang w:val="ru-RU"/>
        </w:rPr>
        <w:t xml:space="preserve">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367CC6" w:rsidRPr="00292F24" w:rsidRDefault="00367CC6" w:rsidP="00367CC6">
      <w:pPr>
        <w:numPr>
          <w:ilvl w:val="0"/>
          <w:numId w:val="7"/>
        </w:numPr>
        <w:ind w:left="284" w:hanging="218"/>
        <w:jc w:val="both"/>
        <w:rPr>
          <w:lang w:val="ru-RU"/>
        </w:rPr>
      </w:pPr>
      <w:r w:rsidRPr="00292F24">
        <w:rPr>
          <w:lang w:val="ru-RU"/>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367CC6" w:rsidRPr="00292F24" w:rsidRDefault="00367CC6" w:rsidP="00367CC6">
      <w:pPr>
        <w:numPr>
          <w:ilvl w:val="0"/>
          <w:numId w:val="7"/>
        </w:numPr>
        <w:ind w:left="284" w:hanging="218"/>
        <w:jc w:val="both"/>
        <w:rPr>
          <w:lang w:val="ru-RU"/>
        </w:rPr>
      </w:pPr>
      <w:r w:rsidRPr="00292F24">
        <w:rPr>
          <w:lang w:val="ru-RU"/>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1.7.2. Человек и общество</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9"/>
        </w:numPr>
        <w:ind w:left="426"/>
        <w:jc w:val="both"/>
        <w:rPr>
          <w:lang w:val="ru-RU"/>
        </w:rPr>
      </w:pPr>
      <w:r w:rsidRPr="00292F24">
        <w:rPr>
          <w:lang w:val="ru-RU"/>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 </w:t>
      </w:r>
    </w:p>
    <w:p w:rsidR="00367CC6" w:rsidRPr="00292F24" w:rsidRDefault="00367CC6" w:rsidP="00367CC6">
      <w:pPr>
        <w:numPr>
          <w:ilvl w:val="0"/>
          <w:numId w:val="9"/>
        </w:numPr>
        <w:ind w:left="426"/>
        <w:jc w:val="both"/>
        <w:rPr>
          <w:lang w:val="ru-RU"/>
        </w:rPr>
      </w:pPr>
      <w:r w:rsidRPr="00292F24">
        <w:rPr>
          <w:lang w:val="ru-RU"/>
        </w:rPr>
        <w:lastRenderedPageBreak/>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367CC6" w:rsidRPr="00292F24" w:rsidRDefault="00367CC6" w:rsidP="00367CC6">
      <w:pPr>
        <w:numPr>
          <w:ilvl w:val="0"/>
          <w:numId w:val="9"/>
        </w:numPr>
        <w:ind w:left="426"/>
        <w:jc w:val="both"/>
        <w:rPr>
          <w:lang w:val="ru-RU"/>
        </w:rPr>
      </w:pPr>
      <w:r w:rsidRPr="00292F24">
        <w:rPr>
          <w:lang w:val="ru-RU"/>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367CC6" w:rsidRPr="00292F24" w:rsidRDefault="00367CC6" w:rsidP="00367CC6">
      <w:pPr>
        <w:numPr>
          <w:ilvl w:val="0"/>
          <w:numId w:val="9"/>
        </w:numPr>
        <w:ind w:left="426"/>
        <w:jc w:val="both"/>
        <w:rPr>
          <w:lang w:val="ru-RU"/>
        </w:rPr>
      </w:pPr>
      <w:r w:rsidRPr="00292F24">
        <w:rPr>
          <w:lang w:val="ru-RU"/>
        </w:rPr>
        <w:t xml:space="preserve">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367CC6" w:rsidRPr="00292F24" w:rsidRDefault="00367CC6" w:rsidP="00367CC6">
      <w:pPr>
        <w:numPr>
          <w:ilvl w:val="0"/>
          <w:numId w:val="9"/>
        </w:numPr>
        <w:ind w:left="426"/>
        <w:jc w:val="both"/>
        <w:rPr>
          <w:lang w:val="ru-RU"/>
        </w:rPr>
      </w:pPr>
      <w:r w:rsidRPr="00292F24">
        <w:rPr>
          <w:lang w:val="ru-RU"/>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0"/>
        </w:numPr>
        <w:ind w:left="426"/>
        <w:jc w:val="both"/>
        <w:rPr>
          <w:lang w:val="ru-RU"/>
        </w:rPr>
      </w:pPr>
      <w:r w:rsidRPr="00292F24">
        <w:rPr>
          <w:lang w:val="ru-RU"/>
        </w:rPr>
        <w:t xml:space="preserve">осознавать свою неразрывную связь с разнообразными окружающими социальными группами; </w:t>
      </w:r>
    </w:p>
    <w:p w:rsidR="00367CC6" w:rsidRPr="00292F24" w:rsidRDefault="00367CC6" w:rsidP="00367CC6">
      <w:pPr>
        <w:numPr>
          <w:ilvl w:val="0"/>
          <w:numId w:val="10"/>
        </w:numPr>
        <w:ind w:left="426"/>
        <w:jc w:val="both"/>
        <w:rPr>
          <w:lang w:val="ru-RU"/>
        </w:rPr>
      </w:pPr>
      <w:r w:rsidRPr="00292F24">
        <w:rPr>
          <w:lang w:val="ru-RU"/>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367CC6" w:rsidRPr="00292F24" w:rsidRDefault="00367CC6" w:rsidP="00367CC6">
      <w:pPr>
        <w:numPr>
          <w:ilvl w:val="0"/>
          <w:numId w:val="10"/>
        </w:numPr>
        <w:ind w:left="426"/>
        <w:jc w:val="both"/>
        <w:rPr>
          <w:lang w:val="ru-RU"/>
        </w:rPr>
      </w:pPr>
      <w:r w:rsidRPr="00292F24">
        <w:rPr>
          <w:lang w:val="ru-RU"/>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367CC6" w:rsidRPr="00292F24" w:rsidRDefault="00367CC6" w:rsidP="00367CC6">
      <w:pPr>
        <w:numPr>
          <w:ilvl w:val="0"/>
          <w:numId w:val="10"/>
        </w:numPr>
        <w:ind w:left="426"/>
        <w:jc w:val="both"/>
        <w:rPr>
          <w:lang w:val="ru-RU"/>
        </w:rPr>
      </w:pPr>
      <w:r w:rsidRPr="00292F24">
        <w:rPr>
          <w:lang w:val="ru-RU"/>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367CC6" w:rsidRPr="00292F24" w:rsidRDefault="00367CC6" w:rsidP="00367CC6">
      <w:pPr>
        <w:numPr>
          <w:ilvl w:val="0"/>
          <w:numId w:val="10"/>
        </w:numPr>
        <w:ind w:left="426"/>
        <w:jc w:val="both"/>
        <w:rPr>
          <w:lang w:val="ru-RU"/>
        </w:rPr>
      </w:pPr>
      <w:r w:rsidRPr="00292F24">
        <w:rPr>
          <w:lang w:val="ru-RU"/>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367CC6" w:rsidRDefault="00367CC6" w:rsidP="00367CC6">
      <w:pPr>
        <w:jc w:val="center"/>
        <w:rPr>
          <w:b/>
          <w:u w:val="single"/>
          <w:lang w:val="ru-RU"/>
        </w:rPr>
      </w:pPr>
    </w:p>
    <w:p w:rsidR="00367CC6" w:rsidRPr="00292F24" w:rsidRDefault="00367CC6" w:rsidP="00367CC6">
      <w:pPr>
        <w:jc w:val="center"/>
        <w:rPr>
          <w:b/>
          <w:u w:val="single"/>
          <w:lang w:val="ru-RU"/>
        </w:rPr>
      </w:pPr>
      <w:r w:rsidRPr="00292F24">
        <w:rPr>
          <w:b/>
          <w:u w:val="single"/>
          <w:lang w:val="ru-RU"/>
        </w:rPr>
        <w:t>1.</w:t>
      </w:r>
      <w:r>
        <w:rPr>
          <w:b/>
          <w:u w:val="single"/>
          <w:lang w:val="ru-RU"/>
        </w:rPr>
        <w:t>9</w:t>
      </w:r>
      <w:r w:rsidRPr="00292F24">
        <w:rPr>
          <w:b/>
          <w:u w:val="single"/>
          <w:lang w:val="ru-RU"/>
        </w:rPr>
        <w:t>. Основы религиозных культур и светской этики</w:t>
      </w:r>
    </w:p>
    <w:p w:rsidR="00367CC6" w:rsidRPr="00292F24" w:rsidRDefault="00367CC6" w:rsidP="00367CC6">
      <w:pPr>
        <w:jc w:val="center"/>
        <w:rPr>
          <w:b/>
          <w:lang w:val="ru-RU"/>
        </w:rPr>
      </w:pPr>
      <w:r w:rsidRPr="00292F24">
        <w:rPr>
          <w:b/>
          <w:lang w:val="ru-RU"/>
        </w:rPr>
        <w:t>учебный модуль «Основы православной культуры»</w:t>
      </w:r>
    </w:p>
    <w:p w:rsidR="00367CC6" w:rsidRPr="00292F24" w:rsidRDefault="00367CC6" w:rsidP="00367CC6">
      <w:pPr>
        <w:jc w:val="center"/>
        <w:rPr>
          <w:b/>
          <w:lang w:val="ru-RU"/>
        </w:rPr>
      </w:pPr>
    </w:p>
    <w:p w:rsidR="00367CC6" w:rsidRPr="00292F24" w:rsidRDefault="00367CC6" w:rsidP="00367CC6">
      <w:pPr>
        <w:shd w:val="clear" w:color="auto" w:fill="FFFFFF"/>
        <w:ind w:firstLine="708"/>
        <w:jc w:val="both"/>
        <w:rPr>
          <w:rFonts w:eastAsia="SimSun"/>
          <w:b/>
          <w:lang w:val="ru-RU"/>
        </w:rPr>
      </w:pPr>
      <w:r w:rsidRPr="00292F24">
        <w:rPr>
          <w:rFonts w:eastAsia="SimSun"/>
          <w:b/>
          <w:lang w:val="ru-RU"/>
        </w:rPr>
        <w:t xml:space="preserve">Введение. Духовные ценности и нравственные идеалы в жизни человека и общества. </w:t>
      </w:r>
    </w:p>
    <w:p w:rsidR="00367CC6" w:rsidRPr="00292F24" w:rsidRDefault="00367CC6" w:rsidP="00367CC6">
      <w:pPr>
        <w:shd w:val="clear" w:color="auto" w:fill="FFFFFF"/>
        <w:jc w:val="both"/>
        <w:rPr>
          <w:rFonts w:eastAsia="SimSun"/>
          <w:b/>
          <w:lang w:val="ru-RU"/>
        </w:rPr>
      </w:pPr>
      <w:r w:rsidRPr="00292F24">
        <w:rPr>
          <w:color w:val="000000"/>
          <w:lang w:val="ru-RU"/>
        </w:rPr>
        <w:t>Россия — наша Родина.</w:t>
      </w:r>
      <w:r w:rsidRPr="00292F24">
        <w:rPr>
          <w:rFonts w:eastAsia="SimSun"/>
          <w:b/>
          <w:lang w:val="ru-RU"/>
        </w:rPr>
        <w:t xml:space="preserve"> </w:t>
      </w:r>
    </w:p>
    <w:p w:rsidR="00367CC6" w:rsidRPr="00292F24" w:rsidRDefault="00367CC6" w:rsidP="00367CC6">
      <w:pPr>
        <w:shd w:val="clear" w:color="auto" w:fill="FFFFFF"/>
        <w:ind w:firstLine="708"/>
        <w:jc w:val="both"/>
        <w:rPr>
          <w:lang w:val="ru-RU"/>
        </w:rPr>
      </w:pPr>
      <w:r w:rsidRPr="00292F24">
        <w:rPr>
          <w:rFonts w:eastAsia="SimSun"/>
          <w:b/>
          <w:lang w:val="ru-RU"/>
        </w:rPr>
        <w:t>Основы православной культуры.</w:t>
      </w:r>
    </w:p>
    <w:p w:rsidR="00367CC6" w:rsidRPr="00292F24" w:rsidRDefault="00367CC6" w:rsidP="00ED2F2B">
      <w:pPr>
        <w:ind w:firstLine="708"/>
        <w:jc w:val="both"/>
        <w:rPr>
          <w:lang w:val="ru-RU"/>
        </w:rPr>
      </w:pPr>
      <w:r w:rsidRPr="00292F24">
        <w:rPr>
          <w:color w:val="000000"/>
          <w:lang w:val="ru-RU"/>
        </w:rPr>
        <w:t xml:space="preserve">Введение в православную духовную традицию. Особенности восточного христианства. Культура и религия. </w:t>
      </w:r>
      <w:r w:rsidRPr="00292F24">
        <w:rPr>
          <w:rFonts w:eastAsia="SimSun"/>
          <w:lang w:val="ru-RU"/>
        </w:rPr>
        <w:t xml:space="preserve"> Священное Писание. Священное Писание и Священное Предание. В</w:t>
      </w:r>
      <w:r w:rsidRPr="00292F24">
        <w:rPr>
          <w:color w:val="000000"/>
          <w:lang w:val="ru-RU"/>
        </w:rPr>
        <w:t>о что верят пра</w:t>
      </w:r>
      <w:r w:rsidRPr="00292F24">
        <w:rPr>
          <w:color w:val="000000"/>
          <w:lang w:val="ru-RU"/>
        </w:rPr>
        <w:softHyphen/>
        <w:t>вославные христиане.</w:t>
      </w:r>
      <w:r w:rsidRPr="00292F24">
        <w:rPr>
          <w:rFonts w:eastAsia="SimSun"/>
          <w:lang w:val="ru-RU"/>
        </w:rPr>
        <w:t xml:space="preserve"> Что говорит о Боге  и мире православная  культура</w:t>
      </w:r>
      <w:r w:rsidRPr="00292F24">
        <w:rPr>
          <w:rFonts w:eastAsia="SimSun"/>
          <w:color w:val="FF0000"/>
          <w:lang w:val="ru-RU"/>
        </w:rPr>
        <w:t>.</w:t>
      </w:r>
      <w:r w:rsidRPr="00292F24">
        <w:rPr>
          <w:color w:val="000000"/>
          <w:lang w:val="ru-RU"/>
        </w:rPr>
        <w:t xml:space="preserve"> </w:t>
      </w:r>
      <w:r w:rsidRPr="00292F24">
        <w:rPr>
          <w:rFonts w:eastAsia="SimSun"/>
          <w:lang w:val="ru-RU"/>
        </w:rPr>
        <w:t xml:space="preserve">Что говорит о человеке православная культура. Христианское учение о спасении. Добро и зло в православной традиции. Христианская этика. Золотое правило нравственности. Любовь к ближнему. Заповеди блаженства. Христианская этика. Добродетели и страсти. Христианская этика. Добродетели и страсти. Отношение к труду. Христианская этика. Долг и ответственность. Милосердие и сострадание. Спаситель. Жертвенная любовь. Спаситель. Победа над смертью. Православие в России. Православный храм.  Православный храм  и другие святыни. Православные Таинства. Символический язык православной культуры. Христианское искусство (иконы, фрески, церковное пение, прикладное искусство). Православный календарь, его символическое </w:t>
      </w:r>
      <w:r w:rsidRPr="00292F24">
        <w:rPr>
          <w:rFonts w:eastAsia="SimSun"/>
          <w:lang w:val="ru-RU"/>
        </w:rPr>
        <w:lastRenderedPageBreak/>
        <w:t>значение.</w:t>
      </w:r>
      <w:r w:rsidRPr="00292F24">
        <w:rPr>
          <w:lang w:val="ru-RU"/>
        </w:rPr>
        <w:t xml:space="preserve"> Православный календарь. Почитание святых.</w:t>
      </w:r>
      <w:r w:rsidRPr="00292F24">
        <w:rPr>
          <w:rFonts w:eastAsia="SimSun"/>
          <w:lang w:val="ru-RU"/>
        </w:rPr>
        <w:t xml:space="preserve"> Православный календарь. Праздники</w:t>
      </w:r>
      <w:r w:rsidRPr="00292F24">
        <w:rPr>
          <w:lang w:val="ru-RU"/>
        </w:rPr>
        <w:t xml:space="preserve">. Христианская семья и ее ценности. </w:t>
      </w:r>
    </w:p>
    <w:p w:rsidR="00367CC6" w:rsidRPr="00292F24" w:rsidRDefault="00367CC6" w:rsidP="00367CC6">
      <w:pPr>
        <w:ind w:firstLine="708"/>
        <w:jc w:val="both"/>
        <w:rPr>
          <w:rFonts w:eastAsia="SimSun"/>
          <w:b/>
          <w:lang w:val="ru-RU"/>
        </w:rPr>
      </w:pPr>
      <w:r w:rsidRPr="00292F24">
        <w:rPr>
          <w:rFonts w:eastAsia="SimSun"/>
          <w:b/>
          <w:lang w:val="ru-RU"/>
        </w:rPr>
        <w:t>Духовные традиции многонационального народа России.</w:t>
      </w:r>
    </w:p>
    <w:p w:rsidR="00367CC6" w:rsidRPr="00292F24" w:rsidRDefault="00367CC6" w:rsidP="00367CC6">
      <w:pPr>
        <w:jc w:val="both"/>
        <w:rPr>
          <w:rFonts w:eastAsia="SimSun"/>
          <w:lang w:val="ru-RU"/>
        </w:rPr>
      </w:pPr>
      <w:r w:rsidRPr="00292F24">
        <w:rPr>
          <w:rFonts w:eastAsia="SimSun"/>
          <w:lang w:val="ru-RU"/>
        </w:rPr>
        <w:t>Любовь и уважение к Отечеству. Патриотизм многонационального и многоконфессионального народа России.</w:t>
      </w:r>
    </w:p>
    <w:p w:rsidR="00367CC6" w:rsidRPr="00292F24" w:rsidRDefault="00367CC6" w:rsidP="00367CC6">
      <w:pPr>
        <w:jc w:val="center"/>
        <w:rPr>
          <w:b/>
          <w:lang w:val="ru-RU"/>
        </w:rPr>
      </w:pPr>
    </w:p>
    <w:p w:rsidR="00367CC6" w:rsidRPr="00292F24" w:rsidRDefault="00367CC6" w:rsidP="00367CC6">
      <w:pPr>
        <w:shd w:val="clear" w:color="auto" w:fill="FFFFFF"/>
        <w:jc w:val="center"/>
        <w:rPr>
          <w:lang w:val="ru-RU"/>
        </w:rPr>
      </w:pPr>
      <w:r>
        <w:rPr>
          <w:b/>
          <w:bCs/>
          <w:color w:val="000000"/>
          <w:lang w:val="ru-RU"/>
        </w:rPr>
        <w:t>Л</w:t>
      </w:r>
      <w:r w:rsidRPr="00292F24">
        <w:rPr>
          <w:b/>
          <w:bCs/>
          <w:color w:val="000000"/>
          <w:lang w:val="ru-RU"/>
        </w:rPr>
        <w:t>ичностные, метапредметные</w:t>
      </w:r>
      <w:r>
        <w:rPr>
          <w:lang w:val="ru-RU"/>
        </w:rPr>
        <w:t xml:space="preserve"> </w:t>
      </w:r>
      <w:r w:rsidRPr="00292F24">
        <w:rPr>
          <w:b/>
          <w:bCs/>
          <w:color w:val="000000"/>
          <w:lang w:val="ru-RU"/>
        </w:rPr>
        <w:t>и предметные результаты освоения</w:t>
      </w:r>
      <w:r>
        <w:rPr>
          <w:lang w:val="ru-RU"/>
        </w:rPr>
        <w:t xml:space="preserve"> </w:t>
      </w:r>
      <w:r w:rsidRPr="00292F24">
        <w:rPr>
          <w:b/>
          <w:bCs/>
          <w:color w:val="000000"/>
          <w:lang w:val="ru-RU"/>
        </w:rPr>
        <w:t xml:space="preserve">учебного курса </w:t>
      </w:r>
    </w:p>
    <w:p w:rsidR="00367CC6" w:rsidRPr="00292F24" w:rsidRDefault="00367CC6" w:rsidP="00367CC6">
      <w:pPr>
        <w:shd w:val="clear" w:color="auto" w:fill="FFFFFF"/>
        <w:ind w:firstLine="720"/>
        <w:jc w:val="both"/>
        <w:rPr>
          <w:color w:val="000000"/>
          <w:lang w:val="ru-RU"/>
        </w:rPr>
      </w:pPr>
      <w:r w:rsidRPr="00292F24">
        <w:rPr>
          <w:color w:val="000000"/>
          <w:lang w:val="ru-RU"/>
        </w:rPr>
        <w:t>Обучение детей по программе курса «Основы религиозных культур и светской этики» учебный модуль «Основы православной культуры» направлено на достиже</w:t>
      </w:r>
      <w:r w:rsidRPr="00292F24">
        <w:rPr>
          <w:color w:val="000000"/>
          <w:lang w:val="ru-RU"/>
        </w:rPr>
        <w:softHyphen/>
        <w:t>ние следующих личностных, метапредметных и предметных ре</w:t>
      </w:r>
      <w:r w:rsidRPr="00292F24">
        <w:rPr>
          <w:color w:val="000000"/>
          <w:lang w:val="ru-RU"/>
        </w:rPr>
        <w:softHyphen/>
        <w:t>зультатов освоения содержания.</w:t>
      </w:r>
    </w:p>
    <w:p w:rsidR="00367CC6" w:rsidRPr="00292F24" w:rsidRDefault="00367CC6" w:rsidP="00367CC6">
      <w:pPr>
        <w:shd w:val="clear" w:color="auto" w:fill="FFFFFF"/>
        <w:ind w:firstLine="720"/>
        <w:jc w:val="both"/>
        <w:rPr>
          <w:lang w:val="ru-RU"/>
        </w:rPr>
      </w:pPr>
    </w:p>
    <w:p w:rsidR="00367CC6" w:rsidRPr="00292F24" w:rsidRDefault="00367CC6" w:rsidP="00367CC6">
      <w:pPr>
        <w:shd w:val="clear" w:color="auto" w:fill="FFFFFF"/>
        <w:jc w:val="both"/>
        <w:rPr>
          <w:b/>
          <w:lang w:val="ru-RU"/>
        </w:rPr>
      </w:pPr>
      <w:r w:rsidRPr="00292F24">
        <w:rPr>
          <w:b/>
          <w:i/>
          <w:iCs/>
          <w:color w:val="000000"/>
          <w:lang w:val="ru-RU"/>
        </w:rPr>
        <w:t>Требования к личностным результатам:</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формирование основ российской гражданской идентичнос</w:t>
      </w:r>
      <w:r w:rsidRPr="00292F24">
        <w:rPr>
          <w:color w:val="000000"/>
          <w:lang w:val="ru-RU"/>
        </w:rPr>
        <w:softHyphen/>
        <w:t>ти, чувства гордости за свою Родину;</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формирование образа мира как единого и целостного при разнообразии культур, национальностей, религий, воспитание до</w:t>
      </w:r>
      <w:r w:rsidRPr="00292F24">
        <w:rPr>
          <w:color w:val="000000"/>
          <w:lang w:val="ru-RU"/>
        </w:rPr>
        <w:softHyphen/>
        <w:t>верия и уважения к истории и культуре всех народов;</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развитие этических чувств как регуляторов морального по</w:t>
      </w:r>
      <w:r w:rsidRPr="00292F24">
        <w:rPr>
          <w:color w:val="000000"/>
          <w:lang w:val="ru-RU"/>
        </w:rPr>
        <w:softHyphen/>
        <w:t>ведения;</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воспитание доброжелательности и эмоционально-нрав</w:t>
      </w:r>
      <w:r w:rsidRPr="00292F24">
        <w:rPr>
          <w:color w:val="000000"/>
          <w:lang w:val="ru-RU"/>
        </w:rPr>
        <w:softHyphen/>
        <w:t>ственной отзывчивости, понимания и сопереживания чувствам других людей; развитие начальных форм регуляции своих эмо</w:t>
      </w:r>
      <w:r w:rsidRPr="00292F24">
        <w:rPr>
          <w:color w:val="000000"/>
          <w:lang w:val="ru-RU"/>
        </w:rPr>
        <w:softHyphen/>
        <w:t>циональных состояний;</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развитие навыков сотрудничества со взрослыми и сверстни</w:t>
      </w:r>
      <w:r w:rsidRPr="00292F24">
        <w:rPr>
          <w:color w:val="000000"/>
          <w:lang w:val="ru-RU"/>
        </w:rPr>
        <w:softHyphen/>
        <w:t>ками в различных социальных ситуациях, умений не создавать конфликтов и находить выходы из спорных ситуаций;</w:t>
      </w:r>
    </w:p>
    <w:p w:rsidR="00367CC6" w:rsidRPr="00292F24" w:rsidRDefault="00367CC6" w:rsidP="00367CC6">
      <w:pPr>
        <w:numPr>
          <w:ilvl w:val="0"/>
          <w:numId w:val="28"/>
        </w:numPr>
        <w:shd w:val="clear" w:color="auto" w:fill="FFFFFF"/>
        <w:ind w:left="284" w:hanging="284"/>
        <w:jc w:val="both"/>
        <w:rPr>
          <w:lang w:val="ru-RU"/>
        </w:rPr>
      </w:pPr>
      <w:r w:rsidRPr="00292F24">
        <w:rPr>
          <w:color w:val="000000"/>
          <w:lang w:val="ru-RU"/>
        </w:rPr>
        <w:t>наличие мотивации к труду, работе на результат, бережно</w:t>
      </w:r>
      <w:r w:rsidRPr="00292F24">
        <w:rPr>
          <w:color w:val="000000"/>
          <w:lang w:val="ru-RU"/>
        </w:rPr>
        <w:softHyphen/>
        <w:t>му отношению к материальным и духовным ценностям.</w:t>
      </w:r>
    </w:p>
    <w:p w:rsidR="00367CC6" w:rsidRPr="00292F24" w:rsidRDefault="00367CC6" w:rsidP="00367CC6">
      <w:pPr>
        <w:shd w:val="clear" w:color="auto" w:fill="FFFFFF"/>
        <w:jc w:val="both"/>
        <w:rPr>
          <w:b/>
          <w:lang w:val="ru-RU"/>
        </w:rPr>
      </w:pPr>
      <w:r w:rsidRPr="00292F24">
        <w:rPr>
          <w:b/>
          <w:i/>
          <w:iCs/>
          <w:color w:val="000000"/>
          <w:lang w:val="ru-RU"/>
        </w:rPr>
        <w:t>Требования к метапредметным результатам:</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овладение способностью принимать и сохранять цели и зада</w:t>
      </w:r>
      <w:r w:rsidRPr="00292F24">
        <w:rPr>
          <w:color w:val="000000"/>
          <w:lang w:val="ru-RU"/>
        </w:rPr>
        <w:softHyphen/>
        <w:t>чи учебной деятельности, а также находить средства её осуществ</w:t>
      </w:r>
      <w:r w:rsidRPr="00292F24">
        <w:rPr>
          <w:color w:val="000000"/>
          <w:lang w:val="ru-RU"/>
        </w:rPr>
        <w:softHyphen/>
        <w:t>ления;</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формирование умений планировать, контролировать и оце</w:t>
      </w:r>
      <w:r w:rsidRPr="00292F24">
        <w:rPr>
          <w:color w:val="000000"/>
          <w:lang w:val="ru-RU"/>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292F24">
        <w:rPr>
          <w:color w:val="000000"/>
          <w:lang w:val="ru-RU"/>
        </w:rPr>
        <w:softHyphen/>
        <w:t>тивы в их выполнение на основе оценки и с учётом характера оши</w:t>
      </w:r>
      <w:r w:rsidRPr="00292F24">
        <w:rPr>
          <w:color w:val="000000"/>
          <w:lang w:val="ru-RU"/>
        </w:rPr>
        <w:softHyphen/>
        <w:t>бок; понимать причины успеха/неуспеха учебной деятельности;</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адекватное использование речевых средств и средств ин</w:t>
      </w:r>
      <w:r w:rsidRPr="00292F24">
        <w:rPr>
          <w:color w:val="000000"/>
          <w:lang w:val="ru-RU"/>
        </w:rPr>
        <w:softHyphen/>
        <w:t>формационно-коммуникационных технологий для решения раз</w:t>
      </w:r>
      <w:r w:rsidRPr="00292F24">
        <w:rPr>
          <w:color w:val="000000"/>
          <w:lang w:val="ru-RU"/>
        </w:rPr>
        <w:softHyphen/>
        <w:t>личных коммуникативных и познавательных задач;</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умение осуществлять информационный поиск для выполне</w:t>
      </w:r>
      <w:r w:rsidRPr="00292F24">
        <w:rPr>
          <w:color w:val="000000"/>
          <w:lang w:val="ru-RU"/>
        </w:rPr>
        <w:softHyphen/>
        <w:t>ния учебных заданий;</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овладение логическими действиями анализа, синтеза, срав</w:t>
      </w:r>
      <w:r w:rsidRPr="00292F24">
        <w:rPr>
          <w:color w:val="000000"/>
          <w:lang w:val="ru-RU"/>
        </w:rPr>
        <w:softHyphen/>
        <w:t>нения, обобщения, классификации, установления аналогий и при</w:t>
      </w:r>
      <w:r w:rsidRPr="00292F24">
        <w:rPr>
          <w:color w:val="000000"/>
          <w:lang w:val="ru-RU"/>
        </w:rPr>
        <w:softHyphen/>
        <w:t>чинно-следственных связей, построения рассуждений, отнесения к известным понятиям;</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готовность слушать собеседника, вести диалог, признавать возможность существования различных точек зрения и права каж</w:t>
      </w:r>
      <w:r w:rsidRPr="00292F24">
        <w:rPr>
          <w:color w:val="000000"/>
          <w:lang w:val="ru-RU"/>
        </w:rPr>
        <w:softHyphen/>
        <w:t>дого иметь свою собственную; излагать своё мнение и аргумен</w:t>
      </w:r>
      <w:r w:rsidRPr="00292F24">
        <w:rPr>
          <w:color w:val="000000"/>
          <w:lang w:val="ru-RU"/>
        </w:rPr>
        <w:softHyphen/>
        <w:t>тировать свою точку зрения и оценку событий;</w:t>
      </w:r>
    </w:p>
    <w:p w:rsidR="00367CC6" w:rsidRPr="00292F24" w:rsidRDefault="00367CC6" w:rsidP="00367CC6">
      <w:pPr>
        <w:numPr>
          <w:ilvl w:val="0"/>
          <w:numId w:val="29"/>
        </w:numPr>
        <w:shd w:val="clear" w:color="auto" w:fill="FFFFFF"/>
        <w:ind w:left="284" w:hanging="284"/>
        <w:jc w:val="both"/>
        <w:rPr>
          <w:b/>
          <w:lang w:val="ru-RU"/>
        </w:rPr>
      </w:pPr>
      <w:r w:rsidRPr="00292F24">
        <w:rPr>
          <w:color w:val="000000"/>
          <w:lang w:val="ru-RU"/>
        </w:rPr>
        <w:t>определение общей цели и путей её достижения, умение договориться о распределении ролей в совместной деятельнос</w:t>
      </w:r>
      <w:r w:rsidRPr="00292F24">
        <w:rPr>
          <w:color w:val="000000"/>
          <w:lang w:val="ru-RU"/>
        </w:rPr>
        <w:softHyphen/>
        <w:t xml:space="preserve">ти; адекватно оценивать собственное поведение и </w:t>
      </w:r>
      <w:r w:rsidRPr="00292F24">
        <w:rPr>
          <w:color w:val="000000"/>
          <w:lang w:val="ru-RU"/>
        </w:rPr>
        <w:lastRenderedPageBreak/>
        <w:t>поведение окружающих.</w:t>
      </w:r>
    </w:p>
    <w:p w:rsidR="00367CC6" w:rsidRPr="00292F24" w:rsidRDefault="00367CC6" w:rsidP="00367CC6">
      <w:pPr>
        <w:shd w:val="clear" w:color="auto" w:fill="FFFFFF"/>
        <w:ind w:left="284"/>
        <w:jc w:val="both"/>
        <w:rPr>
          <w:b/>
          <w:lang w:val="ru-RU"/>
        </w:rPr>
      </w:pPr>
    </w:p>
    <w:p w:rsidR="00367CC6" w:rsidRPr="00292F24" w:rsidRDefault="00367CC6" w:rsidP="00367CC6">
      <w:pPr>
        <w:shd w:val="clear" w:color="auto" w:fill="FFFFFF"/>
        <w:jc w:val="both"/>
        <w:rPr>
          <w:b/>
          <w:lang w:val="ru-RU"/>
        </w:rPr>
      </w:pPr>
      <w:r w:rsidRPr="00292F24">
        <w:rPr>
          <w:b/>
          <w:i/>
          <w:iCs/>
          <w:color w:val="000000"/>
          <w:lang w:val="ru-RU"/>
        </w:rPr>
        <w:t>Требования к предметным результатам:</w:t>
      </w:r>
    </w:p>
    <w:p w:rsidR="00367CC6" w:rsidRPr="00292F24" w:rsidRDefault="00367CC6" w:rsidP="00367CC6">
      <w:pPr>
        <w:numPr>
          <w:ilvl w:val="0"/>
          <w:numId w:val="30"/>
        </w:numPr>
        <w:shd w:val="clear" w:color="auto" w:fill="FFFFFF"/>
        <w:ind w:left="284" w:hanging="284"/>
        <w:jc w:val="both"/>
        <w:rPr>
          <w:b/>
          <w:lang w:val="ru-RU"/>
        </w:rPr>
      </w:pPr>
      <w:r w:rsidRPr="00292F24">
        <w:rPr>
          <w:color w:val="000000"/>
          <w:lang w:val="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367CC6" w:rsidRPr="00292F24" w:rsidRDefault="00367CC6" w:rsidP="00367CC6">
      <w:pPr>
        <w:numPr>
          <w:ilvl w:val="0"/>
          <w:numId w:val="30"/>
        </w:numPr>
        <w:shd w:val="clear" w:color="auto" w:fill="FFFFFF"/>
        <w:ind w:left="284" w:hanging="284"/>
        <w:jc w:val="both"/>
        <w:rPr>
          <w:b/>
          <w:lang w:val="ru-RU"/>
        </w:rPr>
      </w:pPr>
      <w:r w:rsidRPr="00292F24">
        <w:rPr>
          <w:color w:val="000000"/>
          <w:lang w:val="ru-RU"/>
        </w:rPr>
        <w:t>знакомство с основами светской и религиозной морали, по</w:t>
      </w:r>
      <w:r w:rsidRPr="00292F24">
        <w:rPr>
          <w:color w:val="000000"/>
          <w:lang w:val="ru-RU"/>
        </w:rPr>
        <w:softHyphen/>
        <w:t>нимание их значения в выстраивании конструктивных отношений в обществе;</w:t>
      </w:r>
    </w:p>
    <w:p w:rsidR="00367CC6" w:rsidRPr="00292F24" w:rsidRDefault="00367CC6" w:rsidP="00367CC6">
      <w:pPr>
        <w:numPr>
          <w:ilvl w:val="0"/>
          <w:numId w:val="30"/>
        </w:numPr>
        <w:shd w:val="clear" w:color="auto" w:fill="FFFFFF"/>
        <w:ind w:left="284" w:hanging="284"/>
        <w:jc w:val="both"/>
        <w:rPr>
          <w:b/>
          <w:lang w:val="ru-RU"/>
        </w:rPr>
      </w:pPr>
      <w:r w:rsidRPr="00292F24">
        <w:rPr>
          <w:color w:val="000000"/>
          <w:lang w:val="ru-RU"/>
        </w:rPr>
        <w:t>формирование первоначальных представлений о светской этике, религиозной культуре и их роли в истории и современно</w:t>
      </w:r>
      <w:r w:rsidRPr="00292F24">
        <w:rPr>
          <w:color w:val="000000"/>
          <w:lang w:val="ru-RU"/>
        </w:rPr>
        <w:softHyphen/>
        <w:t>сти России;</w:t>
      </w:r>
    </w:p>
    <w:p w:rsidR="00367CC6" w:rsidRPr="00292F24" w:rsidRDefault="00367CC6" w:rsidP="00367CC6">
      <w:pPr>
        <w:numPr>
          <w:ilvl w:val="0"/>
          <w:numId w:val="30"/>
        </w:numPr>
        <w:shd w:val="clear" w:color="auto" w:fill="FFFFFF"/>
        <w:ind w:left="284" w:hanging="284"/>
        <w:jc w:val="both"/>
        <w:rPr>
          <w:b/>
          <w:lang w:val="ru-RU"/>
        </w:rPr>
      </w:pPr>
      <w:r w:rsidRPr="00292F24">
        <w:rPr>
          <w:color w:val="000000"/>
          <w:lang w:val="ru-RU"/>
        </w:rPr>
        <w:t>осознание ценности нравственности и духовности в челове</w:t>
      </w:r>
      <w:r w:rsidRPr="00292F24">
        <w:rPr>
          <w:color w:val="000000"/>
          <w:lang w:val="ru-RU"/>
        </w:rPr>
        <w:softHyphen/>
        <w:t>ческой жизни.</w:t>
      </w:r>
    </w:p>
    <w:p w:rsidR="00367CC6" w:rsidRPr="00292F24" w:rsidRDefault="00367CC6" w:rsidP="00367CC6">
      <w:pPr>
        <w:jc w:val="both"/>
        <w:rPr>
          <w:lang w:val="ru-RU"/>
        </w:rPr>
      </w:pPr>
    </w:p>
    <w:p w:rsidR="00367CC6" w:rsidRPr="00292F24" w:rsidRDefault="00367CC6" w:rsidP="00367CC6">
      <w:pPr>
        <w:jc w:val="center"/>
        <w:rPr>
          <w:b/>
          <w:u w:val="single"/>
          <w:lang w:val="ru-RU"/>
        </w:rPr>
      </w:pPr>
      <w:r w:rsidRPr="00292F24">
        <w:rPr>
          <w:b/>
          <w:u w:val="single"/>
          <w:lang w:val="ru-RU"/>
        </w:rPr>
        <w:t>1.</w:t>
      </w:r>
      <w:r>
        <w:rPr>
          <w:b/>
          <w:u w:val="single"/>
          <w:lang w:val="ru-RU"/>
        </w:rPr>
        <w:t>10</w:t>
      </w:r>
      <w:r w:rsidRPr="00292F24">
        <w:rPr>
          <w:b/>
          <w:u w:val="single"/>
          <w:lang w:val="ru-RU"/>
        </w:rPr>
        <w:t>. Музыка</w:t>
      </w:r>
    </w:p>
    <w:p w:rsidR="00367CC6" w:rsidRPr="00292F24" w:rsidRDefault="00367CC6" w:rsidP="00367CC6">
      <w:pPr>
        <w:ind w:firstLine="708"/>
        <w:jc w:val="both"/>
        <w:rPr>
          <w:lang w:val="ru-RU"/>
        </w:rPr>
      </w:pPr>
      <w:r w:rsidRPr="00292F24">
        <w:rPr>
          <w:lang w:val="ru-RU"/>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учено-творческие способности в различных видах музыкальной деятельности. </w:t>
      </w:r>
    </w:p>
    <w:p w:rsidR="00367CC6" w:rsidRPr="00292F24" w:rsidRDefault="00367CC6" w:rsidP="00367CC6">
      <w:pPr>
        <w:ind w:firstLine="708"/>
        <w:jc w:val="both"/>
        <w:rPr>
          <w:lang w:val="ru-RU"/>
        </w:rPr>
      </w:pPr>
      <w:r w:rsidRPr="00292F24">
        <w:rPr>
          <w:lang w:val="ru-RU"/>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367CC6" w:rsidRPr="00292F24" w:rsidRDefault="00367CC6" w:rsidP="00367CC6">
      <w:pPr>
        <w:ind w:firstLine="708"/>
        <w:jc w:val="both"/>
        <w:rPr>
          <w:lang w:val="ru-RU"/>
        </w:rPr>
      </w:pPr>
      <w:r w:rsidRPr="00292F24">
        <w:rPr>
          <w:lang w:val="ru-RU"/>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w:t>
      </w:r>
    </w:p>
    <w:p w:rsidR="00367CC6" w:rsidRPr="00292F24" w:rsidRDefault="00367CC6" w:rsidP="00367CC6">
      <w:pPr>
        <w:ind w:firstLine="708"/>
        <w:jc w:val="both"/>
        <w:rPr>
          <w:lang w:val="ru-RU"/>
        </w:rPr>
      </w:pPr>
      <w:r w:rsidRPr="00292F24">
        <w:rPr>
          <w:lang w:val="ru-RU"/>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367CC6" w:rsidRPr="00292F24" w:rsidRDefault="00367CC6" w:rsidP="00367CC6">
      <w:pPr>
        <w:ind w:firstLine="708"/>
        <w:jc w:val="both"/>
        <w:rPr>
          <w:lang w:val="ru-RU"/>
        </w:rPr>
      </w:pPr>
      <w:r w:rsidRPr="00292F24">
        <w:rPr>
          <w:lang w:val="ru-RU"/>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367CC6" w:rsidRDefault="00367CC6" w:rsidP="00367CC6">
      <w:pPr>
        <w:jc w:val="center"/>
        <w:rPr>
          <w:b/>
          <w:lang w:val="ru-RU"/>
        </w:rPr>
      </w:pPr>
    </w:p>
    <w:p w:rsidR="00367CC6" w:rsidRPr="00292F24" w:rsidRDefault="00367CC6" w:rsidP="00367CC6">
      <w:pPr>
        <w:jc w:val="center"/>
        <w:rPr>
          <w:b/>
          <w:lang w:val="ru-RU"/>
        </w:rPr>
      </w:pPr>
      <w:r w:rsidRPr="00292F24">
        <w:rPr>
          <w:b/>
          <w:lang w:val="ru-RU"/>
        </w:rPr>
        <w:t>1.8.1. Музыка в жизни человека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1"/>
        </w:numPr>
        <w:ind w:left="284" w:hanging="218"/>
        <w:jc w:val="both"/>
        <w:rPr>
          <w:lang w:val="ru-RU"/>
        </w:rPr>
      </w:pPr>
      <w:r w:rsidRPr="00292F24">
        <w:rPr>
          <w:lang w:val="ru-RU"/>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367CC6" w:rsidRPr="00292F24" w:rsidRDefault="00367CC6" w:rsidP="00367CC6">
      <w:pPr>
        <w:numPr>
          <w:ilvl w:val="0"/>
          <w:numId w:val="11"/>
        </w:numPr>
        <w:ind w:left="284" w:hanging="218"/>
        <w:jc w:val="both"/>
        <w:rPr>
          <w:lang w:val="ru-RU"/>
        </w:rPr>
      </w:pPr>
      <w:r w:rsidRPr="00292F24">
        <w:rPr>
          <w:lang w:val="ru-RU"/>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w:t>
      </w:r>
      <w:r w:rsidRPr="00292F24">
        <w:rPr>
          <w:lang w:val="ru-RU"/>
        </w:rPr>
        <w:lastRenderedPageBreak/>
        <w:t xml:space="preserve">традиции; </w:t>
      </w:r>
    </w:p>
    <w:p w:rsidR="00367CC6" w:rsidRPr="00292F24" w:rsidRDefault="00367CC6" w:rsidP="00367CC6">
      <w:pPr>
        <w:numPr>
          <w:ilvl w:val="0"/>
          <w:numId w:val="11"/>
        </w:numPr>
        <w:ind w:left="284" w:hanging="218"/>
        <w:jc w:val="both"/>
        <w:rPr>
          <w:lang w:val="ru-RU"/>
        </w:rPr>
      </w:pPr>
      <w:r w:rsidRPr="00292F24">
        <w:rPr>
          <w:lang w:val="ru-RU"/>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2"/>
        </w:numPr>
        <w:ind w:left="284" w:hanging="284"/>
        <w:jc w:val="both"/>
        <w:rPr>
          <w:lang w:val="ru-RU"/>
        </w:rPr>
      </w:pPr>
      <w:r w:rsidRPr="00292F24">
        <w:rPr>
          <w:lang w:val="ru-RU"/>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367CC6" w:rsidRPr="00292F24" w:rsidRDefault="00367CC6" w:rsidP="00367CC6">
      <w:pPr>
        <w:numPr>
          <w:ilvl w:val="0"/>
          <w:numId w:val="12"/>
        </w:numPr>
        <w:ind w:left="284" w:hanging="284"/>
        <w:jc w:val="both"/>
        <w:rPr>
          <w:lang w:val="ru-RU"/>
        </w:rPr>
      </w:pPr>
      <w:r w:rsidRPr="00292F24">
        <w:rPr>
          <w:lang w:val="ru-RU"/>
        </w:rPr>
        <w:t xml:space="preserve">организовывать культурный досуг, самостоятельную музыкально-творческую деятельность, музицировать и использовать ИКТ в музыкальных играх.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1.8.2. Основные закономерности музыкального искусства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3"/>
        </w:numPr>
        <w:ind w:left="284" w:hanging="218"/>
        <w:jc w:val="both"/>
        <w:rPr>
          <w:lang w:val="ru-RU"/>
        </w:rPr>
      </w:pPr>
      <w:r w:rsidRPr="00292F24">
        <w:rPr>
          <w:lang w:val="ru-RU"/>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367CC6" w:rsidRPr="00292F24" w:rsidRDefault="00367CC6" w:rsidP="00367CC6">
      <w:pPr>
        <w:numPr>
          <w:ilvl w:val="0"/>
          <w:numId w:val="13"/>
        </w:numPr>
        <w:ind w:left="284" w:hanging="218"/>
        <w:jc w:val="both"/>
        <w:rPr>
          <w:lang w:val="ru-RU"/>
        </w:rPr>
      </w:pPr>
      <w:r w:rsidRPr="00292F24">
        <w:rPr>
          <w:lang w:val="ru-RU"/>
        </w:rP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367CC6" w:rsidRPr="00292F24" w:rsidRDefault="00367CC6" w:rsidP="00367CC6">
      <w:pPr>
        <w:numPr>
          <w:ilvl w:val="0"/>
          <w:numId w:val="13"/>
        </w:numPr>
        <w:ind w:left="284" w:hanging="218"/>
        <w:jc w:val="both"/>
        <w:rPr>
          <w:lang w:val="ru-RU"/>
        </w:rPr>
      </w:pPr>
      <w:r w:rsidRPr="00292F24">
        <w:rPr>
          <w:lang w:val="ru-RU"/>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4"/>
        </w:numPr>
        <w:ind w:left="284" w:hanging="284"/>
        <w:jc w:val="both"/>
        <w:rPr>
          <w:lang w:val="ru-RU"/>
        </w:rPr>
      </w:pPr>
      <w:r w:rsidRPr="00292F24">
        <w:rPr>
          <w:lang w:val="ru-RU"/>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367CC6" w:rsidRPr="00292F24" w:rsidRDefault="00367CC6" w:rsidP="00367CC6">
      <w:pPr>
        <w:numPr>
          <w:ilvl w:val="0"/>
          <w:numId w:val="14"/>
        </w:numPr>
        <w:ind w:left="284" w:hanging="284"/>
        <w:jc w:val="both"/>
        <w:rPr>
          <w:lang w:val="ru-RU"/>
        </w:rPr>
      </w:pPr>
      <w:r w:rsidRPr="00292F24">
        <w:rPr>
          <w:lang w:val="ru-RU"/>
        </w:rPr>
        <w:t xml:space="preserve">использовать систему графических знаков для ориентации в нотном письме при пении простейших мелодий; </w:t>
      </w:r>
    </w:p>
    <w:p w:rsidR="00367CC6" w:rsidRPr="00292F24" w:rsidRDefault="00367CC6" w:rsidP="00367CC6">
      <w:pPr>
        <w:numPr>
          <w:ilvl w:val="0"/>
          <w:numId w:val="14"/>
        </w:numPr>
        <w:ind w:left="284" w:hanging="284"/>
        <w:jc w:val="both"/>
        <w:rPr>
          <w:lang w:val="ru-RU"/>
        </w:rPr>
      </w:pPr>
      <w:r w:rsidRPr="00292F24">
        <w:rPr>
          <w:lang w:val="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367CC6" w:rsidRPr="00292F24" w:rsidRDefault="00367CC6" w:rsidP="00367CC6">
      <w:pPr>
        <w:jc w:val="center"/>
        <w:rPr>
          <w:b/>
          <w:lang w:val="ru-RU"/>
        </w:rPr>
      </w:pPr>
      <w:r w:rsidRPr="00292F24">
        <w:rPr>
          <w:b/>
          <w:lang w:val="ru-RU"/>
        </w:rPr>
        <w:t>1.8.3. Музыкальная картина мира</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5"/>
        </w:numPr>
        <w:ind w:left="284" w:hanging="284"/>
        <w:jc w:val="both"/>
        <w:rPr>
          <w:lang w:val="ru-RU"/>
        </w:rPr>
      </w:pPr>
      <w:r w:rsidRPr="00292F24">
        <w:rPr>
          <w:lang w:val="ru-RU"/>
        </w:rPr>
        <w:t xml:space="preserve">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367CC6" w:rsidRPr="00292F24" w:rsidRDefault="00367CC6" w:rsidP="00367CC6">
      <w:pPr>
        <w:numPr>
          <w:ilvl w:val="0"/>
          <w:numId w:val="15"/>
        </w:numPr>
        <w:ind w:left="284" w:hanging="284"/>
        <w:jc w:val="both"/>
        <w:rPr>
          <w:lang w:val="ru-RU"/>
        </w:rPr>
      </w:pPr>
      <w:r w:rsidRPr="00292F24">
        <w:rPr>
          <w:lang w:val="ru-RU"/>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367CC6" w:rsidRPr="00292F24" w:rsidRDefault="00367CC6" w:rsidP="00367CC6">
      <w:pPr>
        <w:numPr>
          <w:ilvl w:val="0"/>
          <w:numId w:val="15"/>
        </w:numPr>
        <w:ind w:left="284" w:hanging="284"/>
        <w:jc w:val="both"/>
        <w:rPr>
          <w:lang w:val="ru-RU"/>
        </w:rPr>
      </w:pPr>
      <w:r w:rsidRPr="00292F24">
        <w:rPr>
          <w:lang w:val="ru-RU"/>
        </w:rPr>
        <w:t xml:space="preserve">оценивать и соотносить содержание и музыкальный язык народного и профессионального музыкального творчества разных стран мира.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6"/>
        </w:numPr>
        <w:ind w:left="284" w:hanging="284"/>
        <w:jc w:val="both"/>
        <w:rPr>
          <w:lang w:val="ru-RU"/>
        </w:rPr>
      </w:pPr>
      <w:r w:rsidRPr="00292F24">
        <w:rPr>
          <w:lang w:val="ru-RU"/>
        </w:rPr>
        <w:t>адекватно оценивать явления музыкальной культуры и проявлять инициативу в выборе образцов профессионального и музыкально-</w:t>
      </w:r>
      <w:r w:rsidRPr="00292F24">
        <w:rPr>
          <w:lang w:val="ru-RU"/>
        </w:rPr>
        <w:softHyphen/>
        <w:t xml:space="preserve">поэтического творчества народов мира; </w:t>
      </w:r>
    </w:p>
    <w:p w:rsidR="00367CC6" w:rsidRPr="00292F24" w:rsidRDefault="00367CC6" w:rsidP="00367CC6">
      <w:pPr>
        <w:numPr>
          <w:ilvl w:val="0"/>
          <w:numId w:val="16"/>
        </w:numPr>
        <w:ind w:left="284" w:hanging="284"/>
        <w:jc w:val="both"/>
        <w:rPr>
          <w:lang w:val="ru-RU"/>
        </w:rPr>
      </w:pPr>
      <w:r w:rsidRPr="00292F24">
        <w:rPr>
          <w:lang w:val="ru-RU"/>
        </w:rPr>
        <w:t>оказывать помощь в организации и проведении школьных культурно-</w:t>
      </w:r>
      <w:r w:rsidRPr="00292F24">
        <w:rPr>
          <w:lang w:val="ru-RU"/>
        </w:rPr>
        <w:softHyphen/>
        <w:t xml:space="preserve">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p w:rsidR="00367CC6" w:rsidRPr="00292F24" w:rsidRDefault="00367CC6" w:rsidP="00367CC6">
      <w:pPr>
        <w:jc w:val="center"/>
        <w:rPr>
          <w:b/>
          <w:u w:val="single"/>
          <w:lang w:val="ru-RU"/>
        </w:rPr>
      </w:pPr>
    </w:p>
    <w:p w:rsidR="00367CC6" w:rsidRPr="00292F24" w:rsidRDefault="00367CC6" w:rsidP="00367CC6">
      <w:pPr>
        <w:jc w:val="center"/>
        <w:rPr>
          <w:b/>
          <w:u w:val="single"/>
          <w:lang w:val="ru-RU"/>
        </w:rPr>
      </w:pPr>
      <w:r w:rsidRPr="00292F24">
        <w:rPr>
          <w:b/>
          <w:u w:val="single"/>
          <w:lang w:val="ru-RU"/>
        </w:rPr>
        <w:t>1.</w:t>
      </w:r>
      <w:r>
        <w:rPr>
          <w:b/>
          <w:u w:val="single"/>
          <w:lang w:val="ru-RU"/>
        </w:rPr>
        <w:t>11</w:t>
      </w:r>
      <w:r w:rsidRPr="00292F24">
        <w:rPr>
          <w:b/>
          <w:u w:val="single"/>
          <w:lang w:val="ru-RU"/>
        </w:rPr>
        <w:t>. Изобразительное искусство</w:t>
      </w:r>
    </w:p>
    <w:p w:rsidR="00367CC6" w:rsidRPr="00292F24" w:rsidRDefault="00367CC6" w:rsidP="00367CC6">
      <w:pPr>
        <w:ind w:firstLine="708"/>
        <w:jc w:val="both"/>
        <w:rPr>
          <w:lang w:val="ru-RU"/>
        </w:rPr>
      </w:pPr>
      <w:r w:rsidRPr="00292F24">
        <w:rPr>
          <w:lang w:val="ru-RU"/>
        </w:rPr>
        <w:t xml:space="preserve">В результате изучения изобразительного искусства на ступени начального общего образования у обучающихся: </w:t>
      </w:r>
    </w:p>
    <w:p w:rsidR="00367CC6" w:rsidRPr="00292F24" w:rsidRDefault="00367CC6" w:rsidP="00367CC6">
      <w:pPr>
        <w:numPr>
          <w:ilvl w:val="0"/>
          <w:numId w:val="17"/>
        </w:numPr>
        <w:ind w:left="426"/>
        <w:jc w:val="both"/>
        <w:rPr>
          <w:lang w:val="ru-RU"/>
        </w:rPr>
      </w:pPr>
      <w:r w:rsidRPr="00292F24">
        <w:rPr>
          <w:lang w:val="ru-RU"/>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w:t>
      </w:r>
      <w:r w:rsidRPr="00292F24">
        <w:rPr>
          <w:lang w:val="ru-RU"/>
        </w:rPr>
        <w:lastRenderedPageBreak/>
        <w:t xml:space="preserve">искусства; </w:t>
      </w:r>
    </w:p>
    <w:p w:rsidR="00367CC6" w:rsidRPr="00292F24" w:rsidRDefault="00367CC6" w:rsidP="00367CC6">
      <w:pPr>
        <w:numPr>
          <w:ilvl w:val="0"/>
          <w:numId w:val="17"/>
        </w:numPr>
        <w:ind w:left="426"/>
        <w:jc w:val="both"/>
        <w:rPr>
          <w:lang w:val="ru-RU"/>
        </w:rPr>
      </w:pPr>
      <w:r w:rsidRPr="00292F24">
        <w:rPr>
          <w:lang w:val="ru-RU"/>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367CC6" w:rsidRPr="00292F24" w:rsidRDefault="00367CC6" w:rsidP="00367CC6">
      <w:pPr>
        <w:numPr>
          <w:ilvl w:val="0"/>
          <w:numId w:val="17"/>
        </w:numPr>
        <w:ind w:left="426"/>
        <w:jc w:val="both"/>
        <w:rPr>
          <w:lang w:val="ru-RU"/>
        </w:rPr>
      </w:pPr>
      <w:r w:rsidRPr="00292F24">
        <w:rPr>
          <w:lang w:val="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w:t>
      </w:r>
    </w:p>
    <w:p w:rsidR="00367CC6" w:rsidRPr="00292F24" w:rsidRDefault="00367CC6" w:rsidP="00367CC6">
      <w:pPr>
        <w:numPr>
          <w:ilvl w:val="0"/>
          <w:numId w:val="17"/>
        </w:numPr>
        <w:ind w:left="426"/>
        <w:jc w:val="both"/>
        <w:rPr>
          <w:lang w:val="ru-RU"/>
        </w:rPr>
      </w:pPr>
      <w:r w:rsidRPr="00292F24">
        <w:rPr>
          <w:lang w:val="ru-RU"/>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367CC6" w:rsidRPr="00292F24" w:rsidRDefault="00367CC6" w:rsidP="00367CC6">
      <w:pPr>
        <w:numPr>
          <w:ilvl w:val="0"/>
          <w:numId w:val="17"/>
        </w:numPr>
        <w:ind w:left="426"/>
        <w:jc w:val="both"/>
        <w:rPr>
          <w:lang w:val="ru-RU"/>
        </w:rPr>
      </w:pPr>
      <w:r w:rsidRPr="00292F24">
        <w:rPr>
          <w:lang w:val="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367CC6" w:rsidRPr="00292F24" w:rsidRDefault="00367CC6" w:rsidP="00367CC6">
      <w:pPr>
        <w:numPr>
          <w:ilvl w:val="0"/>
          <w:numId w:val="17"/>
        </w:numPr>
        <w:ind w:left="426"/>
        <w:jc w:val="both"/>
        <w:rPr>
          <w:lang w:val="ru-RU"/>
        </w:rPr>
      </w:pPr>
      <w:r w:rsidRPr="00292F24">
        <w:rPr>
          <w:lang w:val="ru-RU"/>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367CC6" w:rsidRPr="00292F24" w:rsidRDefault="00367CC6" w:rsidP="00367CC6">
      <w:pPr>
        <w:ind w:firstLine="708"/>
        <w:jc w:val="both"/>
        <w:rPr>
          <w:b/>
          <w:i/>
          <w:lang w:val="ru-RU"/>
        </w:rPr>
      </w:pPr>
      <w:r w:rsidRPr="00292F24">
        <w:rPr>
          <w:b/>
          <w:i/>
          <w:lang w:val="ru-RU"/>
        </w:rPr>
        <w:t xml:space="preserve">Обучающиеся: </w:t>
      </w:r>
    </w:p>
    <w:p w:rsidR="00367CC6" w:rsidRPr="00292F24" w:rsidRDefault="00367CC6" w:rsidP="00367CC6">
      <w:pPr>
        <w:numPr>
          <w:ilvl w:val="0"/>
          <w:numId w:val="18"/>
        </w:numPr>
        <w:ind w:left="284" w:hanging="284"/>
        <w:jc w:val="both"/>
        <w:rPr>
          <w:lang w:val="ru-RU"/>
        </w:rPr>
      </w:pPr>
      <w:r w:rsidRPr="00292F24">
        <w:rPr>
          <w:lang w:val="ru-RU"/>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367CC6" w:rsidRPr="00292F24" w:rsidRDefault="00367CC6" w:rsidP="00367CC6">
      <w:pPr>
        <w:numPr>
          <w:ilvl w:val="0"/>
          <w:numId w:val="18"/>
        </w:numPr>
        <w:ind w:left="284" w:hanging="284"/>
        <w:jc w:val="both"/>
        <w:rPr>
          <w:lang w:val="ru-RU"/>
        </w:rPr>
      </w:pPr>
      <w:r w:rsidRPr="00292F24">
        <w:rPr>
          <w:lang w:val="ru-RU"/>
        </w:rP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367CC6" w:rsidRPr="00292F24" w:rsidRDefault="00367CC6" w:rsidP="00367CC6">
      <w:pPr>
        <w:numPr>
          <w:ilvl w:val="0"/>
          <w:numId w:val="18"/>
        </w:numPr>
        <w:ind w:left="284" w:hanging="284"/>
        <w:jc w:val="both"/>
        <w:rPr>
          <w:lang w:val="ru-RU"/>
        </w:rPr>
      </w:pPr>
      <w:r w:rsidRPr="00292F24">
        <w:rPr>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367CC6" w:rsidRPr="00292F24" w:rsidRDefault="00367CC6" w:rsidP="00367CC6">
      <w:pPr>
        <w:numPr>
          <w:ilvl w:val="0"/>
          <w:numId w:val="18"/>
        </w:numPr>
        <w:ind w:left="284" w:hanging="284"/>
        <w:jc w:val="both"/>
        <w:rPr>
          <w:lang w:val="ru-RU"/>
        </w:rPr>
      </w:pPr>
      <w:r w:rsidRPr="00292F24">
        <w:rPr>
          <w:lang w:val="ru-RU"/>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367CC6" w:rsidRPr="00292F24" w:rsidRDefault="00367CC6" w:rsidP="00367CC6">
      <w:pPr>
        <w:numPr>
          <w:ilvl w:val="0"/>
          <w:numId w:val="18"/>
        </w:numPr>
        <w:ind w:left="284" w:hanging="284"/>
        <w:jc w:val="both"/>
        <w:rPr>
          <w:lang w:val="ru-RU"/>
        </w:rPr>
      </w:pPr>
      <w:r w:rsidRPr="00292F24">
        <w:rPr>
          <w:lang w:val="ru-RU"/>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1.9.1. Восприятие искусства и виды художественной деятельности</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w:t>
      </w:r>
      <w:r w:rsidRPr="00292F24">
        <w:rPr>
          <w:lang w:val="ru-RU"/>
        </w:rPr>
        <w:lastRenderedPageBreak/>
        <w:t xml:space="preserve">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367CC6" w:rsidRPr="00292F24" w:rsidRDefault="00367CC6" w:rsidP="00367CC6">
      <w:pPr>
        <w:numPr>
          <w:ilvl w:val="0"/>
          <w:numId w:val="18"/>
        </w:numPr>
        <w:ind w:left="284" w:hanging="284"/>
        <w:jc w:val="both"/>
        <w:rPr>
          <w:lang w:val="ru-RU"/>
        </w:rPr>
      </w:pPr>
      <w:r w:rsidRPr="00292F24">
        <w:rPr>
          <w:lang w:val="ru-RU"/>
        </w:rPr>
        <w:t xml:space="preserve">различать основные виды и жанры пластических искусств, понимать их специфику; </w:t>
      </w:r>
    </w:p>
    <w:p w:rsidR="00367CC6" w:rsidRPr="00292F24" w:rsidRDefault="00367CC6" w:rsidP="00367CC6">
      <w:pPr>
        <w:numPr>
          <w:ilvl w:val="0"/>
          <w:numId w:val="18"/>
        </w:numPr>
        <w:ind w:left="284" w:hanging="284"/>
        <w:jc w:val="both"/>
        <w:rPr>
          <w:lang w:val="ru-RU"/>
        </w:rPr>
      </w:pPr>
      <w:r w:rsidRPr="00292F24">
        <w:rPr>
          <w:lang w:val="ru-RU"/>
        </w:rP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 </w:t>
      </w:r>
    </w:p>
    <w:p w:rsidR="00367CC6" w:rsidRPr="00292F24" w:rsidRDefault="00367CC6" w:rsidP="00367CC6">
      <w:pPr>
        <w:numPr>
          <w:ilvl w:val="0"/>
          <w:numId w:val="18"/>
        </w:numPr>
        <w:ind w:left="284" w:hanging="284"/>
        <w:jc w:val="both"/>
        <w:rPr>
          <w:lang w:val="ru-RU"/>
        </w:rPr>
      </w:pPr>
      <w:r w:rsidRPr="00292F24">
        <w:rPr>
          <w:lang w:val="ru-RU"/>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367CC6" w:rsidRPr="00292F24" w:rsidRDefault="00367CC6" w:rsidP="00367CC6">
      <w:pPr>
        <w:numPr>
          <w:ilvl w:val="0"/>
          <w:numId w:val="18"/>
        </w:numPr>
        <w:ind w:left="284" w:hanging="284"/>
        <w:jc w:val="both"/>
        <w:rPr>
          <w:lang w:val="ru-RU"/>
        </w:rPr>
      </w:pPr>
      <w:r w:rsidRPr="00292F24">
        <w:rPr>
          <w:lang w:val="ru-RU"/>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367CC6" w:rsidRPr="00292F24" w:rsidRDefault="00367CC6" w:rsidP="00367CC6">
      <w:pPr>
        <w:numPr>
          <w:ilvl w:val="0"/>
          <w:numId w:val="18"/>
        </w:numPr>
        <w:ind w:left="284" w:hanging="284"/>
        <w:jc w:val="both"/>
        <w:rPr>
          <w:lang w:val="ru-RU"/>
        </w:rPr>
      </w:pPr>
      <w:r w:rsidRPr="00292F24">
        <w:rPr>
          <w:lang w:val="ru-RU"/>
        </w:rPr>
        <w:t xml:space="preserve">видеть проявления художественной культуры вокруг (музеи искусства, архитектура, скульптура, дизайн, декоративные искусства в доме, на улице, в театре); </w:t>
      </w:r>
    </w:p>
    <w:p w:rsidR="00367CC6" w:rsidRPr="00292F24" w:rsidRDefault="00367CC6" w:rsidP="00367CC6">
      <w:pPr>
        <w:numPr>
          <w:ilvl w:val="0"/>
          <w:numId w:val="18"/>
        </w:numPr>
        <w:ind w:left="284" w:hanging="284"/>
        <w:jc w:val="both"/>
        <w:rPr>
          <w:lang w:val="ru-RU"/>
        </w:rPr>
      </w:pPr>
      <w:r w:rsidRPr="00292F24">
        <w:rPr>
          <w:lang w:val="ru-RU"/>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1.9.2. Азбука искусства. Как говорит искусство?</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создавать простые композиции на заданную тему на плоскости и в пространстве; </w:t>
      </w:r>
    </w:p>
    <w:p w:rsidR="00367CC6" w:rsidRPr="00292F24" w:rsidRDefault="00367CC6" w:rsidP="00367CC6">
      <w:pPr>
        <w:numPr>
          <w:ilvl w:val="0"/>
          <w:numId w:val="18"/>
        </w:numPr>
        <w:ind w:left="284" w:hanging="284"/>
        <w:jc w:val="both"/>
        <w:rPr>
          <w:lang w:val="ru-RU"/>
        </w:rPr>
      </w:pPr>
      <w:r w:rsidRPr="00292F24">
        <w:rPr>
          <w:lang w:val="ru-RU"/>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367CC6" w:rsidRPr="00292F24" w:rsidRDefault="00367CC6" w:rsidP="00367CC6">
      <w:pPr>
        <w:numPr>
          <w:ilvl w:val="0"/>
          <w:numId w:val="18"/>
        </w:numPr>
        <w:ind w:left="284" w:hanging="284"/>
        <w:jc w:val="both"/>
        <w:rPr>
          <w:lang w:val="ru-RU"/>
        </w:rPr>
      </w:pPr>
      <w:r w:rsidRPr="00292F24">
        <w:rPr>
          <w:lang w:val="ru-RU"/>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367CC6" w:rsidRPr="00292F24" w:rsidRDefault="00367CC6" w:rsidP="00367CC6">
      <w:pPr>
        <w:numPr>
          <w:ilvl w:val="0"/>
          <w:numId w:val="18"/>
        </w:numPr>
        <w:ind w:left="284" w:hanging="284"/>
        <w:jc w:val="both"/>
        <w:rPr>
          <w:lang w:val="ru-RU"/>
        </w:rPr>
      </w:pPr>
      <w:r w:rsidRPr="00292F24">
        <w:rPr>
          <w:lang w:val="ru-RU"/>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367CC6" w:rsidRPr="00292F24" w:rsidRDefault="00367CC6" w:rsidP="00367CC6">
      <w:pPr>
        <w:numPr>
          <w:ilvl w:val="0"/>
          <w:numId w:val="18"/>
        </w:numPr>
        <w:ind w:left="284" w:hanging="284"/>
        <w:jc w:val="both"/>
        <w:rPr>
          <w:lang w:val="ru-RU"/>
        </w:rPr>
      </w:pPr>
      <w:r w:rsidRPr="00292F24">
        <w:rPr>
          <w:lang w:val="ru-RU"/>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w:t>
      </w:r>
    </w:p>
    <w:p w:rsidR="00367CC6" w:rsidRPr="00292F24" w:rsidRDefault="00367CC6" w:rsidP="00367CC6">
      <w:pPr>
        <w:numPr>
          <w:ilvl w:val="0"/>
          <w:numId w:val="18"/>
        </w:numPr>
        <w:ind w:left="284" w:hanging="284"/>
        <w:jc w:val="both"/>
        <w:rPr>
          <w:lang w:val="ru-RU"/>
        </w:rPr>
      </w:pPr>
      <w:r w:rsidRPr="00292F24">
        <w:rPr>
          <w:lang w:val="ru-RU"/>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367CC6" w:rsidRPr="00292F24" w:rsidRDefault="00367CC6" w:rsidP="00367CC6">
      <w:pPr>
        <w:numPr>
          <w:ilvl w:val="0"/>
          <w:numId w:val="18"/>
        </w:numPr>
        <w:ind w:left="284" w:hanging="284"/>
        <w:jc w:val="both"/>
        <w:rPr>
          <w:lang w:val="ru-RU"/>
        </w:rPr>
      </w:pPr>
      <w:r w:rsidRPr="00292F24">
        <w:rPr>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w:t>
      </w:r>
      <w:r w:rsidRPr="00292F24">
        <w:rPr>
          <w:lang w:val="ru-RU"/>
        </w:rPr>
        <w:softHyphen/>
        <w:t xml:space="preserve">ек </w:t>
      </w:r>
      <w:r w:rsidRPr="00292F24">
        <w:rPr>
          <w:lang w:val="ru-RU"/>
        </w:rPr>
        <w:lastRenderedPageBreak/>
        <w:t xml:space="preserve">средствами изобразительного искусства и компьютерной графики; </w:t>
      </w:r>
    </w:p>
    <w:p w:rsidR="00367CC6" w:rsidRPr="00292F24" w:rsidRDefault="00367CC6" w:rsidP="00367CC6">
      <w:pPr>
        <w:numPr>
          <w:ilvl w:val="0"/>
          <w:numId w:val="18"/>
        </w:numPr>
        <w:ind w:left="284" w:hanging="284"/>
        <w:jc w:val="both"/>
        <w:rPr>
          <w:lang w:val="ru-RU"/>
        </w:rPr>
      </w:pPr>
      <w:r w:rsidRPr="00292F24">
        <w:rPr>
          <w:lang w:val="ru-RU"/>
        </w:rPr>
        <w:t xml:space="preserve">выполнять простые рисунки и орнаментальные композиции, используя язык компьютерной графики в программе </w:t>
      </w:r>
      <w:r w:rsidRPr="00292F24">
        <w:t>Paint</w:t>
      </w:r>
      <w:r w:rsidRPr="00292F24">
        <w:rPr>
          <w:lang w:val="ru-RU"/>
        </w:rPr>
        <w:t xml:space="preserve">.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1.9.3. Значимые темы искусства. О чём говорит искусство?</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осознавать значимые темы искусства и отражать их в собственной художественно-творческой деятельности; </w:t>
      </w:r>
    </w:p>
    <w:p w:rsidR="00367CC6" w:rsidRPr="00292F24" w:rsidRDefault="00367CC6" w:rsidP="00367CC6">
      <w:pPr>
        <w:numPr>
          <w:ilvl w:val="0"/>
          <w:numId w:val="18"/>
        </w:numPr>
        <w:ind w:left="284" w:hanging="284"/>
        <w:jc w:val="both"/>
        <w:rPr>
          <w:lang w:val="ru-RU"/>
        </w:rPr>
      </w:pPr>
      <w:r w:rsidRPr="00292F24">
        <w:rPr>
          <w:lang w:val="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rsidR="00367CC6" w:rsidRPr="00292F24" w:rsidRDefault="00367CC6" w:rsidP="00367CC6">
      <w:pPr>
        <w:numPr>
          <w:ilvl w:val="0"/>
          <w:numId w:val="18"/>
        </w:numPr>
        <w:ind w:left="284" w:hanging="284"/>
        <w:jc w:val="both"/>
        <w:rPr>
          <w:lang w:val="ru-RU"/>
        </w:rPr>
      </w:pPr>
      <w:r w:rsidRPr="00292F24">
        <w:rPr>
          <w:lang w:val="ru-RU"/>
        </w:rPr>
        <w:t xml:space="preserve">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видеть, чувствовать и изображать красоту и разнообразие природы, человека, зданий, предметов; </w:t>
      </w:r>
    </w:p>
    <w:p w:rsidR="00367CC6" w:rsidRPr="00292F24" w:rsidRDefault="00367CC6" w:rsidP="00367CC6">
      <w:pPr>
        <w:numPr>
          <w:ilvl w:val="0"/>
          <w:numId w:val="18"/>
        </w:numPr>
        <w:ind w:left="284" w:hanging="284"/>
        <w:jc w:val="both"/>
        <w:rPr>
          <w:lang w:val="ru-RU"/>
        </w:rPr>
      </w:pPr>
      <w:r w:rsidRPr="00292F24">
        <w:rPr>
          <w:lang w:val="ru-RU"/>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367CC6" w:rsidRPr="00292F24" w:rsidRDefault="00367CC6" w:rsidP="00367CC6">
      <w:pPr>
        <w:numPr>
          <w:ilvl w:val="0"/>
          <w:numId w:val="18"/>
        </w:numPr>
        <w:ind w:left="284" w:hanging="284"/>
        <w:jc w:val="both"/>
        <w:rPr>
          <w:lang w:val="ru-RU"/>
        </w:rPr>
      </w:pPr>
      <w:r w:rsidRPr="00292F24">
        <w:rPr>
          <w:lang w:val="ru-RU"/>
        </w:rPr>
        <w:t xml:space="preserve">изображать пейзажи, натюрморты, портреты, выражая к ним своё отношение; </w:t>
      </w:r>
    </w:p>
    <w:p w:rsidR="00367CC6" w:rsidRPr="00292F24" w:rsidRDefault="00367CC6" w:rsidP="00367CC6">
      <w:pPr>
        <w:numPr>
          <w:ilvl w:val="0"/>
          <w:numId w:val="18"/>
        </w:numPr>
        <w:ind w:left="284" w:hanging="284"/>
        <w:jc w:val="both"/>
        <w:rPr>
          <w:lang w:val="ru-RU"/>
        </w:rPr>
      </w:pPr>
      <w:r w:rsidRPr="00292F24">
        <w:rPr>
          <w:lang w:val="ru-RU"/>
        </w:rPr>
        <w:t xml:space="preserve">изображать многофигурные композиции на значимые жизненные темы и участвовать в коллективных работах на эти темы. </w:t>
      </w:r>
    </w:p>
    <w:p w:rsidR="00367CC6" w:rsidRPr="00292F24" w:rsidRDefault="00367CC6" w:rsidP="00367CC6">
      <w:pPr>
        <w:ind w:left="284"/>
        <w:jc w:val="both"/>
        <w:rPr>
          <w:lang w:val="ru-RU"/>
        </w:rPr>
      </w:pPr>
    </w:p>
    <w:p w:rsidR="00367CC6" w:rsidRPr="00292F24" w:rsidRDefault="00367CC6" w:rsidP="00367CC6">
      <w:pPr>
        <w:jc w:val="center"/>
        <w:rPr>
          <w:b/>
          <w:u w:val="single"/>
          <w:lang w:val="ru-RU"/>
        </w:rPr>
      </w:pPr>
      <w:r w:rsidRPr="00292F24">
        <w:rPr>
          <w:b/>
          <w:u w:val="single"/>
          <w:lang w:val="ru-RU"/>
        </w:rPr>
        <w:t>1.1</w:t>
      </w:r>
      <w:r>
        <w:rPr>
          <w:b/>
          <w:u w:val="single"/>
          <w:lang w:val="ru-RU"/>
        </w:rPr>
        <w:t>2</w:t>
      </w:r>
      <w:r w:rsidRPr="00292F24">
        <w:rPr>
          <w:b/>
          <w:u w:val="single"/>
          <w:lang w:val="ru-RU"/>
        </w:rPr>
        <w:t>. Технология</w:t>
      </w:r>
    </w:p>
    <w:p w:rsidR="00367CC6" w:rsidRPr="00292F24" w:rsidRDefault="00367CC6" w:rsidP="00367CC6">
      <w:pPr>
        <w:ind w:firstLine="708"/>
        <w:jc w:val="both"/>
        <w:rPr>
          <w:lang w:val="ru-RU"/>
        </w:rPr>
      </w:pPr>
      <w:r w:rsidRPr="00292F24">
        <w:rPr>
          <w:lang w:val="ru-RU"/>
        </w:rPr>
        <w:t xml:space="preserve">В результате изучения курса технологии обучающиеся на ступени начального общего образования: </w:t>
      </w:r>
    </w:p>
    <w:p w:rsidR="00367CC6" w:rsidRPr="00292F24" w:rsidRDefault="00367CC6" w:rsidP="00367CC6">
      <w:pPr>
        <w:numPr>
          <w:ilvl w:val="0"/>
          <w:numId w:val="18"/>
        </w:numPr>
        <w:ind w:left="284" w:hanging="284"/>
        <w:jc w:val="both"/>
        <w:rPr>
          <w:lang w:val="ru-RU"/>
        </w:rPr>
      </w:pPr>
      <w:r w:rsidRPr="00292F24">
        <w:rPr>
          <w:lang w:val="ru-RU"/>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367CC6" w:rsidRPr="00292F24" w:rsidRDefault="00367CC6" w:rsidP="00367CC6">
      <w:pPr>
        <w:numPr>
          <w:ilvl w:val="0"/>
          <w:numId w:val="18"/>
        </w:numPr>
        <w:ind w:left="284" w:hanging="284"/>
        <w:jc w:val="both"/>
        <w:rPr>
          <w:lang w:val="ru-RU"/>
        </w:rPr>
      </w:pPr>
      <w:r w:rsidRPr="00292F24">
        <w:rPr>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67CC6" w:rsidRPr="00292F24" w:rsidRDefault="00367CC6" w:rsidP="00367CC6">
      <w:pPr>
        <w:numPr>
          <w:ilvl w:val="0"/>
          <w:numId w:val="18"/>
        </w:numPr>
        <w:ind w:left="284" w:hanging="284"/>
        <w:jc w:val="both"/>
        <w:rPr>
          <w:lang w:val="ru-RU"/>
        </w:rPr>
      </w:pPr>
      <w:r w:rsidRPr="00292F24">
        <w:rPr>
          <w:lang w:val="ru-RU"/>
        </w:rPr>
        <w:t xml:space="preserve">получат общее представление о мире профессий, их социальном значении, истории возникновения и развития; </w:t>
      </w:r>
    </w:p>
    <w:p w:rsidR="00367CC6" w:rsidRPr="00292F24" w:rsidRDefault="00367CC6" w:rsidP="00367CC6">
      <w:pPr>
        <w:numPr>
          <w:ilvl w:val="0"/>
          <w:numId w:val="18"/>
        </w:numPr>
        <w:ind w:left="284" w:hanging="284"/>
        <w:jc w:val="both"/>
        <w:rPr>
          <w:lang w:val="ru-RU"/>
        </w:rPr>
      </w:pPr>
      <w:r w:rsidRPr="00292F24">
        <w:rPr>
          <w:lang w:val="ru-RU"/>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367CC6" w:rsidRPr="00292F24" w:rsidRDefault="00367CC6" w:rsidP="00367CC6">
      <w:pPr>
        <w:ind w:firstLine="708"/>
        <w:jc w:val="both"/>
        <w:rPr>
          <w:lang w:val="ru-RU"/>
        </w:rPr>
      </w:pPr>
      <w:r w:rsidRPr="00292F24">
        <w:rPr>
          <w:lang w:val="ru-RU"/>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367CC6" w:rsidRPr="00292F24" w:rsidRDefault="00367CC6" w:rsidP="00367CC6">
      <w:pPr>
        <w:jc w:val="both"/>
        <w:rPr>
          <w:b/>
          <w:i/>
          <w:lang w:val="ru-RU"/>
        </w:rPr>
      </w:pPr>
      <w:r w:rsidRPr="00292F24">
        <w:rPr>
          <w:b/>
          <w:i/>
          <w:lang w:val="ru-RU"/>
        </w:rPr>
        <w:t xml:space="preserve">Обучающиеся: </w:t>
      </w:r>
    </w:p>
    <w:p w:rsidR="00367CC6" w:rsidRPr="00292F24" w:rsidRDefault="00367CC6" w:rsidP="00367CC6">
      <w:pPr>
        <w:numPr>
          <w:ilvl w:val="0"/>
          <w:numId w:val="18"/>
        </w:numPr>
        <w:ind w:left="284" w:hanging="284"/>
        <w:jc w:val="both"/>
        <w:rPr>
          <w:lang w:val="ru-RU"/>
        </w:rPr>
      </w:pPr>
      <w:r w:rsidRPr="00292F24">
        <w:rPr>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w:t>
      </w:r>
      <w:r w:rsidRPr="00292F24">
        <w:rPr>
          <w:lang w:val="ru-RU"/>
        </w:rPr>
        <w:lastRenderedPageBreak/>
        <w:t xml:space="preserve">доброжелательного и уважительного общения со сверстниками и взрослыми; </w:t>
      </w:r>
    </w:p>
    <w:p w:rsidR="00367CC6" w:rsidRPr="00292F24" w:rsidRDefault="00367CC6" w:rsidP="00367CC6">
      <w:pPr>
        <w:numPr>
          <w:ilvl w:val="0"/>
          <w:numId w:val="18"/>
        </w:numPr>
        <w:ind w:left="284" w:hanging="284"/>
        <w:jc w:val="both"/>
        <w:rPr>
          <w:lang w:val="ru-RU"/>
        </w:rPr>
      </w:pPr>
      <w:r w:rsidRPr="00292F24">
        <w:rPr>
          <w:lang w:val="ru-RU"/>
        </w:rPr>
        <w:t xml:space="preserve">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367CC6" w:rsidRPr="00292F24" w:rsidRDefault="00367CC6" w:rsidP="00367CC6">
      <w:pPr>
        <w:numPr>
          <w:ilvl w:val="0"/>
          <w:numId w:val="18"/>
        </w:numPr>
        <w:ind w:left="284" w:hanging="284"/>
        <w:jc w:val="both"/>
        <w:rPr>
          <w:lang w:val="ru-RU"/>
        </w:rPr>
      </w:pPr>
      <w:r w:rsidRPr="00292F24">
        <w:rPr>
          <w:lang w:val="ru-RU"/>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367CC6" w:rsidRPr="00292F24" w:rsidRDefault="00367CC6" w:rsidP="00367CC6">
      <w:pPr>
        <w:numPr>
          <w:ilvl w:val="0"/>
          <w:numId w:val="18"/>
        </w:numPr>
        <w:ind w:left="284" w:hanging="284"/>
        <w:jc w:val="both"/>
        <w:rPr>
          <w:lang w:val="ru-RU"/>
        </w:rPr>
      </w:pPr>
      <w:r w:rsidRPr="00292F24">
        <w:rPr>
          <w:lang w:val="ru-RU"/>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367CC6" w:rsidRPr="00292F24" w:rsidRDefault="00367CC6" w:rsidP="00367CC6">
      <w:pPr>
        <w:numPr>
          <w:ilvl w:val="0"/>
          <w:numId w:val="18"/>
        </w:numPr>
        <w:ind w:left="284" w:hanging="284"/>
        <w:jc w:val="both"/>
        <w:rPr>
          <w:lang w:val="ru-RU"/>
        </w:rPr>
      </w:pPr>
      <w:r w:rsidRPr="00292F24">
        <w:rPr>
          <w:lang w:val="ru-RU"/>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367CC6" w:rsidRPr="00292F24" w:rsidRDefault="00367CC6" w:rsidP="00367CC6">
      <w:pPr>
        <w:ind w:firstLine="708"/>
        <w:jc w:val="both"/>
        <w:rPr>
          <w:lang w:val="ru-RU"/>
        </w:rPr>
      </w:pPr>
      <w:r w:rsidRPr="00292F24">
        <w:rPr>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367CC6" w:rsidRPr="00292F24" w:rsidRDefault="00367CC6" w:rsidP="00367CC6">
      <w:pPr>
        <w:ind w:firstLine="708"/>
        <w:jc w:val="both"/>
        <w:rPr>
          <w:lang w:val="ru-RU"/>
        </w:rPr>
      </w:pPr>
    </w:p>
    <w:p w:rsidR="00367CC6" w:rsidRPr="00292F24" w:rsidRDefault="00367CC6" w:rsidP="00367CC6">
      <w:pPr>
        <w:jc w:val="center"/>
        <w:rPr>
          <w:b/>
          <w:lang w:val="ru-RU"/>
        </w:rPr>
      </w:pPr>
      <w:r w:rsidRPr="00292F24">
        <w:rPr>
          <w:b/>
          <w:lang w:val="ru-RU"/>
        </w:rPr>
        <w:t xml:space="preserve">1.10.1. Общекультурные и общетрудовые компетенции. </w:t>
      </w:r>
    </w:p>
    <w:p w:rsidR="00367CC6" w:rsidRPr="00292F24" w:rsidRDefault="00367CC6" w:rsidP="00367CC6">
      <w:pPr>
        <w:jc w:val="center"/>
        <w:rPr>
          <w:b/>
          <w:lang w:val="ru-RU"/>
        </w:rPr>
      </w:pPr>
      <w:r w:rsidRPr="00292F24">
        <w:rPr>
          <w:b/>
          <w:lang w:val="ru-RU"/>
        </w:rPr>
        <w:t>Основы культуры труда, самообслуживание</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 </w:t>
      </w:r>
    </w:p>
    <w:p w:rsidR="00367CC6" w:rsidRPr="00292F24" w:rsidRDefault="00367CC6" w:rsidP="00367CC6">
      <w:pPr>
        <w:numPr>
          <w:ilvl w:val="0"/>
          <w:numId w:val="18"/>
        </w:numPr>
        <w:ind w:left="284" w:hanging="284"/>
        <w:jc w:val="both"/>
        <w:rPr>
          <w:lang w:val="ru-RU"/>
        </w:rPr>
      </w:pPr>
      <w:r w:rsidRPr="00292F24">
        <w:rPr>
          <w:lang w:val="ru-RU"/>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367CC6" w:rsidRPr="00292F24" w:rsidRDefault="00367CC6" w:rsidP="00367CC6">
      <w:pPr>
        <w:numPr>
          <w:ilvl w:val="0"/>
          <w:numId w:val="18"/>
        </w:numPr>
        <w:ind w:left="284" w:hanging="284"/>
        <w:jc w:val="both"/>
        <w:rPr>
          <w:lang w:val="ru-RU"/>
        </w:rPr>
      </w:pPr>
      <w:r w:rsidRPr="00292F24">
        <w:rPr>
          <w:lang w:val="ru-RU"/>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367CC6" w:rsidRPr="00292F24" w:rsidRDefault="00367CC6" w:rsidP="00367CC6">
      <w:pPr>
        <w:numPr>
          <w:ilvl w:val="0"/>
          <w:numId w:val="18"/>
        </w:numPr>
        <w:ind w:left="284" w:hanging="284"/>
        <w:jc w:val="both"/>
        <w:rPr>
          <w:lang w:val="ru-RU"/>
        </w:rPr>
      </w:pPr>
      <w:r w:rsidRPr="00292F24">
        <w:rPr>
          <w:lang w:val="ru-RU"/>
        </w:rPr>
        <w:t xml:space="preserve">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уважительно относиться к труду людей; </w:t>
      </w:r>
    </w:p>
    <w:p w:rsidR="00367CC6" w:rsidRPr="00292F24" w:rsidRDefault="00367CC6" w:rsidP="00367CC6">
      <w:pPr>
        <w:numPr>
          <w:ilvl w:val="0"/>
          <w:numId w:val="18"/>
        </w:numPr>
        <w:ind w:left="284" w:hanging="284"/>
        <w:jc w:val="both"/>
        <w:rPr>
          <w:lang w:val="ru-RU"/>
        </w:rPr>
      </w:pPr>
      <w:r w:rsidRPr="00292F24">
        <w:rPr>
          <w:lang w:val="ru-RU"/>
        </w:rPr>
        <w:t>понимать культурно</w:t>
      </w:r>
      <w:r w:rsidRPr="00292F24">
        <w:rPr>
          <w:lang w:val="ru-RU"/>
        </w:rPr>
        <w:softHyphen/>
        <w:t xml:space="preserve">-историческую ценность традиций, отражённых в предметном мире, и уважать их; </w:t>
      </w:r>
    </w:p>
    <w:p w:rsidR="00367CC6" w:rsidRPr="00292F24" w:rsidRDefault="00367CC6" w:rsidP="00367CC6">
      <w:pPr>
        <w:numPr>
          <w:ilvl w:val="0"/>
          <w:numId w:val="18"/>
        </w:numPr>
        <w:ind w:left="284" w:hanging="284"/>
        <w:jc w:val="both"/>
        <w:rPr>
          <w:lang w:val="ru-RU"/>
        </w:rPr>
      </w:pPr>
      <w:r w:rsidRPr="00292F24">
        <w:rPr>
          <w:lang w:val="ru-RU"/>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367CC6" w:rsidRPr="00292F24" w:rsidRDefault="00367CC6" w:rsidP="00367CC6">
      <w:pPr>
        <w:jc w:val="center"/>
        <w:rPr>
          <w:b/>
          <w:lang w:val="ru-RU"/>
        </w:rPr>
      </w:pPr>
    </w:p>
    <w:p w:rsidR="00367CC6" w:rsidRPr="00292F24" w:rsidRDefault="00367CC6" w:rsidP="00367CC6">
      <w:pPr>
        <w:jc w:val="center"/>
        <w:rPr>
          <w:b/>
          <w:lang w:val="ru-RU"/>
        </w:rPr>
      </w:pPr>
      <w:r w:rsidRPr="00292F24">
        <w:rPr>
          <w:b/>
          <w:lang w:val="ru-RU"/>
        </w:rPr>
        <w:t xml:space="preserve">1.10.2. Технология ручной обработки материалов. </w:t>
      </w:r>
    </w:p>
    <w:p w:rsidR="00367CC6" w:rsidRPr="00292F24" w:rsidRDefault="00367CC6" w:rsidP="00367CC6">
      <w:pPr>
        <w:jc w:val="center"/>
        <w:rPr>
          <w:b/>
          <w:lang w:val="ru-RU"/>
        </w:rPr>
      </w:pPr>
      <w:r w:rsidRPr="00292F24">
        <w:rPr>
          <w:b/>
          <w:lang w:val="ru-RU"/>
        </w:rPr>
        <w:t>Элементы графической грамоты</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w:t>
      </w:r>
      <w:r w:rsidRPr="00292F24">
        <w:rPr>
          <w:lang w:val="ru-RU"/>
        </w:rPr>
        <w:lastRenderedPageBreak/>
        <w:t xml:space="preserve">обработке материалы для изделий по декоративно-художественным и конструктивным свойствам в соответствии с поставленной задачей; </w:t>
      </w:r>
    </w:p>
    <w:p w:rsidR="00367CC6" w:rsidRPr="00292F24" w:rsidRDefault="00367CC6" w:rsidP="00367CC6">
      <w:pPr>
        <w:numPr>
          <w:ilvl w:val="0"/>
          <w:numId w:val="18"/>
        </w:numPr>
        <w:ind w:left="284" w:hanging="284"/>
        <w:jc w:val="both"/>
        <w:rPr>
          <w:lang w:val="ru-RU"/>
        </w:rPr>
      </w:pPr>
      <w:r w:rsidRPr="00292F24">
        <w:rPr>
          <w:lang w:val="ru-RU"/>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367CC6" w:rsidRPr="00292F24" w:rsidRDefault="00367CC6" w:rsidP="00367CC6">
      <w:pPr>
        <w:numPr>
          <w:ilvl w:val="0"/>
          <w:numId w:val="18"/>
        </w:numPr>
        <w:ind w:left="284" w:hanging="284"/>
        <w:jc w:val="both"/>
        <w:rPr>
          <w:lang w:val="ru-RU"/>
        </w:rPr>
      </w:pPr>
      <w:r w:rsidRPr="00292F24">
        <w:rPr>
          <w:lang w:val="ru-RU"/>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367CC6" w:rsidRPr="00292F24" w:rsidRDefault="00367CC6" w:rsidP="00367CC6">
      <w:pPr>
        <w:numPr>
          <w:ilvl w:val="0"/>
          <w:numId w:val="18"/>
        </w:numPr>
        <w:ind w:left="284" w:hanging="284"/>
        <w:jc w:val="both"/>
        <w:rPr>
          <w:lang w:val="ru-RU"/>
        </w:rPr>
      </w:pPr>
      <w:r w:rsidRPr="00292F24">
        <w:rPr>
          <w:lang w:val="ru-RU"/>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367CC6" w:rsidRPr="00292F24" w:rsidRDefault="00367CC6" w:rsidP="00367CC6">
      <w:pPr>
        <w:numPr>
          <w:ilvl w:val="0"/>
          <w:numId w:val="18"/>
        </w:numPr>
        <w:ind w:left="284" w:hanging="284"/>
        <w:jc w:val="both"/>
        <w:rPr>
          <w:lang w:val="ru-RU"/>
        </w:rPr>
      </w:pPr>
      <w:r w:rsidRPr="00292F24">
        <w:rPr>
          <w:lang w:val="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1.10.3. Конструирование и моделирование</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анализировать устройство изделия: выделять детали, их форму, определять взаимное расположение, виды соединения деталей; </w:t>
      </w:r>
    </w:p>
    <w:p w:rsidR="00367CC6" w:rsidRPr="00292F24" w:rsidRDefault="00367CC6" w:rsidP="00367CC6">
      <w:pPr>
        <w:numPr>
          <w:ilvl w:val="0"/>
          <w:numId w:val="18"/>
        </w:numPr>
        <w:ind w:left="284" w:hanging="284"/>
        <w:jc w:val="both"/>
        <w:rPr>
          <w:lang w:val="ru-RU"/>
        </w:rPr>
      </w:pPr>
      <w:r w:rsidRPr="00292F24">
        <w:rPr>
          <w:lang w:val="ru-RU"/>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367CC6" w:rsidRPr="00292F24" w:rsidRDefault="00367CC6" w:rsidP="00367CC6">
      <w:pPr>
        <w:numPr>
          <w:ilvl w:val="0"/>
          <w:numId w:val="18"/>
        </w:numPr>
        <w:ind w:left="284" w:hanging="284"/>
        <w:jc w:val="both"/>
        <w:rPr>
          <w:lang w:val="ru-RU"/>
        </w:rPr>
      </w:pPr>
      <w:r w:rsidRPr="00292F24">
        <w:rPr>
          <w:lang w:val="ru-RU"/>
        </w:rPr>
        <w:t xml:space="preserve">изготавливать несложные конструкции изделий по рисунку, простейшему чертежу или эскизу, образцу и доступным заданным условиям.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соотносить объёмную конструкцию, основанную на правильных геометрических формах, с изображениями их развёрток; </w:t>
      </w:r>
    </w:p>
    <w:p w:rsidR="00367CC6" w:rsidRPr="00292F24" w:rsidRDefault="00367CC6" w:rsidP="00367CC6">
      <w:pPr>
        <w:numPr>
          <w:ilvl w:val="0"/>
          <w:numId w:val="18"/>
        </w:numPr>
        <w:ind w:left="284" w:hanging="284"/>
        <w:jc w:val="both"/>
        <w:rPr>
          <w:lang w:val="ru-RU"/>
        </w:rPr>
      </w:pPr>
      <w:r w:rsidRPr="00292F24">
        <w:rPr>
          <w:lang w:val="ru-RU"/>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1.10.4. Практика работы на компьютере</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367CC6" w:rsidRPr="00292F24" w:rsidRDefault="00367CC6" w:rsidP="00367CC6">
      <w:pPr>
        <w:numPr>
          <w:ilvl w:val="0"/>
          <w:numId w:val="18"/>
        </w:numPr>
        <w:ind w:left="284" w:hanging="284"/>
        <w:jc w:val="both"/>
        <w:rPr>
          <w:lang w:val="ru-RU"/>
        </w:rPr>
      </w:pPr>
      <w:r w:rsidRPr="00292F24">
        <w:rPr>
          <w:lang w:val="ru-RU"/>
        </w:rPr>
        <w:t xml:space="preserve">использовать простейшие приёмы работы с готовыми электронными ресурсами: активировать, читать информацию, выполнять задания; </w:t>
      </w:r>
    </w:p>
    <w:p w:rsidR="00367CC6" w:rsidRPr="00292F24" w:rsidRDefault="00367CC6" w:rsidP="00367CC6">
      <w:pPr>
        <w:numPr>
          <w:ilvl w:val="0"/>
          <w:numId w:val="18"/>
        </w:numPr>
        <w:ind w:left="284" w:hanging="284"/>
        <w:jc w:val="both"/>
        <w:rPr>
          <w:lang w:val="ru-RU"/>
        </w:rPr>
      </w:pPr>
      <w:r w:rsidRPr="00292F24">
        <w:rPr>
          <w:lang w:val="ru-RU"/>
        </w:rPr>
        <w:t xml:space="preserve">создавать небольшие тексты, использовать рисунки из ресурса компьютера, программы </w:t>
      </w:r>
      <w:r w:rsidRPr="00292F24">
        <w:t>Word</w:t>
      </w:r>
      <w:r w:rsidRPr="00292F24">
        <w:rPr>
          <w:lang w:val="ru-RU"/>
        </w:rPr>
        <w:t xml:space="preserve"> и </w:t>
      </w:r>
      <w:r w:rsidRPr="00292F24">
        <w:t>Power</w:t>
      </w:r>
      <w:r w:rsidRPr="00292F24">
        <w:rPr>
          <w:lang w:val="ru-RU"/>
        </w:rPr>
        <w:t xml:space="preserve"> </w:t>
      </w:r>
      <w:r w:rsidRPr="00292F24">
        <w:t>Point</w:t>
      </w:r>
      <w:r w:rsidRPr="00292F24">
        <w:rPr>
          <w:lang w:val="ru-RU"/>
        </w:rPr>
        <w:t>.</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367CC6" w:rsidRPr="00292F24" w:rsidRDefault="00367CC6" w:rsidP="00367CC6">
      <w:pPr>
        <w:jc w:val="center"/>
        <w:rPr>
          <w:b/>
          <w:u w:val="single"/>
          <w:lang w:val="ru-RU"/>
        </w:rPr>
      </w:pPr>
    </w:p>
    <w:p w:rsidR="00367CC6" w:rsidRPr="00292F24" w:rsidRDefault="00367CC6" w:rsidP="00367CC6">
      <w:pPr>
        <w:jc w:val="center"/>
        <w:rPr>
          <w:b/>
          <w:u w:val="single"/>
          <w:lang w:val="ru-RU"/>
        </w:rPr>
      </w:pPr>
      <w:r w:rsidRPr="00292F24">
        <w:rPr>
          <w:b/>
          <w:u w:val="single"/>
          <w:lang w:val="ru-RU"/>
        </w:rPr>
        <w:t>1.1</w:t>
      </w:r>
      <w:r>
        <w:rPr>
          <w:b/>
          <w:u w:val="single"/>
          <w:lang w:val="ru-RU"/>
        </w:rPr>
        <w:t>3</w:t>
      </w:r>
      <w:r w:rsidRPr="00292F24">
        <w:rPr>
          <w:b/>
          <w:u w:val="single"/>
          <w:lang w:val="ru-RU"/>
        </w:rPr>
        <w:t xml:space="preserve">. Физическая культура </w:t>
      </w:r>
    </w:p>
    <w:p w:rsidR="00367CC6" w:rsidRPr="00292F24" w:rsidRDefault="00367CC6" w:rsidP="00FB34E2">
      <w:pPr>
        <w:tabs>
          <w:tab w:val="left" w:pos="0"/>
        </w:tabs>
        <w:jc w:val="center"/>
        <w:rPr>
          <w:lang w:val="ru-RU"/>
        </w:rPr>
      </w:pPr>
      <w:r w:rsidRPr="00292F24">
        <w:rPr>
          <w:lang w:val="ru-RU"/>
        </w:rPr>
        <w:t xml:space="preserve">(для обучающихся, не имеющих противопоказаний для занятий физической культурой </w:t>
      </w:r>
      <w:r w:rsidRPr="00292F24">
        <w:rPr>
          <w:lang w:val="ru-RU"/>
        </w:rPr>
        <w:lastRenderedPageBreak/>
        <w:t>или существенных ограничений по нагрузке)</w:t>
      </w:r>
    </w:p>
    <w:p w:rsidR="00367CC6" w:rsidRPr="00292F24" w:rsidRDefault="00367CC6" w:rsidP="00FB34E2">
      <w:pPr>
        <w:ind w:firstLine="708"/>
        <w:jc w:val="both"/>
        <w:rPr>
          <w:lang w:val="ru-RU"/>
        </w:rPr>
      </w:pPr>
      <w:r w:rsidRPr="00292F24">
        <w:rPr>
          <w:lang w:val="ru-RU"/>
        </w:rPr>
        <w:t xml:space="preserve">В результате обучения обучающиеся на ступени начального общего образования: </w:t>
      </w:r>
    </w:p>
    <w:p w:rsidR="00367CC6" w:rsidRPr="00292F24" w:rsidRDefault="00367CC6" w:rsidP="00367CC6">
      <w:pPr>
        <w:numPr>
          <w:ilvl w:val="0"/>
          <w:numId w:val="18"/>
        </w:numPr>
        <w:ind w:left="284" w:hanging="284"/>
        <w:jc w:val="both"/>
        <w:rPr>
          <w:lang w:val="ru-RU"/>
        </w:rPr>
      </w:pPr>
      <w:r w:rsidRPr="00292F24">
        <w:rPr>
          <w:lang w:val="ru-RU"/>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367CC6" w:rsidRPr="00292F24" w:rsidRDefault="00367CC6" w:rsidP="00367CC6">
      <w:pPr>
        <w:numPr>
          <w:ilvl w:val="0"/>
          <w:numId w:val="18"/>
        </w:numPr>
        <w:ind w:left="284" w:hanging="284"/>
        <w:jc w:val="both"/>
        <w:rPr>
          <w:lang w:val="ru-RU"/>
        </w:rPr>
      </w:pPr>
      <w:r w:rsidRPr="00292F24">
        <w:rPr>
          <w:lang w:val="ru-RU"/>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367CC6" w:rsidRPr="00292F24" w:rsidRDefault="00367CC6" w:rsidP="00367CC6">
      <w:pPr>
        <w:numPr>
          <w:ilvl w:val="0"/>
          <w:numId w:val="18"/>
        </w:numPr>
        <w:ind w:left="284" w:hanging="284"/>
        <w:jc w:val="both"/>
        <w:rPr>
          <w:lang w:val="ru-RU"/>
        </w:rPr>
      </w:pPr>
      <w:r w:rsidRPr="00292F24">
        <w:rPr>
          <w:lang w:val="ru-RU"/>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367CC6" w:rsidRPr="00292F24" w:rsidRDefault="00367CC6" w:rsidP="00367CC6">
      <w:pPr>
        <w:ind w:left="284"/>
        <w:jc w:val="both"/>
        <w:rPr>
          <w:lang w:val="ru-RU"/>
        </w:rPr>
      </w:pPr>
    </w:p>
    <w:p w:rsidR="00367CC6" w:rsidRPr="00292F24" w:rsidRDefault="00367CC6" w:rsidP="00367CC6">
      <w:pPr>
        <w:ind w:firstLine="708"/>
        <w:jc w:val="both"/>
        <w:rPr>
          <w:b/>
          <w:i/>
          <w:lang w:val="ru-RU"/>
        </w:rPr>
      </w:pPr>
      <w:r w:rsidRPr="00292F24">
        <w:rPr>
          <w:b/>
          <w:i/>
          <w:lang w:val="ru-RU"/>
        </w:rPr>
        <w:t xml:space="preserve">Обучающиеся: </w:t>
      </w:r>
    </w:p>
    <w:p w:rsidR="00367CC6" w:rsidRPr="00292F24" w:rsidRDefault="00367CC6" w:rsidP="00367CC6">
      <w:pPr>
        <w:numPr>
          <w:ilvl w:val="0"/>
          <w:numId w:val="18"/>
        </w:numPr>
        <w:ind w:left="284" w:hanging="284"/>
        <w:jc w:val="both"/>
        <w:rPr>
          <w:lang w:val="ru-RU"/>
        </w:rPr>
      </w:pPr>
      <w:r w:rsidRPr="00292F24">
        <w:rPr>
          <w:lang w:val="ru-RU"/>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367CC6" w:rsidRPr="00292F24" w:rsidRDefault="00367CC6" w:rsidP="00367CC6">
      <w:pPr>
        <w:numPr>
          <w:ilvl w:val="0"/>
          <w:numId w:val="18"/>
        </w:numPr>
        <w:ind w:left="284" w:hanging="284"/>
        <w:jc w:val="both"/>
        <w:rPr>
          <w:lang w:val="ru-RU"/>
        </w:rPr>
      </w:pPr>
      <w:r w:rsidRPr="00292F24">
        <w:rPr>
          <w:lang w:val="ru-RU"/>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367CC6" w:rsidRPr="00292F24" w:rsidRDefault="00367CC6" w:rsidP="00367CC6">
      <w:pPr>
        <w:numPr>
          <w:ilvl w:val="0"/>
          <w:numId w:val="18"/>
        </w:numPr>
        <w:ind w:left="284" w:hanging="284"/>
        <w:jc w:val="both"/>
        <w:rPr>
          <w:lang w:val="ru-RU"/>
        </w:rPr>
      </w:pPr>
      <w:r w:rsidRPr="00292F24">
        <w:rPr>
          <w:lang w:val="ru-RU"/>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367CC6" w:rsidRPr="00292F24" w:rsidRDefault="00367CC6" w:rsidP="00367CC6">
      <w:pPr>
        <w:numPr>
          <w:ilvl w:val="0"/>
          <w:numId w:val="18"/>
        </w:numPr>
        <w:ind w:left="284" w:hanging="284"/>
        <w:jc w:val="both"/>
        <w:rPr>
          <w:lang w:val="ru-RU"/>
        </w:rPr>
      </w:pPr>
      <w:r w:rsidRPr="00292F24">
        <w:rPr>
          <w:lang w:val="ru-RU"/>
        </w:rPr>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367CC6" w:rsidRPr="00292F24" w:rsidRDefault="00367CC6" w:rsidP="00367CC6">
      <w:pPr>
        <w:numPr>
          <w:ilvl w:val="0"/>
          <w:numId w:val="18"/>
        </w:numPr>
        <w:ind w:left="284" w:hanging="284"/>
        <w:jc w:val="both"/>
        <w:rPr>
          <w:lang w:val="ru-RU"/>
        </w:rPr>
      </w:pPr>
      <w:r w:rsidRPr="00292F24">
        <w:rPr>
          <w:lang w:val="ru-RU"/>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367CC6" w:rsidRPr="00292F24" w:rsidRDefault="00367CC6" w:rsidP="00367CC6">
      <w:pPr>
        <w:numPr>
          <w:ilvl w:val="0"/>
          <w:numId w:val="18"/>
        </w:numPr>
        <w:ind w:left="284" w:hanging="284"/>
        <w:jc w:val="both"/>
        <w:rPr>
          <w:lang w:val="ru-RU"/>
        </w:rPr>
      </w:pPr>
      <w:r w:rsidRPr="00292F24">
        <w:rPr>
          <w:lang w:val="ru-RU"/>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w:t>
      </w:r>
      <w:r w:rsidRPr="00FB34E2">
        <w:rPr>
          <w:highlight w:val="cyan"/>
          <w:lang w:val="ru-RU"/>
        </w:rPr>
        <w:t>плавать</w:t>
      </w:r>
      <w:r w:rsidRPr="00292F24">
        <w:rPr>
          <w:lang w:val="ru-RU"/>
        </w:rPr>
        <w:t xml:space="preserve"> простейшими способами; будут демонстрировать постоянный прирост показателей развития основных физических качеств;</w:t>
      </w:r>
    </w:p>
    <w:p w:rsidR="00367CC6" w:rsidRPr="00292F24" w:rsidRDefault="00367CC6" w:rsidP="00367CC6">
      <w:pPr>
        <w:numPr>
          <w:ilvl w:val="0"/>
          <w:numId w:val="18"/>
        </w:numPr>
        <w:ind w:left="284" w:hanging="284"/>
        <w:jc w:val="both"/>
        <w:rPr>
          <w:lang w:val="ru-RU"/>
        </w:rPr>
      </w:pPr>
      <w:r w:rsidRPr="00292F24">
        <w:rPr>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1.11.1. Знания о физической культуре</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367CC6" w:rsidRPr="00292F24" w:rsidRDefault="00367CC6" w:rsidP="00367CC6">
      <w:pPr>
        <w:numPr>
          <w:ilvl w:val="0"/>
          <w:numId w:val="18"/>
        </w:numPr>
        <w:ind w:left="284" w:hanging="284"/>
        <w:jc w:val="both"/>
        <w:rPr>
          <w:lang w:val="ru-RU"/>
        </w:rPr>
      </w:pPr>
      <w:r w:rsidRPr="00292F24">
        <w:rPr>
          <w:lang w:val="ru-RU"/>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367CC6" w:rsidRPr="00292F24" w:rsidRDefault="00367CC6" w:rsidP="00367CC6">
      <w:pPr>
        <w:numPr>
          <w:ilvl w:val="0"/>
          <w:numId w:val="18"/>
        </w:numPr>
        <w:ind w:left="284" w:hanging="284"/>
        <w:jc w:val="both"/>
        <w:rPr>
          <w:lang w:val="ru-RU"/>
        </w:rPr>
      </w:pPr>
      <w:r w:rsidRPr="00292F24">
        <w:rPr>
          <w:lang w:val="ru-RU"/>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367CC6" w:rsidRPr="00292F24" w:rsidRDefault="00367CC6" w:rsidP="00367CC6">
      <w:pPr>
        <w:numPr>
          <w:ilvl w:val="0"/>
          <w:numId w:val="18"/>
        </w:numPr>
        <w:ind w:left="284" w:hanging="284"/>
        <w:jc w:val="both"/>
        <w:rPr>
          <w:lang w:val="ru-RU"/>
        </w:rPr>
      </w:pPr>
      <w:r w:rsidRPr="00292F24">
        <w:rPr>
          <w:lang w:val="ru-RU"/>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w:t>
      </w:r>
      <w:r w:rsidRPr="00292F24">
        <w:rPr>
          <w:lang w:val="ru-RU"/>
        </w:rPr>
        <w:lastRenderedPageBreak/>
        <w:t xml:space="preserve">предупреждения травматизма во время занятий физическими упражнениями.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выявлять связь занятий физической культурой с трудовой и оборонной деятельностью; </w:t>
      </w:r>
    </w:p>
    <w:p w:rsidR="00367CC6" w:rsidRPr="00292F24" w:rsidRDefault="00367CC6" w:rsidP="00367CC6">
      <w:pPr>
        <w:numPr>
          <w:ilvl w:val="0"/>
          <w:numId w:val="18"/>
        </w:numPr>
        <w:ind w:left="284" w:hanging="284"/>
        <w:jc w:val="both"/>
        <w:rPr>
          <w:lang w:val="ru-RU"/>
        </w:rPr>
      </w:pPr>
      <w:r w:rsidRPr="00292F24">
        <w:rPr>
          <w:lang w:val="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1.11.2. Способы физкультурной деятельности</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отбирать и выполнять комплексы упражнений для утренней зарядки и физкультминуток в соответствии с изученными правилами; </w:t>
      </w:r>
    </w:p>
    <w:p w:rsidR="00367CC6" w:rsidRPr="00292F24" w:rsidRDefault="00367CC6" w:rsidP="00367CC6">
      <w:pPr>
        <w:numPr>
          <w:ilvl w:val="0"/>
          <w:numId w:val="18"/>
        </w:numPr>
        <w:ind w:left="284" w:hanging="284"/>
        <w:jc w:val="both"/>
        <w:rPr>
          <w:lang w:val="ru-RU"/>
        </w:rPr>
      </w:pPr>
      <w:r w:rsidRPr="00292F24">
        <w:rPr>
          <w:lang w:val="ru-RU"/>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367CC6" w:rsidRPr="00292F24" w:rsidRDefault="00367CC6" w:rsidP="00367CC6">
      <w:pPr>
        <w:numPr>
          <w:ilvl w:val="0"/>
          <w:numId w:val="18"/>
        </w:numPr>
        <w:ind w:left="284" w:hanging="284"/>
        <w:jc w:val="both"/>
        <w:rPr>
          <w:lang w:val="ru-RU"/>
        </w:rPr>
      </w:pPr>
      <w:r w:rsidRPr="00292F24">
        <w:rPr>
          <w:lang w:val="ru-RU"/>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367CC6" w:rsidRPr="00292F24" w:rsidRDefault="00367CC6" w:rsidP="00367CC6">
      <w:pPr>
        <w:ind w:left="284"/>
        <w:jc w:val="both"/>
        <w:rPr>
          <w:lang w:val="ru-RU"/>
        </w:rPr>
      </w:pP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367CC6" w:rsidRPr="00292F24" w:rsidRDefault="00367CC6" w:rsidP="00367CC6">
      <w:pPr>
        <w:numPr>
          <w:ilvl w:val="0"/>
          <w:numId w:val="18"/>
        </w:numPr>
        <w:ind w:left="284" w:hanging="284"/>
        <w:jc w:val="both"/>
        <w:rPr>
          <w:lang w:val="ru-RU"/>
        </w:rPr>
      </w:pPr>
      <w:r w:rsidRPr="00292F24">
        <w:rPr>
          <w:lang w:val="ru-RU"/>
        </w:rPr>
        <w:t xml:space="preserve">целенаправленно отбирать физические упражнения для индивидуальных занятий по развитию физических качеств; </w:t>
      </w:r>
    </w:p>
    <w:p w:rsidR="00367CC6" w:rsidRPr="00292F24" w:rsidRDefault="00367CC6" w:rsidP="00367CC6">
      <w:pPr>
        <w:numPr>
          <w:ilvl w:val="0"/>
          <w:numId w:val="18"/>
        </w:numPr>
        <w:ind w:left="284" w:hanging="284"/>
        <w:jc w:val="both"/>
        <w:rPr>
          <w:lang w:val="ru-RU"/>
        </w:rPr>
      </w:pPr>
      <w:r w:rsidRPr="00292F24">
        <w:rPr>
          <w:lang w:val="ru-RU"/>
        </w:rPr>
        <w:t xml:space="preserve">выполнять простейшие приёмы оказания доврачебной помощи при травмах и ушибах. </w:t>
      </w:r>
    </w:p>
    <w:p w:rsidR="00367CC6" w:rsidRPr="00292F24" w:rsidRDefault="00367CC6" w:rsidP="00367CC6">
      <w:pPr>
        <w:ind w:left="284"/>
        <w:jc w:val="both"/>
        <w:rPr>
          <w:lang w:val="ru-RU"/>
        </w:rPr>
      </w:pPr>
    </w:p>
    <w:p w:rsidR="00367CC6" w:rsidRPr="00292F24" w:rsidRDefault="00367CC6" w:rsidP="00367CC6">
      <w:pPr>
        <w:jc w:val="center"/>
        <w:rPr>
          <w:b/>
          <w:lang w:val="ru-RU"/>
        </w:rPr>
      </w:pPr>
      <w:r w:rsidRPr="00292F24">
        <w:rPr>
          <w:b/>
          <w:lang w:val="ru-RU"/>
        </w:rPr>
        <w:t>1.11.3. Физическое совершенствование</w:t>
      </w:r>
    </w:p>
    <w:p w:rsidR="00367CC6" w:rsidRPr="00292F24" w:rsidRDefault="00367CC6" w:rsidP="00367CC6">
      <w:pPr>
        <w:ind w:firstLine="708"/>
        <w:jc w:val="both"/>
        <w:rPr>
          <w:b/>
          <w:i/>
          <w:lang w:val="ru-RU"/>
        </w:rPr>
      </w:pPr>
      <w:r w:rsidRPr="00292F24">
        <w:rPr>
          <w:b/>
          <w:i/>
          <w:lang w:val="ru-RU"/>
        </w:rPr>
        <w:t xml:space="preserve">Выпускник научится: </w:t>
      </w:r>
    </w:p>
    <w:p w:rsidR="00367CC6" w:rsidRPr="00292F24" w:rsidRDefault="00367CC6" w:rsidP="00367CC6">
      <w:pPr>
        <w:numPr>
          <w:ilvl w:val="0"/>
          <w:numId w:val="18"/>
        </w:numPr>
        <w:ind w:left="284" w:hanging="284"/>
        <w:jc w:val="both"/>
        <w:rPr>
          <w:lang w:val="ru-RU"/>
        </w:rPr>
      </w:pPr>
      <w:r w:rsidRPr="00292F24">
        <w:rPr>
          <w:lang w:val="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367CC6" w:rsidRPr="00292F24" w:rsidRDefault="00367CC6" w:rsidP="00367CC6">
      <w:pPr>
        <w:numPr>
          <w:ilvl w:val="0"/>
          <w:numId w:val="18"/>
        </w:numPr>
        <w:ind w:left="284" w:hanging="284"/>
        <w:jc w:val="both"/>
        <w:rPr>
          <w:lang w:val="ru-RU"/>
        </w:rPr>
      </w:pPr>
      <w:r w:rsidRPr="00292F24">
        <w:rPr>
          <w:lang w:val="ru-RU"/>
        </w:rPr>
        <w:t xml:space="preserve">выполнять тестовые упражнения на оценку динамики индивидуального развития основных физических качеств; </w:t>
      </w:r>
    </w:p>
    <w:p w:rsidR="00367CC6" w:rsidRPr="00292F24" w:rsidRDefault="00367CC6" w:rsidP="00367CC6">
      <w:pPr>
        <w:numPr>
          <w:ilvl w:val="0"/>
          <w:numId w:val="18"/>
        </w:numPr>
        <w:ind w:left="284" w:hanging="284"/>
        <w:jc w:val="both"/>
        <w:rPr>
          <w:lang w:val="ru-RU"/>
        </w:rPr>
      </w:pPr>
      <w:r w:rsidRPr="00292F24">
        <w:rPr>
          <w:lang w:val="ru-RU"/>
        </w:rPr>
        <w:t xml:space="preserve">выполнять организующие строевые команды и приёмы; </w:t>
      </w:r>
    </w:p>
    <w:p w:rsidR="00367CC6" w:rsidRPr="00292F24" w:rsidRDefault="00367CC6" w:rsidP="00367CC6">
      <w:pPr>
        <w:numPr>
          <w:ilvl w:val="0"/>
          <w:numId w:val="18"/>
        </w:numPr>
        <w:ind w:left="284" w:hanging="284"/>
        <w:jc w:val="both"/>
        <w:rPr>
          <w:lang w:val="ru-RU"/>
        </w:rPr>
      </w:pPr>
      <w:r w:rsidRPr="00292F24">
        <w:rPr>
          <w:lang w:val="ru-RU"/>
        </w:rPr>
        <w:t xml:space="preserve">выполнять акробатические упражнения (кувырки, стойки, перекаты); </w:t>
      </w:r>
    </w:p>
    <w:p w:rsidR="00367CC6" w:rsidRPr="00292F24" w:rsidRDefault="00367CC6" w:rsidP="00367CC6">
      <w:pPr>
        <w:numPr>
          <w:ilvl w:val="0"/>
          <w:numId w:val="18"/>
        </w:numPr>
        <w:ind w:left="284" w:hanging="284"/>
        <w:jc w:val="both"/>
        <w:rPr>
          <w:lang w:val="ru-RU"/>
        </w:rPr>
      </w:pPr>
      <w:r w:rsidRPr="00292F24">
        <w:rPr>
          <w:lang w:val="ru-RU"/>
        </w:rPr>
        <w:t xml:space="preserve">выполнять гимнастические упражнения на спортивных снарядах (перекладина, брусья, гимнастическое бревно); </w:t>
      </w:r>
    </w:p>
    <w:p w:rsidR="00367CC6" w:rsidRPr="00292F24" w:rsidRDefault="00367CC6" w:rsidP="00367CC6">
      <w:pPr>
        <w:numPr>
          <w:ilvl w:val="0"/>
          <w:numId w:val="18"/>
        </w:numPr>
        <w:ind w:left="284" w:hanging="284"/>
        <w:jc w:val="both"/>
        <w:rPr>
          <w:lang w:val="ru-RU"/>
        </w:rPr>
      </w:pPr>
      <w:r w:rsidRPr="00292F24">
        <w:rPr>
          <w:lang w:val="ru-RU"/>
        </w:rPr>
        <w:t xml:space="preserve">выполнять легкоатлетические упражнения (бег, прыжки, метания и броски мяча разного веса и объёма); </w:t>
      </w:r>
    </w:p>
    <w:p w:rsidR="00367CC6" w:rsidRPr="00292F24" w:rsidRDefault="00367CC6" w:rsidP="00367CC6">
      <w:pPr>
        <w:numPr>
          <w:ilvl w:val="0"/>
          <w:numId w:val="18"/>
        </w:numPr>
        <w:ind w:left="284" w:hanging="284"/>
        <w:jc w:val="both"/>
        <w:rPr>
          <w:lang w:val="ru-RU"/>
        </w:rPr>
      </w:pPr>
      <w:r w:rsidRPr="00292F24">
        <w:rPr>
          <w:lang w:val="ru-RU"/>
        </w:rPr>
        <w:t xml:space="preserve">выполнять игровые действия и упражнения из подвижных игр разной функциональной направленности; </w:t>
      </w:r>
    </w:p>
    <w:p w:rsidR="00367CC6" w:rsidRPr="00292F24" w:rsidRDefault="00367CC6" w:rsidP="00367CC6">
      <w:pPr>
        <w:ind w:firstLine="708"/>
        <w:jc w:val="both"/>
        <w:rPr>
          <w:b/>
          <w:i/>
          <w:lang w:val="ru-RU"/>
        </w:rPr>
      </w:pPr>
      <w:r w:rsidRPr="00292F24">
        <w:rPr>
          <w:b/>
          <w:i/>
          <w:lang w:val="ru-RU"/>
        </w:rPr>
        <w:t xml:space="preserve">Выпускник получит возможность научиться: </w:t>
      </w:r>
    </w:p>
    <w:p w:rsidR="00367CC6" w:rsidRPr="00292F24" w:rsidRDefault="00367CC6" w:rsidP="00367CC6">
      <w:pPr>
        <w:numPr>
          <w:ilvl w:val="0"/>
          <w:numId w:val="18"/>
        </w:numPr>
        <w:ind w:left="284" w:hanging="284"/>
        <w:jc w:val="both"/>
        <w:rPr>
          <w:lang w:val="ru-RU"/>
        </w:rPr>
      </w:pPr>
      <w:r w:rsidRPr="00292F24">
        <w:rPr>
          <w:lang w:val="ru-RU"/>
        </w:rPr>
        <w:t xml:space="preserve">сохранять правильную осанку, оптимальное телосложение; </w:t>
      </w:r>
    </w:p>
    <w:p w:rsidR="00367CC6" w:rsidRPr="00292F24" w:rsidRDefault="00367CC6" w:rsidP="00367CC6">
      <w:pPr>
        <w:numPr>
          <w:ilvl w:val="0"/>
          <w:numId w:val="18"/>
        </w:numPr>
        <w:ind w:left="284" w:hanging="284"/>
        <w:jc w:val="both"/>
        <w:rPr>
          <w:lang w:val="ru-RU"/>
        </w:rPr>
      </w:pPr>
      <w:r w:rsidRPr="00292F24">
        <w:rPr>
          <w:lang w:val="ru-RU"/>
        </w:rPr>
        <w:t xml:space="preserve">выполнять эстетически красиво гимнастические и акробатические комбинации; </w:t>
      </w:r>
    </w:p>
    <w:p w:rsidR="00367CC6" w:rsidRPr="00292F24" w:rsidRDefault="00367CC6" w:rsidP="00367CC6">
      <w:pPr>
        <w:numPr>
          <w:ilvl w:val="0"/>
          <w:numId w:val="18"/>
        </w:numPr>
        <w:ind w:left="284" w:hanging="284"/>
        <w:jc w:val="both"/>
        <w:rPr>
          <w:lang w:val="ru-RU"/>
        </w:rPr>
      </w:pPr>
      <w:r w:rsidRPr="00292F24">
        <w:rPr>
          <w:lang w:val="ru-RU"/>
        </w:rPr>
        <w:t xml:space="preserve">играть в баскетбол, футбол и волейбол по упрощённым правилам; </w:t>
      </w:r>
    </w:p>
    <w:p w:rsidR="00367CC6" w:rsidRPr="00292F24" w:rsidRDefault="00367CC6" w:rsidP="00367CC6">
      <w:pPr>
        <w:numPr>
          <w:ilvl w:val="0"/>
          <w:numId w:val="18"/>
        </w:numPr>
        <w:ind w:left="284" w:hanging="284"/>
        <w:jc w:val="both"/>
        <w:rPr>
          <w:lang w:val="ru-RU"/>
        </w:rPr>
      </w:pPr>
      <w:r w:rsidRPr="00292F24">
        <w:rPr>
          <w:lang w:val="ru-RU"/>
        </w:rPr>
        <w:t xml:space="preserve">выполнять тестовые нормативы по физической подготовке; </w:t>
      </w:r>
    </w:p>
    <w:p w:rsidR="00367CC6" w:rsidRPr="00292F24" w:rsidRDefault="00367CC6" w:rsidP="00367CC6">
      <w:pPr>
        <w:numPr>
          <w:ilvl w:val="0"/>
          <w:numId w:val="18"/>
        </w:numPr>
        <w:ind w:left="284" w:hanging="284"/>
        <w:jc w:val="both"/>
        <w:rPr>
          <w:lang w:val="ru-RU"/>
        </w:rPr>
      </w:pPr>
      <w:r w:rsidRPr="00292F24">
        <w:rPr>
          <w:lang w:val="ru-RU"/>
        </w:rPr>
        <w:t>выполнять передвижения на лыжах;</w:t>
      </w:r>
    </w:p>
    <w:p w:rsidR="00367CC6" w:rsidRPr="00AC6F29" w:rsidRDefault="00367CC6" w:rsidP="00367CC6">
      <w:pPr>
        <w:numPr>
          <w:ilvl w:val="0"/>
          <w:numId w:val="18"/>
        </w:numPr>
        <w:ind w:left="284" w:hanging="284"/>
        <w:jc w:val="both"/>
        <w:rPr>
          <w:rStyle w:val="Zag11"/>
          <w:lang w:val="ru-RU"/>
        </w:rPr>
      </w:pPr>
      <w:r w:rsidRPr="00AC6F29">
        <w:rPr>
          <w:rStyle w:val="Zag11"/>
          <w:rFonts w:eastAsia="@Arial Unicode MS"/>
          <w:iCs/>
          <w:color w:val="000000"/>
          <w:lang w:val="ru-RU"/>
        </w:rPr>
        <w:t>плавать, в том числе спортивными способами;</w:t>
      </w:r>
    </w:p>
    <w:p w:rsidR="00367CC6" w:rsidRPr="00292F24" w:rsidRDefault="00367CC6" w:rsidP="00367CC6">
      <w:pPr>
        <w:numPr>
          <w:ilvl w:val="0"/>
          <w:numId w:val="18"/>
        </w:numPr>
        <w:ind w:left="284" w:hanging="284"/>
        <w:jc w:val="both"/>
        <w:rPr>
          <w:rStyle w:val="Zag11"/>
          <w:lang w:val="ru-RU"/>
        </w:rPr>
      </w:pPr>
      <w:r>
        <w:rPr>
          <w:rStyle w:val="Zag11"/>
          <w:rFonts w:eastAsia="@Arial Unicode MS"/>
          <w:iCs/>
          <w:color w:val="000000"/>
          <w:lang w:val="ru-RU"/>
        </w:rPr>
        <w:t xml:space="preserve">выполнять нормативы Всероссийского физкультурно-спортивного комплекса «Готов к </w:t>
      </w:r>
      <w:r>
        <w:rPr>
          <w:rStyle w:val="Zag11"/>
          <w:rFonts w:eastAsia="@Arial Unicode MS"/>
          <w:iCs/>
          <w:color w:val="000000"/>
          <w:lang w:val="ru-RU"/>
        </w:rPr>
        <w:lastRenderedPageBreak/>
        <w:t>труду и обороне».</w:t>
      </w:r>
    </w:p>
    <w:p w:rsidR="00367CC6" w:rsidRDefault="00367CC6" w:rsidP="00367CC6">
      <w:pPr>
        <w:jc w:val="center"/>
        <w:rPr>
          <w:b/>
          <w:u w:val="single"/>
          <w:lang w:val="ru-RU"/>
        </w:rPr>
      </w:pPr>
    </w:p>
    <w:p w:rsidR="00254B27" w:rsidRPr="00292F24" w:rsidRDefault="00254B27" w:rsidP="00367CC6">
      <w:pPr>
        <w:tabs>
          <w:tab w:val="left" w:leader="dot" w:pos="624"/>
        </w:tabs>
        <w:ind w:firstLine="339"/>
        <w:jc w:val="both"/>
        <w:rPr>
          <w:lang w:val="ru-RU"/>
        </w:rPr>
        <w:sectPr w:rsidR="00254B27" w:rsidRPr="00292F24" w:rsidSect="002462F8">
          <w:pgSz w:w="11906" w:h="16838"/>
          <w:pgMar w:top="1134" w:right="850" w:bottom="1134" w:left="1701" w:header="708" w:footer="708" w:gutter="0"/>
          <w:pgNumType w:fmt="numberInDash"/>
          <w:cols w:space="708"/>
          <w:titlePg/>
          <w:docGrid w:linePitch="360"/>
        </w:sectPr>
      </w:pPr>
    </w:p>
    <w:p w:rsidR="000C7AD5" w:rsidRPr="000C7AD5" w:rsidRDefault="000C7AD5" w:rsidP="002A4372">
      <w:pPr>
        <w:pStyle w:val="Zag1"/>
        <w:tabs>
          <w:tab w:val="left" w:leader="dot" w:pos="624"/>
        </w:tabs>
        <w:spacing w:line="240" w:lineRule="auto"/>
        <w:rPr>
          <w:rStyle w:val="Zag11"/>
          <w:rFonts w:eastAsia="@Arial Unicode MS"/>
          <w:color w:val="auto"/>
          <w:lang w:val="ru-RU"/>
        </w:rPr>
      </w:pPr>
      <w:r w:rsidRPr="000C7AD5">
        <w:rPr>
          <w:rStyle w:val="Zag11"/>
          <w:rFonts w:eastAsia="@Arial Unicode MS"/>
          <w:color w:val="auto"/>
          <w:lang w:val="ru-RU"/>
        </w:rPr>
        <w:lastRenderedPageBreak/>
        <w:t>3.  СИСТЕМА ОЦЕНКИ ДОСТИЖЕНИЯ ПЛАНИРУЕМЫХ РЕЗУЛЬТАТОВ ОСВОЕНИЯ ОСНОВНОЙ ОБРАЗОВАТЕЛЬНОЙ ПРОГРАММЫ НАЧАЛЬНОГО ОБЩЕГО ОБРАЗОВАНИЯ</w:t>
      </w:r>
    </w:p>
    <w:p w:rsidR="00010AF9" w:rsidRPr="00B85577" w:rsidRDefault="00010AF9" w:rsidP="00010AF9">
      <w:pPr>
        <w:pStyle w:val="Zag2"/>
        <w:tabs>
          <w:tab w:val="left" w:leader="dot" w:pos="624"/>
        </w:tabs>
        <w:spacing w:after="0" w:line="240" w:lineRule="auto"/>
        <w:rPr>
          <w:rStyle w:val="Zag11"/>
          <w:rFonts w:eastAsia="@Arial Unicode MS"/>
          <w:lang w:val="ru-RU"/>
        </w:rPr>
      </w:pPr>
      <w:r w:rsidRPr="000C7AD5">
        <w:rPr>
          <w:rStyle w:val="Zag11"/>
          <w:rFonts w:eastAsia="@Arial Unicode MS"/>
          <w:lang w:val="ru-RU"/>
        </w:rPr>
        <w:t>1.</w:t>
      </w:r>
      <w:r>
        <w:rPr>
          <w:rStyle w:val="Zag11"/>
          <w:rFonts w:eastAsia="@Arial Unicode MS"/>
          <w:b w:val="0"/>
          <w:lang w:val="ru-RU"/>
        </w:rPr>
        <w:t xml:space="preserve"> </w:t>
      </w:r>
      <w:r w:rsidRPr="00B85577">
        <w:rPr>
          <w:rStyle w:val="Zag11"/>
          <w:rFonts w:eastAsia="@Arial Unicode MS"/>
          <w:lang w:val="ru-RU"/>
        </w:rPr>
        <w:t>Общие положения</w:t>
      </w:r>
    </w:p>
    <w:p w:rsidR="00010AF9" w:rsidRPr="000C7AD5" w:rsidRDefault="00010AF9" w:rsidP="00010AF9">
      <w:pPr>
        <w:ind w:firstLine="540"/>
        <w:jc w:val="both"/>
        <w:rPr>
          <w:lang w:val="ru-RU"/>
        </w:rPr>
      </w:pPr>
      <w:r w:rsidRPr="000C7AD5">
        <w:rPr>
          <w:lang w:val="ru-RU"/>
        </w:rPr>
        <w:t>Совершенствование системы начального образования направлено на решение ряда важнейших задач, среди которых следует особо выделить создание прочного фундамента для последующего обучения. Это предполагает не только освоение младшими школьниками системы опорных знаний и умений, но и прежде всего их успешное включение в учебную деятельность, становление учебной самостоятельности.</w:t>
      </w:r>
    </w:p>
    <w:p w:rsidR="00010AF9" w:rsidRPr="000C7AD5" w:rsidRDefault="00010AF9" w:rsidP="00010AF9">
      <w:pPr>
        <w:ind w:firstLine="540"/>
        <w:jc w:val="both"/>
        <w:rPr>
          <w:lang w:val="ru-RU"/>
        </w:rPr>
      </w:pPr>
      <w:r w:rsidRPr="000C7AD5">
        <w:rPr>
          <w:lang w:val="ru-RU"/>
        </w:rPr>
        <w:t xml:space="preserve">Начальная школа должна помочь детям освоить эффективные средства управления учебной деятельностью, развить способности к сотрудничеству. </w:t>
      </w:r>
    </w:p>
    <w:p w:rsidR="00010AF9" w:rsidRPr="000C7AD5" w:rsidRDefault="00010AF9" w:rsidP="00010AF9">
      <w:pPr>
        <w:ind w:firstLine="540"/>
        <w:jc w:val="both"/>
        <w:rPr>
          <w:lang w:val="ru-RU"/>
        </w:rPr>
      </w:pPr>
      <w:r w:rsidRPr="000C7AD5">
        <w:rPr>
          <w:lang w:val="ru-RU"/>
        </w:rPr>
        <w:t xml:space="preserve">Успешность решения данных задач во многом зависит от того, как устроена система оценки: насколько она поддерживает и стимулирует </w:t>
      </w:r>
      <w:r>
        <w:rPr>
          <w:lang w:val="ru-RU"/>
        </w:rPr>
        <w:t>об</w:t>
      </w:r>
      <w:r w:rsidRPr="000C7AD5">
        <w:rPr>
          <w:lang w:val="ru-RU"/>
        </w:rPr>
        <w:t>уча</w:t>
      </w:r>
      <w:r>
        <w:rPr>
          <w:lang w:val="ru-RU"/>
        </w:rPr>
        <w:t>ю</w:t>
      </w:r>
      <w:r w:rsidRPr="000C7AD5">
        <w:rPr>
          <w:lang w:val="ru-RU"/>
        </w:rPr>
        <w:t xml:space="preserve">щихся; насколько точную обратную связь она обеспечивает; насколько включает </w:t>
      </w:r>
      <w:r>
        <w:rPr>
          <w:lang w:val="ru-RU"/>
        </w:rPr>
        <w:t>об</w:t>
      </w:r>
      <w:r w:rsidRPr="000C7AD5">
        <w:rPr>
          <w:lang w:val="ru-RU"/>
        </w:rPr>
        <w:t>уча</w:t>
      </w:r>
      <w:r>
        <w:rPr>
          <w:lang w:val="ru-RU"/>
        </w:rPr>
        <w:t>ю</w:t>
      </w:r>
      <w:r w:rsidRPr="000C7AD5">
        <w:rPr>
          <w:lang w:val="ru-RU"/>
        </w:rPr>
        <w:t xml:space="preserve">щихся в самостоятельную оценочную деятельность; насколько она информативна для управления системой образования. </w:t>
      </w:r>
    </w:p>
    <w:p w:rsidR="00010AF9" w:rsidRPr="000C7AD5" w:rsidRDefault="00010AF9" w:rsidP="00010AF9">
      <w:pPr>
        <w:ind w:firstLine="540"/>
        <w:jc w:val="both"/>
        <w:rPr>
          <w:rStyle w:val="Zag11"/>
          <w:lang w:val="ru-RU"/>
        </w:rPr>
      </w:pPr>
      <w:r w:rsidRPr="000C7AD5">
        <w:rPr>
          <w:lang w:val="ru-RU"/>
        </w:rPr>
        <w:t xml:space="preserve">Система оценки – сложная и многофункциональная система, включающая как текущую, так и итоговую оценку результатов деятельности младших школьников; как оценку деятельности педагогов и школы, так и оценку результатов деятельности системы образования. </w:t>
      </w:r>
    </w:p>
    <w:p w:rsidR="00010AF9" w:rsidRPr="000C7AD5" w:rsidRDefault="00010AF9" w:rsidP="00010AF9">
      <w:pPr>
        <w:ind w:firstLine="540"/>
        <w:jc w:val="both"/>
        <w:rPr>
          <w:lang w:val="ru-RU"/>
        </w:rPr>
      </w:pPr>
      <w:r w:rsidRPr="000C7AD5">
        <w:rPr>
          <w:lang w:val="ru-RU"/>
        </w:rPr>
        <w:t>Согласно Федеральному государственному образовательному стандарту начального общего образования (далее – ФГОС), система оценки достижения планируемых результатов освоения основной образовательной программы должна:</w:t>
      </w:r>
    </w:p>
    <w:p w:rsidR="00010AF9" w:rsidRPr="000C7AD5" w:rsidRDefault="00010AF9" w:rsidP="00521A82">
      <w:pPr>
        <w:widowControl/>
        <w:numPr>
          <w:ilvl w:val="0"/>
          <w:numId w:val="82"/>
        </w:numPr>
        <w:tabs>
          <w:tab w:val="clear" w:pos="824"/>
          <w:tab w:val="num" w:pos="0"/>
        </w:tabs>
        <w:ind w:left="0" w:firstLine="540"/>
        <w:jc w:val="both"/>
        <w:rPr>
          <w:lang w:val="ru-RU"/>
        </w:rPr>
      </w:pPr>
      <w:r w:rsidRPr="000C7AD5">
        <w:rPr>
          <w:lang w:val="ru-RU"/>
        </w:rPr>
        <w:t>закреплять основные направления и цели оценочной деятель</w:t>
      </w:r>
      <w:r w:rsidRPr="000C7AD5">
        <w:rPr>
          <w:lang w:val="ru-RU"/>
        </w:rPr>
        <w:softHyphen/>
        <w:t>ности, описание объекта и содержание оценки, критерии, проце</w:t>
      </w:r>
      <w:r w:rsidRPr="000C7AD5">
        <w:rPr>
          <w:lang w:val="ru-RU"/>
        </w:rPr>
        <w:softHyphen/>
        <w:t>дуры и состав инструментария оценивания, формы представления результатов, условия и границы применения системы оценки;</w:t>
      </w:r>
    </w:p>
    <w:p w:rsidR="00010AF9" w:rsidRPr="000C7AD5" w:rsidRDefault="00010AF9" w:rsidP="00521A82">
      <w:pPr>
        <w:widowControl/>
        <w:numPr>
          <w:ilvl w:val="0"/>
          <w:numId w:val="82"/>
        </w:numPr>
        <w:tabs>
          <w:tab w:val="clear" w:pos="824"/>
          <w:tab w:val="num" w:pos="0"/>
        </w:tabs>
        <w:ind w:left="0" w:firstLine="540"/>
        <w:jc w:val="both"/>
        <w:rPr>
          <w:lang w:val="ru-RU"/>
        </w:rPr>
      </w:pPr>
      <w:r w:rsidRPr="000C7AD5">
        <w:rPr>
          <w:lang w:val="ru-RU"/>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w:t>
      </w:r>
      <w:r w:rsidRPr="000C7AD5">
        <w:rPr>
          <w:lang w:val="ru-RU"/>
        </w:rPr>
        <w:softHyphen/>
        <w:t>тов начального общего образования и формирование универсаль</w:t>
      </w:r>
      <w:r w:rsidRPr="000C7AD5">
        <w:rPr>
          <w:lang w:val="ru-RU"/>
        </w:rPr>
        <w:softHyphen/>
        <w:t>ных учебных действий;</w:t>
      </w:r>
    </w:p>
    <w:p w:rsidR="00010AF9" w:rsidRPr="000C7AD5" w:rsidRDefault="00010AF9" w:rsidP="00521A82">
      <w:pPr>
        <w:widowControl/>
        <w:numPr>
          <w:ilvl w:val="0"/>
          <w:numId w:val="82"/>
        </w:numPr>
        <w:tabs>
          <w:tab w:val="clear" w:pos="824"/>
          <w:tab w:val="num" w:pos="0"/>
        </w:tabs>
        <w:ind w:left="0" w:firstLine="540"/>
        <w:jc w:val="both"/>
        <w:rPr>
          <w:lang w:val="ru-RU"/>
        </w:rPr>
      </w:pPr>
      <w:r w:rsidRPr="000C7AD5">
        <w:rPr>
          <w:lang w:val="ru-RU"/>
        </w:rPr>
        <w:t>обеспечивать комплексный подход к оценке результатов осво</w:t>
      </w:r>
      <w:r w:rsidRPr="000C7AD5">
        <w:rPr>
          <w:lang w:val="ru-RU"/>
        </w:rPr>
        <w:softHyphen/>
        <w:t>ения основной образовательной программы, позволяющий вести оценку предметных, метапредметных и личностных результатов начально</w:t>
      </w:r>
      <w:r w:rsidRPr="000C7AD5">
        <w:rPr>
          <w:lang w:val="ru-RU"/>
        </w:rPr>
        <w:softHyphen/>
        <w:t>го общего образования;</w:t>
      </w:r>
    </w:p>
    <w:p w:rsidR="00010AF9" w:rsidRPr="000C7AD5" w:rsidRDefault="00010AF9" w:rsidP="00521A82">
      <w:pPr>
        <w:widowControl/>
        <w:numPr>
          <w:ilvl w:val="0"/>
          <w:numId w:val="82"/>
        </w:numPr>
        <w:tabs>
          <w:tab w:val="clear" w:pos="824"/>
          <w:tab w:val="num" w:pos="0"/>
        </w:tabs>
        <w:ind w:left="0" w:firstLine="540"/>
        <w:jc w:val="both"/>
        <w:rPr>
          <w:lang w:val="ru-RU"/>
        </w:rPr>
      </w:pPr>
      <w:r w:rsidRPr="000C7AD5">
        <w:rPr>
          <w:lang w:val="ru-RU"/>
        </w:rPr>
        <w:t>предусматривать оценку достижений обучающихся (итоговая оценка обучающихся, освоивших основную образовательную программу) и оценку эффективности деятельности образовательного учреждения;</w:t>
      </w:r>
    </w:p>
    <w:p w:rsidR="00010AF9" w:rsidRPr="000C7AD5" w:rsidRDefault="00010AF9" w:rsidP="00521A82">
      <w:pPr>
        <w:widowControl/>
        <w:numPr>
          <w:ilvl w:val="0"/>
          <w:numId w:val="82"/>
        </w:numPr>
        <w:tabs>
          <w:tab w:val="clear" w:pos="824"/>
          <w:tab w:val="num" w:pos="0"/>
        </w:tabs>
        <w:ind w:left="0" w:firstLine="540"/>
        <w:jc w:val="both"/>
        <w:rPr>
          <w:lang w:val="ru-RU"/>
        </w:rPr>
      </w:pPr>
      <w:r w:rsidRPr="000C7AD5">
        <w:rPr>
          <w:lang w:val="ru-RU"/>
        </w:rPr>
        <w:t>позволять осуществлять оценку динамики учебных достиже</w:t>
      </w:r>
      <w:r w:rsidRPr="000C7AD5">
        <w:rPr>
          <w:lang w:val="ru-RU"/>
        </w:rPr>
        <w:softHyphen/>
        <w:t>ний обучающихся.</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к результатам освоения основной образовательной программы начального общего образования (далее – ООП) и направлена на обеспечение качества образования, что предполагает вовлечённость в оценочную деятельность как педагогов, так и обучающихся.</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Оценка на единой критериальной основе, формирование навыков рефлексии, самоанализа, самоконтроля, само</w:t>
      </w:r>
      <w:r w:rsidRPr="00B85577">
        <w:rPr>
          <w:rStyle w:val="Zag11"/>
          <w:rFonts w:eastAsia="@Arial Unicode MS" w:cs="Times New Roman"/>
          <w:sz w:val="24"/>
          <w:szCs w:val="24"/>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В соответствии с ФГОС основным</w:t>
      </w:r>
      <w:r w:rsidRPr="00B85577">
        <w:rPr>
          <w:rStyle w:val="Zag11"/>
          <w:rFonts w:eastAsia="@Arial Unicode MS" w:cs="Times New Roman"/>
          <w:bCs/>
          <w:sz w:val="24"/>
          <w:szCs w:val="24"/>
          <w:lang w:val="ru-RU"/>
        </w:rPr>
        <w:t xml:space="preserve"> объектом </w:t>
      </w:r>
      <w:r w:rsidRPr="00B85577">
        <w:rPr>
          <w:rStyle w:val="Zag11"/>
          <w:rFonts w:eastAsia="@Arial Unicode MS" w:cs="Times New Roman"/>
          <w:sz w:val="24"/>
          <w:szCs w:val="24"/>
          <w:lang w:val="ru-RU"/>
        </w:rPr>
        <w:t xml:space="preserve">системы оценки, её </w:t>
      </w:r>
      <w:r w:rsidRPr="00B85577">
        <w:rPr>
          <w:rStyle w:val="Zag11"/>
          <w:rFonts w:eastAsia="@Arial Unicode MS" w:cs="Times New Roman"/>
          <w:bCs/>
          <w:sz w:val="24"/>
          <w:szCs w:val="24"/>
          <w:lang w:val="ru-RU"/>
        </w:rPr>
        <w:t xml:space="preserve">содержательной и </w:t>
      </w:r>
      <w:r w:rsidRPr="00B85577">
        <w:rPr>
          <w:rStyle w:val="Zag11"/>
          <w:rFonts w:eastAsia="@Arial Unicode MS" w:cs="Times New Roman"/>
          <w:bCs/>
          <w:sz w:val="24"/>
          <w:szCs w:val="24"/>
          <w:lang w:val="ru-RU"/>
        </w:rPr>
        <w:lastRenderedPageBreak/>
        <w:t>критериальной базой выступают планируемые результаты</w:t>
      </w:r>
      <w:r w:rsidRPr="00B85577">
        <w:rPr>
          <w:rStyle w:val="Zag11"/>
          <w:rFonts w:eastAsia="@Arial Unicode MS" w:cs="Times New Roman"/>
          <w:sz w:val="24"/>
          <w:szCs w:val="24"/>
          <w:lang w:val="ru-RU"/>
        </w:rPr>
        <w:t xml:space="preserve"> освоения обучающимися ООП.</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85577">
        <w:rPr>
          <w:rStyle w:val="Zag11"/>
          <w:rFonts w:eastAsia="@Arial Unicode MS" w:cs="Times New Roman"/>
          <w:bCs/>
          <w:sz w:val="24"/>
          <w:szCs w:val="24"/>
          <w:lang w:val="ru-RU"/>
        </w:rPr>
        <w:t>функциями</w:t>
      </w:r>
      <w:r w:rsidRPr="00B85577">
        <w:rPr>
          <w:rStyle w:val="Zag11"/>
          <w:rFonts w:eastAsia="@Arial Unicode MS" w:cs="Times New Roman"/>
          <w:sz w:val="24"/>
          <w:szCs w:val="24"/>
          <w:lang w:val="ru-RU"/>
        </w:rPr>
        <w:t xml:space="preserve"> являются </w:t>
      </w:r>
      <w:r w:rsidRPr="00B85577">
        <w:rPr>
          <w:rStyle w:val="Zag11"/>
          <w:rFonts w:eastAsia="@Arial Unicode MS" w:cs="Times New Roman"/>
          <w:bCs/>
          <w:iCs/>
          <w:sz w:val="24"/>
          <w:szCs w:val="24"/>
          <w:lang w:val="ru-RU"/>
        </w:rPr>
        <w:t>ориентация образовательного процесса</w:t>
      </w:r>
      <w:r w:rsidRPr="00B85577">
        <w:rPr>
          <w:rStyle w:val="Zag11"/>
          <w:rFonts w:eastAsia="@Arial Unicode MS" w:cs="Times New Roman"/>
          <w:sz w:val="24"/>
          <w:szCs w:val="24"/>
          <w:lang w:val="ru-RU"/>
        </w:rPr>
        <w:t xml:space="preserve"> на достижение планируемых результатов освоения ООП и обеспечение эффективной </w:t>
      </w:r>
      <w:r w:rsidRPr="00B85577">
        <w:rPr>
          <w:rStyle w:val="Zag11"/>
          <w:rFonts w:eastAsia="@Arial Unicode MS" w:cs="Times New Roman"/>
          <w:bCs/>
          <w:iCs/>
          <w:sz w:val="24"/>
          <w:szCs w:val="24"/>
          <w:lang w:val="ru-RU"/>
        </w:rPr>
        <w:t>обратной связи</w:t>
      </w:r>
      <w:r w:rsidRPr="00B85577">
        <w:rPr>
          <w:rStyle w:val="Zag11"/>
          <w:rFonts w:eastAsia="@Arial Unicode MS" w:cs="Times New Roman"/>
          <w:sz w:val="24"/>
          <w:szCs w:val="24"/>
          <w:lang w:val="ru-RU"/>
        </w:rPr>
        <w:t>, позволяющей осуществлять</w:t>
      </w:r>
      <w:r w:rsidRPr="00B85577">
        <w:rPr>
          <w:rStyle w:val="Zag11"/>
          <w:rFonts w:eastAsia="@Arial Unicode MS" w:cs="Times New Roman"/>
          <w:bCs/>
          <w:iCs/>
          <w:sz w:val="24"/>
          <w:szCs w:val="24"/>
          <w:lang w:val="ru-RU"/>
        </w:rPr>
        <w:t xml:space="preserve"> управление образовательным процессом</w:t>
      </w:r>
      <w:r w:rsidRPr="00B85577">
        <w:rPr>
          <w:rStyle w:val="Zag11"/>
          <w:rFonts w:eastAsia="@Arial Unicode MS" w:cs="Times New Roman"/>
          <w:sz w:val="24"/>
          <w:szCs w:val="24"/>
          <w:lang w:val="ru-RU"/>
        </w:rPr>
        <w:t>.</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Система оценки предполагает </w:t>
      </w:r>
      <w:r w:rsidRPr="00B85577">
        <w:rPr>
          <w:rStyle w:val="Zag11"/>
          <w:rFonts w:eastAsia="@Arial Unicode MS" w:cs="Times New Roman"/>
          <w:bCs/>
          <w:iCs/>
          <w:sz w:val="24"/>
          <w:szCs w:val="24"/>
          <w:lang w:val="ru-RU"/>
        </w:rPr>
        <w:t>комплексный подход к оценке результатов</w:t>
      </w:r>
      <w:r w:rsidRPr="00B85577">
        <w:rPr>
          <w:rStyle w:val="Zag11"/>
          <w:rFonts w:eastAsia="@Arial Unicode MS" w:cs="Times New Roman"/>
          <w:sz w:val="24"/>
          <w:szCs w:val="24"/>
          <w:lang w:val="ru-RU"/>
        </w:rPr>
        <w:t xml:space="preserve"> образования, позволяющий вести оценку достижения обучающимися всех трёх групп результатов образования:</w:t>
      </w:r>
      <w:r w:rsidRPr="00B85577">
        <w:rPr>
          <w:rStyle w:val="Zag11"/>
          <w:rFonts w:eastAsia="@Arial Unicode MS" w:cs="Times New Roman"/>
          <w:bCs/>
          <w:i/>
          <w:iCs/>
          <w:sz w:val="24"/>
          <w:szCs w:val="24"/>
          <w:lang w:val="ru-RU"/>
        </w:rPr>
        <w:t xml:space="preserve"> </w:t>
      </w:r>
      <w:r w:rsidRPr="00B85577">
        <w:rPr>
          <w:rStyle w:val="Zag11"/>
          <w:rFonts w:eastAsia="@Arial Unicode MS" w:cs="Times New Roman"/>
          <w:bCs/>
          <w:iCs/>
          <w:sz w:val="24"/>
          <w:szCs w:val="24"/>
          <w:lang w:val="ru-RU"/>
        </w:rPr>
        <w:t>личностных, метапредметных и предметных</w:t>
      </w:r>
      <w:r w:rsidRPr="00B85577">
        <w:rPr>
          <w:rStyle w:val="Zag11"/>
          <w:rFonts w:eastAsia="@Arial Unicode MS" w:cs="Times New Roman"/>
          <w:sz w:val="24"/>
          <w:szCs w:val="24"/>
          <w:lang w:val="ru-RU"/>
        </w:rPr>
        <w:t>.</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Система оценки предусматривает </w:t>
      </w:r>
      <w:r w:rsidRPr="00B85577">
        <w:rPr>
          <w:rStyle w:val="Zag11"/>
          <w:rFonts w:eastAsia="@Arial Unicode MS" w:cs="Times New Roman"/>
          <w:bCs/>
          <w:iCs/>
          <w:sz w:val="24"/>
          <w:szCs w:val="24"/>
          <w:lang w:val="ru-RU"/>
        </w:rPr>
        <w:t>уровневый подход</w:t>
      </w:r>
      <w:r w:rsidRPr="00B85577">
        <w:rPr>
          <w:rStyle w:val="Zag11"/>
          <w:rFonts w:eastAsia="@Arial Unicode MS" w:cs="Times New Roman"/>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r>
        <w:rPr>
          <w:rStyle w:val="Zag11"/>
          <w:rFonts w:eastAsia="@Arial Unicode MS" w:cs="Times New Roman"/>
          <w:sz w:val="24"/>
          <w:szCs w:val="24"/>
          <w:lang w:val="ru-RU"/>
        </w:rPr>
        <w:t>об</w:t>
      </w:r>
      <w:r w:rsidRPr="00B85577">
        <w:rPr>
          <w:rStyle w:val="Zag11"/>
          <w:rFonts w:eastAsia="@Arial Unicode MS" w:cs="Times New Roman"/>
          <w:sz w:val="24"/>
          <w:szCs w:val="24"/>
          <w:lang w:val="ru-RU"/>
        </w:rPr>
        <w:t>уча</w:t>
      </w:r>
      <w:r>
        <w:rPr>
          <w:rStyle w:val="Zag11"/>
          <w:rFonts w:eastAsia="@Arial Unicode MS" w:cs="Times New Roman"/>
          <w:sz w:val="24"/>
          <w:szCs w:val="24"/>
          <w:lang w:val="ru-RU"/>
        </w:rPr>
        <w:t>ю</w:t>
      </w:r>
      <w:r w:rsidRPr="00B85577">
        <w:rPr>
          <w:rStyle w:val="Zag11"/>
          <w:rFonts w:eastAsia="@Arial Unicode MS" w:cs="Times New Roman"/>
          <w:sz w:val="24"/>
          <w:szCs w:val="24"/>
          <w:lang w:val="ru-RU"/>
        </w:rPr>
        <w:t>щихся, выстраивать индивидуальные траектории движения с учётом зоны ближайшего развития.</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010AF9" w:rsidRPr="000C7AD5" w:rsidRDefault="00010AF9" w:rsidP="00010AF9">
      <w:pPr>
        <w:tabs>
          <w:tab w:val="left" w:leader="dot" w:pos="624"/>
        </w:tabs>
        <w:ind w:firstLine="539"/>
        <w:jc w:val="both"/>
        <w:rPr>
          <w:rStyle w:val="Zag11"/>
          <w:rFonts w:eastAsia="@Arial Unicode MS"/>
          <w:color w:val="000000"/>
          <w:lang w:val="ru-RU"/>
        </w:rPr>
      </w:pPr>
      <w:r w:rsidRPr="000C7AD5">
        <w:rPr>
          <w:rStyle w:val="Zag11"/>
          <w:rFonts w:eastAsia="@Arial Unicode MS"/>
          <w:color w:val="000000"/>
          <w:lang w:val="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10AF9" w:rsidRPr="00B85577" w:rsidRDefault="00010AF9" w:rsidP="00010AF9">
      <w:pPr>
        <w:pStyle w:val="Osnova"/>
        <w:tabs>
          <w:tab w:val="left" w:leader="dot" w:pos="624"/>
        </w:tabs>
        <w:spacing w:line="240" w:lineRule="auto"/>
        <w:ind w:firstLine="539"/>
        <w:rPr>
          <w:rStyle w:val="Zag11"/>
          <w:rFonts w:eastAsia="@Arial Unicode MS" w:cs="Times New Roman"/>
          <w:sz w:val="24"/>
          <w:szCs w:val="24"/>
          <w:lang w:val="ru-RU"/>
        </w:rPr>
      </w:pPr>
      <w:r w:rsidRPr="00B85577">
        <w:rPr>
          <w:rStyle w:val="Zag11"/>
          <w:rFonts w:eastAsia="@Arial Unicode MS" w:cs="Times New Roman"/>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Это не исключает возможности использования традиционной системы отметок по 5</w:t>
      </w:r>
      <w:r w:rsidRPr="00B85577">
        <w:rPr>
          <w:rStyle w:val="Zag11"/>
          <w:rFonts w:eastAsia="@Arial Unicode MS" w:cs="Times New Roman"/>
          <w:sz w:val="24"/>
          <w:szCs w:val="24"/>
          <w:lang w:val="ru-RU"/>
        </w:rPr>
        <w:noBreakHyphen/>
        <w:t>балльной шкале.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и соотносится с оценкой «удовлетворительно» (зачёт).</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p>
    <w:p w:rsidR="00010AF9" w:rsidRPr="000C7AD5" w:rsidRDefault="00010AF9" w:rsidP="00010AF9">
      <w:pPr>
        <w:ind w:firstLine="567"/>
        <w:jc w:val="both"/>
        <w:rPr>
          <w:lang w:val="ru-RU"/>
        </w:rPr>
      </w:pPr>
      <w:r w:rsidRPr="000C7AD5">
        <w:rPr>
          <w:lang w:val="ru-RU"/>
        </w:rPr>
        <w:t>Модель системы оценки результатов освоения ООП в общем виде можно представить следующим образом:</w:t>
      </w:r>
    </w:p>
    <w:p w:rsidR="00010AF9" w:rsidRPr="000C7AD5" w:rsidRDefault="00010AF9" w:rsidP="00010AF9">
      <w:pPr>
        <w:ind w:firstLine="567"/>
        <w:jc w:val="both"/>
        <w:rPr>
          <w:lang w:val="ru-RU"/>
        </w:rPr>
      </w:pPr>
    </w:p>
    <w:p w:rsidR="00010AF9" w:rsidRPr="000C7AD5" w:rsidRDefault="00EB7F87" w:rsidP="00010AF9">
      <w:pPr>
        <w:ind w:firstLine="567"/>
        <w:jc w:val="both"/>
        <w:rPr>
          <w:lang w:val="ru-RU"/>
        </w:rPr>
      </w:pPr>
      <w:r w:rsidRPr="00EB7F87">
        <w:rPr>
          <w:noProof/>
        </w:rPr>
        <w:pict>
          <v:shapetype id="_x0000_t109" coordsize="21600,21600" o:spt="109" path="m,l,21600r21600,l21600,xe">
            <v:stroke joinstyle="miter"/>
            <v:path gradientshapeok="t" o:connecttype="rect"/>
          </v:shapetype>
          <v:shape id="_x0000_s1083" type="#_x0000_t109" style="position:absolute;left:0;text-align:left;margin-left:90pt;margin-top:0;width:270.55pt;height:28.9pt;z-index:251661312" fillcolor="#9cf">
            <v:shadow on="t"/>
            <v:textbox style="mso-next-textbox:#_x0000_s1083">
              <w:txbxContent>
                <w:p w:rsidR="00EC25BF" w:rsidRPr="001A4FF8" w:rsidRDefault="00EC25BF" w:rsidP="00010AF9">
                  <w:pPr>
                    <w:jc w:val="center"/>
                    <w:rPr>
                      <w:sz w:val="28"/>
                      <w:szCs w:val="28"/>
                    </w:rPr>
                  </w:pPr>
                  <w:r w:rsidRPr="001A4FF8">
                    <w:rPr>
                      <w:sz w:val="28"/>
                      <w:szCs w:val="28"/>
                    </w:rPr>
                    <w:t>Оценка</w:t>
                  </w:r>
                  <w:r>
                    <w:rPr>
                      <w:sz w:val="28"/>
                      <w:szCs w:val="28"/>
                    </w:rPr>
                    <w:t xml:space="preserve"> результатов освоения ООП</w:t>
                  </w:r>
                </w:p>
              </w:txbxContent>
            </v:textbox>
          </v:shape>
        </w:pict>
      </w:r>
    </w:p>
    <w:p w:rsidR="00010AF9" w:rsidRPr="00B85577" w:rsidRDefault="00EB7F87" w:rsidP="00010AF9">
      <w:pPr>
        <w:pStyle w:val="Style13"/>
        <w:widowControl/>
        <w:spacing w:line="240" w:lineRule="auto"/>
        <w:ind w:firstLine="709"/>
        <w:jc w:val="center"/>
      </w:pPr>
      <w:r>
        <w:rPr>
          <w:noProof/>
        </w:rPr>
        <w:pict>
          <v:line id="_x0000_s1094" style="position:absolute;left:0;text-align:left;flip:y;z-index:251662336" from="27pt,125.5pt" to="3in,143.5pt"/>
        </w:pict>
      </w:r>
      <w:r>
        <w:rPr>
          <w:noProof/>
        </w:rPr>
        <w:pict>
          <v:line id="_x0000_s1093" style="position:absolute;left:0;text-align:left;flip:y;z-index:251663360" from="27pt,125.5pt" to="126pt,143.5pt"/>
        </w:pict>
      </w:r>
      <w:r>
        <w:rPr>
          <w:noProof/>
        </w:rPr>
        <w:pict>
          <v:line id="_x0000_s1092" style="position:absolute;left:0;text-align:left;flip:y;z-index:251664384" from="27pt,125.5pt" to="36pt,143.5pt"/>
        </w:pict>
      </w:r>
      <w:r>
        <w:rPr>
          <w:noProof/>
        </w:rPr>
        <w:pict>
          <v:line id="_x0000_s1091" style="position:absolute;left:0;text-align:left;flip:x y;z-index:251665408" from="-45pt,126.15pt" to="27pt,144.15pt"/>
        </w:pict>
      </w:r>
      <w:r>
        <w:rPr>
          <w:noProof/>
        </w:rPr>
        <w:pict>
          <v:shape id="_x0000_s1088" type="#_x0000_t109" style="position:absolute;left:0;text-align:left;margin-left:-1in;margin-top:80.5pt;width:54pt;height:45pt;z-index:251666432" fillcolor="#9cf">
            <v:shadow on="t"/>
            <v:textbox style="mso-next-textbox:#_x0000_s1088">
              <w:txbxContent>
                <w:p w:rsidR="00EC25BF" w:rsidRPr="001A4FF8" w:rsidRDefault="00EC25BF" w:rsidP="00010AF9">
                  <w:pPr>
                    <w:jc w:val="center"/>
                    <w:rPr>
                      <w:sz w:val="28"/>
                      <w:szCs w:val="28"/>
                    </w:rPr>
                  </w:pPr>
                  <w:r>
                    <w:rPr>
                      <w:sz w:val="28"/>
                      <w:szCs w:val="28"/>
                    </w:rPr>
                    <w:t xml:space="preserve">Опрос </w:t>
                  </w:r>
                </w:p>
              </w:txbxContent>
            </v:textbox>
          </v:shape>
        </w:pict>
      </w:r>
      <w:r>
        <w:rPr>
          <w:noProof/>
        </w:rPr>
        <w:pict>
          <v:line id="_x0000_s1087" style="position:absolute;left:0;text-align:left;flip:y;z-index:251667456" from="-45pt,53.5pt" to="45pt,80.5pt"/>
        </w:pict>
      </w:r>
      <w:r>
        <w:rPr>
          <w:noProof/>
        </w:rPr>
        <w:pict>
          <v:shape id="_x0000_s1084" type="#_x0000_t109" style="position:absolute;left:0;text-align:left;margin-left:-54pt;margin-top:26.5pt;width:207pt;height:28.9pt;z-index:251668480" fillcolor="#9cf">
            <v:shadow on="t"/>
            <v:textbox style="mso-next-textbox:#_x0000_s1084">
              <w:txbxContent>
                <w:p w:rsidR="00EC25BF" w:rsidRPr="001A4FF8" w:rsidRDefault="00EC25BF" w:rsidP="00010AF9">
                  <w:pPr>
                    <w:jc w:val="center"/>
                    <w:rPr>
                      <w:sz w:val="28"/>
                      <w:szCs w:val="28"/>
                    </w:rPr>
                  </w:pPr>
                  <w:r>
                    <w:rPr>
                      <w:sz w:val="28"/>
                      <w:szCs w:val="28"/>
                    </w:rPr>
                    <w:t>Субъективные методы оценки</w:t>
                  </w:r>
                </w:p>
                <w:p w:rsidR="00EC25BF" w:rsidRPr="001A4FF8" w:rsidRDefault="00EC25BF" w:rsidP="00010AF9">
                  <w:pPr>
                    <w:jc w:val="center"/>
                    <w:rPr>
                      <w:sz w:val="28"/>
                      <w:szCs w:val="28"/>
                    </w:rPr>
                  </w:pPr>
                  <w:r>
                    <w:rPr>
                      <w:sz w:val="28"/>
                      <w:szCs w:val="28"/>
                    </w:rPr>
                    <w:t xml:space="preserve">тоды оценки </w:t>
                  </w:r>
                </w:p>
              </w:txbxContent>
            </v:textbox>
          </v:shape>
        </w:pict>
      </w:r>
      <w:r>
        <w:rPr>
          <w:noProof/>
        </w:rPr>
        <w:pict>
          <v:shape id="_x0000_s1086" type="#_x0000_t109" style="position:absolute;left:0;text-align:left;margin-left:-9pt;margin-top:80.5pt;width:99pt;height:45pt;z-index:251669504" fillcolor="#9cf">
            <v:shadow on="t"/>
            <v:textbox style="mso-next-textbox:#_x0000_s1086">
              <w:txbxContent>
                <w:p w:rsidR="00EC25BF" w:rsidRPr="001A4FF8" w:rsidRDefault="00EC25BF" w:rsidP="00010AF9">
                  <w:pPr>
                    <w:jc w:val="center"/>
                    <w:rPr>
                      <w:sz w:val="28"/>
                      <w:szCs w:val="28"/>
                    </w:rPr>
                  </w:pPr>
                  <w:r>
                    <w:rPr>
                      <w:sz w:val="28"/>
                      <w:szCs w:val="28"/>
                    </w:rPr>
                    <w:t>Практические работы</w:t>
                  </w:r>
                </w:p>
              </w:txbxContent>
            </v:textbox>
          </v:shape>
        </w:pict>
      </w:r>
      <w:r>
        <w:rPr>
          <w:noProof/>
        </w:rPr>
        <w:pict>
          <v:shape id="_x0000_s1085" type="#_x0000_t109" style="position:absolute;left:0;text-align:left;margin-left:-1in;margin-top:80.5pt;width:54pt;height:45pt;z-index:251670528" fillcolor="#9cf">
            <v:shadow on="t"/>
            <v:textbox style="mso-next-textbox:#_x0000_s1085">
              <w:txbxContent>
                <w:p w:rsidR="00EC25BF" w:rsidRPr="001A4FF8" w:rsidRDefault="00EC25BF" w:rsidP="00010AF9">
                  <w:pPr>
                    <w:jc w:val="center"/>
                    <w:rPr>
                      <w:sz w:val="28"/>
                      <w:szCs w:val="28"/>
                    </w:rPr>
                  </w:pPr>
                  <w:r>
                    <w:rPr>
                      <w:sz w:val="28"/>
                      <w:szCs w:val="28"/>
                    </w:rPr>
                    <w:t xml:space="preserve">Опрос </w:t>
                  </w:r>
                </w:p>
              </w:txbxContent>
            </v:textbox>
          </v:shape>
        </w:pict>
      </w:r>
      <w:r>
        <w:pict>
          <v:group id="_x0000_s1065" editas="canvas" style="width:459.55pt;height:2in;mso-position-horizontal-relative:char;mso-position-vertical-relative:line" coordorigin="2279,12599" coordsize="7353,23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2279;top:12599;width:7353;height:2304" o:preferrelative="f">
              <v:fill o:detectmouseclick="t"/>
              <v:path o:extrusionok="t" o:connecttype="none"/>
              <o:lock v:ext="edit" text="t"/>
            </v:shape>
            <v:shape id="_x0000_s1067" type="#_x0000_t109" style="position:absolute;left:3296;top:13887;width:1152;height:720" fillcolor="#9cf">
              <v:shadow on="t"/>
              <v:textbox style="mso-next-textbox:#_x0000_s1067">
                <w:txbxContent>
                  <w:p w:rsidR="00EC25BF" w:rsidRPr="001A4FF8" w:rsidRDefault="00EC25BF" w:rsidP="00010AF9">
                    <w:pPr>
                      <w:jc w:val="center"/>
                      <w:rPr>
                        <w:sz w:val="28"/>
                        <w:szCs w:val="28"/>
                      </w:rPr>
                    </w:pPr>
                    <w:r>
                      <w:rPr>
                        <w:sz w:val="28"/>
                        <w:szCs w:val="28"/>
                      </w:rPr>
                      <w:t xml:space="preserve">Проекты </w:t>
                    </w:r>
                  </w:p>
                </w:txbxContent>
              </v:textbox>
            </v:shape>
            <v:shape id="_x0000_s1068" type="#_x0000_t109" style="position:absolute;left:4592;top:13887;width:1440;height:720" fillcolor="#9cf">
              <v:shadow on="t"/>
              <v:textbox style="mso-next-textbox:#_x0000_s1068">
                <w:txbxContent>
                  <w:p w:rsidR="00EC25BF" w:rsidRPr="001A4FF8" w:rsidRDefault="00EC25BF" w:rsidP="00010AF9">
                    <w:pPr>
                      <w:jc w:val="center"/>
                      <w:rPr>
                        <w:sz w:val="28"/>
                        <w:szCs w:val="28"/>
                      </w:rPr>
                    </w:pPr>
                    <w:r>
                      <w:rPr>
                        <w:sz w:val="28"/>
                        <w:szCs w:val="28"/>
                      </w:rPr>
                      <w:t xml:space="preserve">Портфолио </w:t>
                    </w:r>
                  </w:p>
                </w:txbxContent>
              </v:textbox>
            </v:shape>
            <v:shape id="_x0000_s1069" type="#_x0000_t109" style="position:absolute;left:6176;top:13887;width:1584;height:720" fillcolor="#9cf">
              <v:shadow on="t"/>
              <v:textbox style="mso-next-textbox:#_x0000_s1069">
                <w:txbxContent>
                  <w:p w:rsidR="00EC25BF" w:rsidRPr="001A4FF8" w:rsidRDefault="00EC25BF" w:rsidP="00010AF9">
                    <w:pPr>
                      <w:jc w:val="center"/>
                      <w:rPr>
                        <w:sz w:val="28"/>
                        <w:szCs w:val="28"/>
                      </w:rPr>
                    </w:pPr>
                    <w:r>
                      <w:rPr>
                        <w:sz w:val="28"/>
                        <w:szCs w:val="28"/>
                      </w:rPr>
                      <w:t>Тестирование</w:t>
                    </w:r>
                  </w:p>
                </w:txbxContent>
              </v:textbox>
            </v:shape>
            <v:shape id="_x0000_s1070" type="#_x0000_t109" style="position:absolute;left:7904;top:13887;width:1728;height:720" fillcolor="#9cf">
              <v:shadow on="t"/>
              <v:textbox style="mso-next-textbox:#_x0000_s1070">
                <w:txbxContent>
                  <w:p w:rsidR="00EC25BF" w:rsidRPr="001A4FF8" w:rsidRDefault="00EC25BF" w:rsidP="00010AF9">
                    <w:pPr>
                      <w:jc w:val="center"/>
                      <w:rPr>
                        <w:sz w:val="28"/>
                        <w:szCs w:val="28"/>
                      </w:rPr>
                    </w:pPr>
                    <w:r>
                      <w:rPr>
                        <w:sz w:val="28"/>
                        <w:szCs w:val="28"/>
                      </w:rPr>
                      <w:t xml:space="preserve">Анкетирование </w:t>
                    </w:r>
                  </w:p>
                </w:txbxContent>
              </v:textbox>
            </v:shape>
            <v:line id="_x0000_s1071" style="position:absolute;flip:x" from="2423,12743" to="5303,13031"/>
            <v:line id="_x0000_s1072" style="position:absolute" from="4871,12743" to="7031,13031"/>
            <v:shape id="_x0000_s1073" type="#_x0000_t109" style="position:absolute;left:6032;top:13023;width:3168;height:462" fillcolor="#9cf">
              <v:shadow on="t"/>
              <v:textbox style="mso-next-textbox:#_x0000_s1073">
                <w:txbxContent>
                  <w:p w:rsidR="00EC25BF" w:rsidRPr="001A4FF8" w:rsidRDefault="00EC25BF" w:rsidP="00010AF9">
                    <w:pPr>
                      <w:jc w:val="center"/>
                      <w:rPr>
                        <w:sz w:val="28"/>
                        <w:szCs w:val="28"/>
                      </w:rPr>
                    </w:pPr>
                    <w:r>
                      <w:rPr>
                        <w:sz w:val="28"/>
                        <w:szCs w:val="28"/>
                      </w:rPr>
                      <w:t xml:space="preserve">Объективные методы оценки  </w:t>
                    </w:r>
                  </w:p>
                </w:txbxContent>
              </v:textbox>
            </v:shape>
            <v:line id="_x0000_s1074" style="position:absolute;flip:x" from="7031,13463" to="7751,13895"/>
            <v:line id="_x0000_s1075" style="position:absolute" from="7751,13463" to="8615,13895"/>
            <v:line id="_x0000_s1076" style="position:absolute;flip:x" from="2279,13455" to="2432,13887"/>
            <v:line id="_x0000_s1077" style="position:absolute" from="2423,13463" to="4007,13895"/>
            <v:line id="_x0000_s1078" style="position:absolute" from="2423,13463" to="5303,13895"/>
            <v:shape id="_x0000_s1079" type="#_x0000_t109" style="position:absolute;left:6167;top:13895;width:1584;height:720" fillcolor="#9cf">
              <v:shadow on="t"/>
              <v:textbox style="mso-next-textbox:#_x0000_s1079">
                <w:txbxContent>
                  <w:p w:rsidR="00EC25BF" w:rsidRPr="001A4FF8" w:rsidRDefault="00EC25BF" w:rsidP="00010AF9">
                    <w:pPr>
                      <w:jc w:val="center"/>
                      <w:rPr>
                        <w:sz w:val="28"/>
                        <w:szCs w:val="28"/>
                      </w:rPr>
                    </w:pPr>
                    <w:r>
                      <w:rPr>
                        <w:sz w:val="28"/>
                        <w:szCs w:val="28"/>
                      </w:rPr>
                      <w:t>Тестирование</w:t>
                    </w:r>
                  </w:p>
                </w:txbxContent>
              </v:textbox>
            </v:shape>
            <v:line id="_x0000_s1080" style="position:absolute;flip:x" from="5449,14607" to="6746,14895"/>
            <v:line id="_x0000_s1081" style="position:absolute" from="6743,14615" to="8471,14903"/>
            <v:line id="_x0000_s1082" style="position:absolute" from="8759,14615" to="8759,14903"/>
            <w10:wrap type="none"/>
            <w10:anchorlock/>
          </v:group>
        </w:pict>
      </w:r>
    </w:p>
    <w:p w:rsidR="00010AF9" w:rsidRPr="00B85577" w:rsidRDefault="00EB7F87" w:rsidP="00010AF9">
      <w:pPr>
        <w:pStyle w:val="Osnova"/>
        <w:tabs>
          <w:tab w:val="left" w:leader="dot" w:pos="624"/>
        </w:tabs>
        <w:spacing w:line="240" w:lineRule="auto"/>
        <w:ind w:firstLine="540"/>
        <w:jc w:val="center"/>
        <w:rPr>
          <w:rStyle w:val="Zag11"/>
          <w:rFonts w:eastAsia="@Arial Unicode MS" w:cs="Times New Roman"/>
          <w:sz w:val="24"/>
          <w:szCs w:val="24"/>
          <w:lang w:val="ru-RU"/>
        </w:rPr>
      </w:pPr>
      <w:r w:rsidRPr="00EB7F87">
        <w:rPr>
          <w:rFonts w:ascii="Times New Roman" w:eastAsia="@Arial Unicode MS" w:hAnsi="Times New Roman" w:cs="Times New Roman"/>
          <w:noProof/>
          <w:sz w:val="24"/>
          <w:szCs w:val="24"/>
          <w:lang w:val="ru-RU"/>
        </w:rPr>
        <w:lastRenderedPageBreak/>
        <w:pict>
          <v:shape id="_x0000_s1090" type="#_x0000_t109" style="position:absolute;left:0;text-align:left;margin-left:-63pt;margin-top:.4pt;width:180pt;height:48pt;z-index:251671552" fillcolor="#9cf">
            <v:shadow on="t"/>
            <v:textbox style="mso-next-textbox:#_x0000_s1090">
              <w:txbxContent>
                <w:p w:rsidR="00EC25BF" w:rsidRPr="00E82450" w:rsidRDefault="00EC25BF" w:rsidP="00010AF9">
                  <w:pPr>
                    <w:jc w:val="center"/>
                    <w:rPr>
                      <w:sz w:val="28"/>
                      <w:szCs w:val="28"/>
                    </w:rPr>
                  </w:pPr>
                  <w:r>
                    <w:rPr>
                      <w:sz w:val="28"/>
                      <w:szCs w:val="28"/>
                    </w:rPr>
                    <w:t>Стартовый, текущий и итоговый контроль</w:t>
                  </w:r>
                </w:p>
              </w:txbxContent>
            </v:textbox>
          </v:shape>
        </w:pict>
      </w:r>
      <w:r w:rsidRPr="00EB7F87">
        <w:rPr>
          <w:rStyle w:val="Zag11"/>
          <w:rFonts w:eastAsia="@Arial Unicode MS" w:cs="Times New Roman"/>
          <w:sz w:val="24"/>
          <w:szCs w:val="24"/>
          <w:lang w:val="ru-RU"/>
        </w:rPr>
      </w:r>
      <w:r>
        <w:rPr>
          <w:rStyle w:val="Zag11"/>
          <w:rFonts w:eastAsia="@Arial Unicode MS" w:cs="Times New Roman"/>
          <w:sz w:val="24"/>
          <w:szCs w:val="24"/>
          <w:lang w:val="ru-RU"/>
        </w:rPr>
        <w:pict>
          <v:group id="_x0000_s1061" editas="canvas" style="width:549pt;height:63pt;mso-position-horizontal-relative:char;mso-position-vertical-relative:line" coordorigin="695,3229" coordsize="8784,1008">
            <o:lock v:ext="edit" aspectratio="t"/>
            <v:shape id="_x0000_s1062" type="#_x0000_t75" style="position:absolute;left:695;top:3229;width:8784;height:1008" o:preferrelative="f">
              <v:fill o:detectmouseclick="t"/>
              <v:path o:extrusionok="t" o:connecttype="none"/>
              <o:lock v:ext="edit" text="t"/>
            </v:shape>
            <v:shape id="_x0000_s1063" type="#_x0000_t109" style="position:absolute;left:5735;top:3229;width:2448;height:768" fillcolor="#9cf">
              <v:shadow on="t"/>
              <v:textbox style="mso-next-textbox:#_x0000_s1063">
                <w:txbxContent>
                  <w:p w:rsidR="00EC25BF" w:rsidRPr="00E82450" w:rsidRDefault="00EC25BF" w:rsidP="00010AF9">
                    <w:pPr>
                      <w:jc w:val="center"/>
                      <w:rPr>
                        <w:sz w:val="28"/>
                        <w:szCs w:val="28"/>
                      </w:rPr>
                    </w:pPr>
                    <w:r>
                      <w:rPr>
                        <w:sz w:val="28"/>
                        <w:szCs w:val="28"/>
                      </w:rPr>
                      <w:t>Мониторинговые исследования</w:t>
                    </w:r>
                  </w:p>
                </w:txbxContent>
              </v:textbox>
            </v:shape>
            <v:shape id="_x0000_s1064" type="#_x0000_t109" style="position:absolute;left:2423;top:3229;width:3024;height:768" fillcolor="#9cf">
              <v:shadow on="t"/>
              <v:textbox style="mso-next-textbox:#_x0000_s1064">
                <w:txbxContent>
                  <w:p w:rsidR="00EC25BF" w:rsidRPr="00E82450" w:rsidRDefault="00EC25BF" w:rsidP="00010AF9">
                    <w:pPr>
                      <w:jc w:val="center"/>
                      <w:rPr>
                        <w:sz w:val="28"/>
                        <w:szCs w:val="28"/>
                      </w:rPr>
                    </w:pPr>
                    <w:r>
                      <w:rPr>
                        <w:sz w:val="28"/>
                        <w:szCs w:val="28"/>
                      </w:rPr>
                      <w:t>Аттестация учащихся, педагогических кадров, ОУ</w:t>
                    </w:r>
                  </w:p>
                </w:txbxContent>
              </v:textbox>
            </v:shape>
            <w10:wrap type="none"/>
            <w10:anchorlock/>
          </v:group>
        </w:pict>
      </w:r>
    </w:p>
    <w:p w:rsidR="00010AF9" w:rsidRPr="000C7AD5" w:rsidRDefault="00010AF9" w:rsidP="00010AF9">
      <w:pPr>
        <w:ind w:firstLine="540"/>
        <w:jc w:val="center"/>
        <w:rPr>
          <w:b/>
          <w:lang w:val="ru-RU"/>
        </w:rPr>
      </w:pPr>
      <w:r>
        <w:rPr>
          <w:b/>
          <w:lang w:val="ru-RU"/>
        </w:rPr>
        <w:t xml:space="preserve">2. </w:t>
      </w:r>
      <w:r w:rsidRPr="000C7AD5">
        <w:rPr>
          <w:b/>
          <w:lang w:val="ru-RU"/>
        </w:rPr>
        <w:t>Основные направления и цели оценочной деятельности.</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Style w:val="Zag11"/>
          <w:rFonts w:eastAsia="@Arial Unicode MS" w:cs="Times New Roman"/>
          <w:sz w:val="24"/>
          <w:szCs w:val="24"/>
          <w:lang w:val="ru-RU"/>
        </w:rPr>
        <w:t>Основными направлениями и целями оценочной деятельности в соответствии с требованиями ФГОС являются оценка образовательных достижений обучающихся и оценка результатов деятельности образовательного учреждения и педагогических кадров. Полученные данные используются для оценки состояния и тенденций развития системы образования разного уровня.</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Fonts w:ascii="Times New Roman" w:eastAsia="@Arial Unicode MS" w:hAnsi="Times New Roman" w:cs="Times New Roman"/>
          <w:sz w:val="24"/>
          <w:szCs w:val="24"/>
          <w:lang w:val="ru-RU"/>
        </w:rPr>
        <w:t xml:space="preserve">В частности: </w:t>
      </w:r>
    </w:p>
    <w:p w:rsidR="00010AF9" w:rsidRPr="00B85577" w:rsidRDefault="00010AF9" w:rsidP="00521A82">
      <w:pPr>
        <w:pStyle w:val="Osnova"/>
        <w:numPr>
          <w:ilvl w:val="0"/>
          <w:numId w:val="92"/>
        </w:numPr>
        <w:tabs>
          <w:tab w:val="clear" w:pos="824"/>
          <w:tab w:val="num" w:pos="0"/>
          <w:tab w:val="left" w:leader="dot" w:pos="180"/>
        </w:tabs>
        <w:spacing w:line="240" w:lineRule="auto"/>
        <w:ind w:left="0" w:firstLine="540"/>
        <w:rPr>
          <w:rFonts w:ascii="Times New Roman" w:eastAsia="@Arial Unicode MS" w:hAnsi="Times New Roman" w:cs="Times New Roman"/>
          <w:sz w:val="24"/>
          <w:szCs w:val="24"/>
          <w:lang w:val="ru-RU"/>
        </w:rPr>
      </w:pPr>
      <w:r w:rsidRPr="00B85577">
        <w:rPr>
          <w:rFonts w:ascii="Times New Roman" w:hAnsi="Times New Roman" w:cs="Times New Roman"/>
          <w:sz w:val="24"/>
          <w:szCs w:val="24"/>
          <w:lang w:val="ru-RU"/>
        </w:rPr>
        <w:t>оценка результатов деятельности общероссийской, регио</w:t>
      </w:r>
      <w:r w:rsidRPr="00B85577">
        <w:rPr>
          <w:rFonts w:ascii="Times New Roman" w:hAnsi="Times New Roman" w:cs="Times New Roman"/>
          <w:sz w:val="24"/>
          <w:szCs w:val="24"/>
          <w:lang w:val="ru-RU"/>
        </w:rPr>
        <w:softHyphen/>
        <w:t>нальной и муниципальной систем образования проводится с целью получе</w:t>
      </w:r>
      <w:r w:rsidRPr="00B85577">
        <w:rPr>
          <w:rFonts w:ascii="Times New Roman" w:hAnsi="Times New Roman" w:cs="Times New Roman"/>
          <w:sz w:val="24"/>
          <w:szCs w:val="24"/>
          <w:lang w:val="ru-RU"/>
        </w:rPr>
        <w:softHyphen/>
        <w:t>ния, обработки и предоставления информации о состоянии и тенденциях развития системы образования;</w:t>
      </w:r>
    </w:p>
    <w:p w:rsidR="00010AF9" w:rsidRPr="00B85577" w:rsidRDefault="00010AF9" w:rsidP="00521A82">
      <w:pPr>
        <w:pStyle w:val="Osnova"/>
        <w:numPr>
          <w:ilvl w:val="0"/>
          <w:numId w:val="92"/>
        </w:numPr>
        <w:tabs>
          <w:tab w:val="clear" w:pos="824"/>
          <w:tab w:val="num" w:pos="0"/>
          <w:tab w:val="left" w:leader="dot" w:pos="180"/>
        </w:tabs>
        <w:spacing w:line="240" w:lineRule="auto"/>
        <w:ind w:left="0" w:firstLine="540"/>
        <w:rPr>
          <w:rFonts w:ascii="Times New Roman" w:eastAsia="@Arial Unicode MS" w:hAnsi="Times New Roman" w:cs="Times New Roman"/>
          <w:sz w:val="24"/>
          <w:szCs w:val="24"/>
          <w:lang w:val="ru-RU"/>
        </w:rPr>
      </w:pPr>
      <w:r w:rsidRPr="00B85577">
        <w:rPr>
          <w:rFonts w:ascii="Times New Roman" w:hAnsi="Times New Roman" w:cs="Times New Roman"/>
          <w:sz w:val="24"/>
          <w:szCs w:val="24"/>
          <w:lang w:val="ru-RU"/>
        </w:rPr>
        <w:t xml:space="preserve"> оценка результатов деятельности образовательного учрежде</w:t>
      </w:r>
      <w:r w:rsidRPr="00B85577">
        <w:rPr>
          <w:rFonts w:ascii="Times New Roman" w:hAnsi="Times New Roman" w:cs="Times New Roman"/>
          <w:sz w:val="24"/>
          <w:szCs w:val="24"/>
          <w:lang w:val="ru-RU"/>
        </w:rPr>
        <w:softHyphen/>
        <w:t>ния и работников образования проводится с целью получения, обработки и предоставления информации о качестве образовательных услуг и эффективности деятельности образовательного учреждения и ра</w:t>
      </w:r>
      <w:r w:rsidRPr="00B85577">
        <w:rPr>
          <w:rFonts w:ascii="Times New Roman" w:hAnsi="Times New Roman" w:cs="Times New Roman"/>
          <w:sz w:val="24"/>
          <w:szCs w:val="24"/>
          <w:lang w:val="ru-RU"/>
        </w:rPr>
        <w:softHyphen/>
        <w:t>ботников образования;</w:t>
      </w:r>
    </w:p>
    <w:p w:rsidR="00010AF9" w:rsidRPr="00B85577" w:rsidRDefault="00010AF9" w:rsidP="00521A82">
      <w:pPr>
        <w:pStyle w:val="Osnova"/>
        <w:numPr>
          <w:ilvl w:val="0"/>
          <w:numId w:val="92"/>
        </w:numPr>
        <w:tabs>
          <w:tab w:val="clear" w:pos="824"/>
          <w:tab w:val="num" w:pos="0"/>
          <w:tab w:val="left" w:leader="dot" w:pos="180"/>
        </w:tabs>
        <w:spacing w:line="240" w:lineRule="auto"/>
        <w:ind w:left="0" w:firstLine="540"/>
        <w:rPr>
          <w:rFonts w:ascii="Times New Roman" w:eastAsia="@Arial Unicode MS" w:hAnsi="Times New Roman" w:cs="Times New Roman"/>
          <w:sz w:val="24"/>
          <w:szCs w:val="24"/>
          <w:lang w:val="ru-RU"/>
        </w:rPr>
      </w:pPr>
      <w:r w:rsidRPr="00B85577">
        <w:rPr>
          <w:rFonts w:ascii="Times New Roman" w:hAnsi="Times New Roman" w:cs="Times New Roman"/>
          <w:sz w:val="24"/>
          <w:szCs w:val="24"/>
          <w:lang w:val="ru-RU"/>
        </w:rPr>
        <w:t>оценка образовательных достижений обучающихся проводится с целью итоговой оценки подготовки выпускников на ступени начального общего образования.</w:t>
      </w:r>
    </w:p>
    <w:p w:rsidR="00010AF9" w:rsidRPr="000C7AD5" w:rsidRDefault="00010AF9" w:rsidP="00010AF9">
      <w:pPr>
        <w:ind w:firstLine="540"/>
        <w:jc w:val="both"/>
        <w:rPr>
          <w:lang w:val="ru-RU"/>
        </w:rPr>
      </w:pPr>
      <w:r w:rsidRPr="000C7AD5">
        <w:rPr>
          <w:lang w:val="ru-RU"/>
        </w:rPr>
        <w:t>Выделение этих направлений оценки предполагает, прежде всего, расширение спектра регламентированных оценочных процедур. К существующим процедурам, направленным на оценку образовательных достижений учащихся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аккредитации и аттестации работников образования) добавлены также процедуры, направленные на оценку состояния и тенденций развития системы образования. Все эти направления оценочной деятельности могут быть реализованы только посредством изучения образовательных результатов, демонстрируемых обучающимися.</w:t>
      </w:r>
    </w:p>
    <w:p w:rsidR="00010AF9" w:rsidRPr="000C7AD5" w:rsidRDefault="00010AF9" w:rsidP="00010AF9">
      <w:pPr>
        <w:ind w:firstLine="540"/>
        <w:jc w:val="both"/>
        <w:rPr>
          <w:lang w:val="ru-RU"/>
        </w:rPr>
      </w:pPr>
      <w:r w:rsidRPr="000C7AD5">
        <w:rPr>
          <w:lang w:val="ru-RU"/>
        </w:rPr>
        <w:t xml:space="preserve"> Однако разделение ответственности между субъектами образовательного процесса предполагает регламентацию как содержания оценки в каждой из вышеназванных процедур, так и степени открытости информационных потоков о результатах оценки. </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В соответствии с требованиями ФГОС предоставление и использование </w:t>
      </w:r>
      <w:r w:rsidRPr="00B85577">
        <w:rPr>
          <w:rStyle w:val="Zag11"/>
          <w:rFonts w:eastAsia="@Arial Unicode MS" w:cs="Times New Roman"/>
          <w:bCs/>
          <w:iCs/>
          <w:sz w:val="24"/>
          <w:szCs w:val="24"/>
          <w:lang w:val="ru-RU"/>
        </w:rPr>
        <w:t>персонифицированной информации</w:t>
      </w:r>
      <w:r w:rsidRPr="00B85577">
        <w:rPr>
          <w:rStyle w:val="Zag11"/>
          <w:rFonts w:eastAsia="@Arial Unicode MS" w:cs="Times New Roman"/>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B85577">
        <w:rPr>
          <w:rStyle w:val="Zag11"/>
          <w:rFonts w:eastAsia="@Arial Unicode MS" w:cs="Times New Roman"/>
          <w:bCs/>
          <w:iCs/>
          <w:sz w:val="24"/>
          <w:szCs w:val="24"/>
          <w:lang w:val="ru-RU"/>
        </w:rPr>
        <w:t>неперсонифицированной (анонимной)</w:t>
      </w:r>
      <w:r w:rsidRPr="00B85577">
        <w:rPr>
          <w:rStyle w:val="Zag11"/>
          <w:rFonts w:eastAsia="@Arial Unicode MS" w:cs="Times New Roman"/>
          <w:sz w:val="24"/>
          <w:szCs w:val="24"/>
          <w:lang w:val="ru-RU"/>
        </w:rPr>
        <w:t xml:space="preserve"> </w:t>
      </w:r>
      <w:r w:rsidRPr="00B85577">
        <w:rPr>
          <w:rStyle w:val="Zag11"/>
          <w:rFonts w:eastAsia="@Arial Unicode MS" w:cs="Times New Roman"/>
          <w:bCs/>
          <w:iCs/>
          <w:sz w:val="24"/>
          <w:szCs w:val="24"/>
          <w:lang w:val="ru-RU"/>
        </w:rPr>
        <w:t>информации</w:t>
      </w:r>
      <w:r w:rsidRPr="00B85577">
        <w:rPr>
          <w:rStyle w:val="Zag11"/>
          <w:rFonts w:eastAsia="@Arial Unicode MS" w:cs="Times New Roman"/>
          <w:sz w:val="24"/>
          <w:szCs w:val="24"/>
          <w:lang w:val="ru-RU"/>
        </w:rPr>
        <w:t xml:space="preserve"> о достигаемых обучающимися образовательных результатах.</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Style w:val="Zag11"/>
          <w:rFonts w:eastAsia="@Arial Unicode MS" w:cs="Times New Roman"/>
          <w:sz w:val="24"/>
          <w:szCs w:val="24"/>
          <w:lang w:val="ru-RU"/>
        </w:rPr>
        <w:t xml:space="preserve">Интерпретация результатов оценки ведётся на основе </w:t>
      </w:r>
      <w:r w:rsidRPr="00B85577">
        <w:rPr>
          <w:rStyle w:val="Zag11"/>
          <w:rFonts w:eastAsia="@Arial Unicode MS" w:cs="Times New Roman"/>
          <w:bCs/>
          <w:iCs/>
          <w:sz w:val="24"/>
          <w:szCs w:val="24"/>
          <w:lang w:val="ru-RU"/>
        </w:rPr>
        <w:t>контекстной информации</w:t>
      </w:r>
      <w:r w:rsidRPr="00B85577">
        <w:rPr>
          <w:rStyle w:val="Zag11"/>
          <w:rFonts w:eastAsia="@Arial Unicode MS" w:cs="Times New Roman"/>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10AF9" w:rsidRPr="000C7AD5" w:rsidRDefault="00010AF9" w:rsidP="00010AF9">
      <w:pPr>
        <w:ind w:firstLine="540"/>
        <w:jc w:val="both"/>
        <w:rPr>
          <w:lang w:val="ru-RU"/>
        </w:rPr>
      </w:pPr>
      <w:r w:rsidRPr="000C7AD5">
        <w:rPr>
          <w:lang w:val="ru-RU"/>
        </w:rPr>
        <w:t>Система оценки достижения планируемых результатов вклю</w:t>
      </w:r>
      <w:r w:rsidRPr="000C7AD5">
        <w:rPr>
          <w:lang w:val="ru-RU"/>
        </w:rPr>
        <w:softHyphen/>
        <w:t>чает в себя две согласованные между собой системы оценок: внешнюю оценку (оценку, осуществляемую внешними по отно</w:t>
      </w:r>
      <w:r w:rsidRPr="000C7AD5">
        <w:rPr>
          <w:lang w:val="ru-RU"/>
        </w:rPr>
        <w:softHyphen/>
        <w:t>шению к школе службами) и внутреннюю оценку (оценку, осу</w:t>
      </w:r>
      <w:r w:rsidRPr="000C7AD5">
        <w:rPr>
          <w:lang w:val="ru-RU"/>
        </w:rPr>
        <w:softHyphen/>
        <w:t>ществляемую самой школой – обучающимися, педагогами, ад</w:t>
      </w:r>
      <w:r w:rsidRPr="000C7AD5">
        <w:rPr>
          <w:lang w:val="ru-RU"/>
        </w:rPr>
        <w:softHyphen/>
        <w:t>министрацией).</w:t>
      </w:r>
    </w:p>
    <w:p w:rsidR="00010AF9" w:rsidRPr="000C7AD5" w:rsidRDefault="00010AF9" w:rsidP="00010AF9">
      <w:pPr>
        <w:jc w:val="both"/>
        <w:rPr>
          <w:lang w:val="ru-RU"/>
        </w:rPr>
      </w:pPr>
    </w:p>
    <w:p w:rsidR="00010AF9" w:rsidRPr="00B85577" w:rsidRDefault="00010AF9" w:rsidP="00010AF9">
      <w:pPr>
        <w:pStyle w:val="Zag2"/>
        <w:tabs>
          <w:tab w:val="left" w:leader="dot" w:pos="624"/>
        </w:tabs>
        <w:spacing w:after="0" w:line="240" w:lineRule="auto"/>
        <w:rPr>
          <w:rStyle w:val="Zag11"/>
          <w:rFonts w:eastAsia="@Arial Unicode MS"/>
          <w:lang w:val="ru-RU"/>
        </w:rPr>
      </w:pPr>
      <w:r>
        <w:rPr>
          <w:rStyle w:val="Zag11"/>
          <w:rFonts w:eastAsia="@Arial Unicode MS"/>
          <w:lang w:val="ru-RU"/>
        </w:rPr>
        <w:t xml:space="preserve">3. </w:t>
      </w:r>
      <w:r w:rsidRPr="00B85577">
        <w:rPr>
          <w:rStyle w:val="Zag11"/>
          <w:rFonts w:eastAsia="@Arial Unicode MS"/>
          <w:lang w:val="ru-RU"/>
        </w:rPr>
        <w:t xml:space="preserve">Особенности оценки личностных, метапредметных </w:t>
      </w:r>
    </w:p>
    <w:p w:rsidR="00010AF9" w:rsidRPr="00B85577" w:rsidRDefault="00010AF9" w:rsidP="00010AF9">
      <w:pPr>
        <w:pStyle w:val="Zag2"/>
        <w:tabs>
          <w:tab w:val="left" w:leader="dot" w:pos="624"/>
        </w:tabs>
        <w:spacing w:after="0" w:line="240" w:lineRule="auto"/>
        <w:rPr>
          <w:rStyle w:val="Zag11"/>
          <w:rFonts w:eastAsia="@Arial Unicode MS"/>
          <w:lang w:val="ru-RU"/>
        </w:rPr>
      </w:pPr>
      <w:r w:rsidRPr="00B85577">
        <w:rPr>
          <w:rStyle w:val="Zag11"/>
          <w:rFonts w:eastAsia="@Arial Unicode MS"/>
          <w:lang w:val="ru-RU"/>
        </w:rPr>
        <w:t>и предметных результатов</w:t>
      </w:r>
      <w:r>
        <w:rPr>
          <w:rStyle w:val="Zag11"/>
          <w:rFonts w:eastAsia="@Arial Unicode MS"/>
          <w:lang w:val="ru-RU"/>
        </w:rPr>
        <w:t>.</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Style w:val="Zag11"/>
          <w:rFonts w:eastAsia="@Arial Unicode MS" w:cs="Times New Roman"/>
          <w:sz w:val="24"/>
          <w:szCs w:val="24"/>
          <w:lang w:val="ru-RU"/>
        </w:rPr>
        <w:t xml:space="preserve">Достижение личностных результатов обеспечивается в ходе реализации всех </w:t>
      </w:r>
      <w:r w:rsidRPr="00B85577">
        <w:rPr>
          <w:rStyle w:val="Zag11"/>
          <w:rFonts w:eastAsia="@Arial Unicode MS" w:cs="Times New Roman"/>
          <w:sz w:val="24"/>
          <w:szCs w:val="24"/>
          <w:lang w:val="ru-RU"/>
        </w:rPr>
        <w:lastRenderedPageBreak/>
        <w:t>компонентов образовательного процесса, включая внеурочную деятельность, реализуемую семьёй и школой.</w:t>
      </w:r>
    </w:p>
    <w:p w:rsidR="00010AF9" w:rsidRPr="000C7AD5" w:rsidRDefault="00010AF9" w:rsidP="00010AF9">
      <w:pPr>
        <w:ind w:firstLine="540"/>
        <w:jc w:val="both"/>
        <w:rPr>
          <w:lang w:val="ru-RU"/>
        </w:rPr>
      </w:pPr>
      <w:r w:rsidRPr="000C7AD5">
        <w:rPr>
          <w:lang w:val="ru-RU"/>
        </w:rPr>
        <w:t>Объектом оценки личност</w:t>
      </w:r>
      <w:r w:rsidRPr="000C7AD5">
        <w:rPr>
          <w:lang w:val="ru-RU"/>
        </w:rPr>
        <w:softHyphen/>
        <w:t xml:space="preserve">ных результатов являются: самоопределение, смыслообразование, нравственно-этическая ориентация. </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010AF9" w:rsidRPr="000C7AD5" w:rsidRDefault="00010AF9" w:rsidP="00521A82">
      <w:pPr>
        <w:widowControl/>
        <w:numPr>
          <w:ilvl w:val="0"/>
          <w:numId w:val="84"/>
        </w:numPr>
        <w:tabs>
          <w:tab w:val="clear" w:pos="823"/>
          <w:tab w:val="num" w:pos="0"/>
          <w:tab w:val="left" w:leader="dot" w:pos="624"/>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10AF9" w:rsidRPr="000C7AD5" w:rsidRDefault="00010AF9" w:rsidP="00521A82">
      <w:pPr>
        <w:widowControl/>
        <w:numPr>
          <w:ilvl w:val="0"/>
          <w:numId w:val="84"/>
        </w:numPr>
        <w:tabs>
          <w:tab w:val="clear" w:pos="823"/>
          <w:tab w:val="num" w:pos="0"/>
          <w:tab w:val="left" w:leader="dot" w:pos="624"/>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10AF9" w:rsidRPr="000C7AD5" w:rsidRDefault="00010AF9" w:rsidP="00521A82">
      <w:pPr>
        <w:widowControl/>
        <w:numPr>
          <w:ilvl w:val="0"/>
          <w:numId w:val="84"/>
        </w:numPr>
        <w:tabs>
          <w:tab w:val="clear" w:pos="823"/>
          <w:tab w:val="num" w:pos="0"/>
          <w:tab w:val="left" w:leader="dot" w:pos="624"/>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10AF9" w:rsidRPr="000C7AD5" w:rsidRDefault="00010AF9" w:rsidP="00521A82">
      <w:pPr>
        <w:widowControl/>
        <w:numPr>
          <w:ilvl w:val="0"/>
          <w:numId w:val="84"/>
        </w:numPr>
        <w:tabs>
          <w:tab w:val="clear" w:pos="823"/>
          <w:tab w:val="num" w:pos="0"/>
          <w:tab w:val="left" w:leader="dot" w:pos="624"/>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10AF9" w:rsidRPr="00B85577" w:rsidRDefault="00010AF9" w:rsidP="00521A82">
      <w:pPr>
        <w:pStyle w:val="Osnova"/>
        <w:numPr>
          <w:ilvl w:val="0"/>
          <w:numId w:val="84"/>
        </w:numPr>
        <w:tabs>
          <w:tab w:val="clear" w:pos="823"/>
          <w:tab w:val="num" w:pos="0"/>
          <w:tab w:val="left" w:leader="dot" w:pos="624"/>
        </w:tabs>
        <w:spacing w:line="240" w:lineRule="auto"/>
        <w:ind w:left="0" w:firstLine="540"/>
        <w:rPr>
          <w:rFonts w:ascii="Times New Roman" w:eastAsia="@Arial Unicode MS" w:hAnsi="Times New Roman" w:cs="Times New Roman"/>
          <w:sz w:val="24"/>
          <w:szCs w:val="24"/>
          <w:lang w:val="ru-RU"/>
        </w:rPr>
      </w:pPr>
      <w:r w:rsidRPr="00B85577">
        <w:rPr>
          <w:rStyle w:val="Zag11"/>
          <w:rFonts w:eastAsia="@Arial Unicode MS" w:cs="Times New Roman"/>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B85577">
        <w:rPr>
          <w:rStyle w:val="Zag11"/>
          <w:rFonts w:eastAsia="@Arial Unicode MS" w:cs="Times New Roman"/>
          <w:bCs/>
          <w:sz w:val="24"/>
          <w:szCs w:val="24"/>
          <w:lang w:val="ru-RU"/>
        </w:rPr>
        <w:t>в форме, не представляющей угрозы личности, психологической безопасности и эмоциональному статусу учащегося</w:t>
      </w:r>
      <w:r w:rsidRPr="00B85577">
        <w:rPr>
          <w:rStyle w:val="Zag11"/>
          <w:rFonts w:eastAsia="@Arial Unicode MS" w:cs="Times New Roman"/>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010AF9" w:rsidRPr="000C7AD5" w:rsidRDefault="00010AF9" w:rsidP="00521A82">
      <w:pPr>
        <w:widowControl/>
        <w:numPr>
          <w:ilvl w:val="0"/>
          <w:numId w:val="85"/>
        </w:numPr>
        <w:tabs>
          <w:tab w:val="clear" w:pos="823"/>
          <w:tab w:val="num" w:pos="0"/>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характеристику достижений и положительных качеств обучающегося;</w:t>
      </w:r>
    </w:p>
    <w:p w:rsidR="00010AF9" w:rsidRPr="000C7AD5" w:rsidRDefault="00010AF9" w:rsidP="00521A82">
      <w:pPr>
        <w:widowControl/>
        <w:numPr>
          <w:ilvl w:val="0"/>
          <w:numId w:val="85"/>
        </w:numPr>
        <w:tabs>
          <w:tab w:val="clear" w:pos="823"/>
          <w:tab w:val="num" w:pos="0"/>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010AF9" w:rsidRPr="00B85577" w:rsidRDefault="00010AF9" w:rsidP="00521A82">
      <w:pPr>
        <w:pStyle w:val="Osnova"/>
        <w:numPr>
          <w:ilvl w:val="0"/>
          <w:numId w:val="85"/>
        </w:numPr>
        <w:tabs>
          <w:tab w:val="clear" w:pos="823"/>
          <w:tab w:val="num" w:pos="0"/>
        </w:tabs>
        <w:spacing w:line="240" w:lineRule="auto"/>
        <w:ind w:left="0"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bCs/>
          <w:sz w:val="24"/>
          <w:szCs w:val="24"/>
          <w:lang w:val="ru-RU"/>
        </w:rPr>
      </w:pPr>
      <w:r w:rsidRPr="00B85577">
        <w:rPr>
          <w:rStyle w:val="Zag11"/>
          <w:rFonts w:eastAsia="@Arial Unicode MS" w:cs="Times New Roman"/>
          <w:sz w:val="24"/>
          <w:szCs w:val="24"/>
          <w:lang w:val="ru-RU"/>
        </w:rPr>
        <w:t xml:space="preserve">Другой формой оценки личностных результатов учащихся является оценка индивидуального прогресса личностного развития обучающихся, которым необходима </w:t>
      </w:r>
      <w:r w:rsidRPr="00B85577">
        <w:rPr>
          <w:rStyle w:val="Zag11"/>
          <w:rFonts w:eastAsia="@Arial Unicode MS" w:cs="Times New Roman"/>
          <w:sz w:val="24"/>
          <w:szCs w:val="24"/>
          <w:lang w:val="ru-RU"/>
        </w:rPr>
        <w:lastRenderedPageBreak/>
        <w:t>специальная поддержка. Эта задача будет решаться в процессе систематического наблюдения за ходом психического развития ребёнка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Fonts w:ascii="Times New Roman" w:hAnsi="Times New Roman" w:cs="Times New Roman"/>
          <w:sz w:val="24"/>
          <w:szCs w:val="24"/>
          <w:lang w:val="ru-RU"/>
        </w:rPr>
        <w:t>Объект оценки метапредметных результатов – это сформированность регулятивных, коммуникативных и познавательных уни</w:t>
      </w:r>
      <w:r w:rsidRPr="00B85577">
        <w:rPr>
          <w:rFonts w:ascii="Times New Roman" w:hAnsi="Times New Roman" w:cs="Times New Roman"/>
          <w:sz w:val="24"/>
          <w:szCs w:val="24"/>
          <w:lang w:val="ru-RU"/>
        </w:rPr>
        <w:softHyphen/>
        <w:t xml:space="preserve">версальных действий, </w:t>
      </w:r>
      <w:r w:rsidRPr="00B85577">
        <w:rPr>
          <w:rStyle w:val="Zag11"/>
          <w:rFonts w:eastAsia="@Arial Unicode MS" w:cs="Times New Roman"/>
          <w:sz w:val="24"/>
          <w:szCs w:val="24"/>
          <w:lang w:val="ru-RU"/>
        </w:rPr>
        <w:t xml:space="preserve">т. е. таких умственных действий обучающихся, которые направлены на анализ и управление своей познавательной деятельностью. </w:t>
      </w:r>
    </w:p>
    <w:p w:rsidR="00010AF9" w:rsidRPr="000C7AD5" w:rsidRDefault="00010AF9" w:rsidP="00010AF9">
      <w:pPr>
        <w:ind w:firstLine="540"/>
        <w:jc w:val="both"/>
        <w:rPr>
          <w:lang w:val="ru-RU"/>
        </w:rPr>
      </w:pPr>
      <w:r w:rsidRPr="000C7AD5">
        <w:rPr>
          <w:lang w:val="ru-RU"/>
        </w:rPr>
        <w:t>Регулятивные универсальные учебные действия: целеполагание, планирование, осуществление учебных действий, прогнозирова</w:t>
      </w:r>
      <w:r w:rsidRPr="000C7AD5">
        <w:rPr>
          <w:lang w:val="ru-RU"/>
        </w:rPr>
        <w:softHyphen/>
        <w:t>ние, контроль, коррекция, оценка, саморегуляция.</w:t>
      </w:r>
    </w:p>
    <w:p w:rsidR="00010AF9" w:rsidRPr="000C7AD5" w:rsidRDefault="00010AF9" w:rsidP="00010AF9">
      <w:pPr>
        <w:ind w:firstLine="540"/>
        <w:jc w:val="both"/>
        <w:rPr>
          <w:lang w:val="ru-RU"/>
        </w:rPr>
      </w:pPr>
      <w:r w:rsidRPr="000C7AD5">
        <w:rPr>
          <w:lang w:val="ru-RU"/>
        </w:rPr>
        <w:t>Познавательные универсальные учебные действия: общеучебные, знаково-символические, информационные, логические.</w:t>
      </w:r>
    </w:p>
    <w:p w:rsidR="00010AF9" w:rsidRPr="000C7AD5" w:rsidRDefault="00010AF9" w:rsidP="00010AF9">
      <w:pPr>
        <w:ind w:firstLine="540"/>
        <w:jc w:val="both"/>
        <w:rPr>
          <w:lang w:val="ru-RU"/>
        </w:rPr>
      </w:pPr>
      <w:r w:rsidRPr="000C7AD5">
        <w:rPr>
          <w:lang w:val="ru-RU"/>
        </w:rPr>
        <w:t>Коммуникативные универсальные учебные действия: инициа</w:t>
      </w:r>
      <w:r w:rsidRPr="000C7AD5">
        <w:rPr>
          <w:lang w:val="ru-RU"/>
        </w:rPr>
        <w:softHyphen/>
        <w:t>тивное сотрудничество, планирование учебного сотрудничества, взаимодействие, управление коммуникацией.</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010AF9" w:rsidRPr="00B85577" w:rsidRDefault="00010AF9" w:rsidP="00010AF9">
      <w:pPr>
        <w:pStyle w:val="Osnova"/>
        <w:tabs>
          <w:tab w:val="left" w:leader="dot" w:pos="624"/>
        </w:tabs>
        <w:spacing w:line="240" w:lineRule="auto"/>
        <w:ind w:firstLine="540"/>
        <w:rPr>
          <w:rFonts w:ascii="Times New Roman" w:hAnsi="Times New Roman" w:cs="Times New Roman"/>
          <w:sz w:val="24"/>
          <w:szCs w:val="24"/>
          <w:lang w:val="ru-RU"/>
        </w:rPr>
      </w:pPr>
      <w:r w:rsidRPr="00B85577">
        <w:rPr>
          <w:rStyle w:val="Zag11"/>
          <w:rFonts w:eastAsia="@Arial Unicode MS" w:cs="Times New Roman"/>
          <w:sz w:val="24"/>
          <w:szCs w:val="24"/>
          <w:lang w:val="ru-RU"/>
        </w:rPr>
        <w:t xml:space="preserve">Особенности оценки метапредметных результатов связаны с природой универсальных учебных действий. Метапредметные действия составляют психологическую основу и решающее условие успешности решения обучающимися предметных задач. </w:t>
      </w:r>
      <w:r w:rsidRPr="00B85577">
        <w:rPr>
          <w:rFonts w:ascii="Times New Roman" w:hAnsi="Times New Roman" w:cs="Times New Roman"/>
          <w:sz w:val="24"/>
          <w:szCs w:val="24"/>
          <w:lang w:val="ru-RU"/>
        </w:rPr>
        <w:t xml:space="preserve">Основное содержание оценки метапредметных результатов на ступени начального общего образования строится вокруг умения учиться. </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Fonts w:ascii="Times New Roman" w:hAnsi="Times New Roman" w:cs="Times New Roman"/>
          <w:sz w:val="24"/>
          <w:szCs w:val="24"/>
          <w:lang w:val="ru-RU"/>
        </w:rPr>
        <w:t>Уровень сформированности метапредметных результатов может быть качественно оценен и измерен в результате следую</w:t>
      </w:r>
      <w:r w:rsidRPr="00B85577">
        <w:rPr>
          <w:rFonts w:ascii="Times New Roman" w:hAnsi="Times New Roman" w:cs="Times New Roman"/>
          <w:sz w:val="24"/>
          <w:szCs w:val="24"/>
          <w:lang w:val="ru-RU"/>
        </w:rPr>
        <w:softHyphen/>
        <w:t>щих действий:</w:t>
      </w:r>
    </w:p>
    <w:p w:rsidR="00010AF9" w:rsidRPr="000C7AD5" w:rsidRDefault="00010AF9" w:rsidP="00521A82">
      <w:pPr>
        <w:widowControl/>
        <w:numPr>
          <w:ilvl w:val="0"/>
          <w:numId w:val="83"/>
        </w:numPr>
        <w:tabs>
          <w:tab w:val="clear" w:pos="824"/>
          <w:tab w:val="num" w:pos="0"/>
        </w:tabs>
        <w:ind w:left="0" w:firstLine="540"/>
        <w:jc w:val="both"/>
        <w:rPr>
          <w:lang w:val="ru-RU"/>
        </w:rPr>
      </w:pPr>
      <w:r w:rsidRPr="000C7AD5">
        <w:rPr>
          <w:lang w:val="ru-RU"/>
        </w:rPr>
        <w:t>выполнения специально сконструированных диагностиче</w:t>
      </w:r>
      <w:r w:rsidRPr="000C7AD5">
        <w:rPr>
          <w:lang w:val="ru-RU"/>
        </w:rPr>
        <w:softHyphen/>
        <w:t>ских задач, направленных на оценку уровня сформированности конкретного вида универсальных учебных действий;</w:t>
      </w:r>
    </w:p>
    <w:p w:rsidR="00010AF9" w:rsidRPr="000C7AD5" w:rsidRDefault="00010AF9" w:rsidP="00521A82">
      <w:pPr>
        <w:widowControl/>
        <w:numPr>
          <w:ilvl w:val="0"/>
          <w:numId w:val="83"/>
        </w:numPr>
        <w:tabs>
          <w:tab w:val="clear" w:pos="824"/>
          <w:tab w:val="num" w:pos="0"/>
        </w:tabs>
        <w:ind w:left="0" w:firstLine="540"/>
        <w:jc w:val="both"/>
        <w:rPr>
          <w:lang w:val="ru-RU"/>
        </w:rPr>
      </w:pPr>
      <w:r w:rsidRPr="000C7AD5">
        <w:rPr>
          <w:lang w:val="ru-RU"/>
        </w:rPr>
        <w:t>выполнения учебных и учебно-практических задач средства</w:t>
      </w:r>
      <w:r w:rsidRPr="000C7AD5">
        <w:rPr>
          <w:lang w:val="ru-RU"/>
        </w:rPr>
        <w:softHyphen/>
        <w:t>ми учебных предметов;</w:t>
      </w:r>
    </w:p>
    <w:p w:rsidR="00010AF9" w:rsidRPr="000C7AD5" w:rsidRDefault="00010AF9" w:rsidP="00521A82">
      <w:pPr>
        <w:widowControl/>
        <w:numPr>
          <w:ilvl w:val="0"/>
          <w:numId w:val="83"/>
        </w:numPr>
        <w:tabs>
          <w:tab w:val="clear" w:pos="824"/>
          <w:tab w:val="num" w:pos="0"/>
        </w:tabs>
        <w:ind w:left="0" w:firstLine="540"/>
        <w:jc w:val="both"/>
        <w:rPr>
          <w:lang w:val="ru-RU"/>
        </w:rPr>
      </w:pPr>
      <w:r w:rsidRPr="000C7AD5">
        <w:rPr>
          <w:lang w:val="ru-RU"/>
        </w:rPr>
        <w:t xml:space="preserve">выполнения комплексных заданий на межпредметной основе. </w:t>
      </w:r>
    </w:p>
    <w:p w:rsidR="00010AF9" w:rsidRPr="000C7AD5" w:rsidRDefault="00010AF9" w:rsidP="00010AF9">
      <w:pPr>
        <w:ind w:firstLine="540"/>
        <w:jc w:val="both"/>
        <w:rPr>
          <w:lang w:val="ru-RU"/>
        </w:rPr>
      </w:pPr>
      <w:r w:rsidRPr="000C7AD5">
        <w:rPr>
          <w:lang w:val="ru-RU"/>
        </w:rPr>
        <w:t>Все три варианта оценки представлены в УМК «Перспективная начальная школа» в каждом учебном предмете.</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Таким образом, </w:t>
      </w:r>
      <w:r w:rsidRPr="00B85577">
        <w:rPr>
          <w:rStyle w:val="Zag11"/>
          <w:rFonts w:eastAsia="@Arial Unicode MS" w:cs="Times New Roman"/>
          <w:bCs/>
          <w:iCs/>
          <w:sz w:val="24"/>
          <w:szCs w:val="24"/>
          <w:lang w:val="ru-RU"/>
        </w:rPr>
        <w:t>оценка метапредметных результатов может проводиться в ходе различных процедур</w:t>
      </w:r>
      <w:r w:rsidRPr="00B85577">
        <w:rPr>
          <w:rStyle w:val="Zag11"/>
          <w:rFonts w:eastAsia="@Arial Unicode MS" w:cs="Times New Roman"/>
          <w:sz w:val="24"/>
          <w:szCs w:val="24"/>
          <w:lang w:val="ru-RU"/>
        </w:rPr>
        <w:t xml:space="preserve">.  </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проводится в форме неперсонифицированных процедур.</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bCs/>
          <w:sz w:val="24"/>
          <w:szCs w:val="24"/>
          <w:lang w:val="ru-RU"/>
        </w:rPr>
        <w:t>Оценка предметных результатов</w:t>
      </w:r>
      <w:r w:rsidRPr="00B85577">
        <w:rPr>
          <w:rStyle w:val="Zag11"/>
          <w:rFonts w:eastAsia="@Arial Unicode MS" w:cs="Times New Roman"/>
          <w:sz w:val="24"/>
          <w:szCs w:val="24"/>
          <w:lang w:val="ru-RU"/>
        </w:rPr>
        <w:t xml:space="preserve"> представляет собой оценку достижения обучающимся планируемых результатов по отдельным предметам.</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10AF9" w:rsidRPr="00B85577" w:rsidRDefault="00010AF9" w:rsidP="00010AF9">
      <w:pPr>
        <w:pStyle w:val="Osnova"/>
        <w:tabs>
          <w:tab w:val="left" w:leader="dot" w:pos="624"/>
        </w:tabs>
        <w:spacing w:line="240" w:lineRule="auto"/>
        <w:ind w:firstLine="540"/>
        <w:rPr>
          <w:rStyle w:val="Zag11"/>
          <w:rFonts w:eastAsia="@Arial Unicode MS" w:cs="Times New Roman"/>
          <w:bCs/>
          <w:i/>
          <w:iCs/>
          <w:sz w:val="24"/>
          <w:szCs w:val="24"/>
          <w:lang w:val="ru-RU"/>
        </w:rPr>
      </w:pPr>
      <w:r w:rsidRPr="00B85577">
        <w:rPr>
          <w:rStyle w:val="Zag11"/>
          <w:rFonts w:eastAsia="@Arial Unicode MS" w:cs="Times New Roman"/>
          <w:sz w:val="24"/>
          <w:szCs w:val="24"/>
          <w:lang w:val="ru-RU"/>
        </w:rPr>
        <w:t xml:space="preserve">В соответствии с пониманием сущности образовательных результатов, заложенном в ФГОС, предметные результаты содержат в себе, во-первых, </w:t>
      </w:r>
      <w:r w:rsidRPr="00B85577">
        <w:rPr>
          <w:rStyle w:val="Zag11"/>
          <w:rFonts w:eastAsia="@Arial Unicode MS" w:cs="Times New Roman"/>
          <w:iCs/>
          <w:sz w:val="24"/>
          <w:szCs w:val="24"/>
          <w:lang w:val="ru-RU"/>
        </w:rPr>
        <w:t>систему основополагающих элементов научного знания</w:t>
      </w:r>
      <w:r w:rsidRPr="00B85577">
        <w:rPr>
          <w:rStyle w:val="Zag11"/>
          <w:rFonts w:eastAsia="@Arial Unicode MS" w:cs="Times New Roman"/>
          <w:sz w:val="24"/>
          <w:szCs w:val="24"/>
          <w:lang w:val="ru-RU"/>
        </w:rPr>
        <w:t xml:space="preserve">, которая выражается через учебный материал различных курсов, и, во-вторых, </w:t>
      </w:r>
      <w:r w:rsidRPr="00B85577">
        <w:rPr>
          <w:rStyle w:val="Zag11"/>
          <w:rFonts w:eastAsia="@Arial Unicode MS" w:cs="Times New Roman"/>
          <w:iCs/>
          <w:sz w:val="24"/>
          <w:szCs w:val="24"/>
          <w:lang w:val="ru-RU"/>
        </w:rPr>
        <w:t>систему формируемых действий с</w:t>
      </w:r>
      <w:r w:rsidRPr="00B85577">
        <w:rPr>
          <w:rStyle w:val="Zag11"/>
          <w:rFonts w:eastAsia="@Arial Unicode MS" w:cs="Times New Roman"/>
          <w:sz w:val="24"/>
          <w:szCs w:val="24"/>
          <w:lang w:val="ru-RU"/>
        </w:rPr>
        <w:t xml:space="preserve"> </w:t>
      </w:r>
      <w:r w:rsidRPr="00B85577">
        <w:rPr>
          <w:rStyle w:val="Zag11"/>
          <w:rFonts w:eastAsia="@Arial Unicode MS" w:cs="Times New Roman"/>
          <w:iCs/>
          <w:sz w:val="24"/>
          <w:szCs w:val="24"/>
          <w:lang w:val="ru-RU"/>
        </w:rPr>
        <w:t>учебным материалом</w:t>
      </w:r>
      <w:r w:rsidRPr="00B85577">
        <w:rPr>
          <w:rStyle w:val="Zag11"/>
          <w:rFonts w:eastAsia="@Arial Unicode MS" w:cs="Times New Roman"/>
          <w:sz w:val="24"/>
          <w:szCs w:val="24"/>
          <w:lang w:val="ru-RU"/>
        </w:rPr>
        <w:t>, которые направлены на применение знаний, их преобразование и получение новых знаний.</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bCs/>
          <w:iCs/>
          <w:sz w:val="24"/>
          <w:szCs w:val="24"/>
          <w:lang w:val="ru-RU"/>
        </w:rPr>
        <w:t>Система предметных знаний</w:t>
      </w:r>
      <w:r w:rsidRPr="00B85577">
        <w:rPr>
          <w:rStyle w:val="Zag11"/>
          <w:rFonts w:eastAsia="@Arial Unicode MS" w:cs="Times New Roman"/>
          <w:sz w:val="24"/>
          <w:szCs w:val="24"/>
          <w:lang w:val="ru-RU"/>
        </w:rPr>
        <w:t xml:space="preserve"> – важнейшая составляющая предметных результатов. В ней можно выделить </w:t>
      </w:r>
      <w:r w:rsidRPr="00B85577">
        <w:rPr>
          <w:rStyle w:val="Zag11"/>
          <w:rFonts w:eastAsia="@Arial Unicode MS" w:cs="Times New Roman"/>
          <w:iCs/>
          <w:sz w:val="24"/>
          <w:szCs w:val="24"/>
          <w:lang w:val="ru-RU"/>
        </w:rPr>
        <w:t>опорные знания</w:t>
      </w:r>
      <w:r w:rsidRPr="00B85577">
        <w:rPr>
          <w:rStyle w:val="Zag11"/>
          <w:rFonts w:eastAsia="@Arial Unicode MS" w:cs="Times New Roman"/>
          <w:sz w:val="24"/>
          <w:szCs w:val="24"/>
          <w:lang w:val="ru-RU"/>
        </w:rPr>
        <w:t xml:space="preserve"> и знания, дополняющие, расширяющие или углубляющие опорную систему знаний, а также служащие пропедевтикой для последующего изучения курсов.</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К опорным знаниям относятся, прежде всего, основополагающие элементы научного </w:t>
      </w:r>
      <w:r w:rsidRPr="00B85577">
        <w:rPr>
          <w:rStyle w:val="Zag11"/>
          <w:rFonts w:eastAsia="@Arial Unicode MS" w:cs="Times New Roman"/>
          <w:sz w:val="24"/>
          <w:szCs w:val="24"/>
          <w:lang w:val="ru-RU"/>
        </w:rPr>
        <w:lastRenderedPageBreak/>
        <w:t>знания,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B85577">
        <w:rPr>
          <w:rStyle w:val="Zag11"/>
          <w:rFonts w:eastAsia="@Arial Unicode MS" w:cs="Times New Roman"/>
          <w:iCs/>
          <w:sz w:val="24"/>
          <w:szCs w:val="24"/>
          <w:lang w:val="ru-RU"/>
        </w:rPr>
        <w:t>опорной системы знаний по русскому языку и математике</w:t>
      </w:r>
      <w:r w:rsidRPr="00B85577">
        <w:rPr>
          <w:rStyle w:val="Zag11"/>
          <w:rFonts w:eastAsia="@Arial Unicode MS" w:cs="Times New Roman"/>
          <w:sz w:val="24"/>
          <w:szCs w:val="24"/>
          <w:lang w:val="ru-RU"/>
        </w:rPr>
        <w:t>.</w:t>
      </w:r>
    </w:p>
    <w:p w:rsidR="00010AF9" w:rsidRPr="00B85577" w:rsidRDefault="00010AF9" w:rsidP="00010AF9">
      <w:pPr>
        <w:pStyle w:val="Osnova"/>
        <w:tabs>
          <w:tab w:val="left" w:leader="dot" w:pos="624"/>
        </w:tabs>
        <w:spacing w:line="240" w:lineRule="auto"/>
        <w:ind w:firstLine="540"/>
        <w:rPr>
          <w:rStyle w:val="Zag11"/>
          <w:rFonts w:eastAsia="@Arial Unicode MS" w:cs="Times New Roman"/>
          <w:bCs/>
          <w:i/>
          <w:iCs/>
          <w:sz w:val="24"/>
          <w:szCs w:val="24"/>
          <w:lang w:val="ru-RU"/>
        </w:rPr>
      </w:pPr>
      <w:r w:rsidRPr="00B85577">
        <w:rPr>
          <w:rStyle w:val="Zag11"/>
          <w:rFonts w:eastAsia="@Arial Unicode MS" w:cs="Times New Roman"/>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bCs/>
          <w:iCs/>
          <w:sz w:val="24"/>
          <w:szCs w:val="24"/>
          <w:lang w:val="ru-RU"/>
        </w:rPr>
        <w:t xml:space="preserve">Действия с предметным содержанием </w:t>
      </w:r>
      <w:r w:rsidRPr="00B85577">
        <w:rPr>
          <w:rStyle w:val="Zag11"/>
          <w:rFonts w:eastAsia="@Arial Unicode MS" w:cs="Times New Roman"/>
          <w:sz w:val="24"/>
          <w:szCs w:val="24"/>
          <w:lang w:val="ru-RU"/>
        </w:rPr>
        <w:t>–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задач, а затем и </w:t>
      </w:r>
      <w:r w:rsidRPr="00B85577">
        <w:rPr>
          <w:rStyle w:val="Zag11"/>
          <w:rFonts w:eastAsia="@Arial Unicode MS" w:cs="Times New Roman"/>
          <w:iCs/>
          <w:sz w:val="24"/>
          <w:szCs w:val="24"/>
          <w:lang w:val="ru-RU"/>
        </w:rPr>
        <w:t>осознанному и произвольному их выполнению</w:t>
      </w:r>
      <w:r w:rsidRPr="00B85577">
        <w:rPr>
          <w:rStyle w:val="Zag11"/>
          <w:rFonts w:eastAsia="@Arial Unicode MS" w:cs="Times New Roman"/>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Поэтому </w:t>
      </w:r>
      <w:r w:rsidRPr="00B85577">
        <w:rPr>
          <w:rStyle w:val="Zag11"/>
          <w:rFonts w:eastAsia="@Arial Unicode MS" w:cs="Times New Roman"/>
          <w:bCs/>
          <w:sz w:val="24"/>
          <w:szCs w:val="24"/>
          <w:lang w:val="ru-RU"/>
        </w:rPr>
        <w:t>объектом оценки предметных результатов</w:t>
      </w:r>
      <w:r w:rsidRPr="00B85577">
        <w:rPr>
          <w:rStyle w:val="Zag11"/>
          <w:rFonts w:eastAsia="@Arial Unicode MS" w:cs="Times New Roman"/>
          <w:sz w:val="24"/>
          <w:szCs w:val="24"/>
          <w:lang w:val="ru-RU"/>
        </w:rPr>
        <w:t xml:space="preserve"> служит в полном соответствии с требованиями ФГОС способность обучающихся решать учебно-познавательные и учебно-практические задачи на основе метапредметных действий.</w:t>
      </w:r>
    </w:p>
    <w:p w:rsidR="00010AF9" w:rsidRPr="00B85577" w:rsidRDefault="00010AF9" w:rsidP="00010AF9">
      <w:pPr>
        <w:pStyle w:val="Osnova"/>
        <w:tabs>
          <w:tab w:val="left" w:leader="dot" w:pos="624"/>
        </w:tabs>
        <w:spacing w:line="240" w:lineRule="auto"/>
        <w:ind w:firstLine="540"/>
        <w:rPr>
          <w:rFonts w:ascii="Times New Roman" w:eastAsia="@Arial Unicode MS" w:hAnsi="Times New Roman" w:cs="Times New Roman"/>
          <w:sz w:val="24"/>
          <w:szCs w:val="24"/>
          <w:lang w:val="ru-RU"/>
        </w:rPr>
      </w:pPr>
      <w:r w:rsidRPr="00B85577">
        <w:rPr>
          <w:rStyle w:val="Zag11"/>
          <w:rFonts w:eastAsia="@Arial Unicode MS" w:cs="Times New Roman"/>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r w:rsidRPr="00B85577">
        <w:rPr>
          <w:sz w:val="24"/>
          <w:szCs w:val="24"/>
          <w:lang w:val="ru-RU"/>
        </w:rPr>
        <w:t>.</w:t>
      </w:r>
    </w:p>
    <w:p w:rsidR="00010AF9" w:rsidRPr="000C7AD5" w:rsidRDefault="00010AF9" w:rsidP="00010AF9">
      <w:pPr>
        <w:ind w:firstLine="540"/>
        <w:jc w:val="both"/>
        <w:rPr>
          <w:lang w:val="ru-RU"/>
        </w:rPr>
      </w:pPr>
      <w:r w:rsidRPr="000C7AD5">
        <w:rPr>
          <w:lang w:val="ru-RU"/>
        </w:rPr>
        <w:t>В итоговой оценке должны быть выделены две составляющие:</w:t>
      </w:r>
    </w:p>
    <w:p w:rsidR="00010AF9" w:rsidRPr="000C7AD5" w:rsidRDefault="00010AF9" w:rsidP="00010AF9">
      <w:pPr>
        <w:ind w:firstLine="540"/>
        <w:jc w:val="both"/>
        <w:rPr>
          <w:lang w:val="ru-RU"/>
        </w:rPr>
      </w:pPr>
      <w:r w:rsidRPr="000C7AD5">
        <w:rPr>
          <w:lang w:val="ru-RU"/>
        </w:rPr>
        <w:t>1) результаты промежуточной аттестации обучающихся, отра</w:t>
      </w:r>
      <w:r w:rsidRPr="000C7AD5">
        <w:rPr>
          <w:lang w:val="ru-RU"/>
        </w:rPr>
        <w:softHyphen/>
        <w:t>жающие динамику их индивидуальных образовательных достиже</w:t>
      </w:r>
      <w:r w:rsidRPr="000C7AD5">
        <w:rPr>
          <w:lang w:val="ru-RU"/>
        </w:rPr>
        <w:softHyphen/>
        <w:t>ний, продвижение в достижении планируемых результатов освое</w:t>
      </w:r>
      <w:r w:rsidRPr="000C7AD5">
        <w:rPr>
          <w:lang w:val="ru-RU"/>
        </w:rPr>
        <w:softHyphen/>
        <w:t>ния основной образовательной программы начального общего об</w:t>
      </w:r>
      <w:r w:rsidRPr="000C7AD5">
        <w:rPr>
          <w:lang w:val="ru-RU"/>
        </w:rPr>
        <w:softHyphen/>
        <w:t>разования;</w:t>
      </w:r>
    </w:p>
    <w:p w:rsidR="00010AF9" w:rsidRPr="000C7AD5" w:rsidRDefault="00010AF9" w:rsidP="00010AF9">
      <w:pPr>
        <w:ind w:firstLine="540"/>
        <w:jc w:val="both"/>
        <w:rPr>
          <w:lang w:val="ru-RU"/>
        </w:rPr>
      </w:pPr>
      <w:r w:rsidRPr="000C7AD5">
        <w:rPr>
          <w:lang w:val="ru-RU"/>
        </w:rPr>
        <w:t>2) результаты итоговых работ, характеризующие уровень освое</w:t>
      </w:r>
      <w:r w:rsidRPr="000C7AD5">
        <w:rPr>
          <w:lang w:val="ru-RU"/>
        </w:rPr>
        <w:softHyphen/>
        <w:t>ния обучающимися основных формируемых способов действий в отношении опорной системы знаний, необходимых для обучения на следующей ступени общего образования.</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p>
    <w:p w:rsidR="00010AF9" w:rsidRPr="00B85577" w:rsidRDefault="00010AF9" w:rsidP="00010AF9">
      <w:pPr>
        <w:pStyle w:val="Zag2"/>
        <w:tabs>
          <w:tab w:val="left" w:leader="dot" w:pos="624"/>
        </w:tabs>
        <w:spacing w:after="0" w:line="240" w:lineRule="auto"/>
        <w:rPr>
          <w:rStyle w:val="Zag11"/>
          <w:rFonts w:eastAsia="@Arial Unicode MS"/>
          <w:lang w:val="ru-RU"/>
        </w:rPr>
      </w:pPr>
      <w:r w:rsidRPr="007E11EA">
        <w:rPr>
          <w:rStyle w:val="Zag11"/>
          <w:rFonts w:eastAsia="@Arial Unicode MS"/>
          <w:lang w:val="ru-RU"/>
        </w:rPr>
        <w:t>4.</w:t>
      </w:r>
      <w:r>
        <w:rPr>
          <w:rStyle w:val="Zag11"/>
          <w:rFonts w:eastAsia="@Arial Unicode MS"/>
          <w:b w:val="0"/>
          <w:lang w:val="ru-RU"/>
        </w:rPr>
        <w:t xml:space="preserve"> </w:t>
      </w:r>
      <w:r w:rsidRPr="00B85577">
        <w:rPr>
          <w:rStyle w:val="Zag11"/>
          <w:rFonts w:eastAsia="@Arial Unicode MS"/>
          <w:b w:val="0"/>
          <w:lang w:val="ru-RU"/>
        </w:rPr>
        <w:t xml:space="preserve"> </w:t>
      </w:r>
      <w:r w:rsidRPr="00B85577">
        <w:rPr>
          <w:rStyle w:val="Zag11"/>
          <w:rFonts w:eastAsia="@Arial Unicode MS"/>
          <w:lang w:val="ru-RU"/>
        </w:rPr>
        <w:t>Портфель достижений как инструмент оценки динамики индивидуальных образовательных достижений</w:t>
      </w:r>
      <w:r>
        <w:rPr>
          <w:rStyle w:val="Zag11"/>
          <w:rFonts w:eastAsia="@Arial Unicode MS"/>
          <w:lang w:val="ru-RU"/>
        </w:rPr>
        <w:t>.</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lastRenderedPageBreak/>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Одним из наиболее адекватных инструментов для оценки динамики образовательных достижений служит портфель достижений ученика. </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10AF9" w:rsidRPr="000C7AD5" w:rsidRDefault="00010AF9" w:rsidP="00521A82">
      <w:pPr>
        <w:widowControl/>
        <w:numPr>
          <w:ilvl w:val="0"/>
          <w:numId w:val="86"/>
        </w:numPr>
        <w:tabs>
          <w:tab w:val="clear" w:pos="823"/>
          <w:tab w:val="num" w:pos="0"/>
          <w:tab w:val="left" w:leader="dot" w:pos="180"/>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поддерживать высокую учебную мотивацию обучающихся;</w:t>
      </w:r>
    </w:p>
    <w:p w:rsidR="00010AF9" w:rsidRPr="000C7AD5" w:rsidRDefault="00010AF9" w:rsidP="00521A82">
      <w:pPr>
        <w:widowControl/>
        <w:numPr>
          <w:ilvl w:val="0"/>
          <w:numId w:val="86"/>
        </w:numPr>
        <w:tabs>
          <w:tab w:val="clear" w:pos="823"/>
          <w:tab w:val="num" w:pos="0"/>
          <w:tab w:val="left" w:leader="dot" w:pos="180"/>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поощрять их активность и самостоятельность, расширять возможности обучения и самообучения;</w:t>
      </w:r>
    </w:p>
    <w:p w:rsidR="00010AF9" w:rsidRPr="000C7AD5" w:rsidRDefault="00010AF9" w:rsidP="00521A82">
      <w:pPr>
        <w:widowControl/>
        <w:numPr>
          <w:ilvl w:val="0"/>
          <w:numId w:val="86"/>
        </w:numPr>
        <w:tabs>
          <w:tab w:val="clear" w:pos="823"/>
          <w:tab w:val="num" w:pos="0"/>
          <w:tab w:val="left" w:leader="dot" w:pos="180"/>
        </w:tabs>
        <w:autoSpaceDE/>
        <w:autoSpaceDN/>
        <w:adjustRightInd/>
        <w:ind w:left="0" w:firstLine="540"/>
        <w:jc w:val="both"/>
        <w:rPr>
          <w:rStyle w:val="Zag11"/>
          <w:rFonts w:eastAsia="@Arial Unicode MS"/>
          <w:color w:val="000000"/>
          <w:lang w:val="ru-RU"/>
        </w:rPr>
      </w:pPr>
      <w:r w:rsidRPr="000C7AD5">
        <w:rPr>
          <w:rStyle w:val="Zag11"/>
          <w:rFonts w:eastAsia="@Arial Unicode MS"/>
          <w:color w:val="000000"/>
          <w:lang w:val="ru-RU"/>
        </w:rPr>
        <w:t>развивать навыки рефлексивной и оценочной (в том числе самооценочной) деятельности обучающихся;</w:t>
      </w:r>
    </w:p>
    <w:p w:rsidR="00010AF9" w:rsidRPr="00B85577" w:rsidRDefault="00010AF9" w:rsidP="00521A82">
      <w:pPr>
        <w:pStyle w:val="Osnova"/>
        <w:numPr>
          <w:ilvl w:val="0"/>
          <w:numId w:val="86"/>
        </w:numPr>
        <w:tabs>
          <w:tab w:val="clear" w:pos="823"/>
          <w:tab w:val="num" w:pos="0"/>
          <w:tab w:val="left" w:leader="dot" w:pos="180"/>
        </w:tabs>
        <w:spacing w:line="240" w:lineRule="auto"/>
        <w:ind w:left="0" w:firstLine="540"/>
        <w:rPr>
          <w:rStyle w:val="Zag11"/>
          <w:rFonts w:eastAsia="@Arial Unicode MS" w:cs="Times New Roman"/>
          <w:bCs/>
          <w:i/>
          <w:iCs/>
          <w:sz w:val="24"/>
          <w:szCs w:val="24"/>
          <w:lang w:val="ru-RU"/>
        </w:rPr>
      </w:pPr>
      <w:r w:rsidRPr="00B85577">
        <w:rPr>
          <w:rStyle w:val="Zag11"/>
          <w:rFonts w:eastAsia="@Arial Unicode MS" w:cs="Times New Roman"/>
          <w:sz w:val="24"/>
          <w:szCs w:val="24"/>
          <w:lang w:val="ru-RU"/>
        </w:rPr>
        <w:t>формировать умение учиться – ставить цели, планировать и организовывать собственную учебную деятельность.</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bCs/>
          <w:iCs/>
          <w:sz w:val="24"/>
          <w:szCs w:val="24"/>
          <w:lang w:val="ru-RU"/>
        </w:rPr>
        <w:t>Портфель достижений</w:t>
      </w:r>
      <w:r w:rsidRPr="00B85577">
        <w:rPr>
          <w:rStyle w:val="Zag11"/>
          <w:rFonts w:eastAsia="@Arial Unicode MS" w:cs="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10AF9" w:rsidRPr="00B85577" w:rsidRDefault="00010AF9" w:rsidP="00010AF9">
      <w:pPr>
        <w:pStyle w:val="Osnova"/>
        <w:tabs>
          <w:tab w:val="left" w:leader="dot" w:pos="624"/>
        </w:tabs>
        <w:spacing w:line="240" w:lineRule="auto"/>
        <w:ind w:firstLine="540"/>
        <w:rPr>
          <w:rStyle w:val="Zag11"/>
          <w:rFonts w:eastAsia="@Arial Unicode MS" w:cs="Times New Roman"/>
          <w:bCs/>
          <w:i/>
          <w:iCs/>
          <w:sz w:val="24"/>
          <w:szCs w:val="24"/>
          <w:lang w:val="ru-RU"/>
        </w:rPr>
      </w:pPr>
      <w:r w:rsidRPr="00B85577">
        <w:rPr>
          <w:rStyle w:val="Zag11"/>
          <w:rFonts w:eastAsia="@Arial Unicode MS"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bCs/>
          <w:iCs/>
          <w:sz w:val="24"/>
          <w:szCs w:val="24"/>
          <w:lang w:val="ru-RU"/>
        </w:rPr>
        <w:t>1. Выборки детских работ – формальных и творческих</w:t>
      </w:r>
      <w:r w:rsidRPr="00B85577">
        <w:rPr>
          <w:rStyle w:val="Zag11"/>
          <w:rFonts w:eastAsia="@Arial Unicode MS" w:cs="Times New Roman"/>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ООП.</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Обязательной составляющей портфеля достижений являются материалы </w:t>
      </w:r>
      <w:r w:rsidRPr="00B85577">
        <w:rPr>
          <w:rStyle w:val="Zag11"/>
          <w:rFonts w:eastAsia="@Arial Unicode MS" w:cs="Times New Roman"/>
          <w:iCs/>
          <w:sz w:val="24"/>
          <w:szCs w:val="24"/>
          <w:lang w:val="ru-RU"/>
        </w:rPr>
        <w:t>стартовой диагностики, промежуточных и итоговых стандартизированных</w:t>
      </w:r>
      <w:r w:rsidRPr="00B85577">
        <w:rPr>
          <w:rStyle w:val="Zag11"/>
          <w:rFonts w:eastAsia="@Arial Unicode MS" w:cs="Times New Roman"/>
          <w:sz w:val="24"/>
          <w:szCs w:val="24"/>
          <w:lang w:val="ru-RU"/>
        </w:rPr>
        <w:t xml:space="preserve"> </w:t>
      </w:r>
      <w:r w:rsidRPr="00B85577">
        <w:rPr>
          <w:rStyle w:val="Zag11"/>
          <w:rFonts w:eastAsia="@Arial Unicode MS" w:cs="Times New Roman"/>
          <w:iCs/>
          <w:sz w:val="24"/>
          <w:szCs w:val="24"/>
          <w:lang w:val="ru-RU"/>
        </w:rPr>
        <w:t>работ</w:t>
      </w:r>
      <w:r w:rsidRPr="00B85577">
        <w:rPr>
          <w:rStyle w:val="Zag11"/>
          <w:rFonts w:eastAsia="@Arial Unicode MS" w:cs="Times New Roman"/>
          <w:sz w:val="24"/>
          <w:szCs w:val="24"/>
          <w:lang w:val="ru-RU"/>
        </w:rPr>
        <w:t xml:space="preserve"> по отдельным предметам.</w:t>
      </w:r>
    </w:p>
    <w:p w:rsidR="00010AF9" w:rsidRPr="00B85577" w:rsidRDefault="00010AF9" w:rsidP="00010AF9">
      <w:pPr>
        <w:pStyle w:val="Osnova"/>
        <w:tabs>
          <w:tab w:val="left" w:leader="dot" w:pos="624"/>
        </w:tabs>
        <w:spacing w:line="240" w:lineRule="auto"/>
        <w:ind w:firstLine="539"/>
        <w:rPr>
          <w:rStyle w:val="Zag11"/>
          <w:rFonts w:eastAsia="@Arial Unicode MS" w:cs="Times New Roman"/>
          <w:sz w:val="24"/>
          <w:szCs w:val="24"/>
          <w:lang w:val="ru-RU"/>
        </w:rPr>
      </w:pPr>
      <w:r w:rsidRPr="00B85577">
        <w:rPr>
          <w:rStyle w:val="Zag11"/>
          <w:rFonts w:eastAsia="@Arial Unicode MS"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10AF9" w:rsidRPr="000C7AD5" w:rsidRDefault="00010AF9" w:rsidP="00521A82">
      <w:pPr>
        <w:widowControl/>
        <w:numPr>
          <w:ilvl w:val="0"/>
          <w:numId w:val="87"/>
        </w:numPr>
        <w:tabs>
          <w:tab w:val="clear" w:pos="823"/>
          <w:tab w:val="left" w:leader="dot" w:pos="0"/>
        </w:tabs>
        <w:autoSpaceDE/>
        <w:autoSpaceDN/>
        <w:adjustRightInd/>
        <w:ind w:left="0" w:firstLine="540"/>
        <w:jc w:val="both"/>
        <w:rPr>
          <w:rStyle w:val="Zag11"/>
          <w:rFonts w:eastAsia="@Arial Unicode MS"/>
          <w:color w:val="000000"/>
          <w:lang w:val="ru-RU"/>
        </w:rPr>
      </w:pPr>
      <w:r w:rsidRPr="000C7AD5">
        <w:rPr>
          <w:rStyle w:val="Zag11"/>
          <w:rFonts w:eastAsia="@Arial Unicode MS"/>
          <w:iCs/>
          <w:color w:val="000000"/>
          <w:lang w:val="ru-RU"/>
        </w:rPr>
        <w:t>по русскому языку и литературному чтению, иностранному языку</w:t>
      </w:r>
      <w:r w:rsidRPr="000C7AD5">
        <w:rPr>
          <w:rStyle w:val="Zag11"/>
          <w:rFonts w:eastAsia="@Arial Unicode MS"/>
          <w:color w:val="000000"/>
          <w:lang w:val="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010AF9" w:rsidRPr="000C7AD5" w:rsidRDefault="00010AF9" w:rsidP="00521A82">
      <w:pPr>
        <w:widowControl/>
        <w:numPr>
          <w:ilvl w:val="0"/>
          <w:numId w:val="87"/>
        </w:numPr>
        <w:tabs>
          <w:tab w:val="clear" w:pos="823"/>
          <w:tab w:val="left" w:leader="dot" w:pos="0"/>
        </w:tabs>
        <w:autoSpaceDE/>
        <w:autoSpaceDN/>
        <w:adjustRightInd/>
        <w:ind w:left="0" w:firstLine="540"/>
        <w:jc w:val="both"/>
        <w:rPr>
          <w:rStyle w:val="Zag11"/>
          <w:rFonts w:eastAsia="@Arial Unicode MS"/>
          <w:color w:val="000000"/>
          <w:lang w:val="ru-RU"/>
        </w:rPr>
      </w:pPr>
      <w:r w:rsidRPr="000C7AD5">
        <w:rPr>
          <w:rStyle w:val="Zag11"/>
          <w:rFonts w:eastAsia="@Arial Unicode MS"/>
          <w:iCs/>
          <w:color w:val="000000"/>
          <w:lang w:val="ru-RU"/>
        </w:rPr>
        <w:t>по математике</w:t>
      </w:r>
      <w:r w:rsidRPr="000C7AD5">
        <w:rPr>
          <w:rStyle w:val="Zag11"/>
          <w:rFonts w:eastAsia="@Arial Unicode MS"/>
          <w:color w:val="000000"/>
          <w:lang w:val="ru-RU"/>
        </w:rPr>
        <w:t xml:space="preserve"> – математические диктанты, оформленные результаты мини</w:t>
      </w:r>
      <w:r w:rsidRPr="000C7AD5">
        <w:rPr>
          <w:rStyle w:val="Zag11"/>
          <w:rFonts w:eastAsia="@Arial Unicode MS"/>
          <w:color w:val="000000"/>
          <w:lang w:val="ru-RU"/>
        </w:rPr>
        <w:noBreakHyphen/>
        <w:t>исследований, записи решения учебно-познавательных и учебно-практических задач, математические модели, аудиозаписи устных ответов, материалы самоанализа и рефлексии и т.п.;</w:t>
      </w:r>
    </w:p>
    <w:p w:rsidR="00010AF9" w:rsidRPr="000C7AD5" w:rsidRDefault="00010AF9" w:rsidP="00521A82">
      <w:pPr>
        <w:widowControl/>
        <w:numPr>
          <w:ilvl w:val="0"/>
          <w:numId w:val="87"/>
        </w:numPr>
        <w:tabs>
          <w:tab w:val="clear" w:pos="823"/>
          <w:tab w:val="left" w:leader="dot" w:pos="0"/>
        </w:tabs>
        <w:autoSpaceDE/>
        <w:autoSpaceDN/>
        <w:adjustRightInd/>
        <w:ind w:left="0" w:firstLine="540"/>
        <w:jc w:val="both"/>
        <w:rPr>
          <w:rStyle w:val="Zag11"/>
          <w:rFonts w:eastAsia="@Arial Unicode MS"/>
          <w:color w:val="000000"/>
          <w:lang w:val="ru-RU"/>
        </w:rPr>
      </w:pPr>
      <w:r w:rsidRPr="000C7AD5">
        <w:rPr>
          <w:rStyle w:val="Zag11"/>
          <w:rFonts w:eastAsia="@Arial Unicode MS"/>
          <w:iCs/>
          <w:color w:val="000000"/>
          <w:lang w:val="ru-RU"/>
        </w:rPr>
        <w:lastRenderedPageBreak/>
        <w:t>по окружающему миру</w:t>
      </w:r>
      <w:r w:rsidRPr="000C7AD5">
        <w:rPr>
          <w:rStyle w:val="Zag11"/>
          <w:rFonts w:eastAsia="@Arial Unicode MS"/>
          <w:color w:val="000000"/>
          <w:lang w:val="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т.п.;</w:t>
      </w:r>
    </w:p>
    <w:p w:rsidR="00010AF9" w:rsidRPr="000C7AD5" w:rsidRDefault="00010AF9" w:rsidP="00521A82">
      <w:pPr>
        <w:widowControl/>
        <w:numPr>
          <w:ilvl w:val="0"/>
          <w:numId w:val="87"/>
        </w:numPr>
        <w:tabs>
          <w:tab w:val="clear" w:pos="823"/>
          <w:tab w:val="left" w:leader="dot" w:pos="0"/>
        </w:tabs>
        <w:autoSpaceDE/>
        <w:autoSpaceDN/>
        <w:adjustRightInd/>
        <w:ind w:left="0" w:firstLine="540"/>
        <w:jc w:val="both"/>
        <w:rPr>
          <w:rStyle w:val="Zag11"/>
          <w:rFonts w:eastAsia="@Arial Unicode MS"/>
          <w:color w:val="000000"/>
          <w:lang w:val="ru-RU"/>
        </w:rPr>
      </w:pPr>
      <w:r w:rsidRPr="000C7AD5">
        <w:rPr>
          <w:rStyle w:val="Zag11"/>
          <w:rFonts w:eastAsia="@Arial Unicode MS"/>
          <w:iCs/>
          <w:color w:val="000000"/>
          <w:lang w:val="ru-RU"/>
        </w:rPr>
        <w:t>по предметам эстетического цикла</w:t>
      </w:r>
      <w:r w:rsidRPr="000C7AD5">
        <w:rPr>
          <w:rStyle w:val="Zag11"/>
          <w:rFonts w:eastAsia="@Arial Unicode MS"/>
          <w:color w:val="000000"/>
          <w:lang w:val="ru-RU"/>
        </w:rPr>
        <w:t xml:space="preserve"> – аудиозаписи, фото</w:t>
      </w:r>
      <w:r w:rsidRPr="000C7AD5">
        <w:rPr>
          <w:rStyle w:val="Zag11"/>
          <w:rFonts w:eastAsia="@Arial Unicode MS"/>
          <w:color w:val="000000"/>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10AF9" w:rsidRPr="000C7AD5" w:rsidRDefault="00010AF9" w:rsidP="00521A82">
      <w:pPr>
        <w:widowControl/>
        <w:numPr>
          <w:ilvl w:val="0"/>
          <w:numId w:val="87"/>
        </w:numPr>
        <w:tabs>
          <w:tab w:val="clear" w:pos="823"/>
          <w:tab w:val="left" w:leader="dot" w:pos="0"/>
        </w:tabs>
        <w:autoSpaceDE/>
        <w:autoSpaceDN/>
        <w:adjustRightInd/>
        <w:ind w:left="0" w:firstLine="540"/>
        <w:jc w:val="both"/>
        <w:rPr>
          <w:rStyle w:val="Zag11"/>
          <w:rFonts w:eastAsia="@Arial Unicode MS"/>
          <w:color w:val="000000"/>
          <w:lang w:val="ru-RU"/>
        </w:rPr>
      </w:pPr>
      <w:r w:rsidRPr="000C7AD5">
        <w:rPr>
          <w:rStyle w:val="Zag11"/>
          <w:rFonts w:eastAsia="@Arial Unicode MS"/>
          <w:iCs/>
          <w:color w:val="000000"/>
          <w:lang w:val="ru-RU"/>
        </w:rPr>
        <w:t>по технологии</w:t>
      </w:r>
      <w:r w:rsidRPr="000C7AD5">
        <w:rPr>
          <w:rStyle w:val="Zag11"/>
          <w:rFonts w:eastAsia="@Arial Unicode MS"/>
          <w:color w:val="000000"/>
          <w:lang w:val="ru-RU"/>
        </w:rPr>
        <w:t xml:space="preserve"> – фото</w:t>
      </w:r>
      <w:r w:rsidRPr="000C7AD5">
        <w:rPr>
          <w:rStyle w:val="Zag11"/>
          <w:rFonts w:eastAsia="@Arial Unicode MS"/>
          <w:color w:val="000000"/>
          <w:lang w:val="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т.п.;</w:t>
      </w:r>
    </w:p>
    <w:p w:rsidR="00010AF9" w:rsidRPr="00B85577" w:rsidRDefault="00010AF9" w:rsidP="00521A82">
      <w:pPr>
        <w:pStyle w:val="Osnova"/>
        <w:numPr>
          <w:ilvl w:val="0"/>
          <w:numId w:val="87"/>
        </w:numPr>
        <w:tabs>
          <w:tab w:val="clear" w:pos="823"/>
          <w:tab w:val="left" w:leader="dot" w:pos="0"/>
        </w:tabs>
        <w:spacing w:line="240" w:lineRule="auto"/>
        <w:ind w:left="0" w:firstLine="540"/>
        <w:rPr>
          <w:rStyle w:val="Zag11"/>
          <w:rFonts w:eastAsia="@Arial Unicode MS" w:cs="Times New Roman"/>
          <w:bCs/>
          <w:i/>
          <w:iCs/>
          <w:sz w:val="24"/>
          <w:szCs w:val="24"/>
          <w:lang w:val="ru-RU"/>
        </w:rPr>
      </w:pPr>
      <w:r w:rsidRPr="00B85577">
        <w:rPr>
          <w:rStyle w:val="Zag11"/>
          <w:rFonts w:eastAsia="@Arial Unicode MS" w:cs="Times New Roman"/>
          <w:iCs/>
          <w:sz w:val="24"/>
          <w:szCs w:val="24"/>
          <w:lang w:val="ru-RU"/>
        </w:rPr>
        <w:t>по физкультуре</w:t>
      </w:r>
      <w:r w:rsidRPr="00B85577">
        <w:rPr>
          <w:rStyle w:val="Zag11"/>
          <w:rFonts w:eastAsia="@Arial Unicode MS" w:cs="Times New Roman"/>
          <w:i/>
          <w:iCs/>
          <w:sz w:val="24"/>
          <w:szCs w:val="24"/>
          <w:lang w:val="ru-RU"/>
        </w:rPr>
        <w:t xml:space="preserve"> – </w:t>
      </w:r>
      <w:r w:rsidRPr="00B85577">
        <w:rPr>
          <w:rStyle w:val="Zag11"/>
          <w:rFonts w:eastAsia="@Arial Unicode MS" w:cs="Times New Roman"/>
          <w:sz w:val="24"/>
          <w:szCs w:val="24"/>
          <w:lang w:val="ru-RU"/>
        </w:rPr>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10AF9" w:rsidRPr="00B85577" w:rsidRDefault="00010AF9" w:rsidP="00010AF9">
      <w:pPr>
        <w:pStyle w:val="Osnova"/>
        <w:tabs>
          <w:tab w:val="left" w:leader="dot" w:pos="624"/>
        </w:tabs>
        <w:spacing w:line="240" w:lineRule="auto"/>
        <w:ind w:firstLine="540"/>
        <w:rPr>
          <w:rStyle w:val="Zag11"/>
          <w:rFonts w:eastAsia="@Arial Unicode MS" w:cs="Times New Roman"/>
          <w:bCs/>
          <w:i/>
          <w:iCs/>
          <w:sz w:val="24"/>
          <w:szCs w:val="24"/>
          <w:lang w:val="ru-RU"/>
        </w:rPr>
      </w:pPr>
      <w:r w:rsidRPr="00B85577">
        <w:rPr>
          <w:rStyle w:val="Zag11"/>
          <w:rFonts w:eastAsia="@Arial Unicode MS" w:cs="Times New Roman"/>
          <w:bCs/>
          <w:iCs/>
          <w:sz w:val="24"/>
          <w:szCs w:val="24"/>
          <w:lang w:val="ru-RU"/>
        </w:rPr>
        <w:t>2. Систематизированные материалы наблюдений</w:t>
      </w:r>
      <w:r w:rsidRPr="00B85577">
        <w:rPr>
          <w:rStyle w:val="Zag11"/>
          <w:rFonts w:eastAsia="@Arial Unicode MS" w:cs="Times New Roman"/>
          <w:sz w:val="24"/>
          <w:szCs w:val="24"/>
          <w:lang w:val="ru-RU"/>
        </w:rPr>
        <w:t xml:space="preserve"> </w:t>
      </w:r>
      <w:r w:rsidRPr="00B85577">
        <w:rPr>
          <w:rStyle w:val="Zag11"/>
          <w:rFonts w:eastAsia="@Arial Unicode MS" w:cs="Times New Roman"/>
          <w:iCs/>
          <w:sz w:val="24"/>
          <w:szCs w:val="24"/>
          <w:lang w:val="ru-RU"/>
        </w:rPr>
        <w:t>(оценочные листы, материалы и листы наблюдений и т.п.)</w:t>
      </w:r>
      <w:r w:rsidRPr="00B85577">
        <w:rPr>
          <w:rStyle w:val="Zag11"/>
          <w:rFonts w:eastAsia="@Arial Unicode MS" w:cs="Times New Roman"/>
          <w:i/>
          <w:iCs/>
          <w:sz w:val="24"/>
          <w:szCs w:val="24"/>
          <w:lang w:val="ru-RU"/>
        </w:rPr>
        <w:t xml:space="preserve"> </w:t>
      </w:r>
      <w:r w:rsidRPr="00B85577">
        <w:rPr>
          <w:rStyle w:val="Zag11"/>
          <w:rFonts w:eastAsia="@Arial Unicode MS" w:cs="Times New Roman"/>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заместитель директора по воспитательной работе и другие непосредственные участники образовательного процесса.</w:t>
      </w:r>
    </w:p>
    <w:p w:rsidR="00010AF9" w:rsidRPr="00B85577" w:rsidRDefault="00010AF9" w:rsidP="00010AF9">
      <w:pPr>
        <w:pStyle w:val="Osnova"/>
        <w:tabs>
          <w:tab w:val="left" w:leader="dot" w:pos="624"/>
        </w:tabs>
        <w:spacing w:line="240" w:lineRule="auto"/>
        <w:ind w:firstLine="540"/>
        <w:rPr>
          <w:rStyle w:val="Zag11"/>
          <w:rFonts w:eastAsia="@Arial Unicode MS" w:cs="Times New Roman"/>
          <w:bCs/>
          <w:iCs/>
          <w:sz w:val="24"/>
          <w:szCs w:val="24"/>
          <w:lang w:val="ru-RU"/>
        </w:rPr>
      </w:pPr>
      <w:r w:rsidRPr="00B85577">
        <w:rPr>
          <w:rStyle w:val="Zag11"/>
          <w:rFonts w:eastAsia="@Arial Unicode MS" w:cs="Times New Roman"/>
          <w:bCs/>
          <w:iCs/>
          <w:sz w:val="24"/>
          <w:szCs w:val="24"/>
          <w:lang w:val="ru-RU"/>
        </w:rPr>
        <w:t>3. Материалы, характеризующие достижения обучающихся в рамках внеучебной</w:t>
      </w:r>
      <w:r w:rsidRPr="00B85577">
        <w:rPr>
          <w:rStyle w:val="Zag11"/>
          <w:rFonts w:eastAsia="@Arial Unicode MS" w:cs="Times New Roman"/>
          <w:sz w:val="24"/>
          <w:szCs w:val="24"/>
          <w:lang w:val="ru-RU"/>
        </w:rPr>
        <w:t xml:space="preserve"> (школьной и внешкольной) </w:t>
      </w:r>
      <w:r w:rsidRPr="00B85577">
        <w:rPr>
          <w:rStyle w:val="Zag11"/>
          <w:rFonts w:eastAsia="@Arial Unicode MS" w:cs="Times New Roman"/>
          <w:bCs/>
          <w:iCs/>
          <w:sz w:val="24"/>
          <w:szCs w:val="24"/>
          <w:lang w:val="ru-RU"/>
        </w:rPr>
        <w:t>и</w:t>
      </w:r>
      <w:r w:rsidRPr="00B85577">
        <w:rPr>
          <w:rStyle w:val="Zag11"/>
          <w:rFonts w:eastAsia="@Arial Unicode MS" w:cs="Times New Roman"/>
          <w:sz w:val="24"/>
          <w:szCs w:val="24"/>
          <w:lang w:val="ru-RU"/>
        </w:rPr>
        <w:t xml:space="preserve"> </w:t>
      </w:r>
      <w:r w:rsidRPr="00B85577">
        <w:rPr>
          <w:rStyle w:val="Zag11"/>
          <w:rFonts w:eastAsia="@Arial Unicode MS" w:cs="Times New Roman"/>
          <w:bCs/>
          <w:iCs/>
          <w:sz w:val="24"/>
          <w:szCs w:val="24"/>
          <w:lang w:val="ru-RU"/>
        </w:rPr>
        <w:t>досуговой деятельности</w:t>
      </w:r>
      <w:r w:rsidRPr="00B85577">
        <w:rPr>
          <w:rStyle w:val="Zag11"/>
          <w:rFonts w:eastAsia="@Arial Unicode MS" w:cs="Times New Roman"/>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ООП.</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bCs/>
          <w:sz w:val="24"/>
          <w:szCs w:val="24"/>
          <w:lang w:val="ru-RU"/>
        </w:rPr>
        <w:t xml:space="preserve">Анализ, интерпретация и оценка </w:t>
      </w:r>
      <w:r w:rsidRPr="00B85577">
        <w:rPr>
          <w:rStyle w:val="Zag11"/>
          <w:rFonts w:eastAsia="@Arial Unicode MS" w:cs="Times New Roman"/>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По результатам оценки, которая формируется на основе материалов портфеля достижений, делаются выводы о:</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1) сформированности у обучающегося </w:t>
      </w:r>
      <w:r w:rsidRPr="00B85577">
        <w:rPr>
          <w:rStyle w:val="Zag11"/>
          <w:rFonts w:eastAsia="@Arial Unicode MS" w:cs="Times New Roman"/>
          <w:iCs/>
          <w:sz w:val="24"/>
          <w:szCs w:val="24"/>
          <w:lang w:val="ru-RU"/>
        </w:rPr>
        <w:t>универсальных и предметных способов действий</w:t>
      </w:r>
      <w:r w:rsidRPr="00B85577">
        <w:rPr>
          <w:rStyle w:val="Zag11"/>
          <w:rFonts w:eastAsia="@Arial Unicode MS" w:cs="Times New Roman"/>
          <w:sz w:val="24"/>
          <w:szCs w:val="24"/>
          <w:lang w:val="ru-RU"/>
        </w:rPr>
        <w:t xml:space="preserve">, а также </w:t>
      </w:r>
      <w:r w:rsidRPr="00B85577">
        <w:rPr>
          <w:rStyle w:val="Zag11"/>
          <w:rFonts w:eastAsia="@Arial Unicode MS" w:cs="Times New Roman"/>
          <w:iCs/>
          <w:sz w:val="24"/>
          <w:szCs w:val="24"/>
          <w:lang w:val="ru-RU"/>
        </w:rPr>
        <w:t>опорной системы знаний</w:t>
      </w:r>
      <w:r w:rsidRPr="00B85577">
        <w:rPr>
          <w:rStyle w:val="Zag11"/>
          <w:rFonts w:eastAsia="@Arial Unicode MS" w:cs="Times New Roman"/>
          <w:sz w:val="24"/>
          <w:szCs w:val="24"/>
          <w:lang w:val="ru-RU"/>
        </w:rPr>
        <w:t>, обеспечивающих ему возможность продолжения образования в основной школе;</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2) сформированности основ </w:t>
      </w:r>
      <w:r w:rsidRPr="00B85577">
        <w:rPr>
          <w:rStyle w:val="Zag11"/>
          <w:rFonts w:eastAsia="@Arial Unicode MS" w:cs="Times New Roman"/>
          <w:iCs/>
          <w:sz w:val="24"/>
          <w:szCs w:val="24"/>
          <w:lang w:val="ru-RU"/>
        </w:rPr>
        <w:t>умения учиться</w:t>
      </w:r>
      <w:r w:rsidRPr="00B85577">
        <w:rPr>
          <w:rStyle w:val="Zag11"/>
          <w:rFonts w:eastAsia="@Arial Unicode MS" w:cs="Times New Roman"/>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3) </w:t>
      </w:r>
      <w:r w:rsidRPr="00B85577">
        <w:rPr>
          <w:rStyle w:val="Zag11"/>
          <w:rFonts w:eastAsia="@Arial Unicode MS" w:cs="Times New Roman"/>
          <w:iCs/>
          <w:sz w:val="24"/>
          <w:szCs w:val="24"/>
          <w:lang w:val="ru-RU"/>
        </w:rPr>
        <w:t>индивидуальном прогрессе</w:t>
      </w:r>
      <w:r w:rsidRPr="00B85577">
        <w:rPr>
          <w:rStyle w:val="Zag11"/>
          <w:rFonts w:eastAsia="@Arial Unicode MS" w:cs="Times New Roman"/>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p>
    <w:p w:rsidR="00010AF9" w:rsidRPr="000C7AD5" w:rsidRDefault="00010AF9" w:rsidP="00010AF9">
      <w:pPr>
        <w:tabs>
          <w:tab w:val="left" w:pos="360"/>
        </w:tabs>
        <w:ind w:left="180"/>
        <w:jc w:val="center"/>
        <w:rPr>
          <w:b/>
          <w:lang w:val="ru-RU"/>
        </w:rPr>
      </w:pPr>
      <w:r>
        <w:rPr>
          <w:b/>
          <w:lang w:val="ru-RU"/>
        </w:rPr>
        <w:t xml:space="preserve">5. </w:t>
      </w:r>
      <w:r w:rsidRPr="000C7AD5">
        <w:rPr>
          <w:b/>
          <w:lang w:val="ru-RU"/>
        </w:rPr>
        <w:t xml:space="preserve">Виды контрольно-оценочных действий (КОД) </w:t>
      </w:r>
      <w:r>
        <w:rPr>
          <w:b/>
          <w:lang w:val="ru-RU"/>
        </w:rPr>
        <w:t>об</w:t>
      </w:r>
      <w:r w:rsidRPr="000C7AD5">
        <w:rPr>
          <w:b/>
          <w:lang w:val="ru-RU"/>
        </w:rPr>
        <w:t>уча</w:t>
      </w:r>
      <w:r>
        <w:rPr>
          <w:b/>
          <w:lang w:val="ru-RU"/>
        </w:rPr>
        <w:t>ю</w:t>
      </w:r>
      <w:r w:rsidRPr="000C7AD5">
        <w:rPr>
          <w:b/>
          <w:lang w:val="ru-RU"/>
        </w:rPr>
        <w:t>щихся и педагогов.</w:t>
      </w:r>
    </w:p>
    <w:p w:rsidR="00010AF9" w:rsidRPr="000C7AD5" w:rsidRDefault="00010AF9" w:rsidP="00010AF9">
      <w:pPr>
        <w:ind w:firstLine="540"/>
        <w:jc w:val="both"/>
        <w:rPr>
          <w:lang w:val="ru-RU"/>
        </w:rPr>
      </w:pPr>
      <w:r w:rsidRPr="000C7AD5">
        <w:rPr>
          <w:lang w:val="ru-RU"/>
        </w:rPr>
        <w:t>В начальной школе рекомендуется использовать три вида оценивания: стартовую диагностику, текущее оценивание, тесно связанное с процессом обучения, и итоговое оценивание.</w:t>
      </w:r>
    </w:p>
    <w:p w:rsidR="00010AF9" w:rsidRPr="000C7AD5" w:rsidRDefault="00010AF9" w:rsidP="00010AF9">
      <w:pPr>
        <w:ind w:firstLine="540"/>
        <w:jc w:val="both"/>
        <w:rPr>
          <w:lang w:val="ru-RU"/>
        </w:rPr>
      </w:pPr>
      <w:r w:rsidRPr="000C7AD5">
        <w:rPr>
          <w:lang w:val="ru-RU"/>
        </w:rPr>
        <w:t xml:space="preserve">В начале изучения темы учитель проводит так называемую стартовую работу, цель которой – оценка начального уровня подготовки учащегося. Результат такой подготовки можно фиксировать по-разному: с помощью определенного количества баллов за выполнение каждого задания; «дробью», которая фиксирует отношение правильно выполненного объема работы к общему объему заданий; в процентах и т.п. В дальнейшем сравнение результата стартовой работы с результатом в конце изучения раздела поможет учителю зафиксировать «прирост» в умениях каждого ученика. </w:t>
      </w:r>
    </w:p>
    <w:p w:rsidR="00010AF9" w:rsidRPr="000C7AD5" w:rsidRDefault="00010AF9" w:rsidP="00010AF9">
      <w:pPr>
        <w:ind w:firstLine="540"/>
        <w:jc w:val="both"/>
        <w:rPr>
          <w:lang w:val="ru-RU"/>
        </w:rPr>
      </w:pPr>
      <w:r w:rsidRPr="000C7AD5">
        <w:rPr>
          <w:lang w:val="ru-RU"/>
        </w:rPr>
        <w:t>С целью проведения текущего оценивания учитель использует следующие методы оценивания.</w:t>
      </w:r>
    </w:p>
    <w:p w:rsidR="00010AF9" w:rsidRPr="000C7AD5" w:rsidRDefault="00010AF9" w:rsidP="00010AF9">
      <w:pPr>
        <w:ind w:firstLine="540"/>
        <w:jc w:val="both"/>
        <w:rPr>
          <w:lang w:val="ru-RU"/>
        </w:rPr>
      </w:pPr>
      <w:r w:rsidRPr="000C7AD5">
        <w:rPr>
          <w:lang w:val="ru-RU"/>
        </w:rPr>
        <w:t xml:space="preserve">Наблюдение – </w:t>
      </w:r>
      <w:r w:rsidRPr="000C7AD5">
        <w:rPr>
          <w:color w:val="000000"/>
          <w:lang w:val="ru-RU"/>
        </w:rPr>
        <w:t xml:space="preserve">метод сбора первичной информации путем непосредственной </w:t>
      </w:r>
      <w:r w:rsidRPr="000C7AD5">
        <w:rPr>
          <w:color w:val="000000"/>
          <w:lang w:val="ru-RU"/>
        </w:rPr>
        <w:lastRenderedPageBreak/>
        <w:t xml:space="preserve">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используются </w:t>
      </w:r>
      <w:r w:rsidRPr="000C7AD5">
        <w:rPr>
          <w:lang w:val="ru-RU"/>
        </w:rPr>
        <w:t>специальные формы (листы наблюдений), в которых в процессе наблюдения необходимо поставить условный знак (например, «</w:t>
      </w:r>
      <w:r w:rsidRPr="00B85577">
        <w:t>V</w:t>
      </w:r>
      <w:r w:rsidRPr="000C7AD5">
        <w:rPr>
          <w:lang w:val="ru-RU"/>
        </w:rPr>
        <w:t>»). В зависимости от педагогической задачи листы наблюдений могут быть именными (при наблюдении за деятельностью определенного ученика) или аспектными (при оценке сформированности данного аспекта деятельности у всего класса).</w:t>
      </w:r>
    </w:p>
    <w:p w:rsidR="00010AF9" w:rsidRPr="000C7AD5" w:rsidRDefault="00010AF9" w:rsidP="00010AF9">
      <w:pPr>
        <w:ind w:firstLine="540"/>
        <w:jc w:val="both"/>
        <w:rPr>
          <w:lang w:val="ru-RU"/>
        </w:rPr>
      </w:pPr>
      <w:r w:rsidRPr="000C7AD5">
        <w:rPr>
          <w:lang w:val="ru-RU"/>
        </w:rPr>
        <w:t>Можно пользоваться и иными инструментами (линейками достижений, памятками и др.).</w:t>
      </w:r>
    </w:p>
    <w:p w:rsidR="00010AF9" w:rsidRPr="000C7AD5" w:rsidRDefault="00010AF9" w:rsidP="00010AF9">
      <w:pPr>
        <w:ind w:firstLine="540"/>
        <w:jc w:val="both"/>
        <w:rPr>
          <w:lang w:val="ru-RU"/>
        </w:rPr>
      </w:pPr>
      <w:r w:rsidRPr="000C7AD5">
        <w:rPr>
          <w:lang w:val="ru-RU"/>
        </w:rPr>
        <w:t xml:space="preserve">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w:t>
      </w:r>
    </w:p>
    <w:p w:rsidR="00010AF9" w:rsidRPr="000C7AD5" w:rsidRDefault="00010AF9" w:rsidP="00010AF9">
      <w:pPr>
        <w:ind w:firstLine="540"/>
        <w:jc w:val="both"/>
        <w:rPr>
          <w:lang w:val="ru-RU"/>
        </w:rPr>
      </w:pPr>
      <w:r w:rsidRPr="000C7AD5">
        <w:rPr>
          <w:lang w:val="ru-RU"/>
        </w:rPr>
        <w:t xml:space="preserve">Текущую оценку учебных достижений можно фиксировать с помощью особых условных шкал – «волшебных линеечек», напоминающих ребенку измерительный прибор. Например, учитель объясняет первоклассникам, что на самом верху «линеечки» может поставить крестик тот ребенок, который все слова в диктанте написал раздельно, в самом низу этой «линеечки» - тот, кто все слова написал слитно. Таким образом, ребенок ставит «крестик» на условной шкале в соответствии с тем местом, которое занимает данный результат между самым лучшим и самым худшим результатом по выбранному критерию. Затем учитель ставит свой «крестик» на той же «линеечке». </w:t>
      </w:r>
    </w:p>
    <w:p w:rsidR="00010AF9" w:rsidRPr="000C7AD5" w:rsidRDefault="00010AF9" w:rsidP="00010AF9">
      <w:pPr>
        <w:ind w:firstLine="540"/>
        <w:jc w:val="both"/>
        <w:rPr>
          <w:lang w:val="ru-RU"/>
        </w:rPr>
      </w:pPr>
      <w:r w:rsidRPr="000C7AD5">
        <w:rPr>
          <w:lang w:val="ru-RU"/>
        </w:rPr>
        <w:t>Текущие оценки, фиксирующие продвижение младших школьников в освоении всех умений, необходимых для формируемых навыков, можно также заносить в специальный «Лист индивидуальных достижений», который полезно завести для каждого ребенка. Освоенные навыки дети и учитель могут отмечать в нем с помощью каких-либо значков или, например, закрашивая определенную клеточку – полностью или частично. В «Листе индивидуальных достижений» полезно фиксировать текущие оценки по всем формируемым на данном этапе навыкам. В этом листе можно отмечать продвижение ребенка в освоении иных умений, необходимых для формирования устойчивых навыков  чтения, письма, вычислительных навыков и др.</w:t>
      </w:r>
    </w:p>
    <w:p w:rsidR="00010AF9" w:rsidRPr="000C7AD5" w:rsidRDefault="00010AF9" w:rsidP="00010AF9">
      <w:pPr>
        <w:ind w:firstLine="540"/>
        <w:jc w:val="both"/>
        <w:rPr>
          <w:lang w:val="ru-RU"/>
        </w:rPr>
      </w:pPr>
      <w:r w:rsidRPr="000C7AD5">
        <w:rPr>
          <w:lang w:val="ru-RU"/>
        </w:rPr>
        <w:t>Еще одним рекомендуемым методом оценивания, близким к наблюдению, является оценивание процесса выполнения, которое представляет собой целенаправленное оценивание на основе критериев, отражающих особенности целеполагания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сформированности важнейших навыков совместной работы, исследовательских навыков и т.п. В отличие от наблюдения, являющегося субъективным методом, основанном на экспертной оценке, этот метод более объективен.</w:t>
      </w:r>
    </w:p>
    <w:p w:rsidR="00010AF9" w:rsidRPr="000C7AD5" w:rsidRDefault="00010AF9" w:rsidP="00010AF9">
      <w:pPr>
        <w:ind w:firstLine="540"/>
        <w:jc w:val="both"/>
        <w:rPr>
          <w:lang w:val="ru-RU"/>
        </w:rPr>
      </w:pPr>
      <w:r w:rsidRPr="000C7AD5">
        <w:rPr>
          <w:lang w:val="ru-RU"/>
        </w:rPr>
        <w:t>Метод оценивания, основанный на выборе ответа или кратком свободном ответе, представляет собой ситуативную, однонаправленную оценочную деятельность. Обычно он проводится в форме теста или устного опроса типа викторины. Используется для дифференцированной оценки достигаемых образовательных результатов.</w:t>
      </w:r>
    </w:p>
    <w:p w:rsidR="00010AF9" w:rsidRPr="000C7AD5" w:rsidRDefault="00010AF9" w:rsidP="00010AF9">
      <w:pPr>
        <w:ind w:firstLine="540"/>
        <w:jc w:val="both"/>
        <w:rPr>
          <w:lang w:val="ru-RU"/>
        </w:rPr>
      </w:pPr>
      <w:r w:rsidRPr="000C7AD5">
        <w:rPr>
          <w:lang w:val="ru-RU"/>
        </w:rPr>
        <w:t>Довольно распространен и достаточно надежен метод оценивания, который можно условно назвать как открытый ответ</w:t>
      </w:r>
      <w:r w:rsidRPr="000C7AD5">
        <w:rPr>
          <w:smallCaps/>
          <w:lang w:val="ru-RU"/>
        </w:rPr>
        <w:t xml:space="preserve">. </w:t>
      </w:r>
      <w:r w:rsidRPr="000C7AD5">
        <w:rPr>
          <w:lang w:val="ru-RU"/>
        </w:rPr>
        <w:t>Он представляет собой, как правило, письменный ответ, который дается в форме небольшого текста, рисунка, диаграммы или решения. Обычно этот метод также используется для дифференцированной оценки отдельных аспектов достигаемых образовательных результатов, однако иногда может быть использован и для интегральной оценки.</w:t>
      </w:r>
    </w:p>
    <w:p w:rsidR="00010AF9" w:rsidRPr="000C7AD5" w:rsidRDefault="00010AF9" w:rsidP="00010AF9">
      <w:pPr>
        <w:ind w:firstLine="540"/>
        <w:jc w:val="both"/>
        <w:rPr>
          <w:lang w:val="ru-RU"/>
        </w:rPr>
      </w:pPr>
      <w:r w:rsidRPr="000C7AD5">
        <w:rPr>
          <w:lang w:val="ru-RU"/>
        </w:rPr>
        <w:tab/>
        <w:t xml:space="preserve">Для оценивания осознанности каждым обучающимся особенностей развития его собственного процесса обучения наиболее целесообразно использовать метод, основанный на вопросах для самоанализа. Этот метод рекомендуется использовать в ситуациях, требующих от учащихся строгого самоконтроля и саморегуляции: </w:t>
      </w:r>
    </w:p>
    <w:p w:rsidR="00010AF9" w:rsidRPr="000C7AD5" w:rsidRDefault="00010AF9" w:rsidP="00521A82">
      <w:pPr>
        <w:widowControl/>
        <w:numPr>
          <w:ilvl w:val="0"/>
          <w:numId w:val="89"/>
        </w:numPr>
        <w:tabs>
          <w:tab w:val="clear" w:pos="415"/>
        </w:tabs>
        <w:autoSpaceDE/>
        <w:autoSpaceDN/>
        <w:adjustRightInd/>
        <w:ind w:left="0" w:firstLine="540"/>
        <w:jc w:val="both"/>
        <w:rPr>
          <w:lang w:val="ru-RU"/>
        </w:rPr>
      </w:pPr>
      <w:r w:rsidRPr="000C7AD5">
        <w:rPr>
          <w:lang w:val="ru-RU"/>
        </w:rPr>
        <w:lastRenderedPageBreak/>
        <w:t>своей учебной деятельности на разных этапах формирования ключевых предметных умений (типа техники и навыки письма и чтения, вычислительных навыков, основных экспериментальных умений и т.п.) и ключевых понятий курсов;</w:t>
      </w:r>
    </w:p>
    <w:p w:rsidR="00010AF9" w:rsidRPr="000C7AD5" w:rsidRDefault="00010AF9" w:rsidP="00521A82">
      <w:pPr>
        <w:widowControl/>
        <w:numPr>
          <w:ilvl w:val="0"/>
          <w:numId w:val="89"/>
        </w:numPr>
        <w:tabs>
          <w:tab w:val="clear" w:pos="415"/>
        </w:tabs>
        <w:autoSpaceDE/>
        <w:autoSpaceDN/>
        <w:adjustRightInd/>
        <w:ind w:left="0" w:firstLine="540"/>
        <w:jc w:val="both"/>
        <w:rPr>
          <w:lang w:val="ru-RU"/>
        </w:rPr>
      </w:pPr>
      <w:r w:rsidRPr="000C7AD5">
        <w:rPr>
          <w:lang w:val="ru-RU"/>
        </w:rPr>
        <w:t>своего поведения, строящегося на сознательном и целенаправленном применении изученного в реальных жизненных ситуациях (например, в отношении формирования навыков здорового образа жизни, навыков безопасного – для себя, окружающих людей, окружающей природы – поведения, навыков социализации и т.п.).</w:t>
      </w:r>
    </w:p>
    <w:p w:rsidR="00010AF9" w:rsidRPr="000C7AD5" w:rsidRDefault="00010AF9" w:rsidP="00010AF9">
      <w:pPr>
        <w:pStyle w:val="af7"/>
        <w:tabs>
          <w:tab w:val="left" w:pos="360"/>
        </w:tabs>
        <w:spacing w:after="0"/>
        <w:ind w:right="142" w:firstLine="540"/>
        <w:rPr>
          <w:lang w:val="ru-RU"/>
        </w:rPr>
      </w:pPr>
      <w:r w:rsidRPr="000C7AD5">
        <w:rPr>
          <w:lang w:val="ru-RU"/>
        </w:rPr>
        <w:t>Содержательный контроль и оценка предметных компетентностей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010AF9" w:rsidRPr="00B85577" w:rsidRDefault="00010AF9" w:rsidP="00010AF9">
      <w:pPr>
        <w:pStyle w:val="Osnova"/>
        <w:tabs>
          <w:tab w:val="left" w:leader="dot" w:pos="624"/>
        </w:tabs>
        <w:spacing w:line="240" w:lineRule="auto"/>
        <w:ind w:firstLine="0"/>
        <w:rPr>
          <w:rStyle w:val="Zag11"/>
          <w:rFonts w:eastAsia="@Arial Unicode MS" w:cs="Times New Roman"/>
          <w:sz w:val="24"/>
          <w:szCs w:val="24"/>
          <w:lang w:val="ru-RU"/>
        </w:rPr>
      </w:pPr>
    </w:p>
    <w:p w:rsidR="00010AF9" w:rsidRPr="00B85577" w:rsidRDefault="00010AF9" w:rsidP="00010AF9">
      <w:pPr>
        <w:pStyle w:val="Zag2"/>
        <w:tabs>
          <w:tab w:val="left" w:leader="dot" w:pos="624"/>
        </w:tabs>
        <w:spacing w:after="0" w:line="240" w:lineRule="auto"/>
        <w:ind w:firstLine="539"/>
        <w:rPr>
          <w:rStyle w:val="Zag11"/>
          <w:rFonts w:eastAsia="@Arial Unicode MS"/>
          <w:lang w:val="ru-RU"/>
        </w:rPr>
      </w:pPr>
      <w:r>
        <w:rPr>
          <w:rStyle w:val="Zag11"/>
          <w:rFonts w:eastAsia="@Arial Unicode MS"/>
          <w:lang w:val="ru-RU"/>
        </w:rPr>
        <w:t xml:space="preserve">6. </w:t>
      </w:r>
      <w:r w:rsidRPr="00B85577">
        <w:rPr>
          <w:rStyle w:val="Zag11"/>
          <w:rFonts w:eastAsia="@Arial Unicode MS"/>
          <w:lang w:val="ru-RU"/>
        </w:rPr>
        <w:t xml:space="preserve">Итоговая оценка выпускника и её использование при переходе </w:t>
      </w:r>
    </w:p>
    <w:p w:rsidR="00010AF9" w:rsidRPr="00B85577" w:rsidRDefault="00010AF9" w:rsidP="00010AF9">
      <w:pPr>
        <w:pStyle w:val="Zag2"/>
        <w:tabs>
          <w:tab w:val="left" w:leader="dot" w:pos="624"/>
        </w:tabs>
        <w:spacing w:after="0" w:line="240" w:lineRule="auto"/>
        <w:ind w:firstLine="539"/>
        <w:rPr>
          <w:rStyle w:val="Zag11"/>
          <w:rFonts w:eastAsia="@Arial Unicode MS"/>
          <w:lang w:val="ru-RU"/>
        </w:rPr>
      </w:pPr>
      <w:r w:rsidRPr="00B85577">
        <w:rPr>
          <w:rStyle w:val="Zag11"/>
          <w:rFonts w:eastAsia="@Arial Unicode MS"/>
          <w:lang w:val="ru-RU"/>
        </w:rPr>
        <w:t>от начального к основному общему образованию</w:t>
      </w:r>
    </w:p>
    <w:p w:rsidR="00010AF9" w:rsidRPr="000C7AD5" w:rsidRDefault="00010AF9" w:rsidP="00010AF9">
      <w:pPr>
        <w:ind w:firstLine="540"/>
        <w:jc w:val="both"/>
        <w:rPr>
          <w:lang w:val="ru-RU"/>
        </w:rPr>
      </w:pPr>
      <w:r w:rsidRPr="000C7AD5">
        <w:rPr>
          <w:lang w:val="ru-RU"/>
        </w:rPr>
        <w:t>В начальной школе в соответствии с законом «Об образовании» государственная итоговая аттестация учеников не предусматривается. Поэтому прямое включение внешней оценки в итоговую оценку младших школьников исключается.</w:t>
      </w:r>
      <w:r w:rsidRPr="000C7AD5">
        <w:rPr>
          <w:bCs/>
          <w:lang w:val="ru-RU"/>
        </w:rPr>
        <w:t xml:space="preserve"> </w:t>
      </w:r>
      <w:r w:rsidRPr="000C7AD5">
        <w:rPr>
          <w:lang w:val="ru-RU"/>
        </w:rPr>
        <w:t>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 Итоговая оценка – «точка соприкосновения» внутренней и внешней оценки. Согласно ФГОС (п. 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010AF9" w:rsidRPr="000C7AD5" w:rsidRDefault="00010AF9" w:rsidP="00521A82">
      <w:pPr>
        <w:widowControl/>
        <w:numPr>
          <w:ilvl w:val="1"/>
          <w:numId w:val="89"/>
        </w:numPr>
        <w:tabs>
          <w:tab w:val="clear" w:pos="1155"/>
          <w:tab w:val="num" w:pos="0"/>
        </w:tabs>
        <w:ind w:left="0" w:firstLine="540"/>
        <w:jc w:val="both"/>
        <w:rPr>
          <w:lang w:val="ru-RU"/>
        </w:rPr>
      </w:pPr>
      <w:r w:rsidRPr="000C7AD5">
        <w:rPr>
          <w:lang w:val="ru-RU"/>
        </w:rPr>
        <w:t>системы знаний и представлений о природе, обществе, человеке, технологии;</w:t>
      </w:r>
    </w:p>
    <w:p w:rsidR="00010AF9" w:rsidRPr="000C7AD5" w:rsidRDefault="00010AF9" w:rsidP="00521A82">
      <w:pPr>
        <w:widowControl/>
        <w:numPr>
          <w:ilvl w:val="1"/>
          <w:numId w:val="89"/>
        </w:numPr>
        <w:tabs>
          <w:tab w:val="clear" w:pos="1155"/>
          <w:tab w:val="num" w:pos="0"/>
        </w:tabs>
        <w:ind w:left="0" w:firstLine="540"/>
        <w:jc w:val="both"/>
        <w:rPr>
          <w:lang w:val="ru-RU"/>
        </w:rPr>
      </w:pPr>
      <w:r w:rsidRPr="000C7AD5">
        <w:rPr>
          <w:lang w:val="ru-RU"/>
        </w:rPr>
        <w:t>обобщенных способов деятельности, умений в учебно-познавательной и практической деятельности;</w:t>
      </w:r>
    </w:p>
    <w:p w:rsidR="00010AF9" w:rsidRPr="00B85577" w:rsidRDefault="00010AF9" w:rsidP="00521A82">
      <w:pPr>
        <w:widowControl/>
        <w:numPr>
          <w:ilvl w:val="1"/>
          <w:numId w:val="89"/>
        </w:numPr>
        <w:tabs>
          <w:tab w:val="clear" w:pos="1155"/>
          <w:tab w:val="num" w:pos="0"/>
        </w:tabs>
        <w:ind w:left="0" w:firstLine="540"/>
        <w:jc w:val="both"/>
      </w:pPr>
      <w:r w:rsidRPr="00B85577">
        <w:t>коммуникативных и информационных умений;</w:t>
      </w:r>
    </w:p>
    <w:p w:rsidR="00010AF9" w:rsidRPr="000C7AD5" w:rsidRDefault="00010AF9" w:rsidP="00521A82">
      <w:pPr>
        <w:widowControl/>
        <w:numPr>
          <w:ilvl w:val="1"/>
          <w:numId w:val="89"/>
        </w:numPr>
        <w:tabs>
          <w:tab w:val="clear" w:pos="1155"/>
          <w:tab w:val="num" w:pos="0"/>
        </w:tabs>
        <w:ind w:left="0" w:firstLine="540"/>
        <w:jc w:val="both"/>
        <w:rPr>
          <w:lang w:val="ru-RU"/>
        </w:rPr>
      </w:pPr>
      <w:r w:rsidRPr="000C7AD5">
        <w:rPr>
          <w:lang w:val="ru-RU"/>
        </w:rPr>
        <w:t>системы знаний об основах здорового и безопасного образа жизни.</w:t>
      </w:r>
    </w:p>
    <w:p w:rsidR="00010AF9" w:rsidRPr="000C7AD5" w:rsidRDefault="00010AF9" w:rsidP="00010AF9">
      <w:pPr>
        <w:ind w:firstLine="540"/>
        <w:jc w:val="both"/>
        <w:rPr>
          <w:lang w:val="ru-RU"/>
        </w:rPr>
      </w:pPr>
      <w:r w:rsidRPr="000C7AD5">
        <w:rPr>
          <w:lang w:val="ru-RU"/>
        </w:rPr>
        <w:t>Итоговая оценка качества освоения обучающимися ООП осуществляется образовательным учреждением.</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Предметом итоговой оценки является </w:t>
      </w:r>
      <w:r w:rsidRPr="00B85577">
        <w:rPr>
          <w:rStyle w:val="Zag11"/>
          <w:rFonts w:eastAsia="@Arial Unicode MS" w:cs="Times New Roman"/>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B85577">
        <w:rPr>
          <w:rStyle w:val="Zag11"/>
          <w:rFonts w:eastAsia="@Arial Unicode MS" w:cs="Times New Roman"/>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10AF9" w:rsidRPr="000C7AD5" w:rsidRDefault="00010AF9" w:rsidP="00010AF9">
      <w:pPr>
        <w:ind w:firstLine="540"/>
        <w:jc w:val="both"/>
        <w:rPr>
          <w:lang w:val="ru-RU"/>
        </w:rPr>
      </w:pPr>
      <w:r w:rsidRPr="000C7AD5">
        <w:rPr>
          <w:lang w:val="ru-RU"/>
        </w:rPr>
        <w:t>В итоговой оценке должны быть</w:t>
      </w:r>
      <w:r w:rsidRPr="000C7AD5">
        <w:rPr>
          <w:color w:val="FF0000"/>
          <w:lang w:val="ru-RU"/>
        </w:rPr>
        <w:t xml:space="preserve"> </w:t>
      </w:r>
      <w:r w:rsidRPr="000C7AD5">
        <w:rPr>
          <w:lang w:val="ru-RU"/>
        </w:rPr>
        <w:t xml:space="preserve">выделены две составляющие: </w:t>
      </w:r>
    </w:p>
    <w:p w:rsidR="00010AF9" w:rsidRPr="000C7AD5" w:rsidRDefault="00010AF9" w:rsidP="00521A82">
      <w:pPr>
        <w:widowControl/>
        <w:numPr>
          <w:ilvl w:val="0"/>
          <w:numId w:val="90"/>
        </w:numPr>
        <w:tabs>
          <w:tab w:val="clear" w:pos="824"/>
          <w:tab w:val="num" w:pos="0"/>
        </w:tabs>
        <w:autoSpaceDE/>
        <w:autoSpaceDN/>
        <w:adjustRightInd/>
        <w:ind w:left="0" w:firstLine="540"/>
        <w:jc w:val="both"/>
        <w:rPr>
          <w:lang w:val="ru-RU"/>
        </w:rPr>
      </w:pPr>
      <w:r w:rsidRPr="000C7AD5">
        <w:rPr>
          <w:lang w:val="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ООП;</w:t>
      </w:r>
    </w:p>
    <w:p w:rsidR="00010AF9" w:rsidRPr="000C7AD5" w:rsidRDefault="00010AF9" w:rsidP="00521A82">
      <w:pPr>
        <w:widowControl/>
        <w:numPr>
          <w:ilvl w:val="0"/>
          <w:numId w:val="90"/>
        </w:numPr>
        <w:tabs>
          <w:tab w:val="clear" w:pos="824"/>
          <w:tab w:val="num" w:pos="0"/>
        </w:tabs>
        <w:autoSpaceDE/>
        <w:autoSpaceDN/>
        <w:adjustRightInd/>
        <w:ind w:left="0" w:firstLine="540"/>
        <w:jc w:val="both"/>
        <w:rPr>
          <w:rStyle w:val="Zag11"/>
          <w:lang w:val="ru-RU"/>
        </w:rPr>
      </w:pPr>
      <w:r w:rsidRPr="000C7AD5">
        <w:rPr>
          <w:lang w:val="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010AF9" w:rsidRPr="000C7AD5" w:rsidRDefault="00010AF9" w:rsidP="00010AF9">
      <w:pPr>
        <w:ind w:firstLine="708"/>
        <w:jc w:val="both"/>
        <w:rPr>
          <w:rStyle w:val="Zag11"/>
          <w:lang w:val="ru-RU"/>
        </w:rPr>
      </w:pPr>
      <w:r w:rsidRPr="000C7AD5">
        <w:rPr>
          <w:lang w:val="ru-RU"/>
        </w:rPr>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B85577">
        <w:rPr>
          <w:rStyle w:val="Zag11"/>
          <w:rFonts w:eastAsia="@Arial Unicode MS" w:cs="Times New Roman"/>
          <w:iCs/>
          <w:sz w:val="24"/>
          <w:szCs w:val="24"/>
          <w:lang w:val="ru-RU"/>
        </w:rPr>
        <w:t>опорной системы знаний по русскому языку</w:t>
      </w:r>
      <w:r w:rsidRPr="00B85577">
        <w:rPr>
          <w:rStyle w:val="Zag11"/>
          <w:rFonts w:eastAsia="@Arial Unicode MS" w:cs="Times New Roman"/>
          <w:sz w:val="24"/>
          <w:szCs w:val="24"/>
          <w:lang w:val="ru-RU"/>
        </w:rPr>
        <w:t xml:space="preserve"> </w:t>
      </w:r>
      <w:r w:rsidRPr="00B85577">
        <w:rPr>
          <w:rStyle w:val="Zag11"/>
          <w:rFonts w:eastAsia="@Arial Unicode MS" w:cs="Times New Roman"/>
          <w:iCs/>
          <w:sz w:val="24"/>
          <w:szCs w:val="24"/>
          <w:lang w:val="ru-RU"/>
        </w:rPr>
        <w:t>и математике</w:t>
      </w:r>
      <w:r w:rsidRPr="00B85577">
        <w:rPr>
          <w:rStyle w:val="Zag11"/>
          <w:rFonts w:eastAsia="@Arial Unicode MS" w:cs="Times New Roman"/>
          <w:sz w:val="24"/>
          <w:szCs w:val="24"/>
          <w:lang w:val="ru-RU"/>
        </w:rPr>
        <w:t xml:space="preserve"> и овладение следующими метапредметными действиями:</w:t>
      </w:r>
    </w:p>
    <w:p w:rsidR="00010AF9" w:rsidRPr="000C7AD5" w:rsidRDefault="00010AF9" w:rsidP="00521A82">
      <w:pPr>
        <w:widowControl/>
        <w:numPr>
          <w:ilvl w:val="0"/>
          <w:numId w:val="88"/>
        </w:numPr>
        <w:tabs>
          <w:tab w:val="clear" w:pos="823"/>
          <w:tab w:val="num" w:pos="-180"/>
          <w:tab w:val="left" w:leader="dot" w:pos="0"/>
          <w:tab w:val="left" w:pos="180"/>
        </w:tabs>
        <w:autoSpaceDE/>
        <w:autoSpaceDN/>
        <w:adjustRightInd/>
        <w:ind w:left="0" w:firstLine="540"/>
        <w:jc w:val="both"/>
        <w:rPr>
          <w:rStyle w:val="Zag11"/>
          <w:rFonts w:eastAsia="@Arial Unicode MS"/>
          <w:color w:val="000000"/>
          <w:lang w:val="ru-RU"/>
        </w:rPr>
      </w:pPr>
      <w:r w:rsidRPr="000C7AD5">
        <w:rPr>
          <w:rStyle w:val="Zag11"/>
          <w:rFonts w:eastAsia="@Arial Unicode MS"/>
          <w:iCs/>
          <w:color w:val="000000"/>
          <w:lang w:val="ru-RU"/>
        </w:rPr>
        <w:lastRenderedPageBreak/>
        <w:t>речевыми</w:t>
      </w:r>
      <w:r w:rsidRPr="000C7AD5">
        <w:rPr>
          <w:rStyle w:val="Zag11"/>
          <w:rFonts w:eastAsia="@Arial Unicode MS"/>
          <w:color w:val="000000"/>
          <w:lang w:val="ru-RU"/>
        </w:rPr>
        <w:t xml:space="preserve">, среди которых следует выделить </w:t>
      </w:r>
      <w:r w:rsidRPr="000C7AD5">
        <w:rPr>
          <w:rStyle w:val="Zag11"/>
          <w:rFonts w:eastAsia="@Arial Unicode MS"/>
          <w:iCs/>
          <w:color w:val="000000"/>
          <w:lang w:val="ru-RU"/>
        </w:rPr>
        <w:t>навыки осознанного чтения и работы с информацией</w:t>
      </w:r>
      <w:r w:rsidRPr="000C7AD5">
        <w:rPr>
          <w:rStyle w:val="Zag11"/>
          <w:rFonts w:eastAsia="@Arial Unicode MS"/>
          <w:color w:val="000000"/>
          <w:lang w:val="ru-RU"/>
        </w:rPr>
        <w:t>;</w:t>
      </w:r>
    </w:p>
    <w:p w:rsidR="00010AF9" w:rsidRPr="00B85577" w:rsidRDefault="00010AF9" w:rsidP="00521A82">
      <w:pPr>
        <w:pStyle w:val="Osnova"/>
        <w:numPr>
          <w:ilvl w:val="0"/>
          <w:numId w:val="88"/>
        </w:numPr>
        <w:tabs>
          <w:tab w:val="clear" w:pos="823"/>
          <w:tab w:val="num" w:pos="-180"/>
          <w:tab w:val="left" w:leader="dot" w:pos="0"/>
          <w:tab w:val="left" w:pos="180"/>
        </w:tabs>
        <w:spacing w:line="240" w:lineRule="auto"/>
        <w:ind w:left="0" w:firstLine="540"/>
        <w:rPr>
          <w:rStyle w:val="Zag11"/>
          <w:rFonts w:eastAsia="@Arial Unicode MS" w:cs="Times New Roman"/>
          <w:sz w:val="24"/>
          <w:szCs w:val="24"/>
          <w:lang w:val="ru-RU"/>
        </w:rPr>
      </w:pPr>
      <w:r w:rsidRPr="00B85577">
        <w:rPr>
          <w:rStyle w:val="Zag11"/>
          <w:rFonts w:eastAsia="@Arial Unicode MS" w:cs="Times New Roman"/>
          <w:iCs/>
          <w:sz w:val="24"/>
          <w:szCs w:val="24"/>
          <w:lang w:val="ru-RU"/>
        </w:rPr>
        <w:t>коммуникативными</w:t>
      </w:r>
      <w:r w:rsidRPr="00B85577">
        <w:rPr>
          <w:rStyle w:val="Zag11"/>
          <w:rFonts w:eastAsia="@Arial Unicode MS" w:cs="Times New Roman"/>
          <w:sz w:val="24"/>
          <w:szCs w:val="24"/>
          <w:lang w:val="ru-RU"/>
        </w:rPr>
        <w:t>, необходимыми для учебного сотрудничества с учителем и сверстниками.</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010AF9" w:rsidRPr="00B85577" w:rsidRDefault="00010AF9" w:rsidP="00010AF9">
      <w:pPr>
        <w:pStyle w:val="Osnova"/>
        <w:tabs>
          <w:tab w:val="left" w:leader="dot" w:pos="624"/>
        </w:tabs>
        <w:spacing w:line="240" w:lineRule="auto"/>
        <w:ind w:firstLine="540"/>
        <w:rPr>
          <w:rStyle w:val="Zag11"/>
          <w:rFonts w:eastAsia="@Arial Unicode MS" w:cs="Times New Roman"/>
          <w:sz w:val="24"/>
          <w:szCs w:val="24"/>
          <w:lang w:val="ru-RU"/>
        </w:rPr>
      </w:pPr>
      <w:r w:rsidRPr="00B85577">
        <w:rPr>
          <w:rStyle w:val="Zag11"/>
          <w:rFonts w:eastAsia="@Arial Unicode MS" w:cs="Times New Roman"/>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010AF9" w:rsidRPr="00B85577" w:rsidRDefault="00010AF9" w:rsidP="00010AF9">
      <w:pPr>
        <w:pStyle w:val="Osnova"/>
        <w:tabs>
          <w:tab w:val="left" w:leader="dot" w:pos="624"/>
        </w:tabs>
        <w:spacing w:line="240" w:lineRule="auto"/>
        <w:ind w:firstLine="539"/>
        <w:rPr>
          <w:rStyle w:val="Zag11"/>
          <w:rFonts w:eastAsia="@Arial Unicode MS" w:cs="Times New Roman"/>
          <w:sz w:val="24"/>
          <w:szCs w:val="24"/>
          <w:lang w:val="ru-RU"/>
        </w:rPr>
      </w:pPr>
      <w:r w:rsidRPr="00B85577">
        <w:rPr>
          <w:rStyle w:val="Zag11"/>
          <w:rFonts w:eastAsia="@Arial Unicode MS" w:cs="Times New Roman"/>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B85577">
        <w:rPr>
          <w:rStyle w:val="Zag11"/>
          <w:rFonts w:eastAsia="@Arial Unicode MS" w:cs="Times New Roman"/>
          <w:iCs/>
          <w:sz w:val="24"/>
          <w:szCs w:val="24"/>
          <w:lang w:val="ru-RU"/>
        </w:rPr>
        <w:t>только предметные и метапредметные результаты</w:t>
      </w:r>
      <w:r w:rsidRPr="00B85577">
        <w:rPr>
          <w:rStyle w:val="Zag11"/>
          <w:rFonts w:eastAsia="@Arial Unicode MS" w:cs="Times New Roman"/>
          <w:sz w:val="24"/>
          <w:szCs w:val="24"/>
          <w:lang w:val="ru-RU"/>
        </w:rPr>
        <w:t>.</w:t>
      </w:r>
    </w:p>
    <w:p w:rsidR="00010AF9" w:rsidRPr="000C7AD5" w:rsidRDefault="00010AF9" w:rsidP="00010AF9">
      <w:pPr>
        <w:ind w:firstLine="540"/>
        <w:jc w:val="both"/>
        <w:rPr>
          <w:lang w:val="ru-RU"/>
        </w:rPr>
      </w:pPr>
      <w:r w:rsidRPr="000C7AD5">
        <w:rPr>
          <w:lang w:val="ru-RU"/>
        </w:rPr>
        <w:t>Результаты итоговой оценки освоения ООП используются для принятия решения о переводе обучающихся на следующую ступень общего образования.</w:t>
      </w:r>
    </w:p>
    <w:p w:rsidR="00010AF9" w:rsidRPr="000C7AD5" w:rsidRDefault="00010AF9" w:rsidP="00010AF9">
      <w:pPr>
        <w:ind w:firstLine="540"/>
        <w:jc w:val="both"/>
        <w:rPr>
          <w:lang w:val="ru-RU"/>
        </w:rPr>
      </w:pPr>
      <w:r w:rsidRPr="000C7AD5">
        <w:rPr>
          <w:lang w:val="ru-RU"/>
        </w:rPr>
        <w:t>К результатам индивидуальных достижений обучающихся, не подлежащим итоговой оценке качества освоения ООП, относятся:</w:t>
      </w:r>
    </w:p>
    <w:p w:rsidR="00010AF9" w:rsidRPr="00B85577" w:rsidRDefault="00010AF9" w:rsidP="00521A82">
      <w:pPr>
        <w:widowControl/>
        <w:numPr>
          <w:ilvl w:val="0"/>
          <w:numId w:val="91"/>
        </w:numPr>
        <w:tabs>
          <w:tab w:val="clear" w:pos="824"/>
          <w:tab w:val="num" w:pos="0"/>
          <w:tab w:val="left" w:pos="720"/>
        </w:tabs>
        <w:ind w:left="0" w:firstLine="540"/>
        <w:jc w:val="both"/>
      </w:pPr>
      <w:r w:rsidRPr="00B85577">
        <w:t>ценностные ориентации обучающегося;</w:t>
      </w:r>
    </w:p>
    <w:p w:rsidR="00010AF9" w:rsidRPr="000C7AD5" w:rsidRDefault="00010AF9" w:rsidP="00521A82">
      <w:pPr>
        <w:widowControl/>
        <w:numPr>
          <w:ilvl w:val="0"/>
          <w:numId w:val="91"/>
        </w:numPr>
        <w:tabs>
          <w:tab w:val="clear" w:pos="824"/>
          <w:tab w:val="num" w:pos="0"/>
          <w:tab w:val="left" w:pos="720"/>
        </w:tabs>
        <w:ind w:left="0" w:firstLine="540"/>
        <w:jc w:val="both"/>
        <w:rPr>
          <w:lang w:val="ru-RU"/>
        </w:rPr>
      </w:pPr>
      <w:r w:rsidRPr="000C7AD5">
        <w:rPr>
          <w:lang w:val="ru-RU"/>
        </w:rPr>
        <w:t>индивидуальные личностные характеристики, в том числе патриотизм, толерантность, гуманизм и др.</w:t>
      </w:r>
    </w:p>
    <w:p w:rsidR="00010AF9" w:rsidRPr="000C7AD5" w:rsidRDefault="00010AF9" w:rsidP="00010AF9">
      <w:pPr>
        <w:tabs>
          <w:tab w:val="left" w:pos="993"/>
          <w:tab w:val="num" w:pos="1134"/>
        </w:tabs>
        <w:ind w:firstLine="540"/>
        <w:jc w:val="both"/>
        <w:rPr>
          <w:lang w:val="ru-RU"/>
        </w:rPr>
      </w:pPr>
      <w:r w:rsidRPr="000C7AD5">
        <w:rPr>
          <w:lang w:val="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010AF9" w:rsidRPr="000C7AD5" w:rsidRDefault="00010AF9" w:rsidP="00010AF9">
      <w:pPr>
        <w:ind w:left="62" w:firstLine="540"/>
        <w:jc w:val="both"/>
        <w:rPr>
          <w:lang w:val="ru-RU"/>
        </w:rPr>
      </w:pPr>
      <w:r w:rsidRPr="000C7AD5">
        <w:rPr>
          <w:lang w:val="ru-RU"/>
        </w:rPr>
        <w:t>Итоговое оценивание происходит в конце обучения в начальной школе и может проводиться в форме накопительной оценки, получаемой как обобщенный результат выставленных ранее оценок, а также в ходе целенаправленного сбора данных или практической демонстрации применения полученных знаний  освоенных способов действий.</w:t>
      </w:r>
    </w:p>
    <w:p w:rsidR="00010AF9" w:rsidRPr="000C7AD5" w:rsidRDefault="00010AF9" w:rsidP="00010AF9">
      <w:pPr>
        <w:ind w:left="62" w:firstLine="540"/>
        <w:jc w:val="both"/>
        <w:rPr>
          <w:rStyle w:val="Zag11"/>
          <w:lang w:val="ru-RU"/>
        </w:rPr>
      </w:pPr>
      <w:r w:rsidRPr="000C7AD5">
        <w:rPr>
          <w:lang w:val="ru-RU"/>
        </w:rPr>
        <w:t xml:space="preserve">Итоговая демонстрация общей подготовки проводится в форме комплексной письменной работы. Комплексная письменная работа позволяет выявить и оценить как уровень сформированности важнейших предметных аспектов обучения, так и компетентность ребенка в решении разнообразных проблем. Итоговые комплексные работы строятся на основе несплошного (с иллюстрациями) текста, к которому дается ряд заданий по русскому языку и чтению, математике, окружающему миру.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 Итоговая комплексная работа состоит из двух частей – основной и дополнительной. Задания основной части направлены на оценку сформированности таких способов действий и понятий, которые служат опорой в дальнейшем обучении.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Выполнение заданий основной части обязательно для всех учащихся, а полученные результаты можно рассматривать как показатель успешности достижения учеником базового уровня требований. В отличие от заданий основной части  задания дополнительной части имеют более высокую сложность, поэтому их выполнение для учащегося необязательно – они выполняются только на добровольной основе. Соответственно и негативные результаты по заданиям дополнительной части  интерпретации не подлежат. Успешное выполнение этих заданий </w:t>
      </w:r>
      <w:r w:rsidRPr="000C7AD5">
        <w:rPr>
          <w:lang w:val="ru-RU"/>
        </w:rPr>
        <w:lastRenderedPageBreak/>
        <w:t xml:space="preserve">может рассматриваться как показатель достижения учеником  повышенного уровня требований и служит поводом исключительно для дополнительного поощрения ребенка. </w:t>
      </w:r>
    </w:p>
    <w:p w:rsidR="00010AF9" w:rsidRPr="000C7AD5" w:rsidRDefault="00010AF9" w:rsidP="00010AF9">
      <w:pPr>
        <w:ind w:firstLine="540"/>
        <w:jc w:val="both"/>
        <w:rPr>
          <w:lang w:val="ru-RU"/>
        </w:rPr>
      </w:pPr>
      <w:r w:rsidRPr="000C7AD5">
        <w:rPr>
          <w:lang w:val="ru-RU"/>
        </w:rPr>
        <w:t xml:space="preserve">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10AF9" w:rsidRPr="000C7AD5" w:rsidRDefault="00010AF9" w:rsidP="00010AF9">
      <w:pPr>
        <w:ind w:firstLine="540"/>
        <w:jc w:val="both"/>
        <w:rPr>
          <w:lang w:val="ru-RU"/>
        </w:rPr>
      </w:pPr>
      <w:r w:rsidRPr="000C7AD5">
        <w:rPr>
          <w:lang w:val="ru-RU"/>
        </w:rPr>
        <w:t xml:space="preserve">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p>
    <w:p w:rsidR="00010AF9" w:rsidRPr="000C7AD5" w:rsidRDefault="00010AF9" w:rsidP="00010AF9">
      <w:pPr>
        <w:ind w:firstLine="540"/>
        <w:jc w:val="both"/>
        <w:rPr>
          <w:lang w:val="ru-RU"/>
        </w:rPr>
      </w:pPr>
      <w:r w:rsidRPr="000C7AD5">
        <w:rPr>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 </w:t>
      </w:r>
    </w:p>
    <w:p w:rsidR="00010AF9" w:rsidRPr="000C7AD5" w:rsidRDefault="00010AF9" w:rsidP="00010AF9">
      <w:pPr>
        <w:ind w:firstLine="540"/>
        <w:jc w:val="both"/>
        <w:rPr>
          <w:lang w:val="ru-RU"/>
        </w:rPr>
      </w:pPr>
      <w:r w:rsidRPr="000C7AD5">
        <w:rPr>
          <w:lang w:val="ru-RU"/>
        </w:rPr>
        <w:t xml:space="preserve">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010AF9" w:rsidRPr="000C7AD5" w:rsidRDefault="00010AF9" w:rsidP="00010AF9">
      <w:pPr>
        <w:ind w:firstLine="540"/>
        <w:jc w:val="both"/>
        <w:rPr>
          <w:lang w:val="ru-RU"/>
        </w:rPr>
      </w:pPr>
      <w:r w:rsidRPr="000C7AD5">
        <w:rPr>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 </w:t>
      </w:r>
    </w:p>
    <w:p w:rsidR="00010AF9" w:rsidRPr="000C7AD5" w:rsidRDefault="00010AF9" w:rsidP="00010AF9">
      <w:pPr>
        <w:ind w:firstLine="540"/>
        <w:jc w:val="both"/>
        <w:rPr>
          <w:lang w:val="ru-RU"/>
        </w:rPr>
      </w:pPr>
      <w:r w:rsidRPr="000C7AD5">
        <w:rPr>
          <w:lang w:val="ru-RU"/>
        </w:rPr>
        <w:t xml:space="preserve">3. Выпускник не овладел опорной системой знаний и учебными действиями, необходимыми для продолжения образования на следующей ступени. </w:t>
      </w:r>
    </w:p>
    <w:p w:rsidR="00010AF9" w:rsidRPr="000C7AD5" w:rsidRDefault="00010AF9" w:rsidP="00010AF9">
      <w:pPr>
        <w:ind w:firstLine="540"/>
        <w:jc w:val="both"/>
        <w:rPr>
          <w:lang w:val="ru-RU"/>
        </w:rPr>
      </w:pPr>
      <w:r w:rsidRPr="000C7AD5">
        <w:rPr>
          <w:lang w:val="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 заданий базового уровня. </w:t>
      </w:r>
    </w:p>
    <w:p w:rsidR="00010AF9" w:rsidRPr="000C7AD5" w:rsidRDefault="00010AF9" w:rsidP="00010AF9">
      <w:pPr>
        <w:ind w:firstLine="540"/>
        <w:jc w:val="both"/>
        <w:rPr>
          <w:lang w:val="ru-RU"/>
        </w:rPr>
      </w:pPr>
      <w:r w:rsidRPr="000C7AD5">
        <w:rPr>
          <w:lang w:val="ru-RU"/>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на основе сделанных выводов о достижении планируемых результатов освоения ООП. </w:t>
      </w:r>
    </w:p>
    <w:p w:rsidR="00010AF9" w:rsidRPr="000C7AD5" w:rsidRDefault="00010AF9" w:rsidP="00010AF9">
      <w:pPr>
        <w:ind w:firstLine="540"/>
        <w:jc w:val="both"/>
        <w:rPr>
          <w:lang w:val="ru-RU"/>
        </w:rPr>
      </w:pPr>
      <w:r w:rsidRPr="000C7AD5">
        <w:rPr>
          <w:lang w:val="ru-RU"/>
        </w:rPr>
        <w:t xml:space="preserve">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 </w:t>
      </w:r>
    </w:p>
    <w:p w:rsidR="00010AF9" w:rsidRPr="000C7AD5" w:rsidRDefault="00010AF9" w:rsidP="00010AF9">
      <w:pPr>
        <w:ind w:firstLine="540"/>
        <w:jc w:val="both"/>
        <w:rPr>
          <w:highlight w:val="yellow"/>
          <w:lang w:val="ru-RU"/>
        </w:rPr>
      </w:pPr>
      <w:r w:rsidRPr="000C7AD5">
        <w:rPr>
          <w:lang w:val="ru-RU"/>
        </w:rPr>
        <w:t xml:space="preserve">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 в которой: </w:t>
      </w:r>
    </w:p>
    <w:p w:rsidR="00010AF9" w:rsidRPr="000C7AD5" w:rsidRDefault="00010AF9" w:rsidP="00010AF9">
      <w:pPr>
        <w:jc w:val="both"/>
        <w:rPr>
          <w:lang w:val="ru-RU"/>
        </w:rPr>
      </w:pPr>
      <w:r w:rsidRPr="000C7AD5">
        <w:rPr>
          <w:lang w:val="ru-RU"/>
        </w:rPr>
        <w:t xml:space="preserve">• отмечаются образовательные достижения и положительные качества выпускника; </w:t>
      </w:r>
    </w:p>
    <w:p w:rsidR="00010AF9" w:rsidRPr="000C7AD5" w:rsidRDefault="00010AF9" w:rsidP="00010AF9">
      <w:pPr>
        <w:jc w:val="both"/>
        <w:rPr>
          <w:lang w:val="ru-RU"/>
        </w:rPr>
      </w:pPr>
      <w:r w:rsidRPr="000C7AD5">
        <w:rPr>
          <w:lang w:val="ru-RU"/>
        </w:rPr>
        <w:t xml:space="preserve">• 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010AF9" w:rsidRPr="000C7AD5" w:rsidRDefault="00010AF9" w:rsidP="00010AF9">
      <w:pPr>
        <w:jc w:val="both"/>
        <w:rPr>
          <w:lang w:val="ru-RU"/>
        </w:rPr>
      </w:pPr>
      <w:r w:rsidRPr="000C7AD5">
        <w:rPr>
          <w:lang w:val="ru-RU"/>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010AF9" w:rsidRPr="000C7AD5" w:rsidRDefault="00010AF9" w:rsidP="00010AF9">
      <w:pPr>
        <w:ind w:firstLine="540"/>
        <w:jc w:val="both"/>
        <w:rPr>
          <w:lang w:val="ru-RU"/>
        </w:rPr>
      </w:pPr>
      <w:r w:rsidRPr="000C7AD5">
        <w:rPr>
          <w:lang w:val="ru-RU"/>
        </w:rPr>
        <w:t xml:space="preserve">Все выводы и оценки, включаемые в характеристику, должны быть подтверждены материалами портфолио и другими объективными показателями. </w:t>
      </w:r>
    </w:p>
    <w:p w:rsidR="00010AF9" w:rsidRPr="000C7AD5" w:rsidRDefault="00010AF9" w:rsidP="00010AF9">
      <w:pPr>
        <w:ind w:firstLine="540"/>
        <w:jc w:val="both"/>
        <w:rPr>
          <w:lang w:val="ru-RU"/>
        </w:rPr>
      </w:pPr>
      <w:r>
        <w:rPr>
          <w:lang w:val="ru-RU"/>
        </w:rPr>
        <w:t>Организация, осуществляющая образовательную деятельность</w:t>
      </w:r>
      <w:r w:rsidRPr="000C7AD5">
        <w:rPr>
          <w:lang w:val="ru-RU"/>
        </w:rPr>
        <w:t xml:space="preserve"> информирует органы управления в установленной регламентом форме: </w:t>
      </w:r>
    </w:p>
    <w:p w:rsidR="00010AF9" w:rsidRPr="000C7AD5" w:rsidRDefault="00010AF9" w:rsidP="00010AF9">
      <w:pPr>
        <w:jc w:val="both"/>
        <w:rPr>
          <w:lang w:val="ru-RU"/>
        </w:rPr>
      </w:pPr>
      <w:r w:rsidRPr="000C7AD5">
        <w:rPr>
          <w:lang w:val="ru-RU"/>
        </w:rPr>
        <w:lastRenderedPageBreak/>
        <w:t xml:space="preserve">• о результатах выполнения итоговых работ по русскому языку, математике и итоговой комплексной работке на межпредметной основе; </w:t>
      </w:r>
    </w:p>
    <w:p w:rsidR="00010AF9" w:rsidRPr="000C7AD5" w:rsidRDefault="00010AF9" w:rsidP="00010AF9">
      <w:pPr>
        <w:jc w:val="both"/>
        <w:rPr>
          <w:lang w:val="ru-RU"/>
        </w:rPr>
      </w:pPr>
      <w:r w:rsidRPr="000C7AD5">
        <w:rPr>
          <w:lang w:val="ru-RU"/>
        </w:rPr>
        <w:t xml:space="preserve">• о количестве учащихся, завершивших начальное общее образование и переведенных на следующую ступень образования. </w:t>
      </w:r>
    </w:p>
    <w:p w:rsidR="00010AF9" w:rsidRPr="000C7AD5" w:rsidRDefault="00010AF9" w:rsidP="00010AF9">
      <w:pPr>
        <w:ind w:firstLine="540"/>
        <w:jc w:val="both"/>
        <w:rPr>
          <w:lang w:val="ru-RU"/>
        </w:rPr>
      </w:pPr>
      <w:r w:rsidRPr="000C7AD5">
        <w:rPr>
          <w:lang w:val="ru-RU"/>
        </w:rPr>
        <w:t xml:space="preserve">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учетом условий деятельности образовательных систем. </w:t>
      </w:r>
    </w:p>
    <w:p w:rsidR="00010AF9" w:rsidRPr="000C7AD5" w:rsidRDefault="00010AF9" w:rsidP="00010AF9">
      <w:pPr>
        <w:ind w:firstLine="540"/>
        <w:jc w:val="both"/>
        <w:rPr>
          <w:lang w:val="ru-RU"/>
        </w:rPr>
      </w:pPr>
      <w:r w:rsidRPr="000C7AD5">
        <w:rPr>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регулярный мониторинг результатов выполнения трех итоговых работ: по русскому языку, по математике и итоговой комплексной работы на межпредметной основе. </w:t>
      </w:r>
    </w:p>
    <w:p w:rsidR="00010AF9" w:rsidRPr="000C7AD5" w:rsidRDefault="00010AF9" w:rsidP="00010AF9">
      <w:pPr>
        <w:ind w:firstLine="540"/>
        <w:jc w:val="both"/>
        <w:rPr>
          <w:lang w:val="ru-RU"/>
        </w:rPr>
      </w:pPr>
      <w:r w:rsidRPr="000C7AD5">
        <w:rPr>
          <w:lang w:val="ru-RU"/>
        </w:rPr>
        <w:t xml:space="preserve">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 </w:t>
      </w:r>
    </w:p>
    <w:p w:rsidR="00010AF9" w:rsidRPr="000C7AD5" w:rsidRDefault="00010AF9" w:rsidP="00010AF9">
      <w:pPr>
        <w:ind w:firstLine="540"/>
        <w:jc w:val="both"/>
        <w:rPr>
          <w:lang w:val="ru-RU"/>
        </w:rPr>
      </w:pPr>
      <w:r w:rsidRPr="000C7AD5">
        <w:rPr>
          <w:lang w:val="ru-RU"/>
        </w:rPr>
        <w:t xml:space="preserve">По запросу управления образования в число объектов мониторинга могут быть включены результаты итоговых работ и по иным предметам начальной школы. </w:t>
      </w:r>
    </w:p>
    <w:p w:rsidR="00010AF9" w:rsidRPr="00B85577" w:rsidRDefault="00010AF9" w:rsidP="00010AF9">
      <w:pPr>
        <w:pStyle w:val="Osnova"/>
        <w:tabs>
          <w:tab w:val="left" w:leader="dot" w:pos="624"/>
        </w:tabs>
        <w:spacing w:line="240" w:lineRule="auto"/>
        <w:ind w:firstLine="539"/>
        <w:rPr>
          <w:rStyle w:val="Zag11"/>
          <w:rFonts w:eastAsia="@Arial Unicode MS" w:cs="Times New Roman"/>
          <w:sz w:val="24"/>
          <w:szCs w:val="24"/>
          <w:lang w:val="ru-RU"/>
        </w:rPr>
      </w:pPr>
    </w:p>
    <w:p w:rsidR="00010AF9" w:rsidRPr="00B85577" w:rsidRDefault="00010AF9" w:rsidP="00010AF9">
      <w:pPr>
        <w:pStyle w:val="Style13"/>
        <w:widowControl/>
        <w:spacing w:line="240" w:lineRule="auto"/>
        <w:ind w:firstLine="709"/>
        <w:rPr>
          <w:rStyle w:val="FontStyle210"/>
        </w:rPr>
      </w:pPr>
    </w:p>
    <w:p w:rsidR="00010AF9" w:rsidRPr="002E1FF6" w:rsidRDefault="00010AF9" w:rsidP="00010AF9">
      <w:pPr>
        <w:rPr>
          <w:lang w:val="ru-RU"/>
        </w:rPr>
      </w:pPr>
    </w:p>
    <w:p w:rsidR="00010AF9" w:rsidRPr="00F04530" w:rsidRDefault="00010AF9" w:rsidP="002A4372">
      <w:pPr>
        <w:ind w:firstLine="708"/>
        <w:jc w:val="center"/>
        <w:rPr>
          <w:rStyle w:val="Zag11"/>
          <w:rFonts w:eastAsia="@Arial Unicode MS"/>
          <w:b/>
          <w:lang w:val="ru-RU"/>
        </w:rPr>
        <w:sectPr w:rsidR="00010AF9" w:rsidRPr="00F04530" w:rsidSect="002462F8">
          <w:pgSz w:w="11906" w:h="16838"/>
          <w:pgMar w:top="1134" w:right="850" w:bottom="1134" w:left="1701" w:header="708" w:footer="708" w:gutter="0"/>
          <w:pgNumType w:fmt="numberInDash"/>
          <w:cols w:space="708"/>
          <w:titlePg/>
          <w:docGrid w:linePitch="360"/>
        </w:sectPr>
      </w:pPr>
    </w:p>
    <w:p w:rsidR="007E11EA" w:rsidRPr="007E11EA" w:rsidRDefault="007E11EA" w:rsidP="002A4372">
      <w:pPr>
        <w:ind w:firstLine="708"/>
        <w:jc w:val="center"/>
        <w:rPr>
          <w:rStyle w:val="Zag11"/>
          <w:rFonts w:eastAsia="@Arial Unicode MS"/>
          <w:b/>
          <w:lang w:val="ru-RU"/>
        </w:rPr>
      </w:pPr>
      <w:r w:rsidRPr="007E11EA">
        <w:rPr>
          <w:rStyle w:val="Zag11"/>
          <w:rFonts w:eastAsia="@Arial Unicode MS"/>
          <w:b/>
        </w:rPr>
        <w:lastRenderedPageBreak/>
        <w:t>II</w:t>
      </w:r>
      <w:r w:rsidRPr="007E11EA">
        <w:rPr>
          <w:rStyle w:val="Zag11"/>
          <w:rFonts w:eastAsia="@Arial Unicode MS"/>
          <w:b/>
          <w:lang w:val="ru-RU"/>
        </w:rPr>
        <w:t>. СОДЕРЖАТЕЛЬНЫЙ РАЗДЕЛ</w:t>
      </w:r>
    </w:p>
    <w:p w:rsidR="007E11EA" w:rsidRDefault="007E11EA" w:rsidP="002A4372">
      <w:pPr>
        <w:ind w:firstLine="708"/>
        <w:jc w:val="center"/>
        <w:rPr>
          <w:rStyle w:val="Zag11"/>
          <w:rFonts w:eastAsia="@Arial Unicode MS"/>
          <w:lang w:val="ru-RU"/>
        </w:rPr>
      </w:pPr>
    </w:p>
    <w:p w:rsidR="00FD78B0" w:rsidRDefault="00FD78B0" w:rsidP="00FD78B0">
      <w:pPr>
        <w:ind w:firstLine="708"/>
        <w:jc w:val="center"/>
        <w:rPr>
          <w:rStyle w:val="Zag11"/>
          <w:rFonts w:eastAsia="@Arial Unicode MS"/>
          <w:b/>
          <w:lang w:val="ru-RU"/>
        </w:rPr>
      </w:pPr>
      <w:r w:rsidRPr="00917BF9">
        <w:rPr>
          <w:rStyle w:val="Zag11"/>
          <w:rFonts w:eastAsia="@Arial Unicode MS"/>
          <w:b/>
          <w:lang w:val="ru-RU"/>
        </w:rPr>
        <w:t>1. ПРОГРАММА ФОРМИРОВАНИЯ УНИВЕРСАЛЬНЫХ УЧЕБНЫХ ДЕЙСТВИЙ У ОБУЧАЮЩИХСЯ ПРИ ПОЛУЧЕНИИ НАЧАЛЬНОГО ОБЩЕГО ОБРАЗОВАНИЯ</w:t>
      </w:r>
    </w:p>
    <w:p w:rsidR="00FD78B0" w:rsidRDefault="00FD78B0" w:rsidP="00FD78B0">
      <w:pPr>
        <w:ind w:firstLine="708"/>
        <w:jc w:val="center"/>
        <w:rPr>
          <w:rStyle w:val="Zag11"/>
          <w:rFonts w:eastAsia="@Arial Unicode MS"/>
          <w:b/>
          <w:lang w:val="ru-RU"/>
        </w:rPr>
      </w:pPr>
    </w:p>
    <w:p w:rsidR="00FD78B0" w:rsidRPr="000C2FFE" w:rsidRDefault="00FD78B0" w:rsidP="00FD78B0">
      <w:pPr>
        <w:ind w:firstLine="708"/>
        <w:jc w:val="both"/>
        <w:rPr>
          <w:lang w:val="ru-RU"/>
        </w:rPr>
      </w:pPr>
      <w:r w:rsidRPr="000C2FFE">
        <w:rPr>
          <w:rStyle w:val="Zag11"/>
          <w:rFonts w:eastAsia="@Arial Unicode MS"/>
          <w:color w:val="000000"/>
          <w:lang w:val="ru-RU"/>
        </w:rPr>
        <w:t xml:space="preserve">Программа формирования универсальных учебных действий </w:t>
      </w:r>
      <w:r>
        <w:rPr>
          <w:rStyle w:val="Zag11"/>
          <w:rFonts w:eastAsia="@Arial Unicode MS"/>
          <w:color w:val="000000"/>
          <w:lang w:val="ru-RU"/>
        </w:rPr>
        <w:t>при получении</w:t>
      </w:r>
      <w:r w:rsidRPr="000C2FFE">
        <w:rPr>
          <w:rStyle w:val="Zag11"/>
          <w:rFonts w:eastAsia="@Arial Unicode MS"/>
          <w:color w:val="000000"/>
          <w:lang w:val="ru-RU"/>
        </w:rPr>
        <w:t xml:space="preserve">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учебных программ. </w:t>
      </w:r>
    </w:p>
    <w:p w:rsidR="00FD78B0" w:rsidRPr="000C2FFE" w:rsidRDefault="00FD78B0" w:rsidP="00FD78B0">
      <w:pPr>
        <w:ind w:firstLine="708"/>
        <w:jc w:val="both"/>
        <w:rPr>
          <w:rStyle w:val="Zag11"/>
          <w:rFonts w:eastAsia="@Arial Unicode MS"/>
          <w:color w:val="000000"/>
          <w:lang w:val="ru-RU"/>
        </w:rPr>
      </w:pPr>
      <w:r w:rsidRPr="000C2FFE">
        <w:rPr>
          <w:rStyle w:val="Zag11"/>
          <w:rFonts w:eastAsia="@Arial Unicode MS"/>
          <w:color w:val="000000"/>
          <w:lang w:val="ru-RU"/>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w:t>
      </w:r>
      <w:r>
        <w:rPr>
          <w:rStyle w:val="Zag11"/>
          <w:rFonts w:eastAsia="@Arial Unicode MS"/>
          <w:color w:val="000000"/>
          <w:lang w:val="ru-RU"/>
        </w:rPr>
        <w:t>об</w:t>
      </w:r>
      <w:r w:rsidRPr="000C2FFE">
        <w:rPr>
          <w:rStyle w:val="Zag11"/>
          <w:rFonts w:eastAsia="@Arial Unicode MS"/>
          <w:color w:val="000000"/>
          <w:lang w:val="ru-RU"/>
        </w:rPr>
        <w:t>уча</w:t>
      </w:r>
      <w:r>
        <w:rPr>
          <w:rStyle w:val="Zag11"/>
          <w:rFonts w:eastAsia="@Arial Unicode MS"/>
          <w:color w:val="000000"/>
          <w:lang w:val="ru-RU"/>
        </w:rPr>
        <w:t>ю</w:t>
      </w:r>
      <w:r w:rsidRPr="000C2FFE">
        <w:rPr>
          <w:rStyle w:val="Zag11"/>
          <w:rFonts w:eastAsia="@Arial Unicode MS"/>
          <w:color w:val="000000"/>
          <w:lang w:val="ru-RU"/>
        </w:rPr>
        <w:t>щихся. Качество усвоения знаний определяется многообразием и характером видов универсальных действий.</w:t>
      </w:r>
    </w:p>
    <w:p w:rsidR="00FD78B0" w:rsidRPr="000C2FFE" w:rsidRDefault="00FD78B0" w:rsidP="00FD78B0">
      <w:pPr>
        <w:ind w:firstLine="699"/>
        <w:jc w:val="both"/>
        <w:rPr>
          <w:rStyle w:val="Zag11"/>
          <w:rFonts w:eastAsia="@Arial Unicode MS"/>
          <w:color w:val="000000"/>
          <w:lang w:val="ru-RU"/>
        </w:rPr>
      </w:pPr>
      <w:r w:rsidRPr="000C2FFE">
        <w:rPr>
          <w:rStyle w:val="Zag11"/>
          <w:rFonts w:eastAsia="@Arial Unicode MS"/>
          <w:color w:val="000000"/>
          <w:lang w:val="ru-RU"/>
        </w:rPr>
        <w:t>Программа формирования универсальных учебных действий для начального общего образования:</w:t>
      </w:r>
    </w:p>
    <w:p w:rsidR="00FD78B0" w:rsidRPr="000C2FFE" w:rsidRDefault="00FD78B0" w:rsidP="00FD78B0">
      <w:pPr>
        <w:numPr>
          <w:ilvl w:val="0"/>
          <w:numId w:val="34"/>
        </w:numPr>
        <w:jc w:val="both"/>
        <w:rPr>
          <w:rStyle w:val="Zag11"/>
          <w:rFonts w:eastAsia="@Arial Unicode MS"/>
          <w:color w:val="000000"/>
          <w:lang w:val="ru-RU"/>
        </w:rPr>
      </w:pPr>
      <w:r w:rsidRPr="000C2FFE">
        <w:rPr>
          <w:rStyle w:val="Zag11"/>
          <w:rFonts w:eastAsia="@Arial Unicode MS"/>
          <w:color w:val="000000"/>
          <w:lang w:val="ru-RU"/>
        </w:rPr>
        <w:t>устанавливает ценностные ориентиры начального общего образования;</w:t>
      </w:r>
    </w:p>
    <w:p w:rsidR="00FD78B0" w:rsidRPr="000C2FFE" w:rsidRDefault="00FD78B0" w:rsidP="00FD78B0">
      <w:pPr>
        <w:numPr>
          <w:ilvl w:val="0"/>
          <w:numId w:val="34"/>
        </w:numPr>
        <w:jc w:val="both"/>
        <w:rPr>
          <w:rStyle w:val="Zag11"/>
          <w:rFonts w:eastAsia="@Arial Unicode MS"/>
          <w:color w:val="000000"/>
          <w:lang w:val="ru-RU"/>
        </w:rPr>
      </w:pPr>
      <w:r w:rsidRPr="000C2FFE">
        <w:rPr>
          <w:rStyle w:val="Zag11"/>
          <w:rFonts w:eastAsia="@Arial Unicode MS"/>
          <w:color w:val="000000"/>
          <w:lang w:val="ru-RU"/>
        </w:rPr>
        <w:t>определяет понятие, функции, состав и характеристики универсальных учебных действий в младшем школьном возрасте;</w:t>
      </w:r>
    </w:p>
    <w:p w:rsidR="00FD78B0" w:rsidRPr="000C2FFE" w:rsidRDefault="00FD78B0" w:rsidP="00FD78B0">
      <w:pPr>
        <w:numPr>
          <w:ilvl w:val="0"/>
          <w:numId w:val="34"/>
        </w:numPr>
        <w:jc w:val="both"/>
        <w:rPr>
          <w:rStyle w:val="Zag11"/>
          <w:rFonts w:eastAsia="@Arial Unicode MS"/>
          <w:color w:val="000000"/>
          <w:lang w:val="ru-RU"/>
        </w:rPr>
      </w:pPr>
      <w:r w:rsidRPr="000C2FFE">
        <w:rPr>
          <w:rStyle w:val="Zag11"/>
          <w:rFonts w:eastAsia="@Arial Unicode MS"/>
          <w:color w:val="000000"/>
          <w:lang w:val="ru-RU"/>
        </w:rPr>
        <w:t>выявляет связь универсальных учебных действий с содержанием учебных предметов;</w:t>
      </w:r>
    </w:p>
    <w:p w:rsidR="00FD78B0" w:rsidRPr="000C2FFE" w:rsidRDefault="00FD78B0" w:rsidP="00FD78B0">
      <w:pPr>
        <w:numPr>
          <w:ilvl w:val="0"/>
          <w:numId w:val="34"/>
        </w:numPr>
        <w:jc w:val="both"/>
        <w:rPr>
          <w:rStyle w:val="Zag11"/>
          <w:rFonts w:eastAsia="@Arial Unicode MS"/>
          <w:color w:val="000000"/>
          <w:lang w:val="ru-RU"/>
        </w:rPr>
      </w:pPr>
      <w:r w:rsidRPr="000C2FFE">
        <w:rPr>
          <w:rStyle w:val="Zag11"/>
          <w:rFonts w:eastAsia="@Arial Unicode MS"/>
          <w:color w:val="000000"/>
          <w:lang w:val="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FD78B0" w:rsidRPr="000C2FFE" w:rsidRDefault="00FD78B0" w:rsidP="00FD78B0">
      <w:pPr>
        <w:pStyle w:val="Zag2"/>
        <w:spacing w:after="0" w:line="240" w:lineRule="auto"/>
        <w:jc w:val="left"/>
        <w:rPr>
          <w:rStyle w:val="Zag11"/>
          <w:rFonts w:eastAsia="@Arial Unicode MS"/>
          <w:lang w:val="ru-RU"/>
        </w:rPr>
      </w:pPr>
    </w:p>
    <w:p w:rsidR="00FD78B0" w:rsidRPr="000C2FFE" w:rsidRDefault="00FD78B0" w:rsidP="00FD78B0">
      <w:pPr>
        <w:pStyle w:val="Zag2"/>
        <w:spacing w:after="0" w:line="240" w:lineRule="auto"/>
        <w:rPr>
          <w:rStyle w:val="Zag11"/>
          <w:rFonts w:eastAsia="@Arial Unicode MS"/>
          <w:lang w:val="ru-RU"/>
        </w:rPr>
      </w:pPr>
      <w:r w:rsidRPr="000C2FFE">
        <w:rPr>
          <w:rStyle w:val="Zag11"/>
          <w:rFonts w:eastAsia="@Arial Unicode MS"/>
          <w:lang w:val="ru-RU"/>
        </w:rPr>
        <w:t>1. Ценностные ориентиры начального общего образования</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D78B0" w:rsidRPr="000C2FFE" w:rsidRDefault="00FD78B0" w:rsidP="00FD78B0">
      <w:pPr>
        <w:numPr>
          <w:ilvl w:val="0"/>
          <w:numId w:val="35"/>
        </w:numPr>
        <w:jc w:val="both"/>
        <w:rPr>
          <w:rStyle w:val="Zag11"/>
          <w:rFonts w:eastAsia="@Arial Unicode MS"/>
          <w:color w:val="000000"/>
          <w:lang w:val="ru-RU"/>
        </w:rPr>
      </w:pPr>
      <w:r w:rsidRPr="000C2FFE">
        <w:rPr>
          <w:rStyle w:val="Zag11"/>
          <w:rFonts w:eastAsia="@Arial Unicode MS"/>
          <w:b/>
          <w:bCs/>
          <w:i/>
          <w:iCs/>
          <w:color w:val="000000"/>
          <w:lang w:val="ru-RU"/>
        </w:rPr>
        <w:t xml:space="preserve">формирование основ гражданской идентичности личности, включая </w:t>
      </w:r>
    </w:p>
    <w:p w:rsidR="00FD78B0" w:rsidRPr="000C2FFE" w:rsidRDefault="00FD78B0" w:rsidP="00FD78B0">
      <w:pPr>
        <w:jc w:val="both"/>
        <w:rPr>
          <w:rStyle w:val="Zag11"/>
          <w:rFonts w:eastAsia="@Arial Unicode MS"/>
          <w:color w:val="000000"/>
          <w:lang w:val="ru-RU"/>
        </w:rPr>
      </w:pPr>
      <w:r w:rsidRPr="000C2FFE">
        <w:rPr>
          <w:rStyle w:val="Zag11"/>
          <w:rFonts w:eastAsia="@Arial Unicode MS"/>
          <w:color w:val="000000"/>
          <w:lang w:val="ru-RU"/>
        </w:rPr>
        <w:t>- чувства сопричастности и гордости за свою Родину, народ и историю, осознания ответственности человека за благосостояние общества;</w:t>
      </w:r>
    </w:p>
    <w:p w:rsidR="00FD78B0" w:rsidRPr="000C2FFE" w:rsidRDefault="00FD78B0" w:rsidP="00FD78B0">
      <w:pPr>
        <w:jc w:val="both"/>
        <w:rPr>
          <w:rStyle w:val="Zag11"/>
          <w:rFonts w:eastAsia="@Arial Unicode MS"/>
          <w:color w:val="000000"/>
          <w:lang w:val="ru-RU"/>
        </w:rPr>
      </w:pPr>
      <w:r w:rsidRPr="000C2FFE">
        <w:rPr>
          <w:rStyle w:val="Zag11"/>
          <w:rFonts w:eastAsia="@Arial Unicode MS"/>
          <w:color w:val="000000"/>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FD78B0" w:rsidRPr="000C2FFE" w:rsidRDefault="00FD78B0" w:rsidP="00FD78B0">
      <w:pPr>
        <w:rPr>
          <w:lang w:val="ru-RU"/>
        </w:rPr>
      </w:pPr>
      <w:r w:rsidRPr="000C2FFE">
        <w:rPr>
          <w:lang w:val="ru-RU"/>
        </w:rPr>
        <w:t>-  национальностей, религий;</w:t>
      </w:r>
    </w:p>
    <w:p w:rsidR="00FD78B0" w:rsidRPr="000C2FFE" w:rsidRDefault="00FD78B0" w:rsidP="00FD78B0">
      <w:pPr>
        <w:rPr>
          <w:lang w:val="ru-RU"/>
        </w:rPr>
      </w:pPr>
      <w:r w:rsidRPr="000C2FFE">
        <w:rPr>
          <w:lang w:val="ru-RU"/>
        </w:rPr>
        <w:t xml:space="preserve">-  отказ от деления на «своих» и «чужих»; </w:t>
      </w:r>
    </w:p>
    <w:p w:rsidR="00FD78B0" w:rsidRPr="000C2FFE" w:rsidRDefault="00FD78B0" w:rsidP="00FD78B0">
      <w:pPr>
        <w:rPr>
          <w:lang w:val="ru-RU"/>
        </w:rPr>
      </w:pPr>
      <w:r w:rsidRPr="000C2FFE">
        <w:rPr>
          <w:lang w:val="ru-RU"/>
        </w:rPr>
        <w:t>-  уважение истории и культуры каждого народа.</w:t>
      </w:r>
    </w:p>
    <w:p w:rsidR="00FD78B0" w:rsidRPr="000C2FFE" w:rsidRDefault="00FD78B0" w:rsidP="00FD78B0">
      <w:pPr>
        <w:numPr>
          <w:ilvl w:val="0"/>
          <w:numId w:val="35"/>
        </w:numPr>
        <w:jc w:val="both"/>
        <w:rPr>
          <w:rStyle w:val="Zag11"/>
          <w:rFonts w:eastAsia="@Arial Unicode MS"/>
          <w:color w:val="000000"/>
          <w:lang w:val="ru-RU"/>
        </w:rPr>
      </w:pPr>
      <w:r w:rsidRPr="000C2FFE">
        <w:rPr>
          <w:rStyle w:val="Zag11"/>
          <w:rFonts w:eastAsia="@Arial Unicode MS"/>
          <w:b/>
          <w:bCs/>
          <w:i/>
          <w:iCs/>
          <w:color w:val="000000"/>
          <w:lang w:val="ru-RU"/>
        </w:rPr>
        <w:t xml:space="preserve">формирование психологических условий развития общения, сотрудничества: </w:t>
      </w:r>
    </w:p>
    <w:p w:rsidR="00FD78B0" w:rsidRPr="000C2FFE" w:rsidRDefault="00FD78B0" w:rsidP="00FD78B0">
      <w:pPr>
        <w:jc w:val="both"/>
        <w:rPr>
          <w:rStyle w:val="Zag11"/>
          <w:rFonts w:eastAsia="@Arial Unicode MS"/>
          <w:color w:val="000000"/>
          <w:lang w:val="ru-RU"/>
        </w:rPr>
      </w:pPr>
      <w:r w:rsidRPr="000C2FFE">
        <w:rPr>
          <w:rStyle w:val="Zag11"/>
          <w:rFonts w:eastAsia="@Arial Unicode MS"/>
          <w:color w:val="000000"/>
          <w:lang w:val="ru-RU"/>
        </w:rPr>
        <w:lastRenderedPageBreak/>
        <w:t>- доброжелательности, доверия и внимания к людям, готовности к сотрудничеству и дружбе, оказанию помощи тем, кто в ней нуждается;</w:t>
      </w:r>
    </w:p>
    <w:p w:rsidR="00FD78B0" w:rsidRPr="000C2FFE" w:rsidRDefault="00FD78B0" w:rsidP="00FD78B0">
      <w:pPr>
        <w:jc w:val="both"/>
        <w:rPr>
          <w:rStyle w:val="Zag11"/>
          <w:rFonts w:eastAsia="@Arial Unicode MS"/>
          <w:color w:val="000000"/>
          <w:lang w:val="ru-RU"/>
        </w:rPr>
      </w:pPr>
      <w:r w:rsidRPr="000C2FFE">
        <w:rPr>
          <w:rStyle w:val="Zag11"/>
          <w:rFonts w:eastAsia="@Arial Unicode MS"/>
          <w:color w:val="000000"/>
          <w:lang w:val="ru-RU"/>
        </w:rPr>
        <w:t>-  уважения к окружающим;</w:t>
      </w:r>
    </w:p>
    <w:p w:rsidR="00FD78B0" w:rsidRPr="000C2FFE" w:rsidRDefault="00FD78B0" w:rsidP="00FD78B0">
      <w:pPr>
        <w:jc w:val="both"/>
        <w:rPr>
          <w:rStyle w:val="Zag11"/>
          <w:rFonts w:eastAsia="@Arial Unicode MS"/>
          <w:color w:val="000000"/>
          <w:lang w:val="ru-RU"/>
        </w:rPr>
      </w:pPr>
      <w:r w:rsidRPr="000C2FFE">
        <w:rPr>
          <w:rStyle w:val="Zag11"/>
          <w:rFonts w:eastAsia="@Arial Unicode MS"/>
          <w:color w:val="000000"/>
          <w:lang w:val="ru-RU"/>
        </w:rPr>
        <w:t>- умения слушать и слышать партнёра, признавать право каждого на собственное мнение и принимать решения с учётом позиций всех участников;</w:t>
      </w:r>
    </w:p>
    <w:p w:rsidR="00FD78B0" w:rsidRPr="000C2FFE" w:rsidRDefault="00FD78B0" w:rsidP="00FD78B0">
      <w:pPr>
        <w:rPr>
          <w:lang w:val="ru-RU"/>
        </w:rPr>
      </w:pPr>
      <w:r w:rsidRPr="000C2FFE">
        <w:rPr>
          <w:rStyle w:val="Zag11"/>
          <w:rFonts w:eastAsia="@Arial Unicode MS"/>
          <w:color w:val="000000"/>
          <w:lang w:val="ru-RU"/>
        </w:rPr>
        <w:t>-</w:t>
      </w:r>
      <w:r w:rsidRPr="000C2FFE">
        <w:rPr>
          <w:lang w:val="ru-RU"/>
        </w:rPr>
        <w:t xml:space="preserve"> готовность к сотрудничеству и дружбе, оказанию помощи тем, кто в ней нуждается;</w:t>
      </w:r>
    </w:p>
    <w:p w:rsidR="00FD78B0" w:rsidRPr="000C2FFE" w:rsidRDefault="00FD78B0" w:rsidP="00FD78B0">
      <w:pPr>
        <w:ind w:firstLine="339"/>
        <w:jc w:val="both"/>
        <w:rPr>
          <w:rStyle w:val="Zag11"/>
          <w:rFonts w:eastAsia="@Arial Unicode MS"/>
          <w:color w:val="000000"/>
          <w:lang w:val="ru-RU"/>
        </w:rPr>
      </w:pPr>
    </w:p>
    <w:p w:rsidR="00FD78B0" w:rsidRPr="000C2FFE" w:rsidRDefault="00FD78B0" w:rsidP="00FD78B0">
      <w:pPr>
        <w:ind w:firstLine="720"/>
        <w:rPr>
          <w:b/>
          <w:lang w:val="ru-RU"/>
        </w:rPr>
      </w:pPr>
      <w:r w:rsidRPr="000C2FFE">
        <w:rPr>
          <w:b/>
          <w:lang w:val="ru-RU"/>
        </w:rPr>
        <w:t>Развитие ценностно-смысловой сферы личности на основе общечеловеческой нравственности и гуманизма.</w:t>
      </w:r>
    </w:p>
    <w:p w:rsidR="00FD78B0" w:rsidRPr="000C2FFE" w:rsidRDefault="00FD78B0" w:rsidP="00FD78B0">
      <w:pPr>
        <w:ind w:firstLine="708"/>
        <w:jc w:val="both"/>
        <w:rPr>
          <w:lang w:val="ru-RU"/>
        </w:rPr>
      </w:pPr>
      <w:r w:rsidRPr="000C2FFE">
        <w:rPr>
          <w:lang w:val="ru-RU"/>
        </w:rPr>
        <w:t>- принятие и уважение ценностей семьи и общества, школы и коллектива и стремление следовать им;</w:t>
      </w:r>
    </w:p>
    <w:p w:rsidR="00FD78B0" w:rsidRPr="000C2FFE" w:rsidRDefault="00FD78B0" w:rsidP="00FD78B0">
      <w:pPr>
        <w:ind w:firstLine="709"/>
        <w:jc w:val="both"/>
        <w:rPr>
          <w:lang w:val="ru-RU"/>
        </w:rPr>
      </w:pPr>
      <w:r w:rsidRPr="000C2FFE">
        <w:rPr>
          <w:lang w:val="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D78B0" w:rsidRPr="000C2FFE" w:rsidRDefault="00FD78B0" w:rsidP="00FD78B0">
      <w:pPr>
        <w:ind w:firstLine="709"/>
        <w:rPr>
          <w:lang w:val="ru-RU"/>
        </w:rPr>
      </w:pPr>
      <w:r w:rsidRPr="000C2FFE">
        <w:rPr>
          <w:lang w:val="ru-RU"/>
        </w:rPr>
        <w:t>- формирование чувства прекрасного и эстетических чувств на основе знакомства с мировой и отечественной художественной культурой;</w:t>
      </w:r>
    </w:p>
    <w:p w:rsidR="00FD78B0" w:rsidRPr="000C2FFE" w:rsidRDefault="00FD78B0" w:rsidP="00FD78B0">
      <w:pPr>
        <w:numPr>
          <w:ilvl w:val="0"/>
          <w:numId w:val="35"/>
        </w:numPr>
        <w:tabs>
          <w:tab w:val="clear" w:pos="1059"/>
        </w:tabs>
        <w:ind w:left="709" w:hanging="709"/>
        <w:jc w:val="both"/>
        <w:rPr>
          <w:rStyle w:val="Zag11"/>
          <w:rFonts w:eastAsia="@Arial Unicode MS"/>
          <w:color w:val="000000"/>
          <w:lang w:val="ru-RU"/>
        </w:rPr>
      </w:pPr>
      <w:r w:rsidRPr="000C2FFE">
        <w:rPr>
          <w:rStyle w:val="Zag11"/>
          <w:rFonts w:eastAsia="@Arial Unicode MS"/>
          <w:b/>
          <w:bCs/>
          <w:i/>
          <w:iCs/>
          <w:color w:val="000000"/>
          <w:lang w:val="ru-RU"/>
        </w:rPr>
        <w:t xml:space="preserve">развитие умения учиться </w:t>
      </w:r>
      <w:r w:rsidRPr="000C2FFE">
        <w:rPr>
          <w:rStyle w:val="Zag11"/>
          <w:rFonts w:eastAsia="@Arial Unicode MS"/>
          <w:color w:val="000000"/>
          <w:lang w:val="ru-RU"/>
        </w:rPr>
        <w:t>как первого шага к самообразованию и самовоспитанию, а именно:</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 развитие широких познавательных интересов, инициативы и любознательности, мотивов познания и творчества;</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 формирование умения учиться и способности к организации своей деятельности (планированию, контролю, оценке);</w:t>
      </w:r>
    </w:p>
    <w:p w:rsidR="00FD78B0" w:rsidRPr="000C2FFE" w:rsidRDefault="00FD78B0" w:rsidP="00FD78B0">
      <w:pPr>
        <w:numPr>
          <w:ilvl w:val="0"/>
          <w:numId w:val="35"/>
        </w:numPr>
        <w:jc w:val="both"/>
        <w:rPr>
          <w:rStyle w:val="Zag11"/>
          <w:rFonts w:eastAsia="@Arial Unicode MS"/>
          <w:color w:val="000000"/>
          <w:lang w:val="ru-RU"/>
        </w:rPr>
      </w:pPr>
      <w:r w:rsidRPr="000C2FFE">
        <w:rPr>
          <w:rStyle w:val="Zag11"/>
          <w:rFonts w:eastAsia="@Arial Unicode MS"/>
          <w:b/>
          <w:bCs/>
          <w:i/>
          <w:iCs/>
          <w:color w:val="000000"/>
          <w:lang w:val="ru-RU"/>
        </w:rPr>
        <w:t xml:space="preserve">развитие самостоятельности, инициативы и ответственности личности </w:t>
      </w:r>
      <w:r w:rsidRPr="000C2FFE">
        <w:rPr>
          <w:rStyle w:val="Zag11"/>
          <w:rFonts w:eastAsia="@Arial Unicode MS"/>
          <w:color w:val="000000"/>
          <w:lang w:val="ru-RU"/>
        </w:rPr>
        <w:t>как условия её самоактуализации:</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 развитие готовности к самостоятельным поступкам и действиям, ответственности за их результаты;</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FD78B0" w:rsidRPr="000C2FFE" w:rsidRDefault="00FD78B0" w:rsidP="00FD78B0">
      <w:pPr>
        <w:ind w:firstLine="339"/>
        <w:jc w:val="both"/>
        <w:rPr>
          <w:rStyle w:val="Zag11"/>
          <w:rFonts w:eastAsia="@Arial Unicode MS"/>
          <w:color w:val="000000"/>
          <w:lang w:val="ru-RU"/>
        </w:rPr>
      </w:pPr>
      <w:r w:rsidRPr="000C2FFE">
        <w:rPr>
          <w:rStyle w:val="Zag11"/>
          <w:rFonts w:eastAsia="@Arial Unicode MS"/>
          <w:color w:val="000000"/>
          <w:lang w:val="ru-RU"/>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FD78B0" w:rsidRPr="000C2FFE" w:rsidRDefault="00FD78B0" w:rsidP="00FD78B0">
      <w:pPr>
        <w:pStyle w:val="Zag2"/>
        <w:spacing w:after="0" w:line="240" w:lineRule="auto"/>
        <w:ind w:firstLine="339"/>
        <w:jc w:val="both"/>
        <w:rPr>
          <w:rStyle w:val="Zag11"/>
          <w:rFonts w:eastAsia="@Arial Unicode MS"/>
          <w:b w:val="0"/>
          <w:bCs w:val="0"/>
          <w:lang w:val="ru-RU"/>
        </w:rPr>
      </w:pPr>
      <w:r w:rsidRPr="000C2FFE">
        <w:rPr>
          <w:rStyle w:val="Zag11"/>
          <w:rFonts w:eastAsia="@Arial Unicode MS"/>
          <w:b w:val="0"/>
          <w:bCs w:val="0"/>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D78B0" w:rsidRPr="000C2FFE" w:rsidRDefault="00FD78B0" w:rsidP="00FD78B0">
      <w:pPr>
        <w:pStyle w:val="Zag2"/>
        <w:spacing w:after="0" w:line="240" w:lineRule="auto"/>
        <w:ind w:firstLine="339"/>
        <w:jc w:val="both"/>
        <w:rPr>
          <w:rStyle w:val="Zag11"/>
          <w:rFonts w:eastAsia="@Arial Unicode MS"/>
          <w:b w:val="0"/>
          <w:bCs w:val="0"/>
          <w:lang w:val="ru-RU"/>
        </w:rPr>
      </w:pPr>
    </w:p>
    <w:p w:rsidR="00FD78B0" w:rsidRPr="000C2FFE" w:rsidRDefault="00FD78B0" w:rsidP="00FD78B0">
      <w:pPr>
        <w:jc w:val="center"/>
        <w:rPr>
          <w:b/>
          <w:lang w:val="ru-RU"/>
        </w:rPr>
      </w:pPr>
      <w:r w:rsidRPr="000C2FFE">
        <w:rPr>
          <w:b/>
          <w:lang w:val="ru-RU"/>
        </w:rPr>
        <w:t>2. Понятие, функции, состав и характеристики универсальных учебных действий на ступени начального общего образования</w:t>
      </w:r>
    </w:p>
    <w:p w:rsidR="00FD78B0" w:rsidRPr="000C2FFE" w:rsidRDefault="00FD78B0" w:rsidP="00FD78B0">
      <w:pPr>
        <w:ind w:firstLine="708"/>
        <w:jc w:val="both"/>
        <w:rPr>
          <w:lang w:val="ru-RU"/>
        </w:rPr>
      </w:pPr>
      <w:r w:rsidRPr="000C2FFE">
        <w:rPr>
          <w:lang w:val="ru-RU"/>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w:t>
      </w:r>
    </w:p>
    <w:p w:rsidR="00FD78B0" w:rsidRPr="000C2FFE" w:rsidRDefault="00FD78B0" w:rsidP="00FD78B0">
      <w:pPr>
        <w:ind w:firstLine="708"/>
        <w:jc w:val="both"/>
        <w:rPr>
          <w:lang w:val="ru-RU"/>
        </w:rPr>
      </w:pPr>
      <w:r w:rsidRPr="000C2FFE">
        <w:rPr>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FD78B0" w:rsidRPr="000C2FFE" w:rsidRDefault="00FD78B0" w:rsidP="00FD78B0">
      <w:pPr>
        <w:ind w:firstLine="708"/>
        <w:jc w:val="both"/>
        <w:rPr>
          <w:lang w:val="ru-RU"/>
        </w:rPr>
      </w:pPr>
      <w:r w:rsidRPr="000C2FFE">
        <w:rPr>
          <w:lang w:val="ru-RU"/>
        </w:rPr>
        <w:t xml:space="preserve">При оценке сформированности учебной деятельности учитывается возрастная </w:t>
      </w:r>
      <w:r w:rsidRPr="000C2FFE">
        <w:rPr>
          <w:lang w:val="ru-RU"/>
        </w:rPr>
        <w:lastRenderedPageBreak/>
        <w:t xml:space="preserve">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FD78B0" w:rsidRPr="000C2FFE" w:rsidRDefault="00FD78B0" w:rsidP="00FD78B0">
      <w:pPr>
        <w:ind w:firstLine="708"/>
        <w:jc w:val="both"/>
        <w:rPr>
          <w:b/>
          <w:lang w:val="ru-RU"/>
        </w:rPr>
      </w:pPr>
      <w:r w:rsidRPr="000C2FFE">
        <w:rPr>
          <w:b/>
          <w:lang w:val="ru-RU"/>
        </w:rPr>
        <w:t xml:space="preserve">Понятие «универсальные учебные действия» </w:t>
      </w:r>
    </w:p>
    <w:p w:rsidR="00FD78B0" w:rsidRPr="000C2FFE" w:rsidRDefault="00FD78B0" w:rsidP="00FD78B0">
      <w:pPr>
        <w:ind w:firstLine="708"/>
        <w:jc w:val="both"/>
        <w:rPr>
          <w:lang w:val="ru-RU"/>
        </w:rPr>
      </w:pPr>
      <w:r w:rsidRPr="000C2FFE">
        <w:rPr>
          <w:lang w:val="ru-RU"/>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FD78B0" w:rsidRPr="000C2FFE" w:rsidRDefault="00FD78B0" w:rsidP="00FD78B0">
      <w:pPr>
        <w:ind w:firstLine="708"/>
        <w:jc w:val="both"/>
        <w:rPr>
          <w:lang w:val="ru-RU"/>
        </w:rPr>
      </w:pPr>
      <w:r w:rsidRPr="000C2FFE">
        <w:rPr>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компетенций, образа мира и ценностно-смысловых оснований личностного морального выбора.</w:t>
      </w:r>
    </w:p>
    <w:p w:rsidR="00FD78B0" w:rsidRPr="000C2FFE" w:rsidRDefault="00FD78B0" w:rsidP="00FD78B0">
      <w:pPr>
        <w:ind w:firstLine="708"/>
        <w:jc w:val="both"/>
        <w:rPr>
          <w:b/>
          <w:lang w:val="ru-RU"/>
        </w:rPr>
      </w:pPr>
      <w:r w:rsidRPr="000C2FFE">
        <w:rPr>
          <w:b/>
          <w:lang w:val="ru-RU"/>
        </w:rPr>
        <w:t xml:space="preserve">Функции универсальных учебных действий: </w:t>
      </w:r>
    </w:p>
    <w:p w:rsidR="00FD78B0" w:rsidRPr="000C2FFE" w:rsidRDefault="00FD78B0" w:rsidP="00FD78B0">
      <w:pPr>
        <w:jc w:val="both"/>
        <w:rPr>
          <w:lang w:val="ru-RU"/>
        </w:rPr>
      </w:pPr>
      <w:r w:rsidRPr="000C2FFE">
        <w:rPr>
          <w:lang w:val="ru-RU"/>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FD78B0" w:rsidRPr="000C2FFE" w:rsidRDefault="00FD78B0" w:rsidP="00FD78B0">
      <w:pPr>
        <w:jc w:val="both"/>
        <w:rPr>
          <w:lang w:val="ru-RU"/>
        </w:rPr>
      </w:pPr>
      <w:r w:rsidRPr="000C2FFE">
        <w:rPr>
          <w:lang w:val="ru-RU"/>
        </w:rP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FD78B0" w:rsidRPr="000C2FFE" w:rsidRDefault="00FD78B0" w:rsidP="00FD78B0">
      <w:pPr>
        <w:ind w:firstLine="708"/>
        <w:jc w:val="both"/>
        <w:rPr>
          <w:lang w:val="ru-RU"/>
        </w:rPr>
      </w:pPr>
      <w:r w:rsidRPr="000C2FFE">
        <w:rPr>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 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FD78B0" w:rsidRPr="000C2FFE" w:rsidRDefault="00FD78B0" w:rsidP="00FD78B0">
      <w:pPr>
        <w:ind w:firstLine="708"/>
        <w:jc w:val="both"/>
        <w:rPr>
          <w:b/>
          <w:lang w:val="ru-RU"/>
        </w:rPr>
      </w:pPr>
      <w:r w:rsidRPr="000C2FFE">
        <w:rPr>
          <w:b/>
          <w:lang w:val="ru-RU"/>
        </w:rPr>
        <w:t xml:space="preserve">Виды универсальных учебных действий </w:t>
      </w:r>
    </w:p>
    <w:p w:rsidR="00FD78B0" w:rsidRPr="000C2FFE" w:rsidRDefault="00FD78B0" w:rsidP="00FD78B0">
      <w:pPr>
        <w:ind w:firstLine="708"/>
        <w:jc w:val="both"/>
        <w:rPr>
          <w:lang w:val="ru-RU"/>
        </w:rPr>
      </w:pPr>
      <w:r w:rsidRPr="000C2FFE">
        <w:rPr>
          <w:lang w:val="ru-RU"/>
        </w:rPr>
        <w:t xml:space="preserve">В составе основных видов универсальных учебных действий, соответствующих ключевым целям общего образования, выделяется четыре блока: личностный, регулятивный (включающий также действия саморегуляции), </w:t>
      </w:r>
    </w:p>
    <w:p w:rsidR="00FD78B0" w:rsidRPr="000C2FFE" w:rsidRDefault="00FD78B0" w:rsidP="00FD78B0">
      <w:pPr>
        <w:jc w:val="both"/>
        <w:rPr>
          <w:lang w:val="ru-RU"/>
        </w:rPr>
      </w:pPr>
      <w:r w:rsidRPr="000C2FFE">
        <w:rPr>
          <w:lang w:val="ru-RU"/>
        </w:rPr>
        <w:t xml:space="preserve">познавательный и коммуникативный. </w:t>
      </w:r>
    </w:p>
    <w:p w:rsidR="00FD78B0" w:rsidRPr="000C2FFE" w:rsidRDefault="00FD78B0" w:rsidP="00FD78B0">
      <w:pPr>
        <w:ind w:firstLine="708"/>
        <w:jc w:val="both"/>
        <w:rPr>
          <w:lang w:val="ru-RU"/>
        </w:rPr>
      </w:pPr>
      <w:r w:rsidRPr="000C2FFE">
        <w:rPr>
          <w:lang w:val="ru-RU"/>
        </w:rPr>
        <w:t xml:space="preserve">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FD78B0" w:rsidRPr="000C2FFE" w:rsidRDefault="00FD78B0" w:rsidP="00FD78B0">
      <w:pPr>
        <w:jc w:val="both"/>
        <w:rPr>
          <w:lang w:val="ru-RU"/>
        </w:rPr>
      </w:pPr>
      <w:r w:rsidRPr="000C2FFE">
        <w:rPr>
          <w:lang w:val="ru-RU"/>
        </w:rPr>
        <w:t xml:space="preserve">• личностное, профессиональное, жизненное самоопределение; </w:t>
      </w:r>
    </w:p>
    <w:p w:rsidR="00FD78B0" w:rsidRPr="000C2FFE" w:rsidRDefault="00FD78B0" w:rsidP="00FD78B0">
      <w:pPr>
        <w:jc w:val="both"/>
        <w:rPr>
          <w:lang w:val="ru-RU"/>
        </w:rPr>
      </w:pPr>
      <w:r w:rsidRPr="000C2FFE">
        <w:rPr>
          <w:lang w:val="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w:t>
      </w:r>
      <w:r w:rsidRPr="000C2FFE">
        <w:rPr>
          <w:lang w:val="ru-RU"/>
        </w:rPr>
        <w:lastRenderedPageBreak/>
        <w:t xml:space="preserve">отвечать. </w:t>
      </w:r>
    </w:p>
    <w:p w:rsidR="00FD78B0" w:rsidRPr="000C2FFE" w:rsidRDefault="00FD78B0" w:rsidP="00FD78B0">
      <w:pPr>
        <w:jc w:val="both"/>
        <w:rPr>
          <w:lang w:val="ru-RU"/>
        </w:rPr>
      </w:pPr>
      <w:r w:rsidRPr="000C2FFE">
        <w:rPr>
          <w:lang w:val="ru-RU"/>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FD78B0" w:rsidRPr="000C2FFE" w:rsidRDefault="00FD78B0" w:rsidP="00FD78B0">
      <w:pPr>
        <w:ind w:firstLine="708"/>
        <w:jc w:val="both"/>
        <w:rPr>
          <w:lang w:val="ru-RU"/>
        </w:rPr>
      </w:pPr>
      <w:r w:rsidRPr="000C2FFE">
        <w:rPr>
          <w:lang w:val="ru-RU"/>
        </w:rPr>
        <w:t xml:space="preserve">Регулятивные универсальные учебные действия обеспечивают обучающимся организацию своей учебной деятельности. К ним относятся: </w:t>
      </w:r>
    </w:p>
    <w:p w:rsidR="00FD78B0" w:rsidRPr="000C2FFE" w:rsidRDefault="00FD78B0" w:rsidP="00FD78B0">
      <w:pPr>
        <w:jc w:val="both"/>
        <w:rPr>
          <w:lang w:val="ru-RU"/>
        </w:rPr>
      </w:pPr>
      <w:r w:rsidRPr="000C2FFE">
        <w:rPr>
          <w:lang w:val="ru-RU"/>
        </w:rPr>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FD78B0" w:rsidRPr="000C2FFE" w:rsidRDefault="00FD78B0" w:rsidP="00FD78B0">
      <w:pPr>
        <w:jc w:val="both"/>
        <w:rPr>
          <w:lang w:val="ru-RU"/>
        </w:rPr>
      </w:pPr>
      <w:r w:rsidRPr="000C2FFE">
        <w:rPr>
          <w:lang w:val="ru-RU"/>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FD78B0" w:rsidRPr="000C2FFE" w:rsidRDefault="00FD78B0" w:rsidP="00FD78B0">
      <w:pPr>
        <w:jc w:val="both"/>
        <w:rPr>
          <w:lang w:val="ru-RU"/>
        </w:rPr>
      </w:pPr>
      <w:r w:rsidRPr="000C2FFE">
        <w:rPr>
          <w:lang w:val="ru-RU"/>
        </w:rPr>
        <w:t xml:space="preserve">• прогнозирование — предвосхищение результата и уровня усвоения знаний, его временных характеристик; </w:t>
      </w:r>
    </w:p>
    <w:p w:rsidR="00FD78B0" w:rsidRPr="000C2FFE" w:rsidRDefault="00FD78B0" w:rsidP="00FD78B0">
      <w:pPr>
        <w:jc w:val="both"/>
        <w:rPr>
          <w:lang w:val="ru-RU"/>
        </w:rPr>
      </w:pPr>
      <w:r w:rsidRPr="000C2FFE">
        <w:rPr>
          <w:lang w:val="ru-RU"/>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FD78B0" w:rsidRPr="000C2FFE" w:rsidRDefault="00FD78B0" w:rsidP="00FD78B0">
      <w:pPr>
        <w:jc w:val="both"/>
        <w:rPr>
          <w:lang w:val="ru-RU"/>
        </w:rPr>
      </w:pPr>
      <w:r w:rsidRPr="000C2FFE">
        <w:rPr>
          <w:lang w:val="ru-RU"/>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FD78B0" w:rsidRPr="000C2FFE" w:rsidRDefault="00FD78B0" w:rsidP="00FD78B0">
      <w:pPr>
        <w:jc w:val="both"/>
        <w:rPr>
          <w:lang w:val="ru-RU"/>
        </w:rPr>
      </w:pPr>
      <w:r w:rsidRPr="000C2FFE">
        <w:rPr>
          <w:lang w:val="ru-RU"/>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FD78B0" w:rsidRPr="000C2FFE" w:rsidRDefault="00FD78B0" w:rsidP="00FD78B0">
      <w:pPr>
        <w:jc w:val="both"/>
        <w:rPr>
          <w:lang w:val="ru-RU"/>
        </w:rPr>
      </w:pPr>
      <w:r w:rsidRPr="000C2FFE">
        <w:rPr>
          <w:lang w:val="ru-RU"/>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FD78B0" w:rsidRPr="000C2FFE" w:rsidRDefault="00FD78B0" w:rsidP="00FD78B0">
      <w:pPr>
        <w:jc w:val="both"/>
        <w:rPr>
          <w:lang w:val="ru-RU"/>
        </w:rPr>
      </w:pPr>
      <w:r w:rsidRPr="000C2FFE">
        <w:rPr>
          <w:lang w:val="ru-RU"/>
        </w:rPr>
        <w:t xml:space="preserve">Познавательные универсальные учебные действия включают: общеучебные, логические учебные действия, а так же постановку и решение проблемы. </w:t>
      </w:r>
    </w:p>
    <w:p w:rsidR="00FD78B0" w:rsidRPr="000C2FFE" w:rsidRDefault="00FD78B0" w:rsidP="00FD78B0">
      <w:pPr>
        <w:ind w:firstLine="708"/>
        <w:jc w:val="both"/>
        <w:rPr>
          <w:b/>
          <w:lang w:val="ru-RU"/>
        </w:rPr>
      </w:pPr>
      <w:r w:rsidRPr="000C2FFE">
        <w:rPr>
          <w:b/>
          <w:lang w:val="ru-RU"/>
        </w:rPr>
        <w:t xml:space="preserve">Общеучебные универсальные действия: </w:t>
      </w:r>
    </w:p>
    <w:p w:rsidR="00FD78B0" w:rsidRPr="000C2FFE" w:rsidRDefault="00FD78B0" w:rsidP="00FD78B0">
      <w:pPr>
        <w:jc w:val="both"/>
        <w:rPr>
          <w:lang w:val="ru-RU"/>
        </w:rPr>
      </w:pPr>
      <w:r w:rsidRPr="000C2FFE">
        <w:rPr>
          <w:lang w:val="ru-RU"/>
        </w:rPr>
        <w:t xml:space="preserve">• самостоятельное выделение и формулирование познавательной цели; </w:t>
      </w:r>
    </w:p>
    <w:p w:rsidR="00FD78B0" w:rsidRPr="000C2FFE" w:rsidRDefault="00FD78B0" w:rsidP="00FD78B0">
      <w:pPr>
        <w:jc w:val="both"/>
        <w:rPr>
          <w:lang w:val="ru-RU"/>
        </w:rPr>
      </w:pPr>
      <w:r w:rsidRPr="000C2FFE">
        <w:rPr>
          <w:lang w:val="ru-RU"/>
        </w:rPr>
        <w:t xml:space="preserve">• поиск и выделение необходимой информации; применение методов информационного поиска, в том числе с помощью компьютерных средств; </w:t>
      </w:r>
    </w:p>
    <w:p w:rsidR="00FD78B0" w:rsidRPr="000C2FFE" w:rsidRDefault="00FD78B0" w:rsidP="00FD78B0">
      <w:pPr>
        <w:jc w:val="both"/>
        <w:rPr>
          <w:lang w:val="ru-RU"/>
        </w:rPr>
      </w:pPr>
      <w:r w:rsidRPr="000C2FFE">
        <w:rPr>
          <w:lang w:val="ru-RU"/>
        </w:rPr>
        <w:t xml:space="preserve">• структурирование знаний; </w:t>
      </w:r>
    </w:p>
    <w:p w:rsidR="00FD78B0" w:rsidRPr="000C2FFE" w:rsidRDefault="00FD78B0" w:rsidP="00FD78B0">
      <w:pPr>
        <w:jc w:val="both"/>
        <w:rPr>
          <w:lang w:val="ru-RU"/>
        </w:rPr>
      </w:pPr>
      <w:r w:rsidRPr="000C2FFE">
        <w:rPr>
          <w:lang w:val="ru-RU"/>
        </w:rPr>
        <w:t xml:space="preserve">• осознанное и произвольное построение речевого высказывания в устной и письменной форме; </w:t>
      </w:r>
    </w:p>
    <w:p w:rsidR="00FD78B0" w:rsidRPr="000C2FFE" w:rsidRDefault="00FD78B0" w:rsidP="00FD78B0">
      <w:pPr>
        <w:jc w:val="both"/>
        <w:rPr>
          <w:lang w:val="ru-RU"/>
        </w:rPr>
      </w:pPr>
      <w:r w:rsidRPr="000C2FFE">
        <w:rPr>
          <w:lang w:val="ru-RU"/>
        </w:rPr>
        <w:t xml:space="preserve">• выбор наиболее эффективных способов решения задач в зависимости от конкретных условий; </w:t>
      </w:r>
    </w:p>
    <w:p w:rsidR="00FD78B0" w:rsidRPr="000C2FFE" w:rsidRDefault="00FD78B0" w:rsidP="00FD78B0">
      <w:pPr>
        <w:jc w:val="both"/>
        <w:rPr>
          <w:lang w:val="ru-RU"/>
        </w:rPr>
      </w:pPr>
      <w:r w:rsidRPr="000C2FFE">
        <w:rPr>
          <w:lang w:val="ru-RU"/>
        </w:rPr>
        <w:t xml:space="preserve">• рефлексия способов и условий действия, контроль и оценка процесса и результатов деятельности; </w:t>
      </w:r>
    </w:p>
    <w:p w:rsidR="00FD78B0" w:rsidRPr="000C2FFE" w:rsidRDefault="00FD78B0" w:rsidP="00FD78B0">
      <w:pPr>
        <w:jc w:val="both"/>
        <w:rPr>
          <w:lang w:val="ru-RU"/>
        </w:rPr>
      </w:pPr>
      <w:r w:rsidRPr="000C2FFE">
        <w:rPr>
          <w:lang w:val="ru-RU"/>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FD78B0" w:rsidRPr="000C2FFE" w:rsidRDefault="00FD78B0" w:rsidP="00FD78B0">
      <w:pPr>
        <w:jc w:val="both"/>
        <w:rPr>
          <w:lang w:val="ru-RU"/>
        </w:rPr>
      </w:pPr>
      <w:r w:rsidRPr="000C2FFE">
        <w:rPr>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D78B0" w:rsidRPr="000C2FFE" w:rsidRDefault="00FD78B0" w:rsidP="00FD78B0">
      <w:pPr>
        <w:ind w:firstLine="708"/>
        <w:jc w:val="both"/>
        <w:rPr>
          <w:lang w:val="ru-RU"/>
        </w:rPr>
      </w:pPr>
      <w:r w:rsidRPr="000C2FFE">
        <w:rPr>
          <w:lang w:val="ru-RU"/>
        </w:rPr>
        <w:t xml:space="preserve"> Особую группу общеучебных универсальных действий составляют знаково- символические действия: </w:t>
      </w:r>
    </w:p>
    <w:p w:rsidR="00FD78B0" w:rsidRPr="000C2FFE" w:rsidRDefault="00FD78B0" w:rsidP="00FD78B0">
      <w:pPr>
        <w:jc w:val="both"/>
        <w:rPr>
          <w:lang w:val="ru-RU"/>
        </w:rPr>
      </w:pPr>
      <w:r w:rsidRPr="000C2FFE">
        <w:rPr>
          <w:lang w:val="ru-RU"/>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FD78B0" w:rsidRPr="000C2FFE" w:rsidRDefault="00FD78B0" w:rsidP="00FD78B0">
      <w:pPr>
        <w:jc w:val="both"/>
        <w:rPr>
          <w:lang w:val="ru-RU"/>
        </w:rPr>
      </w:pPr>
      <w:r w:rsidRPr="000C2FFE">
        <w:rPr>
          <w:lang w:val="ru-RU"/>
        </w:rPr>
        <w:t xml:space="preserve">• преобразование модели с целью выявления общих законов, определяющих данную предметную область. </w:t>
      </w:r>
    </w:p>
    <w:p w:rsidR="00FD78B0" w:rsidRPr="000C2FFE" w:rsidRDefault="00FD78B0" w:rsidP="00FD78B0">
      <w:pPr>
        <w:ind w:firstLine="708"/>
        <w:jc w:val="both"/>
        <w:rPr>
          <w:b/>
          <w:lang w:val="ru-RU"/>
        </w:rPr>
      </w:pPr>
      <w:r w:rsidRPr="000C2FFE">
        <w:rPr>
          <w:b/>
          <w:lang w:val="ru-RU"/>
        </w:rPr>
        <w:t xml:space="preserve">Логические универсальные действия: </w:t>
      </w:r>
    </w:p>
    <w:p w:rsidR="00FD78B0" w:rsidRPr="000C2FFE" w:rsidRDefault="00FD78B0" w:rsidP="00FD78B0">
      <w:pPr>
        <w:jc w:val="both"/>
        <w:rPr>
          <w:lang w:val="ru-RU"/>
        </w:rPr>
      </w:pPr>
      <w:r w:rsidRPr="000C2FFE">
        <w:rPr>
          <w:lang w:val="ru-RU"/>
        </w:rPr>
        <w:t xml:space="preserve">• анализ объектов с целью выделения признаков (существенных, несущественных); </w:t>
      </w:r>
    </w:p>
    <w:p w:rsidR="00FD78B0" w:rsidRPr="000C2FFE" w:rsidRDefault="00FD78B0" w:rsidP="00FD78B0">
      <w:pPr>
        <w:jc w:val="both"/>
        <w:rPr>
          <w:lang w:val="ru-RU"/>
        </w:rPr>
      </w:pPr>
      <w:r w:rsidRPr="000C2FFE">
        <w:rPr>
          <w:lang w:val="ru-RU"/>
        </w:rPr>
        <w:t xml:space="preserve">• синтез — составление целого из частей, в том числе самостоятельное достраивание с </w:t>
      </w:r>
      <w:r w:rsidRPr="000C2FFE">
        <w:rPr>
          <w:lang w:val="ru-RU"/>
        </w:rPr>
        <w:lastRenderedPageBreak/>
        <w:t xml:space="preserve">восполнением недостающих компонентов; </w:t>
      </w:r>
    </w:p>
    <w:p w:rsidR="00FD78B0" w:rsidRPr="000C2FFE" w:rsidRDefault="00FD78B0" w:rsidP="00FD78B0">
      <w:pPr>
        <w:jc w:val="both"/>
        <w:rPr>
          <w:lang w:val="ru-RU"/>
        </w:rPr>
      </w:pPr>
      <w:r w:rsidRPr="000C2FFE">
        <w:rPr>
          <w:lang w:val="ru-RU"/>
        </w:rPr>
        <w:t xml:space="preserve">• выбор оснований и критериев для сравнения, сериации, классификации объектов; </w:t>
      </w:r>
    </w:p>
    <w:p w:rsidR="00FD78B0" w:rsidRPr="000C2FFE" w:rsidRDefault="00FD78B0" w:rsidP="00FD78B0">
      <w:pPr>
        <w:jc w:val="both"/>
        <w:rPr>
          <w:lang w:val="ru-RU"/>
        </w:rPr>
      </w:pPr>
      <w:r w:rsidRPr="000C2FFE">
        <w:rPr>
          <w:lang w:val="ru-RU"/>
        </w:rPr>
        <w:t xml:space="preserve">• подведение под понятие, выведение следствий; </w:t>
      </w:r>
    </w:p>
    <w:p w:rsidR="00FD78B0" w:rsidRPr="000C2FFE" w:rsidRDefault="00FD78B0" w:rsidP="00FD78B0">
      <w:pPr>
        <w:jc w:val="both"/>
        <w:rPr>
          <w:lang w:val="ru-RU"/>
        </w:rPr>
      </w:pPr>
      <w:r w:rsidRPr="000C2FFE">
        <w:rPr>
          <w:lang w:val="ru-RU"/>
        </w:rPr>
        <w:t xml:space="preserve">• установление причинноследственных связей, представление цепочек объектов и явлений; </w:t>
      </w:r>
    </w:p>
    <w:p w:rsidR="00FD78B0" w:rsidRPr="000C2FFE" w:rsidRDefault="00FD78B0" w:rsidP="00FD78B0">
      <w:pPr>
        <w:jc w:val="both"/>
        <w:rPr>
          <w:lang w:val="ru-RU"/>
        </w:rPr>
      </w:pPr>
      <w:r w:rsidRPr="000C2FFE">
        <w:rPr>
          <w:lang w:val="ru-RU"/>
        </w:rPr>
        <w:t xml:space="preserve">• построение логической цепочки рассуждений, анализ истинности утверждений; </w:t>
      </w:r>
    </w:p>
    <w:p w:rsidR="00FD78B0" w:rsidRPr="000C2FFE" w:rsidRDefault="00FD78B0" w:rsidP="00FD78B0">
      <w:pPr>
        <w:jc w:val="both"/>
        <w:rPr>
          <w:lang w:val="ru-RU"/>
        </w:rPr>
      </w:pPr>
      <w:r w:rsidRPr="000C2FFE">
        <w:rPr>
          <w:lang w:val="ru-RU"/>
        </w:rPr>
        <w:t xml:space="preserve">• доказательство; </w:t>
      </w:r>
    </w:p>
    <w:p w:rsidR="00FD78B0" w:rsidRPr="000C2FFE" w:rsidRDefault="00FD78B0" w:rsidP="00FD78B0">
      <w:pPr>
        <w:jc w:val="both"/>
        <w:rPr>
          <w:lang w:val="ru-RU"/>
        </w:rPr>
      </w:pPr>
      <w:r w:rsidRPr="000C2FFE">
        <w:rPr>
          <w:lang w:val="ru-RU"/>
        </w:rPr>
        <w:t>• выдвижение гипотез и их обоснование.</w:t>
      </w:r>
    </w:p>
    <w:p w:rsidR="00FD78B0" w:rsidRPr="000C2FFE" w:rsidRDefault="00FD78B0" w:rsidP="00FD78B0">
      <w:pPr>
        <w:ind w:firstLine="708"/>
        <w:jc w:val="both"/>
        <w:rPr>
          <w:lang w:val="ru-RU"/>
        </w:rPr>
      </w:pPr>
      <w:r w:rsidRPr="000C2FFE">
        <w:rPr>
          <w:lang w:val="ru-RU"/>
        </w:rPr>
        <w:t>Постановка и решение проблемы:</w:t>
      </w:r>
    </w:p>
    <w:p w:rsidR="00FD78B0" w:rsidRPr="000C2FFE" w:rsidRDefault="00FD78B0" w:rsidP="00FD78B0">
      <w:pPr>
        <w:jc w:val="both"/>
        <w:rPr>
          <w:lang w:val="ru-RU"/>
        </w:rPr>
      </w:pPr>
      <w:r w:rsidRPr="000C2FFE">
        <w:rPr>
          <w:lang w:val="ru-RU"/>
        </w:rPr>
        <w:t xml:space="preserve">• формулирование проблемы; </w:t>
      </w:r>
    </w:p>
    <w:p w:rsidR="00FD78B0" w:rsidRPr="000C2FFE" w:rsidRDefault="00FD78B0" w:rsidP="00FD78B0">
      <w:pPr>
        <w:jc w:val="both"/>
        <w:rPr>
          <w:lang w:val="ru-RU"/>
        </w:rPr>
      </w:pPr>
      <w:r w:rsidRPr="000C2FFE">
        <w:rPr>
          <w:lang w:val="ru-RU"/>
        </w:rPr>
        <w:t xml:space="preserve">• самостоятельное создание способов решения проблем творческого и поискового характера. </w:t>
      </w:r>
    </w:p>
    <w:p w:rsidR="00FD78B0" w:rsidRPr="000C2FFE" w:rsidRDefault="00FD78B0" w:rsidP="00FD78B0">
      <w:pPr>
        <w:ind w:firstLine="708"/>
        <w:jc w:val="both"/>
        <w:rPr>
          <w:lang w:val="ru-RU"/>
        </w:rPr>
      </w:pPr>
      <w:r w:rsidRPr="000C2FFE">
        <w:rPr>
          <w:b/>
          <w:lang w:val="ru-RU"/>
        </w:rPr>
        <w:t>Коммуникативные универсальные учебные действия</w:t>
      </w:r>
      <w:r w:rsidRPr="000C2FFE">
        <w:rPr>
          <w:lang w:val="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w:t>
      </w:r>
    </w:p>
    <w:p w:rsidR="00FD78B0" w:rsidRPr="000C2FFE" w:rsidRDefault="00FD78B0" w:rsidP="00FD78B0">
      <w:pPr>
        <w:jc w:val="both"/>
        <w:rPr>
          <w:lang w:val="ru-RU"/>
        </w:rPr>
      </w:pPr>
      <w:r w:rsidRPr="000C2FFE">
        <w:rPr>
          <w:lang w:val="ru-RU"/>
        </w:rPr>
        <w:t xml:space="preserve">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FD78B0" w:rsidRPr="000C2FFE" w:rsidRDefault="00FD78B0" w:rsidP="00FD78B0">
      <w:pPr>
        <w:ind w:firstLine="708"/>
        <w:jc w:val="both"/>
        <w:rPr>
          <w:b/>
          <w:lang w:val="ru-RU"/>
        </w:rPr>
      </w:pPr>
      <w:r w:rsidRPr="000C2FFE">
        <w:rPr>
          <w:b/>
          <w:lang w:val="ru-RU"/>
        </w:rPr>
        <w:t xml:space="preserve">К коммуникативным действиям относятся: </w:t>
      </w:r>
    </w:p>
    <w:p w:rsidR="00FD78B0" w:rsidRPr="000C2FFE" w:rsidRDefault="00FD78B0" w:rsidP="00FD78B0">
      <w:pPr>
        <w:jc w:val="both"/>
        <w:rPr>
          <w:lang w:val="ru-RU"/>
        </w:rPr>
      </w:pPr>
      <w:r w:rsidRPr="000C2FFE">
        <w:rPr>
          <w:lang w:val="ru-RU"/>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FD78B0" w:rsidRPr="000C2FFE" w:rsidRDefault="00FD78B0" w:rsidP="00FD78B0">
      <w:pPr>
        <w:jc w:val="both"/>
        <w:rPr>
          <w:lang w:val="ru-RU"/>
        </w:rPr>
      </w:pPr>
      <w:r w:rsidRPr="000C2FFE">
        <w:rPr>
          <w:lang w:val="ru-RU"/>
        </w:rPr>
        <w:t xml:space="preserve">• постановка вопросов — инициативное сотрудничество в поиске и сборе информации; </w:t>
      </w:r>
    </w:p>
    <w:p w:rsidR="00FD78B0" w:rsidRPr="000C2FFE" w:rsidRDefault="00FD78B0" w:rsidP="00FD78B0">
      <w:pPr>
        <w:jc w:val="both"/>
        <w:rPr>
          <w:lang w:val="ru-RU"/>
        </w:rPr>
      </w:pPr>
      <w:r w:rsidRPr="000C2FFE">
        <w:rPr>
          <w:lang w:val="ru-RU"/>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FD78B0" w:rsidRPr="000C2FFE" w:rsidRDefault="00FD78B0" w:rsidP="00FD78B0">
      <w:pPr>
        <w:jc w:val="both"/>
        <w:rPr>
          <w:lang w:val="ru-RU"/>
        </w:rPr>
      </w:pPr>
      <w:r w:rsidRPr="000C2FFE">
        <w:rPr>
          <w:lang w:val="ru-RU"/>
        </w:rPr>
        <w:t xml:space="preserve">• управление поведением партнёра — контроль, коррекция, оценка его действий; </w:t>
      </w:r>
    </w:p>
    <w:p w:rsidR="00FD78B0" w:rsidRPr="000C2FFE" w:rsidRDefault="00FD78B0" w:rsidP="00FD78B0">
      <w:pPr>
        <w:jc w:val="both"/>
        <w:rPr>
          <w:lang w:val="ru-RU"/>
        </w:rPr>
      </w:pPr>
      <w:r w:rsidRPr="000C2FFE">
        <w:rPr>
          <w:lang w:val="ru-RU"/>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FD78B0" w:rsidRPr="000C2FFE" w:rsidRDefault="00FD78B0" w:rsidP="00FD78B0">
      <w:pPr>
        <w:ind w:firstLine="708"/>
        <w:jc w:val="both"/>
        <w:rPr>
          <w:lang w:val="ru-RU"/>
        </w:rPr>
      </w:pPr>
      <w:r w:rsidRPr="000C2FFE">
        <w:rPr>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FD78B0" w:rsidRPr="000C2FFE" w:rsidRDefault="00FD78B0" w:rsidP="00FD78B0">
      <w:pPr>
        <w:ind w:firstLine="708"/>
        <w:jc w:val="both"/>
        <w:rPr>
          <w:lang w:val="ru-RU"/>
        </w:rPr>
      </w:pPr>
      <w:r w:rsidRPr="000C2FFE">
        <w:rPr>
          <w:lang w:val="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FD78B0" w:rsidRPr="000C2FFE" w:rsidRDefault="00FD78B0" w:rsidP="00FD78B0">
      <w:pPr>
        <w:jc w:val="both"/>
        <w:rPr>
          <w:lang w:val="ru-RU"/>
        </w:rPr>
      </w:pPr>
      <w:r w:rsidRPr="000C2FFE">
        <w:rPr>
          <w:lang w:val="ru-RU"/>
        </w:rPr>
        <w:t xml:space="preserve">• из общения и сорегуляции развивается способность ребёнка регулировать свою деятельность; </w:t>
      </w:r>
    </w:p>
    <w:p w:rsidR="00FD78B0" w:rsidRPr="000C2FFE" w:rsidRDefault="00FD78B0" w:rsidP="00FD78B0">
      <w:pPr>
        <w:jc w:val="both"/>
        <w:rPr>
          <w:lang w:val="ru-RU"/>
        </w:rPr>
      </w:pPr>
      <w:r w:rsidRPr="000C2FFE">
        <w:rPr>
          <w:lang w:val="ru-RU"/>
        </w:rPr>
        <w:t xml:space="preserve">•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p>
    <w:p w:rsidR="00FD78B0" w:rsidRPr="000C2FFE" w:rsidRDefault="00FD78B0" w:rsidP="00FD78B0">
      <w:pPr>
        <w:jc w:val="both"/>
        <w:rPr>
          <w:lang w:val="ru-RU"/>
        </w:rPr>
      </w:pPr>
      <w:r w:rsidRPr="000C2FFE">
        <w:rPr>
          <w:lang w:val="ru-RU"/>
        </w:rPr>
        <w:t xml:space="preserve">• из ситуативно-познавательного и внеситуативно-познавательного общения формируются познавательные действия ребёнка. </w:t>
      </w:r>
    </w:p>
    <w:p w:rsidR="00FD78B0" w:rsidRPr="000C2FFE" w:rsidRDefault="00FD78B0" w:rsidP="00FD78B0">
      <w:pPr>
        <w:ind w:firstLine="708"/>
        <w:jc w:val="both"/>
        <w:rPr>
          <w:lang w:val="ru-RU"/>
        </w:rPr>
      </w:pPr>
      <w:r w:rsidRPr="000C2FFE">
        <w:rPr>
          <w:lang w:val="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D78B0" w:rsidRPr="000C2FFE" w:rsidRDefault="00FD78B0" w:rsidP="00FD78B0">
      <w:pPr>
        <w:ind w:firstLine="708"/>
        <w:jc w:val="both"/>
        <w:rPr>
          <w:lang w:val="ru-RU"/>
        </w:rPr>
      </w:pPr>
      <w:r w:rsidRPr="000C2FFE">
        <w:rPr>
          <w:lang w:val="ru-RU"/>
        </w:rPr>
        <w:t xml:space="preserve">По мере становления личностных действий ребёнка (смыслообразование и </w:t>
      </w:r>
      <w:r w:rsidRPr="000C2FFE">
        <w:rPr>
          <w:lang w:val="ru-RU"/>
        </w:rPr>
        <w:lastRenderedPageBreak/>
        <w:t xml:space="preserve">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FD78B0" w:rsidRPr="000C2FFE" w:rsidRDefault="00FD78B0" w:rsidP="00FD78B0">
      <w:pPr>
        <w:ind w:firstLine="708"/>
        <w:jc w:val="both"/>
        <w:rPr>
          <w:lang w:val="ru-RU"/>
        </w:rPr>
      </w:pPr>
      <w:r w:rsidRPr="000C2FFE">
        <w:rPr>
          <w:lang w:val="ru-RU"/>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w:t>
      </w:r>
    </w:p>
    <w:p w:rsidR="00FD78B0" w:rsidRPr="000C2FFE" w:rsidRDefault="00FD78B0" w:rsidP="00FD78B0">
      <w:pPr>
        <w:jc w:val="both"/>
        <w:rPr>
          <w:lang w:val="ru-RU"/>
        </w:rPr>
      </w:pPr>
      <w:r w:rsidRPr="000C2FFE">
        <w:rPr>
          <w:lang w:val="ru-RU"/>
        </w:rPr>
        <w:t xml:space="preserve"> </w:t>
      </w:r>
    </w:p>
    <w:p w:rsidR="00FD78B0" w:rsidRPr="000C2FFE" w:rsidRDefault="00FD78B0" w:rsidP="00FD78B0">
      <w:pPr>
        <w:pStyle w:val="Zag2"/>
        <w:tabs>
          <w:tab w:val="left" w:leader="dot" w:pos="624"/>
        </w:tabs>
        <w:spacing w:after="0" w:line="240" w:lineRule="auto"/>
        <w:rPr>
          <w:rStyle w:val="Zag11"/>
          <w:rFonts w:eastAsia="@Arial Unicode MS"/>
          <w:lang w:val="ru-RU"/>
        </w:rPr>
      </w:pPr>
      <w:r w:rsidRPr="000C2FFE">
        <w:rPr>
          <w:rStyle w:val="Zag11"/>
          <w:rFonts w:eastAsia="@Arial Unicode MS"/>
          <w:lang w:val="ru-RU"/>
        </w:rPr>
        <w:t>3. Связь универсальных учебных действий с содержанием учебных предметов</w:t>
      </w:r>
    </w:p>
    <w:p w:rsidR="00FD78B0" w:rsidRPr="000C2FFE" w:rsidRDefault="00FD78B0" w:rsidP="00FD78B0">
      <w:pPr>
        <w:ind w:firstLine="709"/>
        <w:jc w:val="both"/>
        <w:rPr>
          <w:lang w:val="ru-RU"/>
        </w:rPr>
      </w:pPr>
      <w:r w:rsidRPr="000C2FFE">
        <w:rPr>
          <w:rStyle w:val="Zag11"/>
          <w:rFonts w:eastAsia="@Arial Unicode MS"/>
          <w:color w:val="000000"/>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Pr="000C2FFE">
        <w:rPr>
          <w:lang w:val="ru-RU"/>
        </w:rPr>
        <w:t xml:space="preserve"> </w:t>
      </w:r>
    </w:p>
    <w:p w:rsidR="00FD78B0" w:rsidRPr="000C2FFE" w:rsidRDefault="00FD78B0" w:rsidP="00FD78B0">
      <w:pPr>
        <w:ind w:firstLine="709"/>
        <w:jc w:val="both"/>
        <w:rPr>
          <w:lang w:val="ru-RU"/>
        </w:rPr>
      </w:pPr>
      <w:r w:rsidRPr="000C2FFE">
        <w:rPr>
          <w:lang w:val="ru-RU"/>
        </w:rPr>
        <w:t xml:space="preserve">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«Иностранный язык», «Математика», </w:t>
      </w:r>
      <w:r>
        <w:rPr>
          <w:lang w:val="ru-RU"/>
        </w:rPr>
        <w:t xml:space="preserve">«Информатика и ИКТ», </w:t>
      </w:r>
      <w:r w:rsidRPr="000C2FFE">
        <w:rPr>
          <w:lang w:val="ru-RU"/>
        </w:rPr>
        <w:t xml:space="preserve">«Окружающий мир», </w:t>
      </w:r>
      <w:r>
        <w:rPr>
          <w:lang w:val="ru-RU"/>
        </w:rPr>
        <w:t xml:space="preserve">«Музыка», </w:t>
      </w:r>
      <w:r w:rsidRPr="000C2FFE">
        <w:rPr>
          <w:lang w:val="ru-RU"/>
        </w:rPr>
        <w:t>«Изобразительное искусство», «Технология», «Физическая культура»</w:t>
      </w:r>
      <w:r>
        <w:rPr>
          <w:lang w:val="ru-RU"/>
        </w:rPr>
        <w:t>, «Математика и конструирование», «Мир человека», «Мир фантазий»</w:t>
      </w:r>
      <w:r w:rsidRPr="000C2FFE">
        <w:rPr>
          <w:lang w:val="ru-RU"/>
        </w:rPr>
        <w:t xml:space="preserve"> </w:t>
      </w:r>
      <w:r w:rsidRPr="000C2FFE">
        <w:rPr>
          <w:color w:val="000000"/>
          <w:lang w:val="ru-RU"/>
        </w:rPr>
        <w:t>в отношении  ценностно-смыслового, личностного, познавательного и коммуникативного развития обучающихся</w:t>
      </w:r>
      <w:r w:rsidRPr="000C2FFE">
        <w:rPr>
          <w:lang w:val="ru-RU"/>
        </w:rPr>
        <w:t xml:space="preserve">. </w:t>
      </w:r>
    </w:p>
    <w:p w:rsidR="00FD78B0" w:rsidRPr="000C2FFE" w:rsidRDefault="00FD78B0" w:rsidP="00FD78B0">
      <w:pPr>
        <w:ind w:firstLine="709"/>
        <w:jc w:val="both"/>
        <w:rPr>
          <w:lang w:val="ru-RU"/>
        </w:rPr>
      </w:pPr>
      <w:r w:rsidRPr="000C2FFE">
        <w:rPr>
          <w:lang w:val="ru-RU"/>
        </w:rPr>
        <w:t>Каждый из предметов УМК «Перспективная начальная школа»</w:t>
      </w:r>
      <w:r>
        <w:rPr>
          <w:lang w:val="ru-RU"/>
        </w:rPr>
        <w:t>, «Школа России</w:t>
      </w:r>
      <w:r w:rsidRPr="000C2FFE">
        <w:rPr>
          <w:lang w:val="ru-RU"/>
        </w:rPr>
        <w:t>»,</w:t>
      </w:r>
      <w:r>
        <w:rPr>
          <w:lang w:val="ru-RU"/>
        </w:rPr>
        <w:t xml:space="preserve"> «Гармония»</w:t>
      </w:r>
      <w:r w:rsidRPr="000C2FFE">
        <w:rPr>
          <w:lang w:val="ru-RU"/>
        </w:rP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D78B0" w:rsidRPr="000C2FFE" w:rsidRDefault="00FD78B0" w:rsidP="00FD78B0">
      <w:pPr>
        <w:tabs>
          <w:tab w:val="left" w:pos="856"/>
        </w:tabs>
        <w:ind w:firstLine="339"/>
        <w:jc w:val="both"/>
        <w:rPr>
          <w:rStyle w:val="Zag11"/>
          <w:rFonts w:eastAsia="@Arial Unicode MS"/>
          <w:color w:val="000000"/>
          <w:lang w:val="ru-RU"/>
        </w:rPr>
      </w:pPr>
      <w:r w:rsidRPr="000C2FFE">
        <w:rPr>
          <w:rStyle w:val="Zag11"/>
          <w:rFonts w:eastAsia="@Arial Unicode MS"/>
          <w:color w:val="000000"/>
          <w:lang w:val="ru-RU"/>
        </w:rPr>
        <w:tab/>
      </w:r>
    </w:p>
    <w:p w:rsidR="00FD78B0" w:rsidRPr="000C2FFE" w:rsidRDefault="00FD78B0" w:rsidP="00FD78B0">
      <w:pPr>
        <w:widowControl/>
        <w:numPr>
          <w:ilvl w:val="0"/>
          <w:numId w:val="49"/>
        </w:numPr>
        <w:tabs>
          <w:tab w:val="clear" w:pos="780"/>
          <w:tab w:val="num" w:pos="567"/>
        </w:tabs>
        <w:autoSpaceDE/>
        <w:autoSpaceDN/>
        <w:adjustRightInd/>
        <w:ind w:left="567"/>
        <w:jc w:val="both"/>
        <w:rPr>
          <w:lang w:val="ru-RU"/>
        </w:rPr>
      </w:pPr>
      <w:r w:rsidRPr="000C2FFE">
        <w:rPr>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D78B0" w:rsidRPr="000C2FFE" w:rsidRDefault="00FD78B0" w:rsidP="00FD78B0">
      <w:pPr>
        <w:widowControl/>
        <w:numPr>
          <w:ilvl w:val="0"/>
          <w:numId w:val="49"/>
        </w:numPr>
        <w:tabs>
          <w:tab w:val="clear" w:pos="780"/>
          <w:tab w:val="num" w:pos="567"/>
        </w:tabs>
        <w:autoSpaceDE/>
        <w:autoSpaceDN/>
        <w:adjustRightInd/>
        <w:ind w:left="567" w:hanging="357"/>
        <w:jc w:val="both"/>
        <w:rPr>
          <w:lang w:val="ru-RU"/>
        </w:rPr>
      </w:pPr>
      <w:r w:rsidRPr="000C2FFE">
        <w:rPr>
          <w:lang w:val="ru-RU"/>
        </w:rPr>
        <w:t>Умения использовать знаковые системы и символы для моделирования объектов и отношений между ними;</w:t>
      </w:r>
    </w:p>
    <w:p w:rsidR="00FD78B0" w:rsidRPr="000C2FFE" w:rsidRDefault="00FD78B0" w:rsidP="00FD78B0">
      <w:pPr>
        <w:widowControl/>
        <w:numPr>
          <w:ilvl w:val="0"/>
          <w:numId w:val="49"/>
        </w:numPr>
        <w:tabs>
          <w:tab w:val="clear" w:pos="780"/>
          <w:tab w:val="num" w:pos="567"/>
        </w:tabs>
        <w:autoSpaceDE/>
        <w:autoSpaceDN/>
        <w:adjustRightInd/>
        <w:ind w:left="567" w:hanging="357"/>
        <w:jc w:val="both"/>
        <w:rPr>
          <w:lang w:val="ru-RU"/>
        </w:rPr>
      </w:pPr>
      <w:r w:rsidRPr="000C2FFE">
        <w:rPr>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D78B0" w:rsidRPr="000C2FFE" w:rsidRDefault="00FD78B0" w:rsidP="00FD78B0">
      <w:pPr>
        <w:shd w:val="clear" w:color="auto" w:fill="FFFFFF"/>
        <w:ind w:firstLine="709"/>
        <w:contextualSpacing/>
        <w:rPr>
          <w:color w:val="000000"/>
          <w:spacing w:val="-8"/>
          <w:w w:val="103"/>
          <w:lang w:val="ru-RU"/>
        </w:rPr>
      </w:pPr>
      <w:r w:rsidRPr="000C2FFE">
        <w:rPr>
          <w:color w:val="000000"/>
          <w:w w:val="103"/>
          <w:lang w:val="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0C2FFE">
        <w:rPr>
          <w:color w:val="000000"/>
          <w:spacing w:val="-2"/>
          <w:w w:val="103"/>
          <w:lang w:val="ru-RU"/>
        </w:rPr>
        <w:t xml:space="preserve">возможности для формирования универсальных учебных </w:t>
      </w:r>
      <w:r w:rsidRPr="000C2FFE">
        <w:rPr>
          <w:color w:val="000000"/>
          <w:spacing w:val="-8"/>
          <w:w w:val="103"/>
          <w:lang w:val="ru-RU"/>
        </w:rPr>
        <w:t>действий.</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 xml:space="preserve"> </w:t>
      </w:r>
      <w:r w:rsidRPr="000C2FFE">
        <w:rPr>
          <w:rStyle w:val="Zag11"/>
          <w:rFonts w:eastAsia="@Arial Unicode MS"/>
          <w:b/>
          <w:bCs/>
          <w:color w:val="000000"/>
          <w:lang w:val="ru-RU"/>
        </w:rPr>
        <w:t xml:space="preserve">«Русский язык», </w:t>
      </w:r>
      <w:r w:rsidRPr="000C2FFE">
        <w:rPr>
          <w:rStyle w:val="Zag11"/>
          <w:rFonts w:eastAsia="@Arial Unicode MS"/>
          <w:color w:val="000000"/>
          <w:lang w:val="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b/>
          <w:bCs/>
          <w:color w:val="000000"/>
          <w:lang w:val="ru-RU"/>
        </w:rPr>
        <w:t>«Литературное чтение».</w:t>
      </w:r>
      <w:r w:rsidRPr="000C2FFE">
        <w:rPr>
          <w:rStyle w:val="Zag11"/>
          <w:rFonts w:eastAsia="@Arial Unicode MS"/>
          <w:color w:val="000000"/>
          <w:lang w:val="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0C2FFE">
        <w:rPr>
          <w:rStyle w:val="Zag11"/>
          <w:rFonts w:eastAsia="@Arial Unicode MS"/>
          <w:color w:val="000000"/>
          <w:lang w:val="ru-RU"/>
        </w:rPr>
        <w:lastRenderedPageBreak/>
        <w:t>смысловой сферы и коммуникации).</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Учебный предмет «Литературное чтение» обеспечивает формирование следующих универсальных учебных действий:</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смыслообразования через прослеживание судьбы героя и ориентацию учащегося в системе личностных смыслов;</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эстетических ценностей и на их основе эстетических критериев;</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нравственно-этического оценивания через выявление морального содержания и нравственного значения действий персонажей;</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умения понимать контекстную речь на основе воссоздания картины событий и поступков персонажей;</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умения устанавливать логическую причинно-следственную последовательность событий и действий героев произведения;</w:t>
      </w:r>
    </w:p>
    <w:p w:rsidR="00FD78B0" w:rsidRPr="000C2FFE" w:rsidRDefault="00FD78B0" w:rsidP="00FD78B0">
      <w:pPr>
        <w:numPr>
          <w:ilvl w:val="0"/>
          <w:numId w:val="32"/>
        </w:numPr>
        <w:tabs>
          <w:tab w:val="clear" w:pos="1059"/>
          <w:tab w:val="num" w:pos="426"/>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умения строить план с выделением существенной и дополнительной информации.</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b/>
          <w:bCs/>
          <w:color w:val="000000"/>
          <w:lang w:val="ru-RU"/>
        </w:rPr>
        <w:t xml:space="preserve">«Иностранный язык» </w:t>
      </w:r>
      <w:r w:rsidRPr="000C2FFE">
        <w:rPr>
          <w:rStyle w:val="Zag11"/>
          <w:rFonts w:eastAsia="@Arial Unicode MS"/>
          <w:color w:val="000000"/>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D78B0" w:rsidRPr="000C2FFE" w:rsidRDefault="00FD78B0" w:rsidP="00FD78B0">
      <w:pPr>
        <w:numPr>
          <w:ilvl w:val="0"/>
          <w:numId w:val="33"/>
        </w:numPr>
        <w:tabs>
          <w:tab w:val="clear" w:pos="786"/>
          <w:tab w:val="num" w:pos="567"/>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общему речевому развитию учащегося на основе формирования обобщённых лингвистических структур грамматики и синтаксиса;</w:t>
      </w:r>
    </w:p>
    <w:p w:rsidR="00FD78B0" w:rsidRPr="000C2FFE" w:rsidRDefault="00FD78B0" w:rsidP="00FD78B0">
      <w:pPr>
        <w:numPr>
          <w:ilvl w:val="0"/>
          <w:numId w:val="33"/>
        </w:numPr>
        <w:tabs>
          <w:tab w:val="clear" w:pos="786"/>
          <w:tab w:val="num" w:pos="567"/>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развитию произвольности и осознанности монологической и диалогической речи;</w:t>
      </w:r>
    </w:p>
    <w:p w:rsidR="00FD78B0" w:rsidRPr="000C2FFE" w:rsidRDefault="00FD78B0" w:rsidP="00FD78B0">
      <w:pPr>
        <w:numPr>
          <w:ilvl w:val="0"/>
          <w:numId w:val="33"/>
        </w:numPr>
        <w:tabs>
          <w:tab w:val="clear" w:pos="786"/>
          <w:tab w:val="num" w:pos="567"/>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развитию письменной речи;</w:t>
      </w:r>
    </w:p>
    <w:p w:rsidR="00FD78B0" w:rsidRPr="000C2FFE" w:rsidRDefault="00FD78B0" w:rsidP="00FD78B0">
      <w:pPr>
        <w:numPr>
          <w:ilvl w:val="0"/>
          <w:numId w:val="33"/>
        </w:numPr>
        <w:tabs>
          <w:tab w:val="clear" w:pos="786"/>
          <w:tab w:val="num" w:pos="567"/>
          <w:tab w:val="left" w:leader="dot" w:pos="624"/>
        </w:tabs>
        <w:ind w:left="426"/>
        <w:jc w:val="both"/>
        <w:rPr>
          <w:rStyle w:val="Zag11"/>
          <w:rFonts w:eastAsia="@Arial Unicode MS"/>
          <w:color w:val="000000"/>
          <w:lang w:val="ru-RU"/>
        </w:rPr>
      </w:pPr>
      <w:r w:rsidRPr="000C2FFE">
        <w:rPr>
          <w:rStyle w:val="Zag11"/>
          <w:rFonts w:eastAsia="@Arial Unicode MS"/>
          <w:color w:val="000000"/>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D78B0" w:rsidRPr="000C2FFE" w:rsidRDefault="00FD78B0" w:rsidP="00FD78B0">
      <w:pPr>
        <w:tabs>
          <w:tab w:val="left" w:leader="dot" w:pos="624"/>
        </w:tabs>
        <w:ind w:firstLine="339"/>
        <w:jc w:val="both"/>
        <w:rPr>
          <w:rStyle w:val="Zag11"/>
          <w:lang w:val="ru-RU"/>
        </w:rPr>
      </w:pPr>
      <w:r w:rsidRPr="000C2FFE">
        <w:rPr>
          <w:rStyle w:val="Zag11"/>
          <w:rFonts w:eastAsia="@Arial Unicode MS"/>
          <w:color w:val="000000"/>
          <w:lang w:val="ru-RU"/>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w:t>
      </w:r>
      <w:r w:rsidRPr="000C2FFE">
        <w:rPr>
          <w:rStyle w:val="Zag11"/>
          <w:rFonts w:eastAsia="@Arial Unicode MS"/>
          <w:color w:val="000000"/>
          <w:lang w:val="ru-RU"/>
        </w:rPr>
        <w:lastRenderedPageBreak/>
        <w:t>понимание смысла текста и умение прогнозироват</w:t>
      </w:r>
      <w:r w:rsidRPr="000C2FFE">
        <w:rPr>
          <w:rStyle w:val="Zag11"/>
          <w:rFonts w:eastAsia="@Arial Unicode MS"/>
          <w:lang w:val="ru-RU"/>
        </w:rPr>
        <w:t>ь развитие его сюжета; умение задавать вопросы, опираясь на смысл прочитанного текста; сочинение оригинального текста на основе плана).</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«Математика».</w:t>
      </w:r>
      <w:r w:rsidRPr="000C2FFE">
        <w:rPr>
          <w:rStyle w:val="Zag11"/>
          <w:rFonts w:ascii="Times New Roman" w:eastAsia="@Arial Unicode MS" w:hAnsi="Times New Roman" w:cs="Times New Roman"/>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D78B0"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FD78B0" w:rsidRPr="000C2FFE" w:rsidRDefault="00ED2F2B" w:rsidP="00FD78B0">
      <w:pPr>
        <w:pStyle w:val="Osnova"/>
        <w:tabs>
          <w:tab w:val="left" w:leader="dot" w:pos="624"/>
        </w:tabs>
        <w:spacing w:line="240" w:lineRule="auto"/>
        <w:rPr>
          <w:rStyle w:val="Zag11"/>
          <w:rFonts w:ascii="Times New Roman" w:eastAsia="@Arial Unicode MS" w:hAnsi="Times New Roman" w:cs="Times New Roman"/>
          <w:color w:val="FF0000"/>
          <w:sz w:val="24"/>
          <w:szCs w:val="24"/>
          <w:lang w:val="ru-RU"/>
        </w:rPr>
      </w:pPr>
      <w:r>
        <w:rPr>
          <w:rStyle w:val="Zag11"/>
          <w:rFonts w:ascii="Times New Roman" w:eastAsia="@Arial Unicode MS" w:hAnsi="Times New Roman" w:cs="Times New Roman"/>
          <w:b/>
          <w:sz w:val="24"/>
          <w:szCs w:val="24"/>
          <w:lang w:val="ru-RU"/>
        </w:rPr>
        <w:t>«Информатика</w:t>
      </w:r>
      <w:r w:rsidR="00FD78B0" w:rsidRPr="008B7456">
        <w:rPr>
          <w:rStyle w:val="Zag11"/>
          <w:rFonts w:ascii="Times New Roman" w:eastAsia="@Arial Unicode MS" w:hAnsi="Times New Roman" w:cs="Times New Roman"/>
          <w:b/>
          <w:sz w:val="24"/>
          <w:szCs w:val="24"/>
          <w:lang w:val="ru-RU"/>
        </w:rPr>
        <w:t xml:space="preserve">». </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освоении личностных действий ведётся формирование:</w:t>
      </w:r>
    </w:p>
    <w:p w:rsidR="00FD78B0" w:rsidRPr="000C2FFE" w:rsidRDefault="00FD78B0" w:rsidP="00FD78B0">
      <w:pPr>
        <w:numPr>
          <w:ilvl w:val="0"/>
          <w:numId w:val="45"/>
        </w:numPr>
        <w:tabs>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критического отношения к информации и избирательности её восприятия;</w:t>
      </w:r>
    </w:p>
    <w:p w:rsidR="00FD78B0" w:rsidRPr="000C2FFE" w:rsidRDefault="00FD78B0" w:rsidP="00FD78B0">
      <w:pPr>
        <w:numPr>
          <w:ilvl w:val="0"/>
          <w:numId w:val="45"/>
        </w:numPr>
        <w:tabs>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уважения к информации о частной жизни и информационным результатам деятельности других людей;</w:t>
      </w:r>
    </w:p>
    <w:p w:rsidR="00FD78B0" w:rsidRPr="000C2FFE" w:rsidRDefault="00FD78B0" w:rsidP="00FD78B0">
      <w:pPr>
        <w:numPr>
          <w:ilvl w:val="0"/>
          <w:numId w:val="45"/>
        </w:numPr>
        <w:tabs>
          <w:tab w:val="left" w:leader="dot" w:pos="624"/>
        </w:tabs>
        <w:ind w:left="567"/>
        <w:jc w:val="both"/>
        <w:rPr>
          <w:rStyle w:val="Zag11"/>
          <w:rFonts w:eastAsia="@Arial Unicode MS"/>
          <w:color w:val="000000"/>
          <w:lang w:val="ru-RU"/>
        </w:rPr>
      </w:pPr>
      <w:r w:rsidRPr="000C2FFE">
        <w:rPr>
          <w:rStyle w:val="Zag11"/>
          <w:rFonts w:eastAsia="@Arial Unicode MS"/>
          <w:lang w:val="ru-RU"/>
        </w:rPr>
        <w:t>основ правовой культуры в области использования информации.</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освоении регулятивных универсальных учебных действий обеспечивается:</w:t>
      </w:r>
    </w:p>
    <w:p w:rsidR="00FD78B0" w:rsidRPr="000C2FFE" w:rsidRDefault="00FD78B0" w:rsidP="00FD78B0">
      <w:pPr>
        <w:numPr>
          <w:ilvl w:val="0"/>
          <w:numId w:val="46"/>
        </w:numPr>
        <w:tabs>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оценка условий,  алгоритмов и результатов действий, выполняемых в информационной среде;</w:t>
      </w:r>
    </w:p>
    <w:p w:rsidR="00FD78B0" w:rsidRPr="000C2FFE" w:rsidRDefault="00FD78B0" w:rsidP="00FD78B0">
      <w:pPr>
        <w:numPr>
          <w:ilvl w:val="0"/>
          <w:numId w:val="46"/>
        </w:numPr>
        <w:tabs>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использование результатов действия, размещённых в  информационной среде, для оценки  и коррекции выполненного действия;</w:t>
      </w:r>
    </w:p>
    <w:p w:rsidR="00FD78B0" w:rsidRPr="000C2FFE" w:rsidRDefault="00FD78B0" w:rsidP="00FD78B0">
      <w:pPr>
        <w:numPr>
          <w:ilvl w:val="0"/>
          <w:numId w:val="46"/>
        </w:numPr>
        <w:tabs>
          <w:tab w:val="left" w:leader="dot" w:pos="624"/>
        </w:tabs>
        <w:ind w:left="567"/>
        <w:jc w:val="both"/>
        <w:rPr>
          <w:rStyle w:val="Zag11"/>
          <w:rFonts w:eastAsia="@Arial Unicode MS"/>
          <w:color w:val="000000"/>
          <w:lang w:val="ru-RU"/>
        </w:rPr>
      </w:pPr>
      <w:r w:rsidRPr="000C2FFE">
        <w:rPr>
          <w:rStyle w:val="Zag11"/>
          <w:rFonts w:eastAsia="@Arial Unicode MS"/>
          <w:lang w:val="ru-RU"/>
        </w:rPr>
        <w:t>создание цифрового портфолио учебных достижений учащегося.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FD78B0" w:rsidRPr="000C2FFE" w:rsidRDefault="00FD78B0" w:rsidP="00FD78B0">
      <w:pPr>
        <w:numPr>
          <w:ilvl w:val="0"/>
          <w:numId w:val="47"/>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поиск информации;</w:t>
      </w:r>
    </w:p>
    <w:p w:rsidR="00FD78B0" w:rsidRPr="000C2FFE" w:rsidRDefault="00FD78B0" w:rsidP="00FD78B0">
      <w:pPr>
        <w:numPr>
          <w:ilvl w:val="0"/>
          <w:numId w:val="47"/>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фиксация (запись) информации с помощью различных технических средств;</w:t>
      </w:r>
    </w:p>
    <w:p w:rsidR="00FD78B0" w:rsidRPr="000C2FFE" w:rsidRDefault="00FD78B0" w:rsidP="00FD78B0">
      <w:pPr>
        <w:numPr>
          <w:ilvl w:val="0"/>
          <w:numId w:val="47"/>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структурирование информации, её организация и представление в виде диаграмм, картосхем, линий времени и пр.;</w:t>
      </w:r>
    </w:p>
    <w:p w:rsidR="00FD78B0" w:rsidRPr="000C2FFE" w:rsidRDefault="00FD78B0" w:rsidP="00FD78B0">
      <w:pPr>
        <w:numPr>
          <w:ilvl w:val="0"/>
          <w:numId w:val="47"/>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создание простых гипермедиасообщений;</w:t>
      </w:r>
    </w:p>
    <w:p w:rsidR="00FD78B0" w:rsidRPr="000C2FFE" w:rsidRDefault="00FD78B0" w:rsidP="00FD78B0">
      <w:pPr>
        <w:numPr>
          <w:ilvl w:val="0"/>
          <w:numId w:val="47"/>
        </w:numPr>
        <w:tabs>
          <w:tab w:val="left" w:leader="dot" w:pos="624"/>
        </w:tabs>
        <w:ind w:left="709"/>
        <w:jc w:val="both"/>
        <w:rPr>
          <w:rStyle w:val="Zag11"/>
          <w:rFonts w:eastAsia="@Arial Unicode MS"/>
          <w:color w:val="000000"/>
          <w:lang w:val="ru-RU"/>
        </w:rPr>
      </w:pPr>
      <w:r w:rsidRPr="000C2FFE">
        <w:rPr>
          <w:rStyle w:val="Zag11"/>
          <w:rFonts w:eastAsia="@Arial Unicode MS"/>
          <w:lang w:val="ru-RU"/>
        </w:rPr>
        <w:t>построение простейших моделей объектов и процессов.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FD78B0" w:rsidRPr="000C2FFE" w:rsidRDefault="00FD78B0" w:rsidP="00FD78B0">
      <w:pPr>
        <w:numPr>
          <w:ilvl w:val="0"/>
          <w:numId w:val="48"/>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обмен гипермедиасообщениями;</w:t>
      </w:r>
    </w:p>
    <w:p w:rsidR="00FD78B0" w:rsidRPr="000C2FFE" w:rsidRDefault="00FD78B0" w:rsidP="00FD78B0">
      <w:pPr>
        <w:numPr>
          <w:ilvl w:val="0"/>
          <w:numId w:val="48"/>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выступление с аудиовизуальной поддержкой;</w:t>
      </w:r>
    </w:p>
    <w:p w:rsidR="00FD78B0" w:rsidRPr="000C2FFE" w:rsidRDefault="00FD78B0" w:rsidP="00FD78B0">
      <w:pPr>
        <w:numPr>
          <w:ilvl w:val="0"/>
          <w:numId w:val="48"/>
        </w:numPr>
        <w:tabs>
          <w:tab w:val="left" w:leader="dot" w:pos="624"/>
        </w:tabs>
        <w:ind w:left="709"/>
        <w:jc w:val="both"/>
        <w:rPr>
          <w:rStyle w:val="Zag11"/>
          <w:rFonts w:eastAsia="@Arial Unicode MS"/>
          <w:color w:val="000000"/>
          <w:lang w:val="ru-RU"/>
        </w:rPr>
      </w:pPr>
      <w:r w:rsidRPr="000C2FFE">
        <w:rPr>
          <w:rStyle w:val="Zag11"/>
          <w:rFonts w:eastAsia="@Arial Unicode MS"/>
          <w:color w:val="000000"/>
          <w:lang w:val="ru-RU"/>
        </w:rPr>
        <w:t>фиксация хода коллективной/личной коммуникации;</w:t>
      </w:r>
    </w:p>
    <w:p w:rsidR="00FD78B0" w:rsidRPr="000C2FFE" w:rsidRDefault="00FD78B0" w:rsidP="00FD78B0">
      <w:pPr>
        <w:numPr>
          <w:ilvl w:val="0"/>
          <w:numId w:val="48"/>
        </w:numPr>
        <w:tabs>
          <w:tab w:val="left" w:leader="dot" w:pos="624"/>
        </w:tabs>
        <w:ind w:left="709"/>
        <w:jc w:val="both"/>
        <w:rPr>
          <w:rStyle w:val="Zag11"/>
          <w:rFonts w:eastAsia="@Arial Unicode MS"/>
          <w:color w:val="000000"/>
          <w:lang w:val="ru-RU"/>
        </w:rPr>
      </w:pPr>
      <w:r w:rsidRPr="000C2FFE">
        <w:rPr>
          <w:rStyle w:val="Zag11"/>
          <w:rFonts w:eastAsia="@Arial Unicode MS"/>
          <w:lang w:val="ru-RU"/>
        </w:rPr>
        <w:t>общение в цифровой среде (электронная почта, чат, видеоконференция, форум, блог).</w:t>
      </w:r>
    </w:p>
    <w:p w:rsidR="00FD78B0" w:rsidRPr="008B7456"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B7456">
        <w:rPr>
          <w:rStyle w:val="Zag11"/>
          <w:rFonts w:ascii="Times New Roman" w:eastAsia="@Arial Unicode MS" w:hAnsi="Times New Roman" w:cs="Times New Roman"/>
          <w:b/>
          <w:bCs/>
          <w:sz w:val="24"/>
          <w:szCs w:val="24"/>
          <w:lang w:val="ru-RU"/>
        </w:rPr>
        <w:t xml:space="preserve"> «Окружающий мир».</w:t>
      </w:r>
      <w:r w:rsidRPr="008B7456">
        <w:rPr>
          <w:rStyle w:val="Zag11"/>
          <w:rFonts w:ascii="Times New Roman" w:eastAsia="@Arial Unicode MS" w:hAnsi="Times New Roman" w:cs="Times New Roman"/>
          <w:sz w:val="24"/>
          <w:szCs w:val="24"/>
          <w:lang w:val="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w:t>
      </w:r>
      <w:r w:rsidRPr="008B7456">
        <w:rPr>
          <w:rStyle w:val="Zag11"/>
          <w:rFonts w:ascii="Times New Roman" w:eastAsia="@Arial Unicode MS" w:hAnsi="Times New Roman" w:cs="Times New Roman"/>
          <w:sz w:val="24"/>
          <w:szCs w:val="24"/>
          <w:lang w:val="ru-RU"/>
        </w:rPr>
        <w:lastRenderedPageBreak/>
        <w:t>идентичности личности.</w:t>
      </w:r>
    </w:p>
    <w:p w:rsidR="00FD78B0" w:rsidRPr="008B7456" w:rsidRDefault="00FD78B0" w:rsidP="00FD78B0">
      <w:pPr>
        <w:tabs>
          <w:tab w:val="left" w:leader="dot" w:pos="624"/>
        </w:tabs>
        <w:ind w:firstLine="339"/>
        <w:jc w:val="both"/>
        <w:rPr>
          <w:rStyle w:val="Zag11"/>
          <w:rFonts w:eastAsia="@Arial Unicode MS"/>
          <w:color w:val="000000"/>
          <w:lang w:val="ru-RU"/>
        </w:rPr>
      </w:pPr>
      <w:r w:rsidRPr="008B7456">
        <w:rPr>
          <w:rStyle w:val="Zag11"/>
          <w:rFonts w:eastAsia="@Arial Unicode MS"/>
          <w:color w:val="000000"/>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D78B0" w:rsidRPr="000C2FFE" w:rsidRDefault="00FD78B0" w:rsidP="00FD78B0">
      <w:pPr>
        <w:numPr>
          <w:ilvl w:val="0"/>
          <w:numId w:val="36"/>
        </w:numPr>
        <w:tabs>
          <w:tab w:val="clear" w:pos="1059"/>
          <w:tab w:val="left" w:leader="dot" w:pos="624"/>
          <w:tab w:val="num" w:pos="709"/>
        </w:tabs>
        <w:ind w:left="567"/>
        <w:jc w:val="both"/>
        <w:rPr>
          <w:rStyle w:val="Zag11"/>
          <w:rFonts w:eastAsia="@Arial Unicode MS"/>
          <w:color w:val="000000"/>
          <w:lang w:val="ru-RU"/>
        </w:rPr>
      </w:pPr>
      <w:r w:rsidRPr="008B7456">
        <w:rPr>
          <w:rStyle w:val="Zag11"/>
          <w:rFonts w:eastAsia="@Arial Unicode MS"/>
          <w:color w:val="000000"/>
          <w:lang w:val="ru-RU"/>
        </w:rPr>
        <w:t>умения различать государственную символику Российской Федерации и своего</w:t>
      </w:r>
      <w:r w:rsidRPr="000C2FFE">
        <w:rPr>
          <w:rStyle w:val="Zag11"/>
          <w:rFonts w:eastAsia="@Arial Unicode MS"/>
          <w:color w:val="000000"/>
          <w:lang w:val="ru-RU"/>
        </w:rPr>
        <w:t xml:space="preserve">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D78B0" w:rsidRPr="000C2FFE" w:rsidRDefault="00FD78B0" w:rsidP="00FD78B0">
      <w:pPr>
        <w:numPr>
          <w:ilvl w:val="0"/>
          <w:numId w:val="36"/>
        </w:numPr>
        <w:tabs>
          <w:tab w:val="clear" w:pos="1059"/>
          <w:tab w:val="left" w:leader="dot" w:pos="624"/>
          <w:tab w:val="num" w:pos="709"/>
        </w:tabs>
        <w:ind w:left="567"/>
        <w:jc w:val="both"/>
        <w:rPr>
          <w:rStyle w:val="Zag11"/>
          <w:rFonts w:eastAsia="@Arial Unicode MS"/>
          <w:color w:val="000000"/>
          <w:lang w:val="ru-RU"/>
        </w:rPr>
      </w:pPr>
      <w:r w:rsidRPr="000C2FFE">
        <w:rPr>
          <w:rStyle w:val="Zag11"/>
          <w:rFonts w:eastAsia="@Arial Unicode MS"/>
          <w:color w:val="000000"/>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D78B0" w:rsidRPr="000C2FFE" w:rsidRDefault="00FD78B0" w:rsidP="00FD78B0">
      <w:pPr>
        <w:numPr>
          <w:ilvl w:val="0"/>
          <w:numId w:val="36"/>
        </w:numPr>
        <w:tabs>
          <w:tab w:val="clear" w:pos="1059"/>
          <w:tab w:val="left" w:leader="dot" w:pos="624"/>
          <w:tab w:val="num" w:pos="709"/>
        </w:tabs>
        <w:ind w:left="567"/>
        <w:jc w:val="both"/>
        <w:rPr>
          <w:rStyle w:val="Zag11"/>
          <w:rFonts w:eastAsia="@Arial Unicode MS"/>
          <w:color w:val="000000"/>
          <w:lang w:val="ru-RU"/>
        </w:rPr>
      </w:pPr>
      <w:r w:rsidRPr="000C2FFE">
        <w:rPr>
          <w:rStyle w:val="Zag11"/>
          <w:rFonts w:eastAsia="@Arial Unicode MS"/>
          <w:color w:val="000000"/>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FD78B0" w:rsidRPr="000C2FFE" w:rsidRDefault="00FD78B0" w:rsidP="00FD78B0">
      <w:pPr>
        <w:numPr>
          <w:ilvl w:val="0"/>
          <w:numId w:val="36"/>
        </w:numPr>
        <w:tabs>
          <w:tab w:val="clear" w:pos="1059"/>
          <w:tab w:val="left" w:leader="dot" w:pos="624"/>
          <w:tab w:val="num" w:pos="709"/>
        </w:tabs>
        <w:ind w:left="567"/>
        <w:jc w:val="both"/>
        <w:rPr>
          <w:rStyle w:val="Zag11"/>
          <w:rFonts w:eastAsia="@Arial Unicode MS"/>
          <w:color w:val="000000"/>
          <w:lang w:val="ru-RU"/>
        </w:rPr>
      </w:pPr>
      <w:r w:rsidRPr="000C2FFE">
        <w:rPr>
          <w:rStyle w:val="Zag11"/>
          <w:rFonts w:eastAsia="@Arial Unicode MS"/>
          <w:color w:val="000000"/>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FD78B0" w:rsidRPr="000C2FFE" w:rsidRDefault="00FD78B0" w:rsidP="00FD78B0">
      <w:pPr>
        <w:tabs>
          <w:tab w:val="left" w:leader="dot" w:pos="624"/>
        </w:tabs>
        <w:jc w:val="both"/>
        <w:rPr>
          <w:rStyle w:val="Zag11"/>
          <w:rFonts w:eastAsia="@Arial Unicode MS"/>
          <w:color w:val="000000"/>
          <w:lang w:val="ru-RU"/>
        </w:rPr>
      </w:pPr>
      <w:r w:rsidRPr="000C2FFE">
        <w:rPr>
          <w:rStyle w:val="Zag11"/>
          <w:rFonts w:eastAsia="@Arial Unicode MS"/>
          <w:color w:val="000000"/>
          <w:lang w:val="ru-RU"/>
        </w:rPr>
        <w:tab/>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Изучение предмета «Окружающий мир» способствует формированию общепознавательных универсальных учебных действий:</w:t>
      </w:r>
    </w:p>
    <w:p w:rsidR="00FD78B0" w:rsidRPr="000C2FFE" w:rsidRDefault="00FD78B0" w:rsidP="00FD78B0">
      <w:pPr>
        <w:numPr>
          <w:ilvl w:val="0"/>
          <w:numId w:val="37"/>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FD78B0" w:rsidRPr="000C2FFE" w:rsidRDefault="00FD78B0" w:rsidP="00FD78B0">
      <w:pPr>
        <w:numPr>
          <w:ilvl w:val="0"/>
          <w:numId w:val="37"/>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FD78B0" w:rsidRPr="000C2FFE" w:rsidRDefault="00FD78B0" w:rsidP="00FD78B0">
      <w:pPr>
        <w:numPr>
          <w:ilvl w:val="0"/>
          <w:numId w:val="37"/>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b/>
          <w:bCs/>
          <w:color w:val="000000"/>
          <w:lang w:val="ru-RU"/>
        </w:rPr>
        <w:t>«Музыка».</w:t>
      </w:r>
      <w:r w:rsidRPr="000C2FFE">
        <w:rPr>
          <w:rStyle w:val="Zag11"/>
          <w:rFonts w:eastAsia="@Arial Unicode MS"/>
          <w:color w:val="000000"/>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0C2FFE">
        <w:rPr>
          <w:rStyle w:val="Zag11"/>
          <w:rFonts w:eastAsia="@Arial Unicode MS"/>
          <w:color w:val="000000"/>
          <w:lang w:val="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В области развития общепознавательных действий изучение музыки будет способствовать формированию замещения и моделирования.</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b/>
          <w:bCs/>
          <w:color w:val="000000"/>
          <w:lang w:val="ru-RU"/>
        </w:rPr>
        <w:t>«Изобразительное искусство».</w:t>
      </w:r>
      <w:r w:rsidRPr="000C2FFE">
        <w:rPr>
          <w:rStyle w:val="Zag11"/>
          <w:rFonts w:eastAsia="@Arial Unicode MS"/>
          <w:color w:val="000000"/>
          <w:lang w:val="ru-RU"/>
        </w:rPr>
        <w:t xml:space="preserve"> Развивающий потенциал этого предмета связан с формированием личностных, познавательных, регулятивных действий.</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lastRenderedPageBreak/>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color w:val="000000"/>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D78B0" w:rsidRPr="000C2FFE" w:rsidRDefault="00FD78B0" w:rsidP="00FD78B0">
      <w:pPr>
        <w:ind w:firstLine="709"/>
        <w:rPr>
          <w:lang w:val="ru-RU"/>
        </w:rPr>
      </w:pPr>
      <w:r w:rsidRPr="000C2FFE">
        <w:rPr>
          <w:rStyle w:val="Zag11"/>
          <w:rFonts w:eastAsia="@Arial Unicode MS"/>
          <w:b/>
          <w:bCs/>
          <w:color w:val="000000"/>
          <w:lang w:val="ru-RU"/>
        </w:rPr>
        <w:t xml:space="preserve"> «Технология</w:t>
      </w:r>
      <w:r w:rsidRPr="000C2FFE">
        <w:rPr>
          <w:lang w:val="ru-RU"/>
        </w:rPr>
        <w:t xml:space="preserve"> Изучение технологии обеспечивает реализацию следующих целей:</w:t>
      </w:r>
    </w:p>
    <w:p w:rsidR="00FD78B0" w:rsidRPr="000C2FFE" w:rsidRDefault="00FD78B0" w:rsidP="00FD78B0">
      <w:pPr>
        <w:ind w:firstLine="709"/>
        <w:rPr>
          <w:lang w:val="ru-RU"/>
        </w:rPr>
      </w:pPr>
      <w:r w:rsidRPr="000C2FFE">
        <w:rPr>
          <w:lang w:val="ru-RU"/>
        </w:rPr>
        <w:t>- формирование картины мира материальной и духовной культуры как продукта творческой предметно - преобразующей деятельности человека;</w:t>
      </w:r>
    </w:p>
    <w:p w:rsidR="00FD78B0" w:rsidRPr="000C2FFE" w:rsidRDefault="00FD78B0" w:rsidP="00FD78B0">
      <w:pPr>
        <w:ind w:firstLine="709"/>
        <w:rPr>
          <w:lang w:val="ru-RU"/>
        </w:rPr>
      </w:pPr>
      <w:r w:rsidRPr="000C2FFE">
        <w:rPr>
          <w:lang w:val="ru-RU"/>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D78B0" w:rsidRPr="000C2FFE" w:rsidRDefault="00FD78B0" w:rsidP="00FD78B0">
      <w:pPr>
        <w:ind w:firstLine="709"/>
        <w:rPr>
          <w:lang w:val="ru-RU"/>
        </w:rPr>
      </w:pPr>
      <w:r w:rsidRPr="000C2FFE">
        <w:rPr>
          <w:lang w:val="ru-RU"/>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действий), контроль, коррекцию и оценку;</w:t>
      </w:r>
    </w:p>
    <w:p w:rsidR="00FD78B0" w:rsidRPr="000C2FFE" w:rsidRDefault="00FD78B0" w:rsidP="00FD78B0">
      <w:pPr>
        <w:ind w:firstLine="709"/>
        <w:rPr>
          <w:lang w:val="ru-RU"/>
        </w:rPr>
      </w:pPr>
      <w:r w:rsidRPr="000C2FFE">
        <w:rPr>
          <w:b/>
          <w:lang w:val="ru-RU"/>
        </w:rPr>
        <w:t xml:space="preserve">- </w:t>
      </w:r>
      <w:r w:rsidRPr="000C2FFE">
        <w:rPr>
          <w:lang w:val="ru-RU"/>
        </w:rPr>
        <w:t>формирование внутреннего плана на основе поэтапной отработки предметно- преобразовательных действий;</w:t>
      </w:r>
    </w:p>
    <w:p w:rsidR="00FD78B0" w:rsidRPr="000C2FFE" w:rsidRDefault="00FD78B0" w:rsidP="00FD78B0">
      <w:pPr>
        <w:ind w:firstLine="709"/>
        <w:rPr>
          <w:lang w:val="ru-RU"/>
        </w:rPr>
      </w:pPr>
      <w:r w:rsidRPr="000C2FFE">
        <w:rPr>
          <w:lang w:val="ru-RU"/>
        </w:rPr>
        <w:t xml:space="preserve"> - развитие планирующей и регулирующей функции речи;</w:t>
      </w:r>
    </w:p>
    <w:p w:rsidR="00FD78B0" w:rsidRPr="000C2FFE" w:rsidRDefault="00FD78B0" w:rsidP="00FD78B0">
      <w:pPr>
        <w:ind w:firstLine="709"/>
        <w:rPr>
          <w:lang w:val="ru-RU"/>
        </w:rPr>
      </w:pPr>
      <w:r w:rsidRPr="000C2FFE">
        <w:rPr>
          <w:lang w:val="ru-RU"/>
        </w:rPr>
        <w:t>- развитие коммуникативной компетентности обучающихся на основе организации совместно- продуктивной деятельности;</w:t>
      </w:r>
    </w:p>
    <w:p w:rsidR="00FD78B0" w:rsidRPr="000C2FFE" w:rsidRDefault="00FD78B0" w:rsidP="00FD78B0">
      <w:pPr>
        <w:ind w:firstLine="709"/>
        <w:rPr>
          <w:lang w:val="ru-RU"/>
        </w:rPr>
      </w:pPr>
      <w:r w:rsidRPr="000C2FFE">
        <w:rPr>
          <w:lang w:val="ru-RU"/>
        </w:rPr>
        <w:t>- развитие эстетических представлений и критериев на основе изобразительной и художественной конструктивной деятельности;</w:t>
      </w:r>
    </w:p>
    <w:p w:rsidR="00FD78B0" w:rsidRPr="000C2FFE" w:rsidRDefault="00FD78B0" w:rsidP="00FD78B0">
      <w:pPr>
        <w:ind w:firstLine="709"/>
        <w:rPr>
          <w:lang w:val="ru-RU"/>
        </w:rPr>
      </w:pPr>
      <w:r w:rsidRPr="000C2FFE">
        <w:rPr>
          <w:lang w:val="ru-RU"/>
        </w:rPr>
        <w:t>- формирование мотивации успеха и достижений младших школьников, творческой  самореализации на основе эффективной организации предметно - преобразующей символико-моделирующей деятельности;</w:t>
      </w:r>
    </w:p>
    <w:p w:rsidR="00FD78B0" w:rsidRPr="000C2FFE" w:rsidRDefault="00FD78B0" w:rsidP="00FD78B0">
      <w:pPr>
        <w:ind w:firstLine="709"/>
        <w:rPr>
          <w:lang w:val="ru-RU"/>
        </w:rPr>
      </w:pPr>
      <w:r w:rsidRPr="000C2FFE">
        <w:rPr>
          <w:lang w:val="ru-RU"/>
        </w:rPr>
        <w:t>- ознакомление обучающихся с миром профессий и их социальным значением;</w:t>
      </w:r>
    </w:p>
    <w:p w:rsidR="00FD78B0" w:rsidRPr="000C2FFE" w:rsidRDefault="00FD78B0" w:rsidP="00FD78B0">
      <w:pPr>
        <w:ind w:firstLine="709"/>
        <w:rPr>
          <w:lang w:val="ru-RU"/>
        </w:rPr>
      </w:pPr>
      <w:r w:rsidRPr="000C2FFE">
        <w:rPr>
          <w:lang w:val="ru-RU"/>
        </w:rPr>
        <w:t>- формирование ИКТ-компетентности обучающихся, включая ознакомление с правилами жизни людей в мире информации.</w:t>
      </w:r>
    </w:p>
    <w:p w:rsidR="00FD78B0" w:rsidRPr="000C2FFE" w:rsidRDefault="00FD78B0" w:rsidP="00FD78B0">
      <w:pPr>
        <w:tabs>
          <w:tab w:val="left" w:leader="dot" w:pos="624"/>
        </w:tabs>
        <w:ind w:firstLine="339"/>
        <w:jc w:val="both"/>
        <w:rPr>
          <w:rStyle w:val="Zag11"/>
          <w:rFonts w:eastAsia="@Arial Unicode MS"/>
          <w:color w:val="000000"/>
          <w:lang w:val="ru-RU"/>
        </w:rPr>
      </w:pPr>
      <w:r w:rsidRPr="000C2FFE">
        <w:rPr>
          <w:rStyle w:val="Zag11"/>
          <w:rFonts w:eastAsia="@Arial Unicode MS"/>
          <w:b/>
          <w:bCs/>
          <w:color w:val="000000"/>
          <w:lang w:val="ru-RU"/>
        </w:rPr>
        <w:t>«Физическая культура».</w:t>
      </w:r>
      <w:r w:rsidRPr="000C2FFE">
        <w:rPr>
          <w:rStyle w:val="Zag11"/>
          <w:rFonts w:eastAsia="@Arial Unicode MS"/>
          <w:color w:val="000000"/>
          <w:lang w:val="ru-RU"/>
        </w:rPr>
        <w:t xml:space="preserve"> Этот предмет обеспечивает формирование личностных универсальных действий:</w:t>
      </w:r>
    </w:p>
    <w:p w:rsidR="00FD78B0" w:rsidRPr="000C2FFE" w:rsidRDefault="00FD78B0" w:rsidP="00FD78B0">
      <w:pPr>
        <w:numPr>
          <w:ilvl w:val="0"/>
          <w:numId w:val="38"/>
        </w:numPr>
        <w:tabs>
          <w:tab w:val="clear" w:pos="1059"/>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FD78B0" w:rsidRPr="000C2FFE" w:rsidRDefault="00FD78B0" w:rsidP="00FD78B0">
      <w:pPr>
        <w:numPr>
          <w:ilvl w:val="0"/>
          <w:numId w:val="38"/>
        </w:numPr>
        <w:tabs>
          <w:tab w:val="clear" w:pos="1059"/>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освоение моральных норм помощи тем, кто в ней нуждается, готовности принять на себя ответственность;</w:t>
      </w:r>
    </w:p>
    <w:p w:rsidR="00FD78B0" w:rsidRPr="000C2FFE" w:rsidRDefault="00FD78B0" w:rsidP="00FD78B0">
      <w:pPr>
        <w:numPr>
          <w:ilvl w:val="0"/>
          <w:numId w:val="38"/>
        </w:numPr>
        <w:tabs>
          <w:tab w:val="clear" w:pos="1059"/>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D78B0" w:rsidRPr="000C2FFE" w:rsidRDefault="00FD78B0" w:rsidP="00FD78B0">
      <w:pPr>
        <w:numPr>
          <w:ilvl w:val="0"/>
          <w:numId w:val="38"/>
        </w:numPr>
        <w:tabs>
          <w:tab w:val="clear" w:pos="1059"/>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t>освоение правил здорового и безопасного образа жизни.</w:t>
      </w:r>
    </w:p>
    <w:p w:rsidR="00FD78B0" w:rsidRPr="000C2FFE" w:rsidRDefault="00FD78B0" w:rsidP="00FD78B0">
      <w:pPr>
        <w:tabs>
          <w:tab w:val="left" w:leader="dot" w:pos="624"/>
        </w:tabs>
        <w:jc w:val="both"/>
        <w:rPr>
          <w:rStyle w:val="Zag11"/>
          <w:rFonts w:eastAsia="@Arial Unicode MS"/>
          <w:color w:val="000000"/>
          <w:lang w:val="ru-RU"/>
        </w:rPr>
      </w:pPr>
      <w:r w:rsidRPr="000C2FFE">
        <w:rPr>
          <w:rStyle w:val="Zag11"/>
          <w:rFonts w:eastAsia="@Arial Unicode MS"/>
          <w:color w:val="000000"/>
          <w:lang w:val="ru-RU"/>
        </w:rPr>
        <w:t>«Физическая культура» как учебный предмет способствует:</w:t>
      </w:r>
    </w:p>
    <w:p w:rsidR="00FD78B0" w:rsidRPr="000C2FFE" w:rsidRDefault="00FD78B0" w:rsidP="00FD78B0">
      <w:pPr>
        <w:numPr>
          <w:ilvl w:val="0"/>
          <w:numId w:val="39"/>
        </w:numPr>
        <w:tabs>
          <w:tab w:val="clear" w:pos="1059"/>
          <w:tab w:val="left" w:leader="dot" w:pos="624"/>
        </w:tabs>
        <w:ind w:left="567"/>
        <w:jc w:val="both"/>
        <w:rPr>
          <w:rStyle w:val="Zag11"/>
          <w:rFonts w:eastAsia="@Arial Unicode MS"/>
          <w:color w:val="000000"/>
          <w:lang w:val="ru-RU"/>
        </w:rPr>
      </w:pPr>
      <w:r w:rsidRPr="000C2FFE">
        <w:rPr>
          <w:rStyle w:val="Zag11"/>
          <w:rFonts w:eastAsia="@Arial Unicode MS"/>
          <w:color w:val="000000"/>
          <w:lang w:val="ru-RU"/>
        </w:rPr>
        <w:lastRenderedPageBreak/>
        <w:t>в области регулятивных действий развитию умений планировать, регулировать, контролировать и оценивать свои действия;</w:t>
      </w:r>
    </w:p>
    <w:p w:rsidR="00FD78B0" w:rsidRPr="000C2FFE" w:rsidRDefault="00FD78B0" w:rsidP="00FD78B0">
      <w:pPr>
        <w:numPr>
          <w:ilvl w:val="0"/>
          <w:numId w:val="39"/>
        </w:numPr>
        <w:tabs>
          <w:tab w:val="clear" w:pos="1059"/>
          <w:tab w:val="left" w:leader="dot" w:pos="624"/>
        </w:tabs>
        <w:ind w:left="567"/>
        <w:jc w:val="both"/>
        <w:rPr>
          <w:rStyle w:val="Zag11"/>
          <w:rFonts w:eastAsia="@Arial Unicode MS"/>
          <w:color w:val="000000"/>
          <w:lang w:val="ru-RU"/>
        </w:rPr>
      </w:pPr>
      <w:r w:rsidRPr="000C2FFE">
        <w:rPr>
          <w:rStyle w:val="Zag11"/>
          <w:rFonts w:eastAsia="@Arial Unicode MS"/>
          <w:bCs/>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D78B0" w:rsidRPr="000C2FFE" w:rsidRDefault="00FD78B0" w:rsidP="00FD78B0">
      <w:pPr>
        <w:pStyle w:val="Zag2"/>
        <w:spacing w:after="0" w:line="240" w:lineRule="auto"/>
        <w:ind w:firstLine="339"/>
        <w:jc w:val="both"/>
        <w:rPr>
          <w:rStyle w:val="Zag11"/>
          <w:rFonts w:eastAsia="@Arial Unicode MS"/>
          <w:bCs w:val="0"/>
          <w:lang w:val="ru-RU"/>
        </w:rPr>
      </w:pPr>
      <w:r w:rsidRPr="000C2FFE">
        <w:rPr>
          <w:rStyle w:val="Zag11"/>
          <w:rFonts w:eastAsia="@Arial Unicode MS"/>
          <w:bCs w:val="0"/>
          <w:lang w:val="ru-RU"/>
        </w:rPr>
        <w:t xml:space="preserve"> «Основы религиозных культур и светской этики»</w:t>
      </w:r>
    </w:p>
    <w:p w:rsidR="00FD78B0" w:rsidRPr="000C2FFE" w:rsidRDefault="00FD78B0" w:rsidP="00FD78B0">
      <w:pPr>
        <w:shd w:val="clear" w:color="auto" w:fill="FFFFFF"/>
        <w:jc w:val="both"/>
        <w:rPr>
          <w:b/>
          <w:u w:val="single"/>
          <w:lang w:val="ru-RU"/>
        </w:rPr>
      </w:pPr>
      <w:r w:rsidRPr="000C2FFE">
        <w:rPr>
          <w:b/>
          <w:i/>
          <w:iCs/>
          <w:color w:val="000000"/>
          <w:u w:val="single"/>
          <w:lang w:val="ru-RU"/>
        </w:rPr>
        <w:t>Требования к личностным результатам:</w:t>
      </w:r>
    </w:p>
    <w:p w:rsidR="00FD78B0" w:rsidRPr="000C2FFE" w:rsidRDefault="00FD78B0" w:rsidP="00FD78B0">
      <w:pPr>
        <w:shd w:val="clear" w:color="auto" w:fill="FFFFFF"/>
        <w:jc w:val="both"/>
        <w:rPr>
          <w:lang w:val="ru-RU"/>
        </w:rPr>
      </w:pPr>
      <w:r w:rsidRPr="000C2FFE">
        <w:rPr>
          <w:color w:val="000000"/>
          <w:lang w:val="ru-RU"/>
        </w:rPr>
        <w:t>—  формирование основ российской гражданской идентичнос</w:t>
      </w:r>
      <w:r w:rsidRPr="000C2FFE">
        <w:rPr>
          <w:color w:val="000000"/>
          <w:lang w:val="ru-RU"/>
        </w:rPr>
        <w:softHyphen/>
        <w:t>ти, чувства гордости за свою Родину;</w:t>
      </w:r>
    </w:p>
    <w:p w:rsidR="00FD78B0" w:rsidRPr="000C2FFE" w:rsidRDefault="00FD78B0" w:rsidP="00FD78B0">
      <w:pPr>
        <w:shd w:val="clear" w:color="auto" w:fill="FFFFFF"/>
        <w:jc w:val="both"/>
        <w:rPr>
          <w:lang w:val="ru-RU"/>
        </w:rPr>
      </w:pPr>
      <w:r w:rsidRPr="000C2FFE">
        <w:rPr>
          <w:color w:val="000000"/>
          <w:lang w:val="ru-RU"/>
        </w:rPr>
        <w:t>—  формирование образа мира как единого и целостного при разнообразии культур, национальностей, религий, воспитание до</w:t>
      </w:r>
      <w:r w:rsidRPr="000C2FFE">
        <w:rPr>
          <w:color w:val="000000"/>
          <w:lang w:val="ru-RU"/>
        </w:rPr>
        <w:softHyphen/>
        <w:t>верия и уважения к истории и культуре всех народов;</w:t>
      </w:r>
    </w:p>
    <w:p w:rsidR="00FD78B0" w:rsidRPr="000C2FFE" w:rsidRDefault="00FD78B0" w:rsidP="00FD78B0">
      <w:pPr>
        <w:shd w:val="clear" w:color="auto" w:fill="FFFFFF"/>
        <w:jc w:val="both"/>
        <w:rPr>
          <w:lang w:val="ru-RU"/>
        </w:rPr>
      </w:pPr>
      <w:r w:rsidRPr="000C2FFE">
        <w:rPr>
          <w:color w:val="000000"/>
          <w:lang w:val="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D78B0" w:rsidRPr="000C2FFE" w:rsidRDefault="00FD78B0" w:rsidP="00FD78B0">
      <w:pPr>
        <w:shd w:val="clear" w:color="auto" w:fill="FFFFFF"/>
        <w:jc w:val="both"/>
        <w:rPr>
          <w:lang w:val="ru-RU"/>
        </w:rPr>
      </w:pPr>
      <w:r w:rsidRPr="000C2FFE">
        <w:rPr>
          <w:color w:val="000000"/>
          <w:lang w:val="ru-RU"/>
        </w:rPr>
        <w:t>—  развитие этических чувств как регуляторов морального по</w:t>
      </w:r>
      <w:r w:rsidRPr="000C2FFE">
        <w:rPr>
          <w:color w:val="000000"/>
          <w:lang w:val="ru-RU"/>
        </w:rPr>
        <w:softHyphen/>
        <w:t>ведения;</w:t>
      </w:r>
    </w:p>
    <w:p w:rsidR="00FD78B0" w:rsidRPr="000C2FFE" w:rsidRDefault="00FD78B0" w:rsidP="00FD78B0">
      <w:pPr>
        <w:shd w:val="clear" w:color="auto" w:fill="FFFFFF"/>
        <w:jc w:val="both"/>
        <w:rPr>
          <w:lang w:val="ru-RU"/>
        </w:rPr>
      </w:pPr>
      <w:r w:rsidRPr="000C2FFE">
        <w:rPr>
          <w:color w:val="000000"/>
          <w:lang w:val="ru-RU"/>
        </w:rPr>
        <w:t>—   воспитание доброжелательности и эмоционально-нрав</w:t>
      </w:r>
      <w:r w:rsidRPr="000C2FFE">
        <w:rPr>
          <w:color w:val="000000"/>
          <w:lang w:val="ru-RU"/>
        </w:rPr>
        <w:softHyphen/>
        <w:t>ственной отзывчивости, понимания и сопереживания чувствам других людей; развитие начальных форм регуляции своих эмо</w:t>
      </w:r>
      <w:r w:rsidRPr="000C2FFE">
        <w:rPr>
          <w:color w:val="000000"/>
          <w:lang w:val="ru-RU"/>
        </w:rPr>
        <w:softHyphen/>
        <w:t>циональных состояний;</w:t>
      </w:r>
    </w:p>
    <w:p w:rsidR="00FD78B0" w:rsidRPr="000C2FFE" w:rsidRDefault="00FD78B0" w:rsidP="00FD78B0">
      <w:pPr>
        <w:shd w:val="clear" w:color="auto" w:fill="FFFFFF"/>
        <w:jc w:val="both"/>
        <w:rPr>
          <w:lang w:val="ru-RU"/>
        </w:rPr>
      </w:pPr>
      <w:r w:rsidRPr="000C2FFE">
        <w:rPr>
          <w:color w:val="000000"/>
          <w:lang w:val="ru-RU"/>
        </w:rPr>
        <w:t>—  развитие навыков сотрудничества со взрослыми и сверстни</w:t>
      </w:r>
      <w:r w:rsidRPr="000C2FFE">
        <w:rPr>
          <w:color w:val="000000"/>
          <w:lang w:val="ru-RU"/>
        </w:rPr>
        <w:softHyphen/>
        <w:t>ками в различных социальных ситуациях, умений не создавать конфликтов и находить выходы из спорных ситуаций;</w:t>
      </w:r>
    </w:p>
    <w:p w:rsidR="00FD78B0" w:rsidRPr="000C2FFE" w:rsidRDefault="00FD78B0" w:rsidP="00FD78B0">
      <w:pPr>
        <w:shd w:val="clear" w:color="auto" w:fill="FFFFFF"/>
        <w:jc w:val="both"/>
        <w:rPr>
          <w:lang w:val="ru-RU"/>
        </w:rPr>
      </w:pPr>
      <w:r w:rsidRPr="000C2FFE">
        <w:rPr>
          <w:color w:val="000000"/>
          <w:lang w:val="ru-RU"/>
        </w:rPr>
        <w:t>—  наличие мотивации к труду, работе на результат, бережно</w:t>
      </w:r>
      <w:r w:rsidRPr="000C2FFE">
        <w:rPr>
          <w:color w:val="000000"/>
          <w:lang w:val="ru-RU"/>
        </w:rPr>
        <w:softHyphen/>
        <w:t>му отношению к материальным и духовным ценностям.</w:t>
      </w:r>
    </w:p>
    <w:p w:rsidR="00FD78B0" w:rsidRPr="000C2FFE" w:rsidRDefault="00FD78B0" w:rsidP="00FD78B0">
      <w:pPr>
        <w:shd w:val="clear" w:color="auto" w:fill="FFFFFF"/>
        <w:jc w:val="both"/>
        <w:rPr>
          <w:b/>
          <w:u w:val="single"/>
          <w:lang w:val="ru-RU"/>
        </w:rPr>
      </w:pPr>
      <w:r w:rsidRPr="000C2FFE">
        <w:rPr>
          <w:b/>
          <w:i/>
          <w:iCs/>
          <w:color w:val="000000"/>
          <w:u w:val="single"/>
          <w:lang w:val="ru-RU"/>
        </w:rPr>
        <w:t>Требования к  метапредметным  результатам:</w:t>
      </w:r>
    </w:p>
    <w:p w:rsidR="00FD78B0" w:rsidRPr="000C2FFE" w:rsidRDefault="00FD78B0" w:rsidP="00FD78B0">
      <w:pPr>
        <w:shd w:val="clear" w:color="auto" w:fill="FFFFFF"/>
        <w:jc w:val="both"/>
        <w:rPr>
          <w:lang w:val="ru-RU"/>
        </w:rPr>
      </w:pPr>
      <w:r w:rsidRPr="000C2FFE">
        <w:rPr>
          <w:i/>
          <w:iCs/>
          <w:color w:val="000000"/>
          <w:lang w:val="ru-RU"/>
        </w:rPr>
        <w:t xml:space="preserve">—  </w:t>
      </w:r>
      <w:r w:rsidRPr="000C2FFE">
        <w:rPr>
          <w:color w:val="000000"/>
          <w:lang w:val="ru-RU"/>
        </w:rPr>
        <w:t>овладение способностью принимать и сохранять цели и зада</w:t>
      </w:r>
      <w:r w:rsidRPr="000C2FFE">
        <w:rPr>
          <w:color w:val="000000"/>
          <w:lang w:val="ru-RU"/>
        </w:rPr>
        <w:softHyphen/>
        <w:t>чи учебной деятельности, а также находить средства её осуществ</w:t>
      </w:r>
      <w:r w:rsidRPr="000C2FFE">
        <w:rPr>
          <w:color w:val="000000"/>
          <w:lang w:val="ru-RU"/>
        </w:rPr>
        <w:softHyphen/>
        <w:t>ления;</w:t>
      </w:r>
    </w:p>
    <w:p w:rsidR="00FD78B0" w:rsidRPr="000C2FFE" w:rsidRDefault="00FD78B0" w:rsidP="00FD78B0">
      <w:pPr>
        <w:shd w:val="clear" w:color="auto" w:fill="FFFFFF"/>
        <w:jc w:val="both"/>
        <w:rPr>
          <w:lang w:val="ru-RU"/>
        </w:rPr>
      </w:pPr>
      <w:r w:rsidRPr="000C2FFE">
        <w:rPr>
          <w:color w:val="000000"/>
          <w:lang w:val="ru-RU"/>
        </w:rPr>
        <w:t>—  формирование умений планировать, контролировать и оце</w:t>
      </w:r>
      <w:r w:rsidRPr="000C2FFE">
        <w:rPr>
          <w:color w:val="000000"/>
          <w:lang w:val="ru-RU"/>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rsidRPr="000C2FFE">
        <w:rPr>
          <w:color w:val="000000"/>
          <w:lang w:val="ru-RU"/>
        </w:rPr>
        <w:softHyphen/>
        <w:t>тивы в их выполнение на основе оценки и с учётом характера оши</w:t>
      </w:r>
      <w:r w:rsidRPr="000C2FFE">
        <w:rPr>
          <w:color w:val="000000"/>
          <w:lang w:val="ru-RU"/>
        </w:rPr>
        <w:softHyphen/>
        <w:t>бок; понимать причины успеха/неуспеха учебной деятельности;</w:t>
      </w:r>
    </w:p>
    <w:p w:rsidR="00FD78B0" w:rsidRPr="000C2FFE" w:rsidRDefault="00FD78B0" w:rsidP="00FD78B0">
      <w:pPr>
        <w:shd w:val="clear" w:color="auto" w:fill="FFFFFF"/>
        <w:jc w:val="both"/>
        <w:rPr>
          <w:lang w:val="ru-RU"/>
        </w:rPr>
      </w:pPr>
      <w:r w:rsidRPr="000C2FFE">
        <w:rPr>
          <w:color w:val="000000"/>
          <w:lang w:val="ru-RU"/>
        </w:rPr>
        <w:t>—  адекватное использование речевых средств и средств ин</w:t>
      </w:r>
      <w:r w:rsidRPr="000C2FFE">
        <w:rPr>
          <w:color w:val="000000"/>
          <w:lang w:val="ru-RU"/>
        </w:rPr>
        <w:softHyphen/>
        <w:t>формационно-коммуникационных технологий для решения раз</w:t>
      </w:r>
      <w:r w:rsidRPr="000C2FFE">
        <w:rPr>
          <w:color w:val="000000"/>
          <w:lang w:val="ru-RU"/>
        </w:rPr>
        <w:softHyphen/>
        <w:t>личных коммуникативных и познавательных задач;</w:t>
      </w:r>
    </w:p>
    <w:p w:rsidR="00FD78B0" w:rsidRPr="000C2FFE" w:rsidRDefault="00FD78B0" w:rsidP="00FD78B0">
      <w:pPr>
        <w:shd w:val="clear" w:color="auto" w:fill="FFFFFF"/>
        <w:jc w:val="both"/>
        <w:rPr>
          <w:lang w:val="ru-RU"/>
        </w:rPr>
      </w:pPr>
      <w:r w:rsidRPr="000C2FFE">
        <w:rPr>
          <w:color w:val="000000"/>
          <w:lang w:val="ru-RU"/>
        </w:rPr>
        <w:t>—  умение осуществлять информационный поиск для выполне</w:t>
      </w:r>
      <w:r w:rsidRPr="000C2FFE">
        <w:rPr>
          <w:color w:val="000000"/>
          <w:lang w:val="ru-RU"/>
        </w:rPr>
        <w:softHyphen/>
        <w:t>ния учебных заданий;</w:t>
      </w:r>
    </w:p>
    <w:p w:rsidR="00FD78B0" w:rsidRPr="000C2FFE" w:rsidRDefault="00FD78B0" w:rsidP="00FD78B0">
      <w:pPr>
        <w:shd w:val="clear" w:color="auto" w:fill="FFFFFF"/>
        <w:jc w:val="both"/>
        <w:rPr>
          <w:lang w:val="ru-RU"/>
        </w:rPr>
      </w:pPr>
      <w:r w:rsidRPr="000C2FFE">
        <w:rPr>
          <w:color w:val="000000"/>
          <w:lang w:val="ru-RU"/>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D78B0" w:rsidRPr="000C2FFE" w:rsidRDefault="00FD78B0" w:rsidP="00FD78B0">
      <w:pPr>
        <w:shd w:val="clear" w:color="auto" w:fill="FFFFFF"/>
        <w:jc w:val="both"/>
        <w:rPr>
          <w:lang w:val="ru-RU"/>
        </w:rPr>
      </w:pPr>
      <w:r w:rsidRPr="000C2FFE">
        <w:rPr>
          <w:color w:val="000000"/>
          <w:lang w:val="ru-RU"/>
        </w:rPr>
        <w:t>—  овладение логическими действиями анализа, синтеза, срав</w:t>
      </w:r>
      <w:r w:rsidRPr="000C2FFE">
        <w:rPr>
          <w:color w:val="000000"/>
          <w:lang w:val="ru-RU"/>
        </w:rPr>
        <w:softHyphen/>
        <w:t>нения, обобщения, классификации, установления аналогий и при</w:t>
      </w:r>
      <w:r w:rsidRPr="000C2FFE">
        <w:rPr>
          <w:color w:val="000000"/>
          <w:lang w:val="ru-RU"/>
        </w:rPr>
        <w:softHyphen/>
        <w:t>чинно-следственных связей, построения рассуждений, отнесения к известным понятиям;</w:t>
      </w:r>
    </w:p>
    <w:p w:rsidR="00FD78B0" w:rsidRPr="000C2FFE" w:rsidRDefault="00FD78B0" w:rsidP="00FD78B0">
      <w:pPr>
        <w:shd w:val="clear" w:color="auto" w:fill="FFFFFF"/>
        <w:jc w:val="both"/>
        <w:rPr>
          <w:lang w:val="ru-RU"/>
        </w:rPr>
      </w:pPr>
      <w:r w:rsidRPr="000C2FFE">
        <w:rPr>
          <w:color w:val="000000"/>
          <w:lang w:val="ru-RU"/>
        </w:rPr>
        <w:t>—  готовность слушать собеседника, вести диалог, признавать возможность существования различных точек зрения и права каж</w:t>
      </w:r>
      <w:r w:rsidRPr="000C2FFE">
        <w:rPr>
          <w:color w:val="000000"/>
          <w:lang w:val="ru-RU"/>
        </w:rPr>
        <w:softHyphen/>
        <w:t>дого иметь свою собственную; излагать своё мнение и аргумен</w:t>
      </w:r>
      <w:r w:rsidRPr="000C2FFE">
        <w:rPr>
          <w:color w:val="000000"/>
          <w:lang w:val="ru-RU"/>
        </w:rPr>
        <w:softHyphen/>
        <w:t>тировать свою точку зрения и оценку событий;</w:t>
      </w:r>
    </w:p>
    <w:p w:rsidR="00FD78B0" w:rsidRPr="000C2FFE" w:rsidRDefault="00FD78B0" w:rsidP="00FD78B0">
      <w:pPr>
        <w:shd w:val="clear" w:color="auto" w:fill="FFFFFF"/>
        <w:jc w:val="both"/>
        <w:rPr>
          <w:lang w:val="ru-RU"/>
        </w:rPr>
      </w:pPr>
      <w:r w:rsidRPr="000C2FFE">
        <w:rPr>
          <w:color w:val="000000"/>
          <w:lang w:val="ru-RU"/>
        </w:rPr>
        <w:t>—  определение общей цели и путей её достижения, умение договориться о распределении ролей в совместной деятельнос</w:t>
      </w:r>
      <w:r w:rsidRPr="000C2FFE">
        <w:rPr>
          <w:color w:val="000000"/>
          <w:lang w:val="ru-RU"/>
        </w:rPr>
        <w:softHyphen/>
        <w:t>ти; адекватно оценивать собственное поведение и поведение окружающих.</w:t>
      </w:r>
    </w:p>
    <w:p w:rsidR="00FD78B0" w:rsidRPr="000C2FFE" w:rsidRDefault="00FD78B0" w:rsidP="00FD78B0">
      <w:pPr>
        <w:shd w:val="clear" w:color="auto" w:fill="FFFFFF"/>
        <w:jc w:val="both"/>
        <w:rPr>
          <w:b/>
          <w:u w:val="single"/>
          <w:lang w:val="ru-RU"/>
        </w:rPr>
      </w:pPr>
      <w:r w:rsidRPr="000C2FFE">
        <w:rPr>
          <w:b/>
          <w:i/>
          <w:iCs/>
          <w:color w:val="000000"/>
          <w:u w:val="single"/>
          <w:lang w:val="ru-RU"/>
        </w:rPr>
        <w:t>Требования к предметным результатам:</w:t>
      </w:r>
    </w:p>
    <w:p w:rsidR="00FD78B0" w:rsidRPr="000C2FFE" w:rsidRDefault="00FD78B0" w:rsidP="00FD78B0">
      <w:pPr>
        <w:shd w:val="clear" w:color="auto" w:fill="FFFFFF"/>
        <w:jc w:val="both"/>
        <w:rPr>
          <w:lang w:val="ru-RU"/>
        </w:rPr>
      </w:pPr>
      <w:r w:rsidRPr="000C2FFE">
        <w:rPr>
          <w:i/>
          <w:iCs/>
          <w:color w:val="000000"/>
          <w:lang w:val="ru-RU"/>
        </w:rPr>
        <w:lastRenderedPageBreak/>
        <w:t xml:space="preserve">—  </w:t>
      </w:r>
      <w:r w:rsidRPr="000C2FFE">
        <w:rPr>
          <w:color w:val="000000"/>
          <w:lang w:val="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FD78B0" w:rsidRPr="000C2FFE" w:rsidRDefault="00FD78B0" w:rsidP="00FD78B0">
      <w:pPr>
        <w:shd w:val="clear" w:color="auto" w:fill="FFFFFF"/>
        <w:jc w:val="both"/>
        <w:rPr>
          <w:lang w:val="ru-RU"/>
        </w:rPr>
      </w:pPr>
      <w:r w:rsidRPr="000C2FFE">
        <w:rPr>
          <w:color w:val="000000"/>
          <w:lang w:val="ru-RU"/>
        </w:rPr>
        <w:t>—  знакомство с основами светской и религиозной морали, по</w:t>
      </w:r>
      <w:r w:rsidRPr="000C2FFE">
        <w:rPr>
          <w:color w:val="000000"/>
          <w:lang w:val="ru-RU"/>
        </w:rPr>
        <w:softHyphen/>
        <w:t>нимание их значения в выстраивании конструктивных отношений в обществе;</w:t>
      </w:r>
    </w:p>
    <w:p w:rsidR="00FD78B0" w:rsidRPr="000C2FFE" w:rsidRDefault="00FD78B0" w:rsidP="00FD78B0">
      <w:pPr>
        <w:shd w:val="clear" w:color="auto" w:fill="FFFFFF"/>
        <w:jc w:val="both"/>
        <w:rPr>
          <w:lang w:val="ru-RU"/>
        </w:rPr>
      </w:pPr>
      <w:r w:rsidRPr="000C2FFE">
        <w:rPr>
          <w:color w:val="000000"/>
          <w:lang w:val="ru-RU"/>
        </w:rPr>
        <w:t>—  формирование первоначальных представлений о светской этике, религиозной культуре и их роли в истории и современно</w:t>
      </w:r>
      <w:r w:rsidRPr="000C2FFE">
        <w:rPr>
          <w:color w:val="000000"/>
          <w:lang w:val="ru-RU"/>
        </w:rPr>
        <w:softHyphen/>
        <w:t>сти России;</w:t>
      </w:r>
    </w:p>
    <w:p w:rsidR="00FD78B0" w:rsidRPr="000C2FFE" w:rsidRDefault="00FD78B0" w:rsidP="00FD78B0">
      <w:pPr>
        <w:shd w:val="clear" w:color="auto" w:fill="FFFFFF"/>
        <w:jc w:val="both"/>
        <w:rPr>
          <w:lang w:val="ru-RU"/>
        </w:rPr>
      </w:pPr>
      <w:r w:rsidRPr="000C2FFE">
        <w:rPr>
          <w:color w:val="000000"/>
          <w:lang w:val="ru-RU"/>
        </w:rPr>
        <w:t>—  осознание ценности нравственности и духовности в челове</w:t>
      </w:r>
      <w:r w:rsidRPr="000C2FFE">
        <w:rPr>
          <w:color w:val="000000"/>
          <w:lang w:val="ru-RU"/>
        </w:rPr>
        <w:softHyphen/>
        <w:t>ческой жизни.</w:t>
      </w:r>
    </w:p>
    <w:p w:rsidR="00FD78B0" w:rsidRPr="008B7456" w:rsidRDefault="00FD78B0" w:rsidP="00FD78B0">
      <w:pPr>
        <w:pStyle w:val="Zag2"/>
        <w:spacing w:after="0" w:line="240" w:lineRule="auto"/>
        <w:ind w:firstLine="339"/>
        <w:jc w:val="both"/>
        <w:rPr>
          <w:rFonts w:eastAsia="@Arial Unicode MS"/>
          <w:bCs w:val="0"/>
          <w:lang w:val="ru-RU"/>
        </w:rPr>
      </w:pPr>
    </w:p>
    <w:p w:rsidR="00FD78B0" w:rsidRPr="000C2FFE" w:rsidRDefault="00FD78B0" w:rsidP="00FD78B0">
      <w:pPr>
        <w:pStyle w:val="Zag2"/>
        <w:tabs>
          <w:tab w:val="left" w:leader="dot" w:pos="624"/>
        </w:tabs>
        <w:spacing w:after="0" w:line="240" w:lineRule="auto"/>
        <w:rPr>
          <w:rStyle w:val="Zag11"/>
          <w:rFonts w:eastAsia="@Arial Unicode MS"/>
          <w:lang w:val="ru-RU"/>
        </w:rPr>
      </w:pPr>
      <w:r w:rsidRPr="000C2FFE">
        <w:rPr>
          <w:rStyle w:val="Zag11"/>
          <w:rFonts w:eastAsia="@Arial Unicode MS"/>
          <w:lang w:val="ru-RU"/>
        </w:rPr>
        <w:t>4.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0C2FFE">
        <w:rPr>
          <w:rStyle w:val="Zag11"/>
          <w:rFonts w:ascii="Times New Roman" w:eastAsia="@Arial Unicode MS" w:hAnsi="Times New Roman" w:cs="Times New Roman"/>
          <w:sz w:val="24"/>
          <w:szCs w:val="24"/>
          <w:lang w:val="ru-RU"/>
        </w:rPr>
        <w:noBreakHyphen/>
        <w:t>компетентности.</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Одновременно ИКТ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проходит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освоении личностных действий ведётся формирование:</w:t>
      </w:r>
    </w:p>
    <w:p w:rsidR="00FD78B0" w:rsidRPr="000C2FFE" w:rsidRDefault="00FD78B0" w:rsidP="00FD78B0">
      <w:pPr>
        <w:numPr>
          <w:ilvl w:val="0"/>
          <w:numId w:val="40"/>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критического отношения к информации и избирательности её восприятия;</w:t>
      </w:r>
    </w:p>
    <w:p w:rsidR="00FD78B0" w:rsidRPr="000C2FFE" w:rsidRDefault="00FD78B0" w:rsidP="00FD78B0">
      <w:pPr>
        <w:numPr>
          <w:ilvl w:val="0"/>
          <w:numId w:val="40"/>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уважения к информации о частной жизни и информационным результатам деятельности других людей;</w:t>
      </w:r>
    </w:p>
    <w:p w:rsidR="00FD78B0" w:rsidRPr="000C2FFE" w:rsidRDefault="00FD78B0" w:rsidP="00FD78B0">
      <w:pPr>
        <w:pStyle w:val="Osnova"/>
        <w:numPr>
          <w:ilvl w:val="0"/>
          <w:numId w:val="40"/>
        </w:numPr>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основ правовой культуры в области использования информации.</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освоении регулятивных универсальных учебных действий обеспечивается:</w:t>
      </w:r>
    </w:p>
    <w:p w:rsidR="00FD78B0" w:rsidRPr="000C2FFE" w:rsidRDefault="00FD78B0" w:rsidP="00FD78B0">
      <w:pPr>
        <w:numPr>
          <w:ilvl w:val="0"/>
          <w:numId w:val="41"/>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оценка условий,  алгоритмов и результатов действий, выполняемых в информационной среде;</w:t>
      </w:r>
    </w:p>
    <w:p w:rsidR="00FD78B0" w:rsidRPr="000C2FFE" w:rsidRDefault="00FD78B0" w:rsidP="00FD78B0">
      <w:pPr>
        <w:numPr>
          <w:ilvl w:val="0"/>
          <w:numId w:val="41"/>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использование результатов действия, размещённых в  информационной среде, для оценки  и коррекции выполненного действия;</w:t>
      </w:r>
    </w:p>
    <w:p w:rsidR="00FD78B0" w:rsidRPr="000C2FFE" w:rsidRDefault="00FD78B0" w:rsidP="00FD78B0">
      <w:pPr>
        <w:pStyle w:val="Osnova"/>
        <w:numPr>
          <w:ilvl w:val="0"/>
          <w:numId w:val="41"/>
        </w:numPr>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создание цифрового портфолио учебных достижений учащегося.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FD78B0" w:rsidRPr="000C2FFE" w:rsidRDefault="00FD78B0" w:rsidP="00FD78B0">
      <w:pPr>
        <w:numPr>
          <w:ilvl w:val="0"/>
          <w:numId w:val="42"/>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поиск информации;</w:t>
      </w:r>
    </w:p>
    <w:p w:rsidR="00FD78B0" w:rsidRPr="000C2FFE" w:rsidRDefault="00FD78B0" w:rsidP="00FD78B0">
      <w:pPr>
        <w:numPr>
          <w:ilvl w:val="0"/>
          <w:numId w:val="42"/>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фиксация (запись) информации с помощью различных технических средств;</w:t>
      </w:r>
    </w:p>
    <w:p w:rsidR="00FD78B0" w:rsidRPr="000C2FFE" w:rsidRDefault="00FD78B0" w:rsidP="00FD78B0">
      <w:pPr>
        <w:numPr>
          <w:ilvl w:val="0"/>
          <w:numId w:val="42"/>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структурирование информации, её организация и представление в виде диаграмм, картосхем, линий времени и пр.;</w:t>
      </w:r>
    </w:p>
    <w:p w:rsidR="00FD78B0" w:rsidRPr="000C2FFE" w:rsidRDefault="00FD78B0" w:rsidP="00FD78B0">
      <w:pPr>
        <w:numPr>
          <w:ilvl w:val="0"/>
          <w:numId w:val="42"/>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lastRenderedPageBreak/>
        <w:t>создание простых гипермедиасообщений;</w:t>
      </w:r>
    </w:p>
    <w:p w:rsidR="00FD78B0" w:rsidRPr="000C2FFE" w:rsidRDefault="00FD78B0" w:rsidP="00FD78B0">
      <w:pPr>
        <w:pStyle w:val="Osnova"/>
        <w:numPr>
          <w:ilvl w:val="0"/>
          <w:numId w:val="42"/>
        </w:numPr>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построение простейших моделей объектов и процессов.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FD78B0" w:rsidRPr="000C2FFE" w:rsidRDefault="00FD78B0" w:rsidP="00FD78B0">
      <w:pPr>
        <w:numPr>
          <w:ilvl w:val="0"/>
          <w:numId w:val="43"/>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обмен гипермедиасообщениями;</w:t>
      </w:r>
    </w:p>
    <w:p w:rsidR="00FD78B0" w:rsidRPr="000C2FFE" w:rsidRDefault="00FD78B0" w:rsidP="00FD78B0">
      <w:pPr>
        <w:numPr>
          <w:ilvl w:val="0"/>
          <w:numId w:val="43"/>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выступление с аудиовизуальной поддержкой;</w:t>
      </w:r>
    </w:p>
    <w:p w:rsidR="00FD78B0" w:rsidRPr="000C2FFE" w:rsidRDefault="00FD78B0" w:rsidP="00FD78B0">
      <w:pPr>
        <w:numPr>
          <w:ilvl w:val="0"/>
          <w:numId w:val="43"/>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фиксация хода коллективной/личной коммуникации;</w:t>
      </w:r>
    </w:p>
    <w:p w:rsidR="00FD78B0" w:rsidRPr="000C2FFE" w:rsidRDefault="00FD78B0" w:rsidP="00FD78B0">
      <w:pPr>
        <w:pStyle w:val="Osnova"/>
        <w:numPr>
          <w:ilvl w:val="0"/>
          <w:numId w:val="43"/>
        </w:numPr>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общение в цифровой среде (электронная почта, чат, видеоконференция, форум, блог).</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sz w:val="24"/>
          <w:szCs w:val="24"/>
          <w:lang w:val="ru-RU"/>
        </w:rPr>
        <w:t>Подпрограмма формирования ИКТ-компетентности включает следующие разделы.</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 xml:space="preserve">Знакомство со средствами ИКТ. </w:t>
      </w:r>
      <w:r w:rsidRPr="000C2FFE">
        <w:rPr>
          <w:rStyle w:val="Zag11"/>
          <w:rFonts w:ascii="Times New Roman" w:eastAsia="@Arial Unicode MS" w:hAnsi="Times New Roman" w:cs="Times New Roman"/>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Запись, фиксация информации.</w:t>
      </w:r>
      <w:r w:rsidRPr="000C2FFE">
        <w:rPr>
          <w:rStyle w:val="Zag11"/>
          <w:rFonts w:ascii="Times New Roman" w:eastAsia="@Arial Unicode MS" w:hAnsi="Times New Roman" w:cs="Times New Roman"/>
          <w:sz w:val="24"/>
          <w:szCs w:val="24"/>
          <w:lang w:val="ru-RU"/>
        </w:rPr>
        <w:t xml:space="preserve"> Ввод информации в компьютер с фото</w:t>
      </w:r>
      <w:r w:rsidRPr="000C2FFE">
        <w:rPr>
          <w:rStyle w:val="Zag11"/>
          <w:rFonts w:ascii="Times New Roman" w:eastAsia="@Arial Unicode MS" w:hAnsi="Times New Roman" w:cs="Times New Roman"/>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0C2FFE">
        <w:rPr>
          <w:rStyle w:val="Zag11"/>
          <w:rFonts w:ascii="Times New Roman" w:eastAsia="@Arial Unicode MS" w:hAnsi="Times New Roman" w:cs="Times New Roman"/>
          <w:sz w:val="24"/>
          <w:szCs w:val="24"/>
          <w:lang w:val="ru-RU"/>
        </w:rPr>
        <w:noBreakHyphen/>
        <w:t>карт).</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Создание текстов с помощью компьютера.</w:t>
      </w:r>
      <w:r w:rsidRPr="000C2FFE">
        <w:rPr>
          <w:rStyle w:val="Zag11"/>
          <w:rFonts w:ascii="Times New Roman" w:eastAsia="@Arial Unicode MS" w:hAnsi="Times New Roman" w:cs="Times New Roman"/>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русском и иностранном языках, экранный перевод отдельных слов.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Создание графических сообщений.</w:t>
      </w:r>
      <w:r w:rsidRPr="000C2FFE">
        <w:rPr>
          <w:rStyle w:val="Zag11"/>
          <w:rFonts w:ascii="Times New Roman" w:eastAsia="@Arial Unicode MS" w:hAnsi="Times New Roman" w:cs="Times New Roman"/>
          <w:sz w:val="24"/>
          <w:szCs w:val="24"/>
          <w:lang w:val="ru-RU"/>
        </w:rPr>
        <w:t xml:space="preserve"> Рисование на графическом планшете. Создание планов территории. Создание диаграмм и деревьев.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Редактирование сообщений.</w:t>
      </w:r>
      <w:r w:rsidRPr="000C2FFE">
        <w:rPr>
          <w:rStyle w:val="Zag11"/>
          <w:rFonts w:ascii="Times New Roman" w:eastAsia="@Arial Unicode MS" w:hAnsi="Times New Roman" w:cs="Times New Roman"/>
          <w:sz w:val="24"/>
          <w:szCs w:val="24"/>
          <w:lang w:val="ru-RU"/>
        </w:rPr>
        <w:t xml:space="preserve"> Редактирование текста  фотоизображений и их цепочек (слайд</w:t>
      </w:r>
      <w:r w:rsidRPr="000C2FFE">
        <w:rPr>
          <w:rStyle w:val="Zag11"/>
          <w:rFonts w:ascii="Times New Roman" w:eastAsia="@Arial Unicode MS" w:hAnsi="Times New Roman" w:cs="Times New Roman"/>
          <w:sz w:val="24"/>
          <w:szCs w:val="24"/>
          <w:lang w:val="ru-RU"/>
        </w:rPr>
        <w:noBreakHyphen/>
        <w:t>шоу), видео</w:t>
      </w:r>
      <w:r w:rsidRPr="000C2FFE">
        <w:rPr>
          <w:rStyle w:val="Zag11"/>
          <w:rFonts w:ascii="Times New Roman" w:eastAsia="@Arial Unicode MS" w:hAnsi="Times New Roman" w:cs="Times New Roman"/>
          <w:sz w:val="24"/>
          <w:szCs w:val="24"/>
          <w:lang w:val="ru-RU"/>
        </w:rPr>
        <w:noBreakHyphen/>
        <w:t xml:space="preserve"> и аудиозаписей.</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 xml:space="preserve">Создание новых сообщений путём комбинирования имеющихся. </w:t>
      </w:r>
      <w:r w:rsidRPr="000C2FFE">
        <w:rPr>
          <w:rStyle w:val="Zag11"/>
          <w:rFonts w:ascii="Times New Roman" w:eastAsia="@Arial Unicode MS" w:hAnsi="Times New Roman" w:cs="Times New Roman"/>
          <w:sz w:val="24"/>
          <w:szCs w:val="24"/>
          <w:lang w:val="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Создание структурированных сообщений.</w:t>
      </w:r>
      <w:r w:rsidRPr="000C2FFE">
        <w:rPr>
          <w:rStyle w:val="Zag11"/>
          <w:rFonts w:ascii="Times New Roman" w:eastAsia="@Arial Unicode MS" w:hAnsi="Times New Roman" w:cs="Times New Roman"/>
          <w:sz w:val="24"/>
          <w:szCs w:val="24"/>
          <w:lang w:val="ru-RU"/>
        </w:rPr>
        <w:t xml:space="preserve"> Создание письменного сообщения. Подготовка устного сообщения </w:t>
      </w:r>
      <w:r w:rsidRPr="000C2FFE">
        <w:rPr>
          <w:rStyle w:val="Zag11"/>
          <w:rFonts w:ascii="Times New Roman" w:eastAsia="@Arial Unicode MS" w:hAnsi="Times New Roman" w:cs="Times New Roman"/>
          <w:sz w:val="24"/>
          <w:szCs w:val="24"/>
        </w:rPr>
        <w:t>c</w:t>
      </w:r>
      <w:r w:rsidRPr="000C2FFE">
        <w:rPr>
          <w:rStyle w:val="Zag11"/>
          <w:rFonts w:ascii="Times New Roman" w:eastAsia="@Arial Unicode MS" w:hAnsi="Times New Roman" w:cs="Times New Roman"/>
          <w:sz w:val="24"/>
          <w:szCs w:val="24"/>
          <w:lang w:val="ru-RU"/>
        </w:rPr>
        <w:t xml:space="preserve"> аудиовизуальной поддержкой, написание пояснений и тезисов.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 xml:space="preserve">Представление и обработка данных. </w:t>
      </w:r>
      <w:r w:rsidRPr="000C2FFE">
        <w:rPr>
          <w:rStyle w:val="Zag11"/>
          <w:rFonts w:ascii="Times New Roman" w:eastAsia="@Arial Unicode MS" w:hAnsi="Times New Roman" w:cs="Times New Roman"/>
          <w:sz w:val="24"/>
          <w:szCs w:val="24"/>
          <w:lang w:val="ru-RU"/>
        </w:rPr>
        <w:t>Сбор числовых и аудиовизуальных данных в естественно-научных наблюдениях и экспериментах с использованием фото</w:t>
      </w:r>
      <w:r w:rsidRPr="000C2FFE">
        <w:rPr>
          <w:rStyle w:val="Zag11"/>
          <w:rFonts w:ascii="Times New Roman" w:eastAsia="@Arial Unicode MS" w:hAnsi="Times New Roman"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 xml:space="preserve">Поиск информации. </w:t>
      </w:r>
      <w:r w:rsidRPr="000C2FFE">
        <w:rPr>
          <w:rStyle w:val="Zag11"/>
          <w:rFonts w:ascii="Times New Roman" w:eastAsia="@Arial Unicode MS" w:hAnsi="Times New Roman" w:cs="Times New Roman"/>
          <w:sz w:val="24"/>
          <w:szCs w:val="24"/>
          <w:lang w:val="ru-RU"/>
        </w:rPr>
        <w:t xml:space="preserve">Поиск информации в соответствующих возрасту цифровых источниках. Поиск информации в Интернете, формулирование запроса, интерпретация </w:t>
      </w:r>
      <w:r w:rsidRPr="000C2FFE">
        <w:rPr>
          <w:rStyle w:val="Zag11"/>
          <w:rFonts w:ascii="Times New Roman" w:eastAsia="@Arial Unicode MS" w:hAnsi="Times New Roman" w:cs="Times New Roman"/>
          <w:sz w:val="24"/>
          <w:szCs w:val="24"/>
          <w:lang w:val="ru-RU"/>
        </w:rPr>
        <w:lastRenderedPageBreak/>
        <w:t>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Коммуникация, проектирование, моделирование, управление и организация деятельности.</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 xml:space="preserve"> Передача сообщения, участие в диалоге с использованием средств ИКТ– электронной почты, чата, форума, аудио</w:t>
      </w:r>
      <w:r w:rsidRPr="000C2FFE">
        <w:rPr>
          <w:rStyle w:val="Zag11"/>
          <w:rFonts w:ascii="Times New Roman" w:eastAsia="@Arial Unicode MS" w:hAnsi="Times New Roman" w:cs="Times New Roman"/>
          <w:sz w:val="24"/>
          <w:szCs w:val="24"/>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Основное содержание программы «Формирование ИКТ</w:t>
      </w:r>
      <w:r w:rsidRPr="000C2FFE">
        <w:rPr>
          <w:rStyle w:val="Zag11"/>
          <w:rFonts w:ascii="Times New Roman" w:eastAsia="@Arial Unicode MS" w:hAnsi="Times New Roman" w:cs="Times New Roman"/>
          <w:sz w:val="24"/>
          <w:szCs w:val="24"/>
          <w:lang w:val="ru-RU"/>
        </w:rPr>
        <w:noBreakHyphen/>
        <w:t xml:space="preserve">компетентности обучающихся» </w:t>
      </w:r>
      <w:r w:rsidRPr="000C2FFE">
        <w:rPr>
          <w:rStyle w:val="Zag11"/>
          <w:rFonts w:ascii="Times New Roman" w:eastAsia="@Arial Unicode MS" w:hAnsi="Times New Roman" w:cs="Times New Roman"/>
          <w:b/>
          <w:bCs/>
          <w:i/>
          <w:iCs/>
          <w:sz w:val="24"/>
          <w:szCs w:val="24"/>
          <w:lang w:val="ru-RU"/>
        </w:rPr>
        <w:t>реализуется средствами различных учебных предметов</w:t>
      </w:r>
      <w:r w:rsidRPr="000C2FFE">
        <w:rPr>
          <w:rStyle w:val="Zag11"/>
          <w:rFonts w:ascii="Times New Roman" w:eastAsia="@Arial Unicode MS" w:hAnsi="Times New Roman" w:cs="Times New Roman"/>
          <w:sz w:val="24"/>
          <w:szCs w:val="24"/>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FD78B0" w:rsidRPr="000C2FFE" w:rsidRDefault="00FD78B0" w:rsidP="00FD78B0">
      <w:pPr>
        <w:numPr>
          <w:ilvl w:val="0"/>
          <w:numId w:val="44"/>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естественная мотивация, цель обучения;</w:t>
      </w:r>
    </w:p>
    <w:p w:rsidR="00FD78B0" w:rsidRPr="000C2FFE" w:rsidRDefault="00FD78B0" w:rsidP="00FD78B0">
      <w:pPr>
        <w:numPr>
          <w:ilvl w:val="0"/>
          <w:numId w:val="44"/>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встроенный контроль результатов освоения ИКТ;</w:t>
      </w:r>
    </w:p>
    <w:p w:rsidR="00FD78B0" w:rsidRPr="000C2FFE" w:rsidRDefault="00FD78B0" w:rsidP="00FD78B0">
      <w:pPr>
        <w:numPr>
          <w:ilvl w:val="0"/>
          <w:numId w:val="44"/>
        </w:numPr>
        <w:tabs>
          <w:tab w:val="left" w:leader="dot" w:pos="624"/>
        </w:tabs>
        <w:jc w:val="both"/>
        <w:rPr>
          <w:rStyle w:val="Zag11"/>
          <w:rFonts w:eastAsia="@Arial Unicode MS"/>
          <w:color w:val="000000"/>
          <w:lang w:val="ru-RU"/>
        </w:rPr>
      </w:pPr>
      <w:r w:rsidRPr="000C2FFE">
        <w:rPr>
          <w:rStyle w:val="Zag11"/>
          <w:rFonts w:eastAsia="@Arial Unicode MS"/>
          <w:color w:val="000000"/>
          <w:lang w:val="ru-RU"/>
        </w:rPr>
        <w:t>повышение эффективности применения ИКТ в данном предмете;</w:t>
      </w:r>
    </w:p>
    <w:p w:rsidR="00FD78B0" w:rsidRPr="000C2FFE" w:rsidRDefault="00FD78B0" w:rsidP="00FD78B0">
      <w:pPr>
        <w:pStyle w:val="Osnova"/>
        <w:numPr>
          <w:ilvl w:val="0"/>
          <w:numId w:val="44"/>
        </w:numPr>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формирование цифрового портфолио по предмету, что важно для оценивания результатов освоения данного предмета.</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sz w:val="24"/>
          <w:szCs w:val="24"/>
          <w:lang w:val="ru-RU"/>
        </w:rPr>
        <w:t>Вклад каждого предмета в формирование ИКТ-компетентности обучающихся: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«Русский язык».</w:t>
      </w:r>
      <w:r w:rsidRPr="000C2FFE">
        <w:rPr>
          <w:rStyle w:val="Zag11"/>
          <w:rFonts w:ascii="Times New Roman" w:eastAsia="@Arial Unicode MS" w:hAnsi="Times New Roman" w:cs="Times New Roman"/>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«Литературное чтение».</w:t>
      </w:r>
      <w:r w:rsidRPr="000C2FFE">
        <w:rPr>
          <w:rStyle w:val="Zag11"/>
          <w:rFonts w:ascii="Times New Roman" w:eastAsia="@Arial Unicode MS" w:hAnsi="Times New Roman" w:cs="Times New Roman"/>
          <w:sz w:val="24"/>
          <w:szCs w:val="24"/>
          <w:lang w:val="ru-RU"/>
        </w:rPr>
        <w:t xml:space="preserve"> Работа с мультимедиасообщениями (включающими текст, иллюстрации, аудио</w:t>
      </w:r>
      <w:r w:rsidRPr="000C2FFE">
        <w:rPr>
          <w:rStyle w:val="Zag11"/>
          <w:rFonts w:ascii="Times New Roman" w:eastAsia="@Arial Unicode MS" w:hAnsi="Times New Roman" w:cs="Times New Roman"/>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sz w:val="24"/>
          <w:szCs w:val="24"/>
          <w:lang w:val="ru-RU"/>
        </w:rPr>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w:t>
      </w:r>
      <w:r w:rsidRPr="000C2FFE">
        <w:rPr>
          <w:rStyle w:val="Zag11"/>
          <w:rFonts w:ascii="Times New Roman" w:eastAsia="@Arial Unicode MS" w:hAnsi="Times New Roman" w:cs="Times New Roman"/>
          <w:sz w:val="24"/>
          <w:szCs w:val="24"/>
          <w:lang w:val="ru-RU"/>
        </w:rPr>
        <w:lastRenderedPageBreak/>
        <w:t>Интернете.</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«Иностранный язык».</w:t>
      </w:r>
      <w:r w:rsidRPr="000C2FFE">
        <w:rPr>
          <w:rStyle w:val="Zag11"/>
          <w:rFonts w:ascii="Times New Roman" w:eastAsia="@Arial Unicode MS" w:hAnsi="Times New Roman" w:cs="Times New Roman"/>
          <w:sz w:val="24"/>
          <w:szCs w:val="24"/>
          <w:lang w:val="ru-RU"/>
        </w:rPr>
        <w:t xml:space="preserve"> Подготовка плана и тезисов сообщения (в том числе гипермедиа); выступление с сообщением.</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«Математика и информатика».</w:t>
      </w:r>
      <w:r w:rsidRPr="000C2FFE">
        <w:rPr>
          <w:rStyle w:val="Zag11"/>
          <w:rFonts w:ascii="Times New Roman" w:eastAsia="@Arial Unicode MS" w:hAnsi="Times New Roman" w:cs="Times New Roman"/>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«Окружающий мир».</w:t>
      </w:r>
      <w:r w:rsidRPr="000C2FFE">
        <w:rPr>
          <w:rStyle w:val="Zag11"/>
          <w:rFonts w:ascii="Times New Roman" w:eastAsia="@Arial Unicode MS" w:hAnsi="Times New Roman" w:cs="Times New Roman"/>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C2FFE">
        <w:rPr>
          <w:rStyle w:val="Zag11"/>
          <w:rFonts w:ascii="Times New Roman" w:eastAsia="@Arial Unicode MS" w:hAnsi="Times New Roman" w:cs="Times New Roman"/>
          <w:b/>
          <w:bCs/>
          <w:sz w:val="24"/>
          <w:szCs w:val="24"/>
          <w:lang w:val="ru-RU"/>
        </w:rPr>
        <w:t xml:space="preserve">«Технология». </w:t>
      </w:r>
      <w:r w:rsidRPr="000C2FFE">
        <w:rPr>
          <w:rStyle w:val="Zag11"/>
          <w:rFonts w:ascii="Times New Roman" w:eastAsia="@Arial Unicode MS" w:hAnsi="Times New Roman" w:cs="Times New Roman"/>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FD78B0"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C2FFE">
        <w:rPr>
          <w:rStyle w:val="Zag11"/>
          <w:rFonts w:ascii="Times New Roman" w:eastAsia="@Arial Unicode MS" w:hAnsi="Times New Roman" w:cs="Times New Roman"/>
          <w:b/>
          <w:bCs/>
          <w:sz w:val="24"/>
          <w:szCs w:val="24"/>
          <w:lang w:val="ru-RU"/>
        </w:rPr>
        <w:t>«Искусство».</w:t>
      </w:r>
      <w:r w:rsidRPr="000C2FFE">
        <w:rPr>
          <w:rStyle w:val="Zag11"/>
          <w:rFonts w:ascii="Times New Roman" w:eastAsia="@Arial Unicode MS" w:hAnsi="Times New Roman" w:cs="Times New Roman"/>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D78B0" w:rsidRPr="000C2FFE" w:rsidRDefault="00FD78B0" w:rsidP="00FD78B0">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FD78B0" w:rsidRPr="000C2FFE" w:rsidRDefault="00FD78B0" w:rsidP="00FD78B0">
      <w:pPr>
        <w:pStyle w:val="20"/>
        <w:spacing w:before="0" w:after="0"/>
        <w:jc w:val="center"/>
        <w:rPr>
          <w:rFonts w:cs="Times New Roman"/>
          <w:i w:val="0"/>
          <w:sz w:val="24"/>
          <w:szCs w:val="24"/>
        </w:rPr>
      </w:pPr>
      <w:r w:rsidRPr="000C2FFE">
        <w:rPr>
          <w:rFonts w:cs="Times New Roman"/>
          <w:i w:val="0"/>
          <w:sz w:val="24"/>
          <w:szCs w:val="24"/>
        </w:rPr>
        <w:t>5. Преемственность формирования универсальных учебных действий по ступеням общего образования.</w:t>
      </w:r>
    </w:p>
    <w:p w:rsidR="00FD78B0" w:rsidRPr="000C2FFE" w:rsidRDefault="00FD78B0" w:rsidP="00FD78B0">
      <w:pPr>
        <w:ind w:firstLine="709"/>
        <w:jc w:val="both"/>
        <w:rPr>
          <w:lang w:val="ru-RU"/>
        </w:rPr>
      </w:pPr>
      <w:r w:rsidRPr="000C2FFE">
        <w:rPr>
          <w:color w:val="000000"/>
          <w:w w:val="101"/>
          <w:lang w:val="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w:t>
      </w:r>
      <w:r w:rsidRPr="000C2FFE">
        <w:rPr>
          <w:lang w:val="ru-RU"/>
        </w:rP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FD78B0" w:rsidRPr="000C2FFE" w:rsidRDefault="00FD78B0" w:rsidP="00FD78B0">
      <w:pPr>
        <w:ind w:firstLine="709"/>
        <w:jc w:val="both"/>
        <w:rPr>
          <w:lang w:val="ru-RU"/>
        </w:rPr>
      </w:pPr>
      <w:r w:rsidRPr="000C2FFE">
        <w:rPr>
          <w:lang w:val="ru-RU"/>
        </w:rPr>
        <w:t xml:space="preserve">Исследования </w:t>
      </w:r>
      <w:r w:rsidRPr="000C2FFE">
        <w:rPr>
          <w:b/>
          <w:bCs/>
          <w:i/>
          <w:iCs/>
          <w:lang w:val="ru-RU"/>
        </w:rPr>
        <w:t xml:space="preserve">готовности детей к обучению в школе </w:t>
      </w:r>
      <w:r w:rsidRPr="000C2FFE">
        <w:rPr>
          <w:lang w:val="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D78B0" w:rsidRPr="000C2FFE" w:rsidRDefault="00FD78B0" w:rsidP="00FD78B0">
      <w:pPr>
        <w:ind w:firstLine="709"/>
        <w:jc w:val="both"/>
        <w:rPr>
          <w:lang w:val="ru-RU"/>
        </w:rPr>
      </w:pPr>
      <w:r w:rsidRPr="000C2FFE">
        <w:rPr>
          <w:i/>
          <w:iCs/>
          <w:lang w:val="ru-RU"/>
        </w:rPr>
        <w:lastRenderedPageBreak/>
        <w:t xml:space="preserve">Физическая готовность </w:t>
      </w:r>
      <w:r w:rsidRPr="000C2FFE">
        <w:rPr>
          <w:lang w:val="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D78B0" w:rsidRPr="000C2FFE" w:rsidRDefault="00FD78B0" w:rsidP="00FD78B0">
      <w:pPr>
        <w:ind w:firstLine="709"/>
        <w:jc w:val="both"/>
        <w:rPr>
          <w:lang w:val="ru-RU"/>
        </w:rPr>
      </w:pPr>
      <w:r w:rsidRPr="000C2FFE">
        <w:rPr>
          <w:i/>
          <w:lang w:val="ru-RU"/>
        </w:rPr>
        <w:t>Психологическая готовность</w:t>
      </w:r>
      <w:r w:rsidRPr="000C2FFE">
        <w:rPr>
          <w:lang w:val="ru-RU"/>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Умственную зрелость составляет интеллектуальная, речевая готовность и сформированность  памяти, внимания, воображения. </w:t>
      </w:r>
    </w:p>
    <w:p w:rsidR="00FD78B0" w:rsidRPr="000C2FFE" w:rsidRDefault="00FD78B0" w:rsidP="00FD78B0">
      <w:pPr>
        <w:shd w:val="clear" w:color="auto" w:fill="FFFFFF"/>
        <w:ind w:firstLine="709"/>
        <w:jc w:val="both"/>
        <w:rPr>
          <w:lang w:val="ru-RU"/>
        </w:rPr>
      </w:pPr>
      <w:r w:rsidRPr="000C2FFE">
        <w:rPr>
          <w:lang w:val="ru-RU"/>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FD78B0" w:rsidRPr="000C2FFE" w:rsidRDefault="00FD78B0" w:rsidP="00FD78B0">
      <w:pPr>
        <w:shd w:val="clear" w:color="auto" w:fill="FFFFFF"/>
        <w:ind w:firstLine="709"/>
        <w:jc w:val="both"/>
        <w:rPr>
          <w:lang w:val="ru-RU"/>
        </w:rPr>
      </w:pPr>
      <w:r w:rsidRPr="000C2FFE">
        <w:rPr>
          <w:lang w:val="ru-RU"/>
        </w:rPr>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 </w:t>
      </w:r>
    </w:p>
    <w:p w:rsidR="00FD78B0" w:rsidRPr="00302D97" w:rsidRDefault="00FD78B0" w:rsidP="00FD78B0">
      <w:pPr>
        <w:pStyle w:val="a6"/>
        <w:widowControl/>
        <w:numPr>
          <w:ilvl w:val="0"/>
          <w:numId w:val="50"/>
        </w:numPr>
        <w:shd w:val="clear" w:color="auto" w:fill="FFFFFF"/>
        <w:autoSpaceDE/>
        <w:autoSpaceDN/>
        <w:adjustRightInd/>
        <w:ind w:left="567"/>
        <w:jc w:val="both"/>
        <w:rPr>
          <w:lang w:val="ru-RU"/>
        </w:rPr>
      </w:pPr>
      <w:r w:rsidRPr="00302D97">
        <w:rPr>
          <w:lang w:val="ru-RU"/>
        </w:rP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FD78B0" w:rsidRPr="00302D97" w:rsidRDefault="00FD78B0" w:rsidP="00FD78B0">
      <w:pPr>
        <w:pStyle w:val="a6"/>
        <w:widowControl/>
        <w:numPr>
          <w:ilvl w:val="0"/>
          <w:numId w:val="50"/>
        </w:numPr>
        <w:shd w:val="clear" w:color="auto" w:fill="FFFFFF"/>
        <w:autoSpaceDE/>
        <w:autoSpaceDN/>
        <w:adjustRightInd/>
        <w:ind w:left="567"/>
        <w:jc w:val="both"/>
        <w:rPr>
          <w:lang w:val="ru-RU"/>
        </w:rPr>
      </w:pPr>
      <w:r w:rsidRPr="00302D97">
        <w:rPr>
          <w:lang w:val="ru-RU"/>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FD78B0" w:rsidRPr="00302D97" w:rsidRDefault="00FD78B0" w:rsidP="00FD78B0">
      <w:pPr>
        <w:pStyle w:val="a6"/>
        <w:widowControl/>
        <w:numPr>
          <w:ilvl w:val="0"/>
          <w:numId w:val="50"/>
        </w:numPr>
        <w:shd w:val="clear" w:color="auto" w:fill="FFFFFF"/>
        <w:autoSpaceDE/>
        <w:autoSpaceDN/>
        <w:adjustRightInd/>
        <w:ind w:left="567"/>
        <w:jc w:val="both"/>
        <w:rPr>
          <w:lang w:val="ru-RU"/>
        </w:rPr>
      </w:pPr>
      <w:r w:rsidRPr="00302D97">
        <w:rPr>
          <w:lang w:val="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FD78B0" w:rsidRPr="000C2FFE" w:rsidRDefault="00FD78B0" w:rsidP="00FD78B0">
      <w:pPr>
        <w:ind w:firstLine="709"/>
        <w:jc w:val="both"/>
        <w:rPr>
          <w:color w:val="000000"/>
          <w:w w:val="101"/>
          <w:lang w:val="ru-RU"/>
        </w:rPr>
      </w:pPr>
      <w:r w:rsidRPr="000C2FFE">
        <w:rPr>
          <w:color w:val="000000"/>
          <w:w w:val="101"/>
          <w:lang w:val="ru-RU"/>
        </w:rPr>
        <w:t>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D78B0" w:rsidRPr="000C2FFE" w:rsidRDefault="00FD78B0" w:rsidP="00FD78B0">
      <w:pPr>
        <w:ind w:firstLine="709"/>
        <w:jc w:val="both"/>
        <w:rPr>
          <w:lang w:val="ru-RU"/>
        </w:rPr>
      </w:pPr>
      <w:r w:rsidRPr="000C2FFE">
        <w:rPr>
          <w:lang w:val="ru-RU"/>
        </w:rPr>
        <w:t>Преемственность формирования универсальных учебных действий по ступеням общего образования обеспечивается за счет:</w:t>
      </w:r>
    </w:p>
    <w:p w:rsidR="00FD78B0" w:rsidRPr="000C2FFE" w:rsidRDefault="00FD78B0" w:rsidP="00FD78B0">
      <w:pPr>
        <w:ind w:firstLine="709"/>
        <w:jc w:val="both"/>
        <w:rPr>
          <w:lang w:val="ru-RU"/>
        </w:rPr>
      </w:pPr>
      <w:r w:rsidRPr="000C2FFE">
        <w:rPr>
          <w:lang w:val="ru-RU"/>
        </w:rPr>
        <w:t>- четкого представления педагогов о планируемых результатах обучения на каждой ступени;</w:t>
      </w:r>
    </w:p>
    <w:p w:rsidR="00FD78B0" w:rsidRPr="000C2FFE" w:rsidRDefault="00FD78B0" w:rsidP="00FD78B0">
      <w:pPr>
        <w:ind w:firstLine="709"/>
        <w:jc w:val="both"/>
        <w:rPr>
          <w:lang w:val="ru-RU"/>
        </w:rPr>
      </w:pPr>
      <w:r w:rsidRPr="000C2FFE">
        <w:rPr>
          <w:lang w:val="ru-RU"/>
        </w:rPr>
        <w:t>- целенаправленной деятельности по реализации условий</w:t>
      </w:r>
      <w:r w:rsidRPr="000C2FFE">
        <w:rPr>
          <w:color w:val="2B2C30"/>
          <w:lang w:val="ru-RU"/>
        </w:rPr>
        <w:t>, обеспечивающих развитие УУД  в образовательном процессе (</w:t>
      </w:r>
      <w:r w:rsidRPr="000C2FFE">
        <w:rPr>
          <w:lang w:val="ru-RU"/>
        </w:rPr>
        <w:t>коммуникативные, речевые, регулятивные, общепознавательные, логические и др.).</w:t>
      </w:r>
    </w:p>
    <w:p w:rsidR="00FD78B0" w:rsidRPr="000C2FFE" w:rsidRDefault="00FD78B0" w:rsidP="00FD78B0">
      <w:pPr>
        <w:ind w:firstLine="709"/>
        <w:jc w:val="both"/>
        <w:rPr>
          <w:lang w:val="ru-RU"/>
        </w:rPr>
      </w:pPr>
      <w:r w:rsidRPr="000C2FFE">
        <w:rPr>
          <w:lang w:val="ru-RU"/>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w:t>
      </w:r>
    </w:p>
    <w:p w:rsidR="00FD78B0" w:rsidRPr="000C2FFE" w:rsidRDefault="00FD78B0" w:rsidP="00FD78B0">
      <w:pPr>
        <w:ind w:left="567" w:hanging="283"/>
        <w:jc w:val="both"/>
        <w:rPr>
          <w:lang w:val="ru-RU"/>
        </w:rPr>
      </w:pPr>
    </w:p>
    <w:p w:rsidR="00FD78B0" w:rsidRPr="000C2FFE" w:rsidRDefault="00FD78B0" w:rsidP="00FD78B0">
      <w:pPr>
        <w:ind w:firstLine="284"/>
        <w:jc w:val="both"/>
        <w:rPr>
          <w:lang w:val="ru-RU"/>
        </w:rPr>
      </w:pPr>
      <w:r w:rsidRPr="000C2FFE">
        <w:rPr>
          <w:lang w:val="ru-RU"/>
        </w:rPr>
        <w:t>Педагоги начальной школы МБОУ СОШ р.п. Шемышейка посещают занятия в подготовительных группах детских садов с целью выявления уровня подготовленности детей.  При необходимости педагоги проводят цикл подготовительных занятий с будущими первоклассниками.</w:t>
      </w:r>
    </w:p>
    <w:p w:rsidR="00FD78B0" w:rsidRPr="000C2FFE" w:rsidRDefault="00FD78B0" w:rsidP="00FD78B0">
      <w:pPr>
        <w:ind w:firstLine="708"/>
        <w:jc w:val="both"/>
        <w:rPr>
          <w:rStyle w:val="Zag11"/>
          <w:lang w:val="ru-RU"/>
        </w:rPr>
      </w:pPr>
      <w:r w:rsidRPr="000C2FFE">
        <w:rPr>
          <w:lang w:val="ru-RU"/>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w:t>
      </w:r>
      <w:r w:rsidRPr="000C2FFE">
        <w:rPr>
          <w:lang w:val="ru-RU"/>
        </w:rPr>
        <w:lastRenderedPageBreak/>
        <w:t xml:space="preserve">системы стала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p>
    <w:p w:rsidR="00FD78B0" w:rsidRDefault="00FD78B0" w:rsidP="00FD78B0">
      <w:pPr>
        <w:jc w:val="center"/>
        <w:rPr>
          <w:b/>
          <w:color w:val="000000"/>
          <w:lang w:val="ru-RU"/>
        </w:rPr>
      </w:pPr>
    </w:p>
    <w:p w:rsidR="00FD78B0" w:rsidRPr="000C2FFE" w:rsidRDefault="00FD78B0" w:rsidP="00FD78B0">
      <w:pPr>
        <w:jc w:val="center"/>
        <w:rPr>
          <w:color w:val="000000"/>
          <w:lang w:val="ru-RU"/>
        </w:rPr>
      </w:pPr>
      <w:r>
        <w:rPr>
          <w:b/>
          <w:color w:val="000000"/>
          <w:lang w:val="ru-RU"/>
        </w:rPr>
        <w:t xml:space="preserve">6. </w:t>
      </w:r>
      <w:r w:rsidRPr="000C2FFE">
        <w:rPr>
          <w:b/>
          <w:color w:val="000000"/>
          <w:lang w:val="ru-RU"/>
        </w:rPr>
        <w:t>Планируемые результаты в освоении школьниками</w:t>
      </w:r>
    </w:p>
    <w:p w:rsidR="00FD78B0" w:rsidRPr="000C2FFE" w:rsidRDefault="00FD78B0" w:rsidP="00FD78B0">
      <w:pPr>
        <w:jc w:val="center"/>
        <w:rPr>
          <w:b/>
          <w:color w:val="000000"/>
          <w:lang w:val="ru-RU"/>
        </w:rPr>
      </w:pPr>
      <w:r w:rsidRPr="000C2FFE">
        <w:rPr>
          <w:b/>
          <w:color w:val="000000"/>
          <w:lang w:val="ru-RU"/>
        </w:rPr>
        <w:t>универсальных учебных действий по завершении начального обучения.</w:t>
      </w:r>
    </w:p>
    <w:p w:rsidR="00FD78B0" w:rsidRPr="000C2FFE" w:rsidRDefault="00FD78B0" w:rsidP="00FD78B0">
      <w:pPr>
        <w:rPr>
          <w:color w:val="000000"/>
          <w:lang w:val="ru-RU"/>
        </w:rPr>
      </w:pPr>
      <w:r w:rsidRPr="000C2FFE">
        <w:rPr>
          <w:color w:val="000000"/>
          <w:u w:val="single"/>
          <w:lang w:val="ru-RU"/>
        </w:rPr>
        <w:t>Педагогические ориентиры: Развитие личности</w:t>
      </w:r>
      <w:r w:rsidRPr="000C2FFE">
        <w:rPr>
          <w:color w:val="000000"/>
          <w:lang w:val="ru-RU"/>
        </w:rPr>
        <w:t xml:space="preserve">. </w:t>
      </w:r>
    </w:p>
    <w:p w:rsidR="00FD78B0" w:rsidRPr="000C2FFE" w:rsidRDefault="00FD78B0" w:rsidP="00FD78B0">
      <w:pPr>
        <w:ind w:firstLine="709"/>
        <w:jc w:val="both"/>
        <w:rPr>
          <w:bCs/>
          <w:iCs/>
          <w:color w:val="000000"/>
          <w:lang w:val="ru-RU"/>
        </w:rPr>
      </w:pPr>
      <w:r w:rsidRPr="000C2FFE">
        <w:rPr>
          <w:color w:val="000000"/>
          <w:lang w:val="ru-RU"/>
        </w:rPr>
        <w:t xml:space="preserve">В </w:t>
      </w:r>
      <w:r w:rsidRPr="000C2FFE">
        <w:rPr>
          <w:bCs/>
          <w:iCs/>
          <w:color w:val="000000"/>
          <w:lang w:val="ru-RU"/>
        </w:rPr>
        <w:t xml:space="preserve">сфере личностных универсальных учебных действий у выпускников </w:t>
      </w:r>
      <w:r w:rsidRPr="000C2FFE">
        <w:rPr>
          <w:color w:val="000000"/>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D78B0" w:rsidRPr="000C2FFE" w:rsidRDefault="00FD78B0" w:rsidP="00FD78B0">
      <w:pPr>
        <w:jc w:val="both"/>
        <w:rPr>
          <w:color w:val="000000"/>
          <w:u w:val="single"/>
          <w:lang w:val="ru-RU"/>
        </w:rPr>
      </w:pPr>
      <w:r w:rsidRPr="000C2FFE">
        <w:rPr>
          <w:color w:val="000000"/>
          <w:u w:val="single"/>
          <w:lang w:val="ru-RU"/>
        </w:rPr>
        <w:t>Педагогические ориентиры: Самообразование и самоорганизация</w:t>
      </w:r>
    </w:p>
    <w:p w:rsidR="00FD78B0" w:rsidRPr="000C2FFE" w:rsidRDefault="00FD78B0" w:rsidP="00FD78B0">
      <w:pPr>
        <w:ind w:firstLine="709"/>
        <w:jc w:val="both"/>
        <w:rPr>
          <w:color w:val="000000"/>
          <w:lang w:val="ru-RU"/>
        </w:rPr>
      </w:pPr>
      <w:r w:rsidRPr="000C2FFE">
        <w:rPr>
          <w:color w:val="000000"/>
          <w:lang w:val="ru-RU"/>
        </w:rPr>
        <w:t xml:space="preserve">В </w:t>
      </w:r>
      <w:r w:rsidRPr="000C2FFE">
        <w:rPr>
          <w:bCs/>
          <w:iCs/>
          <w:color w:val="000000"/>
          <w:lang w:val="ru-RU"/>
        </w:rPr>
        <w:t xml:space="preserve">сфере регулятивных универсальных учебных действий </w:t>
      </w:r>
      <w:r w:rsidRPr="000C2FFE">
        <w:rPr>
          <w:color w:val="000000"/>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D78B0" w:rsidRPr="000C2FFE" w:rsidRDefault="00FD78B0" w:rsidP="00FD78B0">
      <w:pPr>
        <w:jc w:val="both"/>
        <w:rPr>
          <w:color w:val="000000"/>
          <w:u w:val="single"/>
          <w:lang w:val="ru-RU"/>
        </w:rPr>
      </w:pPr>
      <w:r w:rsidRPr="000C2FFE">
        <w:rPr>
          <w:color w:val="000000"/>
          <w:u w:val="single"/>
          <w:lang w:val="ru-RU"/>
        </w:rPr>
        <w:t>Педагогические ориентиры: Исследовательская культура</w:t>
      </w:r>
    </w:p>
    <w:p w:rsidR="00FD78B0" w:rsidRPr="000C2FFE" w:rsidRDefault="00FD78B0" w:rsidP="00FD78B0">
      <w:pPr>
        <w:ind w:firstLine="709"/>
        <w:jc w:val="both"/>
        <w:rPr>
          <w:color w:val="000000"/>
          <w:lang w:val="ru-RU"/>
        </w:rPr>
      </w:pPr>
      <w:r w:rsidRPr="000C2FFE">
        <w:rPr>
          <w:color w:val="000000"/>
          <w:lang w:val="ru-RU"/>
        </w:rPr>
        <w:t xml:space="preserve">В </w:t>
      </w:r>
      <w:r w:rsidRPr="000C2FFE">
        <w:rPr>
          <w:bCs/>
          <w:iCs/>
          <w:color w:val="000000"/>
          <w:lang w:val="ru-RU"/>
        </w:rPr>
        <w:t xml:space="preserve">сфере познавательных универсальных учебных действий </w:t>
      </w:r>
      <w:r w:rsidRPr="000C2FFE">
        <w:rPr>
          <w:color w:val="000000"/>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D78B0" w:rsidRPr="000C2FFE" w:rsidRDefault="00FD78B0" w:rsidP="00FD78B0">
      <w:pPr>
        <w:jc w:val="both"/>
        <w:rPr>
          <w:color w:val="000000"/>
          <w:u w:val="single"/>
          <w:lang w:val="ru-RU"/>
        </w:rPr>
      </w:pPr>
      <w:r w:rsidRPr="000C2FFE">
        <w:rPr>
          <w:color w:val="000000"/>
          <w:u w:val="single"/>
          <w:lang w:val="ru-RU"/>
        </w:rPr>
        <w:t>Педагогические ориентиры: Культура общения</w:t>
      </w:r>
    </w:p>
    <w:p w:rsidR="00FD78B0" w:rsidRPr="000C2FFE" w:rsidRDefault="00FD78B0" w:rsidP="00FD78B0">
      <w:pPr>
        <w:jc w:val="both"/>
        <w:rPr>
          <w:color w:val="000000"/>
          <w:lang w:val="ru-RU"/>
        </w:rPr>
      </w:pPr>
      <w:r w:rsidRPr="000C2FFE">
        <w:rPr>
          <w:color w:val="000000"/>
          <w:lang w:val="ru-RU"/>
        </w:rPr>
        <w:t xml:space="preserve">В </w:t>
      </w:r>
      <w:r w:rsidRPr="000C2FFE">
        <w:rPr>
          <w:bCs/>
          <w:iCs/>
          <w:color w:val="000000"/>
          <w:lang w:val="ru-RU"/>
        </w:rPr>
        <w:t xml:space="preserve">сфере коммуникативных универсальных учебных действий </w:t>
      </w:r>
      <w:r w:rsidRPr="000C2FFE">
        <w:rPr>
          <w:color w:val="000000"/>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D78B0" w:rsidRPr="000C2FFE" w:rsidRDefault="00FD78B0" w:rsidP="00FD78B0">
      <w:pPr>
        <w:jc w:val="both"/>
        <w:rPr>
          <w:color w:val="000000"/>
          <w:u w:val="single"/>
          <w:lang w:val="ru-RU"/>
        </w:rPr>
      </w:pPr>
      <w:r w:rsidRPr="000C2FFE">
        <w:rPr>
          <w:color w:val="000000"/>
          <w:u w:val="single"/>
          <w:lang w:val="ru-RU"/>
        </w:rPr>
        <w:t>«Условия, обеспечивающие развитие УУД в образовательном процессе»</w:t>
      </w:r>
    </w:p>
    <w:p w:rsidR="00FD78B0" w:rsidRPr="000C2FFE" w:rsidRDefault="00FD78B0" w:rsidP="00FD78B0">
      <w:pPr>
        <w:jc w:val="both"/>
        <w:rPr>
          <w:bCs/>
          <w:color w:val="000000"/>
          <w:lang w:val="ru-RU"/>
        </w:rPr>
      </w:pPr>
      <w:r w:rsidRPr="000C2FFE">
        <w:rPr>
          <w:color w:val="000000"/>
          <w:lang w:val="ru-RU"/>
        </w:rPr>
        <w:t xml:space="preserve">Учитель </w:t>
      </w:r>
      <w:r w:rsidRPr="000C2FFE">
        <w:rPr>
          <w:bCs/>
          <w:color w:val="000000"/>
          <w:lang w:val="ru-RU"/>
        </w:rPr>
        <w:t>знает:</w:t>
      </w:r>
    </w:p>
    <w:p w:rsidR="00FD78B0" w:rsidRPr="000C2FFE" w:rsidRDefault="00FD78B0" w:rsidP="00FD78B0">
      <w:pPr>
        <w:jc w:val="both"/>
        <w:rPr>
          <w:color w:val="000000"/>
          <w:lang w:val="ru-RU"/>
        </w:rPr>
      </w:pPr>
      <w:r w:rsidRPr="000C2FFE">
        <w:rPr>
          <w:color w:val="000000"/>
          <w:lang w:val="ru-RU"/>
        </w:rPr>
        <w:t>- важность формирования универсальных учебных действий школьников;</w:t>
      </w:r>
    </w:p>
    <w:p w:rsidR="00FD78B0" w:rsidRPr="000C2FFE" w:rsidRDefault="00FD78B0" w:rsidP="00FD78B0">
      <w:pPr>
        <w:jc w:val="both"/>
        <w:rPr>
          <w:color w:val="000000"/>
          <w:lang w:val="ru-RU"/>
        </w:rPr>
      </w:pPr>
      <w:r w:rsidRPr="000C2FFE">
        <w:rPr>
          <w:color w:val="000000"/>
          <w:lang w:val="ru-RU"/>
        </w:rPr>
        <w:t xml:space="preserve">-  сущность и виды универсальных умений, </w:t>
      </w:r>
    </w:p>
    <w:p w:rsidR="00FD78B0" w:rsidRPr="000C2FFE" w:rsidRDefault="00FD78B0" w:rsidP="00FD78B0">
      <w:pPr>
        <w:jc w:val="both"/>
        <w:rPr>
          <w:color w:val="000000"/>
          <w:lang w:val="ru-RU"/>
        </w:rPr>
      </w:pPr>
      <w:r w:rsidRPr="000C2FFE">
        <w:rPr>
          <w:color w:val="000000"/>
          <w:lang w:val="ru-RU"/>
        </w:rPr>
        <w:t>-  педагогические приемы и способы их формирования.</w:t>
      </w:r>
    </w:p>
    <w:p w:rsidR="00FD78B0" w:rsidRPr="000C2FFE" w:rsidRDefault="00FD78B0" w:rsidP="00FD78B0">
      <w:pPr>
        <w:jc w:val="both"/>
        <w:rPr>
          <w:bCs/>
          <w:color w:val="000000"/>
          <w:lang w:val="ru-RU"/>
        </w:rPr>
      </w:pPr>
      <w:r w:rsidRPr="000C2FFE">
        <w:rPr>
          <w:color w:val="000000"/>
          <w:lang w:val="ru-RU"/>
        </w:rPr>
        <w:t xml:space="preserve">Учитель </w:t>
      </w:r>
      <w:r w:rsidRPr="000C2FFE">
        <w:rPr>
          <w:bCs/>
          <w:color w:val="000000"/>
          <w:lang w:val="ru-RU"/>
        </w:rPr>
        <w:t>умеет:</w:t>
      </w:r>
    </w:p>
    <w:p w:rsidR="00FD78B0" w:rsidRPr="000C2FFE" w:rsidRDefault="00FD78B0" w:rsidP="00FD78B0">
      <w:pPr>
        <w:jc w:val="both"/>
        <w:rPr>
          <w:bCs/>
          <w:color w:val="000000"/>
          <w:lang w:val="ru-RU"/>
        </w:rPr>
      </w:pPr>
      <w:r w:rsidRPr="000C2FFE">
        <w:rPr>
          <w:bCs/>
          <w:color w:val="000000"/>
          <w:lang w:val="ru-RU"/>
        </w:rPr>
        <w:t>-  отбирать содержание и конструировать учебный процесс с учетом формирования УДД</w:t>
      </w:r>
    </w:p>
    <w:p w:rsidR="00FD78B0" w:rsidRPr="000C2FFE" w:rsidRDefault="00FD78B0" w:rsidP="00FD78B0">
      <w:pPr>
        <w:jc w:val="both"/>
        <w:rPr>
          <w:bCs/>
          <w:color w:val="000000"/>
          <w:lang w:val="ru-RU"/>
        </w:rPr>
      </w:pPr>
      <w:r w:rsidRPr="000C2FFE">
        <w:rPr>
          <w:bCs/>
          <w:color w:val="000000"/>
          <w:lang w:val="ru-RU"/>
        </w:rPr>
        <w:t xml:space="preserve">-  использовать диагностический инструментарий успешности формирования УДД </w:t>
      </w:r>
    </w:p>
    <w:p w:rsidR="00FD78B0" w:rsidRPr="000C2FFE" w:rsidRDefault="00FD78B0" w:rsidP="00FD78B0">
      <w:pPr>
        <w:jc w:val="both"/>
        <w:rPr>
          <w:rStyle w:val="Zag11"/>
          <w:rFonts w:eastAsia="@Arial Unicode MS"/>
          <w:lang w:val="ru-RU"/>
        </w:rPr>
      </w:pPr>
      <w:r w:rsidRPr="000C2FFE">
        <w:rPr>
          <w:bCs/>
          <w:color w:val="000000"/>
          <w:lang w:val="ru-RU"/>
        </w:rPr>
        <w:t>-  привлекать родителей к совместному решению проблемы формирования УДД</w:t>
      </w:r>
    </w:p>
    <w:p w:rsidR="00FD78B0" w:rsidRDefault="00FD78B0" w:rsidP="00FD78B0">
      <w:pPr>
        <w:ind w:firstLine="708"/>
        <w:jc w:val="center"/>
        <w:rPr>
          <w:rStyle w:val="Zag11"/>
          <w:rFonts w:eastAsia="@Arial Unicode MS"/>
          <w:b/>
          <w:lang w:val="ru-RU"/>
        </w:rPr>
      </w:pPr>
    </w:p>
    <w:p w:rsidR="00FD78B0" w:rsidRDefault="00FD78B0" w:rsidP="00FD78B0">
      <w:pPr>
        <w:ind w:firstLine="708"/>
        <w:jc w:val="center"/>
        <w:rPr>
          <w:rStyle w:val="Zag11"/>
          <w:rFonts w:eastAsia="@Arial Unicode MS"/>
          <w:b/>
          <w:lang w:val="ru-RU"/>
        </w:rPr>
      </w:pPr>
    </w:p>
    <w:p w:rsidR="00FD78B0" w:rsidRDefault="00FD78B0" w:rsidP="00FD78B0">
      <w:pPr>
        <w:ind w:firstLine="708"/>
        <w:jc w:val="center"/>
        <w:rPr>
          <w:rStyle w:val="Zag11"/>
          <w:rFonts w:eastAsia="@Arial Unicode MS"/>
          <w:b/>
          <w:lang w:val="ru-RU"/>
        </w:rPr>
      </w:pPr>
    </w:p>
    <w:p w:rsidR="00FD78B0" w:rsidRDefault="00FD78B0" w:rsidP="00FD78B0">
      <w:pPr>
        <w:ind w:firstLine="708"/>
        <w:jc w:val="center"/>
        <w:rPr>
          <w:rStyle w:val="Zag11"/>
          <w:rFonts w:eastAsia="@Arial Unicode MS"/>
          <w:b/>
          <w:lang w:val="ru-RU"/>
        </w:rPr>
      </w:pPr>
    </w:p>
    <w:p w:rsidR="00FD78B0" w:rsidRDefault="00FD78B0" w:rsidP="00FD78B0">
      <w:pPr>
        <w:ind w:firstLine="708"/>
        <w:jc w:val="center"/>
        <w:rPr>
          <w:rStyle w:val="Zag11"/>
          <w:rFonts w:eastAsia="@Arial Unicode MS"/>
          <w:b/>
          <w:lang w:val="ru-RU"/>
        </w:rPr>
      </w:pPr>
    </w:p>
    <w:p w:rsidR="00FD78B0" w:rsidRPr="00362744" w:rsidRDefault="00FD78B0" w:rsidP="00FD78B0">
      <w:pPr>
        <w:rPr>
          <w:lang w:val="ru-RU"/>
        </w:rPr>
      </w:pPr>
    </w:p>
    <w:p w:rsidR="00917BF9" w:rsidRDefault="00917BF9" w:rsidP="002A4372">
      <w:pPr>
        <w:ind w:firstLine="708"/>
        <w:jc w:val="center"/>
        <w:rPr>
          <w:rStyle w:val="Zag11"/>
          <w:rFonts w:eastAsia="@Arial Unicode MS"/>
          <w:b/>
          <w:lang w:val="ru-RU"/>
        </w:rPr>
        <w:sectPr w:rsidR="00917BF9" w:rsidSect="002462F8">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caps/>
          <w:lang w:val="ru-RU"/>
        </w:rPr>
      </w:pPr>
      <w:r>
        <w:rPr>
          <w:b/>
          <w:caps/>
          <w:lang w:val="ru-RU"/>
        </w:rPr>
        <w:lastRenderedPageBreak/>
        <w:t>2</w:t>
      </w:r>
      <w:r w:rsidRPr="00292F24">
        <w:rPr>
          <w:b/>
          <w:caps/>
          <w:lang w:val="ru-RU"/>
        </w:rPr>
        <w:t>. ПРОГРАММЫ ОТДЕЛЬНЫХ УЧЕБНЫХ ПРЕДМЕТОВ.</w:t>
      </w:r>
    </w:p>
    <w:p w:rsidR="00917BF9" w:rsidRPr="00292F24" w:rsidRDefault="00917BF9" w:rsidP="002A4372">
      <w:pPr>
        <w:jc w:val="center"/>
        <w:rPr>
          <w:b/>
          <w:bCs/>
          <w:lang w:val="ru-RU"/>
        </w:rPr>
      </w:pPr>
    </w:p>
    <w:p w:rsidR="00917BF9" w:rsidRPr="00292F24" w:rsidRDefault="00917BF9" w:rsidP="002A4372">
      <w:pPr>
        <w:jc w:val="center"/>
        <w:rPr>
          <w:b/>
          <w:bCs/>
          <w:lang w:val="ru-RU"/>
        </w:rPr>
      </w:pPr>
      <w:r w:rsidRPr="00292F24">
        <w:rPr>
          <w:b/>
          <w:bCs/>
          <w:lang w:val="ru-RU"/>
        </w:rPr>
        <w:t>РУССКИЙ ЯЗЫК</w:t>
      </w:r>
    </w:p>
    <w:p w:rsidR="00917BF9" w:rsidRPr="00917BF9" w:rsidRDefault="00917BF9" w:rsidP="002A4372">
      <w:pPr>
        <w:ind w:firstLine="708"/>
        <w:rPr>
          <w:b/>
          <w:bCs/>
          <w:i/>
          <w:u w:val="single"/>
          <w:lang w:val="ru-RU"/>
        </w:rPr>
      </w:pPr>
      <w:r w:rsidRPr="00917BF9">
        <w:rPr>
          <w:b/>
          <w:bCs/>
          <w:i/>
          <w:u w:val="single"/>
          <w:lang w:val="ru-RU"/>
        </w:rPr>
        <w:t>Пояснительная записка</w:t>
      </w:r>
    </w:p>
    <w:p w:rsidR="00917BF9" w:rsidRPr="00292F24" w:rsidRDefault="00917BF9" w:rsidP="002A4372">
      <w:pPr>
        <w:ind w:firstLine="708"/>
        <w:rPr>
          <w:b/>
          <w:bCs/>
          <w:iCs/>
          <w:lang w:val="ru-RU"/>
        </w:rPr>
      </w:pPr>
      <w:r w:rsidRPr="00292F24">
        <w:rPr>
          <w:b/>
          <w:bCs/>
          <w:iCs/>
          <w:lang w:val="ru-RU"/>
        </w:rPr>
        <w:t>Цели и задачи курса</w:t>
      </w:r>
    </w:p>
    <w:p w:rsidR="00917BF9" w:rsidRPr="00292F24" w:rsidRDefault="00917BF9" w:rsidP="002A4372">
      <w:pPr>
        <w:rPr>
          <w:b/>
          <w:bCs/>
          <w:iCs/>
          <w:lang w:val="ru-RU"/>
        </w:rPr>
      </w:pPr>
      <w:r w:rsidRPr="00292F24">
        <w:rPr>
          <w:bCs/>
          <w:iCs/>
          <w:lang w:val="ru-RU"/>
        </w:rPr>
        <w:tab/>
        <w:t xml:space="preserve">В системе предметов общеобразовательной школы курс «Русский язык» реализует познавательную и социокультурную </w:t>
      </w:r>
      <w:r w:rsidRPr="00292F24">
        <w:rPr>
          <w:b/>
          <w:bCs/>
          <w:iCs/>
          <w:lang w:val="ru-RU"/>
        </w:rPr>
        <w:t>цели:</w:t>
      </w:r>
    </w:p>
    <w:p w:rsidR="00917BF9" w:rsidRPr="00292F24" w:rsidRDefault="00917BF9" w:rsidP="002A4372">
      <w:pPr>
        <w:pStyle w:val="Zag3"/>
        <w:numPr>
          <w:ilvl w:val="0"/>
          <w:numId w:val="51"/>
        </w:numPr>
        <w:tabs>
          <w:tab w:val="left" w:leader="dot" w:pos="624"/>
        </w:tabs>
        <w:spacing w:after="0" w:line="240" w:lineRule="auto"/>
        <w:ind w:left="567" w:hanging="141"/>
        <w:jc w:val="both"/>
        <w:rPr>
          <w:rStyle w:val="Zag11"/>
          <w:rFonts w:eastAsia="@Arial Unicode MS"/>
          <w:i w:val="0"/>
          <w:lang w:val="ru-RU"/>
        </w:rPr>
      </w:pPr>
      <w:r w:rsidRPr="00292F24">
        <w:rPr>
          <w:rStyle w:val="Zag11"/>
          <w:rFonts w:eastAsia="@Arial Unicode MS"/>
          <w:i w:val="0"/>
          <w:lang w:val="ru-RU"/>
        </w:rPr>
        <w:t>познавательная цель предполагает ознакомление обучающихся с основными положениями науки о языке и формирования на этой основе знаково-символического восприятия и логического мышления обучающихся;</w:t>
      </w:r>
    </w:p>
    <w:p w:rsidR="00917BF9" w:rsidRPr="00292F24" w:rsidRDefault="00917BF9" w:rsidP="002A4372">
      <w:pPr>
        <w:pStyle w:val="Zag3"/>
        <w:numPr>
          <w:ilvl w:val="0"/>
          <w:numId w:val="51"/>
        </w:numPr>
        <w:tabs>
          <w:tab w:val="left" w:leader="dot" w:pos="624"/>
        </w:tabs>
        <w:spacing w:after="0" w:line="240" w:lineRule="auto"/>
        <w:ind w:left="567" w:hanging="141"/>
        <w:jc w:val="both"/>
        <w:rPr>
          <w:rStyle w:val="Zag11"/>
          <w:rFonts w:eastAsia="@Arial Unicode MS"/>
          <w:i w:val="0"/>
          <w:lang w:val="ru-RU"/>
        </w:rPr>
      </w:pPr>
      <w:r w:rsidRPr="00292F24">
        <w:rPr>
          <w:rStyle w:val="Zag11"/>
          <w:rFonts w:eastAsia="@Arial Unicode MS"/>
          <w:i w:val="0"/>
          <w:lang w:val="ru-RU"/>
        </w:rPr>
        <w:t>социокультурная  цель – изучение русского языка - включает формирование коммуникативной компетенции обучающихся: это развитие устной и письменной речи, монологической и диалогической речи, навыков грамотного безошибочного письма, как показатель общей культуры человека.</w:t>
      </w:r>
    </w:p>
    <w:p w:rsidR="00917BF9" w:rsidRPr="00292F24" w:rsidRDefault="00917BF9" w:rsidP="002A4372">
      <w:pPr>
        <w:pStyle w:val="Zag3"/>
        <w:tabs>
          <w:tab w:val="left" w:leader="dot" w:pos="624"/>
        </w:tabs>
        <w:spacing w:after="0" w:line="240" w:lineRule="auto"/>
        <w:ind w:firstLine="851"/>
        <w:jc w:val="both"/>
        <w:rPr>
          <w:rStyle w:val="Zag11"/>
          <w:rFonts w:eastAsia="@Arial Unicode MS"/>
          <w:b/>
          <w:i w:val="0"/>
          <w:lang w:val="ru-RU"/>
        </w:rPr>
      </w:pPr>
      <w:r w:rsidRPr="00292F24">
        <w:rPr>
          <w:rStyle w:val="Zag11"/>
          <w:rFonts w:eastAsia="@Arial Unicode MS"/>
          <w:i w:val="0"/>
          <w:lang w:val="ru-RU"/>
        </w:rPr>
        <w:t xml:space="preserve">Для достижения поставленных целей изучения русского языка в начальной школе необходимо решение следующих практических </w:t>
      </w:r>
      <w:r w:rsidRPr="00292F24">
        <w:rPr>
          <w:rStyle w:val="Zag11"/>
          <w:rFonts w:eastAsia="@Arial Unicode MS"/>
          <w:b/>
          <w:i w:val="0"/>
          <w:lang w:val="ru-RU"/>
        </w:rPr>
        <w:t>задач:</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r w:rsidRPr="00292F24">
        <w:rPr>
          <w:rStyle w:val="Zag11"/>
          <w:rFonts w:eastAsia="@Arial Unicode MS"/>
          <w:i w:val="0"/>
          <w:lang w:val="ru-RU"/>
        </w:rPr>
        <w:t>- развитие речи, мышления, воображения, умения выбирать средства языка в соответствии с целями, задачами и условиями общения;</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r w:rsidRPr="00292F24">
        <w:rPr>
          <w:rStyle w:val="Zag11"/>
          <w:rFonts w:eastAsia="@Arial Unicode MS"/>
          <w:i w:val="0"/>
          <w:lang w:val="ru-RU"/>
        </w:rPr>
        <w:t>- освоение обучающимися первоначальных знаний о лексике, фонетике, грамматике, русского языка;</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r w:rsidRPr="00292F24">
        <w:rPr>
          <w:rStyle w:val="Zag11"/>
          <w:rFonts w:eastAsia="@Arial Unicode MS"/>
          <w:i w:val="0"/>
          <w:lang w:val="ru-RU"/>
        </w:rPr>
        <w:t>- 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 – описания и тексты-повествования небольшого объема;</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r w:rsidRPr="00292F24">
        <w:rPr>
          <w:rStyle w:val="Zag11"/>
          <w:rFonts w:eastAsia="@Arial Unicode MS"/>
          <w:i w:val="0"/>
          <w:lang w:val="ru-RU"/>
        </w:rPr>
        <w:t>- воспитание у обучающихся позитивного отношения к русскому языку, чувства сопричастности к сохранению его уникальности и чистоты; побуждение познавательного интереса к языку, стремление совершенствовать свою речь.</w:t>
      </w:r>
    </w:p>
    <w:p w:rsidR="00917BF9" w:rsidRPr="00292F24" w:rsidRDefault="00917BF9" w:rsidP="002A4372">
      <w:pPr>
        <w:ind w:firstLine="708"/>
        <w:jc w:val="center"/>
        <w:rPr>
          <w:b/>
          <w:bCs/>
          <w:i/>
          <w:iCs/>
          <w:lang w:val="ru-RU"/>
        </w:rPr>
      </w:pPr>
    </w:p>
    <w:p w:rsidR="00917BF9" w:rsidRPr="00917BF9" w:rsidRDefault="00917BF9" w:rsidP="002A4372">
      <w:pPr>
        <w:ind w:firstLine="708"/>
        <w:jc w:val="both"/>
        <w:rPr>
          <w:b/>
          <w:bCs/>
          <w:i/>
          <w:iCs/>
          <w:u w:val="single"/>
          <w:lang w:val="ru-RU"/>
        </w:rPr>
      </w:pPr>
      <w:r w:rsidRPr="00917BF9">
        <w:rPr>
          <w:b/>
          <w:bCs/>
          <w:i/>
          <w:iCs/>
          <w:u w:val="single"/>
          <w:lang w:val="ru-RU"/>
        </w:rPr>
        <w:t>Личностные, метапредметные и предметные результаты освоения учебного предмета «Русский язык»</w:t>
      </w:r>
    </w:p>
    <w:p w:rsidR="00917BF9" w:rsidRPr="00292F24" w:rsidRDefault="00917BF9" w:rsidP="002A4372">
      <w:pPr>
        <w:ind w:firstLine="708"/>
        <w:jc w:val="both"/>
        <w:rPr>
          <w:lang w:val="ru-RU"/>
        </w:rPr>
      </w:pPr>
      <w:r w:rsidRPr="00292F24">
        <w:rPr>
          <w:b/>
          <w:bCs/>
          <w:lang w:val="ru-RU"/>
        </w:rPr>
        <w:t xml:space="preserve">Личностными </w:t>
      </w:r>
      <w:r w:rsidRPr="00292F24">
        <w:rPr>
          <w:lang w:val="ru-RU"/>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917BF9" w:rsidRPr="00292F24" w:rsidRDefault="00917BF9" w:rsidP="002A4372">
      <w:pPr>
        <w:ind w:firstLine="708"/>
        <w:jc w:val="both"/>
        <w:rPr>
          <w:lang w:val="ru-RU"/>
        </w:rPr>
      </w:pPr>
      <w:r w:rsidRPr="00292F24">
        <w:rPr>
          <w:b/>
          <w:bCs/>
          <w:lang w:val="ru-RU"/>
        </w:rPr>
        <w:t xml:space="preserve">Метапредметными </w:t>
      </w:r>
      <w:r w:rsidRPr="00292F24">
        <w:rPr>
          <w:lang w:val="ru-RU"/>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917BF9" w:rsidRPr="00292F24" w:rsidRDefault="00917BF9" w:rsidP="002A4372">
      <w:pPr>
        <w:ind w:firstLine="708"/>
        <w:jc w:val="both"/>
        <w:rPr>
          <w:lang w:val="ru-RU"/>
        </w:rPr>
      </w:pPr>
      <w:r w:rsidRPr="00292F24">
        <w:rPr>
          <w:b/>
          <w:bCs/>
          <w:lang w:val="ru-RU"/>
        </w:rPr>
        <w:t xml:space="preserve">Предметными </w:t>
      </w:r>
      <w:r w:rsidRPr="00292F24">
        <w:rPr>
          <w:lang w:val="ru-RU"/>
        </w:rP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w:t>
      </w:r>
      <w:r w:rsidRPr="00292F24">
        <w:rPr>
          <w:lang w:val="ru-RU"/>
        </w:rPr>
        <w:lastRenderedPageBreak/>
        <w:t>проверять написанное.</w:t>
      </w:r>
    </w:p>
    <w:p w:rsidR="00917BF9" w:rsidRPr="00292F24" w:rsidRDefault="00917BF9" w:rsidP="002A4372">
      <w:pPr>
        <w:ind w:firstLine="708"/>
        <w:jc w:val="both"/>
        <w:rPr>
          <w:lang w:val="ru-RU"/>
        </w:rPr>
      </w:pPr>
    </w:p>
    <w:p w:rsidR="00917BF9" w:rsidRPr="00C13D56" w:rsidRDefault="00917BF9" w:rsidP="002A4372">
      <w:pPr>
        <w:pStyle w:val="Zag2"/>
        <w:tabs>
          <w:tab w:val="left" w:leader="dot" w:pos="624"/>
        </w:tabs>
        <w:spacing w:after="0" w:line="240" w:lineRule="auto"/>
        <w:jc w:val="both"/>
        <w:rPr>
          <w:rStyle w:val="Zag11"/>
          <w:rFonts w:eastAsia="@Arial Unicode MS"/>
          <w:i/>
          <w:u w:val="single"/>
          <w:lang w:val="ru-RU"/>
        </w:rPr>
      </w:pPr>
      <w:r w:rsidRPr="00292F24">
        <w:rPr>
          <w:rStyle w:val="Zag11"/>
          <w:rFonts w:eastAsia="@Arial Unicode MS"/>
          <w:lang w:val="ru-RU"/>
        </w:rPr>
        <w:tab/>
      </w:r>
      <w:r w:rsidRPr="00C13D56">
        <w:rPr>
          <w:rStyle w:val="Zag11"/>
          <w:rFonts w:eastAsia="@Arial Unicode MS"/>
          <w:i/>
          <w:u w:val="single"/>
          <w:lang w:val="ru-RU"/>
        </w:rPr>
        <w:t xml:space="preserve">Содержание </w:t>
      </w:r>
      <w:r w:rsidR="00C13D56">
        <w:rPr>
          <w:rStyle w:val="Zag11"/>
          <w:rFonts w:eastAsia="@Arial Unicode MS"/>
          <w:i/>
          <w:u w:val="single"/>
          <w:lang w:val="ru-RU"/>
        </w:rPr>
        <w:t>учебн</w:t>
      </w:r>
      <w:r w:rsidR="00F432FE">
        <w:rPr>
          <w:rStyle w:val="Zag11"/>
          <w:rFonts w:eastAsia="@Arial Unicode MS"/>
          <w:i/>
          <w:u w:val="single"/>
          <w:lang w:val="ru-RU"/>
        </w:rPr>
        <w:t>о</w:t>
      </w:r>
      <w:r w:rsidR="00C13D56">
        <w:rPr>
          <w:rStyle w:val="Zag11"/>
          <w:rFonts w:eastAsia="@Arial Unicode MS"/>
          <w:i/>
          <w:u w:val="single"/>
          <w:lang w:val="ru-RU"/>
        </w:rPr>
        <w:t>го</w:t>
      </w:r>
      <w:r w:rsidRPr="00C13D56">
        <w:rPr>
          <w:rStyle w:val="Zag11"/>
          <w:rFonts w:eastAsia="@Arial Unicode MS"/>
          <w:i/>
          <w:u w:val="single"/>
          <w:lang w:val="ru-RU"/>
        </w:rPr>
        <w:t xml:space="preserve"> предмет</w:t>
      </w:r>
      <w:r w:rsidR="00C13D56">
        <w:rPr>
          <w:rStyle w:val="Zag11"/>
          <w:rFonts w:eastAsia="@Arial Unicode MS"/>
          <w:i/>
          <w:u w:val="single"/>
          <w:lang w:val="ru-RU"/>
        </w:rPr>
        <w:t>а</w:t>
      </w: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Виды речевой деятельности</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 xml:space="preserve">Слушание. </w:t>
      </w:r>
      <w:r w:rsidRPr="00292F24">
        <w:rPr>
          <w:rStyle w:val="Zag11"/>
          <w:rFonts w:eastAsia="@Arial Unicode MS"/>
          <w:color w:val="000000"/>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 xml:space="preserve">Говорение. </w:t>
      </w:r>
      <w:r w:rsidRPr="00292F24">
        <w:rPr>
          <w:rStyle w:val="Zag11"/>
          <w:rFonts w:eastAsia="@Arial Unicode MS"/>
          <w:color w:val="000000"/>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 xml:space="preserve">Чтение. </w:t>
      </w:r>
      <w:r w:rsidRPr="00292F24">
        <w:rPr>
          <w:rStyle w:val="Zag11"/>
          <w:rFonts w:eastAsia="@Arial Unicode MS"/>
          <w:color w:val="000000"/>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92F24">
        <w:rPr>
          <w:rStyle w:val="Zag11"/>
          <w:rFonts w:eastAsia="@Arial Unicode MS"/>
          <w:i/>
          <w:iCs/>
          <w:color w:val="000000"/>
          <w:lang w:val="ru-RU"/>
        </w:rPr>
        <w:t>Анализ и оценка содержания, языковых особенностей и структуры текста</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Письмо. </w:t>
      </w:r>
      <w:r w:rsidRPr="00292F24">
        <w:rPr>
          <w:rStyle w:val="Zag11"/>
          <w:rFonts w:eastAsia="@Arial Unicode MS"/>
          <w:color w:val="000000"/>
          <w:lang w:val="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Обучение грамоте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Фонетика. </w:t>
      </w:r>
      <w:r w:rsidRPr="00292F24">
        <w:rPr>
          <w:rStyle w:val="Zag11"/>
          <w:rFonts w:eastAsia="@Arial Unicode MS"/>
          <w:color w:val="000000"/>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Различение гласных и согласных звуков, гласных ударных и безударных, согласных твёрдых и мягких, звонких и глухих.</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Слог как минимальная произносительная единица. Деление слов на слоги. Определение места ударения.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Графика. </w:t>
      </w:r>
      <w:r w:rsidRPr="00292F24">
        <w:rPr>
          <w:rStyle w:val="Zag11"/>
          <w:rFonts w:eastAsia="@Arial Unicode MS"/>
          <w:color w:val="000000"/>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92F24">
        <w:rPr>
          <w:rStyle w:val="Zag11"/>
          <w:rFonts w:eastAsia="@Arial Unicode MS"/>
          <w:b/>
          <w:bCs/>
          <w:i/>
          <w:iCs/>
          <w:color w:val="000000"/>
          <w:lang w:val="ru-RU"/>
        </w:rPr>
        <w:t xml:space="preserve">е, ё, ю, я. </w:t>
      </w:r>
      <w:r w:rsidRPr="00292F24">
        <w:rPr>
          <w:rStyle w:val="Zag11"/>
          <w:rFonts w:eastAsia="@Arial Unicode MS"/>
          <w:color w:val="000000"/>
          <w:lang w:val="ru-RU"/>
        </w:rPr>
        <w:t>Мягкий знак</w:t>
      </w:r>
      <w:r w:rsidRPr="00292F24">
        <w:rPr>
          <w:rStyle w:val="Zag11"/>
          <w:rFonts w:eastAsia="@Arial Unicode MS"/>
          <w:b/>
          <w:bCs/>
          <w:i/>
          <w:iCs/>
          <w:color w:val="000000"/>
          <w:lang w:val="ru-RU"/>
        </w:rPr>
        <w:t xml:space="preserve"> </w:t>
      </w:r>
      <w:r w:rsidRPr="00292F24">
        <w:rPr>
          <w:rStyle w:val="Zag11"/>
          <w:rFonts w:eastAsia="@Arial Unicode MS"/>
          <w:color w:val="000000"/>
          <w:lang w:val="ru-RU"/>
        </w:rPr>
        <w:t>как показатель мягкости предшествующего согласного звука.</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Знакомство с русским алфавитом как последовательностью букв.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Чтение. </w:t>
      </w:r>
      <w:r w:rsidRPr="00292F24">
        <w:rPr>
          <w:rStyle w:val="Zag11"/>
          <w:rFonts w:eastAsia="@Arial Unicode MS"/>
          <w:color w:val="000000"/>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Письмо. </w:t>
      </w:r>
      <w:r w:rsidRPr="00292F24">
        <w:rPr>
          <w:rStyle w:val="Zag11"/>
          <w:rFonts w:eastAsia="@Arial Unicode MS"/>
          <w:i/>
          <w:iCs/>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w:t>
      </w:r>
      <w:r w:rsidRPr="00292F24">
        <w:rPr>
          <w:rStyle w:val="Zag11"/>
          <w:rFonts w:eastAsia="@Arial Unicode MS"/>
          <w:i/>
          <w:iCs/>
          <w:color w:val="000000"/>
          <w:lang w:val="ru-RU"/>
        </w:rPr>
        <w:lastRenderedPageBreak/>
        <w:t xml:space="preserve">листа в тетради и на пространстве классной доски. </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Понимание функции небуквенных графических средств: пробела между словами, знака переноса.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Слово и предложение. </w:t>
      </w:r>
      <w:r w:rsidRPr="00292F24">
        <w:rPr>
          <w:rStyle w:val="Zag11"/>
          <w:rFonts w:eastAsia="@Arial Unicode MS"/>
          <w:color w:val="000000"/>
          <w:lang w:val="ru-RU"/>
        </w:rPr>
        <w:t>Восприятие слова как объекта изучения, материала для анализа. Наблюдение над значением слова.</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Различение слова и предложения. Работа с предложением: выделение слов, изменение их порядка.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Орфография. </w:t>
      </w:r>
      <w:r w:rsidRPr="00292F24">
        <w:rPr>
          <w:rStyle w:val="Zag11"/>
          <w:rFonts w:eastAsia="@Arial Unicode MS"/>
          <w:color w:val="000000"/>
          <w:lang w:val="ru-RU"/>
        </w:rPr>
        <w:t>Знакомство с правилами правописания и их применение:</w:t>
      </w:r>
    </w:p>
    <w:p w:rsidR="00917BF9" w:rsidRPr="00292F24" w:rsidRDefault="00917BF9" w:rsidP="002A4372">
      <w:pPr>
        <w:numPr>
          <w:ilvl w:val="0"/>
          <w:numId w:val="52"/>
        </w:numPr>
        <w:tabs>
          <w:tab w:val="left" w:leader="dot" w:pos="624"/>
        </w:tabs>
        <w:jc w:val="both"/>
        <w:rPr>
          <w:rStyle w:val="Zag11"/>
          <w:rFonts w:eastAsia="@Arial Unicode MS"/>
          <w:color w:val="000000"/>
        </w:rPr>
      </w:pPr>
      <w:r w:rsidRPr="00292F24">
        <w:rPr>
          <w:rStyle w:val="Zag11"/>
          <w:rFonts w:eastAsia="@Arial Unicode MS"/>
          <w:color w:val="000000"/>
        </w:rPr>
        <w:t>раздельное написание слов;</w:t>
      </w:r>
    </w:p>
    <w:p w:rsidR="00917BF9" w:rsidRPr="00292F24" w:rsidRDefault="00917BF9" w:rsidP="002A4372">
      <w:pPr>
        <w:numPr>
          <w:ilvl w:val="0"/>
          <w:numId w:val="52"/>
        </w:numPr>
        <w:tabs>
          <w:tab w:val="left" w:leader="dot" w:pos="624"/>
        </w:tabs>
        <w:jc w:val="both"/>
        <w:rPr>
          <w:rStyle w:val="Zag11"/>
          <w:rFonts w:eastAsia="@Arial Unicode MS"/>
          <w:color w:val="000000"/>
          <w:lang w:val="ru-RU"/>
        </w:rPr>
      </w:pPr>
      <w:r w:rsidRPr="00292F24">
        <w:rPr>
          <w:rStyle w:val="Zag11"/>
          <w:rFonts w:eastAsia="@Arial Unicode MS"/>
          <w:color w:val="000000"/>
          <w:lang w:val="ru-RU"/>
        </w:rPr>
        <w:t>обозначение гласных после шипящих (</w:t>
      </w:r>
      <w:r w:rsidRPr="00292F24">
        <w:rPr>
          <w:rStyle w:val="Zag11"/>
          <w:rFonts w:eastAsia="@Arial Unicode MS"/>
          <w:b/>
          <w:bCs/>
          <w:i/>
          <w:iCs/>
          <w:color w:val="000000"/>
          <w:lang w:val="ru-RU"/>
        </w:rPr>
        <w:t xml:space="preserve">ча </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ща</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 xml:space="preserve">чу </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щу</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 xml:space="preserve">жи </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ши</w:t>
      </w:r>
      <w:r w:rsidRPr="00292F24">
        <w:rPr>
          <w:rStyle w:val="Zag11"/>
          <w:rFonts w:eastAsia="@Arial Unicode MS"/>
          <w:color w:val="000000"/>
          <w:lang w:val="ru-RU"/>
        </w:rPr>
        <w:t>);</w:t>
      </w:r>
    </w:p>
    <w:p w:rsidR="00917BF9" w:rsidRPr="00292F24" w:rsidRDefault="00917BF9" w:rsidP="002A4372">
      <w:pPr>
        <w:numPr>
          <w:ilvl w:val="0"/>
          <w:numId w:val="52"/>
        </w:numPr>
        <w:tabs>
          <w:tab w:val="left" w:leader="dot" w:pos="624"/>
        </w:tabs>
        <w:jc w:val="both"/>
        <w:rPr>
          <w:rStyle w:val="Zag11"/>
          <w:rFonts w:eastAsia="@Arial Unicode MS"/>
          <w:color w:val="000000"/>
          <w:lang w:val="ru-RU"/>
        </w:rPr>
      </w:pPr>
      <w:r w:rsidRPr="00292F24">
        <w:rPr>
          <w:rStyle w:val="Zag11"/>
          <w:rFonts w:eastAsia="@Arial Unicode MS"/>
          <w:color w:val="000000"/>
          <w:lang w:val="ru-RU"/>
        </w:rPr>
        <w:t>прописная (заглавная) буква в начале предложения, в именах собственных;</w:t>
      </w:r>
    </w:p>
    <w:p w:rsidR="00917BF9" w:rsidRPr="00292F24" w:rsidRDefault="00917BF9" w:rsidP="002A4372">
      <w:pPr>
        <w:numPr>
          <w:ilvl w:val="0"/>
          <w:numId w:val="52"/>
        </w:numPr>
        <w:tabs>
          <w:tab w:val="left" w:leader="dot" w:pos="624"/>
        </w:tabs>
        <w:jc w:val="both"/>
        <w:rPr>
          <w:rStyle w:val="Zag11"/>
          <w:rFonts w:eastAsia="@Arial Unicode MS"/>
          <w:color w:val="000000"/>
          <w:lang w:val="ru-RU"/>
        </w:rPr>
      </w:pPr>
      <w:r w:rsidRPr="00292F24">
        <w:rPr>
          <w:rStyle w:val="Zag11"/>
          <w:rFonts w:eastAsia="@Arial Unicode MS"/>
          <w:color w:val="000000"/>
          <w:lang w:val="ru-RU"/>
        </w:rPr>
        <w:t>перенос слов по слогам без стечения согласных;</w:t>
      </w:r>
    </w:p>
    <w:p w:rsidR="00917BF9" w:rsidRPr="00292F24" w:rsidRDefault="00917BF9" w:rsidP="002A4372">
      <w:pPr>
        <w:numPr>
          <w:ilvl w:val="0"/>
          <w:numId w:val="52"/>
        </w:numPr>
        <w:tabs>
          <w:tab w:val="left" w:leader="dot" w:pos="624"/>
        </w:tabs>
        <w:jc w:val="both"/>
        <w:rPr>
          <w:rStyle w:val="Zag11"/>
          <w:rFonts w:eastAsia="@Arial Unicode MS"/>
          <w:b/>
          <w:bCs/>
          <w:color w:val="000000"/>
          <w:lang w:val="ru-RU"/>
        </w:rPr>
      </w:pPr>
      <w:r w:rsidRPr="00292F24">
        <w:rPr>
          <w:rStyle w:val="Zag11"/>
          <w:rFonts w:eastAsia="@Arial Unicode MS"/>
          <w:color w:val="000000"/>
          <w:lang w:val="ru-RU"/>
        </w:rPr>
        <w:t>знаки препинания в конце предложения.</w:t>
      </w:r>
    </w:p>
    <w:p w:rsidR="00917BF9" w:rsidRPr="00292F24" w:rsidRDefault="00917BF9" w:rsidP="002A4372">
      <w:pPr>
        <w:tabs>
          <w:tab w:val="left" w:leader="dot" w:pos="624"/>
        </w:tabs>
        <w:spacing w:after="56"/>
        <w:ind w:firstLine="339"/>
        <w:jc w:val="both"/>
        <w:rPr>
          <w:rStyle w:val="Zag11"/>
          <w:rFonts w:eastAsia="@Arial Unicode MS"/>
          <w:color w:val="000000"/>
          <w:lang w:val="ru-RU"/>
        </w:rPr>
      </w:pPr>
      <w:r w:rsidRPr="00292F24">
        <w:rPr>
          <w:rStyle w:val="Zag11"/>
          <w:rFonts w:eastAsia="@Arial Unicode MS"/>
          <w:b/>
          <w:bCs/>
          <w:color w:val="000000"/>
          <w:lang w:val="ru-RU"/>
        </w:rPr>
        <w:t xml:space="preserve">Развитие речи. </w:t>
      </w:r>
      <w:r w:rsidRPr="00292F24">
        <w:rPr>
          <w:rStyle w:val="Zag11"/>
          <w:rFonts w:eastAsia="@Arial Unicode MS"/>
          <w:color w:val="000000"/>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Систематический курс</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 xml:space="preserve">Фонетика и орфоэпия. </w:t>
      </w:r>
      <w:r w:rsidRPr="00292F24">
        <w:rPr>
          <w:rStyle w:val="Zag11"/>
          <w:rFonts w:eastAsia="@Arial Unicode MS"/>
          <w:color w:val="000000"/>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92F24">
        <w:rPr>
          <w:rStyle w:val="Zag11"/>
          <w:rFonts w:eastAsia="@Arial Unicode MS"/>
          <w:i/>
          <w:iCs/>
          <w:color w:val="000000"/>
          <w:lang w:val="ru-RU"/>
        </w:rPr>
        <w:t>Фонетический разбор слова</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Графика. </w:t>
      </w:r>
      <w:r w:rsidRPr="00292F24">
        <w:rPr>
          <w:rStyle w:val="Zag11"/>
          <w:rFonts w:eastAsia="@Arial Unicode MS"/>
          <w:color w:val="000000"/>
          <w:lang w:val="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292F24">
        <w:rPr>
          <w:rStyle w:val="Zag11"/>
          <w:rFonts w:eastAsia="@Arial Unicode MS"/>
          <w:b/>
          <w:bCs/>
          <w:i/>
          <w:iCs/>
          <w:color w:val="000000"/>
          <w:lang w:val="ru-RU"/>
        </w:rPr>
        <w:t xml:space="preserve">ъ </w:t>
      </w:r>
      <w:r w:rsidRPr="00292F24">
        <w:rPr>
          <w:rStyle w:val="Zag11"/>
          <w:rFonts w:eastAsia="@Arial Unicode MS"/>
          <w:color w:val="000000"/>
          <w:lang w:val="ru-RU"/>
        </w:rPr>
        <w:t xml:space="preserve">и </w:t>
      </w:r>
      <w:r w:rsidRPr="00292F24">
        <w:rPr>
          <w:rStyle w:val="Zag11"/>
          <w:rFonts w:eastAsia="@Arial Unicode MS"/>
          <w:b/>
          <w:bCs/>
          <w:i/>
          <w:iCs/>
          <w:color w:val="000000"/>
          <w:lang w:val="ru-RU"/>
        </w:rPr>
        <w:t>ь</w:t>
      </w:r>
      <w:r w:rsidRPr="00292F24">
        <w:rPr>
          <w:rStyle w:val="Zag11"/>
          <w:rFonts w:eastAsia="@Arial Unicode MS"/>
          <w:b/>
          <w:bC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Установление соотношения звукового и буквенного состава слова в словах типа </w:t>
      </w:r>
      <w:r w:rsidRPr="00292F24">
        <w:rPr>
          <w:rStyle w:val="Zag11"/>
          <w:rFonts w:eastAsia="@Arial Unicode MS"/>
          <w:i/>
          <w:iCs/>
          <w:color w:val="000000"/>
          <w:lang w:val="ru-RU"/>
        </w:rPr>
        <w:t>стол, конь</w:t>
      </w:r>
      <w:r w:rsidRPr="00292F24">
        <w:rPr>
          <w:rStyle w:val="Zag11"/>
          <w:rFonts w:eastAsia="@Arial Unicode MS"/>
          <w:color w:val="000000"/>
          <w:lang w:val="ru-RU"/>
        </w:rPr>
        <w:t xml:space="preserve">; в словах с йотированными гласными </w:t>
      </w:r>
      <w:r w:rsidRPr="00292F24">
        <w:rPr>
          <w:rStyle w:val="Zag11"/>
          <w:rFonts w:eastAsia="@Arial Unicode MS"/>
          <w:b/>
          <w:bCs/>
          <w:i/>
          <w:iCs/>
          <w:color w:val="000000"/>
          <w:lang w:val="ru-RU"/>
        </w:rPr>
        <w:t>е</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ё</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ю</w:t>
      </w:r>
      <w:r w:rsidRPr="00292F24">
        <w:rPr>
          <w:rStyle w:val="Zag11"/>
          <w:rFonts w:eastAsia="@Arial Unicode MS"/>
          <w:b/>
          <w:bCs/>
          <w:color w:val="000000"/>
          <w:lang w:val="ru-RU"/>
        </w:rPr>
        <w:t xml:space="preserve">, </w:t>
      </w:r>
      <w:r w:rsidRPr="00292F24">
        <w:rPr>
          <w:rStyle w:val="Zag11"/>
          <w:rFonts w:eastAsia="@Arial Unicode MS"/>
          <w:b/>
          <w:bCs/>
          <w:i/>
          <w:iCs/>
          <w:color w:val="000000"/>
          <w:lang w:val="ru-RU"/>
        </w:rPr>
        <w:t>я</w:t>
      </w:r>
      <w:r w:rsidRPr="00292F24">
        <w:rPr>
          <w:rStyle w:val="Zag11"/>
          <w:rFonts w:eastAsia="@Arial Unicode MS"/>
          <w:color w:val="000000"/>
          <w:lang w:val="ru-RU"/>
        </w:rPr>
        <w:t>;</w:t>
      </w:r>
      <w:r w:rsidRPr="00292F24">
        <w:rPr>
          <w:rStyle w:val="Zag11"/>
          <w:rFonts w:eastAsia="@Arial Unicode MS"/>
          <w:b/>
          <w:bCs/>
          <w:color w:val="000000"/>
          <w:lang w:val="ru-RU"/>
        </w:rPr>
        <w:t xml:space="preserve"> </w:t>
      </w:r>
      <w:r w:rsidRPr="00292F24">
        <w:rPr>
          <w:rStyle w:val="Zag11"/>
          <w:rFonts w:eastAsia="@Arial Unicode MS"/>
          <w:color w:val="000000"/>
          <w:lang w:val="ru-RU"/>
        </w:rPr>
        <w:t>в словах с непроизносимыми согласными.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Использование небуквенных графических средств: пробела между словами, знака переноса, абзаца.</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 xml:space="preserve">Лексика. </w:t>
      </w:r>
      <w:r w:rsidRPr="00292F24">
        <w:rPr>
          <w:rStyle w:val="Zag11"/>
          <w:rFonts w:eastAsia="@Arial Unicode MS"/>
          <w:color w:val="000000"/>
          <w:lang w:val="ru-RU"/>
        </w:rPr>
        <w:t xml:space="preserve">Понимание слова как единства звучания и значения. Выявление слов, значение которых требует уточнения. </w:t>
      </w:r>
      <w:r w:rsidRPr="00292F24">
        <w:rPr>
          <w:rStyle w:val="Zag11"/>
          <w:rFonts w:eastAsia="@Arial Unicode MS"/>
          <w:i/>
          <w:iCs/>
          <w:color w:val="000000"/>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 xml:space="preserve">Состав слова (морфемика). </w:t>
      </w:r>
      <w:r w:rsidRPr="00292F24">
        <w:rPr>
          <w:rStyle w:val="Zag11"/>
          <w:rFonts w:eastAsia="@Arial Unicode MS"/>
          <w:color w:val="000000"/>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92F24">
        <w:rPr>
          <w:rStyle w:val="Zag11"/>
          <w:rFonts w:eastAsia="@Arial Unicode MS"/>
          <w:i/>
          <w:iCs/>
          <w:color w:val="000000"/>
          <w:lang w:val="ru-RU"/>
        </w:rPr>
        <w:t xml:space="preserve">Представление о значении суффиксов и приставок. Образование однокоренных слов с помощью суффиксов </w:t>
      </w:r>
      <w:r w:rsidRPr="00292F24">
        <w:rPr>
          <w:rStyle w:val="Zag11"/>
          <w:rFonts w:eastAsia="@Arial Unicode MS"/>
          <w:i/>
          <w:iCs/>
          <w:color w:val="000000"/>
          <w:lang w:val="ru-RU"/>
        </w:rPr>
        <w:lastRenderedPageBreak/>
        <w:t>и приставок. Разбор слова по составу.</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Морфология. </w:t>
      </w:r>
      <w:r w:rsidRPr="00292F24">
        <w:rPr>
          <w:rStyle w:val="Zag11"/>
          <w:rFonts w:eastAsia="@Arial Unicode MS"/>
          <w:color w:val="000000"/>
          <w:lang w:val="ru-RU"/>
        </w:rPr>
        <w:t xml:space="preserve">Части речи; </w:t>
      </w:r>
      <w:r w:rsidRPr="00292F24">
        <w:rPr>
          <w:rStyle w:val="Zag11"/>
          <w:rFonts w:eastAsia="@Arial Unicode MS"/>
          <w:i/>
          <w:iCs/>
          <w:color w:val="000000"/>
          <w:lang w:val="ru-RU"/>
        </w:rPr>
        <w:t>деление частей речи на самостоятельные и служебные.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92F24">
        <w:rPr>
          <w:rStyle w:val="Zag11"/>
          <w:rFonts w:eastAsia="@Arial Unicode MS"/>
          <w:i/>
          <w:iCs/>
          <w:color w:val="000000"/>
          <w:lang w:val="ru-RU"/>
        </w:rPr>
        <w:t xml:space="preserve">Различение падежных и смысловых (синтаксических) вопросов. </w:t>
      </w:r>
      <w:r w:rsidRPr="00292F24">
        <w:rPr>
          <w:rStyle w:val="Zag11"/>
          <w:rFonts w:eastAsia="@Arial Unicode MS"/>
          <w:color w:val="000000"/>
          <w:lang w:val="ru-RU"/>
        </w:rPr>
        <w:t xml:space="preserve">Определение принадлежности имён существительных к 1, 2, 3-му склонению. </w:t>
      </w:r>
      <w:r w:rsidRPr="00292F24">
        <w:rPr>
          <w:rStyle w:val="Zag11"/>
          <w:rFonts w:eastAsia="@Arial Unicode MS"/>
          <w:i/>
          <w:iCs/>
          <w:color w:val="000000"/>
          <w:lang w:val="ru-RU"/>
        </w:rPr>
        <w:t>Морфологический разбор имён существительных</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292F24">
        <w:rPr>
          <w:rStyle w:val="Zag11"/>
          <w:rFonts w:eastAsia="@Arial Unicode MS"/>
          <w:color w:val="000000"/>
          <w:lang w:val="ru-RU"/>
        </w:rPr>
        <w:noBreakHyphen/>
      </w:r>
      <w:r w:rsidRPr="00292F24">
        <w:rPr>
          <w:rStyle w:val="Zag11"/>
          <w:rFonts w:eastAsia="@Arial Unicode MS"/>
          <w:b/>
          <w:bCs/>
          <w:i/>
          <w:iCs/>
          <w:color w:val="000000"/>
          <w:lang w:val="ru-RU"/>
        </w:rPr>
        <w:t>ий</w:t>
      </w:r>
      <w:r w:rsidRPr="00292F24">
        <w:rPr>
          <w:rStyle w:val="Zag11"/>
          <w:rFonts w:eastAsia="@Arial Unicode MS"/>
          <w:color w:val="000000"/>
          <w:lang w:val="ru-RU"/>
        </w:rPr>
        <w:t xml:space="preserve">, </w:t>
      </w:r>
      <w:r w:rsidRPr="00292F24">
        <w:rPr>
          <w:rStyle w:val="Zag11"/>
          <w:rFonts w:eastAsia="@Arial Unicode MS"/>
          <w:b/>
          <w:bCs/>
          <w:color w:val="000000"/>
          <w:lang w:val="ru-RU"/>
        </w:rPr>
        <w:noBreakHyphen/>
      </w:r>
      <w:r w:rsidRPr="00292F24">
        <w:rPr>
          <w:rStyle w:val="Zag11"/>
          <w:rFonts w:eastAsia="@Arial Unicode MS"/>
          <w:b/>
          <w:bCs/>
          <w:i/>
          <w:iCs/>
          <w:color w:val="000000"/>
          <w:lang w:val="ru-RU"/>
        </w:rPr>
        <w:t>ья</w:t>
      </w:r>
      <w:r w:rsidRPr="00292F24">
        <w:rPr>
          <w:rStyle w:val="Zag11"/>
          <w:rFonts w:eastAsia="@Arial Unicode MS"/>
          <w:color w:val="000000"/>
          <w:lang w:val="ru-RU"/>
        </w:rPr>
        <w:t xml:space="preserve">, </w:t>
      </w:r>
      <w:r w:rsidRPr="00292F24">
        <w:rPr>
          <w:rStyle w:val="Zag11"/>
          <w:rFonts w:eastAsia="@Arial Unicode MS"/>
          <w:b/>
          <w:bCs/>
          <w:color w:val="000000"/>
          <w:lang w:val="ru-RU"/>
        </w:rPr>
        <w:noBreakHyphen/>
      </w:r>
      <w:r w:rsidRPr="00292F24">
        <w:rPr>
          <w:rStyle w:val="Zag11"/>
          <w:rFonts w:eastAsia="@Arial Unicode MS"/>
          <w:b/>
          <w:bCs/>
          <w:i/>
          <w:iCs/>
          <w:color w:val="000000"/>
          <w:lang w:val="ru-RU"/>
        </w:rPr>
        <w:t>ов</w:t>
      </w:r>
      <w:r w:rsidRPr="00292F24">
        <w:rPr>
          <w:rStyle w:val="Zag11"/>
          <w:rFonts w:eastAsia="@Arial Unicode MS"/>
          <w:color w:val="000000"/>
          <w:lang w:val="ru-RU"/>
        </w:rPr>
        <w:t xml:space="preserve">, </w:t>
      </w:r>
      <w:r w:rsidRPr="00292F24">
        <w:rPr>
          <w:rStyle w:val="Zag11"/>
          <w:rFonts w:eastAsia="@Arial Unicode MS"/>
          <w:b/>
          <w:bCs/>
          <w:color w:val="000000"/>
          <w:lang w:val="ru-RU"/>
        </w:rPr>
        <w:noBreakHyphen/>
      </w:r>
      <w:r w:rsidRPr="00292F24">
        <w:rPr>
          <w:rStyle w:val="Zag11"/>
          <w:rFonts w:eastAsia="@Arial Unicode MS"/>
          <w:b/>
          <w:bCs/>
          <w:i/>
          <w:iCs/>
          <w:color w:val="000000"/>
          <w:lang w:val="ru-RU"/>
        </w:rPr>
        <w:t>ин</w:t>
      </w:r>
      <w:r w:rsidRPr="00292F24">
        <w:rPr>
          <w:rStyle w:val="Zag11"/>
          <w:rFonts w:eastAsia="@Arial Unicode MS"/>
          <w:color w:val="000000"/>
          <w:lang w:val="ru-RU"/>
        </w:rPr>
        <w:t xml:space="preserve">. </w:t>
      </w:r>
      <w:r w:rsidRPr="00292F24">
        <w:rPr>
          <w:rStyle w:val="Zag11"/>
          <w:rFonts w:eastAsia="@Arial Unicode MS"/>
          <w:i/>
          <w:iCs/>
          <w:color w:val="000000"/>
          <w:lang w:val="ru-RU"/>
        </w:rPr>
        <w:t>Морфологический разбор имён прилагательных.</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Местоимение. Общее представление о местоимении. </w:t>
      </w:r>
      <w:r w:rsidRPr="00292F24">
        <w:rPr>
          <w:rStyle w:val="Zag11"/>
          <w:rFonts w:eastAsia="@Arial Unicode MS"/>
          <w:i/>
          <w:iCs/>
          <w:color w:val="000000"/>
          <w:lang w:val="ru-RU"/>
        </w:rPr>
        <w:t>Личные местоимения, значение и употребление в речи. Личные местоимения 1</w:t>
      </w:r>
      <w:r w:rsidRPr="00292F24">
        <w:rPr>
          <w:rStyle w:val="Zag11"/>
          <w:rFonts w:eastAsia="@Arial Unicode MS"/>
          <w:color w:val="000000"/>
          <w:lang w:val="ru-RU"/>
        </w:rPr>
        <w:t xml:space="preserve">, </w:t>
      </w:r>
      <w:r w:rsidRPr="00292F24">
        <w:rPr>
          <w:rStyle w:val="Zag11"/>
          <w:rFonts w:eastAsia="@Arial Unicode MS"/>
          <w:i/>
          <w:iCs/>
          <w:color w:val="000000"/>
          <w:lang w:val="ru-RU"/>
        </w:rPr>
        <w:t>2</w:t>
      </w:r>
      <w:r w:rsidRPr="00292F24">
        <w:rPr>
          <w:rStyle w:val="Zag11"/>
          <w:rFonts w:eastAsia="@Arial Unicode MS"/>
          <w:color w:val="000000"/>
          <w:lang w:val="ru-RU"/>
        </w:rPr>
        <w:t xml:space="preserve">, </w:t>
      </w:r>
      <w:r w:rsidRPr="00292F24">
        <w:rPr>
          <w:rStyle w:val="Zag11"/>
          <w:rFonts w:eastAsia="@Arial Unicode MS"/>
          <w:i/>
          <w:iCs/>
          <w:color w:val="000000"/>
          <w:lang w:val="ru-RU"/>
        </w:rPr>
        <w:t>3</w:t>
      </w:r>
      <w:r w:rsidRPr="00292F24">
        <w:rPr>
          <w:rStyle w:val="Zag11"/>
          <w:rFonts w:eastAsia="@Arial Unicode MS"/>
          <w:i/>
          <w:iCs/>
          <w:color w:val="000000"/>
          <w:lang w:val="ru-RU"/>
        </w:rPr>
        <w:noBreakHyphen/>
        <w:t>го лица единственного и множественного числа. Склонение личных местоимений</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i/>
          <w:iCs/>
          <w:color w:val="000000"/>
          <w:lang w:val="ru-RU"/>
        </w:rPr>
      </w:pPr>
      <w:r w:rsidRPr="00292F24">
        <w:rPr>
          <w:rStyle w:val="Zag11"/>
          <w:rFonts w:eastAsia="@Arial Unicode MS"/>
          <w:color w:val="000000"/>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292F24">
        <w:rPr>
          <w:rStyle w:val="Zag11"/>
          <w:rFonts w:eastAsia="@Arial Unicode MS"/>
          <w:color w:val="000000"/>
        </w:rPr>
        <w:t>I</w:t>
      </w:r>
      <w:r w:rsidRPr="00292F24">
        <w:rPr>
          <w:rStyle w:val="Zag11"/>
          <w:rFonts w:eastAsia="@Arial Unicode MS"/>
          <w:color w:val="000000"/>
          <w:lang w:val="ru-RU"/>
        </w:rPr>
        <w:t xml:space="preserve"> и </w:t>
      </w:r>
      <w:r w:rsidRPr="00292F24">
        <w:rPr>
          <w:rStyle w:val="Zag11"/>
          <w:rFonts w:eastAsia="@Arial Unicode MS"/>
          <w:color w:val="000000"/>
        </w:rPr>
        <w:t>II</w:t>
      </w:r>
      <w:r w:rsidRPr="00292F24">
        <w:rPr>
          <w:rStyle w:val="Zag11"/>
          <w:rFonts w:eastAsia="@Arial Unicode MS"/>
          <w:color w:val="000000"/>
          <w:lang w:val="ru-RU"/>
        </w:rPr>
        <w:t xml:space="preserve"> спряжения глаголов (практическое овладение). Изменение глаголов прошедшего времени по родам и числам. </w:t>
      </w:r>
      <w:r w:rsidRPr="00292F24">
        <w:rPr>
          <w:rStyle w:val="Zag11"/>
          <w:rFonts w:eastAsia="@Arial Unicode MS"/>
          <w:i/>
          <w:iCs/>
          <w:color w:val="000000"/>
          <w:lang w:val="ru-RU"/>
        </w:rPr>
        <w:t>Морфологический разбор глаголов.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i/>
          <w:iCs/>
          <w:color w:val="000000"/>
          <w:lang w:val="ru-RU"/>
        </w:rPr>
        <w:t>Наречие. Значение и употребление в речи.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Предлог. </w:t>
      </w:r>
      <w:r w:rsidRPr="00292F24">
        <w:rPr>
          <w:rStyle w:val="Zag11"/>
          <w:rFonts w:eastAsia="@Arial Unicode MS"/>
          <w:i/>
          <w:iCs/>
          <w:color w:val="000000"/>
          <w:lang w:val="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292F24">
        <w:rPr>
          <w:rStyle w:val="Zag11"/>
          <w:rFonts w:eastAsia="@Arial Unicode MS"/>
          <w:color w:val="000000"/>
          <w:lang w:val="ru-RU"/>
        </w:rPr>
        <w:t>Отличие предлогов от приставок.</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 xml:space="preserve">Союзы </w:t>
      </w:r>
      <w:r w:rsidRPr="00292F24">
        <w:rPr>
          <w:rStyle w:val="Zag11"/>
          <w:rFonts w:eastAsia="@Arial Unicode MS"/>
          <w:b/>
          <w:bCs/>
          <w:i/>
          <w:iCs/>
          <w:color w:val="000000"/>
          <w:lang w:val="ru-RU"/>
        </w:rPr>
        <w:t>и</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а</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но</w:t>
      </w:r>
      <w:r w:rsidRPr="00292F24">
        <w:rPr>
          <w:rStyle w:val="Zag11"/>
          <w:rFonts w:eastAsia="@Arial Unicode MS"/>
          <w:color w:val="000000"/>
          <w:lang w:val="ru-RU"/>
        </w:rPr>
        <w:t xml:space="preserve">, их роль в речи. Частица </w:t>
      </w:r>
      <w:r w:rsidRPr="00292F24">
        <w:rPr>
          <w:rStyle w:val="Zag11"/>
          <w:rFonts w:eastAsia="@Arial Unicode MS"/>
          <w:b/>
          <w:bCs/>
          <w:i/>
          <w:iCs/>
          <w:color w:val="000000"/>
          <w:lang w:val="ru-RU"/>
        </w:rPr>
        <w:t>не</w:t>
      </w:r>
      <w:r w:rsidRPr="00292F24">
        <w:rPr>
          <w:rStyle w:val="Zag11"/>
          <w:rFonts w:eastAsia="@Arial Unicode MS"/>
          <w:color w:val="000000"/>
          <w:lang w:val="ru-RU"/>
        </w:rPr>
        <w:t>, её значение.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 xml:space="preserve">Синтаксис. </w:t>
      </w:r>
      <w:r w:rsidRPr="00292F24">
        <w:rPr>
          <w:rStyle w:val="Zag11"/>
          <w:rFonts w:eastAsia="@Arial Unicode MS"/>
          <w:color w:val="000000"/>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Нахождение и самостоятельное составление предложений с однородными членами без союзов и с союзами </w:t>
      </w:r>
      <w:r w:rsidRPr="00292F24">
        <w:rPr>
          <w:rStyle w:val="Zag11"/>
          <w:rFonts w:eastAsia="@Arial Unicode MS"/>
          <w:b/>
          <w:bCs/>
          <w:i/>
          <w:iCs/>
          <w:color w:val="000000"/>
          <w:lang w:val="ru-RU"/>
        </w:rPr>
        <w:t>и</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а</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но</w:t>
      </w:r>
      <w:r w:rsidRPr="00292F24">
        <w:rPr>
          <w:rStyle w:val="Zag11"/>
          <w:rFonts w:eastAsia="@Arial Unicode MS"/>
          <w:color w:val="000000"/>
          <w:lang w:val="ru-RU"/>
        </w:rPr>
        <w:t>. Использование интонации перечисления в предложениях с однородными членами.</w:t>
      </w:r>
    </w:p>
    <w:p w:rsidR="00917BF9" w:rsidRPr="00292F24" w:rsidRDefault="00917BF9" w:rsidP="002A4372">
      <w:pPr>
        <w:tabs>
          <w:tab w:val="left" w:leader="dot" w:pos="624"/>
        </w:tabs>
        <w:ind w:firstLine="339"/>
        <w:rPr>
          <w:rStyle w:val="Zag11"/>
          <w:rFonts w:eastAsia="@Arial Unicode MS"/>
          <w:color w:val="000000"/>
          <w:lang w:val="ru-RU"/>
        </w:rPr>
      </w:pPr>
      <w:r w:rsidRPr="00292F24">
        <w:rPr>
          <w:rStyle w:val="Zag11"/>
          <w:rFonts w:eastAsia="@Arial Unicode MS"/>
          <w:i/>
          <w:iCs/>
          <w:color w:val="000000"/>
          <w:lang w:val="ru-RU"/>
        </w:rPr>
        <w:t>Различение простых и сложных предложений</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rPr>
      </w:pPr>
      <w:r w:rsidRPr="00292F24">
        <w:rPr>
          <w:rStyle w:val="Zag11"/>
          <w:rFonts w:eastAsia="@Arial Unicode MS"/>
          <w:b/>
          <w:bCs/>
          <w:color w:val="000000"/>
          <w:lang w:val="ru-RU"/>
        </w:rPr>
        <w:t>Орфография и пунктуация.</w:t>
      </w:r>
      <w:r w:rsidRPr="00292F24">
        <w:rPr>
          <w:rStyle w:val="Zag11"/>
          <w:rFonts w:eastAsia="@Arial Unicode MS"/>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w:t>
      </w:r>
      <w:r w:rsidRPr="00292F24">
        <w:rPr>
          <w:rStyle w:val="Zag11"/>
          <w:rFonts w:eastAsia="@Arial Unicode MS"/>
          <w:color w:val="000000"/>
        </w:rPr>
        <w:t>Использование орфографического словаря.</w:t>
      </w:r>
    </w:p>
    <w:p w:rsidR="00917BF9" w:rsidRPr="00292F24" w:rsidRDefault="00917BF9" w:rsidP="002A4372">
      <w:pPr>
        <w:tabs>
          <w:tab w:val="left" w:leader="dot" w:pos="624"/>
        </w:tabs>
        <w:ind w:firstLine="339"/>
        <w:jc w:val="both"/>
        <w:rPr>
          <w:rStyle w:val="Zag11"/>
          <w:rFonts w:eastAsia="@Arial Unicode MS"/>
          <w:color w:val="000000"/>
        </w:rPr>
      </w:pPr>
      <w:r w:rsidRPr="00292F24">
        <w:rPr>
          <w:rStyle w:val="Zag11"/>
          <w:rFonts w:eastAsia="@Arial Unicode MS"/>
          <w:color w:val="000000"/>
        </w:rPr>
        <w:t>Применение правил правописания:</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 xml:space="preserve">сочетания </w:t>
      </w:r>
      <w:r w:rsidRPr="00292F24">
        <w:rPr>
          <w:rStyle w:val="Zag11"/>
          <w:rFonts w:eastAsia="@Arial Unicode MS"/>
          <w:b/>
          <w:bCs/>
          <w:i/>
          <w:iCs/>
          <w:color w:val="000000"/>
          <w:lang w:val="ru-RU"/>
        </w:rPr>
        <w:t>жи—ши</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ча—ща</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 xml:space="preserve">чу—щу </w:t>
      </w:r>
      <w:r w:rsidRPr="00292F24">
        <w:rPr>
          <w:rStyle w:val="Zag11"/>
          <w:rFonts w:eastAsia="@Arial Unicode MS"/>
          <w:color w:val="000000"/>
          <w:lang w:val="ru-RU"/>
        </w:rPr>
        <w:t>в положении под ударением;</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 xml:space="preserve">сочетания </w:t>
      </w:r>
      <w:r w:rsidRPr="00292F24">
        <w:rPr>
          <w:rStyle w:val="Zag11"/>
          <w:rFonts w:eastAsia="@Arial Unicode MS"/>
          <w:b/>
          <w:bCs/>
          <w:i/>
          <w:iCs/>
          <w:color w:val="000000"/>
          <w:lang w:val="ru-RU"/>
        </w:rPr>
        <w:t>чк—чн</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чт</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щн</w:t>
      </w:r>
      <w:r w:rsidRPr="00292F24">
        <w:rPr>
          <w:rStyle w:val="Zag11"/>
          <w:rFonts w:eastAsia="@Arial Unicode MS"/>
          <w:color w:val="000000"/>
          <w:lang w:val="ru-RU"/>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rPr>
      </w:pPr>
      <w:r w:rsidRPr="00292F24">
        <w:rPr>
          <w:rStyle w:val="Zag11"/>
          <w:rFonts w:eastAsia="@Arial Unicode MS"/>
          <w:color w:val="000000"/>
        </w:rPr>
        <w:t>перенос слов;</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прописная буква в начале предложения, в именах собственных;</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проверяемые безударные гласные в корне слова;</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парные звонкие и глухие согласные в корне слова;</w:t>
      </w:r>
    </w:p>
    <w:p w:rsidR="00917BF9" w:rsidRPr="00292F24" w:rsidRDefault="00917BF9" w:rsidP="002A4372">
      <w:pPr>
        <w:numPr>
          <w:ilvl w:val="0"/>
          <w:numId w:val="53"/>
        </w:numPr>
        <w:tabs>
          <w:tab w:val="left" w:leader="dot" w:pos="624"/>
        </w:tabs>
        <w:ind w:left="709"/>
        <w:jc w:val="both"/>
        <w:rPr>
          <w:rStyle w:val="Zag11"/>
          <w:rFonts w:eastAsia="@Arial Unicode MS"/>
          <w:color w:val="000000"/>
        </w:rPr>
      </w:pPr>
      <w:r w:rsidRPr="00292F24">
        <w:rPr>
          <w:rStyle w:val="Zag11"/>
          <w:rFonts w:eastAsia="@Arial Unicode MS"/>
          <w:color w:val="000000"/>
        </w:rPr>
        <w:t>непроизносимые согласные;</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непроверяемые гласные и согласные в корне слова (на ограниченном перечне слов);</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гласные и согласные в неизменяемых на письме приставках;</w:t>
      </w:r>
    </w:p>
    <w:p w:rsidR="00917BF9" w:rsidRPr="00292F24" w:rsidRDefault="00917BF9" w:rsidP="002A4372">
      <w:pPr>
        <w:numPr>
          <w:ilvl w:val="0"/>
          <w:numId w:val="53"/>
        </w:numPr>
        <w:tabs>
          <w:tab w:val="left" w:leader="dot" w:pos="624"/>
        </w:tabs>
        <w:ind w:left="709"/>
        <w:jc w:val="both"/>
        <w:rPr>
          <w:rStyle w:val="Zag11"/>
          <w:rFonts w:eastAsia="@Arial Unicode MS"/>
          <w:color w:val="000000"/>
        </w:rPr>
      </w:pPr>
      <w:r w:rsidRPr="00292F24">
        <w:rPr>
          <w:rStyle w:val="Zag11"/>
          <w:rFonts w:eastAsia="@Arial Unicode MS"/>
          <w:color w:val="000000"/>
        </w:rPr>
        <w:lastRenderedPageBreak/>
        <w:t xml:space="preserve">разделительные </w:t>
      </w:r>
      <w:r w:rsidRPr="00292F24">
        <w:rPr>
          <w:rStyle w:val="Zag11"/>
          <w:rFonts w:eastAsia="@Arial Unicode MS"/>
          <w:b/>
          <w:bCs/>
          <w:i/>
          <w:iCs/>
          <w:color w:val="000000"/>
        </w:rPr>
        <w:t xml:space="preserve">ъ </w:t>
      </w:r>
      <w:r w:rsidRPr="00292F24">
        <w:rPr>
          <w:rStyle w:val="Zag11"/>
          <w:rFonts w:eastAsia="@Arial Unicode MS"/>
          <w:color w:val="000000"/>
        </w:rPr>
        <w:t xml:space="preserve">и </w:t>
      </w:r>
      <w:r w:rsidRPr="00292F24">
        <w:rPr>
          <w:rStyle w:val="Zag11"/>
          <w:rFonts w:eastAsia="@Arial Unicode MS"/>
          <w:b/>
          <w:bCs/>
          <w:i/>
          <w:iCs/>
          <w:color w:val="000000"/>
        </w:rPr>
        <w:t>ь</w:t>
      </w:r>
      <w:r w:rsidRPr="00292F24">
        <w:rPr>
          <w:rStyle w:val="Zag11"/>
          <w:rFonts w:eastAsia="@Arial Unicode MS"/>
          <w:color w:val="000000"/>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мягкий знак после шипящих на конце имён существительных (</w:t>
      </w:r>
      <w:r w:rsidRPr="00292F24">
        <w:rPr>
          <w:rStyle w:val="Zag11"/>
          <w:rFonts w:eastAsia="@Arial Unicode MS"/>
          <w:b/>
          <w:bCs/>
          <w:i/>
          <w:iCs/>
          <w:color w:val="000000"/>
          <w:lang w:val="ru-RU"/>
        </w:rPr>
        <w:t>ночь</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нож</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рожь</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мышь</w:t>
      </w:r>
      <w:r w:rsidRPr="00292F24">
        <w:rPr>
          <w:rStyle w:val="Zag11"/>
          <w:rFonts w:eastAsia="@Arial Unicode MS"/>
          <w:color w:val="000000"/>
          <w:lang w:val="ru-RU"/>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 xml:space="preserve">безударные падежные окончания имён существительных (кроме существительных на </w:t>
      </w:r>
      <w:r w:rsidRPr="00292F24">
        <w:rPr>
          <w:rStyle w:val="Zag11"/>
          <w:rFonts w:eastAsia="@Arial Unicode MS"/>
          <w:i/>
          <w:iCs/>
          <w:color w:val="000000"/>
          <w:lang w:val="ru-RU"/>
        </w:rPr>
        <w:noBreakHyphen/>
      </w:r>
      <w:r w:rsidRPr="00292F24">
        <w:rPr>
          <w:rStyle w:val="Zag11"/>
          <w:rFonts w:eastAsia="@Arial Unicode MS"/>
          <w:b/>
          <w:bCs/>
          <w:i/>
          <w:iCs/>
          <w:color w:val="000000"/>
          <w:lang w:val="ru-RU"/>
        </w:rPr>
        <w:t>мя</w:t>
      </w:r>
      <w:r w:rsidRPr="00292F24">
        <w:rPr>
          <w:rStyle w:val="Zag11"/>
          <w:rFonts w:eastAsia="@Arial Unicode MS"/>
          <w:color w:val="000000"/>
          <w:lang w:val="ru-RU"/>
        </w:rPr>
        <w:t xml:space="preserve">, </w:t>
      </w:r>
      <w:r w:rsidRPr="00292F24">
        <w:rPr>
          <w:rStyle w:val="Zag11"/>
          <w:rFonts w:eastAsia="@Arial Unicode MS"/>
          <w:b/>
          <w:bCs/>
          <w:i/>
          <w:iCs/>
          <w:color w:val="000000"/>
          <w:lang w:val="ru-RU"/>
        </w:rPr>
        <w:noBreakHyphen/>
        <w:t>ий</w:t>
      </w:r>
      <w:r w:rsidRPr="00292F24">
        <w:rPr>
          <w:rStyle w:val="Zag11"/>
          <w:rFonts w:eastAsia="@Arial Unicode MS"/>
          <w:color w:val="000000"/>
          <w:lang w:val="ru-RU"/>
        </w:rPr>
        <w:t xml:space="preserve">, </w:t>
      </w:r>
      <w:r w:rsidRPr="00292F24">
        <w:rPr>
          <w:rStyle w:val="Zag11"/>
          <w:rFonts w:eastAsia="@Arial Unicode MS"/>
          <w:b/>
          <w:bCs/>
          <w:i/>
          <w:iCs/>
          <w:color w:val="000000"/>
          <w:lang w:val="ru-RU"/>
        </w:rPr>
        <w:noBreakHyphen/>
        <w:t>ья</w:t>
      </w:r>
      <w:r w:rsidRPr="00292F24">
        <w:rPr>
          <w:rStyle w:val="Zag11"/>
          <w:rFonts w:eastAsia="@Arial Unicode MS"/>
          <w:color w:val="000000"/>
          <w:lang w:val="ru-RU"/>
        </w:rPr>
        <w:t xml:space="preserve">, </w:t>
      </w:r>
      <w:r w:rsidRPr="00292F24">
        <w:rPr>
          <w:rStyle w:val="Zag11"/>
          <w:rFonts w:eastAsia="@Arial Unicode MS"/>
          <w:b/>
          <w:bCs/>
          <w:i/>
          <w:iCs/>
          <w:color w:val="000000"/>
          <w:lang w:val="ru-RU"/>
        </w:rPr>
        <w:noBreakHyphen/>
        <w:t>ье</w:t>
      </w:r>
      <w:r w:rsidRPr="00292F24">
        <w:rPr>
          <w:rStyle w:val="Zag11"/>
          <w:rFonts w:eastAsia="@Arial Unicode MS"/>
          <w:color w:val="000000"/>
          <w:lang w:val="ru-RU"/>
        </w:rPr>
        <w:t xml:space="preserve">, </w:t>
      </w:r>
      <w:r w:rsidRPr="00292F24">
        <w:rPr>
          <w:rStyle w:val="Zag11"/>
          <w:rFonts w:eastAsia="@Arial Unicode MS"/>
          <w:b/>
          <w:bCs/>
          <w:i/>
          <w:iCs/>
          <w:color w:val="000000"/>
          <w:lang w:val="ru-RU"/>
        </w:rPr>
        <w:noBreakHyphen/>
        <w:t>ия</w:t>
      </w:r>
      <w:r w:rsidRPr="00292F24">
        <w:rPr>
          <w:rStyle w:val="Zag11"/>
          <w:rFonts w:eastAsia="@Arial Unicode MS"/>
          <w:color w:val="000000"/>
          <w:lang w:val="ru-RU"/>
        </w:rPr>
        <w:t xml:space="preserve">, </w:t>
      </w:r>
      <w:r w:rsidRPr="00292F24">
        <w:rPr>
          <w:rStyle w:val="Zag11"/>
          <w:rFonts w:eastAsia="@Arial Unicode MS"/>
          <w:b/>
          <w:bCs/>
          <w:i/>
          <w:iCs/>
          <w:color w:val="000000"/>
          <w:lang w:val="ru-RU"/>
        </w:rPr>
        <w:noBreakHyphen/>
        <w:t>ов</w:t>
      </w:r>
      <w:r w:rsidRPr="00292F24">
        <w:rPr>
          <w:rStyle w:val="Zag11"/>
          <w:rFonts w:eastAsia="@Arial Unicode MS"/>
          <w:color w:val="000000"/>
          <w:lang w:val="ru-RU"/>
        </w:rPr>
        <w:t xml:space="preserve">, </w:t>
      </w:r>
      <w:r w:rsidRPr="00292F24">
        <w:rPr>
          <w:rStyle w:val="Zag11"/>
          <w:rFonts w:eastAsia="@Arial Unicode MS"/>
          <w:b/>
          <w:bCs/>
          <w:i/>
          <w:iCs/>
          <w:color w:val="000000"/>
          <w:lang w:val="ru-RU"/>
        </w:rPr>
        <w:noBreakHyphen/>
        <w:t>ин</w:t>
      </w:r>
      <w:r w:rsidRPr="00292F24">
        <w:rPr>
          <w:rStyle w:val="Zag11"/>
          <w:rFonts w:eastAsia="@Arial Unicode MS"/>
          <w:color w:val="000000"/>
          <w:lang w:val="ru-RU"/>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rPr>
      </w:pPr>
      <w:r w:rsidRPr="00292F24">
        <w:rPr>
          <w:rStyle w:val="Zag11"/>
          <w:rFonts w:eastAsia="@Arial Unicode MS"/>
          <w:color w:val="000000"/>
        </w:rPr>
        <w:t>безударные окончания имён прилагательных;</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раздельное написание предлогов с личными местоимениями;</w:t>
      </w:r>
    </w:p>
    <w:p w:rsidR="00917BF9" w:rsidRPr="00292F24" w:rsidRDefault="00917BF9" w:rsidP="002A4372">
      <w:pPr>
        <w:numPr>
          <w:ilvl w:val="0"/>
          <w:numId w:val="53"/>
        </w:numPr>
        <w:tabs>
          <w:tab w:val="left" w:leader="dot" w:pos="624"/>
        </w:tabs>
        <w:ind w:left="709"/>
        <w:jc w:val="both"/>
        <w:rPr>
          <w:rStyle w:val="Zag11"/>
          <w:rFonts w:eastAsia="@Arial Unicode MS"/>
          <w:color w:val="000000"/>
        </w:rPr>
      </w:pPr>
      <w:r w:rsidRPr="00292F24">
        <w:rPr>
          <w:rStyle w:val="Zag11"/>
          <w:rFonts w:eastAsia="@Arial Unicode MS"/>
          <w:b/>
          <w:bCs/>
          <w:i/>
          <w:iCs/>
          <w:color w:val="000000"/>
        </w:rPr>
        <w:t xml:space="preserve">не </w:t>
      </w:r>
      <w:r w:rsidRPr="00292F24">
        <w:rPr>
          <w:rStyle w:val="Zag11"/>
          <w:rFonts w:eastAsia="@Arial Unicode MS"/>
          <w:color w:val="000000"/>
        </w:rPr>
        <w:t>с глаголами;</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мягкий знак после шипящих на конце глаголов в форме 2</w:t>
      </w:r>
      <w:r w:rsidRPr="00292F24">
        <w:rPr>
          <w:rStyle w:val="Zag11"/>
          <w:rFonts w:eastAsia="@Arial Unicode MS"/>
          <w:color w:val="000000"/>
          <w:lang w:val="ru-RU"/>
        </w:rPr>
        <w:noBreakHyphen/>
        <w:t>го лица единственного числа (</w:t>
      </w:r>
      <w:r w:rsidRPr="00292F24">
        <w:rPr>
          <w:rStyle w:val="Zag11"/>
          <w:rFonts w:eastAsia="@Arial Unicode MS"/>
          <w:b/>
          <w:bCs/>
          <w:i/>
          <w:iCs/>
          <w:color w:val="000000"/>
          <w:lang w:val="ru-RU"/>
        </w:rPr>
        <w:t>пишешь</w:t>
      </w:r>
      <w:r w:rsidRPr="00292F24">
        <w:rPr>
          <w:rStyle w:val="Zag11"/>
          <w:rFonts w:eastAsia="@Arial Unicode MS"/>
          <w:color w:val="000000"/>
          <w:lang w:val="ru-RU"/>
        </w:rPr>
        <w:t xml:space="preserve">, </w:t>
      </w:r>
      <w:r w:rsidRPr="00292F24">
        <w:rPr>
          <w:rStyle w:val="Zag11"/>
          <w:rFonts w:eastAsia="@Arial Unicode MS"/>
          <w:b/>
          <w:bCs/>
          <w:i/>
          <w:iCs/>
          <w:color w:val="000000"/>
          <w:lang w:val="ru-RU"/>
        </w:rPr>
        <w:t>учишь</w:t>
      </w:r>
      <w:r w:rsidRPr="00292F24">
        <w:rPr>
          <w:rStyle w:val="Zag11"/>
          <w:rFonts w:eastAsia="@Arial Unicode MS"/>
          <w:color w:val="000000"/>
          <w:lang w:val="ru-RU"/>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 xml:space="preserve">мягкий знак в глаголах в сочетании </w:t>
      </w:r>
      <w:r w:rsidRPr="00292F24">
        <w:rPr>
          <w:rStyle w:val="Zag11"/>
          <w:rFonts w:eastAsia="@Arial Unicode MS"/>
          <w:color w:val="000000"/>
          <w:lang w:val="ru-RU"/>
        </w:rPr>
        <w:noBreakHyphen/>
      </w:r>
      <w:r w:rsidRPr="00292F24">
        <w:rPr>
          <w:rStyle w:val="Zag11"/>
          <w:rFonts w:eastAsia="@Arial Unicode MS"/>
          <w:b/>
          <w:bCs/>
          <w:i/>
          <w:iCs/>
          <w:color w:val="000000"/>
          <w:lang w:val="ru-RU"/>
        </w:rPr>
        <w:t>ться</w:t>
      </w:r>
      <w:r w:rsidRPr="00292F24">
        <w:rPr>
          <w:rStyle w:val="Zag11"/>
          <w:rFonts w:eastAsia="@Arial Unicode MS"/>
          <w:color w:val="000000"/>
          <w:lang w:val="ru-RU"/>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rPr>
      </w:pPr>
      <w:r w:rsidRPr="00292F24">
        <w:rPr>
          <w:rStyle w:val="Zag11"/>
          <w:rFonts w:eastAsia="@Arial Unicode MS"/>
          <w:i/>
          <w:iCs/>
          <w:color w:val="000000"/>
        </w:rPr>
        <w:t>безударные личные окончания глаголов</w:t>
      </w:r>
      <w:r w:rsidRPr="00292F24">
        <w:rPr>
          <w:rStyle w:val="Zag11"/>
          <w:rFonts w:eastAsia="@Arial Unicode MS"/>
          <w:color w:val="000000"/>
        </w:rPr>
        <w:t>;</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раздельное написание предлогов с другими словами;</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знаки препинания в конце предложения: точка, вопросительный и восклицательный знаки;</w:t>
      </w:r>
    </w:p>
    <w:p w:rsidR="00917BF9" w:rsidRPr="00292F24" w:rsidRDefault="00917BF9" w:rsidP="002A4372">
      <w:pPr>
        <w:numPr>
          <w:ilvl w:val="0"/>
          <w:numId w:val="53"/>
        </w:numPr>
        <w:tabs>
          <w:tab w:val="left" w:leader="dot" w:pos="624"/>
        </w:tabs>
        <w:ind w:left="709"/>
        <w:jc w:val="both"/>
        <w:rPr>
          <w:rStyle w:val="Zag11"/>
          <w:rFonts w:eastAsia="@Arial Unicode MS"/>
          <w:color w:val="000000"/>
          <w:lang w:val="ru-RU"/>
        </w:rPr>
      </w:pPr>
      <w:r w:rsidRPr="00292F24">
        <w:rPr>
          <w:rStyle w:val="Zag11"/>
          <w:rFonts w:eastAsia="@Arial Unicode MS"/>
          <w:color w:val="000000"/>
          <w:lang w:val="ru-RU"/>
        </w:rPr>
        <w:t>знаки препинания (запятая) в предложениях с однородными членами.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Развитие речи.</w:t>
      </w:r>
      <w:r w:rsidRPr="00292F24">
        <w:rPr>
          <w:rStyle w:val="Zag11"/>
          <w:rFonts w:eastAsia="@Arial Unicode MS"/>
          <w:color w:val="000000"/>
          <w:lang w:val="ru-RU"/>
        </w:rPr>
        <w:t xml:space="preserve"> Осознание ситуации общения: с какой целью, с кем и где происходит общение?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Текст. Признаки текста. Смысловое единство предложений в тексте. Заглавие текста.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Последовательность предложений в тексте.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Последовательность частей текста (</w:t>
      </w:r>
      <w:r w:rsidRPr="00292F24">
        <w:rPr>
          <w:rStyle w:val="Zag11"/>
          <w:rFonts w:eastAsia="@Arial Unicode MS"/>
          <w:i/>
          <w:iCs/>
          <w:color w:val="000000"/>
          <w:lang w:val="ru-RU"/>
        </w:rPr>
        <w:t>абзацев</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Комплексная работа над структурой текста: озаглавливание, корректирование порядка предложений и частей текста (</w:t>
      </w:r>
      <w:r w:rsidRPr="00292F24">
        <w:rPr>
          <w:rStyle w:val="Zag11"/>
          <w:rFonts w:eastAsia="@Arial Unicode MS"/>
          <w:i/>
          <w:iCs/>
          <w:color w:val="000000"/>
          <w:lang w:val="ru-RU"/>
        </w:rPr>
        <w:t>абзацев</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План текста. Составление планов к данным текстам. </w:t>
      </w:r>
      <w:r w:rsidRPr="00292F24">
        <w:rPr>
          <w:rStyle w:val="Zag11"/>
          <w:rFonts w:eastAsia="@Arial Unicode MS"/>
          <w:i/>
          <w:iCs/>
          <w:color w:val="000000"/>
          <w:lang w:val="ru-RU"/>
        </w:rPr>
        <w:t>Создание собственных текстов по предложенным планам</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Типы текстов: описание, повествование, рассуждение, их особенности.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Знакомство с жанрами письма и поздравления.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92F24">
        <w:rPr>
          <w:rStyle w:val="Zag11"/>
          <w:rFonts w:eastAsia="@Arial Unicode MS"/>
          <w:i/>
          <w:iCs/>
          <w:color w:val="000000"/>
          <w:lang w:val="ru-RU"/>
        </w:rPr>
        <w:t>использование в текстах синонимов и антонимов</w:t>
      </w:r>
      <w:r w:rsidRPr="00292F24">
        <w:rPr>
          <w:rStyle w:val="Zag11"/>
          <w:rFonts w:eastAsia="@Arial Unicode MS"/>
          <w:color w:val="000000"/>
          <w:lang w:val="ru-RU"/>
        </w:rPr>
        <w:t>.</w:t>
      </w:r>
    </w:p>
    <w:p w:rsidR="00917BF9" w:rsidRPr="00292F24" w:rsidRDefault="00917BF9" w:rsidP="002A4372">
      <w:pPr>
        <w:pStyle w:val="Zag3"/>
        <w:tabs>
          <w:tab w:val="left" w:leader="dot" w:pos="624"/>
        </w:tabs>
        <w:spacing w:after="0" w:line="240" w:lineRule="auto"/>
        <w:ind w:firstLine="339"/>
        <w:jc w:val="both"/>
        <w:rPr>
          <w:rStyle w:val="Zag11"/>
          <w:rFonts w:eastAsia="@Arial Unicode MS"/>
          <w:i w:val="0"/>
          <w:iCs w:val="0"/>
          <w:lang w:val="ru-RU"/>
        </w:rPr>
      </w:pPr>
      <w:r w:rsidRPr="00292F24">
        <w:rPr>
          <w:rStyle w:val="Zag11"/>
          <w:rFonts w:eastAsia="@Arial Unicode MS"/>
          <w:i w:val="0"/>
          <w:iCs w:val="0"/>
          <w:lang w:val="ru-RU"/>
        </w:rPr>
        <w:t xml:space="preserve">Знакомство с основными видами изложений и сочинений (без заучивания определений): </w:t>
      </w:r>
      <w:r w:rsidRPr="00292F24">
        <w:rPr>
          <w:rStyle w:val="Zag11"/>
          <w:rFonts w:eastAsia="@Arial Unicode MS"/>
          <w:lang w:val="ru-RU"/>
        </w:rPr>
        <w:t>изложения подробные и выборочные, изложения с элементами сочинения</w:t>
      </w:r>
      <w:r w:rsidRPr="00292F24">
        <w:rPr>
          <w:rStyle w:val="Zag11"/>
          <w:rFonts w:eastAsia="@Arial Unicode MS"/>
          <w:i w:val="0"/>
          <w:iCs w:val="0"/>
          <w:lang w:val="ru-RU"/>
        </w:rPr>
        <w:t xml:space="preserve">; </w:t>
      </w:r>
      <w:r w:rsidRPr="00292F24">
        <w:rPr>
          <w:rStyle w:val="Zag11"/>
          <w:rFonts w:eastAsia="@Arial Unicode MS"/>
          <w:lang w:val="ru-RU"/>
        </w:rPr>
        <w:t>сочинения</w:t>
      </w:r>
      <w:r w:rsidRPr="00292F24">
        <w:rPr>
          <w:rStyle w:val="Zag11"/>
          <w:rFonts w:eastAsia="@Arial Unicode MS"/>
          <w:lang w:val="ru-RU"/>
        </w:rPr>
        <w:noBreakHyphen/>
        <w:t>повествования</w:t>
      </w:r>
      <w:r w:rsidRPr="00292F24">
        <w:rPr>
          <w:rStyle w:val="Zag11"/>
          <w:rFonts w:eastAsia="@Arial Unicode MS"/>
          <w:i w:val="0"/>
          <w:iCs w:val="0"/>
          <w:lang w:val="ru-RU"/>
        </w:rPr>
        <w:t xml:space="preserve">, </w:t>
      </w:r>
      <w:r w:rsidRPr="00292F24">
        <w:rPr>
          <w:rStyle w:val="Zag11"/>
          <w:rFonts w:eastAsia="@Arial Unicode MS"/>
          <w:lang w:val="ru-RU"/>
        </w:rPr>
        <w:t>сочинения</w:t>
      </w:r>
      <w:r w:rsidRPr="00292F24">
        <w:rPr>
          <w:rStyle w:val="Zag11"/>
          <w:rFonts w:eastAsia="@Arial Unicode MS"/>
          <w:lang w:val="ru-RU"/>
        </w:rPr>
        <w:noBreakHyphen/>
        <w:t>описания</w:t>
      </w:r>
      <w:r w:rsidRPr="00292F24">
        <w:rPr>
          <w:rStyle w:val="Zag11"/>
          <w:rFonts w:eastAsia="@Arial Unicode MS"/>
          <w:i w:val="0"/>
          <w:iCs w:val="0"/>
          <w:lang w:val="ru-RU"/>
        </w:rPr>
        <w:t xml:space="preserve">, </w:t>
      </w:r>
      <w:r w:rsidRPr="00292F24">
        <w:rPr>
          <w:rStyle w:val="Zag11"/>
          <w:rFonts w:eastAsia="@Arial Unicode MS"/>
          <w:lang w:val="ru-RU"/>
        </w:rPr>
        <w:t>сочинения</w:t>
      </w:r>
      <w:r w:rsidRPr="00292F24">
        <w:rPr>
          <w:rStyle w:val="Zag11"/>
          <w:rFonts w:eastAsia="@Arial Unicode MS"/>
          <w:lang w:val="ru-RU"/>
        </w:rPr>
        <w:noBreakHyphen/>
        <w:t>рассуждения</w:t>
      </w:r>
      <w:r w:rsidRPr="00292F24">
        <w:rPr>
          <w:rStyle w:val="Zag11"/>
          <w:rFonts w:eastAsia="@Arial Unicode MS"/>
          <w:i w:val="0"/>
          <w:iCs w:val="0"/>
          <w:lang w:val="ru-RU"/>
        </w:rPr>
        <w:t>.</w:t>
      </w:r>
    </w:p>
    <w:p w:rsidR="00917BF9" w:rsidRPr="00292F24" w:rsidRDefault="00917BF9" w:rsidP="002A4372">
      <w:pPr>
        <w:rPr>
          <w:lang w:val="ru-RU"/>
        </w:rPr>
      </w:pPr>
    </w:p>
    <w:p w:rsidR="00917BF9" w:rsidRDefault="00917BF9" w:rsidP="002A4372">
      <w:pPr>
        <w:ind w:firstLine="339"/>
        <w:rPr>
          <w:b/>
          <w:i/>
          <w:u w:val="single"/>
          <w:lang w:val="ru-RU"/>
        </w:rPr>
      </w:pPr>
      <w:r w:rsidRPr="00C13D56">
        <w:rPr>
          <w:b/>
          <w:i/>
          <w:u w:val="single"/>
        </w:rPr>
        <w:t xml:space="preserve">Тематическое планирование </w:t>
      </w:r>
    </w:p>
    <w:p w:rsidR="00C13D56" w:rsidRPr="00C13D56" w:rsidRDefault="00C13D56" w:rsidP="002A4372">
      <w:pPr>
        <w:ind w:firstLine="339"/>
        <w:rPr>
          <w:b/>
          <w:i/>
          <w:u w:val="single"/>
          <w:lang w:val="ru-RU"/>
        </w:rPr>
      </w:pPr>
    </w:p>
    <w:tbl>
      <w:tblPr>
        <w:tblStyle w:val="af1"/>
        <w:tblW w:w="0" w:type="auto"/>
        <w:tblLook w:val="04A0"/>
      </w:tblPr>
      <w:tblGrid>
        <w:gridCol w:w="4000"/>
        <w:gridCol w:w="5571"/>
      </w:tblGrid>
      <w:tr w:rsidR="00917BF9" w:rsidRPr="00292F24" w:rsidTr="00917BF9">
        <w:tc>
          <w:tcPr>
            <w:tcW w:w="4000" w:type="dxa"/>
          </w:tcPr>
          <w:p w:rsidR="00917BF9" w:rsidRPr="00292F24" w:rsidRDefault="00917BF9" w:rsidP="002A4372">
            <w:pPr>
              <w:jc w:val="center"/>
              <w:rPr>
                <w:b/>
              </w:rPr>
            </w:pPr>
            <w:r w:rsidRPr="00292F24">
              <w:rPr>
                <w:b/>
              </w:rPr>
              <w:t>Тематическое планирование</w:t>
            </w:r>
          </w:p>
        </w:tc>
        <w:tc>
          <w:tcPr>
            <w:tcW w:w="5571" w:type="dxa"/>
          </w:tcPr>
          <w:p w:rsidR="00917BF9" w:rsidRPr="00292F24" w:rsidRDefault="00917BF9" w:rsidP="002A4372">
            <w:pPr>
              <w:jc w:val="center"/>
              <w:rPr>
                <w:b/>
              </w:rPr>
            </w:pPr>
            <w:r w:rsidRPr="00292F24">
              <w:rPr>
                <w:b/>
              </w:rPr>
              <w:t>Характеристика деятельности обучающихся</w:t>
            </w:r>
          </w:p>
        </w:tc>
      </w:tr>
      <w:tr w:rsidR="00917BF9" w:rsidRPr="00292F24" w:rsidTr="00917BF9">
        <w:tc>
          <w:tcPr>
            <w:tcW w:w="9571" w:type="dxa"/>
            <w:gridSpan w:val="2"/>
          </w:tcPr>
          <w:p w:rsidR="00917BF9" w:rsidRPr="00292F24" w:rsidRDefault="005E741D" w:rsidP="007D5FEA">
            <w:pPr>
              <w:ind w:firstLine="175"/>
              <w:jc w:val="center"/>
              <w:rPr>
                <w:b/>
              </w:rPr>
            </w:pPr>
            <w:r>
              <w:rPr>
                <w:b/>
              </w:rPr>
              <w:t>Систематический курс (</w:t>
            </w:r>
            <w:r w:rsidR="007D5FEA">
              <w:rPr>
                <w:b/>
                <w:lang w:val="ru-RU"/>
              </w:rPr>
              <w:t>306</w:t>
            </w:r>
            <w:r w:rsidR="00917BF9" w:rsidRPr="00292F24">
              <w:rPr>
                <w:b/>
              </w:rPr>
              <w:t xml:space="preserve"> часов)</w:t>
            </w:r>
          </w:p>
        </w:tc>
      </w:tr>
      <w:tr w:rsidR="00917BF9" w:rsidRPr="00292F24" w:rsidTr="00917BF9">
        <w:tc>
          <w:tcPr>
            <w:tcW w:w="9571" w:type="dxa"/>
            <w:gridSpan w:val="2"/>
          </w:tcPr>
          <w:p w:rsidR="00917BF9" w:rsidRPr="001F29F7" w:rsidRDefault="005E741D" w:rsidP="002A4372">
            <w:pPr>
              <w:ind w:firstLine="175"/>
              <w:jc w:val="center"/>
              <w:rPr>
                <w:lang w:val="ru-RU"/>
              </w:rPr>
            </w:pPr>
            <w:r>
              <w:t xml:space="preserve">Фонетика и орфоэпия </w:t>
            </w:r>
          </w:p>
        </w:tc>
      </w:tr>
      <w:tr w:rsidR="00917BF9" w:rsidRPr="00A84DE0" w:rsidTr="00917BF9">
        <w:tc>
          <w:tcPr>
            <w:tcW w:w="4000" w:type="dxa"/>
          </w:tcPr>
          <w:p w:rsidR="00917BF9" w:rsidRPr="00292F24" w:rsidRDefault="00917BF9" w:rsidP="002A4372">
            <w:pPr>
              <w:ind w:firstLine="142"/>
            </w:pPr>
            <w:r w:rsidRPr="00292F24">
              <w:rPr>
                <w:lang w:val="ru-RU"/>
              </w:rPr>
              <w:t xml:space="preserve">Различие гласных и согласных звуков. Нахождение в слове </w:t>
            </w:r>
            <w:r w:rsidRPr="00292F24">
              <w:rPr>
                <w:lang w:val="ru-RU"/>
              </w:rPr>
              <w:lastRenderedPageBreak/>
              <w:t xml:space="preserve">ударных и безударных гласных звуков. Различие мягких и твердых согласных звуков, определение парных и непарных по твердости-мягкости согласных звуков. Различие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языка. </w:t>
            </w:r>
            <w:r w:rsidRPr="00292F24">
              <w:t xml:space="preserve">Фонетический разбор слова. </w:t>
            </w:r>
          </w:p>
        </w:tc>
        <w:tc>
          <w:tcPr>
            <w:tcW w:w="5571" w:type="dxa"/>
          </w:tcPr>
          <w:p w:rsidR="00917BF9" w:rsidRPr="00292F24" w:rsidRDefault="00917BF9" w:rsidP="002A4372">
            <w:pPr>
              <w:ind w:firstLine="175"/>
              <w:rPr>
                <w:lang w:val="ru-RU"/>
              </w:rPr>
            </w:pPr>
            <w:r w:rsidRPr="00292F24">
              <w:rPr>
                <w:b/>
                <w:lang w:val="ru-RU"/>
              </w:rPr>
              <w:lastRenderedPageBreak/>
              <w:t xml:space="preserve">Классифицировать </w:t>
            </w:r>
            <w:r w:rsidRPr="00292F24">
              <w:rPr>
                <w:lang w:val="ru-RU"/>
              </w:rPr>
              <w:t xml:space="preserve">звуки русского языка по значимым основаниям (в том числе в ходе </w:t>
            </w:r>
            <w:r w:rsidRPr="00292F24">
              <w:rPr>
                <w:lang w:val="ru-RU"/>
              </w:rPr>
              <w:lastRenderedPageBreak/>
              <w:t>заполнения таблицы «Звуки русского языка»).</w:t>
            </w:r>
          </w:p>
          <w:p w:rsidR="00917BF9" w:rsidRPr="00292F24" w:rsidRDefault="00917BF9" w:rsidP="002A4372">
            <w:pPr>
              <w:ind w:firstLine="175"/>
              <w:rPr>
                <w:lang w:val="ru-RU"/>
              </w:rPr>
            </w:pPr>
            <w:r w:rsidRPr="00292F24">
              <w:rPr>
                <w:b/>
                <w:lang w:val="ru-RU"/>
              </w:rPr>
              <w:t xml:space="preserve">Характеризовать </w:t>
            </w:r>
            <w:r w:rsidRPr="00292F24">
              <w:rPr>
                <w:lang w:val="ru-RU"/>
              </w:rPr>
              <w:t>звуки (гласные ударные – безударные; согласные твердые – мягкие, звонкие – глухие).</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определять звук по его характеристике. Соотносить звук (выбирая из ряда предложенных) и его качественную характеристику; приводить примеры гласных звуков, согласных твердых – мягких, звонких – глухих. </w:t>
            </w:r>
          </w:p>
          <w:p w:rsidR="00917BF9" w:rsidRPr="00292F24" w:rsidRDefault="00917BF9" w:rsidP="002A4372">
            <w:pPr>
              <w:ind w:firstLine="175"/>
              <w:rPr>
                <w:lang w:val="ru-RU"/>
              </w:rPr>
            </w:pPr>
            <w:r w:rsidRPr="00292F24">
              <w:rPr>
                <w:b/>
                <w:lang w:val="ru-RU"/>
              </w:rPr>
              <w:t>Группировать</w:t>
            </w:r>
            <w:r w:rsidRPr="00292F24">
              <w:rPr>
                <w:lang w:val="ru-RU"/>
              </w:rPr>
              <w:t xml:space="preserve"> слова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w:t>
            </w:r>
          </w:p>
          <w:p w:rsidR="00917BF9" w:rsidRPr="00292F24" w:rsidRDefault="00917BF9" w:rsidP="002A4372">
            <w:pPr>
              <w:ind w:firstLine="175"/>
              <w:rPr>
                <w:lang w:val="ru-RU"/>
              </w:rPr>
            </w:pPr>
            <w:r w:rsidRPr="00292F24">
              <w:rPr>
                <w:b/>
                <w:lang w:val="ru-RU"/>
              </w:rPr>
              <w:t xml:space="preserve">Объяснить </w:t>
            </w:r>
            <w:r w:rsidRPr="00292F24">
              <w:rPr>
                <w:lang w:val="ru-RU"/>
              </w:rPr>
              <w:t xml:space="preserve">принцип деления слов на слоги. </w:t>
            </w:r>
          </w:p>
          <w:p w:rsidR="00917BF9" w:rsidRPr="00292F24" w:rsidRDefault="00917BF9" w:rsidP="002A4372">
            <w:pPr>
              <w:ind w:firstLine="175"/>
              <w:rPr>
                <w:lang w:val="ru-RU"/>
              </w:rPr>
            </w:pPr>
            <w:r w:rsidRPr="00292F24">
              <w:rPr>
                <w:b/>
                <w:lang w:val="ru-RU"/>
              </w:rPr>
              <w:t>Наблюдать:</w:t>
            </w:r>
            <w:r w:rsidRPr="00292F24">
              <w:rPr>
                <w:lang w:val="ru-RU"/>
              </w:rPr>
              <w:t xml:space="preserve"> выбирать необходимый звук из ряда предложенных, давать его качественную характеристику. </w:t>
            </w:r>
          </w:p>
          <w:p w:rsidR="00917BF9" w:rsidRPr="00292F24" w:rsidRDefault="00917BF9" w:rsidP="002A4372">
            <w:pPr>
              <w:ind w:firstLine="175"/>
              <w:rPr>
                <w:b/>
                <w:lang w:val="ru-RU"/>
              </w:rPr>
            </w:pPr>
            <w:r w:rsidRPr="00292F24">
              <w:rPr>
                <w:b/>
                <w:lang w:val="ru-RU"/>
              </w:rPr>
              <w:t>Оценивать</w:t>
            </w:r>
            <w:r w:rsidRPr="00292F24">
              <w:rPr>
                <w:lang w:val="ru-RU"/>
              </w:rPr>
              <w:t xml:space="preserve"> правильность проведения фонетического анализа, проводить фонетический анализ самостоятельно по предложенному алгоритму. </w:t>
            </w:r>
          </w:p>
        </w:tc>
      </w:tr>
      <w:tr w:rsidR="00917BF9" w:rsidRPr="00292F24" w:rsidTr="00917BF9">
        <w:tc>
          <w:tcPr>
            <w:tcW w:w="9571" w:type="dxa"/>
            <w:gridSpan w:val="2"/>
          </w:tcPr>
          <w:p w:rsidR="00917BF9" w:rsidRPr="001F29F7" w:rsidRDefault="005E741D" w:rsidP="002A4372">
            <w:pPr>
              <w:ind w:firstLine="175"/>
              <w:jc w:val="center"/>
              <w:rPr>
                <w:lang w:val="ru-RU"/>
              </w:rPr>
            </w:pPr>
            <w:r>
              <w:lastRenderedPageBreak/>
              <w:t xml:space="preserve">Графика </w:t>
            </w:r>
          </w:p>
        </w:tc>
      </w:tr>
      <w:tr w:rsidR="00917BF9" w:rsidRPr="00A84DE0" w:rsidTr="00917BF9">
        <w:tc>
          <w:tcPr>
            <w:tcW w:w="4000" w:type="dxa"/>
          </w:tcPr>
          <w:p w:rsidR="00917BF9" w:rsidRPr="00292F24" w:rsidRDefault="00917BF9" w:rsidP="002A4372">
            <w:pPr>
              <w:ind w:firstLine="142"/>
              <w:rPr>
                <w:lang w:val="ru-RU"/>
              </w:rPr>
            </w:pPr>
            <w:r w:rsidRPr="00292F24">
              <w:rPr>
                <w:lang w:val="ru-RU"/>
              </w:rPr>
              <w:t xml:space="preserve">Различие звуков и букв. Обозначение на письме твердости и мягкости согласных звуков. Использование на письме разделительных </w:t>
            </w:r>
            <w:r w:rsidRPr="00292F24">
              <w:rPr>
                <w:b/>
                <w:lang w:val="ru-RU"/>
              </w:rPr>
              <w:t>ь</w:t>
            </w:r>
            <w:r w:rsidRPr="00292F24">
              <w:rPr>
                <w:lang w:val="ru-RU"/>
              </w:rPr>
              <w:t xml:space="preserve"> и </w:t>
            </w:r>
            <w:r w:rsidRPr="00292F24">
              <w:rPr>
                <w:b/>
                <w:lang w:val="ru-RU"/>
              </w:rPr>
              <w:t>ъ</w:t>
            </w:r>
            <w:r w:rsidRPr="00292F24">
              <w:rPr>
                <w:lang w:val="ru-RU"/>
              </w:rPr>
              <w:t xml:space="preserve">. </w:t>
            </w:r>
          </w:p>
          <w:p w:rsidR="00917BF9" w:rsidRPr="00292F24" w:rsidRDefault="00917BF9" w:rsidP="002A4372">
            <w:pPr>
              <w:ind w:firstLine="142"/>
              <w:rPr>
                <w:lang w:val="ru-RU"/>
              </w:rPr>
            </w:pPr>
            <w:r w:rsidRPr="00292F24">
              <w:rPr>
                <w:lang w:val="ru-RU"/>
              </w:rPr>
              <w:t xml:space="preserve">Установление соотношения звукового и буквенного состава слова в словах типа </w:t>
            </w:r>
            <w:r w:rsidRPr="00292F24">
              <w:rPr>
                <w:i/>
                <w:lang w:val="ru-RU"/>
              </w:rPr>
              <w:t>стол, конь</w:t>
            </w:r>
            <w:r w:rsidRPr="00292F24">
              <w:rPr>
                <w:lang w:val="ru-RU"/>
              </w:rPr>
              <w:t xml:space="preserve">; в словах с йотированными гласными </w:t>
            </w:r>
            <w:r w:rsidRPr="00292F24">
              <w:rPr>
                <w:b/>
                <w:lang w:val="ru-RU"/>
              </w:rPr>
              <w:t>е,ё,ю,я</w:t>
            </w:r>
            <w:r w:rsidRPr="00292F24">
              <w:rPr>
                <w:lang w:val="ru-RU"/>
              </w:rPr>
              <w:t>; в словах с непроизносимыми согласными.</w:t>
            </w:r>
          </w:p>
          <w:p w:rsidR="00917BF9" w:rsidRPr="00292F24" w:rsidRDefault="00917BF9" w:rsidP="002A4372">
            <w:pPr>
              <w:ind w:firstLine="142"/>
              <w:rPr>
                <w:lang w:val="ru-RU"/>
              </w:rPr>
            </w:pPr>
            <w:r w:rsidRPr="00292F24">
              <w:rPr>
                <w:lang w:val="ru-RU"/>
              </w:rPr>
              <w:t>Использование небуквенных графических средств: пробела между словами, знака переноса, абзаца.</w:t>
            </w:r>
          </w:p>
          <w:p w:rsidR="00917BF9" w:rsidRPr="00292F24" w:rsidRDefault="00917BF9" w:rsidP="002A4372">
            <w:pPr>
              <w:ind w:firstLine="142"/>
            </w:pPr>
            <w:r w:rsidRPr="00292F24">
              <w:rPr>
                <w:lang w:val="ru-RU"/>
              </w:rPr>
              <w:t xml:space="preserve">Алфавит: правильное называние букв, знание их последовательности. </w:t>
            </w:r>
            <w:r w:rsidRPr="00292F24">
              <w:t>Использование алфавита при работе со словами, справочниками, каталогами.</w:t>
            </w:r>
          </w:p>
        </w:tc>
        <w:tc>
          <w:tcPr>
            <w:tcW w:w="5571" w:type="dxa"/>
          </w:tcPr>
          <w:p w:rsidR="00917BF9" w:rsidRPr="00292F24" w:rsidRDefault="00917BF9" w:rsidP="002A4372">
            <w:pPr>
              <w:ind w:firstLine="175"/>
              <w:rPr>
                <w:lang w:val="ru-RU"/>
              </w:rPr>
            </w:pPr>
            <w:r w:rsidRPr="00292F24">
              <w:rPr>
                <w:b/>
                <w:lang w:val="ru-RU"/>
              </w:rPr>
              <w:t xml:space="preserve">Наблюдать </w:t>
            </w:r>
            <w:r w:rsidRPr="00292F24">
              <w:rPr>
                <w:lang w:val="ru-RU"/>
              </w:rPr>
              <w:t xml:space="preserve">различные способы обозначения на письме мягкости согласных звуков (буквы </w:t>
            </w:r>
            <w:r w:rsidRPr="00292F24">
              <w:rPr>
                <w:b/>
                <w:lang w:val="ru-RU"/>
              </w:rPr>
              <w:t>е,ё,и,ю,я,ь</w:t>
            </w:r>
            <w:r w:rsidRPr="00292F24">
              <w:rPr>
                <w:lang w:val="ru-RU"/>
              </w:rPr>
              <w:t>).</w:t>
            </w:r>
          </w:p>
          <w:p w:rsidR="00917BF9" w:rsidRPr="00292F24" w:rsidRDefault="00917BF9" w:rsidP="002A4372">
            <w:pPr>
              <w:ind w:firstLine="175"/>
              <w:rPr>
                <w:lang w:val="ru-RU"/>
              </w:rPr>
            </w:pPr>
            <w:r w:rsidRPr="00292F24">
              <w:rPr>
                <w:b/>
                <w:lang w:val="ru-RU"/>
              </w:rPr>
              <w:t xml:space="preserve">Сравнивать </w:t>
            </w:r>
            <w:r w:rsidRPr="00292F24">
              <w:rPr>
                <w:lang w:val="ru-RU"/>
              </w:rPr>
              <w:t>звуковой и буквенный состав слова.</w:t>
            </w:r>
          </w:p>
          <w:p w:rsidR="00917BF9" w:rsidRPr="00292F24" w:rsidRDefault="00917BF9" w:rsidP="002A4372">
            <w:pPr>
              <w:ind w:firstLine="175"/>
              <w:rPr>
                <w:lang w:val="ru-RU"/>
              </w:rPr>
            </w:pPr>
            <w:r w:rsidRPr="00292F24">
              <w:rPr>
                <w:b/>
                <w:lang w:val="ru-RU"/>
              </w:rPr>
              <w:t>Объяснять</w:t>
            </w:r>
            <w:r w:rsidRPr="00292F24">
              <w:rPr>
                <w:lang w:val="ru-RU"/>
              </w:rPr>
              <w:t xml:space="preserve"> функцию букв </w:t>
            </w:r>
            <w:r w:rsidRPr="00292F24">
              <w:rPr>
                <w:b/>
                <w:lang w:val="ru-RU"/>
              </w:rPr>
              <w:t xml:space="preserve">ь </w:t>
            </w:r>
            <w:r w:rsidRPr="00292F24">
              <w:rPr>
                <w:lang w:val="ru-RU"/>
              </w:rPr>
              <w:t>и</w:t>
            </w:r>
            <w:r w:rsidRPr="00292F24">
              <w:rPr>
                <w:b/>
                <w:lang w:val="ru-RU"/>
              </w:rPr>
              <w:t xml:space="preserve"> ъ</w:t>
            </w:r>
            <w:r w:rsidRPr="00292F24">
              <w:rPr>
                <w:lang w:val="ru-RU"/>
              </w:rPr>
              <w:t xml:space="preserve">. </w:t>
            </w:r>
          </w:p>
          <w:p w:rsidR="00917BF9" w:rsidRPr="00292F24" w:rsidRDefault="00917BF9" w:rsidP="002A4372">
            <w:pPr>
              <w:ind w:firstLine="175"/>
              <w:rPr>
                <w:lang w:val="ru-RU"/>
              </w:rPr>
            </w:pPr>
            <w:r w:rsidRPr="00292F24">
              <w:rPr>
                <w:b/>
                <w:lang w:val="ru-RU"/>
              </w:rPr>
              <w:t>Использовать</w:t>
            </w:r>
            <w:r w:rsidRPr="00292F24">
              <w:rPr>
                <w:lang w:val="ru-RU"/>
              </w:rPr>
              <w:t xml:space="preserve"> алфавит для поиска необходимой информации и для упорядочения найденной информации.  </w:t>
            </w:r>
          </w:p>
        </w:tc>
      </w:tr>
      <w:tr w:rsidR="00917BF9" w:rsidRPr="00292F24" w:rsidTr="00917BF9">
        <w:tc>
          <w:tcPr>
            <w:tcW w:w="9571" w:type="dxa"/>
            <w:gridSpan w:val="2"/>
          </w:tcPr>
          <w:p w:rsidR="00917BF9" w:rsidRPr="001F29F7" w:rsidRDefault="005E741D" w:rsidP="002A4372">
            <w:pPr>
              <w:ind w:firstLine="175"/>
              <w:jc w:val="center"/>
              <w:rPr>
                <w:lang w:val="ru-RU"/>
              </w:rPr>
            </w:pPr>
            <w:r>
              <w:t xml:space="preserve">Лексика </w:t>
            </w:r>
          </w:p>
        </w:tc>
      </w:tr>
      <w:tr w:rsidR="00917BF9" w:rsidRPr="00A84DE0" w:rsidTr="00917BF9">
        <w:tc>
          <w:tcPr>
            <w:tcW w:w="4000" w:type="dxa"/>
          </w:tcPr>
          <w:p w:rsidR="00917BF9" w:rsidRPr="00292F24" w:rsidRDefault="00917BF9" w:rsidP="002A4372">
            <w:pPr>
              <w:ind w:firstLine="142"/>
              <w:rPr>
                <w:lang w:val="ru-RU"/>
              </w:rPr>
            </w:pPr>
            <w:r w:rsidRPr="00292F24">
              <w:rPr>
                <w:lang w:val="ru-RU"/>
              </w:rPr>
              <w:t xml:space="preserve">Понимание слова как единства звучания и значения. Выявление слов, значение которых требует уточнения. </w:t>
            </w:r>
          </w:p>
          <w:p w:rsidR="00917BF9" w:rsidRPr="00292F24" w:rsidRDefault="00917BF9" w:rsidP="002A4372">
            <w:pPr>
              <w:ind w:firstLine="142"/>
            </w:pPr>
            <w:r w:rsidRPr="00292F24">
              <w:rPr>
                <w:lang w:val="ru-RU"/>
              </w:rPr>
              <w:t xml:space="preserve">Определение значения слова по тексту или уточнение значения с помощью толкового словаря. </w:t>
            </w:r>
            <w:r w:rsidRPr="00292F24">
              <w:rPr>
                <w:lang w:val="ru-RU"/>
              </w:rPr>
              <w:lastRenderedPageBreak/>
              <w:t xml:space="preserve">Представление об однозначных и многозначных словах, о прямом и переносном значении слова. </w:t>
            </w:r>
            <w:r w:rsidRPr="00292F24">
              <w:t>Наблюдение за использованием в речи синонимов и антонимов.</w:t>
            </w:r>
          </w:p>
        </w:tc>
        <w:tc>
          <w:tcPr>
            <w:tcW w:w="5571" w:type="dxa"/>
          </w:tcPr>
          <w:p w:rsidR="00917BF9" w:rsidRPr="00292F24" w:rsidRDefault="00917BF9" w:rsidP="002A4372">
            <w:pPr>
              <w:ind w:firstLine="175"/>
              <w:rPr>
                <w:lang w:val="ru-RU"/>
              </w:rPr>
            </w:pPr>
            <w:r w:rsidRPr="00292F24">
              <w:rPr>
                <w:b/>
                <w:lang w:val="ru-RU"/>
              </w:rPr>
              <w:lastRenderedPageBreak/>
              <w:t xml:space="preserve">Представлять </w:t>
            </w:r>
            <w:r w:rsidRPr="00292F24">
              <w:rPr>
                <w:lang w:val="ru-RU"/>
              </w:rPr>
              <w:t xml:space="preserve">(прогнозировать) необходимость использования дополнительных источников для уточнения значения незнакомого слова. </w:t>
            </w:r>
          </w:p>
          <w:p w:rsidR="00917BF9" w:rsidRPr="00292F24" w:rsidRDefault="00917BF9" w:rsidP="002A4372">
            <w:pPr>
              <w:ind w:firstLine="175"/>
              <w:rPr>
                <w:lang w:val="ru-RU"/>
              </w:rPr>
            </w:pPr>
            <w:r w:rsidRPr="00292F24">
              <w:rPr>
                <w:b/>
                <w:lang w:val="ru-RU"/>
              </w:rPr>
              <w:t>Объяснить</w:t>
            </w:r>
            <w:r w:rsidRPr="00292F24">
              <w:rPr>
                <w:lang w:val="ru-RU"/>
              </w:rPr>
              <w:t xml:space="preserve"> принцип построения толкового словаря. </w:t>
            </w:r>
            <w:r w:rsidRPr="00292F24">
              <w:rPr>
                <w:b/>
                <w:lang w:val="ru-RU"/>
              </w:rPr>
              <w:t>Определять</w:t>
            </w:r>
            <w:r w:rsidRPr="00292F24">
              <w:rPr>
                <w:lang w:val="ru-RU"/>
              </w:rPr>
              <w:t xml:space="preserve"> (выписывать) значение слова, пользуясь толковым словариком в учебнике или толковым словарем (сначала с помощью учителя, </w:t>
            </w:r>
            <w:r w:rsidRPr="00292F24">
              <w:rPr>
                <w:lang w:val="ru-RU"/>
              </w:rPr>
              <w:lastRenderedPageBreak/>
              <w:t xml:space="preserve">затем самостоятельно). </w:t>
            </w:r>
            <w:r w:rsidRPr="00292F24">
              <w:rPr>
                <w:b/>
                <w:lang w:val="ru-RU"/>
              </w:rPr>
              <w:t>Составлять</w:t>
            </w:r>
            <w:r w:rsidRPr="00292F24">
              <w:rPr>
                <w:lang w:val="ru-RU"/>
              </w:rPr>
              <w:t xml:space="preserve"> собственные толковые словарики, внося в них слова, значение которых ранее было неизвестно.</w:t>
            </w:r>
          </w:p>
          <w:p w:rsidR="00917BF9" w:rsidRPr="00292F24" w:rsidRDefault="00917BF9" w:rsidP="002A4372">
            <w:pPr>
              <w:ind w:firstLine="175"/>
              <w:rPr>
                <w:lang w:val="ru-RU"/>
              </w:rPr>
            </w:pPr>
            <w:r w:rsidRPr="00292F24">
              <w:rPr>
                <w:b/>
                <w:lang w:val="ru-RU"/>
              </w:rPr>
              <w:t>Наблюдать</w:t>
            </w:r>
            <w:r w:rsidRPr="00292F24">
              <w:rPr>
                <w:lang w:val="ru-RU"/>
              </w:rPr>
              <w:t xml:space="preserve"> за использованием в тексте синонимов.  </w:t>
            </w:r>
          </w:p>
          <w:p w:rsidR="00917BF9" w:rsidRPr="00292F24" w:rsidRDefault="00917BF9" w:rsidP="002A4372">
            <w:pPr>
              <w:ind w:firstLine="175"/>
              <w:rPr>
                <w:lang w:val="ru-RU"/>
              </w:rPr>
            </w:pPr>
            <w:r w:rsidRPr="00292F24">
              <w:rPr>
                <w:b/>
                <w:lang w:val="ru-RU"/>
              </w:rPr>
              <w:t xml:space="preserve">Реконструировать </w:t>
            </w:r>
            <w:r w:rsidRPr="00292F24">
              <w:rPr>
                <w:lang w:val="ru-RU"/>
              </w:rPr>
              <w:t xml:space="preserve">текст, выбирая из ряда синонимов наиболее подходящий для заполнения пропуска в предложении текста. </w:t>
            </w:r>
          </w:p>
          <w:p w:rsidR="00917BF9" w:rsidRPr="00292F24" w:rsidRDefault="00917BF9" w:rsidP="002A4372">
            <w:pPr>
              <w:ind w:firstLine="175"/>
              <w:rPr>
                <w:lang w:val="ru-RU"/>
              </w:rPr>
            </w:pPr>
            <w:r w:rsidRPr="00292F24">
              <w:rPr>
                <w:b/>
                <w:lang w:val="ru-RU"/>
              </w:rPr>
              <w:t>Контролировать</w:t>
            </w:r>
            <w:r w:rsidRPr="00292F24">
              <w:rPr>
                <w:lang w:val="ru-RU"/>
              </w:rPr>
              <w:t xml:space="preserve"> уместность использования слов в предложениях, находить случаи неудачного выбора слова, </w:t>
            </w:r>
            <w:r w:rsidRPr="00292F24">
              <w:rPr>
                <w:b/>
                <w:lang w:val="ru-RU"/>
              </w:rPr>
              <w:t xml:space="preserve">корректировать </w:t>
            </w:r>
            <w:r w:rsidRPr="00292F24">
              <w:rPr>
                <w:lang w:val="ru-RU"/>
              </w:rPr>
              <w:t xml:space="preserve">обнаруженные ошибки, подбирая наиболее точный синоним.  </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употребление в тексте слова в прямом и переносном значении. Сравнивать прямое и переносное значение слов, подбирать предложения, в которых слово употребляется в прямом и переносном значении. </w:t>
            </w:r>
          </w:p>
          <w:p w:rsidR="00917BF9" w:rsidRPr="00292F24" w:rsidRDefault="00917BF9" w:rsidP="002A4372">
            <w:pPr>
              <w:ind w:firstLine="175"/>
              <w:rPr>
                <w:b/>
                <w:lang w:val="ru-RU"/>
              </w:rPr>
            </w:pPr>
            <w:r w:rsidRPr="00292F24">
              <w:rPr>
                <w:b/>
                <w:lang w:val="ru-RU"/>
              </w:rPr>
              <w:t>Оценивать</w:t>
            </w:r>
            <w:r w:rsidRPr="00292F24">
              <w:rPr>
                <w:lang w:val="ru-RU"/>
              </w:rPr>
              <w:t xml:space="preserve"> уместность использования слов в тексте, выбирать (из ряда предложенных) слова для успешного решения коммуникативной задачи.  </w:t>
            </w:r>
          </w:p>
        </w:tc>
      </w:tr>
      <w:tr w:rsidR="00917BF9" w:rsidRPr="00292F24" w:rsidTr="00917BF9">
        <w:tc>
          <w:tcPr>
            <w:tcW w:w="9571" w:type="dxa"/>
            <w:gridSpan w:val="2"/>
          </w:tcPr>
          <w:p w:rsidR="00917BF9" w:rsidRPr="001F29F7" w:rsidRDefault="005E741D" w:rsidP="005E741D">
            <w:pPr>
              <w:ind w:firstLine="175"/>
              <w:jc w:val="center"/>
              <w:rPr>
                <w:lang w:val="ru-RU"/>
              </w:rPr>
            </w:pPr>
            <w:r>
              <w:lastRenderedPageBreak/>
              <w:t>Состав слова (морфемика)</w:t>
            </w:r>
          </w:p>
        </w:tc>
      </w:tr>
      <w:tr w:rsidR="00917BF9" w:rsidRPr="00A84DE0" w:rsidTr="00917BF9">
        <w:tc>
          <w:tcPr>
            <w:tcW w:w="4000" w:type="dxa"/>
          </w:tcPr>
          <w:p w:rsidR="00917BF9" w:rsidRPr="00292F24" w:rsidRDefault="00917BF9" w:rsidP="002A4372">
            <w:pPr>
              <w:ind w:firstLine="142"/>
              <w:rPr>
                <w:lang w:val="ru-RU"/>
              </w:rPr>
            </w:pPr>
            <w:r w:rsidRPr="00292F24">
              <w:rPr>
                <w:lang w:val="ru-RU"/>
              </w:rPr>
              <w:t xml:space="preserve">Овладение понятием «родственные (однокоренные) слова». Различение однокоренных слов и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tc>
        <w:tc>
          <w:tcPr>
            <w:tcW w:w="5571" w:type="dxa"/>
          </w:tcPr>
          <w:p w:rsidR="00917BF9" w:rsidRPr="00292F24" w:rsidRDefault="00917BF9" w:rsidP="002A4372">
            <w:pPr>
              <w:ind w:firstLine="175"/>
              <w:rPr>
                <w:lang w:val="ru-RU"/>
              </w:rPr>
            </w:pPr>
            <w:r w:rsidRPr="00292F24">
              <w:rPr>
                <w:b/>
                <w:lang w:val="ru-RU"/>
              </w:rPr>
              <w:t xml:space="preserve">Различать </w:t>
            </w:r>
            <w:r w:rsidRPr="00292F24">
              <w:rPr>
                <w:lang w:val="ru-RU"/>
              </w:rPr>
              <w:t>изменяемые и неизменяемые слова, включать неизменяемые слова в предложения.</w:t>
            </w:r>
          </w:p>
          <w:p w:rsidR="00917BF9" w:rsidRPr="00292F24" w:rsidRDefault="00917BF9" w:rsidP="002A4372">
            <w:pPr>
              <w:ind w:firstLine="175"/>
              <w:rPr>
                <w:lang w:val="ru-RU"/>
              </w:rPr>
            </w:pPr>
            <w:r w:rsidRPr="00292F24">
              <w:rPr>
                <w:b/>
                <w:lang w:val="ru-RU"/>
              </w:rPr>
              <w:t>Контролировать</w:t>
            </w:r>
            <w:r w:rsidRPr="00292F24">
              <w:rPr>
                <w:lang w:val="ru-RU"/>
              </w:rPr>
              <w:t xml:space="preserve"> правильность объединения слов в группу: обнаруживать лишнее слово в ряду предложенных (например, синоним или слово с омонимичным корнем в ряду родственных слов). </w:t>
            </w:r>
          </w:p>
          <w:p w:rsidR="00917BF9" w:rsidRPr="00292F24" w:rsidRDefault="00917BF9" w:rsidP="002A4372">
            <w:pPr>
              <w:ind w:firstLine="175"/>
              <w:rPr>
                <w:lang w:val="ru-RU"/>
              </w:rPr>
            </w:pPr>
            <w:r w:rsidRPr="00292F24">
              <w:rPr>
                <w:b/>
                <w:lang w:val="ru-RU"/>
              </w:rPr>
              <w:t>Характеризовать</w:t>
            </w:r>
            <w:r w:rsidRPr="00292F24">
              <w:rPr>
                <w:lang w:val="ru-RU"/>
              </w:rPr>
              <w:t xml:space="preserve"> алгоритм разбора слова по составу, использовать его. </w:t>
            </w:r>
          </w:p>
          <w:p w:rsidR="00917BF9" w:rsidRPr="00292F24" w:rsidRDefault="00917BF9" w:rsidP="002A4372">
            <w:pPr>
              <w:ind w:firstLine="175"/>
              <w:rPr>
                <w:lang w:val="ru-RU"/>
              </w:rPr>
            </w:pPr>
            <w:r w:rsidRPr="00292F24">
              <w:rPr>
                <w:b/>
                <w:lang w:val="ru-RU"/>
              </w:rPr>
              <w:t xml:space="preserve">Анализировать </w:t>
            </w:r>
            <w:r w:rsidRPr="00292F24">
              <w:rPr>
                <w:lang w:val="ru-RU"/>
              </w:rPr>
              <w:t>заданную схему состава слова и подбирать слова заданного состава.</w:t>
            </w:r>
          </w:p>
          <w:p w:rsidR="00917BF9" w:rsidRPr="00292F24" w:rsidRDefault="00917BF9" w:rsidP="002A4372">
            <w:pPr>
              <w:ind w:firstLine="175"/>
              <w:rPr>
                <w:lang w:val="ru-RU"/>
              </w:rPr>
            </w:pPr>
            <w:r w:rsidRPr="00292F24">
              <w:rPr>
                <w:b/>
                <w:lang w:val="ru-RU"/>
              </w:rPr>
              <w:t xml:space="preserve">Объяснять </w:t>
            </w:r>
            <w:r w:rsidRPr="00292F24">
              <w:rPr>
                <w:lang w:val="ru-RU"/>
              </w:rPr>
              <w:t xml:space="preserve">значение слова – давать развернутое толкование его значения. </w:t>
            </w:r>
          </w:p>
          <w:p w:rsidR="00917BF9" w:rsidRPr="00292F24" w:rsidRDefault="00917BF9" w:rsidP="002A4372">
            <w:pPr>
              <w:ind w:firstLine="175"/>
              <w:rPr>
                <w:lang w:val="ru-RU"/>
              </w:rPr>
            </w:pPr>
            <w:r w:rsidRPr="00292F24">
              <w:rPr>
                <w:b/>
                <w:lang w:val="ru-RU"/>
              </w:rPr>
              <w:t>Различать</w:t>
            </w:r>
            <w:r w:rsidRPr="00292F24">
              <w:rPr>
                <w:lang w:val="ru-RU"/>
              </w:rPr>
              <w:t xml:space="preserve"> родственные слова и формы слова. </w:t>
            </w:r>
          </w:p>
          <w:p w:rsidR="00917BF9" w:rsidRPr="00292F24" w:rsidRDefault="00917BF9" w:rsidP="002A4372">
            <w:pPr>
              <w:ind w:firstLine="175"/>
              <w:rPr>
                <w:lang w:val="ru-RU"/>
              </w:rPr>
            </w:pPr>
            <w:r w:rsidRPr="00292F24">
              <w:rPr>
                <w:b/>
                <w:lang w:val="ru-RU"/>
              </w:rPr>
              <w:t>Объяснять</w:t>
            </w:r>
            <w:r w:rsidRPr="00292F24">
              <w:rPr>
                <w:lang w:val="ru-RU"/>
              </w:rPr>
              <w:t xml:space="preserve"> роль и значение суффиксов/приставок.</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текст с установкой на поиск в нем родственных слов, слов с заданными приставками и суффиксами.</w:t>
            </w:r>
          </w:p>
          <w:p w:rsidR="00917BF9" w:rsidRPr="00292F24" w:rsidRDefault="00917BF9" w:rsidP="002A4372">
            <w:pPr>
              <w:ind w:firstLine="175"/>
              <w:rPr>
                <w:lang w:val="ru-RU"/>
              </w:rPr>
            </w:pPr>
            <w:r w:rsidRPr="00292F24">
              <w:rPr>
                <w:b/>
                <w:lang w:val="ru-RU"/>
              </w:rPr>
              <w:t xml:space="preserve">Моделировать </w:t>
            </w:r>
            <w:r w:rsidRPr="00292F24">
              <w:rPr>
                <w:lang w:val="ru-RU"/>
              </w:rPr>
              <w:t>слова заданного состава (в том числе в процессе игры «Составь слово, в котором корень, как в слове… приставка, как в слове…, окончание, как в слове…»).</w:t>
            </w:r>
          </w:p>
        </w:tc>
      </w:tr>
      <w:tr w:rsidR="00917BF9" w:rsidRPr="00292F24" w:rsidTr="00917BF9">
        <w:tc>
          <w:tcPr>
            <w:tcW w:w="9571" w:type="dxa"/>
            <w:gridSpan w:val="2"/>
          </w:tcPr>
          <w:p w:rsidR="00917BF9" w:rsidRPr="00292F24" w:rsidRDefault="00917BF9" w:rsidP="001F29F7">
            <w:pPr>
              <w:ind w:firstLine="175"/>
              <w:jc w:val="center"/>
            </w:pPr>
            <w:r w:rsidRPr="00292F24">
              <w:t xml:space="preserve">Морфология </w:t>
            </w:r>
          </w:p>
        </w:tc>
      </w:tr>
      <w:tr w:rsidR="00917BF9" w:rsidRPr="00A84DE0" w:rsidTr="00917BF9">
        <w:tc>
          <w:tcPr>
            <w:tcW w:w="4000" w:type="dxa"/>
          </w:tcPr>
          <w:p w:rsidR="00917BF9" w:rsidRPr="00292F24" w:rsidRDefault="00917BF9" w:rsidP="002A4372">
            <w:pPr>
              <w:ind w:firstLine="142"/>
              <w:rPr>
                <w:lang w:val="ru-RU"/>
              </w:rPr>
            </w:pPr>
            <w:r w:rsidRPr="00292F24">
              <w:rPr>
                <w:lang w:val="ru-RU"/>
              </w:rPr>
              <w:t xml:space="preserve">Части речи, деление частей речи на самостоятельные и служебные. </w:t>
            </w:r>
          </w:p>
          <w:p w:rsidR="00917BF9" w:rsidRPr="00292F24" w:rsidRDefault="00917BF9" w:rsidP="002A4372">
            <w:pPr>
              <w:ind w:firstLine="142"/>
              <w:rPr>
                <w:lang w:val="ru-RU"/>
              </w:rPr>
            </w:pPr>
            <w:r w:rsidRPr="00292F24">
              <w:rPr>
                <w:u w:val="single"/>
                <w:lang w:val="ru-RU"/>
              </w:rPr>
              <w:t>Имя существительное</w:t>
            </w:r>
            <w:r w:rsidRPr="00292F24">
              <w:rPr>
                <w:lang w:val="ru-RU"/>
              </w:rPr>
              <w:t xml:space="preserve">. Значение и употребление в речи. Умение осознавать имена собственные. Различение имен существительных, отвечающих на вопросы «кто?» и «что?». Различие имен </w:t>
            </w:r>
            <w:r w:rsidRPr="00292F24">
              <w:rPr>
                <w:lang w:val="ru-RU"/>
              </w:rPr>
              <w:lastRenderedPageBreak/>
              <w:t xml:space="preserve">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употребляется имя существительное. Различие падежных и смысловых (синтаксических) вопросов. Определение склонений имен существительных (1,2 и 3-е склонение). Морфологический разбор имен существительных. </w:t>
            </w:r>
          </w:p>
          <w:p w:rsidR="00917BF9" w:rsidRPr="00292F24" w:rsidRDefault="00917BF9" w:rsidP="002A4372">
            <w:pPr>
              <w:ind w:firstLine="142"/>
              <w:rPr>
                <w:lang w:val="ru-RU"/>
              </w:rPr>
            </w:pPr>
            <w:r w:rsidRPr="00292F24">
              <w:rPr>
                <w:u w:val="single"/>
                <w:lang w:val="ru-RU"/>
              </w:rPr>
              <w:t>Имя прилагательное</w:t>
            </w:r>
            <w:r w:rsidRPr="00292F24">
              <w:rPr>
                <w:lang w:val="ru-RU"/>
              </w:rPr>
              <w:t xml:space="preserve">. Значение и употребление в речи. Изменение прилагательных по родам, числам и падежам, кроме прилагательных на </w:t>
            </w:r>
            <w:r w:rsidRPr="00292F24">
              <w:rPr>
                <w:b/>
                <w:lang w:val="ru-RU"/>
              </w:rPr>
              <w:t>–ий, -ья, -ов, -ин</w:t>
            </w:r>
            <w:r w:rsidRPr="00292F24">
              <w:rPr>
                <w:lang w:val="ru-RU"/>
              </w:rPr>
              <w:t xml:space="preserve">. Морфологический разбор имен прилагательных. </w:t>
            </w:r>
          </w:p>
          <w:p w:rsidR="00917BF9" w:rsidRPr="00292F24" w:rsidRDefault="00917BF9" w:rsidP="002A4372">
            <w:pPr>
              <w:ind w:firstLine="142"/>
              <w:rPr>
                <w:lang w:val="ru-RU"/>
              </w:rPr>
            </w:pPr>
            <w:r w:rsidRPr="00292F24">
              <w:rPr>
                <w:u w:val="single"/>
                <w:lang w:val="ru-RU"/>
              </w:rPr>
              <w:t>Местоимение.</w:t>
            </w:r>
            <w:r w:rsidRPr="00292F24">
              <w:rPr>
                <w:lang w:val="ru-RU"/>
              </w:rPr>
              <w:t xml:space="preserve"> Общее представление о местоимении. Личные местоимения, значение и употребление в речи. Личные местоимения 1,2 и 3-го лица единственного и множественного числа.</w:t>
            </w:r>
          </w:p>
          <w:p w:rsidR="00917BF9" w:rsidRPr="00292F24" w:rsidRDefault="00917BF9" w:rsidP="002A4372">
            <w:pPr>
              <w:ind w:firstLine="142"/>
              <w:rPr>
                <w:lang w:val="ru-RU"/>
              </w:rPr>
            </w:pPr>
            <w:r w:rsidRPr="00292F24">
              <w:rPr>
                <w:lang w:val="ru-RU"/>
              </w:rPr>
              <w:t xml:space="preserve">Склонение личных местоимений. </w:t>
            </w:r>
          </w:p>
          <w:p w:rsidR="00917BF9" w:rsidRPr="00292F24" w:rsidRDefault="00917BF9" w:rsidP="002A4372">
            <w:pPr>
              <w:ind w:firstLine="142"/>
              <w:rPr>
                <w:lang w:val="ru-RU"/>
              </w:rPr>
            </w:pPr>
            <w:r w:rsidRPr="00292F24">
              <w:rPr>
                <w:u w:val="single"/>
                <w:lang w:val="ru-RU"/>
              </w:rPr>
              <w:t>Глагол.</w:t>
            </w:r>
            <w:r w:rsidRPr="00292F24">
              <w:rPr>
                <w:lang w:val="ru-RU"/>
              </w:rPr>
              <w:t xml:space="preserve">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292F24">
              <w:t>I</w:t>
            </w:r>
            <w:r w:rsidRPr="00292F24">
              <w:rPr>
                <w:lang w:val="ru-RU"/>
              </w:rPr>
              <w:t xml:space="preserve"> и </w:t>
            </w:r>
            <w:r w:rsidRPr="00292F24">
              <w:t>II</w:t>
            </w:r>
            <w:r w:rsidRPr="00292F24">
              <w:rPr>
                <w:lang w:val="ru-RU"/>
              </w:rPr>
              <w:t xml:space="preserve"> спряжения глаголов (практическое овладение). Изменение глаголов прошедшего времени по родам и числам. Морфологический разбор глаголов. </w:t>
            </w:r>
          </w:p>
          <w:p w:rsidR="00917BF9" w:rsidRPr="00292F24" w:rsidRDefault="00917BF9" w:rsidP="002A4372">
            <w:pPr>
              <w:ind w:firstLine="142"/>
              <w:rPr>
                <w:lang w:val="ru-RU"/>
              </w:rPr>
            </w:pPr>
            <w:r w:rsidRPr="00292F24">
              <w:rPr>
                <w:u w:val="single"/>
                <w:lang w:val="ru-RU"/>
              </w:rPr>
              <w:t>Наречие.</w:t>
            </w:r>
            <w:r w:rsidRPr="00292F24">
              <w:rPr>
                <w:lang w:val="ru-RU"/>
              </w:rPr>
              <w:t xml:space="preserve"> Значение и употребление в речи. </w:t>
            </w:r>
          </w:p>
          <w:p w:rsidR="00917BF9" w:rsidRPr="00292F24" w:rsidRDefault="00917BF9" w:rsidP="002A4372">
            <w:pPr>
              <w:ind w:firstLine="142"/>
              <w:rPr>
                <w:lang w:val="ru-RU"/>
              </w:rPr>
            </w:pPr>
            <w:r w:rsidRPr="00292F24">
              <w:rPr>
                <w:u w:val="single"/>
                <w:lang w:val="ru-RU"/>
              </w:rPr>
              <w:t>Предлог.</w:t>
            </w:r>
            <w:r w:rsidRPr="00292F24">
              <w:rPr>
                <w:lang w:val="ru-RU"/>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w:t>
            </w:r>
          </w:p>
          <w:p w:rsidR="00917BF9" w:rsidRPr="00292F24" w:rsidRDefault="00917BF9" w:rsidP="002A4372">
            <w:pPr>
              <w:ind w:firstLine="142"/>
            </w:pPr>
            <w:r w:rsidRPr="00292F24">
              <w:rPr>
                <w:u w:val="single"/>
                <w:lang w:val="ru-RU"/>
              </w:rPr>
              <w:t>Союзы</w:t>
            </w:r>
            <w:r w:rsidRPr="00292F24">
              <w:rPr>
                <w:lang w:val="ru-RU"/>
              </w:rPr>
              <w:t xml:space="preserve"> </w:t>
            </w:r>
            <w:r w:rsidRPr="00292F24">
              <w:rPr>
                <w:b/>
                <w:lang w:val="ru-RU"/>
              </w:rPr>
              <w:t xml:space="preserve">и, а, но </w:t>
            </w:r>
            <w:r w:rsidRPr="00292F24">
              <w:rPr>
                <w:lang w:val="ru-RU"/>
              </w:rPr>
              <w:t xml:space="preserve">и их роль в речи. </w:t>
            </w:r>
            <w:r w:rsidRPr="00292F24">
              <w:rPr>
                <w:u w:val="single"/>
              </w:rPr>
              <w:lastRenderedPageBreak/>
              <w:t xml:space="preserve">Частица </w:t>
            </w:r>
            <w:r w:rsidRPr="00292F24">
              <w:rPr>
                <w:b/>
              </w:rPr>
              <w:t>не</w:t>
            </w:r>
            <w:r w:rsidRPr="00292F24">
              <w:t xml:space="preserve">, ее значение. </w:t>
            </w:r>
          </w:p>
        </w:tc>
        <w:tc>
          <w:tcPr>
            <w:tcW w:w="5571" w:type="dxa"/>
          </w:tcPr>
          <w:p w:rsidR="00917BF9" w:rsidRPr="00292F24" w:rsidRDefault="00917BF9" w:rsidP="002A4372">
            <w:pPr>
              <w:ind w:firstLine="175"/>
              <w:rPr>
                <w:lang w:val="ru-RU"/>
              </w:rPr>
            </w:pPr>
            <w:r w:rsidRPr="00292F24">
              <w:rPr>
                <w:b/>
                <w:lang w:val="ru-RU"/>
              </w:rPr>
              <w:lastRenderedPageBreak/>
              <w:t xml:space="preserve">Находить </w:t>
            </w:r>
            <w:r w:rsidRPr="00292F24">
              <w:rPr>
                <w:lang w:val="ru-RU"/>
              </w:rPr>
              <w:t>основание для классификации слов (в игре «Догадайся, по какому признаку объединились в группы слова», при этом в качестве основания для группировки слов могут быть использованы различные признаки: по частям речи; для имен существительных по родам, числам, склонениям; для глаголов по вопросам, временам, спряжениям).</w:t>
            </w:r>
          </w:p>
          <w:p w:rsidR="00917BF9" w:rsidRPr="00292F24" w:rsidRDefault="00917BF9" w:rsidP="002A4372">
            <w:pPr>
              <w:ind w:firstLine="175"/>
              <w:rPr>
                <w:lang w:val="ru-RU"/>
              </w:rPr>
            </w:pPr>
            <w:r w:rsidRPr="00292F24">
              <w:rPr>
                <w:b/>
                <w:lang w:val="ru-RU"/>
              </w:rPr>
              <w:lastRenderedPageBreak/>
              <w:t>Соотносить</w:t>
            </w:r>
            <w:r w:rsidRPr="00292F24">
              <w:rPr>
                <w:lang w:val="ru-RU"/>
              </w:rPr>
              <w:t xml:space="preserve"> слово и набор его грамматических характеристик, выбирать из ряда имен существительных слово с заданными грамматическими характеристиками. </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грамматические признаки заданных имен существительных (к какому роду относится, изменяется по числам или нет, изменяется по падежам или нет).</w:t>
            </w:r>
          </w:p>
          <w:p w:rsidR="00917BF9" w:rsidRPr="00292F24" w:rsidRDefault="00917BF9" w:rsidP="002A4372">
            <w:pPr>
              <w:ind w:firstLine="175"/>
              <w:rPr>
                <w:lang w:val="ru-RU"/>
              </w:rPr>
            </w:pPr>
            <w:r w:rsidRPr="00292F24">
              <w:rPr>
                <w:b/>
                <w:lang w:val="ru-RU"/>
              </w:rPr>
              <w:t>Сравнивать</w:t>
            </w:r>
            <w:r w:rsidRPr="00292F24">
              <w:rPr>
                <w:lang w:val="ru-RU"/>
              </w:rPr>
              <w:t xml:space="preserve"> имена существительные: находить лишнее имя существительное (не имеющее каких-либо грамматических признаков, общих с другими существительными). </w:t>
            </w:r>
          </w:p>
          <w:p w:rsidR="00917BF9" w:rsidRPr="00292F24" w:rsidRDefault="00917BF9" w:rsidP="002A4372">
            <w:pPr>
              <w:ind w:firstLine="175"/>
              <w:rPr>
                <w:lang w:val="ru-RU"/>
              </w:rPr>
            </w:pPr>
            <w:r w:rsidRPr="00292F24">
              <w:rPr>
                <w:b/>
                <w:lang w:val="ru-RU"/>
              </w:rPr>
              <w:t>Подбирать</w:t>
            </w:r>
            <w:r w:rsidRPr="00292F24">
              <w:rPr>
                <w:lang w:val="ru-RU"/>
              </w:rPr>
              <w:t xml:space="preserve"> максимальное количество имен прилагательных к заданному имени существительному. </w:t>
            </w:r>
          </w:p>
          <w:p w:rsidR="00917BF9" w:rsidRPr="00292F24" w:rsidRDefault="00917BF9" w:rsidP="002A4372">
            <w:pPr>
              <w:ind w:firstLine="175"/>
              <w:rPr>
                <w:lang w:val="ru-RU"/>
              </w:rPr>
            </w:pPr>
            <w:r w:rsidRPr="00292F24">
              <w:rPr>
                <w:b/>
                <w:lang w:val="ru-RU"/>
              </w:rPr>
              <w:t>Соотносить</w:t>
            </w:r>
            <w:r w:rsidRPr="00292F24">
              <w:rPr>
                <w:lang w:val="ru-RU"/>
              </w:rPr>
              <w:t xml:space="preserve"> форму имени прилагательного с формой имени существительного при составлении словосочетаний «имя существительное + имя прилагательное».</w:t>
            </w:r>
          </w:p>
          <w:p w:rsidR="00917BF9" w:rsidRPr="00292F24" w:rsidRDefault="00917BF9" w:rsidP="002A4372">
            <w:pPr>
              <w:ind w:firstLine="175"/>
              <w:rPr>
                <w:lang w:val="ru-RU"/>
              </w:rPr>
            </w:pPr>
            <w:r w:rsidRPr="00292F24">
              <w:rPr>
                <w:b/>
                <w:lang w:val="ru-RU"/>
              </w:rPr>
              <w:t xml:space="preserve">Оценивать </w:t>
            </w:r>
            <w:r w:rsidRPr="00292F24">
              <w:rPr>
                <w:lang w:val="ru-RU"/>
              </w:rPr>
              <w:t xml:space="preserve">уместность употребления слов в тексте, заменять повторяющиеся в тексте имена существительные соответствующими местоимениями. </w:t>
            </w:r>
          </w:p>
          <w:p w:rsidR="00917BF9" w:rsidRPr="00292F24" w:rsidRDefault="00917BF9" w:rsidP="002A4372">
            <w:pPr>
              <w:ind w:firstLine="175"/>
              <w:rPr>
                <w:lang w:val="ru-RU"/>
              </w:rPr>
            </w:pPr>
            <w:r w:rsidRPr="00292F24">
              <w:rPr>
                <w:b/>
                <w:lang w:val="ru-RU"/>
              </w:rPr>
              <w:t>Наблюдать:</w:t>
            </w:r>
            <w:r w:rsidRPr="00292F24">
              <w:rPr>
                <w:lang w:val="ru-RU"/>
              </w:rPr>
              <w:t xml:space="preserve"> определять наличие в тексте личных местоимений.</w:t>
            </w:r>
          </w:p>
          <w:p w:rsidR="00917BF9" w:rsidRPr="00292F24" w:rsidRDefault="00917BF9" w:rsidP="002A4372">
            <w:pPr>
              <w:ind w:firstLine="175"/>
              <w:rPr>
                <w:lang w:val="ru-RU"/>
              </w:rPr>
            </w:pPr>
            <w:r w:rsidRPr="00292F24">
              <w:rPr>
                <w:b/>
                <w:lang w:val="ru-RU"/>
              </w:rPr>
              <w:t>Трансформировать</w:t>
            </w:r>
            <w:r w:rsidRPr="00292F24">
              <w:rPr>
                <w:lang w:val="ru-RU"/>
              </w:rPr>
              <w:t xml:space="preserve"> текст, изменяя время глагола.</w:t>
            </w:r>
          </w:p>
          <w:p w:rsidR="00917BF9" w:rsidRPr="00292F24" w:rsidRDefault="00917BF9" w:rsidP="002A4372">
            <w:pPr>
              <w:ind w:firstLine="175"/>
              <w:rPr>
                <w:lang w:val="ru-RU"/>
              </w:rPr>
            </w:pPr>
            <w:r w:rsidRPr="00292F24">
              <w:rPr>
                <w:b/>
                <w:lang w:val="ru-RU"/>
              </w:rPr>
              <w:t xml:space="preserve">Группировать </w:t>
            </w:r>
            <w:r w:rsidRPr="00292F24">
              <w:rPr>
                <w:lang w:val="ru-RU"/>
              </w:rPr>
              <w:t>найденные в тексте глаголы, записывая их в соответствующий столбец таблицы «</w:t>
            </w:r>
            <w:r w:rsidRPr="00292F24">
              <w:t>I</w:t>
            </w:r>
            <w:r w:rsidRPr="00292F24">
              <w:rPr>
                <w:lang w:val="ru-RU"/>
              </w:rPr>
              <w:t xml:space="preserve"> и </w:t>
            </w:r>
            <w:r w:rsidRPr="00292F24">
              <w:t>II</w:t>
            </w:r>
            <w:r w:rsidRPr="00292F24">
              <w:rPr>
                <w:lang w:val="ru-RU"/>
              </w:rPr>
              <w:t xml:space="preserve"> спряжение глаголов».</w:t>
            </w:r>
          </w:p>
          <w:p w:rsidR="00917BF9" w:rsidRPr="00292F24" w:rsidRDefault="00917BF9" w:rsidP="002A4372">
            <w:pPr>
              <w:ind w:firstLine="175"/>
              <w:rPr>
                <w:lang w:val="ru-RU"/>
              </w:rPr>
            </w:pPr>
            <w:r w:rsidRPr="00292F24">
              <w:rPr>
                <w:b/>
                <w:lang w:val="ru-RU"/>
              </w:rPr>
              <w:t xml:space="preserve">Моделировать </w:t>
            </w:r>
            <w:r w:rsidRPr="00292F24">
              <w:rPr>
                <w:lang w:val="ru-RU"/>
              </w:rPr>
              <w:t>(создавать, конструировать) в процессе коллективной работы алгоритм определения спряжения глаголов с безударными личными окончаниями.</w:t>
            </w:r>
          </w:p>
        </w:tc>
      </w:tr>
      <w:tr w:rsidR="00917BF9" w:rsidRPr="00292F24" w:rsidTr="00917BF9">
        <w:tc>
          <w:tcPr>
            <w:tcW w:w="9571" w:type="dxa"/>
            <w:gridSpan w:val="2"/>
          </w:tcPr>
          <w:p w:rsidR="00917BF9" w:rsidRPr="00292F24" w:rsidRDefault="00917BF9" w:rsidP="001F29F7">
            <w:pPr>
              <w:ind w:firstLine="175"/>
              <w:jc w:val="center"/>
            </w:pPr>
            <w:r w:rsidRPr="00292F24">
              <w:lastRenderedPageBreak/>
              <w:t xml:space="preserve">Синтаксис </w:t>
            </w:r>
          </w:p>
        </w:tc>
      </w:tr>
      <w:tr w:rsidR="00917BF9" w:rsidRPr="00A84DE0" w:rsidTr="00917BF9">
        <w:tc>
          <w:tcPr>
            <w:tcW w:w="4000" w:type="dxa"/>
          </w:tcPr>
          <w:p w:rsidR="00917BF9" w:rsidRPr="00292F24" w:rsidRDefault="00917BF9" w:rsidP="002A4372">
            <w:pPr>
              <w:ind w:firstLine="142"/>
              <w:rPr>
                <w:lang w:val="ru-RU"/>
              </w:rPr>
            </w:pPr>
            <w:r w:rsidRPr="00292F24">
              <w:rPr>
                <w:lang w:val="ru-RU"/>
              </w:rPr>
              <w:t>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17BF9" w:rsidRPr="00292F24" w:rsidRDefault="00917BF9" w:rsidP="002A4372">
            <w:pPr>
              <w:ind w:firstLine="142"/>
              <w:rPr>
                <w:lang w:val="ru-RU"/>
              </w:rPr>
            </w:pPr>
            <w:r w:rsidRPr="00292F24">
              <w:rPr>
                <w:lang w:val="ru-RU"/>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917BF9" w:rsidRPr="00292F24" w:rsidRDefault="00917BF9" w:rsidP="002A4372">
            <w:pPr>
              <w:ind w:firstLine="142"/>
              <w:rPr>
                <w:lang w:val="ru-RU"/>
              </w:rPr>
            </w:pPr>
            <w:r w:rsidRPr="00292F24">
              <w:rPr>
                <w:lang w:val="ru-RU"/>
              </w:rPr>
              <w:t xml:space="preserve">Нахождение и самостоятельное составление предложений с однородными членами без союзов и с союзами </w:t>
            </w:r>
            <w:r w:rsidRPr="00292F24">
              <w:rPr>
                <w:b/>
                <w:lang w:val="ru-RU"/>
              </w:rPr>
              <w:t>и, а, но.</w:t>
            </w:r>
            <w:r w:rsidRPr="00292F24">
              <w:rPr>
                <w:lang w:val="ru-RU"/>
              </w:rPr>
              <w:t xml:space="preserve"> Использование интонации перечисления в предложениях с однородными членами. </w:t>
            </w:r>
          </w:p>
          <w:p w:rsidR="00917BF9" w:rsidRPr="00292F24" w:rsidRDefault="00917BF9" w:rsidP="002A4372">
            <w:pPr>
              <w:ind w:firstLine="142"/>
              <w:rPr>
                <w:lang w:val="ru-RU"/>
              </w:rPr>
            </w:pPr>
            <w:r w:rsidRPr="00292F24">
              <w:rPr>
                <w:lang w:val="ru-RU"/>
              </w:rPr>
              <w:t xml:space="preserve">Различие простых и сложных предложений. </w:t>
            </w:r>
          </w:p>
        </w:tc>
        <w:tc>
          <w:tcPr>
            <w:tcW w:w="5571" w:type="dxa"/>
          </w:tcPr>
          <w:p w:rsidR="00917BF9" w:rsidRPr="00292F24" w:rsidRDefault="00917BF9" w:rsidP="002A4372">
            <w:pPr>
              <w:ind w:firstLine="175"/>
              <w:rPr>
                <w:lang w:val="ru-RU"/>
              </w:rPr>
            </w:pPr>
            <w:r w:rsidRPr="00292F24">
              <w:rPr>
                <w:b/>
                <w:lang w:val="ru-RU"/>
              </w:rPr>
              <w:t xml:space="preserve">Сравнивать </w:t>
            </w:r>
            <w:r w:rsidRPr="00292F24">
              <w:rPr>
                <w:lang w:val="ru-RU"/>
              </w:rPr>
              <w:t>предложение, словосочетание, слово: описывать их сходство и различие. Устанавливать при помощи смысловых вопросов связь между словами в предложении и словосочетании.</w:t>
            </w:r>
          </w:p>
          <w:p w:rsidR="00917BF9" w:rsidRPr="00292F24" w:rsidRDefault="00917BF9" w:rsidP="002A4372">
            <w:pPr>
              <w:ind w:firstLine="175"/>
              <w:rPr>
                <w:lang w:val="ru-RU"/>
              </w:rPr>
            </w:pPr>
            <w:r w:rsidRPr="00292F24">
              <w:rPr>
                <w:b/>
                <w:lang w:val="ru-RU"/>
              </w:rPr>
              <w:t xml:space="preserve">Наблюдать: </w:t>
            </w:r>
            <w:r w:rsidRPr="00292F24">
              <w:rPr>
                <w:lang w:val="ru-RU"/>
              </w:rPr>
              <w:t>находить в тексте повествовательные/побудительные/вопросительные предложения.</w:t>
            </w:r>
          </w:p>
          <w:p w:rsidR="00917BF9" w:rsidRPr="00292F24" w:rsidRDefault="00917BF9" w:rsidP="002A4372">
            <w:pPr>
              <w:ind w:firstLine="175"/>
              <w:rPr>
                <w:lang w:val="ru-RU"/>
              </w:rPr>
            </w:pPr>
            <w:r w:rsidRPr="00292F24">
              <w:rPr>
                <w:b/>
                <w:lang w:val="ru-RU"/>
              </w:rPr>
              <w:t xml:space="preserve">Классифицировать </w:t>
            </w:r>
            <w:r w:rsidRPr="00292F24">
              <w:rPr>
                <w:lang w:val="ru-RU"/>
              </w:rPr>
              <w:t xml:space="preserve">предложения по целям высказывания. </w:t>
            </w:r>
          </w:p>
          <w:p w:rsidR="00917BF9" w:rsidRPr="00292F24" w:rsidRDefault="00917BF9" w:rsidP="002A4372">
            <w:pPr>
              <w:ind w:firstLine="175"/>
              <w:rPr>
                <w:lang w:val="ru-RU"/>
              </w:rPr>
            </w:pPr>
            <w:r w:rsidRPr="00292F24">
              <w:rPr>
                <w:b/>
                <w:lang w:val="ru-RU"/>
              </w:rPr>
              <w:t xml:space="preserve">Соотносить </w:t>
            </w:r>
            <w:r w:rsidRPr="00292F24">
              <w:rPr>
                <w:lang w:val="ru-RU"/>
              </w:rPr>
              <w:t>предложение и его характеристики: находить в тексте предложения с заданными характеристиками.</w:t>
            </w:r>
          </w:p>
          <w:p w:rsidR="00917BF9" w:rsidRPr="00292F24" w:rsidRDefault="00917BF9" w:rsidP="002A4372">
            <w:pPr>
              <w:ind w:firstLine="175"/>
              <w:rPr>
                <w:lang w:val="ru-RU"/>
              </w:rPr>
            </w:pPr>
            <w:r w:rsidRPr="00292F24">
              <w:rPr>
                <w:b/>
                <w:lang w:val="ru-RU"/>
              </w:rPr>
              <w:t xml:space="preserve">Анализировать </w:t>
            </w:r>
            <w:r w:rsidRPr="00292F24">
              <w:rPr>
                <w:lang w:val="ru-RU"/>
              </w:rPr>
              <w:t>деформированный текст: определять границы предложений, выбирать знак в конце предложений.</w:t>
            </w:r>
          </w:p>
          <w:p w:rsidR="00917BF9" w:rsidRPr="00292F24" w:rsidRDefault="00917BF9" w:rsidP="002A4372">
            <w:pPr>
              <w:ind w:firstLine="175"/>
              <w:rPr>
                <w:lang w:val="ru-RU"/>
              </w:rPr>
            </w:pPr>
            <w:r w:rsidRPr="00292F24">
              <w:rPr>
                <w:b/>
                <w:lang w:val="ru-RU"/>
              </w:rPr>
              <w:t xml:space="preserve">Объяснять </w:t>
            </w:r>
            <w:r w:rsidRPr="00292F24">
              <w:rPr>
                <w:lang w:val="ru-RU"/>
              </w:rPr>
              <w:t>способы нахождения главных членов предложения.</w:t>
            </w:r>
          </w:p>
          <w:p w:rsidR="00917BF9" w:rsidRPr="00292F24" w:rsidRDefault="00917BF9" w:rsidP="002A4372">
            <w:pPr>
              <w:ind w:firstLine="175"/>
              <w:rPr>
                <w:lang w:val="ru-RU"/>
              </w:rPr>
            </w:pPr>
            <w:r w:rsidRPr="00292F24">
              <w:rPr>
                <w:b/>
                <w:lang w:val="ru-RU"/>
              </w:rPr>
              <w:t xml:space="preserve">Наблюдать: </w:t>
            </w:r>
            <w:r w:rsidRPr="00292F24">
              <w:rPr>
                <w:lang w:val="ru-RU"/>
              </w:rPr>
              <w:t>находить в тексте и самостоятельно составлять предложения с однородными членами.</w:t>
            </w:r>
          </w:p>
          <w:p w:rsidR="00917BF9" w:rsidRPr="00292F24" w:rsidRDefault="00917BF9" w:rsidP="002A4372">
            <w:pPr>
              <w:ind w:firstLine="175"/>
              <w:rPr>
                <w:b/>
                <w:lang w:val="ru-RU"/>
              </w:rPr>
            </w:pPr>
            <w:r w:rsidRPr="00292F24">
              <w:rPr>
                <w:b/>
                <w:lang w:val="ru-RU"/>
              </w:rPr>
              <w:t xml:space="preserve">Объяснять </w:t>
            </w:r>
            <w:r w:rsidRPr="00292F24">
              <w:rPr>
                <w:lang w:val="ru-RU"/>
              </w:rPr>
              <w:t xml:space="preserve">выбор нужного союза в предложении с однородными членами. </w:t>
            </w:r>
            <w:r w:rsidRPr="00292F24">
              <w:rPr>
                <w:b/>
                <w:lang w:val="ru-RU"/>
              </w:rPr>
              <w:t xml:space="preserve">Продолжать </w:t>
            </w:r>
            <w:r w:rsidRPr="00292F24">
              <w:rPr>
                <w:lang w:val="ru-RU"/>
              </w:rPr>
              <w:t xml:space="preserve">ряд однородных членов предложения. </w:t>
            </w:r>
            <w:r w:rsidRPr="00292F24">
              <w:rPr>
                <w:b/>
                <w:lang w:val="ru-RU"/>
              </w:rPr>
              <w:t xml:space="preserve">Сравнивать </w:t>
            </w:r>
            <w:r w:rsidRPr="00292F24">
              <w:rPr>
                <w:lang w:val="ru-RU"/>
              </w:rPr>
              <w:t>простые и сложные предложения.</w:t>
            </w:r>
          </w:p>
        </w:tc>
      </w:tr>
      <w:tr w:rsidR="00917BF9" w:rsidRPr="00292F24" w:rsidTr="00917BF9">
        <w:tc>
          <w:tcPr>
            <w:tcW w:w="9571" w:type="dxa"/>
            <w:gridSpan w:val="2"/>
          </w:tcPr>
          <w:p w:rsidR="00917BF9" w:rsidRPr="00292F24" w:rsidRDefault="00917BF9" w:rsidP="001F29F7">
            <w:pPr>
              <w:ind w:firstLine="175"/>
              <w:jc w:val="center"/>
            </w:pPr>
            <w:r w:rsidRPr="00292F24">
              <w:t xml:space="preserve">Орфография и пунктуация </w:t>
            </w:r>
          </w:p>
        </w:tc>
      </w:tr>
      <w:tr w:rsidR="00917BF9" w:rsidRPr="00292F24" w:rsidTr="00917BF9">
        <w:tc>
          <w:tcPr>
            <w:tcW w:w="4000" w:type="dxa"/>
          </w:tcPr>
          <w:p w:rsidR="00917BF9" w:rsidRPr="00292F24" w:rsidRDefault="00917BF9" w:rsidP="002A4372">
            <w:pPr>
              <w:ind w:firstLine="142"/>
            </w:pPr>
            <w:r w:rsidRPr="00292F24">
              <w:rPr>
                <w:lang w:val="ru-RU"/>
              </w:rPr>
              <w:t xml:space="preserve">Формирование орфографической зоркости. Разные способы выбора написания в зависимости от места орфограммы в слове. </w:t>
            </w:r>
            <w:r w:rsidRPr="00292F24">
              <w:t>Использование орфографического словаря.</w:t>
            </w:r>
          </w:p>
          <w:p w:rsidR="00917BF9" w:rsidRPr="00292F24" w:rsidRDefault="00917BF9" w:rsidP="002A4372">
            <w:pPr>
              <w:ind w:firstLine="142"/>
            </w:pPr>
            <w:r w:rsidRPr="00292F24">
              <w:t>Применение правил правописания:</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 xml:space="preserve">сочетания </w:t>
            </w:r>
            <w:r w:rsidRPr="00292F24">
              <w:rPr>
                <w:b/>
                <w:lang w:val="ru-RU"/>
              </w:rPr>
              <w:t>жи-ши, ча-ща, чу-щу;</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 xml:space="preserve">сочетания </w:t>
            </w:r>
            <w:r w:rsidRPr="00292F24">
              <w:rPr>
                <w:b/>
                <w:lang w:val="ru-RU"/>
              </w:rPr>
              <w:t>чк-чн, чт, щн;</w:t>
            </w:r>
          </w:p>
          <w:p w:rsidR="00917BF9" w:rsidRPr="00292F24" w:rsidRDefault="00917BF9" w:rsidP="002A4372">
            <w:pPr>
              <w:pStyle w:val="a6"/>
              <w:widowControl/>
              <w:numPr>
                <w:ilvl w:val="0"/>
                <w:numId w:val="54"/>
              </w:numPr>
              <w:tabs>
                <w:tab w:val="left" w:pos="142"/>
              </w:tabs>
              <w:autoSpaceDE/>
              <w:autoSpaceDN/>
              <w:adjustRightInd/>
              <w:ind w:left="142" w:hanging="142"/>
            </w:pPr>
            <w:r w:rsidRPr="00292F24">
              <w:t>перенос слов;</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прописная буква в начале предложения, в именах собственных;</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проверяемые безударные гласные в корне слова;</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парные звонкие и глухие согласные в корне слова;</w:t>
            </w:r>
          </w:p>
          <w:p w:rsidR="00917BF9" w:rsidRPr="00292F24" w:rsidRDefault="00917BF9" w:rsidP="002A4372">
            <w:pPr>
              <w:pStyle w:val="a6"/>
              <w:widowControl/>
              <w:numPr>
                <w:ilvl w:val="0"/>
                <w:numId w:val="54"/>
              </w:numPr>
              <w:tabs>
                <w:tab w:val="left" w:pos="142"/>
              </w:tabs>
              <w:autoSpaceDE/>
              <w:autoSpaceDN/>
              <w:adjustRightInd/>
              <w:ind w:left="142" w:hanging="142"/>
            </w:pPr>
            <w:r w:rsidRPr="00292F24">
              <w:t>непроизносимые согласные;</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непроверяемые гласные и согласные в корне слова (на ограниченном перечне слов);</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 xml:space="preserve">гласные и согласные в неизменяемых на письме </w:t>
            </w:r>
            <w:r w:rsidRPr="00292F24">
              <w:rPr>
                <w:lang w:val="ru-RU"/>
              </w:rPr>
              <w:lastRenderedPageBreak/>
              <w:t>приставках;</w:t>
            </w:r>
          </w:p>
          <w:p w:rsidR="00917BF9" w:rsidRPr="00292F24" w:rsidRDefault="00917BF9" w:rsidP="002A4372">
            <w:pPr>
              <w:pStyle w:val="a6"/>
              <w:widowControl/>
              <w:numPr>
                <w:ilvl w:val="0"/>
                <w:numId w:val="54"/>
              </w:numPr>
              <w:tabs>
                <w:tab w:val="left" w:pos="142"/>
              </w:tabs>
              <w:autoSpaceDE/>
              <w:autoSpaceDN/>
              <w:adjustRightInd/>
              <w:ind w:left="142" w:hanging="142"/>
            </w:pPr>
            <w:r w:rsidRPr="00292F24">
              <w:t xml:space="preserve">разделительные </w:t>
            </w:r>
            <w:r w:rsidRPr="00292F24">
              <w:rPr>
                <w:b/>
              </w:rPr>
              <w:t>ь</w:t>
            </w:r>
            <w:r w:rsidRPr="00292F24">
              <w:t xml:space="preserve"> и </w:t>
            </w:r>
            <w:r w:rsidRPr="00292F24">
              <w:rPr>
                <w:b/>
              </w:rPr>
              <w:t>ъ</w:t>
            </w:r>
            <w:r w:rsidRPr="00292F24">
              <w:t>;</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мягкий знак после шипящих на конце имен существительных (ночь, рожь, мышь);</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 xml:space="preserve">безударные падежные окончания имен существительных (кроме существительных на </w:t>
            </w:r>
            <w:r w:rsidRPr="00292F24">
              <w:rPr>
                <w:b/>
                <w:lang w:val="ru-RU"/>
              </w:rPr>
              <w:t>–мя, -ий, -ья, - ье, -ия, -ов, -ин</w:t>
            </w:r>
            <w:r w:rsidRPr="00292F24">
              <w:rPr>
                <w:lang w:val="ru-RU"/>
              </w:rPr>
              <w:t>);</w:t>
            </w:r>
          </w:p>
          <w:p w:rsidR="00917BF9" w:rsidRPr="00292F24" w:rsidRDefault="00917BF9" w:rsidP="002A4372">
            <w:pPr>
              <w:pStyle w:val="a6"/>
              <w:widowControl/>
              <w:numPr>
                <w:ilvl w:val="0"/>
                <w:numId w:val="54"/>
              </w:numPr>
              <w:tabs>
                <w:tab w:val="left" w:pos="142"/>
              </w:tabs>
              <w:autoSpaceDE/>
              <w:autoSpaceDN/>
              <w:adjustRightInd/>
              <w:ind w:left="142" w:hanging="142"/>
            </w:pPr>
            <w:r w:rsidRPr="00292F24">
              <w:t>безударные окончания имен прилагательных;</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раздельное написание предлогов с личными местоимениями;</w:t>
            </w:r>
          </w:p>
          <w:p w:rsidR="00917BF9" w:rsidRPr="00292F24" w:rsidRDefault="00917BF9" w:rsidP="002A4372">
            <w:pPr>
              <w:pStyle w:val="a6"/>
              <w:widowControl/>
              <w:numPr>
                <w:ilvl w:val="0"/>
                <w:numId w:val="54"/>
              </w:numPr>
              <w:tabs>
                <w:tab w:val="left" w:pos="142"/>
              </w:tabs>
              <w:autoSpaceDE/>
              <w:autoSpaceDN/>
              <w:adjustRightInd/>
              <w:ind w:left="142" w:hanging="142"/>
            </w:pPr>
            <w:r w:rsidRPr="00292F24">
              <w:rPr>
                <w:b/>
              </w:rPr>
              <w:t>не</w:t>
            </w:r>
            <w:r w:rsidRPr="00292F24">
              <w:t xml:space="preserve"> с глаголами;</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мягкий знак после шипящих на конце глаголов 2-го лица единственного числа (пишешь, учишь);</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 xml:space="preserve">мягкий знак в глаголах в сочетании – </w:t>
            </w:r>
            <w:r w:rsidRPr="00292F24">
              <w:rPr>
                <w:b/>
                <w:lang w:val="ru-RU"/>
              </w:rPr>
              <w:t>ться</w:t>
            </w:r>
            <w:r w:rsidRPr="00292F24">
              <w:rPr>
                <w:lang w:val="ru-RU"/>
              </w:rPr>
              <w:t>;</w:t>
            </w:r>
          </w:p>
          <w:p w:rsidR="00917BF9" w:rsidRPr="00292F24" w:rsidRDefault="00917BF9" w:rsidP="002A4372">
            <w:pPr>
              <w:pStyle w:val="a6"/>
              <w:widowControl/>
              <w:numPr>
                <w:ilvl w:val="0"/>
                <w:numId w:val="54"/>
              </w:numPr>
              <w:tabs>
                <w:tab w:val="left" w:pos="142"/>
              </w:tabs>
              <w:autoSpaceDE/>
              <w:autoSpaceDN/>
              <w:adjustRightInd/>
              <w:ind w:left="142" w:hanging="142"/>
            </w:pPr>
            <w:r w:rsidRPr="00292F24">
              <w:t>безударные личные окончания глаголов;</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раздельное написание предлогов со словами;</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знаки препинания в конце предложения: точка, вопросительный и восклицательный знаки;</w:t>
            </w:r>
          </w:p>
          <w:p w:rsidR="00917BF9" w:rsidRPr="00292F24" w:rsidRDefault="00917BF9" w:rsidP="002A4372">
            <w:pPr>
              <w:pStyle w:val="a6"/>
              <w:widowControl/>
              <w:numPr>
                <w:ilvl w:val="0"/>
                <w:numId w:val="54"/>
              </w:numPr>
              <w:tabs>
                <w:tab w:val="left" w:pos="142"/>
              </w:tabs>
              <w:autoSpaceDE/>
              <w:autoSpaceDN/>
              <w:adjustRightInd/>
              <w:ind w:left="142" w:hanging="142"/>
              <w:rPr>
                <w:lang w:val="ru-RU"/>
              </w:rPr>
            </w:pPr>
            <w:r w:rsidRPr="00292F24">
              <w:rPr>
                <w:lang w:val="ru-RU"/>
              </w:rPr>
              <w:t xml:space="preserve">знаки препинания (запятая) в предложениях с однородными членами. </w:t>
            </w:r>
          </w:p>
        </w:tc>
        <w:tc>
          <w:tcPr>
            <w:tcW w:w="5571" w:type="dxa"/>
          </w:tcPr>
          <w:p w:rsidR="00917BF9" w:rsidRPr="00292F24" w:rsidRDefault="00917BF9" w:rsidP="002A4372">
            <w:pPr>
              <w:ind w:firstLine="175"/>
              <w:rPr>
                <w:lang w:val="ru-RU"/>
              </w:rPr>
            </w:pPr>
            <w:r w:rsidRPr="00292F24">
              <w:rPr>
                <w:b/>
                <w:lang w:val="ru-RU"/>
              </w:rPr>
              <w:lastRenderedPageBreak/>
              <w:t xml:space="preserve">Находить </w:t>
            </w:r>
            <w:r w:rsidRPr="00292F24">
              <w:rPr>
                <w:lang w:val="ru-RU"/>
              </w:rPr>
              <w:t xml:space="preserve">в чужой и собственной работе орфографические ошибки; объяснять их причины. </w:t>
            </w:r>
          </w:p>
          <w:p w:rsidR="00917BF9" w:rsidRPr="00292F24" w:rsidRDefault="00917BF9" w:rsidP="002A4372">
            <w:pPr>
              <w:ind w:firstLine="175"/>
              <w:rPr>
                <w:lang w:val="ru-RU"/>
              </w:rPr>
            </w:pPr>
            <w:r w:rsidRPr="00292F24">
              <w:rPr>
                <w:b/>
                <w:lang w:val="ru-RU"/>
              </w:rPr>
              <w:t xml:space="preserve">Устанавливать </w:t>
            </w:r>
            <w:r w:rsidRPr="00292F24">
              <w:rPr>
                <w:lang w:val="ru-RU"/>
              </w:rPr>
              <w:t xml:space="preserve">наличие в словах изученных орфограмм. </w:t>
            </w:r>
          </w:p>
          <w:p w:rsidR="00917BF9" w:rsidRPr="00292F24" w:rsidRDefault="00917BF9" w:rsidP="002A4372">
            <w:pPr>
              <w:ind w:firstLine="175"/>
              <w:rPr>
                <w:lang w:val="ru-RU"/>
              </w:rPr>
            </w:pPr>
            <w:r w:rsidRPr="00292F24">
              <w:rPr>
                <w:b/>
                <w:lang w:val="ru-RU"/>
              </w:rPr>
              <w:t xml:space="preserve">Обосновывать </w:t>
            </w:r>
            <w:r w:rsidRPr="00292F24">
              <w:rPr>
                <w:lang w:val="ru-RU"/>
              </w:rPr>
              <w:t xml:space="preserve">написание слов. </w:t>
            </w:r>
            <w:r w:rsidRPr="00292F24">
              <w:rPr>
                <w:b/>
                <w:lang w:val="ru-RU"/>
              </w:rPr>
              <w:t xml:space="preserve">Прогнозировать </w:t>
            </w:r>
            <w:r w:rsidRPr="00292F24">
              <w:rPr>
                <w:lang w:val="ru-RU"/>
              </w:rPr>
              <w:t>наличие определенных орфограмм.</w:t>
            </w:r>
          </w:p>
          <w:p w:rsidR="00917BF9" w:rsidRPr="00292F24" w:rsidRDefault="00917BF9" w:rsidP="002A4372">
            <w:pPr>
              <w:ind w:firstLine="175"/>
              <w:rPr>
                <w:lang w:val="ru-RU"/>
              </w:rPr>
            </w:pPr>
            <w:r w:rsidRPr="00292F24">
              <w:rPr>
                <w:b/>
                <w:lang w:val="ru-RU"/>
              </w:rPr>
              <w:t>Устанавливать</w:t>
            </w:r>
            <w:r w:rsidRPr="00292F24">
              <w:rPr>
                <w:lang w:val="ru-RU"/>
              </w:rPr>
              <w:t xml:space="preserve"> зависимость способа проверки от места орфограммы в слове. </w:t>
            </w:r>
            <w:r w:rsidRPr="00292F24">
              <w:rPr>
                <w:b/>
                <w:lang w:val="ru-RU"/>
              </w:rPr>
              <w:t xml:space="preserve">Анализировать </w:t>
            </w:r>
            <w:r w:rsidRPr="00292F24">
              <w:rPr>
                <w:lang w:val="ru-RU"/>
              </w:rPr>
              <w:t>разные способы проверки орфограмм.</w:t>
            </w:r>
          </w:p>
          <w:p w:rsidR="00917BF9" w:rsidRPr="00292F24" w:rsidRDefault="00917BF9" w:rsidP="002A4372">
            <w:pPr>
              <w:ind w:firstLine="175"/>
              <w:rPr>
                <w:lang w:val="ru-RU"/>
              </w:rPr>
            </w:pPr>
            <w:r w:rsidRPr="00292F24">
              <w:rPr>
                <w:b/>
                <w:lang w:val="ru-RU"/>
              </w:rPr>
              <w:t xml:space="preserve">Моделировать </w:t>
            </w:r>
            <w:r w:rsidRPr="00292F24">
              <w:rPr>
                <w:lang w:val="ru-RU"/>
              </w:rPr>
              <w:t xml:space="preserve">алгоритмы применения орфографических правил, следовать составленным алгоритмам. </w:t>
            </w:r>
          </w:p>
          <w:p w:rsidR="00917BF9" w:rsidRPr="00292F24" w:rsidRDefault="00917BF9" w:rsidP="002A4372">
            <w:pPr>
              <w:ind w:firstLine="175"/>
              <w:rPr>
                <w:lang w:val="ru-RU"/>
              </w:rPr>
            </w:pPr>
            <w:r w:rsidRPr="00292F24">
              <w:rPr>
                <w:b/>
                <w:lang w:val="ru-RU"/>
              </w:rPr>
              <w:t xml:space="preserve">Группировать </w:t>
            </w:r>
            <w:r w:rsidRPr="00292F24">
              <w:rPr>
                <w:lang w:val="ru-RU"/>
              </w:rPr>
              <w:t>слова по месту орфограммы, по типу орфограммы.</w:t>
            </w:r>
          </w:p>
          <w:p w:rsidR="00917BF9" w:rsidRPr="00292F24" w:rsidRDefault="00917BF9" w:rsidP="002A4372">
            <w:pPr>
              <w:ind w:firstLine="175"/>
              <w:rPr>
                <w:lang w:val="ru-RU"/>
              </w:rPr>
            </w:pPr>
            <w:r w:rsidRPr="00292F24">
              <w:rPr>
                <w:b/>
                <w:lang w:val="ru-RU"/>
              </w:rPr>
              <w:t>Прогнозировать</w:t>
            </w:r>
            <w:r w:rsidRPr="00292F24">
              <w:rPr>
                <w:lang w:val="ru-RU"/>
              </w:rPr>
              <w:t xml:space="preserve"> необходимость использования дополнительных источников информации: уточнять написания слов по орфографическому словарю. </w:t>
            </w:r>
          </w:p>
          <w:p w:rsidR="00917BF9" w:rsidRPr="00292F24" w:rsidRDefault="00917BF9" w:rsidP="002A4372">
            <w:pPr>
              <w:ind w:firstLine="175"/>
              <w:rPr>
                <w:lang w:val="ru-RU"/>
              </w:rPr>
            </w:pPr>
            <w:r w:rsidRPr="00292F24">
              <w:rPr>
                <w:b/>
                <w:lang w:val="ru-RU"/>
              </w:rPr>
              <w:t xml:space="preserve">Классифицировать </w:t>
            </w:r>
            <w:r w:rsidRPr="00292F24">
              <w:rPr>
                <w:lang w:val="ru-RU"/>
              </w:rPr>
              <w:t>слова, написание которых можно объяснить изученными правилами, и слова, написание которых изученными правилами объяснить нельзя.</w:t>
            </w:r>
          </w:p>
          <w:p w:rsidR="00917BF9" w:rsidRPr="00292F24" w:rsidRDefault="00917BF9" w:rsidP="002A4372">
            <w:pPr>
              <w:ind w:firstLine="175"/>
              <w:rPr>
                <w:lang w:val="ru-RU"/>
              </w:rPr>
            </w:pPr>
            <w:r w:rsidRPr="00292F24">
              <w:rPr>
                <w:b/>
                <w:lang w:val="ru-RU"/>
              </w:rPr>
              <w:t xml:space="preserve">Оценивать </w:t>
            </w:r>
            <w:r w:rsidRPr="00292F24">
              <w:rPr>
                <w:lang w:val="ru-RU"/>
              </w:rPr>
              <w:t xml:space="preserve">свои возможности грамотного </w:t>
            </w:r>
            <w:r w:rsidRPr="00292F24">
              <w:rPr>
                <w:lang w:val="ru-RU"/>
              </w:rPr>
              <w:lastRenderedPageBreak/>
              <w:t>написания слов, составлять собственный словарь трудных слов.</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текс: находить слова с определенной орфограммой.</w:t>
            </w:r>
          </w:p>
          <w:p w:rsidR="00917BF9" w:rsidRPr="00292F24" w:rsidRDefault="00917BF9" w:rsidP="002A4372">
            <w:pPr>
              <w:ind w:firstLine="175"/>
              <w:rPr>
                <w:lang w:val="ru-RU"/>
              </w:rPr>
            </w:pPr>
            <w:r w:rsidRPr="00292F24">
              <w:rPr>
                <w:b/>
                <w:lang w:val="ru-RU"/>
              </w:rPr>
              <w:t>Оценивать</w:t>
            </w:r>
            <w:r w:rsidRPr="00292F24">
              <w:rPr>
                <w:lang w:val="ru-RU"/>
              </w:rPr>
              <w:t xml:space="preserve"> соответствие написания слов орфографическим нормам, находить допущенные в тексте ошибки.</w:t>
            </w:r>
          </w:p>
          <w:p w:rsidR="00917BF9" w:rsidRPr="00292F24" w:rsidRDefault="00917BF9" w:rsidP="002A4372">
            <w:pPr>
              <w:ind w:firstLine="175"/>
              <w:rPr>
                <w:lang w:val="ru-RU"/>
              </w:rPr>
            </w:pPr>
            <w:r w:rsidRPr="00292F24">
              <w:rPr>
                <w:b/>
                <w:lang w:val="ru-RU"/>
              </w:rPr>
              <w:t>Оценивать</w:t>
            </w:r>
            <w:r w:rsidRPr="00292F24">
              <w:rPr>
                <w:lang w:val="ru-RU"/>
              </w:rPr>
              <w:t xml:space="preserve"> правильность примененного способа проверки орфограммы, находить ошибки в объяснении выбора буквы на месте орфограммы, выбирать нужный способ проверки. </w:t>
            </w:r>
          </w:p>
          <w:p w:rsidR="00917BF9" w:rsidRPr="00292F24" w:rsidRDefault="00917BF9" w:rsidP="002A4372">
            <w:pPr>
              <w:ind w:firstLine="175"/>
              <w:rPr>
                <w:lang w:val="ru-RU"/>
              </w:rPr>
            </w:pPr>
            <w:r w:rsidRPr="00292F24">
              <w:rPr>
                <w:b/>
                <w:lang w:val="ru-RU"/>
              </w:rPr>
              <w:t>Контролировать</w:t>
            </w:r>
            <w:r w:rsidRPr="00292F24">
              <w:rPr>
                <w:lang w:val="ru-RU"/>
              </w:rPr>
              <w:t xml:space="preserve"> правильность записи текста, находить неправильно записанные слова и исправлять ошибки.</w:t>
            </w:r>
          </w:p>
          <w:p w:rsidR="00917BF9" w:rsidRPr="00292F24" w:rsidRDefault="00917BF9" w:rsidP="002A4372">
            <w:pPr>
              <w:ind w:firstLine="175"/>
              <w:rPr>
                <w:lang w:val="ru-RU"/>
              </w:rPr>
            </w:pPr>
            <w:r w:rsidRPr="00292F24">
              <w:rPr>
                <w:b/>
                <w:lang w:val="ru-RU"/>
              </w:rPr>
              <w:t xml:space="preserve">Моделировать </w:t>
            </w:r>
            <w:r w:rsidRPr="00292F24">
              <w:rPr>
                <w:lang w:val="ru-RU"/>
              </w:rPr>
              <w:t>предложения, включая в них слова с непроверяемыми орфограммами.</w:t>
            </w:r>
          </w:p>
          <w:p w:rsidR="00917BF9" w:rsidRPr="00292F24" w:rsidRDefault="00917BF9" w:rsidP="002A4372">
            <w:pPr>
              <w:ind w:firstLine="175"/>
              <w:rPr>
                <w:b/>
              </w:rPr>
            </w:pPr>
            <w:r w:rsidRPr="00292F24">
              <w:rPr>
                <w:b/>
                <w:lang w:val="ru-RU"/>
              </w:rPr>
              <w:t xml:space="preserve">Оценивать </w:t>
            </w:r>
            <w:r w:rsidRPr="00292F24">
              <w:rPr>
                <w:lang w:val="ru-RU"/>
              </w:rPr>
              <w:t xml:space="preserve">свои возможности при выборе упражнений на закрепление орфографического материала. </w:t>
            </w:r>
            <w:r w:rsidRPr="00292F24">
              <w:rPr>
                <w:b/>
              </w:rPr>
              <w:t xml:space="preserve">Оценивать </w:t>
            </w:r>
            <w:r w:rsidRPr="00292F24">
              <w:t>результат выполнения орфографической задачи.</w:t>
            </w:r>
          </w:p>
          <w:p w:rsidR="00917BF9" w:rsidRPr="00292F24" w:rsidRDefault="00917BF9" w:rsidP="002A4372">
            <w:pPr>
              <w:ind w:firstLine="175"/>
              <w:rPr>
                <w:b/>
              </w:rPr>
            </w:pPr>
          </w:p>
        </w:tc>
      </w:tr>
      <w:tr w:rsidR="00917BF9" w:rsidRPr="00292F24" w:rsidTr="00917BF9">
        <w:tc>
          <w:tcPr>
            <w:tcW w:w="9571" w:type="dxa"/>
            <w:gridSpan w:val="2"/>
          </w:tcPr>
          <w:p w:rsidR="00917BF9" w:rsidRPr="00292F24" w:rsidRDefault="00917BF9" w:rsidP="001F29F7">
            <w:pPr>
              <w:ind w:firstLine="175"/>
              <w:jc w:val="center"/>
            </w:pPr>
            <w:r w:rsidRPr="00292F24">
              <w:lastRenderedPageBreak/>
              <w:t xml:space="preserve">Развитие речи </w:t>
            </w:r>
          </w:p>
        </w:tc>
      </w:tr>
      <w:tr w:rsidR="00917BF9" w:rsidRPr="00A84DE0" w:rsidTr="00917BF9">
        <w:tc>
          <w:tcPr>
            <w:tcW w:w="4000" w:type="dxa"/>
          </w:tcPr>
          <w:p w:rsidR="00917BF9" w:rsidRPr="00292F24" w:rsidRDefault="00917BF9" w:rsidP="002A4372">
            <w:pPr>
              <w:ind w:firstLine="142"/>
              <w:rPr>
                <w:lang w:val="ru-RU"/>
              </w:rPr>
            </w:pPr>
            <w:r w:rsidRPr="00292F24">
              <w:rPr>
                <w:lang w:val="ru-RU"/>
              </w:rPr>
              <w:t>Осознание ситуации общения: с какой целью, с кем и где происходит общение.</w:t>
            </w:r>
          </w:p>
          <w:p w:rsidR="00917BF9" w:rsidRPr="00292F24" w:rsidRDefault="00917BF9" w:rsidP="002A4372">
            <w:pPr>
              <w:ind w:firstLine="142"/>
              <w:rPr>
                <w:lang w:val="ru-RU"/>
              </w:rPr>
            </w:pPr>
            <w:r w:rsidRPr="00292F24">
              <w:rPr>
                <w:lang w:val="ru-RU"/>
              </w:rPr>
              <w:t xml:space="preserve">Практическое овладение диалогической формой речи. Выражения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w:t>
            </w:r>
          </w:p>
          <w:p w:rsidR="00917BF9" w:rsidRPr="00292F24" w:rsidRDefault="00917BF9" w:rsidP="002A4372">
            <w:pPr>
              <w:ind w:firstLine="142"/>
              <w:rPr>
                <w:lang w:val="ru-RU"/>
              </w:rPr>
            </w:pPr>
            <w:r w:rsidRPr="00292F24">
              <w:rPr>
                <w:lang w:val="ru-RU"/>
              </w:rPr>
              <w:lastRenderedPageBreak/>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917BF9" w:rsidRPr="00292F24" w:rsidRDefault="00917BF9" w:rsidP="002A4372">
            <w:pPr>
              <w:ind w:firstLine="142"/>
              <w:rPr>
                <w:lang w:val="ru-RU"/>
              </w:rPr>
            </w:pPr>
            <w:r w:rsidRPr="00292F24">
              <w:rPr>
                <w:lang w:val="ru-RU"/>
              </w:rPr>
              <w:t xml:space="preserve">Текст. Признаки текста. Смысловое единство предложений в тексте. Заглавие текста. </w:t>
            </w:r>
          </w:p>
          <w:p w:rsidR="00917BF9" w:rsidRPr="00292F24" w:rsidRDefault="00917BF9" w:rsidP="002A4372">
            <w:pPr>
              <w:ind w:firstLine="142"/>
              <w:rPr>
                <w:lang w:val="ru-RU"/>
              </w:rPr>
            </w:pPr>
            <w:r w:rsidRPr="00292F24">
              <w:rPr>
                <w:lang w:val="ru-RU"/>
              </w:rPr>
              <w:t>Последовательность предложений в тексте.</w:t>
            </w:r>
          </w:p>
          <w:p w:rsidR="00917BF9" w:rsidRPr="00292F24" w:rsidRDefault="00917BF9" w:rsidP="002A4372">
            <w:pPr>
              <w:ind w:firstLine="142"/>
              <w:rPr>
                <w:lang w:val="ru-RU"/>
              </w:rPr>
            </w:pPr>
            <w:r w:rsidRPr="00292F24">
              <w:rPr>
                <w:lang w:val="ru-RU"/>
              </w:rPr>
              <w:t>Последовательность частей текста (абзацев).</w:t>
            </w:r>
          </w:p>
          <w:p w:rsidR="00917BF9" w:rsidRPr="00292F24" w:rsidRDefault="00917BF9" w:rsidP="002A4372">
            <w:pPr>
              <w:ind w:firstLine="142"/>
              <w:rPr>
                <w:lang w:val="ru-RU"/>
              </w:rPr>
            </w:pPr>
            <w:r w:rsidRPr="00292F24">
              <w:rPr>
                <w:lang w:val="ru-RU"/>
              </w:rPr>
              <w:t xml:space="preserve">Комплексная работа над структурой текста: озаглавливание, корректирование порядка предложений и частей текста (абзацев). </w:t>
            </w:r>
          </w:p>
          <w:p w:rsidR="00917BF9" w:rsidRPr="00292F24" w:rsidRDefault="00917BF9" w:rsidP="002A4372">
            <w:pPr>
              <w:ind w:firstLine="142"/>
              <w:rPr>
                <w:lang w:val="ru-RU"/>
              </w:rPr>
            </w:pPr>
            <w:r w:rsidRPr="00292F24">
              <w:rPr>
                <w:lang w:val="ru-RU"/>
              </w:rPr>
              <w:t>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w:t>
            </w:r>
          </w:p>
          <w:p w:rsidR="00917BF9" w:rsidRPr="00292F24" w:rsidRDefault="00917BF9" w:rsidP="002A4372">
            <w:pPr>
              <w:ind w:firstLine="142"/>
              <w:rPr>
                <w:lang w:val="ru-RU"/>
              </w:rPr>
            </w:pPr>
            <w:r w:rsidRPr="00292F24">
              <w:rPr>
                <w:lang w:val="ru-RU"/>
              </w:rPr>
              <w:t>Знакомство с жанрами письма и поздравления.</w:t>
            </w:r>
          </w:p>
          <w:p w:rsidR="00917BF9" w:rsidRPr="00292F24" w:rsidRDefault="00917BF9" w:rsidP="002A4372">
            <w:pPr>
              <w:ind w:firstLine="142"/>
              <w:rPr>
                <w:lang w:val="ru-RU"/>
              </w:rPr>
            </w:pPr>
            <w:r w:rsidRPr="00292F24">
              <w:rPr>
                <w:lang w:val="ru-RU"/>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917BF9" w:rsidRPr="00292F24" w:rsidRDefault="00917BF9" w:rsidP="002A4372">
            <w:pPr>
              <w:ind w:firstLine="142"/>
              <w:rPr>
                <w:lang w:val="ru-RU"/>
              </w:rPr>
            </w:pPr>
            <w:r w:rsidRPr="00292F24">
              <w:rPr>
                <w:lang w:val="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tc>
        <w:tc>
          <w:tcPr>
            <w:tcW w:w="5571" w:type="dxa"/>
          </w:tcPr>
          <w:p w:rsidR="00917BF9" w:rsidRPr="00292F24" w:rsidRDefault="00917BF9" w:rsidP="002A4372">
            <w:pPr>
              <w:ind w:firstLine="175"/>
              <w:rPr>
                <w:lang w:val="ru-RU"/>
              </w:rPr>
            </w:pPr>
            <w:r w:rsidRPr="00292F24">
              <w:rPr>
                <w:b/>
                <w:lang w:val="ru-RU"/>
              </w:rPr>
              <w:lastRenderedPageBreak/>
              <w:t xml:space="preserve">Характеризовать </w:t>
            </w:r>
            <w:r w:rsidRPr="00292F24">
              <w:rPr>
                <w:lang w:val="ru-RU"/>
              </w:rPr>
              <w:t>особенности ситуации общения: цели, задачи, состав участников, место, время, средства коммуникаций.</w:t>
            </w:r>
          </w:p>
          <w:p w:rsidR="00917BF9" w:rsidRPr="00292F24" w:rsidRDefault="00917BF9" w:rsidP="002A4372">
            <w:pPr>
              <w:ind w:firstLine="175"/>
              <w:rPr>
                <w:lang w:val="ru-RU"/>
              </w:rPr>
            </w:pPr>
            <w:r w:rsidRPr="00292F24">
              <w:rPr>
                <w:b/>
                <w:lang w:val="ru-RU"/>
              </w:rPr>
              <w:t>Обосновывать</w:t>
            </w:r>
            <w:r w:rsidRPr="00292F24">
              <w:rPr>
                <w:lang w:val="ru-RU"/>
              </w:rPr>
              <w:t xml:space="preserve"> целесообразность выбора языковых средств, соответствующих цели и условиям общения.</w:t>
            </w:r>
          </w:p>
          <w:p w:rsidR="00917BF9" w:rsidRPr="00292F24" w:rsidRDefault="00917BF9" w:rsidP="002A4372">
            <w:pPr>
              <w:ind w:firstLine="175"/>
              <w:rPr>
                <w:lang w:val="ru-RU"/>
              </w:rPr>
            </w:pPr>
            <w:r w:rsidRPr="00292F24">
              <w:rPr>
                <w:b/>
                <w:lang w:val="ru-RU"/>
              </w:rPr>
              <w:t xml:space="preserve">Анализировать </w:t>
            </w:r>
            <w:r w:rsidRPr="00292F24">
              <w:rPr>
                <w:lang w:val="ru-RU"/>
              </w:rPr>
              <w:t>уместность использования средств устного общения в разных речевых ситуациях, во время монолога и диалога.</w:t>
            </w:r>
          </w:p>
          <w:p w:rsidR="00917BF9" w:rsidRPr="00292F24" w:rsidRDefault="00917BF9" w:rsidP="002A4372">
            <w:pPr>
              <w:ind w:firstLine="175"/>
              <w:rPr>
                <w:lang w:val="ru-RU"/>
              </w:rPr>
            </w:pPr>
            <w:r w:rsidRPr="00292F24">
              <w:rPr>
                <w:b/>
                <w:lang w:val="ru-RU"/>
              </w:rPr>
              <w:t>Оценивать</w:t>
            </w:r>
            <w:r w:rsidRPr="00292F24">
              <w:rPr>
                <w:lang w:val="ru-RU"/>
              </w:rPr>
              <w:t xml:space="preserve"> правильность выбора языковых и неязыковых средств устного общения на уроке, в школе, в быту, сл знакомыми и незнакомыми людьми, с людьми разного возраста.</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нормы речевого этикета, оценивать собственную речевую культуру.</w:t>
            </w:r>
          </w:p>
          <w:p w:rsidR="00917BF9" w:rsidRPr="00292F24" w:rsidRDefault="00917BF9" w:rsidP="002A4372">
            <w:pPr>
              <w:ind w:firstLine="175"/>
              <w:rPr>
                <w:lang w:val="ru-RU"/>
              </w:rPr>
            </w:pPr>
            <w:r w:rsidRPr="00292F24">
              <w:rPr>
                <w:b/>
                <w:lang w:val="ru-RU"/>
              </w:rPr>
              <w:t xml:space="preserve">Моделировать </w:t>
            </w:r>
            <w:r w:rsidRPr="00292F24">
              <w:rPr>
                <w:lang w:val="ru-RU"/>
              </w:rPr>
              <w:t xml:space="preserve">правила участия в диалоге, полилоге (умение слышать, точно реагировать на реплики, поддерживать разговор, приводить доводы). </w:t>
            </w:r>
          </w:p>
          <w:p w:rsidR="00917BF9" w:rsidRPr="00292F24" w:rsidRDefault="00917BF9" w:rsidP="002A4372">
            <w:pPr>
              <w:ind w:firstLine="175"/>
              <w:rPr>
                <w:lang w:val="ru-RU"/>
              </w:rPr>
            </w:pPr>
            <w:r w:rsidRPr="00292F24">
              <w:rPr>
                <w:b/>
                <w:lang w:val="ru-RU"/>
              </w:rPr>
              <w:lastRenderedPageBreak/>
              <w:t xml:space="preserve">Анализировать </w:t>
            </w:r>
            <w:r w:rsidRPr="00292F24">
              <w:rPr>
                <w:lang w:val="ru-RU"/>
              </w:rPr>
              <w:t xml:space="preserve">собственную успешность участия в диалоге, успешность участия в нем другой стороны. Выражать собственное мнение, </w:t>
            </w:r>
            <w:r w:rsidRPr="00292F24">
              <w:rPr>
                <w:b/>
                <w:lang w:val="ru-RU"/>
              </w:rPr>
              <w:t xml:space="preserve"> аргументировать </w:t>
            </w:r>
            <w:r w:rsidRPr="00292F24">
              <w:rPr>
                <w:lang w:val="ru-RU"/>
              </w:rPr>
              <w:t xml:space="preserve">его с учетом ситуации общения (умения слышать, точно реагировать на реплики, поддерживать разговор), в том числе при общении с носителями не русского языка. </w:t>
            </w:r>
          </w:p>
          <w:p w:rsidR="00917BF9" w:rsidRPr="00292F24" w:rsidRDefault="00917BF9" w:rsidP="002A4372">
            <w:pPr>
              <w:ind w:firstLine="175"/>
              <w:rPr>
                <w:lang w:val="ru-RU"/>
              </w:rPr>
            </w:pPr>
            <w:r w:rsidRPr="00292F24">
              <w:rPr>
                <w:b/>
                <w:lang w:val="ru-RU"/>
              </w:rPr>
              <w:t xml:space="preserve">Соотносить </w:t>
            </w:r>
            <w:r w:rsidRPr="00292F24">
              <w:rPr>
                <w:lang w:val="ru-RU"/>
              </w:rPr>
              <w:t xml:space="preserve">тексты и заголовки, выбирать наиболее подходящий заголовок из ряда предложенных. </w:t>
            </w:r>
            <w:r w:rsidRPr="00292F24">
              <w:rPr>
                <w:b/>
                <w:lang w:val="ru-RU"/>
              </w:rPr>
              <w:t xml:space="preserve">Создавать </w:t>
            </w:r>
            <w:r w:rsidRPr="00292F24">
              <w:rPr>
                <w:lang w:val="ru-RU"/>
              </w:rPr>
              <w:t xml:space="preserve">тексты по предложенному заголовку. Воспроизводить (пересказывать) текст в соответствии с заданием: подробно, выборочно, от другого лица. </w:t>
            </w:r>
          </w:p>
          <w:p w:rsidR="00917BF9" w:rsidRPr="00292F24" w:rsidRDefault="00917BF9" w:rsidP="002A4372">
            <w:pPr>
              <w:ind w:firstLine="175"/>
              <w:rPr>
                <w:lang w:val="ru-RU"/>
              </w:rPr>
            </w:pPr>
            <w:r w:rsidRPr="00292F24">
              <w:rPr>
                <w:b/>
                <w:lang w:val="ru-RU"/>
              </w:rPr>
              <w:t xml:space="preserve">Анализировать </w:t>
            </w:r>
            <w:r w:rsidRPr="00292F24">
              <w:rPr>
                <w:lang w:val="ru-RU"/>
              </w:rPr>
              <w:t>и</w:t>
            </w:r>
            <w:r w:rsidRPr="00292F24">
              <w:rPr>
                <w:b/>
                <w:lang w:val="ru-RU"/>
              </w:rPr>
              <w:t xml:space="preserve"> корректировать </w:t>
            </w:r>
            <w:r w:rsidRPr="00292F24">
              <w:rPr>
                <w:lang w:val="ru-RU"/>
              </w:rPr>
              <w:t>тексты с нарушенным порядком предложений, находить в тексте смысловые пропуски.</w:t>
            </w:r>
          </w:p>
          <w:p w:rsidR="00917BF9" w:rsidRPr="00292F24" w:rsidRDefault="00917BF9" w:rsidP="002A4372">
            <w:pPr>
              <w:ind w:firstLine="175"/>
              <w:rPr>
                <w:lang w:val="ru-RU"/>
              </w:rPr>
            </w:pPr>
            <w:r w:rsidRPr="00292F24">
              <w:rPr>
                <w:b/>
                <w:lang w:val="ru-RU"/>
              </w:rPr>
              <w:t xml:space="preserve">Соотносить </w:t>
            </w:r>
            <w:r w:rsidRPr="00292F24">
              <w:rPr>
                <w:lang w:val="ru-RU"/>
              </w:rPr>
              <w:t xml:space="preserve">текст и несколько вариантов плана текста, обосновывать выбор наиболее удачного плана. </w:t>
            </w:r>
          </w:p>
          <w:p w:rsidR="00917BF9" w:rsidRPr="00292F24" w:rsidRDefault="00917BF9" w:rsidP="002A4372">
            <w:pPr>
              <w:ind w:firstLine="175"/>
              <w:rPr>
                <w:lang w:val="ru-RU"/>
              </w:rPr>
            </w:pPr>
            <w:r w:rsidRPr="00292F24">
              <w:rPr>
                <w:b/>
                <w:lang w:val="ru-RU"/>
              </w:rPr>
              <w:t xml:space="preserve">Создавать </w:t>
            </w:r>
            <w:r w:rsidRPr="00292F24">
              <w:rPr>
                <w:lang w:val="ru-RU"/>
              </w:rPr>
              <w:t>план текста (сначала с помощью учителя, затем самостоятельно).</w:t>
            </w:r>
          </w:p>
          <w:p w:rsidR="00917BF9" w:rsidRPr="00292F24" w:rsidRDefault="00917BF9" w:rsidP="002A4372">
            <w:pPr>
              <w:ind w:firstLine="175"/>
              <w:rPr>
                <w:b/>
                <w:lang w:val="ru-RU"/>
              </w:rPr>
            </w:pPr>
            <w:r w:rsidRPr="00292F24">
              <w:rPr>
                <w:b/>
                <w:lang w:val="ru-RU"/>
              </w:rPr>
              <w:t xml:space="preserve">Сравнивать </w:t>
            </w:r>
            <w:r w:rsidRPr="00292F24">
              <w:rPr>
                <w:lang w:val="ru-RU"/>
              </w:rPr>
              <w:t xml:space="preserve">между собой разные типы текстов: описание, повествование, рассуждение; осознавать особенности каждого типа. </w:t>
            </w:r>
          </w:p>
          <w:p w:rsidR="00917BF9" w:rsidRPr="00292F24" w:rsidRDefault="00917BF9" w:rsidP="002A4372">
            <w:pPr>
              <w:ind w:firstLine="175"/>
              <w:rPr>
                <w:lang w:val="ru-RU"/>
              </w:rPr>
            </w:pPr>
            <w:r w:rsidRPr="00292F24">
              <w:rPr>
                <w:b/>
                <w:lang w:val="ru-RU"/>
              </w:rPr>
              <w:t>Анализировать</w:t>
            </w:r>
            <w:r w:rsidRPr="00292F24">
              <w:rPr>
                <w:lang w:val="ru-RU"/>
              </w:rPr>
              <w:t xml:space="preserve"> письменную речь по критериям: правильность, богатство, выразительность. </w:t>
            </w:r>
          </w:p>
          <w:p w:rsidR="00917BF9" w:rsidRPr="00292F24" w:rsidRDefault="00917BF9" w:rsidP="002A4372">
            <w:pPr>
              <w:ind w:firstLine="175"/>
              <w:rPr>
                <w:lang w:val="ru-RU"/>
              </w:rPr>
            </w:pPr>
            <w:r w:rsidRPr="00292F24">
              <w:rPr>
                <w:b/>
                <w:lang w:val="ru-RU"/>
              </w:rPr>
              <w:t xml:space="preserve">Составлять </w:t>
            </w:r>
            <w:r w:rsidRPr="00292F24">
              <w:rPr>
                <w:lang w:val="ru-RU"/>
              </w:rPr>
              <w:t>устные монологические высказывания: словесный отчет о выполненной работе, рассказ на определенную тему с использованием разных типов речи ( описание, повествование, рассуждение). Сочинять письма, поздравительные открытки, записки. Писать отзыв на прочитанную книгу.</w:t>
            </w:r>
          </w:p>
          <w:p w:rsidR="00917BF9" w:rsidRPr="00292F24" w:rsidRDefault="00917BF9" w:rsidP="002A4372">
            <w:pPr>
              <w:ind w:firstLine="175"/>
              <w:rPr>
                <w:lang w:val="ru-RU"/>
              </w:rPr>
            </w:pPr>
            <w:r w:rsidRPr="00292F24">
              <w:rPr>
                <w:b/>
                <w:lang w:val="ru-RU"/>
              </w:rPr>
              <w:t xml:space="preserve">Оценивать </w:t>
            </w:r>
            <w:r w:rsidRPr="00292F24">
              <w:rPr>
                <w:lang w:val="ru-RU"/>
              </w:rPr>
              <w:t>текст, находить в тексте смысловые ошибки. Корректировать тексты, в которых допущены смысловые ошибки.</w:t>
            </w:r>
          </w:p>
          <w:p w:rsidR="00917BF9" w:rsidRPr="005E741D" w:rsidRDefault="00917BF9" w:rsidP="005E741D">
            <w:pPr>
              <w:ind w:firstLine="175"/>
              <w:rPr>
                <w:lang w:val="ru-RU"/>
              </w:rPr>
            </w:pPr>
            <w:r w:rsidRPr="00292F24">
              <w:rPr>
                <w:b/>
                <w:lang w:val="ru-RU"/>
              </w:rPr>
              <w:t xml:space="preserve">Анализировать </w:t>
            </w:r>
            <w:r w:rsidRPr="00292F24">
              <w:rPr>
                <w:lang w:val="ru-RU"/>
              </w:rPr>
              <w:t xml:space="preserve">последовательность собственных действий при работе над изложениями и сочинениями и соотносить их с разработанным алгоритмом. </w:t>
            </w:r>
            <w:r w:rsidRPr="00292F24">
              <w:rPr>
                <w:b/>
                <w:lang w:val="ru-RU"/>
              </w:rPr>
              <w:t xml:space="preserve">Оценивать </w:t>
            </w:r>
            <w:r w:rsidRPr="00292F24">
              <w:rPr>
                <w:lang w:val="ru-RU"/>
              </w:rPr>
              <w:t xml:space="preserve">правильность выполнения учебной задачи: соотносить собственный текст с исходным (для изложений) и с заданной темой (для сочинений). </w:t>
            </w:r>
          </w:p>
        </w:tc>
      </w:tr>
    </w:tbl>
    <w:p w:rsidR="00917BF9" w:rsidRPr="00C13D56" w:rsidRDefault="00917BF9" w:rsidP="002A4372">
      <w:pPr>
        <w:ind w:firstLine="339"/>
        <w:rPr>
          <w:lang w:val="ru-RU"/>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pStyle w:val="a4"/>
        <w:spacing w:before="0" w:beforeAutospacing="0" w:after="0" w:afterAutospacing="0"/>
        <w:ind w:firstLine="708"/>
        <w:jc w:val="both"/>
        <w:rPr>
          <w:bCs/>
        </w:rPr>
      </w:pPr>
    </w:p>
    <w:p w:rsidR="00917BF9" w:rsidRPr="00292F24" w:rsidRDefault="00917BF9" w:rsidP="002A4372">
      <w:pPr>
        <w:jc w:val="center"/>
        <w:rPr>
          <w:b/>
          <w:bCs/>
          <w:lang w:val="ru-RU"/>
        </w:rPr>
        <w:sectPr w:rsidR="00917BF9" w:rsidRPr="00292F24" w:rsidSect="002462F8">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bCs/>
          <w:lang w:val="ru-RU"/>
        </w:rPr>
      </w:pPr>
      <w:r w:rsidRPr="00292F24">
        <w:rPr>
          <w:b/>
          <w:bCs/>
          <w:lang w:val="ru-RU"/>
        </w:rPr>
        <w:lastRenderedPageBreak/>
        <w:t>ЛИТЕРАТУРНОЕ ЧТЕНИЕ</w:t>
      </w:r>
      <w:r w:rsidR="00786207">
        <w:rPr>
          <w:b/>
          <w:bCs/>
          <w:lang w:val="ru-RU"/>
        </w:rPr>
        <w:t xml:space="preserve"> </w:t>
      </w:r>
    </w:p>
    <w:p w:rsidR="00917BF9" w:rsidRPr="00C13D56" w:rsidRDefault="00917BF9" w:rsidP="002A4372">
      <w:pPr>
        <w:ind w:firstLine="708"/>
        <w:rPr>
          <w:b/>
          <w:bCs/>
          <w:i/>
          <w:u w:val="single"/>
          <w:lang w:val="ru-RU"/>
        </w:rPr>
      </w:pPr>
      <w:r w:rsidRPr="00C13D56">
        <w:rPr>
          <w:b/>
          <w:bCs/>
          <w:i/>
          <w:u w:val="single"/>
          <w:lang w:val="ru-RU"/>
        </w:rPr>
        <w:t>Пояснительная записка</w:t>
      </w:r>
    </w:p>
    <w:p w:rsidR="00917BF9" w:rsidRPr="00292F24" w:rsidRDefault="00917BF9" w:rsidP="002A4372">
      <w:pPr>
        <w:ind w:firstLine="708"/>
        <w:rPr>
          <w:b/>
          <w:bCs/>
          <w:iCs/>
          <w:lang w:val="ru-RU"/>
        </w:rPr>
      </w:pPr>
      <w:r w:rsidRPr="00292F24">
        <w:rPr>
          <w:b/>
          <w:bCs/>
          <w:iCs/>
          <w:lang w:val="ru-RU"/>
        </w:rPr>
        <w:t>Цели и задачи курса</w:t>
      </w:r>
    </w:p>
    <w:p w:rsidR="00917BF9" w:rsidRPr="00292F24" w:rsidRDefault="00917BF9" w:rsidP="002A4372">
      <w:pPr>
        <w:shd w:val="clear" w:color="auto" w:fill="FFFFFF"/>
        <w:ind w:firstLine="708"/>
        <w:jc w:val="both"/>
        <w:rPr>
          <w:lang w:val="ru-RU"/>
        </w:rPr>
      </w:pPr>
      <w:r w:rsidRPr="00292F24">
        <w:rPr>
          <w:color w:val="000000"/>
          <w:lang w:val="ru-RU"/>
        </w:rPr>
        <w:t xml:space="preserve">Изучение литературного чтения в начальной школе направлено на достижение следующих </w:t>
      </w:r>
      <w:r w:rsidRPr="00292F24">
        <w:rPr>
          <w:b/>
          <w:bCs/>
          <w:color w:val="000000"/>
          <w:lang w:val="ru-RU"/>
        </w:rPr>
        <w:t>целей:</w:t>
      </w:r>
    </w:p>
    <w:p w:rsidR="00917BF9" w:rsidRPr="00292F24" w:rsidRDefault="00917BF9" w:rsidP="002A4372">
      <w:pPr>
        <w:shd w:val="clear" w:color="auto" w:fill="FFFFFF"/>
        <w:ind w:firstLine="708"/>
        <w:jc w:val="both"/>
        <w:rPr>
          <w:lang w:val="ru-RU"/>
        </w:rPr>
      </w:pPr>
      <w:r w:rsidRPr="00292F24">
        <w:rPr>
          <w:color w:val="000000"/>
          <w:lang w:val="ru-RU"/>
        </w:rPr>
        <w:t>- овладение осознанным, правильным, беглым и вырази</w:t>
      </w:r>
      <w:r w:rsidRPr="00292F24">
        <w:rPr>
          <w:color w:val="000000"/>
          <w:lang w:val="ru-RU"/>
        </w:rPr>
        <w:softHyphen/>
        <w:t>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w:t>
      </w:r>
      <w:r w:rsidRPr="00292F24">
        <w:rPr>
          <w:color w:val="000000"/>
          <w:lang w:val="ru-RU"/>
        </w:rPr>
        <w:softHyphen/>
        <w:t>ти; совершенствование всех видов речевой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 развитие художественно-творческих и познавательных спо</w:t>
      </w:r>
      <w:r w:rsidRPr="00292F24">
        <w:rPr>
          <w:color w:val="000000"/>
          <w:lang w:val="ru-RU"/>
        </w:rPr>
        <w:softHyphen/>
        <w:t>собностей, эмоциональной отзывчивости при чтении художест</w:t>
      </w:r>
      <w:r w:rsidRPr="00292F24">
        <w:rPr>
          <w:color w:val="000000"/>
          <w:lang w:val="ru-RU"/>
        </w:rPr>
        <w:softHyphen/>
        <w:t>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917BF9" w:rsidRPr="00292F24" w:rsidRDefault="00917BF9" w:rsidP="002A4372">
      <w:pPr>
        <w:shd w:val="clear" w:color="auto" w:fill="FFFFFF"/>
        <w:ind w:firstLine="708"/>
        <w:jc w:val="both"/>
        <w:rPr>
          <w:lang w:val="ru-RU"/>
        </w:rPr>
      </w:pPr>
      <w:r w:rsidRPr="00292F24">
        <w:rPr>
          <w:color w:val="000000"/>
          <w:lang w:val="ru-RU"/>
        </w:rPr>
        <w:t>- обогащение нравственного опыта младших школьников средствами художественного текста; формирование представ</w:t>
      </w:r>
      <w:r w:rsidRPr="00292F24">
        <w:rPr>
          <w:color w:val="000000"/>
          <w:lang w:val="ru-RU"/>
        </w:rPr>
        <w:softHyphen/>
        <w:t>лений о добре и зле, уважения к культуре народов многона</w:t>
      </w:r>
      <w:r w:rsidRPr="00292F24">
        <w:rPr>
          <w:color w:val="000000"/>
          <w:lang w:val="ru-RU"/>
        </w:rPr>
        <w:softHyphen/>
        <w:t>циональной России и других стран.</w:t>
      </w:r>
    </w:p>
    <w:p w:rsidR="00917BF9" w:rsidRPr="00292F24" w:rsidRDefault="00917BF9" w:rsidP="002A4372">
      <w:pPr>
        <w:shd w:val="clear" w:color="auto" w:fill="FFFFFF"/>
        <w:ind w:firstLine="708"/>
        <w:jc w:val="both"/>
        <w:rPr>
          <w:color w:val="000000"/>
          <w:lang w:val="ru-RU"/>
        </w:rPr>
      </w:pPr>
      <w:r w:rsidRPr="00292F24">
        <w:rPr>
          <w:color w:val="000000"/>
          <w:lang w:val="ru-RU"/>
        </w:rPr>
        <w:t xml:space="preserve">Приоритетной </w:t>
      </w:r>
      <w:r w:rsidRPr="00292F24">
        <w:rPr>
          <w:b/>
          <w:bCs/>
          <w:color w:val="000000"/>
          <w:lang w:val="ru-RU"/>
        </w:rPr>
        <w:t xml:space="preserve">целью </w:t>
      </w:r>
      <w:r w:rsidRPr="00292F24">
        <w:rPr>
          <w:color w:val="000000"/>
          <w:lang w:val="ru-RU"/>
        </w:rPr>
        <w:t>обучения литературному чтению в начальной школе является формирование читательской ком</w:t>
      </w:r>
      <w:r w:rsidRPr="00292F24">
        <w:rPr>
          <w:color w:val="000000"/>
          <w:lang w:val="ru-RU"/>
        </w:rPr>
        <w:softHyphen/>
        <w:t>петентности младшего школьника, осознание себя как грамот</w:t>
      </w:r>
      <w:r w:rsidRPr="00292F24">
        <w:rPr>
          <w:color w:val="000000"/>
          <w:lang w:val="ru-RU"/>
        </w:rPr>
        <w:softHyphen/>
        <w:t>ного читателя, способного к использованию читательской дея</w:t>
      </w:r>
      <w:r w:rsidRPr="00292F24">
        <w:rPr>
          <w:color w:val="000000"/>
          <w:lang w:val="ru-RU"/>
        </w:rPr>
        <w:softHyphen/>
        <w:t>тельности как средства самообразования. Читательская компе</w:t>
      </w:r>
      <w:r w:rsidRPr="00292F24">
        <w:rPr>
          <w:color w:val="000000"/>
          <w:lang w:val="ru-RU"/>
        </w:rPr>
        <w:softHyphen/>
        <w:t>тентность определяется владением техникой чтения, приёмами понимания прочитанного и прослушанного произведения, зна</w:t>
      </w:r>
      <w:r w:rsidRPr="00292F24">
        <w:rPr>
          <w:color w:val="000000"/>
          <w:lang w:val="ru-RU"/>
        </w:rPr>
        <w:softHyphen/>
        <w:t>нием книг и умением их самостоятельно выбирать, сформированностью духовной потребности в книге и чтении.</w:t>
      </w:r>
    </w:p>
    <w:p w:rsidR="00917BF9" w:rsidRPr="00292F24" w:rsidRDefault="00917BF9" w:rsidP="002A4372">
      <w:pPr>
        <w:shd w:val="clear" w:color="auto" w:fill="FFFFFF"/>
        <w:ind w:firstLine="708"/>
        <w:jc w:val="both"/>
        <w:rPr>
          <w:lang w:val="ru-RU"/>
        </w:rPr>
      </w:pPr>
      <w:r w:rsidRPr="00292F24">
        <w:rPr>
          <w:color w:val="000000"/>
          <w:lang w:val="ru-RU"/>
        </w:rPr>
        <w:t xml:space="preserve">Среди предметов, входящих в учебный план начальной школы, курс «Литературное чтение» в особой мере влияет на решение следующих </w:t>
      </w:r>
      <w:r w:rsidRPr="00292F24">
        <w:rPr>
          <w:b/>
          <w:bCs/>
          <w:color w:val="000000"/>
          <w:lang w:val="ru-RU"/>
        </w:rPr>
        <w:t>задач:</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Освоение общекультурных навыков чтения и понимание текста; воспитание интереса к чтению и книге</w:t>
      </w:r>
      <w:r w:rsidRPr="00292F24">
        <w:rPr>
          <w:i/>
          <w:iCs/>
          <w:color w:val="000000"/>
          <w:lang w:val="ru-RU"/>
        </w:rPr>
        <w:t>.</w:t>
      </w:r>
    </w:p>
    <w:p w:rsidR="00917BF9" w:rsidRPr="00292F24" w:rsidRDefault="00917BF9" w:rsidP="002A4372">
      <w:pPr>
        <w:shd w:val="clear" w:color="auto" w:fill="FFFFFF"/>
        <w:ind w:firstLine="708"/>
        <w:jc w:val="both"/>
        <w:rPr>
          <w:color w:val="000000"/>
          <w:lang w:val="ru-RU"/>
        </w:rPr>
      </w:pPr>
      <w:r w:rsidRPr="00292F24">
        <w:rPr>
          <w:color w:val="000000"/>
          <w:lang w:val="ru-RU"/>
        </w:rPr>
        <w:t>Решение этой задачи предполагает прежде всего формиро</w:t>
      </w:r>
      <w:r w:rsidRPr="00292F24">
        <w:rPr>
          <w:color w:val="000000"/>
          <w:lang w:val="ru-RU"/>
        </w:rPr>
        <w:softHyphen/>
        <w:t>вание осмысленного читательского навыка (интереса к процес</w:t>
      </w:r>
      <w:r w:rsidRPr="00292F24">
        <w:rPr>
          <w:color w:val="000000"/>
          <w:lang w:val="ru-RU"/>
        </w:rPr>
        <w:softHyphen/>
        <w:t>су чтения и потребности читать произведения разных видов ли</w:t>
      </w:r>
      <w:r w:rsidRPr="00292F24">
        <w:rPr>
          <w:color w:val="000000"/>
          <w:lang w:val="ru-RU"/>
        </w:rPr>
        <w:softHyphen/>
        <w:t>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w:t>
      </w:r>
      <w:r w:rsidRPr="00292F24">
        <w:rPr>
          <w:color w:val="000000"/>
          <w:lang w:val="ru-RU"/>
        </w:rPr>
        <w:softHyphen/>
        <w:t>щиеся приобретают общеучебное умение осознанно читать тексты, работать с различной информацией (слово, текст, кни</w:t>
      </w:r>
      <w:r w:rsidRPr="00292F24">
        <w:rPr>
          <w:color w:val="000000"/>
          <w:lang w:val="ru-RU"/>
        </w:rPr>
        <w:softHyphen/>
        <w:t xml:space="preserve">га), интерпретировать информацию в соответствии с запросом. </w:t>
      </w:r>
    </w:p>
    <w:p w:rsidR="00917BF9" w:rsidRPr="00292F24" w:rsidRDefault="00917BF9" w:rsidP="002A4372">
      <w:pPr>
        <w:shd w:val="clear" w:color="auto" w:fill="FFFFFF"/>
        <w:ind w:firstLine="708"/>
        <w:jc w:val="both"/>
        <w:rPr>
          <w:lang w:val="ru-RU"/>
        </w:rPr>
      </w:pPr>
      <w:r w:rsidRPr="00292F24">
        <w:rPr>
          <w:iCs/>
          <w:color w:val="000000"/>
          <w:lang w:val="ru-RU"/>
        </w:rPr>
        <w:t>-  Овладение речевой, письменной и коммуникативной культурой.</w:t>
      </w:r>
    </w:p>
    <w:p w:rsidR="00917BF9" w:rsidRPr="00292F24" w:rsidRDefault="00917BF9" w:rsidP="002A4372">
      <w:pPr>
        <w:shd w:val="clear" w:color="auto" w:fill="FFFFFF"/>
        <w:ind w:firstLine="708"/>
        <w:jc w:val="both"/>
        <w:rPr>
          <w:lang w:val="ru-RU"/>
        </w:rPr>
      </w:pPr>
      <w:r w:rsidRPr="00292F24">
        <w:rPr>
          <w:color w:val="000000"/>
          <w:lang w:val="ru-RU"/>
        </w:rPr>
        <w:t>Выполнение этой задачи связано с умением работать с различными видами текстов, ориентироваться в книге, исполь</w:t>
      </w:r>
      <w:r w:rsidRPr="00292F24">
        <w:rPr>
          <w:color w:val="000000"/>
          <w:lang w:val="ru-RU"/>
        </w:rPr>
        <w:softHyphen/>
        <w:t>зовать её для расширения знаний об окружающем мире. В ре</w:t>
      </w:r>
      <w:r w:rsidRPr="00292F24">
        <w:rPr>
          <w:color w:val="000000"/>
          <w:lang w:val="ru-RU"/>
        </w:rPr>
        <w:softHyphen/>
        <w:t>зультате обучения младшие школьники участвуют в диалоге, строят монологические высказывания (на основе произведе</w:t>
      </w:r>
      <w:r w:rsidRPr="00292F24">
        <w:rPr>
          <w:color w:val="000000"/>
          <w:lang w:val="ru-RU"/>
        </w:rPr>
        <w:softHyphen/>
        <w:t>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w:t>
      </w:r>
      <w:r w:rsidRPr="00292F24">
        <w:rPr>
          <w:color w:val="000000"/>
          <w:lang w:val="ru-RU"/>
        </w:rPr>
        <w:softHyphen/>
        <w:t>вочниках и энциклопедиях, высказывают собственное мнение на основе прочитанного и услышанного.</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Воспитание эстетического отношения к действительнос</w:t>
      </w:r>
      <w:r w:rsidRPr="00292F24">
        <w:rPr>
          <w:iCs/>
          <w:color w:val="000000"/>
          <w:lang w:val="ru-RU"/>
        </w:rPr>
        <w:softHyphen/>
        <w:t>ти, отражённой в художественной литературе.</w:t>
      </w:r>
    </w:p>
    <w:p w:rsidR="00917BF9" w:rsidRPr="00292F24" w:rsidRDefault="00917BF9" w:rsidP="002A4372">
      <w:pPr>
        <w:shd w:val="clear" w:color="auto" w:fill="FFFFFF"/>
        <w:ind w:firstLine="708"/>
        <w:jc w:val="both"/>
        <w:rPr>
          <w:lang w:val="ru-RU"/>
        </w:rPr>
      </w:pPr>
      <w:r w:rsidRPr="00292F24">
        <w:rPr>
          <w:color w:val="000000"/>
          <w:lang w:val="ru-RU"/>
        </w:rPr>
        <w:t>Решение этой задачи способствует пониманию художест</w:t>
      </w:r>
      <w:r w:rsidRPr="00292F24">
        <w:rPr>
          <w:color w:val="000000"/>
          <w:lang w:val="ru-RU"/>
        </w:rPr>
        <w:softHyphen/>
        <w:t>венного произведения как особого вида искусства; формиро</w:t>
      </w:r>
      <w:r w:rsidRPr="00292F24">
        <w:rPr>
          <w:color w:val="000000"/>
          <w:lang w:val="ru-RU"/>
        </w:rPr>
        <w:softHyphen/>
        <w:t>ванию умения определять его художественную ценность и ана</w:t>
      </w:r>
      <w:r w:rsidRPr="00292F24">
        <w:rPr>
          <w:color w:val="000000"/>
          <w:lang w:val="ru-RU"/>
        </w:rPr>
        <w:softHyphen/>
        <w:t>лизировать (на доступном уровне) средства выразительности. Развивается умение сравнивать искусство слова с другими ви</w:t>
      </w:r>
      <w:r w:rsidRPr="00292F24">
        <w:rPr>
          <w:color w:val="000000"/>
          <w:lang w:val="ru-RU"/>
        </w:rPr>
        <w:softHyphen/>
        <w:t xml:space="preserve">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w:t>
      </w:r>
      <w:r w:rsidRPr="00292F24">
        <w:rPr>
          <w:iCs/>
          <w:color w:val="000000"/>
          <w:lang w:val="ru-RU"/>
        </w:rPr>
        <w:t>на</w:t>
      </w:r>
      <w:r w:rsidRPr="00292F24">
        <w:rPr>
          <w:i/>
          <w:iCs/>
          <w:color w:val="000000"/>
          <w:lang w:val="ru-RU"/>
        </w:rPr>
        <w:t xml:space="preserve"> </w:t>
      </w:r>
      <w:r w:rsidRPr="00292F24">
        <w:rPr>
          <w:color w:val="000000"/>
          <w:lang w:val="ru-RU"/>
        </w:rPr>
        <w:t>основе прочитанных.</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Формирование нравственных ценностей и эстетическо</w:t>
      </w:r>
      <w:r w:rsidRPr="00292F24">
        <w:rPr>
          <w:iCs/>
          <w:color w:val="000000"/>
          <w:lang w:val="ru-RU"/>
        </w:rPr>
        <w:softHyphen/>
        <w:t xml:space="preserve">го вкуса младшего </w:t>
      </w:r>
      <w:r w:rsidRPr="00292F24">
        <w:rPr>
          <w:iCs/>
          <w:color w:val="000000"/>
          <w:lang w:val="ru-RU"/>
        </w:rPr>
        <w:lastRenderedPageBreak/>
        <w:t>школьника; понимание духовной сущности произведений.</w:t>
      </w:r>
    </w:p>
    <w:p w:rsidR="00917BF9" w:rsidRPr="00292F24" w:rsidRDefault="00917BF9" w:rsidP="002A4372">
      <w:pPr>
        <w:pStyle w:val="Zag3"/>
        <w:tabs>
          <w:tab w:val="left" w:leader="dot" w:pos="624"/>
        </w:tabs>
        <w:spacing w:after="0" w:line="240" w:lineRule="auto"/>
        <w:ind w:firstLine="851"/>
        <w:jc w:val="both"/>
        <w:rPr>
          <w:i w:val="0"/>
          <w:lang w:val="ru-RU"/>
        </w:rPr>
      </w:pPr>
      <w:r w:rsidRPr="00292F24">
        <w:rPr>
          <w:i w:val="0"/>
          <w:lang w:val="ru-RU"/>
        </w:rPr>
        <w:t>С учётом особенностей художественной литературы, её нравственной сущности, влияния на становление личности ма</w:t>
      </w:r>
      <w:r w:rsidRPr="00292F24">
        <w:rPr>
          <w:i w:val="0"/>
          <w:lang w:val="ru-RU"/>
        </w:rPr>
        <w:softHyphen/>
        <w:t>ленького читателя решение этой задачи приобретает особое значение. В процессе работы с художественным произведени</w:t>
      </w:r>
      <w:r w:rsidRPr="00292F24">
        <w:rPr>
          <w:i w:val="0"/>
          <w:lang w:val="ru-RU"/>
        </w:rPr>
        <w:softHyphen/>
        <w:t>ем младший школьник осваивает основные нравственно-эти</w:t>
      </w:r>
      <w:r w:rsidRPr="00292F24">
        <w:rPr>
          <w:i w:val="0"/>
          <w:lang w:val="ru-RU"/>
        </w:rPr>
        <w:softHyphen/>
        <w:t>ческие ценности взаимодействия с окружающим миром, полу</w:t>
      </w:r>
      <w:r w:rsidRPr="00292F24">
        <w:rPr>
          <w:i w:val="0"/>
          <w:lang w:val="ru-RU"/>
        </w:rPr>
        <w:softHyphen/>
        <w:t>чает навык анализа положительных и отрицательных действий героев, событий. Понимание значения эмоциональной окра</w:t>
      </w:r>
      <w:r w:rsidRPr="00292F24">
        <w:rPr>
          <w:i w:val="0"/>
          <w:lang w:val="ru-RU"/>
        </w:rPr>
        <w:softHyphen/>
        <w:t>шенности всех сюжетных линий произведения способствует воспитанию адекватного эмоционального состояния как пред</w:t>
      </w:r>
      <w:r w:rsidRPr="00292F24">
        <w:rPr>
          <w:i w:val="0"/>
          <w:lang w:val="ru-RU"/>
        </w:rPr>
        <w:softHyphen/>
        <w:t>посылки собственного поведения в жизни.</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p>
    <w:p w:rsidR="00C13D56" w:rsidRPr="00917BF9" w:rsidRDefault="00C13D56" w:rsidP="002A4372">
      <w:pPr>
        <w:ind w:firstLine="708"/>
        <w:jc w:val="both"/>
        <w:rPr>
          <w:b/>
          <w:bCs/>
          <w:i/>
          <w:iCs/>
          <w:u w:val="single"/>
          <w:lang w:val="ru-RU"/>
        </w:rPr>
      </w:pPr>
      <w:r w:rsidRPr="00917BF9">
        <w:rPr>
          <w:b/>
          <w:bCs/>
          <w:i/>
          <w:iCs/>
          <w:u w:val="single"/>
          <w:lang w:val="ru-RU"/>
        </w:rPr>
        <w:t>Личностные, метапредметные и предметные результаты освоения учебного предмета «</w:t>
      </w:r>
      <w:r>
        <w:rPr>
          <w:b/>
          <w:bCs/>
          <w:i/>
          <w:iCs/>
          <w:u w:val="single"/>
          <w:lang w:val="ru-RU"/>
        </w:rPr>
        <w:t>Литературное чтение</w:t>
      </w:r>
      <w:r w:rsidRPr="00917BF9">
        <w:rPr>
          <w:b/>
          <w:bCs/>
          <w:i/>
          <w:iCs/>
          <w:u w:val="single"/>
          <w:lang w:val="ru-RU"/>
        </w:rPr>
        <w:t>»</w:t>
      </w:r>
    </w:p>
    <w:p w:rsidR="00917BF9" w:rsidRPr="00292F24" w:rsidRDefault="00917BF9" w:rsidP="002A4372">
      <w:pPr>
        <w:ind w:firstLine="708"/>
        <w:jc w:val="both"/>
        <w:rPr>
          <w:b/>
          <w:bCs/>
          <w:lang w:val="ru-RU"/>
        </w:rPr>
      </w:pPr>
      <w:r w:rsidRPr="00292F24">
        <w:rPr>
          <w:b/>
          <w:bCs/>
          <w:lang w:val="ru-RU"/>
        </w:rPr>
        <w:t xml:space="preserve">Личностные результаты освоения основной образовательной программы начального общего образования </w:t>
      </w:r>
      <w:r w:rsidRPr="00292F24">
        <w:rPr>
          <w:lang w:val="ru-RU"/>
        </w:rPr>
        <w:t>должны отражать:</w:t>
      </w:r>
      <w:r w:rsidRPr="00292F24">
        <w:rPr>
          <w:b/>
          <w:bCs/>
          <w:lang w:val="ru-RU"/>
        </w:rPr>
        <w:t xml:space="preserve"> </w:t>
      </w:r>
    </w:p>
    <w:p w:rsidR="00917BF9" w:rsidRPr="00292F24" w:rsidRDefault="00917BF9" w:rsidP="002A4372">
      <w:pPr>
        <w:ind w:firstLine="708"/>
        <w:jc w:val="both"/>
        <w:rPr>
          <w:lang w:val="ru-RU"/>
        </w:rPr>
      </w:pPr>
      <w:r w:rsidRPr="00292F24">
        <w:rPr>
          <w:b/>
          <w:bCs/>
          <w:lang w:val="ru-RU"/>
        </w:rPr>
        <w:t xml:space="preserve">- </w:t>
      </w:r>
      <w:r w:rsidRPr="00292F24">
        <w:rPr>
          <w:lang w:val="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917BF9" w:rsidRPr="00292F24" w:rsidRDefault="00917BF9" w:rsidP="002A4372">
      <w:pPr>
        <w:ind w:firstLine="708"/>
        <w:jc w:val="both"/>
        <w:rPr>
          <w:lang w:val="ru-RU"/>
        </w:rPr>
      </w:pPr>
      <w:r w:rsidRPr="00292F24">
        <w:rPr>
          <w:lang w:val="ru-RU"/>
        </w:rPr>
        <w:t xml:space="preserve">- формирование ценностей многонационального российского общества; </w:t>
      </w:r>
    </w:p>
    <w:p w:rsidR="00917BF9" w:rsidRPr="00292F24" w:rsidRDefault="00917BF9" w:rsidP="002A4372">
      <w:pPr>
        <w:ind w:firstLine="708"/>
        <w:jc w:val="both"/>
        <w:rPr>
          <w:lang w:val="ru-RU"/>
        </w:rPr>
      </w:pPr>
      <w:r w:rsidRPr="00292F24">
        <w:rPr>
          <w:lang w:val="ru-RU"/>
        </w:rPr>
        <w:t>- становление гуманистических и демократических ценностных ориентации;</w:t>
      </w:r>
      <w:r w:rsidRPr="00292F24">
        <w:rPr>
          <w:b/>
          <w:bCs/>
          <w:lang w:val="ru-RU"/>
        </w:rPr>
        <w:t xml:space="preserve"> </w:t>
      </w:r>
      <w:r w:rsidRPr="00292F24">
        <w:rPr>
          <w:lang w:val="ru-RU"/>
        </w:rPr>
        <w:t xml:space="preserve">формирование целостного, социально ориентированного взгляда на мир в его органичном единстве и разнообразии природы, </w:t>
      </w:r>
    </w:p>
    <w:p w:rsidR="00917BF9" w:rsidRPr="00292F24" w:rsidRDefault="00917BF9" w:rsidP="002A4372">
      <w:pPr>
        <w:ind w:firstLine="708"/>
        <w:jc w:val="both"/>
        <w:rPr>
          <w:b/>
          <w:bCs/>
          <w:lang w:val="ru-RU"/>
        </w:rPr>
      </w:pPr>
      <w:r w:rsidRPr="00292F24">
        <w:rPr>
          <w:lang w:val="ru-RU"/>
        </w:rPr>
        <w:t>- народов, культур и религий;</w:t>
      </w:r>
      <w:r w:rsidRPr="00292F24">
        <w:rPr>
          <w:b/>
          <w:bCs/>
          <w:lang w:val="ru-RU"/>
        </w:rPr>
        <w:t xml:space="preserve"> </w:t>
      </w:r>
      <w:r w:rsidRPr="00292F24">
        <w:rPr>
          <w:lang w:val="ru-RU"/>
        </w:rPr>
        <w:t>формирование уважительного отношения к иному мнению, истории и культуре других народов;</w:t>
      </w:r>
      <w:r w:rsidRPr="00292F24">
        <w:rPr>
          <w:b/>
          <w:bCs/>
          <w:lang w:val="ru-RU"/>
        </w:rPr>
        <w:t xml:space="preserve"> </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овладение начальными навыками адаптации в динамично изменяющемся и развивающемся мире;</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формирование эстетических потребностей, ценностей и чувств;</w:t>
      </w:r>
    </w:p>
    <w:p w:rsidR="00917BF9" w:rsidRPr="00292F24" w:rsidRDefault="00917BF9" w:rsidP="002A4372">
      <w:pPr>
        <w:ind w:firstLine="708"/>
        <w:jc w:val="both"/>
        <w:rPr>
          <w:lang w:val="ru-RU"/>
        </w:rPr>
      </w:pPr>
      <w:r w:rsidRPr="00292F24">
        <w:rPr>
          <w:b/>
          <w:bCs/>
          <w:lang w:val="ru-RU"/>
        </w:rPr>
        <w:t xml:space="preserve">- </w:t>
      </w:r>
      <w:r w:rsidRPr="00292F24">
        <w:rPr>
          <w:lang w:val="ru-RU"/>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917BF9" w:rsidRPr="00292F24" w:rsidRDefault="00917BF9" w:rsidP="002A4372">
      <w:pPr>
        <w:ind w:firstLine="708"/>
        <w:jc w:val="both"/>
        <w:rPr>
          <w:b/>
          <w:bCs/>
          <w:lang w:val="ru-RU"/>
        </w:rPr>
      </w:pPr>
      <w:r w:rsidRPr="00292F24">
        <w:rPr>
          <w:lang w:val="ru-RU"/>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17BF9" w:rsidRPr="00292F24" w:rsidRDefault="00917BF9" w:rsidP="002A4372">
      <w:pPr>
        <w:ind w:firstLine="708"/>
        <w:jc w:val="both"/>
        <w:rPr>
          <w:b/>
          <w:bCs/>
          <w:lang w:val="ru-RU"/>
        </w:rPr>
      </w:pPr>
      <w:r w:rsidRPr="00292F24">
        <w:rPr>
          <w:b/>
          <w:bCs/>
          <w:lang w:val="ru-RU"/>
        </w:rPr>
        <w:t xml:space="preserve">Метапредметные результаты освоения основной образовательной программы начального общего образования </w:t>
      </w:r>
      <w:r w:rsidRPr="00292F24">
        <w:rPr>
          <w:lang w:val="ru-RU"/>
        </w:rPr>
        <w:t>должны отражать:</w:t>
      </w:r>
    </w:p>
    <w:p w:rsidR="00917BF9" w:rsidRPr="00292F24" w:rsidRDefault="00917BF9" w:rsidP="002A4372">
      <w:pPr>
        <w:ind w:firstLine="708"/>
        <w:jc w:val="both"/>
        <w:rPr>
          <w:lang w:val="ru-RU"/>
        </w:rPr>
      </w:pPr>
      <w:r w:rsidRPr="00292F24">
        <w:rPr>
          <w:b/>
          <w:bCs/>
          <w:lang w:val="ru-RU"/>
        </w:rPr>
        <w:t xml:space="preserve">- </w:t>
      </w:r>
      <w:r w:rsidRPr="00292F24">
        <w:rPr>
          <w:lang w:val="ru-RU"/>
        </w:rPr>
        <w:t>овладение способностью принимать и сохранять цели и задачи учебной деятельности, поиска средств ее осуществления;</w:t>
      </w:r>
    </w:p>
    <w:p w:rsidR="00917BF9" w:rsidRPr="00292F24" w:rsidRDefault="00917BF9" w:rsidP="002A4372">
      <w:pPr>
        <w:ind w:firstLine="708"/>
        <w:jc w:val="both"/>
        <w:rPr>
          <w:b/>
          <w:bCs/>
          <w:lang w:val="ru-RU"/>
        </w:rPr>
      </w:pPr>
      <w:r w:rsidRPr="00292F24">
        <w:rPr>
          <w:lang w:val="ru-RU"/>
        </w:rPr>
        <w:t>- освоение способов решения проблем творческого и поискового характера;</w:t>
      </w:r>
    </w:p>
    <w:p w:rsidR="00917BF9" w:rsidRPr="00292F24" w:rsidRDefault="00917BF9" w:rsidP="002A4372">
      <w:pPr>
        <w:ind w:firstLine="708"/>
        <w:jc w:val="both"/>
        <w:rPr>
          <w:lang w:val="ru-RU"/>
        </w:rPr>
      </w:pPr>
      <w:r w:rsidRPr="00292F24">
        <w:rPr>
          <w:b/>
          <w:bCs/>
          <w:lang w:val="ru-RU"/>
        </w:rPr>
        <w:t xml:space="preserve">- </w:t>
      </w:r>
      <w:r w:rsidRPr="00292F24">
        <w:rPr>
          <w:lang w:val="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917BF9" w:rsidRPr="00292F24" w:rsidRDefault="00917BF9" w:rsidP="002A4372">
      <w:pPr>
        <w:ind w:firstLine="708"/>
        <w:jc w:val="both"/>
        <w:rPr>
          <w:b/>
          <w:bCs/>
          <w:lang w:val="ru-RU"/>
        </w:rPr>
      </w:pPr>
      <w:r w:rsidRPr="00292F24">
        <w:rPr>
          <w:lang w:val="ru-RU"/>
        </w:rPr>
        <w:t>- определять наиболее эффективные способы достижения результата;</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освоение начальных форм познавательной и личностной рефлексии;</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w:t>
      </w:r>
      <w:r w:rsidRPr="00292F24">
        <w:rPr>
          <w:lang w:val="ru-RU"/>
        </w:rPr>
        <w:lastRenderedPageBreak/>
        <w:t>практических задач;</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917BF9" w:rsidRPr="00292F24" w:rsidRDefault="00917BF9" w:rsidP="002A4372">
      <w:pPr>
        <w:ind w:firstLine="708"/>
        <w:jc w:val="both"/>
        <w:rPr>
          <w:b/>
          <w:bCs/>
          <w:lang w:val="ru-RU"/>
        </w:rPr>
      </w:pPr>
      <w:r w:rsidRPr="00292F24">
        <w:rPr>
          <w:b/>
          <w:bCs/>
          <w:lang w:val="ru-RU"/>
        </w:rPr>
        <w:t xml:space="preserve">- </w:t>
      </w:r>
      <w:r w:rsidRPr="00292F24">
        <w:rPr>
          <w:lang w:val="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w:t>
      </w:r>
    </w:p>
    <w:p w:rsidR="00917BF9" w:rsidRPr="00292F24" w:rsidRDefault="00917BF9" w:rsidP="002A4372">
      <w:pPr>
        <w:jc w:val="both"/>
        <w:rPr>
          <w:lang w:val="ru-RU"/>
        </w:rPr>
      </w:pPr>
      <w:r w:rsidRPr="00292F24">
        <w:rPr>
          <w:lang w:val="ru-RU"/>
        </w:rPr>
        <w:t>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17BF9" w:rsidRPr="00292F24" w:rsidRDefault="00917BF9" w:rsidP="002A4372">
      <w:pPr>
        <w:ind w:firstLine="708"/>
        <w:jc w:val="both"/>
        <w:rPr>
          <w:lang w:val="ru-RU"/>
        </w:rPr>
      </w:pPr>
      <w:r w:rsidRPr="00292F24">
        <w:rPr>
          <w:lang w:val="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17BF9" w:rsidRPr="00292F24" w:rsidRDefault="00917BF9" w:rsidP="002A4372">
      <w:pPr>
        <w:ind w:firstLine="708"/>
        <w:jc w:val="both"/>
        <w:rPr>
          <w:lang w:val="ru-RU"/>
        </w:rPr>
      </w:pPr>
      <w:r w:rsidRPr="00292F24">
        <w:rPr>
          <w:lang w:val="ru-RU"/>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17BF9" w:rsidRPr="00292F24" w:rsidRDefault="00917BF9" w:rsidP="002A4372">
      <w:pPr>
        <w:ind w:firstLine="708"/>
        <w:jc w:val="both"/>
        <w:rPr>
          <w:lang w:val="ru-RU"/>
        </w:rPr>
      </w:pPr>
      <w:r w:rsidRPr="00292F24">
        <w:rPr>
          <w:lang w:val="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17BF9" w:rsidRPr="00292F24" w:rsidRDefault="00917BF9" w:rsidP="002A4372">
      <w:pPr>
        <w:ind w:firstLine="708"/>
        <w:jc w:val="both"/>
        <w:rPr>
          <w:lang w:val="ru-RU"/>
        </w:rPr>
      </w:pPr>
      <w:r w:rsidRPr="00292F24">
        <w:rPr>
          <w:lang w:val="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17BF9" w:rsidRPr="00292F24" w:rsidRDefault="00917BF9" w:rsidP="002A4372">
      <w:pPr>
        <w:ind w:firstLine="708"/>
        <w:jc w:val="both"/>
        <w:rPr>
          <w:lang w:val="ru-RU"/>
        </w:rPr>
      </w:pPr>
      <w:r w:rsidRPr="00292F24">
        <w:rPr>
          <w:lang w:val="ru-RU"/>
        </w:rPr>
        <w:t>- готовность конструктивно разрешать конфликты посредством учета интересов сторон и сотрудничества;</w:t>
      </w:r>
    </w:p>
    <w:p w:rsidR="00917BF9" w:rsidRPr="00292F24" w:rsidRDefault="00917BF9" w:rsidP="002A4372">
      <w:pPr>
        <w:ind w:firstLine="708"/>
        <w:jc w:val="both"/>
        <w:rPr>
          <w:lang w:val="ru-RU"/>
        </w:rPr>
      </w:pPr>
      <w:r w:rsidRPr="00292F24">
        <w:rPr>
          <w:lang w:val="ru-RU"/>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17BF9" w:rsidRPr="00292F24" w:rsidRDefault="00917BF9" w:rsidP="002A4372">
      <w:pPr>
        <w:ind w:firstLine="708"/>
        <w:jc w:val="both"/>
        <w:rPr>
          <w:lang w:val="ru-RU"/>
        </w:rPr>
      </w:pPr>
      <w:r w:rsidRPr="00292F24">
        <w:rPr>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917BF9" w:rsidRPr="00292F24" w:rsidRDefault="00917BF9" w:rsidP="002A4372">
      <w:pPr>
        <w:ind w:firstLine="708"/>
        <w:jc w:val="both"/>
        <w:rPr>
          <w:lang w:val="ru-RU"/>
        </w:rPr>
      </w:pPr>
      <w:r w:rsidRPr="00292F24">
        <w:rPr>
          <w:lang w:val="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17BF9" w:rsidRPr="00292F24" w:rsidRDefault="00917BF9" w:rsidP="002A4372">
      <w:pPr>
        <w:ind w:firstLine="708"/>
        <w:jc w:val="both"/>
        <w:rPr>
          <w:b/>
          <w:bCs/>
          <w:lang w:val="ru-RU"/>
        </w:rPr>
      </w:pPr>
      <w:r w:rsidRPr="00292F24">
        <w:rPr>
          <w:b/>
          <w:bCs/>
          <w:lang w:val="ru-RU"/>
        </w:rPr>
        <w:t xml:space="preserve">Предметные результаты освоения основной образовательной программы начального общего образования </w:t>
      </w:r>
      <w:r w:rsidRPr="00292F24">
        <w:rPr>
          <w:lang w:val="ru-RU"/>
        </w:rPr>
        <w:t>с учетом специфики</w:t>
      </w:r>
      <w:r w:rsidRPr="00292F24">
        <w:rPr>
          <w:b/>
          <w:bCs/>
          <w:lang w:val="ru-RU"/>
        </w:rPr>
        <w:t xml:space="preserve"> </w:t>
      </w:r>
      <w:r w:rsidRPr="00292F24">
        <w:rPr>
          <w:lang w:val="ru-RU"/>
        </w:rPr>
        <w:t>содержания предметной области «филология», включающей в себя предмет</w:t>
      </w:r>
      <w:r w:rsidRPr="00292F24">
        <w:rPr>
          <w:b/>
          <w:bCs/>
          <w:lang w:val="ru-RU"/>
        </w:rPr>
        <w:t xml:space="preserve"> </w:t>
      </w:r>
      <w:r w:rsidRPr="00292F24">
        <w:rPr>
          <w:lang w:val="ru-RU"/>
        </w:rPr>
        <w:t>«литературное чтение» должны отражать:</w:t>
      </w:r>
    </w:p>
    <w:p w:rsidR="00917BF9" w:rsidRPr="00292F24" w:rsidRDefault="00917BF9" w:rsidP="002A4372">
      <w:pPr>
        <w:ind w:firstLine="708"/>
        <w:jc w:val="both"/>
        <w:rPr>
          <w:lang w:val="ru-RU"/>
        </w:rPr>
      </w:pPr>
      <w:r w:rsidRPr="00292F24">
        <w:rPr>
          <w:lang w:val="ru-RU"/>
        </w:rPr>
        <w:t>-  понимание литературы как явления национальной и мировой культуры, средства сохранения и передачи нравственных ценностей и традиций;</w:t>
      </w:r>
    </w:p>
    <w:p w:rsidR="00917BF9" w:rsidRPr="00292F24" w:rsidRDefault="00917BF9" w:rsidP="002A4372">
      <w:pPr>
        <w:ind w:firstLine="708"/>
        <w:jc w:val="both"/>
        <w:rPr>
          <w:lang w:val="ru-RU"/>
        </w:rPr>
      </w:pPr>
      <w:r w:rsidRPr="00292F24">
        <w:rPr>
          <w:lang w:val="ru-RU"/>
        </w:rPr>
        <w:t>-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17BF9" w:rsidRPr="00292F24" w:rsidRDefault="00917BF9" w:rsidP="002A4372">
      <w:pPr>
        <w:ind w:firstLine="708"/>
        <w:jc w:val="both"/>
        <w:rPr>
          <w:lang w:val="ru-RU"/>
        </w:rPr>
      </w:pPr>
      <w:r w:rsidRPr="00292F24">
        <w:rPr>
          <w:lang w:val="ru-RU"/>
        </w:rPr>
        <w:t>-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17BF9" w:rsidRPr="00292F24" w:rsidRDefault="00917BF9" w:rsidP="002A4372">
      <w:pPr>
        <w:ind w:firstLine="708"/>
        <w:jc w:val="both"/>
        <w:rPr>
          <w:lang w:val="ru-RU"/>
        </w:rPr>
      </w:pPr>
      <w:r w:rsidRPr="00292F24">
        <w:rPr>
          <w:lang w:val="ru-RU"/>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w:t>
      </w:r>
      <w:r w:rsidRPr="00292F24">
        <w:rPr>
          <w:lang w:val="ru-RU"/>
        </w:rPr>
        <w:lastRenderedPageBreak/>
        <w:t>литературоведческих понятий;</w:t>
      </w:r>
    </w:p>
    <w:p w:rsidR="00917BF9" w:rsidRPr="00292F24" w:rsidRDefault="00917BF9" w:rsidP="002A4372">
      <w:pPr>
        <w:ind w:firstLine="708"/>
        <w:jc w:val="both"/>
        <w:rPr>
          <w:lang w:val="ru-RU"/>
        </w:rPr>
      </w:pPr>
      <w:r w:rsidRPr="00292F24">
        <w:rPr>
          <w:lang w:val="ru-RU"/>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17BF9" w:rsidRPr="00292F24" w:rsidRDefault="00917BF9" w:rsidP="002A4372">
      <w:pPr>
        <w:jc w:val="both"/>
        <w:rPr>
          <w:b/>
          <w:bCs/>
          <w:iCs/>
          <w:lang w:val="ru-RU"/>
        </w:rPr>
      </w:pPr>
      <w:r w:rsidRPr="00292F24">
        <w:rPr>
          <w:b/>
          <w:bCs/>
          <w:iCs/>
          <w:lang w:val="ru-RU"/>
        </w:rPr>
        <w:tab/>
      </w:r>
    </w:p>
    <w:p w:rsidR="00917BF9" w:rsidRPr="00626ED6" w:rsidRDefault="00917BF9" w:rsidP="002A4372">
      <w:pPr>
        <w:jc w:val="center"/>
        <w:rPr>
          <w:rStyle w:val="Zag11"/>
          <w:rFonts w:eastAsia="@Arial Unicode MS"/>
          <w:b/>
          <w:bCs/>
          <w:i/>
          <w:iCs/>
          <w:color w:val="000000"/>
          <w:u w:val="single"/>
          <w:lang w:val="ru-RU"/>
        </w:rPr>
      </w:pPr>
      <w:r w:rsidRPr="00626ED6">
        <w:rPr>
          <w:b/>
          <w:bCs/>
          <w:i/>
          <w:iCs/>
          <w:u w:val="single"/>
          <w:lang w:val="ru-RU"/>
        </w:rPr>
        <w:t>С</w:t>
      </w:r>
      <w:r w:rsidRPr="00626ED6">
        <w:rPr>
          <w:rStyle w:val="Zag11"/>
          <w:rFonts w:eastAsia="@Arial Unicode MS"/>
          <w:b/>
          <w:i/>
          <w:u w:val="single"/>
          <w:lang w:val="ru-RU"/>
        </w:rPr>
        <w:t>одержание учебно</w:t>
      </w:r>
      <w:r w:rsidR="00626ED6" w:rsidRPr="00626ED6">
        <w:rPr>
          <w:rStyle w:val="Zag11"/>
          <w:rFonts w:eastAsia="@Arial Unicode MS"/>
          <w:b/>
          <w:i/>
          <w:u w:val="single"/>
          <w:lang w:val="ru-RU"/>
        </w:rPr>
        <w:t>го</w:t>
      </w:r>
      <w:r w:rsidRPr="00626ED6">
        <w:rPr>
          <w:rStyle w:val="Zag11"/>
          <w:rFonts w:eastAsia="@Arial Unicode MS"/>
          <w:b/>
          <w:i/>
          <w:u w:val="single"/>
          <w:lang w:val="ru-RU"/>
        </w:rPr>
        <w:t xml:space="preserve"> предмет</w:t>
      </w:r>
      <w:r w:rsidR="00626ED6" w:rsidRPr="00626ED6">
        <w:rPr>
          <w:rStyle w:val="Zag11"/>
          <w:rFonts w:eastAsia="@Arial Unicode MS"/>
          <w:b/>
          <w:i/>
          <w:u w:val="single"/>
          <w:lang w:val="ru-RU"/>
        </w:rPr>
        <w:t>а</w:t>
      </w:r>
    </w:p>
    <w:p w:rsidR="00917BF9" w:rsidRPr="00292F24" w:rsidRDefault="00917BF9" w:rsidP="002A4372">
      <w:pPr>
        <w:jc w:val="both"/>
        <w:rPr>
          <w:rStyle w:val="Zag11"/>
          <w:rFonts w:eastAsia="@Arial Unicode MS"/>
          <w:b/>
          <w:bCs/>
          <w:i/>
          <w:iCs/>
          <w:color w:val="000000"/>
          <w:lang w:val="ru-RU"/>
        </w:rPr>
      </w:pPr>
      <w:r w:rsidRPr="00292F24">
        <w:rPr>
          <w:rStyle w:val="Zag11"/>
          <w:rFonts w:eastAsia="@Arial Unicode MS"/>
          <w:b/>
          <w:bCs/>
          <w:i/>
          <w:iCs/>
          <w:color w:val="000000"/>
          <w:lang w:val="ru-RU"/>
        </w:rPr>
        <w:t>Виды речевой и читательской деятельности</w:t>
      </w: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Чтение</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Чтение вслух.</w:t>
      </w:r>
      <w:r w:rsidRPr="00292F24">
        <w:rPr>
          <w:rStyle w:val="Zag11"/>
          <w:rFonts w:eastAsia="@Arial Unicode MS"/>
          <w:color w:val="000000"/>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b/>
          <w:bCs/>
          <w:color w:val="000000"/>
          <w:lang w:val="ru-RU"/>
        </w:rPr>
        <w:t>Чтение про себя.</w:t>
      </w:r>
      <w:r w:rsidRPr="00292F24">
        <w:rPr>
          <w:rStyle w:val="Zag11"/>
          <w:rFonts w:eastAsia="@Arial Unicode MS"/>
          <w:color w:val="000000"/>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Работа с разными видами текста.</w:t>
      </w:r>
      <w:r w:rsidRPr="00292F24">
        <w:rPr>
          <w:rStyle w:val="Zag11"/>
          <w:rFonts w:eastAsia="@Arial Unicode MS"/>
          <w:color w:val="000000"/>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Библиографическая культура.</w:t>
      </w:r>
      <w:r w:rsidRPr="00292F24">
        <w:rPr>
          <w:rStyle w:val="Zag11"/>
          <w:rFonts w:eastAsia="@Arial Unicode MS"/>
          <w:color w:val="000000"/>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Типы книг (изданий): книга</w:t>
      </w:r>
      <w:r w:rsidRPr="00292F24">
        <w:rPr>
          <w:rStyle w:val="Zag11"/>
          <w:rFonts w:eastAsia="@Arial Unicode MS"/>
          <w:color w:val="000000"/>
          <w:lang w:val="ru-RU"/>
        </w:rPr>
        <w:noBreakHyphen/>
        <w:t>произведение, книга</w:t>
      </w:r>
      <w:r w:rsidRPr="00292F24">
        <w:rPr>
          <w:rStyle w:val="Zag11"/>
          <w:rFonts w:eastAsia="@Arial Unicode MS"/>
          <w:color w:val="000000"/>
          <w:lang w:val="ru-RU"/>
        </w:rPr>
        <w:noBreakHyphen/>
        <w:t>сборник, собрание сочинений, периодическая печать, справочные издания (справочники, словари, энциклопедии).</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b/>
          <w:bCs/>
          <w:color w:val="000000"/>
          <w:lang w:val="ru-RU"/>
        </w:rPr>
        <w:t>Работа с текстом художественного произведения.</w:t>
      </w:r>
      <w:r w:rsidRPr="00292F24">
        <w:rPr>
          <w:rStyle w:val="Zag11"/>
          <w:rFonts w:eastAsia="@Arial Unicode MS"/>
          <w:color w:val="000000"/>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w:t>
      </w:r>
      <w:r w:rsidRPr="00292F24">
        <w:rPr>
          <w:rStyle w:val="Zag11"/>
          <w:rFonts w:eastAsia="@Arial Unicode MS"/>
          <w:color w:val="000000"/>
          <w:lang w:val="ru-RU"/>
        </w:rPr>
        <w:lastRenderedPageBreak/>
        <w:t>пересказ.</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Характеристика героя произведения. Портрет, характер героя, выраженные через поступки и речь.</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Освоение разных видов пересказа художественного текста: подробный, выборочный и краткий (передача основных мыслей).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17BF9" w:rsidRPr="00292F24" w:rsidRDefault="00917BF9" w:rsidP="002A4372">
      <w:pPr>
        <w:tabs>
          <w:tab w:val="left" w:leader="dot" w:pos="624"/>
        </w:tabs>
        <w:ind w:firstLine="339"/>
        <w:jc w:val="both"/>
        <w:rPr>
          <w:rStyle w:val="Zag11"/>
          <w:rFonts w:eastAsia="@Arial Unicode MS"/>
          <w:b/>
          <w:bCs/>
          <w:color w:val="000000"/>
          <w:lang w:val="ru-RU"/>
        </w:rPr>
      </w:pPr>
      <w:r w:rsidRPr="00292F24">
        <w:rPr>
          <w:rStyle w:val="Zag11"/>
          <w:rFonts w:eastAsia="@Arial Unicode MS"/>
          <w:color w:val="000000"/>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17BF9" w:rsidRPr="00292F24" w:rsidRDefault="00917BF9" w:rsidP="002A4372">
      <w:pPr>
        <w:tabs>
          <w:tab w:val="left" w:leader="dot" w:pos="624"/>
        </w:tabs>
        <w:jc w:val="both"/>
        <w:rPr>
          <w:rStyle w:val="Zag11"/>
          <w:rFonts w:eastAsia="@Arial Unicode MS"/>
          <w:color w:val="000000"/>
          <w:lang w:val="ru-RU"/>
        </w:rPr>
      </w:pPr>
      <w:r w:rsidRPr="00292F24">
        <w:rPr>
          <w:rStyle w:val="Zag11"/>
          <w:rFonts w:eastAsia="@Arial Unicode MS"/>
          <w:b/>
          <w:bCs/>
          <w:color w:val="000000"/>
          <w:lang w:val="ru-RU"/>
        </w:rPr>
        <w:tab/>
        <w:t xml:space="preserve">Работа с учебными, научно-популярными и другими текстами. </w:t>
      </w:r>
      <w:r w:rsidRPr="00292F24">
        <w:rPr>
          <w:rStyle w:val="Zag11"/>
          <w:rFonts w:eastAsia="@Arial Unicode MS"/>
          <w:color w:val="000000"/>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17BF9" w:rsidRPr="00292F24" w:rsidRDefault="00917BF9" w:rsidP="002A4372">
      <w:pPr>
        <w:tabs>
          <w:tab w:val="left" w:leader="dot" w:pos="624"/>
        </w:tabs>
        <w:rPr>
          <w:rStyle w:val="Zag11"/>
          <w:rFonts w:eastAsia="@Arial Unicode MS"/>
          <w:b/>
          <w:bCs/>
          <w:i/>
          <w:iCs/>
          <w:color w:val="000000"/>
          <w:lang w:val="ru-RU"/>
        </w:rPr>
      </w:pP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Говорение (культура речевого общения)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17BF9" w:rsidRPr="00292F24" w:rsidRDefault="00917BF9" w:rsidP="002A4372">
      <w:pPr>
        <w:tabs>
          <w:tab w:val="left" w:leader="dot" w:pos="624"/>
        </w:tabs>
        <w:jc w:val="both"/>
        <w:rPr>
          <w:rStyle w:val="Zag11"/>
          <w:rFonts w:eastAsia="@Arial Unicode MS"/>
          <w:color w:val="000000"/>
          <w:lang w:val="ru-RU"/>
        </w:rPr>
      </w:pPr>
      <w:r w:rsidRPr="00292F24">
        <w:rPr>
          <w:rStyle w:val="Zag11"/>
          <w:rFonts w:eastAsia="@Arial Unicode MS"/>
          <w:color w:val="000000"/>
          <w:lang w:val="ru-RU"/>
        </w:rPr>
        <w:t xml:space="preserve">Устное сочинение как продолжение прочитанного произведения, отдельных его </w:t>
      </w:r>
      <w:r w:rsidRPr="00292F24">
        <w:rPr>
          <w:rStyle w:val="Zag11"/>
          <w:rFonts w:eastAsia="@Arial Unicode MS"/>
          <w:color w:val="000000"/>
          <w:lang w:val="ru-RU"/>
        </w:rPr>
        <w:lastRenderedPageBreak/>
        <w:t>сюжетных линий, короткий рассказ по рисункам либо на заданную тему.</w:t>
      </w: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ab/>
        <w:t>Письмо (культура письменной речи)</w:t>
      </w:r>
    </w:p>
    <w:p w:rsidR="00917BF9" w:rsidRPr="00292F24" w:rsidRDefault="00917BF9" w:rsidP="002A4372">
      <w:pPr>
        <w:tabs>
          <w:tab w:val="left" w:leader="dot" w:pos="624"/>
        </w:tabs>
        <w:jc w:val="both"/>
        <w:rPr>
          <w:rStyle w:val="Zag11"/>
          <w:rFonts w:eastAsia="@Arial Unicode MS"/>
          <w:color w:val="000000"/>
          <w:lang w:val="ru-RU"/>
        </w:rPr>
      </w:pPr>
      <w:r w:rsidRPr="00292F24">
        <w:rPr>
          <w:rStyle w:val="Zag11"/>
          <w:rFonts w:eastAsia="@Arial Unicode MS"/>
          <w:color w:val="000000"/>
          <w:lang w:val="ru-RU"/>
        </w:rPr>
        <w:tab/>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17BF9" w:rsidRPr="00292F24" w:rsidRDefault="00917BF9" w:rsidP="002A4372">
      <w:pPr>
        <w:tabs>
          <w:tab w:val="left" w:leader="dot" w:pos="624"/>
        </w:tabs>
        <w:jc w:val="center"/>
        <w:rPr>
          <w:rStyle w:val="Zag11"/>
          <w:rFonts w:eastAsia="@Arial Unicode MS"/>
          <w:b/>
          <w:bCs/>
          <w:i/>
          <w:iCs/>
          <w:color w:val="000000"/>
          <w:lang w:val="ru-RU"/>
        </w:rPr>
      </w:pPr>
    </w:p>
    <w:p w:rsidR="00917BF9" w:rsidRPr="00292F24" w:rsidRDefault="00917BF9" w:rsidP="002A4372">
      <w:pPr>
        <w:tabs>
          <w:tab w:val="left" w:leader="dot" w:pos="624"/>
        </w:tabs>
        <w:ind w:firstLine="339"/>
        <w:rPr>
          <w:rStyle w:val="Zag11"/>
          <w:rFonts w:eastAsia="@Arial Unicode MS"/>
          <w:b/>
          <w:bCs/>
          <w:i/>
          <w:iCs/>
          <w:color w:val="000000"/>
          <w:lang w:val="ru-RU"/>
        </w:rPr>
      </w:pPr>
      <w:r w:rsidRPr="00292F24">
        <w:rPr>
          <w:rStyle w:val="Zag11"/>
          <w:rFonts w:eastAsia="@Arial Unicode MS"/>
          <w:b/>
          <w:bCs/>
          <w:i/>
          <w:iCs/>
          <w:color w:val="000000"/>
          <w:lang w:val="ru-RU"/>
        </w:rPr>
        <w:tab/>
        <w:t>Круг детского чтения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Произведения устного народного творчества разных народов России. Произведения классиков отечественной литературы </w:t>
      </w:r>
      <w:r w:rsidRPr="00292F24">
        <w:rPr>
          <w:rStyle w:val="Zag11"/>
          <w:rFonts w:eastAsia="@Arial Unicode MS"/>
          <w:color w:val="000000"/>
        </w:rPr>
        <w:t>XIX</w:t>
      </w:r>
      <w:r w:rsidRPr="00292F24">
        <w:rPr>
          <w:rStyle w:val="Zag11"/>
          <w:rFonts w:eastAsia="@Arial Unicode MS"/>
          <w:color w:val="000000"/>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17BF9" w:rsidRPr="00292F24" w:rsidRDefault="00917BF9" w:rsidP="002A4372">
      <w:pPr>
        <w:tabs>
          <w:tab w:val="left" w:leader="dot" w:pos="624"/>
        </w:tabs>
        <w:jc w:val="both"/>
        <w:rPr>
          <w:rStyle w:val="Zag11"/>
          <w:rFonts w:eastAsia="@Arial Unicode MS"/>
          <w:color w:val="000000"/>
          <w:lang w:val="ru-RU"/>
        </w:rPr>
      </w:pPr>
      <w:r w:rsidRPr="00292F24">
        <w:rPr>
          <w:rStyle w:val="Zag11"/>
          <w:rFonts w:eastAsia="@Arial Unicode MS"/>
          <w:color w:val="000000"/>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17BF9" w:rsidRPr="00292F24" w:rsidRDefault="00917BF9" w:rsidP="002A4372">
      <w:pPr>
        <w:tabs>
          <w:tab w:val="left" w:leader="dot" w:pos="624"/>
        </w:tabs>
        <w:jc w:val="center"/>
        <w:rPr>
          <w:rStyle w:val="Zag11"/>
          <w:rFonts w:eastAsia="@Arial Unicode MS"/>
          <w:b/>
          <w:bCs/>
          <w:i/>
          <w:iCs/>
          <w:color w:val="000000"/>
          <w:lang w:val="ru-RU"/>
        </w:rPr>
      </w:pPr>
    </w:p>
    <w:p w:rsidR="00917BF9" w:rsidRPr="00292F24" w:rsidRDefault="00917BF9" w:rsidP="002A4372">
      <w:pPr>
        <w:tabs>
          <w:tab w:val="left" w:leader="dot" w:pos="624"/>
        </w:tabs>
        <w:rPr>
          <w:rStyle w:val="Zag11"/>
          <w:rFonts w:eastAsia="@Arial Unicode MS"/>
          <w:b/>
          <w:bCs/>
          <w:i/>
          <w:iCs/>
          <w:color w:val="000000"/>
          <w:lang w:val="ru-RU"/>
        </w:rPr>
      </w:pPr>
      <w:r w:rsidRPr="00292F24">
        <w:rPr>
          <w:rStyle w:val="Zag11"/>
          <w:rFonts w:eastAsia="@Arial Unicode MS"/>
          <w:b/>
          <w:bCs/>
          <w:i/>
          <w:iCs/>
          <w:color w:val="000000"/>
          <w:lang w:val="ru-RU"/>
        </w:rPr>
        <w:tab/>
        <w:t>Литературоведческая пропедевтика (практическое освоение)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Прозаическая и стихотворная речь: узнавание, различение, выделение особенностей стихотворного произведения (ритм, рифма).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Фольклор и авторские художественные произведения (различение).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17BF9" w:rsidRPr="00292F24" w:rsidRDefault="00917BF9" w:rsidP="002A4372">
      <w:pPr>
        <w:tabs>
          <w:tab w:val="left" w:leader="dot" w:pos="624"/>
        </w:tabs>
        <w:spacing w:after="56"/>
        <w:jc w:val="both"/>
        <w:rPr>
          <w:rStyle w:val="Zag11"/>
          <w:rFonts w:eastAsia="@Arial Unicode MS"/>
          <w:color w:val="000000"/>
          <w:lang w:val="ru-RU"/>
        </w:rPr>
      </w:pPr>
      <w:r w:rsidRPr="00292F24">
        <w:rPr>
          <w:rStyle w:val="Zag11"/>
          <w:rFonts w:eastAsia="@Arial Unicode MS"/>
          <w:color w:val="000000"/>
          <w:lang w:val="ru-RU"/>
        </w:rPr>
        <w:t>Рассказ, стихотворение, басня — общее представление о жанре, особенностях построения и выразительных средствах.</w:t>
      </w:r>
    </w:p>
    <w:p w:rsidR="00917BF9" w:rsidRPr="00292F24" w:rsidRDefault="00917BF9" w:rsidP="002A4372">
      <w:pPr>
        <w:tabs>
          <w:tab w:val="left" w:leader="dot" w:pos="624"/>
        </w:tabs>
        <w:ind w:firstLine="339"/>
        <w:jc w:val="center"/>
        <w:rPr>
          <w:rStyle w:val="Zag11"/>
          <w:rFonts w:eastAsia="@Arial Unicode MS"/>
          <w:b/>
          <w:bCs/>
          <w:i/>
          <w:iCs/>
          <w:color w:val="000000"/>
          <w:lang w:val="ru-RU"/>
        </w:rPr>
      </w:pPr>
    </w:p>
    <w:p w:rsidR="00917BF9" w:rsidRPr="00292F24" w:rsidRDefault="00917BF9" w:rsidP="002A4372">
      <w:pPr>
        <w:tabs>
          <w:tab w:val="left" w:leader="dot" w:pos="624"/>
        </w:tabs>
        <w:ind w:firstLine="339"/>
        <w:jc w:val="center"/>
        <w:rPr>
          <w:rStyle w:val="Zag11"/>
          <w:rFonts w:eastAsia="@Arial Unicode MS"/>
          <w:b/>
          <w:bCs/>
          <w:i/>
          <w:iCs/>
          <w:color w:val="000000"/>
          <w:lang w:val="ru-RU"/>
        </w:rPr>
      </w:pPr>
      <w:r w:rsidRPr="00292F24">
        <w:rPr>
          <w:rStyle w:val="Zag11"/>
          <w:rFonts w:eastAsia="@Arial Unicode MS"/>
          <w:b/>
          <w:bCs/>
          <w:i/>
          <w:iCs/>
          <w:color w:val="000000"/>
          <w:lang w:val="ru-RU"/>
        </w:rPr>
        <w:tab/>
        <w:t>Творческая деятельность обучающихся (на основе литературных произведений)</w:t>
      </w:r>
    </w:p>
    <w:p w:rsidR="00917BF9" w:rsidRPr="00292F24" w:rsidRDefault="00917BF9" w:rsidP="002A4372">
      <w:pPr>
        <w:pStyle w:val="Zag3"/>
        <w:tabs>
          <w:tab w:val="left" w:leader="dot" w:pos="624"/>
        </w:tabs>
        <w:spacing w:after="0" w:line="240" w:lineRule="auto"/>
        <w:ind w:firstLine="339"/>
        <w:jc w:val="both"/>
        <w:rPr>
          <w:rStyle w:val="Zag11"/>
          <w:rFonts w:eastAsia="@Arial Unicode MS"/>
          <w:i w:val="0"/>
          <w:iCs w:val="0"/>
          <w:lang w:val="ru-RU"/>
        </w:rPr>
      </w:pPr>
      <w:r w:rsidRPr="00292F24">
        <w:rPr>
          <w:rStyle w:val="Zag11"/>
          <w:rFonts w:eastAsia="@Arial Unicode MS"/>
          <w:i w:val="0"/>
          <w:iCs w:val="0"/>
          <w:lang w:val="ru-RU"/>
        </w:rPr>
        <w:tab/>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92F24">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92F24">
        <w:rPr>
          <w:rStyle w:val="Zag11"/>
          <w:rFonts w:eastAsia="@Arial Unicode MS"/>
          <w:i w:val="0"/>
          <w:iCs w:val="0"/>
          <w:lang w:val="ru-RU"/>
        </w:rPr>
        <w:t>.</w:t>
      </w:r>
    </w:p>
    <w:p w:rsidR="00917BF9" w:rsidRPr="00292F24" w:rsidRDefault="00917BF9" w:rsidP="002A4372">
      <w:pPr>
        <w:pStyle w:val="a8"/>
        <w:ind w:firstLine="851"/>
        <w:rPr>
          <w:rFonts w:ascii="Times New Roman" w:hAnsi="Times New Roman" w:cs="Times New Roman"/>
          <w:b/>
          <w:sz w:val="24"/>
          <w:szCs w:val="24"/>
        </w:rPr>
      </w:pPr>
    </w:p>
    <w:p w:rsidR="00917BF9" w:rsidRDefault="00917BF9" w:rsidP="002A4372">
      <w:pPr>
        <w:ind w:firstLine="339"/>
        <w:rPr>
          <w:b/>
          <w:i/>
          <w:u w:val="single"/>
          <w:lang w:val="ru-RU"/>
        </w:rPr>
      </w:pPr>
      <w:r w:rsidRPr="00626ED6">
        <w:rPr>
          <w:b/>
          <w:i/>
          <w:u w:val="single"/>
        </w:rPr>
        <w:t xml:space="preserve">Тематическое планирование </w:t>
      </w:r>
    </w:p>
    <w:p w:rsidR="00626ED6" w:rsidRPr="00626ED6" w:rsidRDefault="00626ED6" w:rsidP="002A4372">
      <w:pPr>
        <w:ind w:firstLine="339"/>
        <w:rPr>
          <w:b/>
          <w:i/>
          <w:u w:val="single"/>
          <w:lang w:val="ru-RU"/>
        </w:rPr>
      </w:pPr>
    </w:p>
    <w:tbl>
      <w:tblPr>
        <w:tblStyle w:val="af1"/>
        <w:tblW w:w="0" w:type="auto"/>
        <w:tblLook w:val="04A0"/>
      </w:tblPr>
      <w:tblGrid>
        <w:gridCol w:w="4928"/>
        <w:gridCol w:w="4643"/>
      </w:tblGrid>
      <w:tr w:rsidR="00917BF9" w:rsidRPr="00292F24" w:rsidTr="00917BF9">
        <w:tc>
          <w:tcPr>
            <w:tcW w:w="4928" w:type="dxa"/>
          </w:tcPr>
          <w:p w:rsidR="00917BF9" w:rsidRPr="00292F24" w:rsidRDefault="00917BF9" w:rsidP="002A4372">
            <w:pPr>
              <w:jc w:val="center"/>
              <w:rPr>
                <w:b/>
              </w:rPr>
            </w:pPr>
            <w:r w:rsidRPr="00292F24">
              <w:rPr>
                <w:b/>
              </w:rPr>
              <w:t>Тематическое планирование</w:t>
            </w:r>
          </w:p>
        </w:tc>
        <w:tc>
          <w:tcPr>
            <w:tcW w:w="4643" w:type="dxa"/>
          </w:tcPr>
          <w:p w:rsidR="00917BF9" w:rsidRPr="00292F24" w:rsidRDefault="00917BF9" w:rsidP="002A4372">
            <w:pPr>
              <w:jc w:val="center"/>
              <w:rPr>
                <w:b/>
              </w:rPr>
            </w:pPr>
            <w:r w:rsidRPr="00292F24">
              <w:rPr>
                <w:b/>
              </w:rPr>
              <w:t>Характеристика деятельности обучающихся</w:t>
            </w:r>
          </w:p>
        </w:tc>
      </w:tr>
      <w:tr w:rsidR="00917BF9" w:rsidRPr="00292F24" w:rsidTr="00917BF9">
        <w:tc>
          <w:tcPr>
            <w:tcW w:w="9571" w:type="dxa"/>
            <w:gridSpan w:val="2"/>
          </w:tcPr>
          <w:p w:rsidR="00917BF9" w:rsidRPr="00292F24" w:rsidRDefault="00917BF9" w:rsidP="00786207">
            <w:pPr>
              <w:jc w:val="center"/>
            </w:pPr>
            <w:r w:rsidRPr="00292F24">
              <w:lastRenderedPageBreak/>
              <w:t>Чтение (</w:t>
            </w:r>
            <w:r w:rsidR="00786207">
              <w:rPr>
                <w:lang w:val="ru-RU"/>
              </w:rPr>
              <w:t>109</w:t>
            </w:r>
            <w:r w:rsidRPr="00292F24">
              <w:t xml:space="preserve"> час</w:t>
            </w:r>
            <w:r w:rsidR="008F39D4">
              <w:rPr>
                <w:lang w:val="ru-RU"/>
              </w:rPr>
              <w:t>а</w:t>
            </w:r>
            <w:r w:rsidRPr="00292F24">
              <w:t>)</w:t>
            </w:r>
          </w:p>
        </w:tc>
      </w:tr>
      <w:tr w:rsidR="00917BF9" w:rsidRPr="00A84DE0" w:rsidTr="00917BF9">
        <w:trPr>
          <w:trHeight w:val="6120"/>
        </w:trPr>
        <w:tc>
          <w:tcPr>
            <w:tcW w:w="4928" w:type="dxa"/>
            <w:tcBorders>
              <w:bottom w:val="single" w:sz="4" w:space="0" w:color="auto"/>
            </w:tcBorders>
          </w:tcPr>
          <w:p w:rsidR="00917BF9" w:rsidRPr="00292F24" w:rsidRDefault="00917BF9" w:rsidP="002A4372">
            <w:pPr>
              <w:shd w:val="clear" w:color="auto" w:fill="FFFFFF"/>
              <w:ind w:firstLine="142"/>
              <w:rPr>
                <w:color w:val="000000"/>
                <w:lang w:val="ru-RU"/>
              </w:rPr>
            </w:pPr>
            <w:r w:rsidRPr="00292F24">
              <w:rPr>
                <w:b/>
                <w:color w:val="000000"/>
                <w:lang w:val="ru-RU"/>
              </w:rPr>
              <w:t>Чтение вслух и про себя.</w:t>
            </w:r>
            <w:r w:rsidRPr="00292F24">
              <w:rPr>
                <w:color w:val="000000"/>
                <w:lang w:val="ru-RU"/>
              </w:rPr>
              <w:t xml:space="preserve"> </w:t>
            </w:r>
          </w:p>
          <w:p w:rsidR="00917BF9" w:rsidRPr="00292F24" w:rsidRDefault="00917BF9" w:rsidP="002A4372">
            <w:pPr>
              <w:shd w:val="clear" w:color="auto" w:fill="FFFFFF"/>
              <w:ind w:firstLine="142"/>
              <w:rPr>
                <w:color w:val="000000"/>
                <w:lang w:val="ru-RU"/>
              </w:rPr>
            </w:pPr>
            <w:r w:rsidRPr="00292F24">
              <w:rPr>
                <w:color w:val="000000"/>
                <w:lang w:val="ru-RU"/>
              </w:rPr>
              <w:t xml:space="preserve">Чтение вслух слогов, слов, предложений, постепенный переход от слогового к плавному осмысленному правильному чтению целыми словами. </w:t>
            </w:r>
          </w:p>
          <w:p w:rsidR="00917BF9" w:rsidRPr="00292F24" w:rsidRDefault="00917BF9" w:rsidP="002A4372">
            <w:pPr>
              <w:shd w:val="clear" w:color="auto" w:fill="FFFFFF"/>
              <w:ind w:firstLine="142"/>
              <w:rPr>
                <w:lang w:val="ru-RU"/>
              </w:rPr>
            </w:pPr>
            <w:r w:rsidRPr="00292F24">
              <w:rPr>
                <w:color w:val="000000"/>
                <w:lang w:val="ru-RU"/>
              </w:rPr>
              <w:t>Чтение  про себя текстов разных жанров.</w:t>
            </w:r>
          </w:p>
          <w:p w:rsidR="00917BF9" w:rsidRPr="00292F24" w:rsidRDefault="00917BF9" w:rsidP="002A4372">
            <w:pPr>
              <w:shd w:val="clear" w:color="auto" w:fill="FFFFFF"/>
              <w:ind w:firstLine="142"/>
              <w:rPr>
                <w:lang w:val="ru-RU"/>
              </w:rPr>
            </w:pPr>
            <w:r w:rsidRPr="00292F24">
              <w:rPr>
                <w:color w:val="000000"/>
                <w:lang w:val="ru-RU"/>
              </w:rPr>
              <w:t>Выразительное чтение про</w:t>
            </w:r>
            <w:r w:rsidRPr="00292F24">
              <w:rPr>
                <w:color w:val="000000"/>
                <w:lang w:val="ru-RU"/>
              </w:rPr>
              <w:softHyphen/>
              <w:t>заических и стихотворных произведений.</w:t>
            </w:r>
          </w:p>
          <w:p w:rsidR="00917BF9" w:rsidRPr="00292F24" w:rsidRDefault="00917BF9" w:rsidP="002A4372">
            <w:pPr>
              <w:shd w:val="clear" w:color="auto" w:fill="FFFFFF"/>
              <w:ind w:firstLine="142"/>
              <w:rPr>
                <w:color w:val="000000"/>
                <w:lang w:val="ru-RU"/>
              </w:rPr>
            </w:pPr>
            <w:r w:rsidRPr="00292F24">
              <w:rPr>
                <w:color w:val="000000"/>
                <w:lang w:val="ru-RU"/>
              </w:rPr>
              <w:t>Использование выразитель</w:t>
            </w:r>
            <w:r w:rsidRPr="00292F24">
              <w:rPr>
                <w:color w:val="000000"/>
                <w:lang w:val="ru-RU"/>
              </w:rPr>
              <w:softHyphen/>
              <w:t>ных средств: интонации, темпа речи, тембра голоса, паузы.</w:t>
            </w:r>
          </w:p>
          <w:p w:rsidR="00917BF9" w:rsidRPr="00292F24" w:rsidRDefault="00917BF9" w:rsidP="002A4372">
            <w:pPr>
              <w:shd w:val="clear" w:color="auto" w:fill="FFFFFF"/>
              <w:ind w:firstLine="142"/>
              <w:rPr>
                <w:lang w:val="ru-RU"/>
              </w:rPr>
            </w:pPr>
            <w:r w:rsidRPr="00292F24">
              <w:rPr>
                <w:color w:val="000000"/>
                <w:lang w:val="ru-RU"/>
              </w:rPr>
              <w:t>Чтение наизусть стихотворе</w:t>
            </w:r>
            <w:r w:rsidRPr="00292F24">
              <w:rPr>
                <w:color w:val="000000"/>
                <w:lang w:val="ru-RU"/>
              </w:rPr>
              <w:softHyphen/>
              <w:t xml:space="preserve">ний. </w:t>
            </w:r>
          </w:p>
          <w:p w:rsidR="00917BF9" w:rsidRPr="00292F24" w:rsidRDefault="00917BF9" w:rsidP="002A4372">
            <w:pPr>
              <w:shd w:val="clear" w:color="auto" w:fill="FFFFFF"/>
              <w:rPr>
                <w:color w:val="000000"/>
                <w:lang w:val="ru-RU"/>
              </w:rPr>
            </w:pPr>
          </w:p>
          <w:p w:rsidR="00917BF9" w:rsidRPr="00292F24" w:rsidRDefault="00917BF9" w:rsidP="002A4372">
            <w:pPr>
              <w:shd w:val="clear" w:color="auto" w:fill="FFFFFF"/>
              <w:ind w:firstLine="142"/>
              <w:rPr>
                <w:b/>
                <w:lang w:val="ru-RU"/>
              </w:rPr>
            </w:pPr>
            <w:r w:rsidRPr="00292F24">
              <w:rPr>
                <w:b/>
                <w:bCs/>
                <w:iCs/>
                <w:color w:val="000000"/>
                <w:lang w:val="ru-RU"/>
              </w:rPr>
              <w:t>Работа с разными видами текста</w:t>
            </w:r>
          </w:p>
          <w:p w:rsidR="00917BF9" w:rsidRPr="00292F24" w:rsidRDefault="00917BF9" w:rsidP="002A4372">
            <w:pPr>
              <w:shd w:val="clear" w:color="auto" w:fill="FFFFFF"/>
              <w:ind w:firstLine="142"/>
              <w:rPr>
                <w:b/>
                <w:i/>
                <w:lang w:val="ru-RU"/>
              </w:rPr>
            </w:pPr>
            <w:r w:rsidRPr="00292F24">
              <w:rPr>
                <w:b/>
                <w:i/>
                <w:iCs/>
                <w:color w:val="000000"/>
                <w:lang w:val="ru-RU"/>
              </w:rPr>
              <w:t>Текст</w:t>
            </w:r>
          </w:p>
          <w:p w:rsidR="00917BF9" w:rsidRPr="00292F24" w:rsidRDefault="00917BF9" w:rsidP="002A4372">
            <w:pPr>
              <w:shd w:val="clear" w:color="auto" w:fill="FFFFFF"/>
              <w:ind w:firstLine="142"/>
              <w:rPr>
                <w:lang w:val="ru-RU"/>
              </w:rPr>
            </w:pPr>
            <w:r w:rsidRPr="00292F24">
              <w:rPr>
                <w:color w:val="000000"/>
                <w:lang w:val="ru-RU"/>
              </w:rPr>
              <w:t>Текст и набор предложений. Художественный текст.</w:t>
            </w:r>
          </w:p>
          <w:p w:rsidR="00917BF9" w:rsidRPr="00292F24" w:rsidRDefault="00917BF9" w:rsidP="002A4372">
            <w:pPr>
              <w:shd w:val="clear" w:color="auto" w:fill="FFFFFF"/>
              <w:ind w:firstLine="142"/>
              <w:rPr>
                <w:lang w:val="ru-RU"/>
              </w:rPr>
            </w:pPr>
            <w:r w:rsidRPr="00292F24">
              <w:rPr>
                <w:color w:val="000000"/>
                <w:lang w:val="ru-RU"/>
              </w:rPr>
              <w:t>Научно-популярный текст.</w:t>
            </w:r>
          </w:p>
          <w:p w:rsidR="00917BF9" w:rsidRPr="00292F24" w:rsidRDefault="00917BF9" w:rsidP="002A4372">
            <w:pPr>
              <w:shd w:val="clear" w:color="auto" w:fill="FFFFFF"/>
              <w:ind w:firstLine="142"/>
              <w:rPr>
                <w:lang w:val="ru-RU"/>
              </w:rPr>
            </w:pPr>
            <w:r w:rsidRPr="00292F24">
              <w:rPr>
                <w:color w:val="000000"/>
                <w:lang w:val="ru-RU"/>
              </w:rPr>
              <w:t>Учебный текст.</w:t>
            </w:r>
          </w:p>
          <w:p w:rsidR="00917BF9" w:rsidRPr="00292F24" w:rsidRDefault="00917BF9" w:rsidP="002A4372">
            <w:pPr>
              <w:shd w:val="clear" w:color="auto" w:fill="FFFFFF"/>
              <w:ind w:firstLine="142"/>
              <w:rPr>
                <w:lang w:val="ru-RU"/>
              </w:rPr>
            </w:pPr>
            <w:r w:rsidRPr="00292F24">
              <w:rPr>
                <w:color w:val="000000"/>
                <w:lang w:val="ru-RU"/>
              </w:rPr>
              <w:t>Отличие художественного текста от научно-популярного.</w:t>
            </w:r>
          </w:p>
          <w:p w:rsidR="00917BF9" w:rsidRPr="00292F24" w:rsidRDefault="00917BF9" w:rsidP="002A4372">
            <w:pPr>
              <w:shd w:val="clear" w:color="auto" w:fill="FFFFFF"/>
              <w:ind w:firstLine="142"/>
              <w:rPr>
                <w:lang w:val="ru-RU"/>
              </w:rPr>
            </w:pPr>
            <w:r w:rsidRPr="00292F24">
              <w:rPr>
                <w:b/>
                <w:i/>
                <w:iCs/>
                <w:color w:val="000000"/>
                <w:lang w:val="ru-RU"/>
              </w:rPr>
              <w:t>Заголовок в тексте</w:t>
            </w:r>
          </w:p>
          <w:p w:rsidR="00917BF9" w:rsidRPr="00292F24" w:rsidRDefault="00917BF9" w:rsidP="002A4372">
            <w:pPr>
              <w:shd w:val="clear" w:color="auto" w:fill="FFFFFF"/>
              <w:ind w:firstLine="142"/>
              <w:rPr>
                <w:color w:val="000000"/>
                <w:lang w:val="ru-RU"/>
              </w:rPr>
            </w:pPr>
            <w:r w:rsidRPr="00292F24">
              <w:rPr>
                <w:color w:val="000000"/>
                <w:lang w:val="ru-RU"/>
              </w:rPr>
              <w:t>Антиципация заголовка: предположение, о чем будет рассказываться в данном тексте.</w:t>
            </w:r>
          </w:p>
          <w:p w:rsidR="00917BF9" w:rsidRPr="00292F24" w:rsidRDefault="00917BF9" w:rsidP="002A4372">
            <w:pPr>
              <w:shd w:val="clear" w:color="auto" w:fill="FFFFFF"/>
              <w:ind w:firstLine="142"/>
              <w:rPr>
                <w:lang w:val="ru-RU"/>
              </w:rPr>
            </w:pPr>
            <w:r w:rsidRPr="00292F24">
              <w:rPr>
                <w:color w:val="000000"/>
                <w:lang w:val="ru-RU"/>
              </w:rPr>
              <w:t>Цель и назначение заглавия произведения.</w:t>
            </w:r>
          </w:p>
          <w:p w:rsidR="00917BF9" w:rsidRPr="00292F24" w:rsidRDefault="00917BF9" w:rsidP="002A4372">
            <w:pPr>
              <w:shd w:val="clear" w:color="auto" w:fill="FFFFFF"/>
              <w:ind w:firstLine="142"/>
              <w:rPr>
                <w:lang w:val="ru-RU"/>
              </w:rPr>
            </w:pPr>
            <w:r w:rsidRPr="00292F24">
              <w:rPr>
                <w:color w:val="000000"/>
                <w:lang w:val="ru-RU"/>
              </w:rPr>
              <w:t>Выбор заголовка из предло</w:t>
            </w:r>
            <w:r w:rsidRPr="00292F24">
              <w:rPr>
                <w:color w:val="000000"/>
                <w:lang w:val="ru-RU"/>
              </w:rPr>
              <w:softHyphen/>
              <w:t>женных учителем. Подбор заго</w:t>
            </w:r>
            <w:r w:rsidRPr="00292F24">
              <w:rPr>
                <w:color w:val="000000"/>
                <w:lang w:val="ru-RU"/>
              </w:rPr>
              <w:softHyphen/>
              <w:t>ловка текста обучающимися класса.</w:t>
            </w:r>
          </w:p>
          <w:p w:rsidR="00917BF9" w:rsidRPr="00292F24" w:rsidRDefault="00917BF9" w:rsidP="002A4372">
            <w:pPr>
              <w:shd w:val="clear" w:color="auto" w:fill="FFFFFF"/>
              <w:ind w:firstLine="142"/>
              <w:rPr>
                <w:b/>
                <w:lang w:val="ru-RU"/>
              </w:rPr>
            </w:pPr>
            <w:r w:rsidRPr="00292F24">
              <w:rPr>
                <w:b/>
                <w:i/>
                <w:iCs/>
                <w:color w:val="000000"/>
                <w:lang w:val="ru-RU"/>
              </w:rPr>
              <w:t>Тема текста</w:t>
            </w:r>
          </w:p>
          <w:p w:rsidR="00917BF9" w:rsidRPr="00292F24" w:rsidRDefault="00917BF9" w:rsidP="002A4372">
            <w:pPr>
              <w:shd w:val="clear" w:color="auto" w:fill="FFFFFF"/>
              <w:ind w:firstLine="142"/>
              <w:rPr>
                <w:b/>
                <w:lang w:val="ru-RU"/>
              </w:rPr>
            </w:pPr>
            <w:r w:rsidRPr="00292F24">
              <w:rPr>
                <w:color w:val="000000"/>
                <w:lang w:val="ru-RU"/>
              </w:rPr>
              <w:t>Определение темы текста (о животных, о природе, о де</w:t>
            </w:r>
            <w:r w:rsidRPr="00292F24">
              <w:rPr>
                <w:color w:val="000000"/>
                <w:lang w:val="ru-RU"/>
              </w:rPr>
              <w:softHyphen/>
              <w:t>тях, о войне, о людях) снача</w:t>
            </w:r>
            <w:r w:rsidRPr="00292F24">
              <w:rPr>
                <w:color w:val="000000"/>
                <w:lang w:val="ru-RU"/>
              </w:rPr>
              <w:softHyphen/>
              <w:t>ла с помощью учителя, затем самостоятельно. Уточнение те</w:t>
            </w:r>
            <w:r w:rsidRPr="00292F24">
              <w:rPr>
                <w:color w:val="000000"/>
                <w:lang w:val="ru-RU"/>
              </w:rPr>
              <w:softHyphen/>
              <w:t>мы текста (на основе содер</w:t>
            </w:r>
            <w:r w:rsidRPr="00292F24">
              <w:rPr>
                <w:color w:val="000000"/>
                <w:lang w:val="ru-RU"/>
              </w:rPr>
              <w:softHyphen/>
              <w:t>жания произведения: об учас</w:t>
            </w:r>
            <w:r w:rsidRPr="00292F24">
              <w:rPr>
                <w:color w:val="000000"/>
                <w:lang w:val="ru-RU"/>
              </w:rPr>
              <w:softHyphen/>
              <w:t>тии детей в Великой Отечест</w:t>
            </w:r>
            <w:r w:rsidRPr="00292F24">
              <w:rPr>
                <w:color w:val="000000"/>
                <w:lang w:val="ru-RU"/>
              </w:rPr>
              <w:softHyphen/>
              <w:t>венной войне, о пробуждении природы весной, о взаимо</w:t>
            </w:r>
            <w:r w:rsidRPr="00292F24">
              <w:rPr>
                <w:color w:val="000000"/>
                <w:lang w:val="ru-RU"/>
              </w:rPr>
              <w:softHyphen/>
              <w:t>отношениях взрослых и де</w:t>
            </w:r>
            <w:r w:rsidRPr="00292F24">
              <w:rPr>
                <w:color w:val="000000"/>
                <w:lang w:val="ru-RU"/>
              </w:rPr>
              <w:softHyphen/>
              <w:t>тей).</w:t>
            </w:r>
          </w:p>
          <w:p w:rsidR="00917BF9" w:rsidRPr="00292F24" w:rsidRDefault="00917BF9" w:rsidP="002A4372">
            <w:pPr>
              <w:shd w:val="clear" w:color="auto" w:fill="FFFFFF"/>
              <w:ind w:firstLine="142"/>
              <w:rPr>
                <w:b/>
                <w:lang w:val="ru-RU"/>
              </w:rPr>
            </w:pPr>
            <w:r w:rsidRPr="00292F24">
              <w:rPr>
                <w:b/>
                <w:i/>
                <w:iCs/>
                <w:color w:val="000000"/>
                <w:lang w:val="ru-RU"/>
              </w:rPr>
              <w:t>Главная мысль текста</w:t>
            </w:r>
          </w:p>
          <w:p w:rsidR="00917BF9" w:rsidRPr="00292F24" w:rsidRDefault="00917BF9" w:rsidP="002A4372">
            <w:pPr>
              <w:shd w:val="clear" w:color="auto" w:fill="FFFFFF"/>
              <w:ind w:firstLine="142"/>
              <w:rPr>
                <w:b/>
                <w:lang w:val="ru-RU"/>
              </w:rPr>
            </w:pPr>
            <w:r w:rsidRPr="00292F24">
              <w:rPr>
                <w:color w:val="000000"/>
                <w:lang w:val="ru-RU"/>
              </w:rPr>
              <w:t>Обсуждение главной мысли произведения (коллективно, в парах, в группах, сначала с по</w:t>
            </w:r>
            <w:r w:rsidRPr="00292F24">
              <w:rPr>
                <w:color w:val="000000"/>
                <w:lang w:val="ru-RU"/>
              </w:rPr>
              <w:softHyphen/>
              <w:t>мощью учителя, затем самостоятельно): что хотел сказать автор, чем хотел поделиться.</w:t>
            </w:r>
          </w:p>
          <w:p w:rsidR="00917BF9" w:rsidRPr="00292F24" w:rsidRDefault="00917BF9" w:rsidP="002A4372">
            <w:pPr>
              <w:shd w:val="clear" w:color="auto" w:fill="FFFFFF"/>
              <w:ind w:firstLine="142"/>
              <w:rPr>
                <w:b/>
                <w:lang w:val="ru-RU"/>
              </w:rPr>
            </w:pPr>
            <w:r w:rsidRPr="00292F24">
              <w:rPr>
                <w:lang w:val="ru-RU"/>
              </w:rPr>
              <w:t>С</w:t>
            </w:r>
            <w:r w:rsidRPr="00292F24">
              <w:rPr>
                <w:bCs/>
                <w:color w:val="000000"/>
                <w:lang w:val="ru-RU"/>
              </w:rPr>
              <w:t>лова, словосочетания в тексте, отражающие мысли, чувства</w:t>
            </w:r>
            <w:r w:rsidRPr="00292F24">
              <w:rPr>
                <w:color w:val="000000"/>
                <w:lang w:val="ru-RU"/>
              </w:rPr>
              <w:t xml:space="preserve"> автора.</w:t>
            </w:r>
          </w:p>
          <w:p w:rsidR="00917BF9" w:rsidRPr="00292F24" w:rsidRDefault="00917BF9" w:rsidP="002A4372">
            <w:pPr>
              <w:shd w:val="clear" w:color="auto" w:fill="FFFFFF"/>
              <w:ind w:firstLine="142"/>
              <w:rPr>
                <w:b/>
                <w:lang w:val="ru-RU"/>
              </w:rPr>
            </w:pPr>
            <w:r w:rsidRPr="00292F24">
              <w:rPr>
                <w:b/>
                <w:i/>
                <w:iCs/>
                <w:color w:val="000000"/>
                <w:lang w:val="ru-RU"/>
              </w:rPr>
              <w:t xml:space="preserve">Работа с текстом </w:t>
            </w:r>
          </w:p>
          <w:p w:rsidR="00917BF9" w:rsidRPr="00292F24" w:rsidRDefault="00917BF9" w:rsidP="002A4372">
            <w:pPr>
              <w:shd w:val="clear" w:color="auto" w:fill="FFFFFF"/>
              <w:ind w:firstLine="142"/>
              <w:rPr>
                <w:color w:val="000000"/>
                <w:u w:val="single"/>
                <w:lang w:val="ru-RU"/>
              </w:rPr>
            </w:pPr>
            <w:r w:rsidRPr="00292F24">
              <w:rPr>
                <w:color w:val="000000"/>
                <w:u w:val="single"/>
                <w:lang w:val="ru-RU"/>
              </w:rPr>
              <w:t xml:space="preserve">Составление плана текста </w:t>
            </w:r>
          </w:p>
          <w:p w:rsidR="00917BF9" w:rsidRPr="00292F24" w:rsidRDefault="00917BF9" w:rsidP="002A4372">
            <w:pPr>
              <w:shd w:val="clear" w:color="auto" w:fill="FFFFFF"/>
              <w:ind w:firstLine="142"/>
              <w:rPr>
                <w:lang w:val="ru-RU"/>
              </w:rPr>
            </w:pPr>
            <w:r w:rsidRPr="00292F24">
              <w:rPr>
                <w:color w:val="000000"/>
                <w:lang w:val="ru-RU"/>
              </w:rPr>
              <w:t>Определение главной мыс</w:t>
            </w:r>
            <w:r w:rsidRPr="00292F24">
              <w:rPr>
                <w:color w:val="000000"/>
                <w:lang w:val="ru-RU"/>
              </w:rPr>
              <w:softHyphen/>
              <w:t>ли текста.</w:t>
            </w:r>
          </w:p>
          <w:p w:rsidR="00917BF9" w:rsidRPr="00292F24" w:rsidRDefault="00917BF9" w:rsidP="002A4372">
            <w:pPr>
              <w:shd w:val="clear" w:color="auto" w:fill="FFFFFF"/>
              <w:ind w:firstLine="142"/>
              <w:rPr>
                <w:color w:val="000000"/>
                <w:lang w:val="ru-RU"/>
              </w:rPr>
            </w:pPr>
            <w:r w:rsidRPr="00292F24">
              <w:rPr>
                <w:color w:val="000000"/>
                <w:lang w:val="ru-RU"/>
              </w:rPr>
              <w:t xml:space="preserve">Определение темы каждой части: деление текста на части. </w:t>
            </w:r>
          </w:p>
          <w:p w:rsidR="00917BF9" w:rsidRPr="00292F24" w:rsidRDefault="00917BF9" w:rsidP="002A4372">
            <w:pPr>
              <w:shd w:val="clear" w:color="auto" w:fill="FFFFFF"/>
              <w:ind w:firstLine="142"/>
              <w:rPr>
                <w:lang w:val="ru-RU"/>
              </w:rPr>
            </w:pPr>
            <w:r w:rsidRPr="00292F24">
              <w:rPr>
                <w:color w:val="000000"/>
                <w:lang w:val="ru-RU"/>
              </w:rPr>
              <w:t>Выделение опорных слов части текста. Озаглавливание частей текста (сначала с по</w:t>
            </w:r>
            <w:r w:rsidRPr="00292F24">
              <w:rPr>
                <w:color w:val="000000"/>
                <w:lang w:val="ru-RU"/>
              </w:rPr>
              <w:softHyphen/>
            </w:r>
            <w:r w:rsidRPr="00292F24">
              <w:rPr>
                <w:color w:val="000000"/>
                <w:lang w:val="ru-RU"/>
              </w:rPr>
              <w:lastRenderedPageBreak/>
              <w:t>мощью учителя, затем самосто</w:t>
            </w:r>
            <w:r w:rsidRPr="00292F24">
              <w:rPr>
                <w:color w:val="000000"/>
                <w:lang w:val="ru-RU"/>
              </w:rPr>
              <w:softHyphen/>
              <w:t>ятельно).</w:t>
            </w:r>
          </w:p>
          <w:p w:rsidR="00917BF9" w:rsidRPr="00292F24" w:rsidRDefault="00917BF9" w:rsidP="002A4372">
            <w:pPr>
              <w:shd w:val="clear" w:color="auto" w:fill="FFFFFF"/>
              <w:ind w:firstLine="142"/>
              <w:rPr>
                <w:color w:val="000000"/>
                <w:u w:val="single"/>
                <w:lang w:val="ru-RU"/>
              </w:rPr>
            </w:pPr>
            <w:r w:rsidRPr="00292F24">
              <w:rPr>
                <w:color w:val="000000"/>
                <w:u w:val="single"/>
                <w:lang w:val="ru-RU"/>
              </w:rPr>
              <w:t xml:space="preserve">Подробный пересказ текста </w:t>
            </w:r>
          </w:p>
          <w:p w:rsidR="00917BF9" w:rsidRPr="00292F24" w:rsidRDefault="00917BF9" w:rsidP="002A4372">
            <w:pPr>
              <w:shd w:val="clear" w:color="auto" w:fill="FFFFFF"/>
              <w:ind w:firstLine="142"/>
              <w:rPr>
                <w:color w:val="000000"/>
                <w:lang w:val="ru-RU"/>
              </w:rPr>
            </w:pPr>
            <w:r w:rsidRPr="00292F24">
              <w:rPr>
                <w:color w:val="000000"/>
                <w:lang w:val="ru-RU"/>
              </w:rPr>
              <w:t>Определение главной мыс</w:t>
            </w:r>
            <w:r w:rsidRPr="00292F24">
              <w:rPr>
                <w:color w:val="000000"/>
                <w:lang w:val="ru-RU"/>
              </w:rPr>
              <w:softHyphen/>
              <w:t>ли. Определение темы каждой части: деление текста на час</w:t>
            </w:r>
            <w:r w:rsidRPr="00292F24">
              <w:rPr>
                <w:color w:val="000000"/>
                <w:lang w:val="ru-RU"/>
              </w:rPr>
              <w:softHyphen/>
              <w:t>ти.  Выделение опорных слов фрагмента.    Пересказ   фраг</w:t>
            </w:r>
            <w:r w:rsidRPr="00292F24">
              <w:rPr>
                <w:color w:val="000000"/>
                <w:lang w:val="ru-RU"/>
              </w:rPr>
              <w:softHyphen/>
              <w:t xml:space="preserve">мента текста. </w:t>
            </w:r>
          </w:p>
          <w:p w:rsidR="00917BF9" w:rsidRPr="00292F24" w:rsidRDefault="00917BF9" w:rsidP="002A4372">
            <w:pPr>
              <w:shd w:val="clear" w:color="auto" w:fill="FFFFFF"/>
              <w:ind w:firstLine="142"/>
              <w:rPr>
                <w:color w:val="000000"/>
                <w:lang w:val="ru-RU"/>
              </w:rPr>
            </w:pPr>
            <w:r w:rsidRPr="00292F24">
              <w:rPr>
                <w:color w:val="000000"/>
                <w:lang w:val="ru-RU"/>
              </w:rPr>
              <w:t xml:space="preserve">Пересказ текста. </w:t>
            </w:r>
          </w:p>
          <w:p w:rsidR="00917BF9" w:rsidRPr="00292F24" w:rsidRDefault="00917BF9" w:rsidP="002A4372">
            <w:pPr>
              <w:shd w:val="clear" w:color="auto" w:fill="FFFFFF"/>
              <w:ind w:firstLine="142"/>
              <w:rPr>
                <w:u w:val="single"/>
                <w:lang w:val="ru-RU"/>
              </w:rPr>
            </w:pPr>
            <w:r w:rsidRPr="00292F24">
              <w:rPr>
                <w:color w:val="000000"/>
                <w:u w:val="single"/>
                <w:lang w:val="ru-RU"/>
              </w:rPr>
              <w:t>Краткий или сжатый  пере</w:t>
            </w:r>
            <w:r w:rsidRPr="00292F24">
              <w:rPr>
                <w:color w:val="000000"/>
                <w:u w:val="single"/>
                <w:lang w:val="ru-RU"/>
              </w:rPr>
              <w:softHyphen/>
              <w:t>сказ текста</w:t>
            </w:r>
          </w:p>
          <w:p w:rsidR="00917BF9" w:rsidRPr="00292F24" w:rsidRDefault="00917BF9" w:rsidP="002A4372">
            <w:pPr>
              <w:shd w:val="clear" w:color="auto" w:fill="FFFFFF"/>
              <w:ind w:firstLine="142"/>
              <w:rPr>
                <w:u w:val="single"/>
                <w:lang w:val="ru-RU"/>
              </w:rPr>
            </w:pPr>
            <w:r w:rsidRPr="00292F24">
              <w:rPr>
                <w:color w:val="000000"/>
                <w:lang w:val="ru-RU"/>
              </w:rPr>
              <w:t>Определение главной мыс</w:t>
            </w:r>
            <w:r w:rsidRPr="00292F24">
              <w:rPr>
                <w:color w:val="000000"/>
                <w:lang w:val="ru-RU"/>
              </w:rPr>
              <w:softHyphen/>
              <w:t xml:space="preserve">ли. Определение темы каждой части: деление текста на части. </w:t>
            </w:r>
          </w:p>
          <w:p w:rsidR="00917BF9" w:rsidRPr="00292F24" w:rsidRDefault="00917BF9" w:rsidP="002A4372">
            <w:pPr>
              <w:shd w:val="clear" w:color="auto" w:fill="FFFFFF"/>
              <w:ind w:firstLine="142"/>
              <w:rPr>
                <w:u w:val="single"/>
                <w:lang w:val="ru-RU"/>
              </w:rPr>
            </w:pPr>
            <w:r w:rsidRPr="00292F24">
              <w:rPr>
                <w:color w:val="000000"/>
                <w:u w:val="single"/>
                <w:lang w:val="ru-RU"/>
              </w:rPr>
              <w:t>Выборочный пересказ текста</w:t>
            </w:r>
          </w:p>
          <w:p w:rsidR="00917BF9" w:rsidRPr="00292F24" w:rsidRDefault="00917BF9" w:rsidP="002A4372">
            <w:pPr>
              <w:shd w:val="clear" w:color="auto" w:fill="FFFFFF"/>
              <w:ind w:firstLine="142"/>
              <w:rPr>
                <w:u w:val="single"/>
                <w:lang w:val="ru-RU"/>
              </w:rPr>
            </w:pPr>
            <w:r w:rsidRPr="00292F24">
              <w:rPr>
                <w:color w:val="000000"/>
                <w:lang w:val="ru-RU"/>
              </w:rPr>
              <w:t>Характеристика героя про</w:t>
            </w:r>
            <w:r w:rsidRPr="00292F24">
              <w:rPr>
                <w:color w:val="000000"/>
                <w:lang w:val="ru-RU"/>
              </w:rPr>
              <w:softHyphen/>
              <w:t>изведения: слова, выражения из текста, характеризующие героя произведения (выбор их в тексте с помощью учителя). Составление текста на основе отобранных языковых средств (сначала с помощью учителя, затем самостоятельно). Рас</w:t>
            </w:r>
            <w:r w:rsidRPr="00292F24">
              <w:rPr>
                <w:color w:val="000000"/>
                <w:lang w:val="ru-RU"/>
              </w:rPr>
              <w:softHyphen/>
              <w:t>сказ о герое по коллективно составленному плану.</w:t>
            </w:r>
          </w:p>
          <w:p w:rsidR="00917BF9" w:rsidRPr="00292F24" w:rsidRDefault="00917BF9" w:rsidP="002A4372">
            <w:pPr>
              <w:shd w:val="clear" w:color="auto" w:fill="FFFFFF"/>
              <w:ind w:firstLine="142"/>
              <w:rPr>
                <w:u w:val="single"/>
                <w:lang w:val="ru-RU"/>
              </w:rPr>
            </w:pPr>
            <w:r w:rsidRPr="00292F24">
              <w:rPr>
                <w:color w:val="000000"/>
                <w:lang w:val="ru-RU"/>
              </w:rPr>
              <w:t>Рассказ о герое произведе</w:t>
            </w:r>
            <w:r w:rsidRPr="00292F24">
              <w:rPr>
                <w:color w:val="000000"/>
                <w:lang w:val="ru-RU"/>
              </w:rPr>
              <w:softHyphen/>
              <w:t>ния по самостоятельно состав</w:t>
            </w:r>
            <w:r w:rsidRPr="00292F24">
              <w:rPr>
                <w:color w:val="000000"/>
                <w:lang w:val="ru-RU"/>
              </w:rPr>
              <w:softHyphen/>
              <w:t>ленному плану.</w:t>
            </w:r>
          </w:p>
          <w:p w:rsidR="00917BF9" w:rsidRPr="00292F24" w:rsidRDefault="00917BF9" w:rsidP="002A4372">
            <w:pPr>
              <w:shd w:val="clear" w:color="auto" w:fill="FFFFFF"/>
              <w:ind w:firstLine="142"/>
              <w:rPr>
                <w:color w:val="000000"/>
                <w:lang w:val="ru-RU"/>
              </w:rPr>
            </w:pPr>
            <w:r w:rsidRPr="00292F24">
              <w:rPr>
                <w:color w:val="000000"/>
                <w:u w:val="single"/>
                <w:lang w:val="ru-RU"/>
              </w:rPr>
              <w:t>Пересказ фрагмента текста:</w:t>
            </w:r>
            <w:r w:rsidRPr="00292F24">
              <w:rPr>
                <w:color w:val="000000"/>
                <w:lang w:val="ru-RU"/>
              </w:rPr>
              <w:t xml:space="preserve"> отбор слов, выражений из текста для характеристики места действия, самого напря</w:t>
            </w:r>
            <w:r w:rsidRPr="00292F24">
              <w:rPr>
                <w:color w:val="000000"/>
                <w:lang w:val="ru-RU"/>
              </w:rPr>
              <w:softHyphen/>
              <w:t xml:space="preserve">жённого  момента  в  развитии действия, времени действия героев произведения, начала действия. </w:t>
            </w:r>
          </w:p>
          <w:p w:rsidR="00917BF9" w:rsidRPr="00292F24" w:rsidRDefault="00917BF9" w:rsidP="002A4372">
            <w:pPr>
              <w:shd w:val="clear" w:color="auto" w:fill="FFFFFF"/>
              <w:ind w:firstLine="142"/>
              <w:rPr>
                <w:color w:val="000000"/>
                <w:lang w:val="ru-RU"/>
              </w:rPr>
            </w:pPr>
            <w:r w:rsidRPr="00292F24">
              <w:rPr>
                <w:color w:val="000000"/>
                <w:lang w:val="ru-RU"/>
              </w:rPr>
              <w:t>Составление текста на основе отобранных языковых средств по коллективно составленному плану (с помощью учителя).</w:t>
            </w:r>
          </w:p>
          <w:p w:rsidR="00917BF9" w:rsidRPr="00292F24" w:rsidRDefault="00917BF9" w:rsidP="002A4372">
            <w:pPr>
              <w:shd w:val="clear" w:color="auto" w:fill="FFFFFF"/>
              <w:ind w:firstLine="142"/>
              <w:rPr>
                <w:u w:val="single"/>
                <w:lang w:val="ru-RU"/>
              </w:rPr>
            </w:pPr>
            <w:r w:rsidRPr="00292F24">
              <w:rPr>
                <w:color w:val="000000"/>
                <w:u w:val="single"/>
                <w:lang w:val="ru-RU"/>
              </w:rPr>
              <w:t>Рассказ по иллюстрации к тексту</w:t>
            </w:r>
          </w:p>
          <w:p w:rsidR="00917BF9" w:rsidRPr="00292F24" w:rsidRDefault="00917BF9" w:rsidP="002A4372">
            <w:pPr>
              <w:shd w:val="clear" w:color="auto" w:fill="FFFFFF"/>
              <w:ind w:firstLine="142"/>
              <w:rPr>
                <w:color w:val="000000"/>
                <w:lang w:val="ru-RU"/>
              </w:rPr>
            </w:pPr>
            <w:r w:rsidRPr="00292F24">
              <w:rPr>
                <w:color w:val="000000"/>
                <w:lang w:val="ru-RU"/>
              </w:rPr>
              <w:t>Анализ иллюстрации (кто изображён, когда, где) при помощи учителя. Подбор со</w:t>
            </w:r>
            <w:r w:rsidRPr="00292F24">
              <w:rPr>
                <w:color w:val="000000"/>
                <w:lang w:val="ru-RU"/>
              </w:rPr>
              <w:softHyphen/>
              <w:t>ответствующего фрагмента текста. Озаглавливание иллю</w:t>
            </w:r>
            <w:r w:rsidRPr="00292F24">
              <w:rPr>
                <w:color w:val="000000"/>
                <w:lang w:val="ru-RU"/>
              </w:rPr>
              <w:softHyphen/>
              <w:t>страции. Выделение опорных слов текста для рассказа по иллюстрации, составление рассказа (с помощью учителя, по коллективно составленному плану, самостоятельно).</w:t>
            </w:r>
          </w:p>
          <w:p w:rsidR="00917BF9" w:rsidRPr="00292F24" w:rsidRDefault="00917BF9" w:rsidP="002A4372">
            <w:pPr>
              <w:shd w:val="clear" w:color="auto" w:fill="FFFFFF"/>
              <w:ind w:firstLine="142"/>
              <w:rPr>
                <w:u w:val="single"/>
                <w:lang w:val="ru-RU"/>
              </w:rPr>
            </w:pPr>
            <w:r w:rsidRPr="00292F24">
              <w:rPr>
                <w:color w:val="000000"/>
                <w:u w:val="single"/>
                <w:lang w:val="ru-RU"/>
              </w:rPr>
              <w:t>Работа с книгой</w:t>
            </w:r>
          </w:p>
          <w:p w:rsidR="00917BF9" w:rsidRPr="00292F24" w:rsidRDefault="00917BF9" w:rsidP="002A4372">
            <w:pPr>
              <w:shd w:val="clear" w:color="auto" w:fill="FFFFFF"/>
              <w:ind w:firstLine="142"/>
              <w:rPr>
                <w:u w:val="single"/>
                <w:lang w:val="ru-RU"/>
              </w:rPr>
            </w:pPr>
            <w:r w:rsidRPr="00292F24">
              <w:rPr>
                <w:color w:val="000000"/>
                <w:lang w:val="ru-RU"/>
              </w:rPr>
              <w:t>Знакомство с книгой (об</w:t>
            </w:r>
            <w:r w:rsidRPr="00292F24">
              <w:rPr>
                <w:color w:val="000000"/>
                <w:lang w:val="ru-RU"/>
              </w:rPr>
              <w:softHyphen/>
              <w:t>ложка, титульный лист, иллю</w:t>
            </w:r>
            <w:r w:rsidRPr="00292F24">
              <w:rPr>
                <w:color w:val="000000"/>
                <w:lang w:val="ru-RU"/>
              </w:rPr>
              <w:softHyphen/>
              <w:t>страции, оглавление).</w:t>
            </w:r>
          </w:p>
          <w:p w:rsidR="00917BF9" w:rsidRPr="00292F24" w:rsidRDefault="00917BF9" w:rsidP="002A4372">
            <w:pPr>
              <w:shd w:val="clear" w:color="auto" w:fill="FFFFFF"/>
              <w:ind w:firstLine="142"/>
              <w:rPr>
                <w:color w:val="000000"/>
                <w:lang w:val="ru-RU"/>
              </w:rPr>
            </w:pPr>
            <w:r w:rsidRPr="00292F24">
              <w:rPr>
                <w:color w:val="000000"/>
                <w:lang w:val="ru-RU"/>
              </w:rPr>
              <w:t>Выбор книги с помощью учителя из ряда предложен</w:t>
            </w:r>
            <w:r w:rsidRPr="00292F24">
              <w:rPr>
                <w:color w:val="000000"/>
                <w:lang w:val="ru-RU"/>
              </w:rPr>
              <w:softHyphen/>
              <w:t xml:space="preserve">ных. Аннотация книги. </w:t>
            </w:r>
            <w:r w:rsidRPr="00292F24">
              <w:rPr>
                <w:i/>
                <w:iCs/>
                <w:color w:val="000000"/>
                <w:lang w:val="ru-RU"/>
              </w:rPr>
              <w:t>Знаком</w:t>
            </w:r>
            <w:r w:rsidRPr="00292F24">
              <w:rPr>
                <w:i/>
                <w:iCs/>
                <w:color w:val="000000"/>
                <w:lang w:val="ru-RU"/>
              </w:rPr>
              <w:softHyphen/>
              <w:t xml:space="preserve">ство с библиотекой. </w:t>
            </w:r>
            <w:r w:rsidRPr="00292F24">
              <w:rPr>
                <w:color w:val="000000"/>
                <w:lang w:val="ru-RU"/>
              </w:rPr>
              <w:t>Алфавит</w:t>
            </w:r>
            <w:r w:rsidRPr="00292F24">
              <w:rPr>
                <w:color w:val="000000"/>
                <w:lang w:val="ru-RU"/>
              </w:rPr>
              <w:softHyphen/>
              <w:t>ный каталог. Каталожная кар</w:t>
            </w:r>
            <w:r w:rsidRPr="00292F24">
              <w:rPr>
                <w:color w:val="000000"/>
                <w:lang w:val="ru-RU"/>
              </w:rPr>
              <w:softHyphen/>
              <w:t>точка, её назначение.</w:t>
            </w:r>
          </w:p>
          <w:p w:rsidR="00917BF9" w:rsidRPr="00292F24" w:rsidRDefault="00917BF9" w:rsidP="002A4372">
            <w:pPr>
              <w:shd w:val="clear" w:color="auto" w:fill="FFFFFF"/>
              <w:ind w:firstLine="142"/>
              <w:rPr>
                <w:color w:val="000000"/>
              </w:rPr>
            </w:pPr>
            <w:r w:rsidRPr="00292F24">
              <w:rPr>
                <w:color w:val="000000"/>
                <w:lang w:val="ru-RU"/>
              </w:rPr>
              <w:t xml:space="preserve">Выбор книги по рекомендованному списку. </w:t>
            </w:r>
            <w:r w:rsidRPr="00292F24">
              <w:rPr>
                <w:color w:val="000000"/>
              </w:rPr>
              <w:t>Отзыв на книгу.</w:t>
            </w:r>
          </w:p>
        </w:tc>
        <w:tc>
          <w:tcPr>
            <w:tcW w:w="4643" w:type="dxa"/>
            <w:tcBorders>
              <w:bottom w:val="single" w:sz="4" w:space="0" w:color="auto"/>
            </w:tcBorders>
          </w:tcPr>
          <w:p w:rsidR="00917BF9" w:rsidRPr="00292F24" w:rsidRDefault="00917BF9" w:rsidP="002A4372">
            <w:pPr>
              <w:ind w:firstLine="175"/>
              <w:rPr>
                <w:lang w:val="ru-RU"/>
              </w:rPr>
            </w:pPr>
            <w:r w:rsidRPr="00292F24">
              <w:rPr>
                <w:b/>
                <w:lang w:val="ru-RU"/>
              </w:rPr>
              <w:lastRenderedPageBreak/>
              <w:t>Читать вслух</w:t>
            </w:r>
            <w:r w:rsidRPr="00292F24">
              <w:rPr>
                <w:lang w:val="ru-RU"/>
              </w:rPr>
              <w:t xml:space="preserve"> слоги, слова, предложения; плавно читать целыми словами. Постепенно увеличивать скорость чтения в соответствии с индивидуальными возможностями обучающихся. Читать текст с интонационным выделением знаков препинания. </w:t>
            </w:r>
          </w:p>
          <w:p w:rsidR="00917BF9" w:rsidRPr="00292F24" w:rsidRDefault="00917BF9" w:rsidP="002A4372">
            <w:pPr>
              <w:ind w:firstLine="175"/>
              <w:rPr>
                <w:lang w:val="ru-RU"/>
              </w:rPr>
            </w:pPr>
            <w:r w:rsidRPr="00292F24">
              <w:rPr>
                <w:b/>
                <w:lang w:val="ru-RU"/>
              </w:rPr>
              <w:t>Читать выразительно</w:t>
            </w:r>
            <w:r w:rsidRPr="00292F24">
              <w:rPr>
                <w:lang w:val="ru-RU"/>
              </w:rPr>
              <w:t xml:space="preserve"> литературные произведения, используя интонацию, паузы, темп в соответствии с особенностями художественного текста. Читать художественное произведение (его фрагменты) по ролям. </w:t>
            </w:r>
          </w:p>
          <w:p w:rsidR="00917BF9" w:rsidRPr="00292F24" w:rsidRDefault="00917BF9" w:rsidP="002A4372">
            <w:pPr>
              <w:ind w:firstLine="175"/>
              <w:rPr>
                <w:lang w:val="ru-RU"/>
              </w:rPr>
            </w:pPr>
            <w:r w:rsidRPr="00292F24">
              <w:rPr>
                <w:b/>
                <w:bCs/>
                <w:color w:val="000000"/>
                <w:lang w:val="ru-RU"/>
              </w:rPr>
              <w:t>Читать про себя:</w:t>
            </w:r>
            <w:r w:rsidRPr="00292F24">
              <w:rPr>
                <w:bCs/>
                <w:color w:val="000000"/>
                <w:lang w:val="ru-RU"/>
              </w:rPr>
              <w:t xml:space="preserve"> </w:t>
            </w:r>
            <w:r w:rsidRPr="00292F24">
              <w:rPr>
                <w:color w:val="000000"/>
                <w:lang w:val="ru-RU"/>
              </w:rPr>
              <w:t>осознавать прочитанный текст, выделять в тексте основные логические части; отвечать на вопро</w:t>
            </w:r>
            <w:r w:rsidRPr="00292F24">
              <w:rPr>
                <w:color w:val="000000"/>
                <w:lang w:val="ru-RU"/>
              </w:rPr>
              <w:softHyphen/>
              <w:t>сы, используя текст.</w:t>
            </w:r>
          </w:p>
          <w:p w:rsidR="00917BF9" w:rsidRPr="00292F24" w:rsidRDefault="00917BF9" w:rsidP="002A4372">
            <w:pPr>
              <w:shd w:val="clear" w:color="auto" w:fill="FFFFFF"/>
              <w:ind w:right="14" w:firstLine="235"/>
              <w:rPr>
                <w:color w:val="000000"/>
                <w:lang w:val="ru-RU"/>
              </w:rPr>
            </w:pPr>
            <w:r w:rsidRPr="00292F24">
              <w:rPr>
                <w:b/>
                <w:bCs/>
                <w:color w:val="000000"/>
                <w:lang w:val="ru-RU"/>
              </w:rPr>
              <w:t xml:space="preserve">Характеризовать </w:t>
            </w:r>
            <w:r w:rsidRPr="00292F24">
              <w:rPr>
                <w:color w:val="000000"/>
                <w:lang w:val="ru-RU"/>
              </w:rPr>
              <w:t>текст: представлять, пред</w:t>
            </w:r>
            <w:r w:rsidRPr="00292F24">
              <w:rPr>
                <w:color w:val="000000"/>
                <w:lang w:val="ru-RU"/>
              </w:rPr>
              <w:softHyphen/>
              <w:t>полагать (антиципиро</w:t>
            </w:r>
            <w:r w:rsidRPr="00292F24">
              <w:rPr>
                <w:color w:val="000000"/>
                <w:lang w:val="ru-RU"/>
              </w:rPr>
              <w:softHyphen/>
              <w:t>вать) текст по заголовку, теме, иллюстрациям; оп</w:t>
            </w:r>
            <w:r w:rsidRPr="00292F24">
              <w:rPr>
                <w:color w:val="000000"/>
                <w:lang w:val="ru-RU"/>
              </w:rPr>
              <w:softHyphen/>
              <w:t>ределять тему, главную мысль произведения; на</w:t>
            </w:r>
            <w:r w:rsidRPr="00292F24">
              <w:rPr>
                <w:color w:val="000000"/>
                <w:lang w:val="ru-RU"/>
              </w:rPr>
              <w:softHyphen/>
              <w:t>ходить в тексте доказательства отражения мыслей и чувств автора.</w:t>
            </w:r>
          </w:p>
          <w:p w:rsidR="00917BF9" w:rsidRPr="00292F24" w:rsidRDefault="00917BF9" w:rsidP="002A4372">
            <w:pPr>
              <w:shd w:val="clear" w:color="auto" w:fill="FFFFFF"/>
              <w:ind w:right="14" w:firstLine="235"/>
              <w:rPr>
                <w:color w:val="000000"/>
                <w:lang w:val="ru-RU"/>
              </w:rPr>
            </w:pPr>
            <w:r w:rsidRPr="00292F24">
              <w:rPr>
                <w:b/>
                <w:bCs/>
                <w:color w:val="000000"/>
                <w:lang w:val="ru-RU"/>
              </w:rPr>
              <w:t>Сравнивать</w:t>
            </w:r>
            <w:r w:rsidRPr="00292F24">
              <w:rPr>
                <w:bCs/>
                <w:color w:val="000000"/>
                <w:lang w:val="ru-RU"/>
              </w:rPr>
              <w:t xml:space="preserve"> </w:t>
            </w:r>
            <w:r w:rsidRPr="00292F24">
              <w:rPr>
                <w:color w:val="000000"/>
                <w:lang w:val="ru-RU"/>
              </w:rPr>
              <w:t>тексты (учебный, художествен</w:t>
            </w:r>
            <w:r w:rsidRPr="00292F24">
              <w:rPr>
                <w:color w:val="000000"/>
                <w:lang w:val="ru-RU"/>
              </w:rPr>
              <w:softHyphen/>
              <w:t>ный, научно-популяр</w:t>
            </w:r>
            <w:r w:rsidRPr="00292F24">
              <w:rPr>
                <w:color w:val="000000"/>
                <w:lang w:val="ru-RU"/>
              </w:rPr>
              <w:softHyphen/>
              <w:t>ный): определять жанр, выделять особенности, анализировать структуру, образные средства. Срав</w:t>
            </w:r>
            <w:r w:rsidRPr="00292F24">
              <w:rPr>
                <w:color w:val="000000"/>
                <w:lang w:val="ru-RU"/>
              </w:rPr>
              <w:softHyphen/>
              <w:t>нивать произведения разных жанров.</w:t>
            </w:r>
          </w:p>
          <w:p w:rsidR="00917BF9" w:rsidRPr="00292F24" w:rsidRDefault="00917BF9" w:rsidP="002A4372">
            <w:pPr>
              <w:shd w:val="clear" w:color="auto" w:fill="FFFFFF"/>
              <w:ind w:right="14" w:firstLine="235"/>
              <w:rPr>
                <w:color w:val="000000"/>
                <w:lang w:val="ru-RU"/>
              </w:rPr>
            </w:pPr>
            <w:r w:rsidRPr="00292F24">
              <w:rPr>
                <w:b/>
                <w:bCs/>
                <w:color w:val="000000"/>
                <w:lang w:val="ru-RU"/>
              </w:rPr>
              <w:t>Объяснять</w:t>
            </w:r>
            <w:r w:rsidRPr="00292F24">
              <w:rPr>
                <w:bCs/>
                <w:color w:val="000000"/>
                <w:lang w:val="ru-RU"/>
              </w:rPr>
              <w:t xml:space="preserve"> </w:t>
            </w:r>
            <w:r w:rsidRPr="00292F24">
              <w:rPr>
                <w:color w:val="000000"/>
                <w:lang w:val="ru-RU"/>
              </w:rPr>
              <w:t>смысл за</w:t>
            </w:r>
            <w:r w:rsidRPr="00292F24">
              <w:rPr>
                <w:color w:val="000000"/>
                <w:lang w:val="ru-RU"/>
              </w:rPr>
              <w:softHyphen/>
              <w:t>главия произведения; вы</w:t>
            </w:r>
            <w:r w:rsidRPr="00292F24">
              <w:rPr>
                <w:color w:val="000000"/>
                <w:lang w:val="ru-RU"/>
              </w:rPr>
              <w:softHyphen/>
              <w:t>бирать заголовок произ</w:t>
            </w:r>
            <w:r w:rsidRPr="00292F24">
              <w:rPr>
                <w:color w:val="000000"/>
                <w:lang w:val="ru-RU"/>
              </w:rPr>
              <w:softHyphen/>
              <w:t>ведения из предложен</w:t>
            </w:r>
            <w:r w:rsidRPr="00292F24">
              <w:rPr>
                <w:color w:val="000000"/>
                <w:lang w:val="ru-RU"/>
              </w:rPr>
              <w:softHyphen/>
              <w:t>ных учителем, учащими</w:t>
            </w:r>
            <w:r w:rsidRPr="00292F24">
              <w:rPr>
                <w:color w:val="000000"/>
                <w:lang w:val="ru-RU"/>
              </w:rPr>
              <w:softHyphen/>
              <w:t>ся класса.</w:t>
            </w:r>
          </w:p>
          <w:p w:rsidR="00917BF9" w:rsidRPr="00292F24" w:rsidRDefault="00917BF9" w:rsidP="002A4372">
            <w:pPr>
              <w:shd w:val="clear" w:color="auto" w:fill="FFFFFF"/>
              <w:ind w:right="14" w:firstLine="235"/>
              <w:rPr>
                <w:spacing w:val="-3"/>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ind w:firstLine="175"/>
              <w:rPr>
                <w:lang w:val="ru-RU"/>
              </w:rPr>
            </w:pPr>
          </w:p>
          <w:p w:rsidR="00917BF9" w:rsidRPr="00292F24" w:rsidRDefault="00917BF9" w:rsidP="002A4372">
            <w:pPr>
              <w:shd w:val="clear" w:color="auto" w:fill="FFFFFF"/>
              <w:rPr>
                <w:bCs/>
                <w:color w:val="000000"/>
                <w:lang w:val="ru-RU"/>
              </w:rPr>
            </w:pPr>
          </w:p>
          <w:p w:rsidR="00917BF9" w:rsidRPr="00292F24" w:rsidRDefault="00917BF9" w:rsidP="002A4372">
            <w:pPr>
              <w:shd w:val="clear" w:color="auto" w:fill="FFFFFF"/>
              <w:ind w:firstLine="175"/>
              <w:rPr>
                <w:color w:val="000000"/>
                <w:lang w:val="ru-RU"/>
              </w:rPr>
            </w:pPr>
            <w:r w:rsidRPr="00292F24">
              <w:rPr>
                <w:b/>
                <w:bCs/>
                <w:color w:val="000000"/>
                <w:lang w:val="ru-RU"/>
              </w:rPr>
              <w:t>Составлять</w:t>
            </w:r>
            <w:r w:rsidRPr="00292F24">
              <w:rPr>
                <w:bCs/>
                <w:color w:val="000000"/>
                <w:lang w:val="ru-RU"/>
              </w:rPr>
              <w:t xml:space="preserve"> </w:t>
            </w:r>
            <w:r w:rsidRPr="00292F24">
              <w:rPr>
                <w:color w:val="000000"/>
                <w:lang w:val="ru-RU"/>
              </w:rPr>
              <w:t>план текс</w:t>
            </w:r>
            <w:r w:rsidRPr="00292F24">
              <w:rPr>
                <w:color w:val="000000"/>
                <w:lang w:val="ru-RU"/>
              </w:rPr>
              <w:softHyphen/>
              <w:t>та: делить текст на части, озаглавливать каждую часть, выделять опорные слова, определять глав</w:t>
            </w:r>
            <w:r w:rsidRPr="00292F24">
              <w:rPr>
                <w:color w:val="000000"/>
                <w:lang w:val="ru-RU"/>
              </w:rPr>
              <w:softHyphen/>
              <w:t>ную мысль произведения (сначала с помощью учителя, затем самостоя</w:t>
            </w:r>
            <w:r w:rsidRPr="00292F24">
              <w:rPr>
                <w:color w:val="000000"/>
                <w:lang w:val="ru-RU"/>
              </w:rPr>
              <w:softHyphen/>
              <w:t>тельно)</w:t>
            </w:r>
          </w:p>
          <w:p w:rsidR="00917BF9" w:rsidRPr="00292F24" w:rsidRDefault="00917BF9" w:rsidP="002A4372">
            <w:pPr>
              <w:shd w:val="clear" w:color="auto" w:fill="FFFFFF"/>
              <w:ind w:firstLine="175"/>
              <w:rPr>
                <w:color w:val="000000"/>
                <w:lang w:val="ru-RU"/>
              </w:rPr>
            </w:pPr>
          </w:p>
          <w:p w:rsidR="00917BF9" w:rsidRPr="00292F24" w:rsidRDefault="00917BF9" w:rsidP="002A4372">
            <w:pPr>
              <w:shd w:val="clear" w:color="auto" w:fill="FFFFFF"/>
              <w:ind w:firstLine="175"/>
              <w:rPr>
                <w:color w:val="000000"/>
                <w:lang w:val="ru-RU"/>
              </w:rPr>
            </w:pPr>
          </w:p>
          <w:p w:rsidR="00917BF9" w:rsidRPr="00292F24" w:rsidRDefault="00917BF9" w:rsidP="002A4372">
            <w:pPr>
              <w:shd w:val="clear" w:color="auto" w:fill="FFFFFF"/>
              <w:ind w:firstLine="175"/>
              <w:rPr>
                <w:lang w:val="ru-RU"/>
              </w:rPr>
            </w:pPr>
            <w:r w:rsidRPr="00292F24">
              <w:rPr>
                <w:b/>
                <w:color w:val="000000"/>
                <w:lang w:val="ru-RU"/>
              </w:rPr>
              <w:t>П</w:t>
            </w:r>
            <w:r w:rsidRPr="00292F24">
              <w:rPr>
                <w:b/>
                <w:bCs/>
                <w:color w:val="000000"/>
                <w:lang w:val="ru-RU"/>
              </w:rPr>
              <w:t>ересказывать</w:t>
            </w:r>
            <w:r w:rsidRPr="00292F24">
              <w:rPr>
                <w:bCs/>
                <w:color w:val="000000"/>
                <w:lang w:val="ru-RU"/>
              </w:rPr>
              <w:t xml:space="preserve"> </w:t>
            </w:r>
            <w:r w:rsidRPr="00292F24">
              <w:rPr>
                <w:color w:val="000000"/>
                <w:lang w:val="ru-RU"/>
              </w:rPr>
              <w:t>текст художественного произве</w:t>
            </w:r>
            <w:r w:rsidRPr="00292F24">
              <w:rPr>
                <w:color w:val="000000"/>
                <w:lang w:val="ru-RU"/>
              </w:rPr>
              <w:softHyphen/>
              <w:t xml:space="preserve">дения: </w:t>
            </w:r>
            <w:r w:rsidRPr="00292F24">
              <w:rPr>
                <w:bCs/>
                <w:color w:val="000000"/>
                <w:lang w:val="ru-RU"/>
              </w:rPr>
              <w:t xml:space="preserve">подробно </w:t>
            </w:r>
            <w:r w:rsidRPr="00292F24">
              <w:rPr>
                <w:color w:val="000000"/>
                <w:lang w:val="ru-RU"/>
              </w:rPr>
              <w:t>(с учё</w:t>
            </w:r>
            <w:r w:rsidRPr="00292F24">
              <w:rPr>
                <w:color w:val="000000"/>
                <w:lang w:val="ru-RU"/>
              </w:rPr>
              <w:softHyphen/>
              <w:t>том всех сюжетных ли</w:t>
            </w:r>
            <w:r w:rsidRPr="00292F24">
              <w:rPr>
                <w:color w:val="000000"/>
                <w:lang w:val="ru-RU"/>
              </w:rPr>
              <w:softHyphen/>
              <w:t xml:space="preserve">ний); </w:t>
            </w:r>
            <w:r w:rsidRPr="00292F24">
              <w:rPr>
                <w:bCs/>
                <w:color w:val="000000"/>
                <w:lang w:val="ru-RU"/>
              </w:rPr>
              <w:t xml:space="preserve">кратко </w:t>
            </w:r>
            <w:r w:rsidRPr="00292F24">
              <w:rPr>
                <w:color w:val="000000"/>
                <w:lang w:val="ru-RU"/>
              </w:rPr>
              <w:t>(сжато, с выделением основных сю</w:t>
            </w:r>
            <w:r w:rsidRPr="00292F24">
              <w:rPr>
                <w:color w:val="000000"/>
                <w:lang w:val="ru-RU"/>
              </w:rPr>
              <w:softHyphen/>
              <w:t xml:space="preserve">жетных линий); </w:t>
            </w:r>
            <w:r w:rsidRPr="00292F24">
              <w:rPr>
                <w:bCs/>
                <w:color w:val="000000"/>
                <w:lang w:val="ru-RU"/>
              </w:rPr>
              <w:t>выбо</w:t>
            </w:r>
            <w:r w:rsidRPr="00292F24">
              <w:rPr>
                <w:bCs/>
                <w:color w:val="000000"/>
                <w:lang w:val="ru-RU"/>
              </w:rPr>
              <w:softHyphen/>
              <w:t xml:space="preserve">рочно </w:t>
            </w:r>
            <w:r w:rsidRPr="00292F24">
              <w:rPr>
                <w:color w:val="000000"/>
                <w:lang w:val="ru-RU"/>
              </w:rPr>
              <w:t>(отдельный фраг</w:t>
            </w:r>
            <w:r w:rsidRPr="00292F24">
              <w:rPr>
                <w:color w:val="000000"/>
                <w:lang w:val="ru-RU"/>
              </w:rPr>
              <w:softHyphen/>
              <w:t>мент, описание героев произведения).</w:t>
            </w:r>
          </w:p>
          <w:p w:rsidR="00917BF9" w:rsidRPr="00292F24" w:rsidRDefault="00917BF9" w:rsidP="002A4372">
            <w:pPr>
              <w:shd w:val="clear" w:color="auto" w:fill="FFFFFF"/>
              <w:ind w:left="10" w:firstLine="226"/>
              <w:rPr>
                <w:color w:val="000000"/>
                <w:lang w:val="ru-RU"/>
              </w:rPr>
            </w:pPr>
            <w:r w:rsidRPr="00292F24">
              <w:rPr>
                <w:bCs/>
                <w:color w:val="000000"/>
                <w:lang w:val="ru-RU"/>
              </w:rPr>
              <w:t xml:space="preserve">Сравнивать </w:t>
            </w:r>
            <w:r w:rsidRPr="00292F24">
              <w:rPr>
                <w:color w:val="000000"/>
                <w:lang w:val="ru-RU"/>
              </w:rPr>
              <w:t>темы про</w:t>
            </w:r>
            <w:r w:rsidRPr="00292F24">
              <w:rPr>
                <w:color w:val="000000"/>
                <w:lang w:val="ru-RU"/>
              </w:rPr>
              <w:softHyphen/>
              <w:t>изведений авторов - представителей    разных народов России. Анализировать нравственно-эстетические стороны и особенности фольклорных и художественных произведений разных народов (на примере сказок, рассказов о детях, семье, труде и др.).</w:t>
            </w: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firstLine="175"/>
              <w:rPr>
                <w:lang w:val="ru-RU"/>
              </w:rPr>
            </w:pPr>
            <w:r w:rsidRPr="00292F24">
              <w:rPr>
                <w:b/>
                <w:color w:val="000000"/>
                <w:lang w:val="ru-RU"/>
              </w:rPr>
              <w:t>Наблюдать:</w:t>
            </w:r>
            <w:r w:rsidRPr="00292F24">
              <w:rPr>
                <w:color w:val="000000"/>
                <w:lang w:val="ru-RU"/>
              </w:rPr>
              <w:t xml:space="preserve"> рассматривать иллюстрации, со</w:t>
            </w:r>
            <w:r w:rsidRPr="00292F24">
              <w:rPr>
                <w:color w:val="000000"/>
                <w:lang w:val="ru-RU"/>
              </w:rPr>
              <w:softHyphen/>
              <w:t>относить их сюжет с со</w:t>
            </w:r>
            <w:r w:rsidRPr="00292F24">
              <w:rPr>
                <w:color w:val="000000"/>
                <w:lang w:val="ru-RU"/>
              </w:rPr>
              <w:softHyphen/>
              <w:t>ответствующим фрагмен</w:t>
            </w:r>
            <w:r w:rsidRPr="00292F24">
              <w:rPr>
                <w:color w:val="000000"/>
                <w:lang w:val="ru-RU"/>
              </w:rPr>
              <w:softHyphen/>
              <w:t>том текста: озаглавливать иллюстрации.</w:t>
            </w:r>
          </w:p>
          <w:p w:rsidR="00917BF9" w:rsidRPr="00292F24" w:rsidRDefault="00917BF9" w:rsidP="002A4372">
            <w:pPr>
              <w:shd w:val="clear" w:color="auto" w:fill="FFFFFF"/>
              <w:ind w:firstLine="175"/>
              <w:rPr>
                <w:color w:val="000000"/>
                <w:lang w:val="ru-RU"/>
              </w:rPr>
            </w:pPr>
            <w:r w:rsidRPr="00292F24">
              <w:rPr>
                <w:b/>
                <w:bCs/>
                <w:color w:val="000000"/>
                <w:lang w:val="ru-RU"/>
              </w:rPr>
              <w:t>Анализировать</w:t>
            </w:r>
            <w:r w:rsidRPr="00292F24">
              <w:rPr>
                <w:bCs/>
                <w:color w:val="000000"/>
                <w:lang w:val="ru-RU"/>
              </w:rPr>
              <w:t xml:space="preserve"> </w:t>
            </w:r>
            <w:r w:rsidRPr="00292F24">
              <w:rPr>
                <w:color w:val="000000"/>
                <w:lang w:val="ru-RU"/>
              </w:rPr>
              <w:t>текст: выделять опорные слова для рассказа по иллюст</w:t>
            </w:r>
            <w:r w:rsidRPr="00292F24">
              <w:rPr>
                <w:color w:val="000000"/>
                <w:lang w:val="ru-RU"/>
              </w:rPr>
              <w:softHyphen/>
              <w:t>рациям; составлять план.</w:t>
            </w:r>
          </w:p>
          <w:p w:rsidR="00917BF9" w:rsidRPr="00292F24" w:rsidRDefault="00917BF9" w:rsidP="002A4372">
            <w:pPr>
              <w:shd w:val="clear" w:color="auto" w:fill="FFFFFF"/>
              <w:ind w:firstLine="175"/>
              <w:rPr>
                <w:color w:val="000000"/>
                <w:lang w:val="ru-RU"/>
              </w:rPr>
            </w:pPr>
          </w:p>
          <w:p w:rsidR="00917BF9" w:rsidRPr="00292F24" w:rsidRDefault="00917BF9" w:rsidP="002A4372">
            <w:pPr>
              <w:shd w:val="clear" w:color="auto" w:fill="FFFFFF"/>
              <w:ind w:firstLine="175"/>
              <w:rPr>
                <w:lang w:val="ru-RU"/>
              </w:rPr>
            </w:pPr>
          </w:p>
          <w:p w:rsidR="00917BF9" w:rsidRPr="00292F24" w:rsidRDefault="00917BF9" w:rsidP="002A4372">
            <w:pPr>
              <w:shd w:val="clear" w:color="auto" w:fill="FFFFFF"/>
              <w:ind w:firstLine="175"/>
              <w:rPr>
                <w:lang w:val="ru-RU"/>
              </w:rPr>
            </w:pPr>
            <w:r w:rsidRPr="00292F24">
              <w:rPr>
                <w:b/>
                <w:bCs/>
                <w:color w:val="000000"/>
                <w:lang w:val="ru-RU"/>
              </w:rPr>
              <w:t>Характеризовать</w:t>
            </w:r>
            <w:r w:rsidRPr="00292F24">
              <w:rPr>
                <w:bCs/>
                <w:color w:val="000000"/>
                <w:lang w:val="ru-RU"/>
              </w:rPr>
              <w:t xml:space="preserve"> </w:t>
            </w:r>
            <w:r w:rsidRPr="00292F24">
              <w:rPr>
                <w:color w:val="000000"/>
                <w:lang w:val="ru-RU"/>
              </w:rPr>
              <w:t xml:space="preserve">книгу: </w:t>
            </w:r>
            <w:r w:rsidRPr="00292F24">
              <w:rPr>
                <w:b/>
                <w:bCs/>
                <w:color w:val="000000"/>
                <w:lang w:val="ru-RU"/>
              </w:rPr>
              <w:t>анализировать</w:t>
            </w:r>
            <w:r w:rsidRPr="00292F24">
              <w:rPr>
                <w:bCs/>
                <w:color w:val="000000"/>
                <w:lang w:val="ru-RU"/>
              </w:rPr>
              <w:t xml:space="preserve"> </w:t>
            </w:r>
            <w:r w:rsidRPr="00292F24">
              <w:rPr>
                <w:color w:val="000000"/>
                <w:lang w:val="ru-RU"/>
              </w:rPr>
              <w:t>струк</w:t>
            </w:r>
            <w:r w:rsidRPr="00292F24">
              <w:rPr>
                <w:color w:val="000000"/>
                <w:lang w:val="ru-RU"/>
              </w:rPr>
              <w:softHyphen/>
              <w:t>туру (обложка, титульный лист, иллюстрации, оглав</w:t>
            </w:r>
            <w:r w:rsidRPr="00292F24">
              <w:rPr>
                <w:color w:val="000000"/>
                <w:lang w:val="ru-RU"/>
              </w:rPr>
              <w:softHyphen/>
              <w:t>ление).</w:t>
            </w:r>
          </w:p>
          <w:p w:rsidR="00917BF9" w:rsidRPr="00292F24" w:rsidRDefault="00917BF9" w:rsidP="002A4372">
            <w:pPr>
              <w:shd w:val="clear" w:color="auto" w:fill="FFFFFF"/>
              <w:ind w:left="10" w:firstLine="226"/>
              <w:rPr>
                <w:color w:val="000000"/>
                <w:lang w:val="ru-RU"/>
              </w:rPr>
            </w:pPr>
            <w:r w:rsidRPr="00292F24">
              <w:rPr>
                <w:b/>
                <w:bCs/>
                <w:color w:val="000000"/>
                <w:lang w:val="ru-RU"/>
              </w:rPr>
              <w:t>Выбирать</w:t>
            </w:r>
            <w:r w:rsidRPr="00292F24">
              <w:rPr>
                <w:bCs/>
                <w:color w:val="000000"/>
                <w:lang w:val="ru-RU"/>
              </w:rPr>
              <w:t xml:space="preserve"> </w:t>
            </w:r>
            <w:r w:rsidRPr="00292F24">
              <w:rPr>
                <w:color w:val="000000"/>
                <w:lang w:val="ru-RU"/>
              </w:rPr>
              <w:t>книгу в библиотеке (по рекомен</w:t>
            </w:r>
            <w:r w:rsidRPr="00292F24">
              <w:rPr>
                <w:color w:val="000000"/>
                <w:lang w:val="ru-RU"/>
              </w:rPr>
              <w:softHyphen/>
              <w:t>дованному списку); объ</w:t>
            </w:r>
            <w:r w:rsidRPr="00292F24">
              <w:rPr>
                <w:color w:val="000000"/>
                <w:lang w:val="ru-RU"/>
              </w:rPr>
              <w:softHyphen/>
              <w:t>яснять назначение ката</w:t>
            </w:r>
            <w:r w:rsidRPr="00292F24">
              <w:rPr>
                <w:color w:val="000000"/>
                <w:lang w:val="ru-RU"/>
              </w:rPr>
              <w:softHyphen/>
              <w:t xml:space="preserve">ложной карточки; составлять краткий отзыв о прочитанной книге. </w:t>
            </w:r>
          </w:p>
        </w:tc>
      </w:tr>
      <w:tr w:rsidR="00917BF9" w:rsidRPr="00292F24" w:rsidTr="00917BF9">
        <w:tc>
          <w:tcPr>
            <w:tcW w:w="9571" w:type="dxa"/>
            <w:gridSpan w:val="2"/>
          </w:tcPr>
          <w:p w:rsidR="00917BF9" w:rsidRPr="00292F24" w:rsidRDefault="00917BF9" w:rsidP="00786207">
            <w:pPr>
              <w:jc w:val="center"/>
            </w:pPr>
            <w:r w:rsidRPr="00292F24">
              <w:lastRenderedPageBreak/>
              <w:t>Культура речевого общения (</w:t>
            </w:r>
            <w:r w:rsidR="00786207">
              <w:rPr>
                <w:lang w:val="ru-RU"/>
              </w:rPr>
              <w:t>80</w:t>
            </w:r>
            <w:r w:rsidRPr="00292F24">
              <w:t xml:space="preserve"> часов)</w:t>
            </w:r>
          </w:p>
        </w:tc>
      </w:tr>
      <w:tr w:rsidR="00917BF9" w:rsidRPr="00A84DE0" w:rsidTr="00917BF9">
        <w:tc>
          <w:tcPr>
            <w:tcW w:w="4928" w:type="dxa"/>
          </w:tcPr>
          <w:p w:rsidR="00917BF9" w:rsidRPr="00292F24" w:rsidRDefault="00917BF9" w:rsidP="002A4372">
            <w:pPr>
              <w:shd w:val="clear" w:color="auto" w:fill="FFFFFF"/>
              <w:ind w:firstLine="142"/>
              <w:rPr>
                <w:b/>
                <w:lang w:val="ru-RU"/>
              </w:rPr>
            </w:pPr>
            <w:r w:rsidRPr="00292F24">
              <w:rPr>
                <w:b/>
                <w:bCs/>
                <w:i/>
                <w:iCs/>
                <w:color w:val="000000"/>
                <w:lang w:val="ru-RU"/>
              </w:rPr>
              <w:t>Диалог</w:t>
            </w:r>
          </w:p>
          <w:p w:rsidR="00917BF9" w:rsidRPr="00292F24" w:rsidRDefault="00917BF9" w:rsidP="002A4372">
            <w:pPr>
              <w:shd w:val="clear" w:color="auto" w:fill="FFFFFF"/>
              <w:ind w:firstLine="142"/>
              <w:rPr>
                <w:b/>
                <w:lang w:val="ru-RU"/>
              </w:rPr>
            </w:pPr>
            <w:r w:rsidRPr="00292F24">
              <w:rPr>
                <w:color w:val="000000"/>
                <w:lang w:val="ru-RU"/>
              </w:rPr>
              <w:t>Слушание вопросов собе</w:t>
            </w:r>
            <w:r w:rsidRPr="00292F24">
              <w:rPr>
                <w:color w:val="000000"/>
                <w:lang w:val="ru-RU"/>
              </w:rPr>
              <w:softHyphen/>
              <w:t>седника. Ответ на вопрос со</w:t>
            </w:r>
            <w:r w:rsidRPr="00292F24">
              <w:rPr>
                <w:color w:val="000000"/>
                <w:lang w:val="ru-RU"/>
              </w:rPr>
              <w:softHyphen/>
              <w:t xml:space="preserve">беседника. Правила речевого </w:t>
            </w:r>
            <w:r w:rsidRPr="00292F24">
              <w:rPr>
                <w:color w:val="000000"/>
                <w:lang w:val="ru-RU"/>
              </w:rPr>
              <w:lastRenderedPageBreak/>
              <w:t>общения. Вежливость — пер</w:t>
            </w:r>
            <w:r w:rsidRPr="00292F24">
              <w:rPr>
                <w:color w:val="000000"/>
                <w:lang w:val="ru-RU"/>
              </w:rPr>
              <w:softHyphen/>
              <w:t>вое правило общения. Как за</w:t>
            </w:r>
            <w:r w:rsidRPr="00292F24">
              <w:rPr>
                <w:color w:val="000000"/>
                <w:lang w:val="ru-RU"/>
              </w:rPr>
              <w:softHyphen/>
              <w:t>дать вопрос собеседнику: пра</w:t>
            </w:r>
            <w:r w:rsidRPr="00292F24">
              <w:rPr>
                <w:color w:val="000000"/>
                <w:lang w:val="ru-RU"/>
              </w:rPr>
              <w:softHyphen/>
              <w:t>вила постановки вопроса. Вы</w:t>
            </w:r>
            <w:r w:rsidRPr="00292F24">
              <w:rPr>
                <w:color w:val="000000"/>
                <w:lang w:val="ru-RU"/>
              </w:rPr>
              <w:softHyphen/>
              <w:t>ражение сомнения, огорчения, просьбы в вопросе.</w:t>
            </w:r>
          </w:p>
          <w:p w:rsidR="00917BF9" w:rsidRPr="00292F24" w:rsidRDefault="00917BF9" w:rsidP="002A4372">
            <w:pPr>
              <w:shd w:val="clear" w:color="auto" w:fill="FFFFFF"/>
              <w:ind w:firstLine="142"/>
              <w:rPr>
                <w:b/>
                <w:lang w:val="ru-RU"/>
              </w:rPr>
            </w:pPr>
            <w:r w:rsidRPr="00292F24">
              <w:rPr>
                <w:b/>
                <w:bCs/>
                <w:i/>
                <w:iCs/>
                <w:color w:val="000000"/>
                <w:lang w:val="ru-RU"/>
              </w:rPr>
              <w:t>Монолог</w:t>
            </w:r>
          </w:p>
          <w:p w:rsidR="00917BF9" w:rsidRPr="00292F24" w:rsidRDefault="00917BF9" w:rsidP="002A4372">
            <w:pPr>
              <w:shd w:val="clear" w:color="auto" w:fill="FFFFFF"/>
              <w:ind w:firstLine="142"/>
              <w:rPr>
                <w:b/>
                <w:lang w:val="ru-RU"/>
              </w:rPr>
            </w:pPr>
            <w:r w:rsidRPr="00292F24">
              <w:rPr>
                <w:color w:val="000000"/>
                <w:lang w:val="ru-RU"/>
              </w:rPr>
              <w:t>Определение главной мыс</w:t>
            </w:r>
            <w:r w:rsidRPr="00292F24">
              <w:rPr>
                <w:color w:val="000000"/>
                <w:lang w:val="ru-RU"/>
              </w:rPr>
              <w:softHyphen/>
              <w:t>ли высказывания на заданную тему (что важное я хотел бы сказать). Выразительные сред</w:t>
            </w:r>
            <w:r w:rsidRPr="00292F24">
              <w:rPr>
                <w:color w:val="000000"/>
                <w:lang w:val="ru-RU"/>
              </w:rPr>
              <w:softHyphen/>
              <w:t>ства языка для высказывания. Структура высказывания. Пре</w:t>
            </w:r>
            <w:r w:rsidRPr="00292F24">
              <w:rPr>
                <w:color w:val="000000"/>
                <w:lang w:val="ru-RU"/>
              </w:rPr>
              <w:softHyphen/>
              <w:t>зентация высказывания окру</w:t>
            </w:r>
            <w:r w:rsidRPr="00292F24">
              <w:rPr>
                <w:color w:val="000000"/>
                <w:lang w:val="ru-RU"/>
              </w:rPr>
              <w:softHyphen/>
              <w:t>жающим.</w:t>
            </w:r>
          </w:p>
          <w:p w:rsidR="00917BF9" w:rsidRPr="00292F24" w:rsidRDefault="00917BF9" w:rsidP="002A4372">
            <w:pPr>
              <w:shd w:val="clear" w:color="auto" w:fill="FFFFFF"/>
              <w:ind w:firstLine="142"/>
              <w:rPr>
                <w:b/>
                <w:lang w:val="ru-RU"/>
              </w:rPr>
            </w:pPr>
            <w:r w:rsidRPr="00292F24">
              <w:rPr>
                <w:b/>
                <w:bCs/>
                <w:i/>
                <w:iCs/>
                <w:color w:val="000000"/>
                <w:lang w:val="ru-RU"/>
              </w:rPr>
              <w:t>Устный рассказ</w:t>
            </w:r>
          </w:p>
          <w:p w:rsidR="00917BF9" w:rsidRPr="00292F24" w:rsidRDefault="00917BF9" w:rsidP="002A4372">
            <w:pPr>
              <w:shd w:val="clear" w:color="auto" w:fill="FFFFFF"/>
              <w:ind w:firstLine="142"/>
              <w:rPr>
                <w:color w:val="000000"/>
                <w:lang w:val="ru-RU"/>
              </w:rPr>
            </w:pPr>
            <w:r w:rsidRPr="00292F24">
              <w:rPr>
                <w:color w:val="000000"/>
                <w:lang w:val="ru-RU"/>
              </w:rPr>
              <w:t xml:space="preserve">Определение  темы   прочитанного произведения, рассмотренной иллюстрации (то, о чем хотел рассказать автор). </w:t>
            </w:r>
          </w:p>
          <w:p w:rsidR="00917BF9" w:rsidRPr="00292F24" w:rsidRDefault="00917BF9" w:rsidP="002A4372">
            <w:pPr>
              <w:shd w:val="clear" w:color="auto" w:fill="FFFFFF"/>
              <w:ind w:firstLine="142"/>
              <w:rPr>
                <w:b/>
              </w:rPr>
            </w:pPr>
            <w:r w:rsidRPr="00292F24">
              <w:rPr>
                <w:color w:val="000000"/>
                <w:lang w:val="ru-RU"/>
              </w:rPr>
              <w:t xml:space="preserve">Определение темы и главной мысли устного сочинения. Выразительные средства языка для высказывания. </w:t>
            </w:r>
            <w:r w:rsidRPr="00292F24">
              <w:rPr>
                <w:color w:val="000000"/>
              </w:rPr>
              <w:t>Структура высказывания. Презентация своего высказывания окружающим.</w:t>
            </w:r>
          </w:p>
        </w:tc>
        <w:tc>
          <w:tcPr>
            <w:tcW w:w="4643" w:type="dxa"/>
          </w:tcPr>
          <w:p w:rsidR="00917BF9" w:rsidRPr="00292F24" w:rsidRDefault="00917BF9" w:rsidP="002A4372">
            <w:pPr>
              <w:shd w:val="clear" w:color="auto" w:fill="FFFFFF"/>
              <w:ind w:firstLine="175"/>
              <w:rPr>
                <w:lang w:val="ru-RU"/>
              </w:rPr>
            </w:pPr>
            <w:r w:rsidRPr="00292F24">
              <w:rPr>
                <w:b/>
                <w:bCs/>
                <w:color w:val="000000"/>
                <w:lang w:val="ru-RU"/>
              </w:rPr>
              <w:lastRenderedPageBreak/>
              <w:t>Участвовать</w:t>
            </w:r>
            <w:r w:rsidRPr="00292F24">
              <w:rPr>
                <w:bCs/>
                <w:color w:val="000000"/>
                <w:lang w:val="ru-RU"/>
              </w:rPr>
              <w:t xml:space="preserve"> </w:t>
            </w:r>
            <w:r w:rsidRPr="00292F24">
              <w:rPr>
                <w:color w:val="000000"/>
                <w:lang w:val="ru-RU"/>
              </w:rPr>
              <w:t>в диало</w:t>
            </w:r>
            <w:r w:rsidRPr="00292F24">
              <w:rPr>
                <w:color w:val="000000"/>
                <w:lang w:val="ru-RU"/>
              </w:rPr>
              <w:softHyphen/>
              <w:t>ге: понимать вопросы со</w:t>
            </w:r>
            <w:r w:rsidRPr="00292F24">
              <w:rPr>
                <w:color w:val="000000"/>
                <w:lang w:val="ru-RU"/>
              </w:rPr>
              <w:softHyphen/>
              <w:t>беседника и отвечать на них в соответствии с пра</w:t>
            </w:r>
            <w:r w:rsidRPr="00292F24">
              <w:rPr>
                <w:color w:val="000000"/>
                <w:lang w:val="ru-RU"/>
              </w:rPr>
              <w:softHyphen/>
              <w:t xml:space="preserve">вилами речевого </w:t>
            </w:r>
            <w:r w:rsidRPr="00292F24">
              <w:rPr>
                <w:color w:val="000000"/>
                <w:lang w:val="ru-RU"/>
              </w:rPr>
              <w:lastRenderedPageBreak/>
              <w:t>этикета. Учитывать в диалоге уро</w:t>
            </w:r>
            <w:r w:rsidRPr="00292F24">
              <w:rPr>
                <w:color w:val="000000"/>
                <w:lang w:val="ru-RU"/>
              </w:rPr>
              <w:softHyphen/>
              <w:t>вень владения собесед</w:t>
            </w:r>
            <w:r w:rsidRPr="00292F24">
              <w:rPr>
                <w:color w:val="000000"/>
                <w:lang w:val="ru-RU"/>
              </w:rPr>
              <w:softHyphen/>
              <w:t>никами русским языком. Брать на себя роль по</w:t>
            </w:r>
            <w:r w:rsidRPr="00292F24">
              <w:rPr>
                <w:color w:val="000000"/>
                <w:lang w:val="ru-RU"/>
              </w:rPr>
              <w:softHyphen/>
              <w:t>мощника детям другой национальности в выпол</w:t>
            </w:r>
            <w:r w:rsidRPr="00292F24">
              <w:rPr>
                <w:color w:val="000000"/>
                <w:lang w:val="ru-RU"/>
              </w:rPr>
              <w:softHyphen/>
              <w:t>нении речевых заданий на русском языке.</w:t>
            </w:r>
          </w:p>
          <w:p w:rsidR="00917BF9" w:rsidRPr="00292F24" w:rsidRDefault="00917BF9" w:rsidP="002A4372">
            <w:pPr>
              <w:shd w:val="clear" w:color="auto" w:fill="FFFFFF"/>
              <w:ind w:firstLine="175"/>
              <w:rPr>
                <w:lang w:val="ru-RU"/>
              </w:rPr>
            </w:pPr>
            <w:r w:rsidRPr="00292F24">
              <w:rPr>
                <w:b/>
                <w:bCs/>
                <w:color w:val="000000"/>
                <w:lang w:val="ru-RU"/>
              </w:rPr>
              <w:t>Формулировать</w:t>
            </w:r>
            <w:r w:rsidRPr="00292F24">
              <w:rPr>
                <w:bCs/>
                <w:color w:val="000000"/>
                <w:lang w:val="ru-RU"/>
              </w:rPr>
              <w:t xml:space="preserve"> </w:t>
            </w:r>
            <w:r w:rsidRPr="00292F24">
              <w:rPr>
                <w:color w:val="000000"/>
                <w:lang w:val="ru-RU"/>
              </w:rPr>
              <w:t>во</w:t>
            </w:r>
            <w:r w:rsidRPr="00292F24">
              <w:rPr>
                <w:color w:val="000000"/>
                <w:lang w:val="ru-RU"/>
              </w:rPr>
              <w:softHyphen/>
              <w:t>просительные предложе</w:t>
            </w:r>
            <w:r w:rsidRPr="00292F24">
              <w:rPr>
                <w:color w:val="000000"/>
                <w:lang w:val="ru-RU"/>
              </w:rPr>
              <w:softHyphen/>
              <w:t>ния с использованием во</w:t>
            </w:r>
            <w:r w:rsidRPr="00292F24">
              <w:rPr>
                <w:color w:val="000000"/>
                <w:lang w:val="ru-RU"/>
              </w:rPr>
              <w:softHyphen/>
              <w:t>просительного слова, адек</w:t>
            </w:r>
            <w:r w:rsidRPr="00292F24">
              <w:rPr>
                <w:color w:val="000000"/>
                <w:lang w:val="ru-RU"/>
              </w:rPr>
              <w:softHyphen/>
              <w:t xml:space="preserve">ватного ситуации </w:t>
            </w:r>
            <w:r w:rsidRPr="00292F24">
              <w:rPr>
                <w:i/>
                <w:iCs/>
                <w:color w:val="000000"/>
                <w:lang w:val="ru-RU"/>
              </w:rPr>
              <w:t>(как? ко</w:t>
            </w:r>
            <w:r w:rsidRPr="00292F24">
              <w:rPr>
                <w:i/>
                <w:iCs/>
                <w:color w:val="000000"/>
                <w:lang w:val="ru-RU"/>
              </w:rPr>
              <w:softHyphen/>
              <w:t>гда? почему? зачем?).</w:t>
            </w:r>
          </w:p>
          <w:p w:rsidR="00917BF9" w:rsidRPr="00292F24" w:rsidRDefault="00917BF9" w:rsidP="002A4372">
            <w:pPr>
              <w:shd w:val="clear" w:color="auto" w:fill="FFFFFF"/>
              <w:ind w:firstLine="175"/>
              <w:rPr>
                <w:iCs/>
                <w:color w:val="000000"/>
                <w:lang w:val="ru-RU"/>
              </w:rPr>
            </w:pPr>
            <w:r w:rsidRPr="00292F24">
              <w:rPr>
                <w:b/>
                <w:bCs/>
                <w:color w:val="000000"/>
                <w:lang w:val="ru-RU"/>
              </w:rPr>
              <w:t>Конструировать</w:t>
            </w:r>
            <w:r w:rsidRPr="00292F24">
              <w:rPr>
                <w:bCs/>
                <w:color w:val="000000"/>
                <w:lang w:val="ru-RU"/>
              </w:rPr>
              <w:t xml:space="preserve"> </w:t>
            </w:r>
            <w:r w:rsidRPr="00292F24">
              <w:rPr>
                <w:color w:val="000000"/>
                <w:lang w:val="ru-RU"/>
              </w:rPr>
              <w:t>мо</w:t>
            </w:r>
            <w:r w:rsidRPr="00292F24">
              <w:rPr>
                <w:color w:val="000000"/>
                <w:lang w:val="ru-RU"/>
              </w:rPr>
              <w:softHyphen/>
              <w:t xml:space="preserve">нологическое </w:t>
            </w:r>
            <w:r w:rsidRPr="00292F24">
              <w:rPr>
                <w:iCs/>
                <w:color w:val="000000"/>
                <w:lang w:val="ru-RU"/>
              </w:rPr>
              <w:t xml:space="preserve">высказывание (на заданную тему): логично и последовательно строить высказывание, формулировать главную мысль, отбирать доказательства. </w:t>
            </w:r>
          </w:p>
          <w:p w:rsidR="00917BF9" w:rsidRPr="00292F24" w:rsidRDefault="00917BF9" w:rsidP="002A4372">
            <w:pPr>
              <w:shd w:val="clear" w:color="auto" w:fill="FFFFFF"/>
              <w:ind w:firstLine="175"/>
              <w:rPr>
                <w:lang w:val="ru-RU"/>
              </w:rPr>
            </w:pPr>
            <w:r w:rsidRPr="00292F24">
              <w:rPr>
                <w:iCs/>
                <w:color w:val="000000"/>
                <w:lang w:val="ru-RU"/>
              </w:rPr>
              <w:t>Создавать (устно) текст (небольшой рассказ, отзыв, рассуждение) с учетом особенностей слушателей.</w:t>
            </w:r>
          </w:p>
        </w:tc>
      </w:tr>
      <w:tr w:rsidR="00917BF9" w:rsidRPr="00292F24" w:rsidTr="00917BF9">
        <w:tc>
          <w:tcPr>
            <w:tcW w:w="9571" w:type="dxa"/>
            <w:gridSpan w:val="2"/>
          </w:tcPr>
          <w:p w:rsidR="00917BF9" w:rsidRPr="00292F24" w:rsidRDefault="00917BF9" w:rsidP="00786207">
            <w:pPr>
              <w:jc w:val="center"/>
            </w:pPr>
            <w:r w:rsidRPr="00292F24">
              <w:lastRenderedPageBreak/>
              <w:t>Культура письменной речи (</w:t>
            </w:r>
            <w:r w:rsidR="00786207">
              <w:rPr>
                <w:lang w:val="ru-RU"/>
              </w:rPr>
              <w:t>1</w:t>
            </w:r>
            <w:r w:rsidRPr="00292F24">
              <w:t>5 часов)</w:t>
            </w:r>
          </w:p>
        </w:tc>
      </w:tr>
      <w:tr w:rsidR="00917BF9" w:rsidRPr="00A84DE0" w:rsidTr="00917BF9">
        <w:tc>
          <w:tcPr>
            <w:tcW w:w="4928" w:type="dxa"/>
          </w:tcPr>
          <w:p w:rsidR="00917BF9" w:rsidRPr="00292F24" w:rsidRDefault="00917BF9" w:rsidP="002A4372">
            <w:pPr>
              <w:shd w:val="clear" w:color="auto" w:fill="FFFFFF"/>
              <w:ind w:firstLine="142"/>
              <w:rPr>
                <w:color w:val="000000"/>
              </w:rPr>
            </w:pPr>
            <w:r w:rsidRPr="00292F24">
              <w:rPr>
                <w:color w:val="000000"/>
                <w:lang w:val="ru-RU"/>
              </w:rPr>
              <w:t>Определение темы своего высказывания (то, о чём бы я хотел рассказать). Определе</w:t>
            </w:r>
            <w:r w:rsidRPr="00292F24">
              <w:rPr>
                <w:color w:val="000000"/>
                <w:lang w:val="ru-RU"/>
              </w:rPr>
              <w:softHyphen/>
              <w:t>ние главной мысли высказы</w:t>
            </w:r>
            <w:r w:rsidRPr="00292F24">
              <w:rPr>
                <w:color w:val="000000"/>
                <w:lang w:val="ru-RU"/>
              </w:rPr>
              <w:softHyphen/>
              <w:t>вания (что самое важное в моём рассказе). Выразитель</w:t>
            </w:r>
            <w:r w:rsidRPr="00292F24">
              <w:rPr>
                <w:color w:val="000000"/>
                <w:lang w:val="ru-RU"/>
              </w:rPr>
              <w:softHyphen/>
              <w:t>ные средства языка для пись</w:t>
            </w:r>
            <w:r w:rsidRPr="00292F24">
              <w:rPr>
                <w:color w:val="000000"/>
                <w:lang w:val="ru-RU"/>
              </w:rPr>
              <w:softHyphen/>
              <w:t>менного высказывания. Типы высказываний: текст-повество</w:t>
            </w:r>
            <w:r w:rsidRPr="00292F24">
              <w:rPr>
                <w:color w:val="000000"/>
                <w:lang w:val="ru-RU"/>
              </w:rPr>
              <w:softHyphen/>
              <w:t xml:space="preserve">вание, текст-рассуждение, текст-описание. </w:t>
            </w:r>
            <w:r w:rsidRPr="00292F24">
              <w:rPr>
                <w:color w:val="000000"/>
              </w:rPr>
              <w:t>Структура письменного высказывания. Устное сочинение в форме рассказа, отзыва.</w:t>
            </w:r>
          </w:p>
        </w:tc>
        <w:tc>
          <w:tcPr>
            <w:tcW w:w="4643" w:type="dxa"/>
          </w:tcPr>
          <w:p w:rsidR="00917BF9" w:rsidRPr="00292F24" w:rsidRDefault="00917BF9" w:rsidP="002A4372">
            <w:pPr>
              <w:shd w:val="clear" w:color="auto" w:fill="FFFFFF"/>
              <w:ind w:left="10" w:firstLine="226"/>
              <w:rPr>
                <w:color w:val="000000"/>
                <w:lang w:val="ru-RU"/>
              </w:rPr>
            </w:pPr>
            <w:r w:rsidRPr="00292F24">
              <w:rPr>
                <w:b/>
                <w:bCs/>
                <w:color w:val="000000"/>
                <w:lang w:val="ru-RU"/>
              </w:rPr>
              <w:t xml:space="preserve">Создавать </w:t>
            </w:r>
            <w:r w:rsidRPr="00292F24">
              <w:rPr>
                <w:color w:val="000000"/>
                <w:lang w:val="ru-RU"/>
              </w:rPr>
              <w:t>письмен</w:t>
            </w:r>
            <w:r w:rsidRPr="00292F24">
              <w:rPr>
                <w:color w:val="000000"/>
                <w:lang w:val="ru-RU"/>
              </w:rPr>
              <w:softHyphen/>
              <w:t>ный текст (рассказ, отзыв и др.): определять тему своего будущего пись</w:t>
            </w:r>
            <w:r w:rsidRPr="00292F24">
              <w:rPr>
                <w:color w:val="000000"/>
                <w:lang w:val="ru-RU"/>
              </w:rPr>
              <w:softHyphen/>
              <w:t xml:space="preserve">менного высказывания (о чём бы я хотел сказать). </w:t>
            </w:r>
          </w:p>
          <w:p w:rsidR="00917BF9" w:rsidRPr="00292F24" w:rsidRDefault="00917BF9" w:rsidP="002A4372">
            <w:pPr>
              <w:shd w:val="clear" w:color="auto" w:fill="FFFFFF"/>
              <w:ind w:left="10" w:firstLine="226"/>
              <w:rPr>
                <w:color w:val="000000"/>
                <w:lang w:val="ru-RU"/>
              </w:rPr>
            </w:pPr>
            <w:r w:rsidRPr="00292F24">
              <w:rPr>
                <w:b/>
                <w:bCs/>
                <w:color w:val="000000"/>
                <w:lang w:val="ru-RU"/>
              </w:rPr>
              <w:t xml:space="preserve">Определять </w:t>
            </w:r>
            <w:r w:rsidRPr="00292F24">
              <w:rPr>
                <w:color w:val="000000"/>
                <w:lang w:val="ru-RU"/>
              </w:rPr>
              <w:t>тип выска</w:t>
            </w:r>
            <w:r w:rsidRPr="00292F24">
              <w:rPr>
                <w:color w:val="000000"/>
                <w:lang w:val="ru-RU"/>
              </w:rPr>
              <w:softHyphen/>
              <w:t>зывания (текст-повество</w:t>
            </w:r>
            <w:r w:rsidRPr="00292F24">
              <w:rPr>
                <w:color w:val="000000"/>
                <w:lang w:val="ru-RU"/>
              </w:rPr>
              <w:softHyphen/>
              <w:t>вание, текст-рассужде</w:t>
            </w:r>
            <w:r w:rsidRPr="00292F24">
              <w:rPr>
                <w:color w:val="000000"/>
                <w:lang w:val="ru-RU"/>
              </w:rPr>
              <w:softHyphen/>
              <w:t xml:space="preserve">ние, текст-описание), </w:t>
            </w:r>
            <w:r w:rsidRPr="00292F24">
              <w:rPr>
                <w:bCs/>
                <w:color w:val="000000"/>
                <w:lang w:val="ru-RU"/>
              </w:rPr>
              <w:t>от</w:t>
            </w:r>
            <w:r w:rsidRPr="00292F24">
              <w:rPr>
                <w:bCs/>
                <w:color w:val="000000"/>
                <w:lang w:val="ru-RU"/>
              </w:rPr>
              <w:softHyphen/>
              <w:t xml:space="preserve">бирать </w:t>
            </w:r>
            <w:r w:rsidRPr="00292F24">
              <w:rPr>
                <w:color w:val="000000"/>
                <w:lang w:val="ru-RU"/>
              </w:rPr>
              <w:t>целесообразные выразительные средства языка в соответствии с типом текста.</w:t>
            </w:r>
          </w:p>
          <w:p w:rsidR="00917BF9" w:rsidRPr="00292F24" w:rsidRDefault="00917BF9" w:rsidP="002A4372">
            <w:pPr>
              <w:rPr>
                <w:lang w:val="ru-RU"/>
              </w:rPr>
            </w:pPr>
          </w:p>
        </w:tc>
      </w:tr>
      <w:tr w:rsidR="00917BF9" w:rsidRPr="00292F24" w:rsidTr="00917BF9">
        <w:tc>
          <w:tcPr>
            <w:tcW w:w="9571" w:type="dxa"/>
            <w:gridSpan w:val="2"/>
          </w:tcPr>
          <w:p w:rsidR="00917BF9" w:rsidRPr="00292F24" w:rsidRDefault="00917BF9" w:rsidP="002A4372">
            <w:pPr>
              <w:jc w:val="center"/>
            </w:pPr>
            <w:r w:rsidRPr="00292F24">
              <w:t xml:space="preserve">Круг детского чтения </w:t>
            </w:r>
          </w:p>
        </w:tc>
      </w:tr>
      <w:tr w:rsidR="00917BF9" w:rsidRPr="00292F24" w:rsidTr="00917BF9">
        <w:tc>
          <w:tcPr>
            <w:tcW w:w="4928" w:type="dxa"/>
          </w:tcPr>
          <w:p w:rsidR="00917BF9" w:rsidRPr="00292F24" w:rsidRDefault="00917BF9" w:rsidP="002A4372">
            <w:pPr>
              <w:shd w:val="clear" w:color="auto" w:fill="FFFFFF"/>
              <w:ind w:firstLine="142"/>
              <w:rPr>
                <w:color w:val="000000"/>
                <w:lang w:val="ru-RU"/>
              </w:rPr>
            </w:pPr>
            <w:r w:rsidRPr="00292F24">
              <w:rPr>
                <w:color w:val="000000"/>
                <w:lang w:val="ru-RU"/>
              </w:rPr>
              <w:t>Произведения устного на</w:t>
            </w:r>
            <w:r w:rsidRPr="00292F24">
              <w:rPr>
                <w:color w:val="000000"/>
                <w:lang w:val="ru-RU"/>
              </w:rPr>
              <w:softHyphen/>
              <w:t>родного творчества русского и других народов России. Малые формы устного народного творчества: песенки, загадки, считалки, пословицы и пого</w:t>
            </w:r>
            <w:r w:rsidRPr="00292F24">
              <w:rPr>
                <w:color w:val="000000"/>
                <w:lang w:val="ru-RU"/>
              </w:rPr>
              <w:softHyphen/>
              <w:t>ворки. Большие формы устного народного творчества: сказки, былины. Классики детской ли</w:t>
            </w:r>
            <w:r w:rsidRPr="00292F24">
              <w:rPr>
                <w:color w:val="000000"/>
                <w:lang w:val="ru-RU"/>
              </w:rPr>
              <w:softHyphen/>
              <w:t>тературы. Классики русской ли</w:t>
            </w:r>
            <w:r w:rsidRPr="00292F24">
              <w:rPr>
                <w:color w:val="000000"/>
                <w:lang w:val="ru-RU"/>
              </w:rPr>
              <w:softHyphen/>
              <w:t>тературы Х1Х-ХХ вв. Произве</w:t>
            </w:r>
            <w:r w:rsidRPr="00292F24">
              <w:rPr>
                <w:color w:val="000000"/>
                <w:lang w:val="ru-RU"/>
              </w:rPr>
              <w:softHyphen/>
              <w:t>дения отечественной и зару</w:t>
            </w:r>
            <w:r w:rsidRPr="00292F24">
              <w:rPr>
                <w:color w:val="000000"/>
                <w:lang w:val="ru-RU"/>
              </w:rPr>
              <w:softHyphen/>
              <w:t>бежной авторской литературы: рассказы, сказки, стихотворе</w:t>
            </w:r>
            <w:r w:rsidRPr="00292F24">
              <w:rPr>
                <w:color w:val="000000"/>
                <w:lang w:val="ru-RU"/>
              </w:rPr>
              <w:softHyphen/>
              <w:t>ния, пьесы. Мифы, легенды, библейские рассказы (на озна</w:t>
            </w:r>
            <w:r w:rsidRPr="00292F24">
              <w:rPr>
                <w:color w:val="000000"/>
                <w:lang w:val="ru-RU"/>
              </w:rPr>
              <w:softHyphen/>
              <w:t>комительном уровне, отрывки). Детские журналы: о природе, художественно-развлекатель</w:t>
            </w:r>
            <w:r w:rsidRPr="00292F24">
              <w:rPr>
                <w:color w:val="000000"/>
                <w:lang w:val="ru-RU"/>
              </w:rPr>
              <w:softHyphen/>
              <w:t>ные, художественно-публицис</w:t>
            </w:r>
            <w:r w:rsidRPr="00292F24">
              <w:rPr>
                <w:color w:val="000000"/>
                <w:lang w:val="ru-RU"/>
              </w:rPr>
              <w:softHyphen/>
              <w:t>тические. Справочник для уча</w:t>
            </w:r>
            <w:r w:rsidRPr="00292F24">
              <w:rPr>
                <w:color w:val="000000"/>
                <w:lang w:val="ru-RU"/>
              </w:rPr>
              <w:softHyphen/>
              <w:t>щихся начальной школы. Эн</w:t>
            </w:r>
            <w:r w:rsidRPr="00292F24">
              <w:rPr>
                <w:color w:val="000000"/>
                <w:lang w:val="ru-RU"/>
              </w:rPr>
              <w:softHyphen/>
              <w:t>циклопедия «Про всё на свете».</w:t>
            </w:r>
          </w:p>
          <w:p w:rsidR="00917BF9" w:rsidRPr="00292F24" w:rsidRDefault="00917BF9" w:rsidP="002A4372">
            <w:pPr>
              <w:shd w:val="clear" w:color="auto" w:fill="FFFFFF"/>
              <w:ind w:firstLine="142"/>
              <w:rPr>
                <w:b/>
                <w:lang w:val="ru-RU"/>
              </w:rPr>
            </w:pPr>
            <w:r w:rsidRPr="00292F24">
              <w:rPr>
                <w:b/>
                <w:bCs/>
                <w:i/>
                <w:iCs/>
                <w:color w:val="000000"/>
                <w:lang w:val="ru-RU"/>
              </w:rPr>
              <w:t>Темы детского чтения</w:t>
            </w:r>
          </w:p>
          <w:p w:rsidR="00917BF9" w:rsidRPr="00292F24" w:rsidRDefault="00917BF9" w:rsidP="002A4372">
            <w:pPr>
              <w:shd w:val="clear" w:color="auto" w:fill="FFFFFF"/>
              <w:ind w:firstLine="142"/>
              <w:rPr>
                <w:bCs/>
                <w:iCs/>
                <w:color w:val="000000"/>
              </w:rPr>
            </w:pPr>
            <w:r w:rsidRPr="00292F24">
              <w:rPr>
                <w:color w:val="000000"/>
                <w:lang w:val="ru-RU"/>
              </w:rPr>
              <w:t>Произведения о детях, при</w:t>
            </w:r>
            <w:r w:rsidRPr="00292F24">
              <w:rPr>
                <w:color w:val="000000"/>
                <w:lang w:val="ru-RU"/>
              </w:rPr>
              <w:softHyphen/>
              <w:t>роде,  взаимоотношениях лю</w:t>
            </w:r>
            <w:r w:rsidRPr="00292F24">
              <w:rPr>
                <w:color w:val="000000"/>
                <w:lang w:val="ru-RU"/>
              </w:rPr>
              <w:softHyphen/>
              <w:t>дей, животных,  Родине,  при</w:t>
            </w:r>
            <w:r w:rsidRPr="00292F24">
              <w:rPr>
                <w:color w:val="000000"/>
                <w:lang w:val="ru-RU"/>
              </w:rPr>
              <w:softHyphen/>
              <w:t>ключенческая литература, фан</w:t>
            </w:r>
            <w:r w:rsidRPr="00292F24">
              <w:rPr>
                <w:color w:val="000000"/>
                <w:lang w:val="ru-RU"/>
              </w:rPr>
              <w:softHyphen/>
            </w:r>
            <w:r w:rsidRPr="00292F24">
              <w:rPr>
                <w:color w:val="000000"/>
                <w:lang w:val="ru-RU"/>
              </w:rPr>
              <w:lastRenderedPageBreak/>
              <w:t xml:space="preserve">тастика. </w:t>
            </w:r>
            <w:r w:rsidRPr="00292F24">
              <w:rPr>
                <w:color w:val="000000"/>
              </w:rPr>
              <w:t>Детская литература на</w:t>
            </w:r>
            <w:r w:rsidRPr="00292F24">
              <w:rPr>
                <w:color w:val="000000"/>
              </w:rPr>
              <w:softHyphen/>
              <w:t>родов России (наиболее извест</w:t>
            </w:r>
            <w:r w:rsidRPr="00292F24">
              <w:rPr>
                <w:color w:val="000000"/>
              </w:rPr>
              <w:softHyphen/>
              <w:t>ные авторы и произведения)</w:t>
            </w:r>
          </w:p>
        </w:tc>
        <w:tc>
          <w:tcPr>
            <w:tcW w:w="4643" w:type="dxa"/>
          </w:tcPr>
          <w:p w:rsidR="00917BF9" w:rsidRPr="00292F24" w:rsidRDefault="00917BF9" w:rsidP="002A4372"/>
        </w:tc>
      </w:tr>
      <w:tr w:rsidR="00917BF9" w:rsidRPr="00292F24" w:rsidTr="00917BF9">
        <w:tc>
          <w:tcPr>
            <w:tcW w:w="9571" w:type="dxa"/>
            <w:gridSpan w:val="2"/>
          </w:tcPr>
          <w:p w:rsidR="00917BF9" w:rsidRPr="00292F24" w:rsidRDefault="00917BF9" w:rsidP="002A4372">
            <w:pPr>
              <w:jc w:val="center"/>
            </w:pPr>
            <w:r w:rsidRPr="00292F24">
              <w:rPr>
                <w:bCs/>
                <w:color w:val="000000"/>
              </w:rPr>
              <w:lastRenderedPageBreak/>
              <w:t>Литературоведческая пропедевтика</w:t>
            </w:r>
          </w:p>
        </w:tc>
      </w:tr>
      <w:tr w:rsidR="00917BF9" w:rsidRPr="00A84DE0" w:rsidTr="00917BF9">
        <w:tc>
          <w:tcPr>
            <w:tcW w:w="4928" w:type="dxa"/>
          </w:tcPr>
          <w:p w:rsidR="00917BF9" w:rsidRPr="00292F24" w:rsidRDefault="00917BF9" w:rsidP="002A4372">
            <w:pPr>
              <w:shd w:val="clear" w:color="auto" w:fill="FFFFFF"/>
              <w:ind w:firstLine="142"/>
              <w:rPr>
                <w:bCs/>
                <w:iCs/>
                <w:color w:val="000000"/>
              </w:rPr>
            </w:pPr>
            <w:r w:rsidRPr="00292F24">
              <w:rPr>
                <w:color w:val="000000"/>
                <w:lang w:val="ru-RU"/>
              </w:rPr>
              <w:t>Малые  жанры   фольклора: загадки,   считалки,   песенки, пословицы и поговорки (раз</w:t>
            </w:r>
            <w:r w:rsidRPr="00292F24">
              <w:rPr>
                <w:color w:val="000000"/>
                <w:lang w:val="ru-RU"/>
              </w:rPr>
              <w:softHyphen/>
              <w:t>ных народов  России). Жанры произведений:  рассказы,  сти</w:t>
            </w:r>
            <w:r w:rsidRPr="00292F24">
              <w:rPr>
                <w:color w:val="000000"/>
                <w:lang w:val="ru-RU"/>
              </w:rPr>
              <w:softHyphen/>
              <w:t>хотворения,  сказки.   Прозаи</w:t>
            </w:r>
            <w:r w:rsidRPr="00292F24">
              <w:rPr>
                <w:color w:val="000000"/>
                <w:lang w:val="ru-RU"/>
              </w:rPr>
              <w:softHyphen/>
              <w:t xml:space="preserve">ческая  и  стихотворная  речь. Тема   произведения.   Главная мысль произведения. Развитие действия    (сюжетная    линия текста).  Герой  произведения. </w:t>
            </w:r>
            <w:r w:rsidRPr="00292F24">
              <w:rPr>
                <w:color w:val="000000"/>
              </w:rPr>
              <w:t>Характер героя. Средства  вы</w:t>
            </w:r>
            <w:r w:rsidRPr="00292F24">
              <w:rPr>
                <w:color w:val="000000"/>
              </w:rPr>
              <w:softHyphen/>
              <w:t>разительности.       Сравнение. Метафора. Гипербола</w:t>
            </w:r>
          </w:p>
        </w:tc>
        <w:tc>
          <w:tcPr>
            <w:tcW w:w="4643" w:type="dxa"/>
          </w:tcPr>
          <w:p w:rsidR="00917BF9" w:rsidRPr="00292F24" w:rsidRDefault="00917BF9" w:rsidP="002A4372">
            <w:pPr>
              <w:shd w:val="clear" w:color="auto" w:fill="FFFFFF"/>
              <w:ind w:firstLine="175"/>
              <w:rPr>
                <w:lang w:val="ru-RU"/>
              </w:rPr>
            </w:pPr>
            <w:r w:rsidRPr="00292F24">
              <w:rPr>
                <w:b/>
                <w:bCs/>
                <w:color w:val="000000"/>
                <w:lang w:val="ru-RU"/>
              </w:rPr>
              <w:t xml:space="preserve">Сравнивать </w:t>
            </w:r>
            <w:r w:rsidRPr="00292F24">
              <w:rPr>
                <w:color w:val="000000"/>
                <w:lang w:val="ru-RU"/>
              </w:rPr>
              <w:t>малые фольклорные жанры, жанры художественных произведений; называть жанры, характеризовать их особенности.</w:t>
            </w:r>
          </w:p>
          <w:p w:rsidR="00917BF9" w:rsidRPr="00292F24" w:rsidRDefault="00917BF9" w:rsidP="002A4372">
            <w:pPr>
              <w:shd w:val="clear" w:color="auto" w:fill="FFFFFF"/>
              <w:ind w:firstLine="175"/>
              <w:rPr>
                <w:lang w:val="ru-RU"/>
              </w:rPr>
            </w:pPr>
            <w:r w:rsidRPr="00292F24">
              <w:rPr>
                <w:b/>
                <w:bCs/>
                <w:color w:val="000000"/>
                <w:lang w:val="ru-RU"/>
              </w:rPr>
              <w:t>Сравнивать</w:t>
            </w:r>
            <w:r w:rsidRPr="00292F24">
              <w:rPr>
                <w:bCs/>
                <w:color w:val="000000"/>
                <w:lang w:val="ru-RU"/>
              </w:rPr>
              <w:t xml:space="preserve"> </w:t>
            </w:r>
            <w:r w:rsidRPr="00292F24">
              <w:rPr>
                <w:color w:val="000000"/>
                <w:lang w:val="ru-RU"/>
              </w:rPr>
              <w:t>сказки разных народов по теме, жанровым особенностям, языку.</w:t>
            </w:r>
          </w:p>
          <w:p w:rsidR="00917BF9" w:rsidRPr="00292F24" w:rsidRDefault="00917BF9" w:rsidP="002A4372">
            <w:pPr>
              <w:shd w:val="clear" w:color="auto" w:fill="FFFFFF"/>
              <w:ind w:firstLine="175"/>
              <w:rPr>
                <w:lang w:val="ru-RU"/>
              </w:rPr>
            </w:pPr>
            <w:r w:rsidRPr="00292F24">
              <w:rPr>
                <w:b/>
                <w:bCs/>
                <w:color w:val="000000"/>
                <w:lang w:val="ru-RU"/>
              </w:rPr>
              <w:t>Ориентироваться</w:t>
            </w:r>
            <w:r w:rsidRPr="00292F24">
              <w:rPr>
                <w:bCs/>
                <w:color w:val="000000"/>
                <w:lang w:val="ru-RU"/>
              </w:rPr>
              <w:t xml:space="preserve">  </w:t>
            </w:r>
            <w:r w:rsidRPr="00292F24">
              <w:rPr>
                <w:color w:val="000000"/>
                <w:lang w:val="ru-RU"/>
              </w:rPr>
              <w:t>в литературоведческих по</w:t>
            </w:r>
            <w:r w:rsidRPr="00292F24">
              <w:rPr>
                <w:color w:val="000000"/>
                <w:lang w:val="ru-RU"/>
              </w:rPr>
              <w:softHyphen/>
              <w:t>нятиях и терминах (в рамках изученного).</w:t>
            </w:r>
          </w:p>
          <w:p w:rsidR="00917BF9" w:rsidRPr="00292F24" w:rsidRDefault="00917BF9" w:rsidP="002A4372">
            <w:pPr>
              <w:shd w:val="clear" w:color="auto" w:fill="FFFFFF"/>
              <w:ind w:firstLine="175"/>
              <w:rPr>
                <w:color w:val="000000"/>
                <w:lang w:val="ru-RU"/>
              </w:rPr>
            </w:pPr>
            <w:r w:rsidRPr="00292F24">
              <w:rPr>
                <w:b/>
                <w:bCs/>
                <w:color w:val="000000"/>
                <w:lang w:val="ru-RU"/>
              </w:rPr>
              <w:t>Наблюдать:</w:t>
            </w:r>
            <w:r w:rsidRPr="00292F24">
              <w:rPr>
                <w:bCs/>
                <w:color w:val="000000"/>
                <w:lang w:val="ru-RU"/>
              </w:rPr>
              <w:t xml:space="preserve"> </w:t>
            </w:r>
            <w:r w:rsidRPr="00292F24">
              <w:rPr>
                <w:color w:val="000000"/>
                <w:lang w:val="ru-RU"/>
              </w:rPr>
              <w:t>выделять особенности разных жан</w:t>
            </w:r>
            <w:r w:rsidRPr="00292F24">
              <w:rPr>
                <w:color w:val="000000"/>
                <w:lang w:val="ru-RU"/>
              </w:rPr>
              <w:softHyphen/>
              <w:t>ров художественных про</w:t>
            </w:r>
            <w:r w:rsidRPr="00292F24">
              <w:rPr>
                <w:color w:val="000000"/>
                <w:lang w:val="ru-RU"/>
              </w:rPr>
              <w:softHyphen/>
              <w:t>изведений.</w:t>
            </w:r>
          </w:p>
          <w:p w:rsidR="00917BF9" w:rsidRPr="00292F24" w:rsidRDefault="00917BF9" w:rsidP="002A4372">
            <w:pPr>
              <w:shd w:val="clear" w:color="auto" w:fill="FFFFFF"/>
              <w:ind w:firstLine="175"/>
              <w:rPr>
                <w:lang w:val="ru-RU"/>
              </w:rPr>
            </w:pPr>
            <w:r w:rsidRPr="00292F24">
              <w:rPr>
                <w:b/>
                <w:color w:val="000000"/>
                <w:lang w:val="ru-RU"/>
              </w:rPr>
              <w:t>Наблюдать</w:t>
            </w:r>
            <w:r w:rsidRPr="00292F24">
              <w:rPr>
                <w:b/>
                <w:lang w:val="ru-RU"/>
              </w:rPr>
              <w:t xml:space="preserve">: </w:t>
            </w:r>
            <w:r w:rsidRPr="00292F24">
              <w:rPr>
                <w:lang w:val="ru-RU"/>
              </w:rPr>
              <w:t>находить в тексте сравнения, олицетворения, метафоры, гиперболы.</w:t>
            </w:r>
          </w:p>
        </w:tc>
      </w:tr>
      <w:tr w:rsidR="00917BF9" w:rsidRPr="00A84DE0" w:rsidTr="00917BF9">
        <w:tc>
          <w:tcPr>
            <w:tcW w:w="9571" w:type="dxa"/>
            <w:gridSpan w:val="2"/>
          </w:tcPr>
          <w:p w:rsidR="00917BF9" w:rsidRPr="00292F24" w:rsidRDefault="00917BF9" w:rsidP="002A4372">
            <w:pPr>
              <w:jc w:val="center"/>
              <w:rPr>
                <w:lang w:val="ru-RU"/>
              </w:rPr>
            </w:pPr>
            <w:r w:rsidRPr="00292F24">
              <w:rPr>
                <w:lang w:val="ru-RU"/>
              </w:rPr>
              <w:t>Творческая деятельность обучающихся (на основе литературных произведений)</w:t>
            </w:r>
          </w:p>
        </w:tc>
      </w:tr>
      <w:tr w:rsidR="00917BF9" w:rsidRPr="00292F24" w:rsidTr="00917BF9">
        <w:tc>
          <w:tcPr>
            <w:tcW w:w="4928" w:type="dxa"/>
          </w:tcPr>
          <w:p w:rsidR="00917BF9" w:rsidRPr="00292F24" w:rsidRDefault="00917BF9" w:rsidP="002A4372">
            <w:pPr>
              <w:shd w:val="clear" w:color="auto" w:fill="FFFFFF"/>
              <w:ind w:firstLine="284"/>
              <w:rPr>
                <w:b/>
                <w:lang w:val="ru-RU"/>
              </w:rPr>
            </w:pPr>
            <w:r w:rsidRPr="00292F24">
              <w:rPr>
                <w:b/>
                <w:bCs/>
                <w:i/>
                <w:iCs/>
                <w:color w:val="000000"/>
                <w:lang w:val="ru-RU"/>
              </w:rPr>
              <w:t>Постановка живых картин</w:t>
            </w:r>
          </w:p>
          <w:p w:rsidR="00917BF9" w:rsidRPr="00292F24" w:rsidRDefault="00917BF9" w:rsidP="002A4372">
            <w:pPr>
              <w:shd w:val="clear" w:color="auto" w:fill="FFFFFF"/>
              <w:ind w:firstLine="284"/>
              <w:rPr>
                <w:b/>
                <w:lang w:val="ru-RU"/>
              </w:rPr>
            </w:pPr>
            <w:r w:rsidRPr="00292F24">
              <w:rPr>
                <w:color w:val="000000"/>
                <w:lang w:val="ru-RU"/>
              </w:rPr>
              <w:t>Определение фрагмента для постановки живых картин. Ос</w:t>
            </w:r>
            <w:r w:rsidRPr="00292F24">
              <w:rPr>
                <w:color w:val="000000"/>
                <w:lang w:val="ru-RU"/>
              </w:rPr>
              <w:softHyphen/>
              <w:t>воение различных ролей в тексте. Выразительные сред</w:t>
            </w:r>
            <w:r w:rsidRPr="00292F24">
              <w:rPr>
                <w:color w:val="000000"/>
                <w:lang w:val="ru-RU"/>
              </w:rPr>
              <w:softHyphen/>
              <w:t>ства для инсценировки (ми</w:t>
            </w:r>
            <w:r w:rsidRPr="00292F24">
              <w:rPr>
                <w:color w:val="000000"/>
                <w:lang w:val="ru-RU"/>
              </w:rPr>
              <w:softHyphen/>
              <w:t>мика, жесты). Постановка жи</w:t>
            </w:r>
            <w:r w:rsidRPr="00292F24">
              <w:rPr>
                <w:color w:val="000000"/>
                <w:lang w:val="ru-RU"/>
              </w:rPr>
              <w:softHyphen/>
              <w:t>вых картин.</w:t>
            </w:r>
          </w:p>
          <w:p w:rsidR="00917BF9" w:rsidRPr="00292F24" w:rsidRDefault="00917BF9" w:rsidP="002A4372">
            <w:pPr>
              <w:shd w:val="clear" w:color="auto" w:fill="FFFFFF"/>
              <w:ind w:firstLine="284"/>
              <w:rPr>
                <w:b/>
                <w:lang w:val="ru-RU"/>
              </w:rPr>
            </w:pPr>
            <w:r w:rsidRPr="00292F24">
              <w:rPr>
                <w:b/>
                <w:bCs/>
                <w:i/>
                <w:iCs/>
                <w:color w:val="000000"/>
                <w:lang w:val="ru-RU"/>
              </w:rPr>
              <w:t>Чтение по ролям</w:t>
            </w:r>
          </w:p>
          <w:p w:rsidR="00917BF9" w:rsidRPr="00292F24" w:rsidRDefault="00917BF9" w:rsidP="002A4372">
            <w:pPr>
              <w:shd w:val="clear" w:color="auto" w:fill="FFFFFF"/>
              <w:ind w:firstLine="284"/>
              <w:rPr>
                <w:b/>
                <w:lang w:val="ru-RU"/>
              </w:rPr>
            </w:pPr>
            <w:r w:rsidRPr="00292F24">
              <w:rPr>
                <w:color w:val="000000"/>
                <w:lang w:val="ru-RU"/>
              </w:rPr>
              <w:t>Определение фрагмента для чтения по ролям. Освоение различных ролей в тексте.</w:t>
            </w:r>
          </w:p>
          <w:p w:rsidR="00917BF9" w:rsidRPr="00292F24" w:rsidRDefault="00917BF9" w:rsidP="002A4372">
            <w:pPr>
              <w:shd w:val="clear" w:color="auto" w:fill="FFFFFF"/>
              <w:rPr>
                <w:lang w:val="ru-RU"/>
              </w:rPr>
            </w:pPr>
            <w:r w:rsidRPr="00292F24">
              <w:rPr>
                <w:color w:val="000000"/>
                <w:lang w:val="ru-RU"/>
              </w:rPr>
              <w:t>Выразительные средства (тон, темп, интонация) для чтения по ролям. Чтение по ролям.</w:t>
            </w:r>
          </w:p>
          <w:p w:rsidR="00917BF9" w:rsidRPr="00292F24" w:rsidRDefault="00917BF9" w:rsidP="002A4372">
            <w:pPr>
              <w:shd w:val="clear" w:color="auto" w:fill="FFFFFF"/>
              <w:ind w:firstLine="284"/>
              <w:rPr>
                <w:b/>
                <w:lang w:val="ru-RU"/>
              </w:rPr>
            </w:pPr>
            <w:r w:rsidRPr="00292F24">
              <w:rPr>
                <w:b/>
                <w:bCs/>
                <w:i/>
                <w:iCs/>
                <w:color w:val="000000"/>
                <w:lang w:val="ru-RU"/>
              </w:rPr>
              <w:t>Инсценирование</w:t>
            </w:r>
          </w:p>
          <w:p w:rsidR="00917BF9" w:rsidRPr="00292F24" w:rsidRDefault="00917BF9" w:rsidP="002A4372">
            <w:pPr>
              <w:shd w:val="clear" w:color="auto" w:fill="FFFFFF"/>
              <w:ind w:firstLine="284"/>
              <w:rPr>
                <w:b/>
                <w:lang w:val="ru-RU"/>
              </w:rPr>
            </w:pPr>
            <w:r w:rsidRPr="00292F24">
              <w:rPr>
                <w:color w:val="000000"/>
                <w:lang w:val="ru-RU"/>
              </w:rPr>
              <w:t>Определение фрагмента для инсценирования. Освоение ро</w:t>
            </w:r>
            <w:r w:rsidRPr="00292F24">
              <w:rPr>
                <w:color w:val="000000"/>
                <w:lang w:val="ru-RU"/>
              </w:rPr>
              <w:softHyphen/>
              <w:t>лей для инсценирования. Выра</w:t>
            </w:r>
            <w:r w:rsidRPr="00292F24">
              <w:rPr>
                <w:color w:val="000000"/>
                <w:lang w:val="ru-RU"/>
              </w:rPr>
              <w:softHyphen/>
              <w:t>зительные средства (мимика, жесты, интонация) для инсце</w:t>
            </w:r>
            <w:r w:rsidRPr="00292F24">
              <w:rPr>
                <w:color w:val="000000"/>
                <w:lang w:val="ru-RU"/>
              </w:rPr>
              <w:softHyphen/>
              <w:t>нирования. Инсценирование.</w:t>
            </w:r>
          </w:p>
          <w:p w:rsidR="00917BF9" w:rsidRPr="00292F24" w:rsidRDefault="00917BF9" w:rsidP="002A4372">
            <w:pPr>
              <w:shd w:val="clear" w:color="auto" w:fill="FFFFFF"/>
              <w:ind w:firstLine="284"/>
              <w:rPr>
                <w:b/>
                <w:lang w:val="ru-RU"/>
              </w:rPr>
            </w:pPr>
            <w:r w:rsidRPr="00292F24">
              <w:rPr>
                <w:b/>
                <w:bCs/>
                <w:i/>
                <w:iCs/>
                <w:color w:val="000000"/>
                <w:lang w:val="ru-RU"/>
              </w:rPr>
              <w:t>Устное словесное рисова</w:t>
            </w:r>
            <w:r w:rsidRPr="00292F24">
              <w:rPr>
                <w:b/>
                <w:bCs/>
                <w:i/>
                <w:iCs/>
                <w:color w:val="000000"/>
                <w:lang w:val="ru-RU"/>
              </w:rPr>
              <w:softHyphen/>
              <w:t>ние</w:t>
            </w:r>
          </w:p>
          <w:p w:rsidR="00917BF9" w:rsidRPr="00292F24" w:rsidRDefault="00917BF9" w:rsidP="002A4372">
            <w:pPr>
              <w:shd w:val="clear" w:color="auto" w:fill="FFFFFF"/>
              <w:ind w:firstLine="284"/>
              <w:rPr>
                <w:b/>
                <w:lang w:val="ru-RU"/>
              </w:rPr>
            </w:pPr>
            <w:r w:rsidRPr="00292F24">
              <w:rPr>
                <w:color w:val="000000"/>
                <w:lang w:val="ru-RU"/>
              </w:rPr>
              <w:t>Определение фрагмента для устного словесного рисования.</w:t>
            </w:r>
          </w:p>
          <w:p w:rsidR="00917BF9" w:rsidRPr="00292F24" w:rsidRDefault="00917BF9" w:rsidP="002A4372">
            <w:pPr>
              <w:shd w:val="clear" w:color="auto" w:fill="FFFFFF"/>
              <w:ind w:firstLine="284"/>
              <w:rPr>
                <w:b/>
                <w:lang w:val="ru-RU"/>
              </w:rPr>
            </w:pPr>
            <w:r w:rsidRPr="00292F24">
              <w:rPr>
                <w:color w:val="000000"/>
                <w:lang w:val="ru-RU" w:eastAsia="en-US"/>
              </w:rPr>
              <w:t>Слова, словосочетания, от</w:t>
            </w:r>
            <w:r w:rsidRPr="00292F24">
              <w:rPr>
                <w:color w:val="000000"/>
                <w:lang w:val="ru-RU" w:eastAsia="en-US"/>
              </w:rPr>
              <w:softHyphen/>
              <w:t>ражающие содержание этого фрагмента. Презентация фраг</w:t>
            </w:r>
            <w:r w:rsidRPr="00292F24">
              <w:rPr>
                <w:color w:val="000000"/>
                <w:lang w:val="ru-RU" w:eastAsia="en-US"/>
              </w:rPr>
              <w:softHyphen/>
              <w:t>мента.</w:t>
            </w:r>
          </w:p>
          <w:p w:rsidR="00917BF9" w:rsidRPr="00292F24" w:rsidRDefault="00917BF9" w:rsidP="002A4372">
            <w:pPr>
              <w:shd w:val="clear" w:color="auto" w:fill="FFFFFF"/>
              <w:ind w:firstLine="284"/>
              <w:rPr>
                <w:b/>
                <w:lang w:val="ru-RU"/>
              </w:rPr>
            </w:pPr>
            <w:r w:rsidRPr="00292F24">
              <w:rPr>
                <w:b/>
                <w:bCs/>
                <w:i/>
                <w:iCs/>
                <w:color w:val="000000"/>
                <w:lang w:val="ru-RU" w:eastAsia="en-US"/>
              </w:rPr>
              <w:t>Устное сочинение</w:t>
            </w:r>
          </w:p>
          <w:p w:rsidR="00917BF9" w:rsidRPr="00292F24" w:rsidRDefault="00917BF9" w:rsidP="002A4372">
            <w:pPr>
              <w:shd w:val="clear" w:color="auto" w:fill="FFFFFF"/>
              <w:ind w:firstLine="284"/>
              <w:rPr>
                <w:b/>
                <w:lang w:val="ru-RU"/>
              </w:rPr>
            </w:pPr>
            <w:r w:rsidRPr="00292F24">
              <w:rPr>
                <w:color w:val="000000"/>
                <w:lang w:val="ru-RU" w:eastAsia="en-US"/>
              </w:rPr>
              <w:t>Отражение в устном сочи</w:t>
            </w:r>
            <w:r w:rsidRPr="00292F24">
              <w:rPr>
                <w:color w:val="000000"/>
                <w:lang w:val="ru-RU" w:eastAsia="en-US"/>
              </w:rPr>
              <w:softHyphen/>
              <w:t>нении темы прочитанного произведения (то, о чём хотел сказать автор). Определение главной мысли произведения (что главное хотел сказать ав</w:t>
            </w:r>
            <w:r w:rsidRPr="00292F24">
              <w:rPr>
                <w:color w:val="000000"/>
                <w:lang w:val="ru-RU" w:eastAsia="en-US"/>
              </w:rPr>
              <w:softHyphen/>
              <w:t>тор). Определение темы и главной мысли устного выска</w:t>
            </w:r>
            <w:r w:rsidRPr="00292F24">
              <w:rPr>
                <w:color w:val="000000"/>
                <w:lang w:val="ru-RU" w:eastAsia="en-US"/>
              </w:rPr>
              <w:softHyphen/>
              <w:t>зывания. Выразительные сред</w:t>
            </w:r>
            <w:r w:rsidRPr="00292F24">
              <w:rPr>
                <w:color w:val="000000"/>
                <w:lang w:val="ru-RU" w:eastAsia="en-US"/>
              </w:rPr>
              <w:softHyphen/>
              <w:t>ства языка для высказывания. Структура высказывания. Пре</w:t>
            </w:r>
            <w:r w:rsidRPr="00292F24">
              <w:rPr>
                <w:color w:val="000000"/>
                <w:lang w:val="ru-RU" w:eastAsia="en-US"/>
              </w:rPr>
              <w:softHyphen/>
              <w:t xml:space="preserve">зентация устного </w:t>
            </w:r>
            <w:r w:rsidRPr="00292F24">
              <w:rPr>
                <w:color w:val="000000"/>
                <w:lang w:val="ru-RU" w:eastAsia="en-US"/>
              </w:rPr>
              <w:lastRenderedPageBreak/>
              <w:t>сочинения.</w:t>
            </w:r>
          </w:p>
        </w:tc>
        <w:tc>
          <w:tcPr>
            <w:tcW w:w="4643" w:type="dxa"/>
          </w:tcPr>
          <w:p w:rsidR="00917BF9" w:rsidRPr="00292F24" w:rsidRDefault="00917BF9" w:rsidP="002A4372">
            <w:pPr>
              <w:shd w:val="clear" w:color="auto" w:fill="FFFFFF"/>
              <w:ind w:left="10" w:firstLine="226"/>
              <w:rPr>
                <w:color w:val="000000"/>
                <w:lang w:val="ru-RU"/>
              </w:rPr>
            </w:pPr>
            <w:r w:rsidRPr="00292F24">
              <w:rPr>
                <w:b/>
                <w:bCs/>
                <w:color w:val="000000"/>
                <w:lang w:val="ru-RU"/>
              </w:rPr>
              <w:lastRenderedPageBreak/>
              <w:t>Инсценировать</w:t>
            </w:r>
            <w:r w:rsidRPr="00292F24">
              <w:rPr>
                <w:bCs/>
                <w:color w:val="000000"/>
                <w:lang w:val="ru-RU"/>
              </w:rPr>
              <w:t xml:space="preserve"> </w:t>
            </w:r>
            <w:r w:rsidRPr="00292F24">
              <w:rPr>
                <w:color w:val="000000"/>
                <w:lang w:val="ru-RU"/>
              </w:rPr>
              <w:t>худо</w:t>
            </w:r>
            <w:r w:rsidRPr="00292F24">
              <w:rPr>
                <w:color w:val="000000"/>
                <w:lang w:val="ru-RU"/>
              </w:rPr>
              <w:softHyphen/>
              <w:t>жественное произведение (его части): читать по ро</w:t>
            </w:r>
            <w:r w:rsidRPr="00292F24">
              <w:rPr>
                <w:color w:val="000000"/>
                <w:lang w:val="ru-RU"/>
              </w:rPr>
              <w:softHyphen/>
              <w:t>лям, участвовать в драма</w:t>
            </w:r>
            <w:r w:rsidRPr="00292F24">
              <w:rPr>
                <w:color w:val="000000"/>
                <w:lang w:val="ru-RU"/>
              </w:rPr>
              <w:softHyphen/>
              <w:t>тизации; передавать осо</w:t>
            </w:r>
            <w:r w:rsidRPr="00292F24">
              <w:rPr>
                <w:color w:val="000000"/>
                <w:lang w:val="ru-RU"/>
              </w:rPr>
              <w:softHyphen/>
              <w:t>бенности героев, исполь</w:t>
            </w:r>
            <w:r w:rsidRPr="00292F24">
              <w:rPr>
                <w:color w:val="000000"/>
                <w:lang w:val="ru-RU"/>
              </w:rPr>
              <w:softHyphen/>
              <w:t>зуя различные вырази</w:t>
            </w:r>
            <w:r w:rsidRPr="00292F24">
              <w:rPr>
                <w:color w:val="000000"/>
                <w:lang w:val="ru-RU"/>
              </w:rPr>
              <w:softHyphen/>
              <w:t>тельные средства (тон, темп, тембр, интонация речи, мимика, жесты); намечать мизансцены.</w:t>
            </w: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left="10" w:firstLine="226"/>
              <w:rPr>
                <w:color w:val="000000"/>
                <w:lang w:val="ru-RU"/>
              </w:rPr>
            </w:pPr>
          </w:p>
          <w:p w:rsidR="00917BF9" w:rsidRPr="00292F24" w:rsidRDefault="00917BF9" w:rsidP="002A4372">
            <w:pPr>
              <w:shd w:val="clear" w:color="auto" w:fill="FFFFFF"/>
              <w:ind w:firstLine="175"/>
              <w:rPr>
                <w:rFonts w:eastAsiaTheme="minorHAnsi"/>
                <w:lang w:val="ru-RU" w:eastAsia="en-US"/>
              </w:rPr>
            </w:pPr>
            <w:r w:rsidRPr="00292F24">
              <w:rPr>
                <w:b/>
                <w:bCs/>
                <w:color w:val="000000"/>
                <w:lang w:val="ru-RU" w:eastAsia="en-US"/>
              </w:rPr>
              <w:t xml:space="preserve">Конструировать   </w:t>
            </w:r>
            <w:r w:rsidRPr="00292F24">
              <w:rPr>
                <w:color w:val="000000"/>
                <w:lang w:val="ru-RU" w:eastAsia="en-US"/>
              </w:rPr>
              <w:t>устное сочинение: переда</w:t>
            </w:r>
            <w:r w:rsidRPr="00292F24">
              <w:rPr>
                <w:color w:val="000000"/>
                <w:lang w:val="ru-RU" w:eastAsia="en-US"/>
              </w:rPr>
              <w:softHyphen/>
              <w:t>вать замысел автора, главную мысль произве</w:t>
            </w:r>
            <w:r w:rsidRPr="00292F24">
              <w:rPr>
                <w:color w:val="000000"/>
                <w:lang w:val="ru-RU" w:eastAsia="en-US"/>
              </w:rPr>
              <w:softHyphen/>
              <w:t>дения, выразительные средства языка.</w:t>
            </w:r>
          </w:p>
          <w:p w:rsidR="00917BF9" w:rsidRPr="00292F24" w:rsidRDefault="00917BF9" w:rsidP="002A4372">
            <w:pPr>
              <w:shd w:val="clear" w:color="auto" w:fill="FFFFFF"/>
              <w:ind w:firstLine="175"/>
              <w:rPr>
                <w:rFonts w:eastAsiaTheme="minorHAnsi"/>
                <w:lang w:eastAsia="en-US"/>
              </w:rPr>
            </w:pPr>
            <w:r w:rsidRPr="00292F24">
              <w:rPr>
                <w:b/>
                <w:bCs/>
                <w:color w:val="000000"/>
                <w:lang w:eastAsia="en-US"/>
              </w:rPr>
              <w:t xml:space="preserve">Презентовать   </w:t>
            </w:r>
            <w:r w:rsidRPr="00292F24">
              <w:rPr>
                <w:color w:val="000000"/>
                <w:lang w:eastAsia="en-US"/>
              </w:rPr>
              <w:t>устное сочинение.</w:t>
            </w:r>
          </w:p>
        </w:tc>
      </w:tr>
    </w:tbl>
    <w:p w:rsidR="0088216E" w:rsidRDefault="0088216E" w:rsidP="0088216E">
      <w:pPr>
        <w:jc w:val="both"/>
        <w:rPr>
          <w:lang w:val="ru-RU"/>
        </w:rPr>
      </w:pPr>
    </w:p>
    <w:p w:rsidR="008326BE" w:rsidRDefault="008326BE" w:rsidP="0088216E">
      <w:pPr>
        <w:ind w:firstLine="567"/>
        <w:jc w:val="center"/>
        <w:rPr>
          <w:b/>
          <w:lang w:val="ru-RU"/>
        </w:rPr>
      </w:pPr>
    </w:p>
    <w:p w:rsidR="008326BE" w:rsidRPr="00292F24" w:rsidRDefault="008326BE" w:rsidP="008326BE">
      <w:pPr>
        <w:jc w:val="center"/>
        <w:rPr>
          <w:b/>
          <w:bCs/>
          <w:lang w:val="ru-RU"/>
        </w:rPr>
      </w:pPr>
      <w:r>
        <w:rPr>
          <w:b/>
          <w:bCs/>
          <w:lang w:val="ru-RU"/>
        </w:rPr>
        <w:t>РОДНОЙ ЯЗЫК (РУССКИЙ)</w:t>
      </w:r>
    </w:p>
    <w:p w:rsidR="00DD5E99" w:rsidRPr="00C13D56" w:rsidRDefault="00DD5E99" w:rsidP="00490F12">
      <w:pPr>
        <w:rPr>
          <w:b/>
          <w:bCs/>
          <w:i/>
          <w:u w:val="single"/>
          <w:lang w:val="ru-RU"/>
        </w:rPr>
      </w:pPr>
    </w:p>
    <w:p w:rsidR="008326BE" w:rsidRPr="008326BE" w:rsidRDefault="008326BE" w:rsidP="008326BE">
      <w:pPr>
        <w:ind w:firstLine="567"/>
        <w:jc w:val="center"/>
        <w:rPr>
          <w:b/>
          <w:lang w:val="ru-RU"/>
        </w:rPr>
      </w:pPr>
      <w:r w:rsidRPr="008326BE">
        <w:rPr>
          <w:b/>
          <w:bCs/>
          <w:iCs/>
          <w:lang w:val="ru-RU"/>
        </w:rPr>
        <w:t xml:space="preserve">Цели </w:t>
      </w:r>
      <w:r w:rsidR="0088216E" w:rsidRPr="008326BE">
        <w:rPr>
          <w:b/>
          <w:lang w:val="ru-RU"/>
        </w:rPr>
        <w:t>изучения учебного предмета «Русский родной язык»</w:t>
      </w:r>
    </w:p>
    <w:p w:rsidR="008326BE" w:rsidRDefault="0088216E" w:rsidP="008326BE">
      <w:pPr>
        <w:ind w:firstLine="708"/>
        <w:jc w:val="both"/>
        <w:rPr>
          <w:lang w:val="ru-RU"/>
        </w:rPr>
      </w:pPr>
      <w:r w:rsidRPr="0088216E">
        <w:rPr>
          <w:lang w:val="ru-RU"/>
        </w:rPr>
        <w:t xml:space="preserve">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 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 </w:t>
      </w:r>
    </w:p>
    <w:p w:rsidR="008326BE" w:rsidRDefault="0088216E" w:rsidP="008326BE">
      <w:pPr>
        <w:ind w:firstLine="708"/>
        <w:jc w:val="both"/>
        <w:rPr>
          <w:lang w:val="ru-RU"/>
        </w:rPr>
      </w:pPr>
      <w:r w:rsidRPr="0088216E">
        <w:rPr>
          <w:lang w:val="ru-RU"/>
        </w:rPr>
        <w:t xml:space="preserve">В соответствии с этим курс русского родного языка направлен на достижение следующих целей:  </w:t>
      </w:r>
    </w:p>
    <w:p w:rsidR="008326BE" w:rsidRDefault="008326BE" w:rsidP="008326BE">
      <w:pPr>
        <w:ind w:firstLine="708"/>
        <w:jc w:val="both"/>
        <w:rPr>
          <w:lang w:val="ru-RU"/>
        </w:rPr>
      </w:pPr>
      <w:r>
        <w:rPr>
          <w:lang w:val="ru-RU"/>
        </w:rPr>
        <w:t xml:space="preserve">- </w:t>
      </w:r>
      <w:r w:rsidR="0088216E" w:rsidRPr="0088216E">
        <w:rPr>
          <w:lang w:val="ru-RU"/>
        </w:rPr>
        <w:t>расширение представлений о русском языке как духовной,</w:t>
      </w:r>
      <w:r>
        <w:rPr>
          <w:lang w:val="ru-RU"/>
        </w:rPr>
        <w:t xml:space="preserve"> </w:t>
      </w:r>
      <w:r w:rsidR="0088216E" w:rsidRPr="0088216E">
        <w:rPr>
          <w:lang w:val="ru-RU"/>
        </w:rPr>
        <w:t xml:space="preserve">нравственной и культурной ценности народа; </w:t>
      </w:r>
    </w:p>
    <w:p w:rsidR="008326BE" w:rsidRDefault="008326BE" w:rsidP="008326BE">
      <w:pPr>
        <w:ind w:firstLine="708"/>
        <w:jc w:val="both"/>
        <w:rPr>
          <w:lang w:val="ru-RU"/>
        </w:rPr>
      </w:pPr>
      <w:r>
        <w:rPr>
          <w:lang w:val="ru-RU"/>
        </w:rPr>
        <w:t xml:space="preserve">- </w:t>
      </w:r>
      <w:r w:rsidR="0088216E" w:rsidRPr="0088216E">
        <w:rPr>
          <w:lang w:val="ru-RU"/>
        </w:rPr>
        <w:t xml:space="preserve">осознание национального своеобразия русского языка; </w:t>
      </w:r>
    </w:p>
    <w:p w:rsidR="008326BE" w:rsidRDefault="008326BE" w:rsidP="008326BE">
      <w:pPr>
        <w:ind w:firstLine="708"/>
        <w:jc w:val="both"/>
        <w:rPr>
          <w:lang w:val="ru-RU"/>
        </w:rPr>
      </w:pPr>
      <w:r>
        <w:rPr>
          <w:lang w:val="ru-RU"/>
        </w:rPr>
        <w:t xml:space="preserve">- </w:t>
      </w:r>
      <w:r w:rsidR="0088216E" w:rsidRPr="0088216E">
        <w:rPr>
          <w:lang w:val="ru-RU"/>
        </w:rPr>
        <w:t xml:space="preserve">формирование познавательного интереса, любви, уважительного отношения к русскому языку, а через него – к родной культуре; </w:t>
      </w:r>
    </w:p>
    <w:p w:rsidR="008326BE" w:rsidRDefault="008326BE" w:rsidP="008326BE">
      <w:pPr>
        <w:ind w:firstLine="708"/>
        <w:jc w:val="both"/>
        <w:rPr>
          <w:lang w:val="ru-RU"/>
        </w:rPr>
      </w:pPr>
      <w:r>
        <w:rPr>
          <w:lang w:val="ru-RU"/>
        </w:rPr>
        <w:t xml:space="preserve">- </w:t>
      </w:r>
      <w:r w:rsidR="0088216E" w:rsidRPr="0088216E">
        <w:rPr>
          <w:lang w:val="ru-RU"/>
        </w:rPr>
        <w:t xml:space="preserve">воспитание уважительного отношения к культурам и языкам народов России; </w:t>
      </w:r>
    </w:p>
    <w:p w:rsidR="008326BE" w:rsidRDefault="008326BE" w:rsidP="008326BE">
      <w:pPr>
        <w:ind w:firstLine="708"/>
        <w:jc w:val="both"/>
        <w:rPr>
          <w:lang w:val="ru-RU"/>
        </w:rPr>
      </w:pPr>
      <w:r>
        <w:rPr>
          <w:lang w:val="ru-RU"/>
        </w:rPr>
        <w:t xml:space="preserve">- </w:t>
      </w:r>
      <w:r w:rsidR="0088216E" w:rsidRPr="0088216E">
        <w:rPr>
          <w:lang w:val="ru-RU"/>
        </w:rPr>
        <w:t xml:space="preserve">овладение культурой межнационального общения;  </w:t>
      </w:r>
    </w:p>
    <w:p w:rsidR="008326BE" w:rsidRDefault="008326BE" w:rsidP="008326BE">
      <w:pPr>
        <w:ind w:firstLine="708"/>
        <w:jc w:val="both"/>
        <w:rPr>
          <w:lang w:val="ru-RU"/>
        </w:rPr>
      </w:pPr>
      <w:r>
        <w:rPr>
          <w:lang w:val="ru-RU"/>
        </w:rPr>
        <w:t xml:space="preserve">- </w:t>
      </w:r>
      <w:r w:rsidR="0088216E" w:rsidRPr="0088216E">
        <w:rPr>
          <w:lang w:val="ru-RU"/>
        </w:rPr>
        <w:t>формирование первоначальных представлений о национальной</w:t>
      </w:r>
      <w:r>
        <w:rPr>
          <w:lang w:val="ru-RU"/>
        </w:rPr>
        <w:t xml:space="preserve"> </w:t>
      </w:r>
      <w:r w:rsidR="0088216E" w:rsidRPr="0088216E">
        <w:rPr>
          <w:lang w:val="ru-RU"/>
        </w:rPr>
        <w:t xml:space="preserve">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rsidR="008326BE" w:rsidRDefault="008326BE" w:rsidP="008326BE">
      <w:pPr>
        <w:ind w:firstLine="708"/>
        <w:jc w:val="both"/>
        <w:rPr>
          <w:lang w:val="ru-RU"/>
        </w:rPr>
      </w:pPr>
      <w:r>
        <w:rPr>
          <w:lang w:val="ru-RU"/>
        </w:rPr>
        <w:t xml:space="preserve">- </w:t>
      </w:r>
      <w:r w:rsidR="0088216E" w:rsidRPr="0088216E">
        <w:rPr>
          <w:lang w:val="ru-RU"/>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p>
    <w:p w:rsidR="008326BE" w:rsidRDefault="008326BE" w:rsidP="008326BE">
      <w:pPr>
        <w:ind w:firstLine="708"/>
        <w:jc w:val="both"/>
        <w:rPr>
          <w:lang w:val="ru-RU"/>
        </w:rPr>
      </w:pPr>
      <w:r>
        <w:rPr>
          <w:lang w:val="ru-RU"/>
        </w:rPr>
        <w:t xml:space="preserve">- </w:t>
      </w:r>
      <w:r w:rsidR="0088216E" w:rsidRPr="0088216E">
        <w:rPr>
          <w:lang w:val="ru-RU"/>
        </w:rPr>
        <w:t xml:space="preserve">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rsidR="008326BE" w:rsidRDefault="008326BE" w:rsidP="008326BE">
      <w:pPr>
        <w:ind w:firstLine="708"/>
        <w:jc w:val="both"/>
        <w:rPr>
          <w:lang w:val="ru-RU"/>
        </w:rPr>
      </w:pPr>
      <w:r>
        <w:rPr>
          <w:lang w:val="ru-RU"/>
        </w:rPr>
        <w:t xml:space="preserve">- </w:t>
      </w:r>
      <w:r w:rsidR="0088216E" w:rsidRPr="0088216E">
        <w:rPr>
          <w:lang w:val="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w:t>
      </w:r>
    </w:p>
    <w:p w:rsidR="008326BE" w:rsidRDefault="008326BE" w:rsidP="008326BE">
      <w:pPr>
        <w:ind w:firstLine="708"/>
        <w:jc w:val="both"/>
        <w:rPr>
          <w:lang w:val="ru-RU"/>
        </w:rPr>
      </w:pPr>
      <w:r>
        <w:rPr>
          <w:lang w:val="ru-RU"/>
        </w:rPr>
        <w:t>-</w:t>
      </w:r>
      <w:r w:rsidR="0088216E" w:rsidRPr="0088216E">
        <w:rPr>
          <w:lang w:val="ru-RU"/>
        </w:rPr>
        <w:t xml:space="preserve"> обогащение словарного запаса и грамматического строя речи; </w:t>
      </w:r>
    </w:p>
    <w:p w:rsidR="008326BE" w:rsidRDefault="008326BE" w:rsidP="008326BE">
      <w:pPr>
        <w:ind w:firstLine="708"/>
        <w:jc w:val="both"/>
        <w:rPr>
          <w:lang w:val="ru-RU"/>
        </w:rPr>
      </w:pPr>
      <w:r>
        <w:rPr>
          <w:lang w:val="ru-RU"/>
        </w:rPr>
        <w:t xml:space="preserve">- </w:t>
      </w:r>
      <w:r w:rsidR="0088216E" w:rsidRPr="0088216E">
        <w:rPr>
          <w:lang w:val="ru-RU"/>
        </w:rPr>
        <w:t xml:space="preserve">развитие потребности к речевому самосовершенствованию;  </w:t>
      </w:r>
    </w:p>
    <w:p w:rsidR="008326BE" w:rsidRDefault="008326BE" w:rsidP="008326BE">
      <w:pPr>
        <w:ind w:firstLine="708"/>
        <w:jc w:val="both"/>
        <w:rPr>
          <w:lang w:val="ru-RU"/>
        </w:rPr>
      </w:pPr>
      <w:r>
        <w:rPr>
          <w:lang w:val="ru-RU"/>
        </w:rPr>
        <w:t xml:space="preserve">- </w:t>
      </w:r>
      <w:r w:rsidR="0088216E" w:rsidRPr="0088216E">
        <w:rPr>
          <w:lang w:val="ru-RU"/>
        </w:rPr>
        <w:t xml:space="preserve">приобретение практического опыта исследовательской работы по русскому языку, воспитание самостоятельности в приобретении знаний. </w:t>
      </w:r>
    </w:p>
    <w:p w:rsidR="008326BE" w:rsidRDefault="008326BE" w:rsidP="008326BE">
      <w:pPr>
        <w:ind w:firstLine="708"/>
        <w:jc w:val="both"/>
        <w:rPr>
          <w:lang w:val="ru-RU"/>
        </w:rPr>
      </w:pPr>
    </w:p>
    <w:p w:rsidR="00DD5E99" w:rsidRDefault="00DD5E99" w:rsidP="008326BE">
      <w:pPr>
        <w:ind w:firstLine="708"/>
        <w:jc w:val="both"/>
        <w:rPr>
          <w:lang w:val="ru-RU"/>
        </w:rPr>
      </w:pPr>
    </w:p>
    <w:p w:rsidR="00DC6346" w:rsidRPr="00DC6346" w:rsidRDefault="00DC6346" w:rsidP="00DC6346">
      <w:pPr>
        <w:ind w:firstLine="708"/>
        <w:jc w:val="center"/>
        <w:rPr>
          <w:b/>
          <w:i/>
          <w:lang w:val="ru-RU"/>
        </w:rPr>
      </w:pPr>
      <w:r w:rsidRPr="00DC6346">
        <w:rPr>
          <w:b/>
          <w:i/>
          <w:lang w:val="ru-RU"/>
        </w:rPr>
        <w:t>Ценностные ориентиры содержания учебного предмета</w:t>
      </w:r>
    </w:p>
    <w:p w:rsidR="00DC6346" w:rsidRDefault="00DC6346" w:rsidP="00DC6346">
      <w:pPr>
        <w:ind w:firstLine="708"/>
        <w:jc w:val="both"/>
        <w:rPr>
          <w:lang w:val="ru-RU"/>
        </w:rPr>
      </w:pPr>
      <w:r w:rsidRPr="00DC6346">
        <w:rPr>
          <w:lang w:val="ru-RU"/>
        </w:rPr>
        <w:t xml:space="preserve">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rsidR="00DC6346" w:rsidRDefault="00DC6346" w:rsidP="00DC6346">
      <w:pPr>
        <w:ind w:firstLine="708"/>
        <w:jc w:val="both"/>
        <w:rPr>
          <w:lang w:val="ru-RU"/>
        </w:rPr>
      </w:pPr>
      <w:r w:rsidRPr="00DC6346">
        <w:rPr>
          <w:u w:val="single"/>
          <w:lang w:val="ru-RU"/>
        </w:rPr>
        <w:t>Ценность общения</w:t>
      </w:r>
      <w:r w:rsidRPr="00DC6346">
        <w:rPr>
          <w:lang w:val="ru-RU"/>
        </w:rPr>
        <w:t xml:space="preserve"> – понимание важности общения как значимой составляющей жизни общества, как одного из основополагающих элементов культуры. </w:t>
      </w:r>
    </w:p>
    <w:p w:rsidR="00C36935" w:rsidRDefault="00DC6346" w:rsidP="00DC6346">
      <w:pPr>
        <w:ind w:firstLine="708"/>
        <w:jc w:val="both"/>
        <w:rPr>
          <w:lang w:val="ru-RU"/>
        </w:rPr>
      </w:pPr>
      <w:r w:rsidRPr="00DC6346">
        <w:rPr>
          <w:u w:val="single"/>
          <w:lang w:val="ru-RU"/>
        </w:rPr>
        <w:lastRenderedPageBreak/>
        <w:t>Ценность природы</w:t>
      </w:r>
      <w:r w:rsidRPr="00DC6346">
        <w:rPr>
          <w:lang w:val="ru-RU"/>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rsidR="00C36935" w:rsidRDefault="00DC6346" w:rsidP="00DC6346">
      <w:pPr>
        <w:ind w:firstLine="708"/>
        <w:jc w:val="both"/>
        <w:rPr>
          <w:lang w:val="ru-RU"/>
        </w:rPr>
      </w:pPr>
      <w:r w:rsidRPr="00C36935">
        <w:rPr>
          <w:u w:val="single"/>
          <w:lang w:val="ru-RU"/>
        </w:rPr>
        <w:t>Ценность красоты и гармонии</w:t>
      </w:r>
      <w:r w:rsidRPr="00DC6346">
        <w:rPr>
          <w:lang w:val="ru-RU"/>
        </w:rPr>
        <w:t xml:space="preserve"> – осознание красоты и гармоничности русского языка, его выразительных возможностей. </w:t>
      </w:r>
    </w:p>
    <w:p w:rsidR="00C36935" w:rsidRDefault="00DC6346" w:rsidP="00DC6346">
      <w:pPr>
        <w:ind w:firstLine="708"/>
        <w:jc w:val="both"/>
        <w:rPr>
          <w:lang w:val="ru-RU"/>
        </w:rPr>
      </w:pPr>
      <w:r w:rsidRPr="00C36935">
        <w:rPr>
          <w:u w:val="single"/>
          <w:lang w:val="ru-RU"/>
        </w:rPr>
        <w:t>Ценность истины</w:t>
      </w:r>
      <w:r w:rsidRPr="00DC6346">
        <w:rPr>
          <w:lang w:val="ru-RU"/>
        </w:rPr>
        <w:t xml:space="preserve">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rsidR="00C36935" w:rsidRDefault="00DC6346" w:rsidP="00DC6346">
      <w:pPr>
        <w:ind w:firstLine="708"/>
        <w:jc w:val="both"/>
        <w:rPr>
          <w:lang w:val="ru-RU"/>
        </w:rPr>
      </w:pPr>
      <w:r w:rsidRPr="00C36935">
        <w:rPr>
          <w:u w:val="single"/>
          <w:lang w:val="ru-RU"/>
        </w:rPr>
        <w:t>Ценность семьи.</w:t>
      </w:r>
      <w:r w:rsidRPr="00DC6346">
        <w:rPr>
          <w:lang w:val="ru-RU"/>
        </w:rPr>
        <w:t xml:space="preserve">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rsidR="00C36935" w:rsidRDefault="00DC6346" w:rsidP="00DC6346">
      <w:pPr>
        <w:ind w:firstLine="708"/>
        <w:jc w:val="both"/>
        <w:rPr>
          <w:lang w:val="ru-RU"/>
        </w:rPr>
      </w:pPr>
      <w:r w:rsidRPr="00C36935">
        <w:rPr>
          <w:u w:val="single"/>
          <w:lang w:val="ru-RU"/>
        </w:rPr>
        <w:t>Ценность труда и творчества</w:t>
      </w:r>
      <w:r w:rsidRPr="00DC6346">
        <w:rPr>
          <w:lang w:val="ru-RU"/>
        </w:rPr>
        <w:t xml:space="preserve">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 </w:t>
      </w:r>
    </w:p>
    <w:p w:rsidR="00C36935" w:rsidRDefault="00DC6346" w:rsidP="00DC6346">
      <w:pPr>
        <w:ind w:firstLine="708"/>
        <w:jc w:val="both"/>
        <w:rPr>
          <w:lang w:val="ru-RU"/>
        </w:rPr>
      </w:pPr>
      <w:r w:rsidRPr="00C36935">
        <w:rPr>
          <w:u w:val="single"/>
          <w:lang w:val="ru-RU"/>
        </w:rPr>
        <w:t>Ценность гражданственности и патриотизма</w:t>
      </w:r>
      <w:r w:rsidRPr="00DC6346">
        <w:rPr>
          <w:lang w:val="ru-RU"/>
        </w:rPr>
        <w:t xml:space="preserve">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 </w:t>
      </w:r>
    </w:p>
    <w:p w:rsidR="00C36935" w:rsidRDefault="00DC6346" w:rsidP="00DC6346">
      <w:pPr>
        <w:ind w:firstLine="708"/>
        <w:jc w:val="both"/>
        <w:rPr>
          <w:lang w:val="ru-RU"/>
        </w:rPr>
      </w:pPr>
      <w:r w:rsidRPr="00C36935">
        <w:rPr>
          <w:u w:val="single"/>
          <w:lang w:val="ru-RU"/>
        </w:rPr>
        <w:t>Ценность человечества</w:t>
      </w:r>
      <w:r w:rsidRPr="00DC6346">
        <w:rPr>
          <w:lang w:val="ru-RU"/>
        </w:rPr>
        <w:t xml:space="preserve">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 </w:t>
      </w:r>
    </w:p>
    <w:p w:rsidR="00C36935" w:rsidRDefault="00DC6346" w:rsidP="00DC6346">
      <w:pPr>
        <w:ind w:firstLine="708"/>
        <w:jc w:val="both"/>
        <w:rPr>
          <w:lang w:val="ru-RU"/>
        </w:rPr>
      </w:pPr>
      <w:r w:rsidRPr="00DC6346">
        <w:rPr>
          <w:lang w:val="ru-RU"/>
        </w:rPr>
        <w:t xml:space="preserve"> </w:t>
      </w:r>
    </w:p>
    <w:p w:rsidR="00C36935" w:rsidRPr="00C36935" w:rsidRDefault="00DC6346" w:rsidP="00C36935">
      <w:pPr>
        <w:ind w:firstLine="708"/>
        <w:jc w:val="center"/>
        <w:rPr>
          <w:b/>
          <w:i/>
          <w:lang w:val="ru-RU"/>
        </w:rPr>
      </w:pPr>
      <w:r w:rsidRPr="00C36935">
        <w:rPr>
          <w:b/>
          <w:i/>
          <w:lang w:val="ru-RU"/>
        </w:rPr>
        <w:t>Личностные, метапредметные и предметные результаты освоения учебного предмета</w:t>
      </w:r>
    </w:p>
    <w:p w:rsidR="00C36935" w:rsidRDefault="00DC6346" w:rsidP="00DC6346">
      <w:pPr>
        <w:ind w:firstLine="708"/>
        <w:jc w:val="both"/>
        <w:rPr>
          <w:lang w:val="ru-RU"/>
        </w:rPr>
      </w:pPr>
      <w:r w:rsidRPr="00C36935">
        <w:rPr>
          <w:i/>
          <w:u w:val="single"/>
          <w:lang w:val="ru-RU"/>
        </w:rPr>
        <w:t>Личностные результаты</w:t>
      </w:r>
      <w:r w:rsidRPr="00DC6346">
        <w:rPr>
          <w:lang w:val="ru-RU"/>
        </w:rPr>
        <w:t xml:space="preserve"> изучения учебного предмета «Родной язык (русский)» должны быть ориентированы на формирование:  </w:t>
      </w:r>
    </w:p>
    <w:p w:rsidR="00C36935" w:rsidRDefault="00C36935" w:rsidP="00C36935">
      <w:pPr>
        <w:ind w:firstLine="708"/>
        <w:jc w:val="both"/>
        <w:rPr>
          <w:lang w:val="ru-RU"/>
        </w:rPr>
      </w:pPr>
      <w:r>
        <w:rPr>
          <w:lang w:val="ru-RU"/>
        </w:rPr>
        <w:t xml:space="preserve">- </w:t>
      </w:r>
      <w:r w:rsidR="00DC6346" w:rsidRPr="00DC6346">
        <w:rPr>
          <w:lang w:val="ru-RU"/>
        </w:rPr>
        <w:t>уважения и ценностного отношения к своей Родине – России; понимания своей</w:t>
      </w:r>
      <w:r w:rsidR="00DC6346">
        <w:sym w:font="Symbol" w:char="F02D"/>
      </w:r>
      <w:r w:rsidR="00DC6346" w:rsidRPr="00DC6346">
        <w:rPr>
          <w:lang w:val="ru-RU"/>
        </w:rPr>
        <w:t xml:space="preserve">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  </w:t>
      </w:r>
    </w:p>
    <w:p w:rsidR="00C36935" w:rsidRDefault="00C36935" w:rsidP="00C36935">
      <w:pPr>
        <w:ind w:firstLine="708"/>
        <w:jc w:val="both"/>
        <w:rPr>
          <w:lang w:val="ru-RU"/>
        </w:rPr>
      </w:pPr>
      <w:r>
        <w:rPr>
          <w:lang w:val="ru-RU"/>
        </w:rPr>
        <w:t xml:space="preserve">- </w:t>
      </w:r>
      <w:r w:rsidR="00DC6346" w:rsidRPr="00DC6346">
        <w:rPr>
          <w:lang w:val="ru-RU"/>
        </w:rPr>
        <w:t xml:space="preserve">способности к проявлению взаимопомощи, конструктивному общению, к совместной деятельности со взрослыми и сверстниками; о нравственно-этических нормах поведения и межличностных отношений;  </w:t>
      </w:r>
    </w:p>
    <w:p w:rsidR="00C36935" w:rsidRDefault="00C36935" w:rsidP="00C36935">
      <w:pPr>
        <w:ind w:firstLine="708"/>
        <w:jc w:val="both"/>
        <w:rPr>
          <w:lang w:val="ru-RU"/>
        </w:rPr>
      </w:pPr>
      <w:r>
        <w:rPr>
          <w:lang w:val="ru-RU"/>
        </w:rPr>
        <w:t xml:space="preserve">- </w:t>
      </w:r>
      <w:r w:rsidR="00DC6346" w:rsidRPr="00DC6346">
        <w:rPr>
          <w:lang w:val="ru-RU"/>
        </w:rPr>
        <w:t xml:space="preserve">проявления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 воспитание);  </w:t>
      </w:r>
    </w:p>
    <w:p w:rsidR="00C36935" w:rsidRDefault="00C36935" w:rsidP="00C36935">
      <w:pPr>
        <w:ind w:firstLine="708"/>
        <w:jc w:val="both"/>
        <w:rPr>
          <w:lang w:val="ru-RU"/>
        </w:rPr>
      </w:pPr>
      <w:r>
        <w:rPr>
          <w:lang w:val="ru-RU"/>
        </w:rPr>
        <w:t xml:space="preserve">- </w:t>
      </w:r>
      <w:r w:rsidR="00DC6346" w:rsidRPr="00DC6346">
        <w:rPr>
          <w:lang w:val="ru-RU"/>
        </w:rPr>
        <w:t xml:space="preserve">позитивного опыта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народному творчеству своего и других народов (эстетическое воспитание);  </w:t>
      </w:r>
    </w:p>
    <w:p w:rsidR="00C36935" w:rsidRDefault="00C36935" w:rsidP="00C36935">
      <w:pPr>
        <w:ind w:firstLine="708"/>
        <w:jc w:val="both"/>
        <w:rPr>
          <w:lang w:val="ru-RU"/>
        </w:rPr>
      </w:pPr>
      <w:r>
        <w:rPr>
          <w:lang w:val="ru-RU"/>
        </w:rPr>
        <w:t xml:space="preserve">- </w:t>
      </w:r>
      <w:r w:rsidR="00DC6346" w:rsidRPr="00DC6346">
        <w:rPr>
          <w:lang w:val="ru-RU"/>
        </w:rPr>
        <w:t>понимания важности научных знаний для жизни человека и развития</w:t>
      </w:r>
      <w:r w:rsidR="00DC6346">
        <w:sym w:font="Symbol" w:char="F02D"/>
      </w:r>
      <w:r w:rsidR="00DC6346" w:rsidRPr="00DC6346">
        <w:rPr>
          <w:lang w:val="ru-RU"/>
        </w:rPr>
        <w:t xml:space="preserve"> общества; познавательных интересов, позитивного опыта познавательной деятельности, умения самостоятельно организовывать самостоятельное познание окружающего мира (формирование первоначальных представлений о научной картине мира). </w:t>
      </w:r>
    </w:p>
    <w:p w:rsidR="00C36935" w:rsidRDefault="00C36935" w:rsidP="00C36935">
      <w:pPr>
        <w:ind w:firstLine="708"/>
        <w:jc w:val="both"/>
        <w:rPr>
          <w:lang w:val="ru-RU"/>
        </w:rPr>
      </w:pPr>
    </w:p>
    <w:p w:rsidR="00C36935" w:rsidRDefault="00DC6346" w:rsidP="00C36935">
      <w:pPr>
        <w:ind w:firstLine="708"/>
        <w:jc w:val="both"/>
        <w:rPr>
          <w:lang w:val="ru-RU"/>
        </w:rPr>
      </w:pPr>
      <w:r w:rsidRPr="00C36935">
        <w:rPr>
          <w:i/>
          <w:u w:val="single"/>
          <w:lang w:val="ru-RU"/>
        </w:rPr>
        <w:t>Метапредметные результаты</w:t>
      </w:r>
      <w:r w:rsidRPr="00DC6346">
        <w:rPr>
          <w:lang w:val="ru-RU"/>
        </w:rPr>
        <w:t xml:space="preserve"> освоения учебного предмета «Родной язык» должны отражать: </w:t>
      </w:r>
    </w:p>
    <w:p w:rsidR="00C36935" w:rsidRDefault="00DC6346" w:rsidP="00521A82">
      <w:pPr>
        <w:pStyle w:val="a6"/>
        <w:numPr>
          <w:ilvl w:val="0"/>
          <w:numId w:val="119"/>
        </w:numPr>
        <w:ind w:left="567" w:hanging="283"/>
        <w:jc w:val="both"/>
        <w:rPr>
          <w:lang w:val="ru-RU"/>
        </w:rPr>
      </w:pPr>
      <w:r w:rsidRPr="00C36935">
        <w:rPr>
          <w:i/>
          <w:lang w:val="ru-RU"/>
        </w:rPr>
        <w:t xml:space="preserve">овладение познавательными универсальными учебными действиями: </w:t>
      </w:r>
      <w:r w:rsidRPr="00C36935">
        <w:rPr>
          <w:lang w:val="ru-RU"/>
        </w:rPr>
        <w:t xml:space="preserve"> </w:t>
      </w:r>
    </w:p>
    <w:p w:rsidR="00C36935" w:rsidRDefault="00C36935" w:rsidP="00C36935">
      <w:pPr>
        <w:pStyle w:val="a6"/>
        <w:ind w:left="567"/>
        <w:jc w:val="both"/>
        <w:rPr>
          <w:lang w:val="ru-RU"/>
        </w:rPr>
      </w:pPr>
      <w:r>
        <w:rPr>
          <w:lang w:val="ru-RU"/>
        </w:rPr>
        <w:t xml:space="preserve">- </w:t>
      </w:r>
      <w:r w:rsidR="00DC6346" w:rsidRPr="00C36935">
        <w:rPr>
          <w:lang w:val="ru-RU"/>
        </w:rPr>
        <w:t xml:space="preserve">использовать наблюдения для получения информации об особенностях изучаемого </w:t>
      </w:r>
      <w:r w:rsidR="00DC6346" w:rsidRPr="00C36935">
        <w:rPr>
          <w:lang w:val="ru-RU"/>
        </w:rPr>
        <w:lastRenderedPageBreak/>
        <w:t xml:space="preserve">объекта;  </w:t>
      </w:r>
    </w:p>
    <w:p w:rsidR="00C36935" w:rsidRDefault="00C36935" w:rsidP="00C36935">
      <w:pPr>
        <w:pStyle w:val="a6"/>
        <w:ind w:left="567"/>
        <w:jc w:val="both"/>
        <w:rPr>
          <w:lang w:val="ru-RU"/>
        </w:rPr>
      </w:pPr>
      <w:r>
        <w:rPr>
          <w:lang w:val="ru-RU"/>
        </w:rPr>
        <w:t xml:space="preserve">- </w:t>
      </w:r>
      <w:r w:rsidR="00DC6346" w:rsidRPr="00C36935">
        <w:rPr>
          <w:lang w:val="ru-RU"/>
        </w:rPr>
        <w:t>проводить по предложенному плану опыт (небольшое несложное исследование) по</w:t>
      </w:r>
      <w:r>
        <w:rPr>
          <w:lang w:val="ru-RU"/>
        </w:rPr>
        <w:t xml:space="preserve"> </w:t>
      </w:r>
      <w:r w:rsidR="00DC6346" w:rsidRPr="00C36935">
        <w:rPr>
          <w:lang w:val="ru-RU"/>
        </w:rPr>
        <w:t xml:space="preserve"> установлению особенностей объекта изучения, причинно-следственных связей и зависимостей объектов между собой;  </w:t>
      </w:r>
    </w:p>
    <w:p w:rsidR="00C36935" w:rsidRDefault="00C36935" w:rsidP="00C36935">
      <w:pPr>
        <w:pStyle w:val="a6"/>
        <w:ind w:left="567"/>
        <w:jc w:val="both"/>
        <w:rPr>
          <w:lang w:val="ru-RU"/>
        </w:rPr>
      </w:pPr>
      <w:r>
        <w:rPr>
          <w:lang w:val="ru-RU"/>
        </w:rPr>
        <w:t xml:space="preserve">- </w:t>
      </w:r>
      <w:r w:rsidR="00DC6346" w:rsidRPr="00C36935">
        <w:rPr>
          <w:lang w:val="ru-RU"/>
        </w:rPr>
        <w:t>формулировать выводы по результатам проведенного наблюдения, опыта;</w:t>
      </w:r>
    </w:p>
    <w:p w:rsidR="00C36935" w:rsidRDefault="00C36935" w:rsidP="00C36935">
      <w:pPr>
        <w:pStyle w:val="a6"/>
        <w:ind w:left="567"/>
        <w:jc w:val="both"/>
        <w:rPr>
          <w:lang w:val="ru-RU"/>
        </w:rPr>
      </w:pPr>
      <w:r>
        <w:rPr>
          <w:lang w:val="ru-RU"/>
        </w:rPr>
        <w:t xml:space="preserve">- </w:t>
      </w:r>
      <w:r w:rsidR="00DC6346" w:rsidRPr="00C36935">
        <w:rPr>
          <w:lang w:val="ru-RU"/>
        </w:rPr>
        <w:t>устанавливать основания для сравнения; формулировать выводы по его</w:t>
      </w:r>
      <w:r>
        <w:rPr>
          <w:lang w:val="ru-RU"/>
        </w:rPr>
        <w:t xml:space="preserve"> </w:t>
      </w:r>
      <w:r w:rsidR="00DC6346" w:rsidRPr="00C36935">
        <w:rPr>
          <w:lang w:val="ru-RU"/>
        </w:rPr>
        <w:t xml:space="preserve">результатам;  </w:t>
      </w:r>
    </w:p>
    <w:p w:rsidR="00C36935" w:rsidRDefault="00C36935" w:rsidP="00C36935">
      <w:pPr>
        <w:pStyle w:val="a6"/>
        <w:ind w:left="567"/>
        <w:jc w:val="both"/>
        <w:rPr>
          <w:lang w:val="ru-RU"/>
        </w:rPr>
      </w:pPr>
      <w:r>
        <w:rPr>
          <w:lang w:val="ru-RU"/>
        </w:rPr>
        <w:t xml:space="preserve">- </w:t>
      </w:r>
      <w:r w:rsidR="00DC6346" w:rsidRPr="00C36935">
        <w:rPr>
          <w:lang w:val="ru-RU"/>
        </w:rPr>
        <w:t>объединять части объекта (объекты) по определенному признаку;</w:t>
      </w:r>
    </w:p>
    <w:p w:rsidR="00C36935" w:rsidRDefault="00C36935" w:rsidP="00C36935">
      <w:pPr>
        <w:pStyle w:val="a6"/>
        <w:ind w:left="567"/>
        <w:jc w:val="both"/>
        <w:rPr>
          <w:lang w:val="ru-RU"/>
        </w:rPr>
      </w:pPr>
      <w:r>
        <w:rPr>
          <w:lang w:val="ru-RU"/>
        </w:rPr>
        <w:t>-</w:t>
      </w:r>
      <w:r w:rsidR="00DC6346" w:rsidRPr="00C36935">
        <w:rPr>
          <w:lang w:val="ru-RU"/>
        </w:rPr>
        <w:t xml:space="preserve"> определять существенный признак для классификации; </w:t>
      </w:r>
    </w:p>
    <w:p w:rsidR="00C36935" w:rsidRDefault="00C36935" w:rsidP="00C36935">
      <w:pPr>
        <w:pStyle w:val="a6"/>
        <w:ind w:left="567"/>
        <w:jc w:val="both"/>
        <w:rPr>
          <w:lang w:val="ru-RU"/>
        </w:rPr>
      </w:pPr>
      <w:r>
        <w:rPr>
          <w:lang w:val="ru-RU"/>
        </w:rPr>
        <w:t xml:space="preserve">- </w:t>
      </w:r>
      <w:r w:rsidR="00DC6346" w:rsidRPr="00C36935">
        <w:rPr>
          <w:lang w:val="ru-RU"/>
        </w:rPr>
        <w:t xml:space="preserve">классифицировать несложные объекты;  </w:t>
      </w:r>
    </w:p>
    <w:p w:rsidR="00C36935" w:rsidRDefault="00C36935" w:rsidP="00C36935">
      <w:pPr>
        <w:pStyle w:val="a6"/>
        <w:ind w:left="567"/>
        <w:jc w:val="both"/>
        <w:rPr>
          <w:lang w:val="ru-RU"/>
        </w:rPr>
      </w:pPr>
      <w:r>
        <w:rPr>
          <w:lang w:val="ru-RU"/>
        </w:rPr>
        <w:t xml:space="preserve">- </w:t>
      </w:r>
      <w:r w:rsidR="00DC6346" w:rsidRPr="00C36935">
        <w:rPr>
          <w:lang w:val="ru-RU"/>
        </w:rPr>
        <w:t xml:space="preserve">использовать знаково-символические средства для представления информации и создания несложных моделей изучаемых объектов;  </w:t>
      </w:r>
    </w:p>
    <w:p w:rsidR="00C36935" w:rsidRDefault="00C36935" w:rsidP="00C36935">
      <w:pPr>
        <w:pStyle w:val="a6"/>
        <w:ind w:left="567"/>
        <w:jc w:val="both"/>
        <w:rPr>
          <w:lang w:val="ru-RU"/>
        </w:rPr>
      </w:pPr>
      <w:r>
        <w:rPr>
          <w:lang w:val="ru-RU"/>
        </w:rPr>
        <w:t xml:space="preserve">- </w:t>
      </w:r>
      <w:r w:rsidR="00DC6346" w:rsidRPr="00C36935">
        <w:rPr>
          <w:lang w:val="ru-RU"/>
        </w:rPr>
        <w:t xml:space="preserve">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 изученного). </w:t>
      </w:r>
    </w:p>
    <w:p w:rsidR="00C36935" w:rsidRDefault="00DC6346" w:rsidP="00C36935">
      <w:pPr>
        <w:pStyle w:val="a6"/>
        <w:ind w:left="284"/>
        <w:jc w:val="both"/>
        <w:rPr>
          <w:lang w:val="ru-RU"/>
        </w:rPr>
      </w:pPr>
      <w:r w:rsidRPr="00C36935">
        <w:rPr>
          <w:lang w:val="ru-RU"/>
        </w:rPr>
        <w:t xml:space="preserve">2) </w:t>
      </w:r>
      <w:r w:rsidRPr="00C36935">
        <w:rPr>
          <w:i/>
          <w:lang w:val="ru-RU"/>
        </w:rPr>
        <w:t xml:space="preserve">овладение умениями работать с информацией: </w:t>
      </w:r>
      <w:r w:rsidRPr="00C36935">
        <w:rPr>
          <w:lang w:val="ru-RU"/>
        </w:rPr>
        <w:t xml:space="preserve"> </w:t>
      </w:r>
    </w:p>
    <w:p w:rsidR="00C36935" w:rsidRDefault="00C36935" w:rsidP="00C36935">
      <w:pPr>
        <w:pStyle w:val="a6"/>
        <w:ind w:left="567"/>
        <w:jc w:val="both"/>
        <w:rPr>
          <w:lang w:val="ru-RU"/>
        </w:rPr>
      </w:pPr>
      <w:r>
        <w:rPr>
          <w:lang w:val="ru-RU"/>
        </w:rPr>
        <w:t xml:space="preserve">- </w:t>
      </w:r>
      <w:r w:rsidR="00DC6346" w:rsidRPr="00C36935">
        <w:rPr>
          <w:lang w:val="ru-RU"/>
        </w:rPr>
        <w:t xml:space="preserve">выбирать источник для получения информации (учебник, цифровые электронные средства, справочник, Интернет); </w:t>
      </w:r>
    </w:p>
    <w:p w:rsidR="00C36935" w:rsidRDefault="00C36935" w:rsidP="00C36935">
      <w:pPr>
        <w:pStyle w:val="a6"/>
        <w:ind w:left="567"/>
        <w:jc w:val="both"/>
        <w:rPr>
          <w:lang w:val="ru-RU"/>
        </w:rPr>
      </w:pPr>
      <w:r>
        <w:rPr>
          <w:lang w:val="ru-RU"/>
        </w:rPr>
        <w:t xml:space="preserve">- </w:t>
      </w:r>
      <w:r w:rsidR="00DC6346" w:rsidRPr="00C36935">
        <w:rPr>
          <w:lang w:val="ru-RU"/>
        </w:rPr>
        <w:t xml:space="preserve">анализировать текстовую, изобразительную, звуковую информацию в соответствии с учебной задачей;  </w:t>
      </w:r>
    </w:p>
    <w:p w:rsidR="00C36935" w:rsidRDefault="00C36935" w:rsidP="00C36935">
      <w:pPr>
        <w:pStyle w:val="a6"/>
        <w:ind w:left="567"/>
        <w:jc w:val="both"/>
        <w:rPr>
          <w:lang w:val="ru-RU"/>
        </w:rPr>
      </w:pPr>
      <w:r>
        <w:rPr>
          <w:lang w:val="ru-RU"/>
        </w:rPr>
        <w:t xml:space="preserve">- </w:t>
      </w:r>
      <w:r w:rsidR="00DC6346" w:rsidRPr="00C36935">
        <w:rPr>
          <w:lang w:val="ru-RU"/>
        </w:rPr>
        <w:t xml:space="preserve">использовать схемы, таблицы для представления информации;  </w:t>
      </w:r>
    </w:p>
    <w:p w:rsidR="00C36935" w:rsidRDefault="00C36935" w:rsidP="00C36935">
      <w:pPr>
        <w:pStyle w:val="a6"/>
        <w:ind w:left="567"/>
        <w:jc w:val="both"/>
        <w:rPr>
          <w:lang w:val="ru-RU"/>
        </w:rPr>
      </w:pPr>
      <w:r>
        <w:rPr>
          <w:lang w:val="ru-RU"/>
        </w:rPr>
        <w:t xml:space="preserve">- </w:t>
      </w:r>
      <w:r w:rsidR="00DC6346" w:rsidRPr="00C36935">
        <w:rPr>
          <w:lang w:val="ru-RU"/>
        </w:rPr>
        <w:t xml:space="preserve">подбирать иллюстративный материал (рисунки, фото, плакаты) к тексту выступления;  </w:t>
      </w:r>
    </w:p>
    <w:p w:rsidR="00C36935" w:rsidRDefault="00C36935" w:rsidP="00C36935">
      <w:pPr>
        <w:pStyle w:val="a6"/>
        <w:ind w:left="567"/>
        <w:jc w:val="both"/>
        <w:rPr>
          <w:lang w:val="ru-RU"/>
        </w:rPr>
      </w:pPr>
      <w:r>
        <w:rPr>
          <w:lang w:val="ru-RU"/>
        </w:rPr>
        <w:t xml:space="preserve">- </w:t>
      </w:r>
      <w:r w:rsidR="00DC6346" w:rsidRPr="00C36935">
        <w:rPr>
          <w:lang w:val="ru-RU"/>
        </w:rPr>
        <w:t xml:space="preserve">соблюдать правила информационной безопасности в ситуациях повседневной жизни и при работе в сети Интернет. </w:t>
      </w:r>
    </w:p>
    <w:p w:rsidR="00C36935" w:rsidRDefault="00DC6346" w:rsidP="00C36935">
      <w:pPr>
        <w:pStyle w:val="a6"/>
        <w:ind w:left="284"/>
        <w:jc w:val="both"/>
        <w:rPr>
          <w:lang w:val="ru-RU"/>
        </w:rPr>
      </w:pPr>
      <w:r w:rsidRPr="00C36935">
        <w:rPr>
          <w:lang w:val="ru-RU"/>
        </w:rPr>
        <w:t>3)</w:t>
      </w:r>
      <w:r w:rsidR="00C36935">
        <w:rPr>
          <w:lang w:val="ru-RU"/>
        </w:rPr>
        <w:t xml:space="preserve"> </w:t>
      </w:r>
      <w:r w:rsidRPr="00C36935">
        <w:rPr>
          <w:i/>
          <w:lang w:val="ru-RU"/>
        </w:rPr>
        <w:t>овладение регулятивными учебными действиями:</w:t>
      </w:r>
      <w:r w:rsidRPr="00C36935">
        <w:rPr>
          <w:lang w:val="ru-RU"/>
        </w:rPr>
        <w:t xml:space="preserve">  </w:t>
      </w:r>
    </w:p>
    <w:p w:rsidR="00C36935" w:rsidRDefault="00C36935" w:rsidP="00C36935">
      <w:pPr>
        <w:pStyle w:val="a6"/>
        <w:ind w:left="567"/>
        <w:jc w:val="both"/>
        <w:rPr>
          <w:lang w:val="ru-RU"/>
        </w:rPr>
      </w:pPr>
      <w:r>
        <w:rPr>
          <w:lang w:val="ru-RU"/>
        </w:rPr>
        <w:t xml:space="preserve">- </w:t>
      </w:r>
      <w:r w:rsidR="00DC6346" w:rsidRPr="00C36935">
        <w:rPr>
          <w:lang w:val="ru-RU"/>
        </w:rPr>
        <w:t>понимать учебную задачу, сохранять ее в процессе учебной деятельности;</w:t>
      </w:r>
    </w:p>
    <w:p w:rsidR="00C36935" w:rsidRDefault="00C36935" w:rsidP="00C36935">
      <w:pPr>
        <w:pStyle w:val="a6"/>
        <w:ind w:left="567"/>
        <w:jc w:val="both"/>
        <w:rPr>
          <w:lang w:val="ru-RU"/>
        </w:rPr>
      </w:pPr>
      <w:r>
        <w:rPr>
          <w:lang w:val="ru-RU"/>
        </w:rPr>
        <w:t>-</w:t>
      </w:r>
      <w:r w:rsidR="00DC6346" w:rsidRPr="00C36935">
        <w:rPr>
          <w:lang w:val="ru-RU"/>
        </w:rPr>
        <w:t xml:space="preserve"> планировать способы решения учебной задачи, намечать операции, с помощью</w:t>
      </w:r>
      <w:r>
        <w:rPr>
          <w:lang w:val="ru-RU"/>
        </w:rPr>
        <w:t xml:space="preserve"> </w:t>
      </w:r>
      <w:r w:rsidR="00DC6346" w:rsidRPr="00C36935">
        <w:rPr>
          <w:lang w:val="ru-RU"/>
        </w:rPr>
        <w:t xml:space="preserve">которых можно получить результат; выстраивать последовательность выбранных операций;  </w:t>
      </w:r>
    </w:p>
    <w:p w:rsidR="00C36935" w:rsidRDefault="00C36935" w:rsidP="00C36935">
      <w:pPr>
        <w:pStyle w:val="a6"/>
        <w:ind w:left="567"/>
        <w:jc w:val="both"/>
        <w:rPr>
          <w:lang w:val="ru-RU"/>
        </w:rPr>
      </w:pPr>
      <w:r>
        <w:rPr>
          <w:lang w:val="ru-RU"/>
        </w:rPr>
        <w:t xml:space="preserve">- </w:t>
      </w:r>
      <w:r w:rsidR="00DC6346" w:rsidRPr="00C36935">
        <w:rPr>
          <w:lang w:val="ru-RU"/>
        </w:rPr>
        <w:t xml:space="preserve">контролировать и оценивать результаты и процесс деятельности;  </w:t>
      </w:r>
    </w:p>
    <w:p w:rsidR="00C36935" w:rsidRDefault="00C36935" w:rsidP="00C36935">
      <w:pPr>
        <w:pStyle w:val="a6"/>
        <w:ind w:left="567"/>
        <w:jc w:val="both"/>
        <w:rPr>
          <w:lang w:val="ru-RU"/>
        </w:rPr>
      </w:pPr>
      <w:r>
        <w:rPr>
          <w:lang w:val="ru-RU"/>
        </w:rPr>
        <w:t xml:space="preserve">- </w:t>
      </w:r>
      <w:r w:rsidR="00DC6346" w:rsidRPr="00C36935">
        <w:rPr>
          <w:lang w:val="ru-RU"/>
        </w:rPr>
        <w:t xml:space="preserve">оценивать различные способы достижения результата, определять наиболее эффективные из них;  </w:t>
      </w:r>
    </w:p>
    <w:p w:rsidR="00B70F88" w:rsidRDefault="00C36935" w:rsidP="00C36935">
      <w:pPr>
        <w:pStyle w:val="a6"/>
        <w:ind w:left="567"/>
        <w:jc w:val="both"/>
        <w:rPr>
          <w:lang w:val="ru-RU"/>
        </w:rPr>
      </w:pPr>
      <w:r>
        <w:rPr>
          <w:lang w:val="ru-RU"/>
        </w:rPr>
        <w:t xml:space="preserve">- </w:t>
      </w:r>
      <w:r w:rsidR="00DC6346" w:rsidRPr="00C36935">
        <w:rPr>
          <w:lang w:val="ru-RU"/>
        </w:rPr>
        <w:t xml:space="preserve">устанавливать причины успеха/неудач деятельности; </w:t>
      </w:r>
    </w:p>
    <w:p w:rsidR="00B70F88" w:rsidRDefault="00B70F88" w:rsidP="00C36935">
      <w:pPr>
        <w:pStyle w:val="a6"/>
        <w:ind w:left="567"/>
        <w:jc w:val="both"/>
        <w:rPr>
          <w:lang w:val="ru-RU"/>
        </w:rPr>
      </w:pPr>
      <w:r>
        <w:rPr>
          <w:lang w:val="ru-RU"/>
        </w:rPr>
        <w:t xml:space="preserve">- </w:t>
      </w:r>
      <w:r w:rsidR="00DC6346" w:rsidRPr="00C36935">
        <w:rPr>
          <w:lang w:val="ru-RU"/>
        </w:rPr>
        <w:t xml:space="preserve">корректировать свои учебные действия для преодоления ошибок. </w:t>
      </w:r>
    </w:p>
    <w:p w:rsidR="00B70F88" w:rsidRDefault="00DC6346" w:rsidP="00B70F88">
      <w:pPr>
        <w:pStyle w:val="a6"/>
        <w:ind w:left="284"/>
        <w:jc w:val="both"/>
        <w:rPr>
          <w:lang w:val="ru-RU"/>
        </w:rPr>
      </w:pPr>
      <w:r w:rsidRPr="00C36935">
        <w:rPr>
          <w:lang w:val="ru-RU"/>
        </w:rPr>
        <w:t>4)</w:t>
      </w:r>
      <w:r w:rsidR="00B70F88">
        <w:rPr>
          <w:lang w:val="ru-RU"/>
        </w:rPr>
        <w:t xml:space="preserve"> </w:t>
      </w:r>
      <w:r w:rsidRPr="00B70F88">
        <w:rPr>
          <w:i/>
          <w:lang w:val="ru-RU"/>
        </w:rPr>
        <w:t>овладение коммуникативными универсальными учебными действиями:</w:t>
      </w:r>
      <w:r w:rsidRPr="00C36935">
        <w:rPr>
          <w:lang w:val="ru-RU"/>
        </w:rPr>
        <w:t xml:space="preserve">  </w:t>
      </w:r>
    </w:p>
    <w:p w:rsidR="00B70F88" w:rsidRDefault="00B70F88" w:rsidP="00B70F88">
      <w:pPr>
        <w:pStyle w:val="a6"/>
        <w:ind w:left="567"/>
        <w:jc w:val="both"/>
        <w:rPr>
          <w:lang w:val="ru-RU"/>
        </w:rPr>
      </w:pPr>
      <w:r>
        <w:rPr>
          <w:lang w:val="ru-RU"/>
        </w:rPr>
        <w:t xml:space="preserve">- </w:t>
      </w:r>
      <w:r w:rsidR="00DC6346" w:rsidRPr="00C36935">
        <w:rPr>
          <w:lang w:val="ru-RU"/>
        </w:rPr>
        <w:t>осуществлять смысловое чтение текстов различного вида, жанра, стиля</w:t>
      </w:r>
      <w:r>
        <w:rPr>
          <w:lang w:val="ru-RU"/>
        </w:rPr>
        <w:t>,</w:t>
      </w:r>
      <w:r w:rsidR="00DC6346" w:rsidRPr="00C36935">
        <w:rPr>
          <w:lang w:val="ru-RU"/>
        </w:rPr>
        <w:t xml:space="preserve"> определять тему, главную мысль, назначение текста (в пределах изученного);  </w:t>
      </w:r>
    </w:p>
    <w:p w:rsidR="00B70F88" w:rsidRDefault="00B70F88" w:rsidP="00B70F88">
      <w:pPr>
        <w:pStyle w:val="a6"/>
        <w:ind w:left="567"/>
        <w:jc w:val="both"/>
        <w:rPr>
          <w:lang w:val="ru-RU"/>
        </w:rPr>
      </w:pPr>
      <w:r>
        <w:rPr>
          <w:lang w:val="ru-RU"/>
        </w:rPr>
        <w:t xml:space="preserve">- </w:t>
      </w:r>
      <w:r w:rsidR="00DC6346" w:rsidRPr="00C36935">
        <w:rPr>
          <w:lang w:val="ru-RU"/>
        </w:rPr>
        <w:t xml:space="preserve">использовать языковые средства, соответствующие учебной познавательной задаче, ситуации повседневного общения;  </w:t>
      </w:r>
    </w:p>
    <w:p w:rsidR="00B70F88" w:rsidRDefault="00B70F88" w:rsidP="00B70F88">
      <w:pPr>
        <w:pStyle w:val="a6"/>
        <w:ind w:left="567"/>
        <w:jc w:val="both"/>
        <w:rPr>
          <w:lang w:val="ru-RU"/>
        </w:rPr>
      </w:pPr>
      <w:r>
        <w:rPr>
          <w:lang w:val="ru-RU"/>
        </w:rPr>
        <w:t xml:space="preserve">- </w:t>
      </w:r>
      <w:r w:rsidR="00DC6346" w:rsidRPr="00C36935">
        <w:rPr>
          <w:lang w:val="ru-RU"/>
        </w:rPr>
        <w:t>участвовать в диалоге, соблюдать правила ведения диалога (слушать собеседника,</w:t>
      </w:r>
      <w:r w:rsidR="00DC6346">
        <w:sym w:font="Symbol" w:char="F02D"/>
      </w:r>
      <w:r w:rsidR="00DC6346" w:rsidRPr="00C36935">
        <w:rPr>
          <w:lang w:val="ru-RU"/>
        </w:rPr>
        <w:t xml:space="preserve"> признавать возможность существования разных точек зрения, корректно и аргументировано высказывать свое мнение);  </w:t>
      </w:r>
    </w:p>
    <w:p w:rsidR="00B70F88" w:rsidRDefault="00B70F88" w:rsidP="00B70F88">
      <w:pPr>
        <w:pStyle w:val="a6"/>
        <w:ind w:left="567"/>
        <w:jc w:val="both"/>
        <w:rPr>
          <w:lang w:val="ru-RU"/>
        </w:rPr>
      </w:pPr>
      <w:r>
        <w:rPr>
          <w:lang w:val="ru-RU"/>
        </w:rPr>
        <w:t xml:space="preserve">- </w:t>
      </w:r>
      <w:r w:rsidR="00DC6346" w:rsidRPr="00C36935">
        <w:rPr>
          <w:lang w:val="ru-RU"/>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  готовить небольшие публичные выступления;</w:t>
      </w:r>
    </w:p>
    <w:p w:rsidR="00B70F88" w:rsidRDefault="00B70F88" w:rsidP="00B70F88">
      <w:pPr>
        <w:pStyle w:val="a6"/>
        <w:ind w:left="567"/>
        <w:jc w:val="both"/>
        <w:rPr>
          <w:lang w:val="ru-RU"/>
        </w:rPr>
      </w:pPr>
      <w:r>
        <w:rPr>
          <w:lang w:val="ru-RU"/>
        </w:rPr>
        <w:t xml:space="preserve">- </w:t>
      </w:r>
      <w:r w:rsidR="00DC6346" w:rsidRPr="00C36935">
        <w:rPr>
          <w:lang w:val="ru-RU"/>
        </w:rPr>
        <w:t xml:space="preserve">соблюдать правила межличностного общения с использованием персональных электронных устройств. </w:t>
      </w:r>
    </w:p>
    <w:p w:rsidR="00B70F88" w:rsidRDefault="00DC6346" w:rsidP="00B70F88">
      <w:pPr>
        <w:pStyle w:val="a6"/>
        <w:ind w:left="284"/>
        <w:jc w:val="both"/>
        <w:rPr>
          <w:lang w:val="ru-RU"/>
        </w:rPr>
      </w:pPr>
      <w:r w:rsidRPr="00C36935">
        <w:rPr>
          <w:lang w:val="ru-RU"/>
        </w:rPr>
        <w:t xml:space="preserve">5) </w:t>
      </w:r>
      <w:r w:rsidRPr="00B70F88">
        <w:rPr>
          <w:i/>
          <w:lang w:val="ru-RU"/>
        </w:rPr>
        <w:t>овладение умениями участвовать в совместной деятельности:</w:t>
      </w:r>
      <w:r w:rsidRPr="00C36935">
        <w:rPr>
          <w:lang w:val="ru-RU"/>
        </w:rPr>
        <w:t xml:space="preserve">  </w:t>
      </w:r>
    </w:p>
    <w:p w:rsidR="00B70F88" w:rsidRDefault="00B70F88" w:rsidP="00B70F88">
      <w:pPr>
        <w:pStyle w:val="a6"/>
        <w:tabs>
          <w:tab w:val="left" w:pos="142"/>
        </w:tabs>
        <w:ind w:left="567"/>
        <w:jc w:val="both"/>
        <w:rPr>
          <w:lang w:val="ru-RU"/>
        </w:rPr>
      </w:pPr>
      <w:r>
        <w:rPr>
          <w:lang w:val="ru-RU"/>
        </w:rPr>
        <w:t xml:space="preserve">- </w:t>
      </w:r>
      <w:r w:rsidR="00DC6346" w:rsidRPr="00C36935">
        <w:rPr>
          <w:lang w:val="ru-RU"/>
        </w:rPr>
        <w:t xml:space="preserve">понимать и принимать цель совместной деятельности; </w:t>
      </w:r>
    </w:p>
    <w:p w:rsidR="00BF2E83" w:rsidRDefault="00B70F88" w:rsidP="00B70F88">
      <w:pPr>
        <w:pStyle w:val="a6"/>
        <w:tabs>
          <w:tab w:val="left" w:pos="142"/>
        </w:tabs>
        <w:ind w:left="567"/>
        <w:jc w:val="both"/>
        <w:rPr>
          <w:lang w:val="ru-RU"/>
        </w:rPr>
      </w:pPr>
      <w:r>
        <w:rPr>
          <w:lang w:val="ru-RU"/>
        </w:rPr>
        <w:t xml:space="preserve">- </w:t>
      </w:r>
      <w:r w:rsidR="00DC6346" w:rsidRPr="00C36935">
        <w:rPr>
          <w:lang w:val="ru-RU"/>
        </w:rPr>
        <w:t xml:space="preserve">обсуждать и согласовывать способы достижения общего результата;  </w:t>
      </w:r>
    </w:p>
    <w:p w:rsidR="00BF2E83" w:rsidRDefault="00BF2E83" w:rsidP="00B70F88">
      <w:pPr>
        <w:pStyle w:val="a6"/>
        <w:tabs>
          <w:tab w:val="left" w:pos="142"/>
        </w:tabs>
        <w:ind w:left="567"/>
        <w:jc w:val="both"/>
        <w:rPr>
          <w:lang w:val="ru-RU"/>
        </w:rPr>
      </w:pPr>
      <w:r>
        <w:rPr>
          <w:lang w:val="ru-RU"/>
        </w:rPr>
        <w:lastRenderedPageBreak/>
        <w:t xml:space="preserve">- </w:t>
      </w:r>
      <w:r w:rsidR="00DC6346" w:rsidRPr="00C36935">
        <w:rPr>
          <w:lang w:val="ru-RU"/>
        </w:rPr>
        <w:t xml:space="preserve">распределять роли в совместной деятельности, проявлять готовность руководить и выполнять поручения;  </w:t>
      </w:r>
    </w:p>
    <w:p w:rsidR="00BF2E83" w:rsidRDefault="00BF2E83" w:rsidP="00B70F88">
      <w:pPr>
        <w:pStyle w:val="a6"/>
        <w:tabs>
          <w:tab w:val="left" w:pos="142"/>
        </w:tabs>
        <w:ind w:left="567"/>
        <w:jc w:val="both"/>
        <w:rPr>
          <w:lang w:val="ru-RU"/>
        </w:rPr>
      </w:pPr>
      <w:r>
        <w:rPr>
          <w:lang w:val="ru-RU"/>
        </w:rPr>
        <w:t xml:space="preserve">- </w:t>
      </w:r>
      <w:r w:rsidR="00DC6346" w:rsidRPr="00C36935">
        <w:rPr>
          <w:lang w:val="ru-RU"/>
        </w:rPr>
        <w:t xml:space="preserve">осуществлять взаимный контроль в совместной деятельности, оценивать свой вклад в общее дело;  </w:t>
      </w:r>
    </w:p>
    <w:p w:rsidR="00BF2E83" w:rsidRDefault="00BF2E83" w:rsidP="00B70F88">
      <w:pPr>
        <w:pStyle w:val="a6"/>
        <w:tabs>
          <w:tab w:val="left" w:pos="142"/>
        </w:tabs>
        <w:ind w:left="567"/>
        <w:jc w:val="both"/>
        <w:rPr>
          <w:lang w:val="ru-RU"/>
        </w:rPr>
      </w:pPr>
      <w:r>
        <w:rPr>
          <w:lang w:val="ru-RU"/>
        </w:rPr>
        <w:t xml:space="preserve">- </w:t>
      </w:r>
      <w:r w:rsidR="00DC6346" w:rsidRPr="00C36935">
        <w:rPr>
          <w:lang w:val="ru-RU"/>
        </w:rPr>
        <w:t>проявлять готовность толерантно разрешать конфликты.</w:t>
      </w:r>
    </w:p>
    <w:p w:rsidR="00BF2E83" w:rsidRDefault="00BF2E83" w:rsidP="00B70F88">
      <w:pPr>
        <w:pStyle w:val="a6"/>
        <w:tabs>
          <w:tab w:val="left" w:pos="142"/>
        </w:tabs>
        <w:ind w:left="567"/>
        <w:jc w:val="both"/>
        <w:rPr>
          <w:lang w:val="ru-RU"/>
        </w:rPr>
      </w:pPr>
    </w:p>
    <w:p w:rsidR="00BF2E83" w:rsidRDefault="00DC6346" w:rsidP="00BF2E83">
      <w:pPr>
        <w:pStyle w:val="a6"/>
        <w:tabs>
          <w:tab w:val="left" w:pos="142"/>
        </w:tabs>
        <w:ind w:left="0"/>
        <w:jc w:val="both"/>
        <w:rPr>
          <w:lang w:val="ru-RU"/>
        </w:rPr>
      </w:pPr>
      <w:r w:rsidRPr="00BF2E83">
        <w:rPr>
          <w:i/>
          <w:lang w:val="ru-RU"/>
        </w:rPr>
        <w:t>Предметные результаты</w:t>
      </w:r>
      <w:r w:rsidRPr="00C36935">
        <w:rPr>
          <w:lang w:val="ru-RU"/>
        </w:rPr>
        <w:t xml:space="preserve"> изучения учебного предмета «Родной язык (русский)» должны быть ориентированы у обучающихся на применение знаний, умений и навыков в элементарных учебных ситуациях и реальных жизненных условиях и отражать сформированность языковой компетенции и обеспечить: </w:t>
      </w:r>
    </w:p>
    <w:p w:rsidR="00BF2E83" w:rsidRDefault="00BF2E83" w:rsidP="00BF2E83">
      <w:pPr>
        <w:pStyle w:val="a6"/>
        <w:tabs>
          <w:tab w:val="left" w:pos="142"/>
        </w:tabs>
        <w:ind w:left="0"/>
        <w:jc w:val="both"/>
        <w:rPr>
          <w:lang w:val="ru-RU"/>
        </w:rPr>
      </w:pPr>
      <w:r>
        <w:rPr>
          <w:lang w:val="ru-RU"/>
        </w:rPr>
        <w:tab/>
      </w:r>
      <w:r>
        <w:rPr>
          <w:lang w:val="ru-RU"/>
        </w:rPr>
        <w:tab/>
      </w:r>
      <w:r w:rsidR="00DC6346" w:rsidRPr="00C36935">
        <w:rPr>
          <w:lang w:val="ru-RU"/>
        </w:rPr>
        <w:t xml:space="preserve">1) осознание роли языка как основного средства человеческого общения и как явления национальной культуры: понимать роль языка как основного средства человеческого общения; осознавать язык как одну из главных духовно-нравственных ценностей народа; понимать значение родного языка для освоения и укрепления культуры и традиций своего народа; понимать необходимость овладения родным языком; проявлять познавательный интерес к родному языку и желание его изучать; </w:t>
      </w:r>
    </w:p>
    <w:p w:rsidR="00BF2E83" w:rsidRDefault="00DC6346" w:rsidP="00BF2E83">
      <w:pPr>
        <w:pStyle w:val="a6"/>
        <w:tabs>
          <w:tab w:val="left" w:pos="142"/>
        </w:tabs>
        <w:ind w:left="0" w:firstLine="709"/>
        <w:jc w:val="both"/>
        <w:rPr>
          <w:lang w:val="ru-RU"/>
        </w:rPr>
      </w:pPr>
      <w:r w:rsidRPr="00C36935">
        <w:rPr>
          <w:lang w:val="ru-RU"/>
        </w:rPr>
        <w:t xml:space="preserve">2) 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её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 языку; </w:t>
      </w:r>
    </w:p>
    <w:p w:rsidR="00BF2E83" w:rsidRDefault="00DC6346" w:rsidP="00BF2E83">
      <w:pPr>
        <w:pStyle w:val="a6"/>
        <w:tabs>
          <w:tab w:val="left" w:pos="142"/>
        </w:tabs>
        <w:ind w:left="0" w:firstLine="709"/>
        <w:jc w:val="both"/>
        <w:rPr>
          <w:lang w:val="ru-RU"/>
        </w:rPr>
      </w:pPr>
      <w:r w:rsidRPr="00C36935">
        <w:rPr>
          <w:lang w:val="ru-RU"/>
        </w:rPr>
        <w:t xml:space="preserve">3) 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 </w:t>
      </w:r>
    </w:p>
    <w:p w:rsidR="006829D8" w:rsidRDefault="00DC6346" w:rsidP="00BF2E83">
      <w:pPr>
        <w:pStyle w:val="a6"/>
        <w:tabs>
          <w:tab w:val="left" w:pos="142"/>
        </w:tabs>
        <w:ind w:left="0" w:firstLine="709"/>
        <w:jc w:val="both"/>
        <w:rPr>
          <w:lang w:val="ru-RU"/>
        </w:rPr>
      </w:pPr>
      <w:r w:rsidRPr="00C36935">
        <w:rPr>
          <w:lang w:val="ru-RU"/>
        </w:rPr>
        <w:t xml:space="preserve">4) формирование и развитие видов речевой деятельности на родном языке (слушание (аудирование), говорение, чтение, письмо): слушание (аудирование)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 сочувствие и др.); участвовать в диалогах на бытовые, учебные темы, обсуждать поставленные вопросы, прослушанные высказывания; </w:t>
      </w:r>
    </w:p>
    <w:p w:rsidR="006829D8" w:rsidRDefault="00DC6346" w:rsidP="00BF2E83">
      <w:pPr>
        <w:pStyle w:val="a6"/>
        <w:tabs>
          <w:tab w:val="left" w:pos="142"/>
        </w:tabs>
        <w:ind w:left="0" w:firstLine="709"/>
        <w:jc w:val="both"/>
        <w:rPr>
          <w:lang w:val="ru-RU"/>
        </w:rPr>
      </w:pPr>
      <w:r w:rsidRPr="00C36935">
        <w:rPr>
          <w:lang w:val="ru-RU"/>
        </w:rPr>
        <w:t xml:space="preserve">5)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стихи на родном языке; списывать текст и выписывать из него слова, </w:t>
      </w:r>
      <w:r w:rsidRPr="00C36935">
        <w:rPr>
          <w:lang w:val="ru-RU"/>
        </w:rPr>
        <w:lastRenderedPageBreak/>
        <w:t xml:space="preserve">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 </w:t>
      </w:r>
    </w:p>
    <w:p w:rsidR="006829D8" w:rsidRDefault="006829D8" w:rsidP="00BF2E83">
      <w:pPr>
        <w:pStyle w:val="a6"/>
        <w:tabs>
          <w:tab w:val="left" w:pos="142"/>
        </w:tabs>
        <w:ind w:left="0" w:firstLine="709"/>
        <w:jc w:val="both"/>
        <w:rPr>
          <w:lang w:val="ru-RU"/>
        </w:rPr>
      </w:pPr>
    </w:p>
    <w:p w:rsidR="00DB4DCB" w:rsidRPr="006829D8" w:rsidRDefault="0088216E" w:rsidP="00DB4DCB">
      <w:pPr>
        <w:ind w:firstLine="708"/>
        <w:jc w:val="center"/>
        <w:rPr>
          <w:b/>
          <w:i/>
          <w:lang w:val="ru-RU"/>
        </w:rPr>
      </w:pPr>
      <w:r w:rsidRPr="006829D8">
        <w:rPr>
          <w:b/>
          <w:i/>
          <w:lang w:val="ru-RU"/>
        </w:rPr>
        <w:t>Содержание учебного предмета «Русский родной язык»</w:t>
      </w:r>
    </w:p>
    <w:p w:rsidR="00DB4DCB" w:rsidRDefault="00DB4DCB" w:rsidP="006E7042">
      <w:pPr>
        <w:ind w:firstLine="708"/>
        <w:jc w:val="both"/>
        <w:rPr>
          <w:lang w:val="ru-RU"/>
        </w:rPr>
      </w:pPr>
    </w:p>
    <w:p w:rsidR="00DB4DCB" w:rsidRPr="001B2EB7" w:rsidRDefault="0088216E" w:rsidP="006E7042">
      <w:pPr>
        <w:ind w:firstLine="708"/>
        <w:jc w:val="both"/>
        <w:rPr>
          <w:b/>
          <w:u w:val="single"/>
          <w:lang w:val="ru-RU"/>
        </w:rPr>
      </w:pPr>
      <w:r w:rsidRPr="001B2EB7">
        <w:rPr>
          <w:b/>
          <w:u w:val="single"/>
          <w:lang w:val="ru-RU"/>
        </w:rPr>
        <w:t>Второй год обучения (68 ч</w:t>
      </w:r>
      <w:r w:rsidR="00DB4DCB" w:rsidRPr="001B2EB7">
        <w:rPr>
          <w:b/>
          <w:u w:val="single"/>
          <w:lang w:val="ru-RU"/>
        </w:rPr>
        <w:t>.</w:t>
      </w:r>
      <w:r w:rsidRPr="001B2EB7">
        <w:rPr>
          <w:b/>
          <w:u w:val="single"/>
          <w:lang w:val="ru-RU"/>
        </w:rPr>
        <w:t>)</w:t>
      </w:r>
    </w:p>
    <w:p w:rsidR="00DB4DCB" w:rsidRPr="00DB4DCB" w:rsidRDefault="00DB4DCB" w:rsidP="006E7042">
      <w:pPr>
        <w:ind w:firstLine="708"/>
        <w:jc w:val="both"/>
        <w:rPr>
          <w:b/>
          <w:lang w:val="ru-RU"/>
        </w:rPr>
      </w:pPr>
    </w:p>
    <w:p w:rsidR="00DB4DCB" w:rsidRPr="00DB4DCB" w:rsidRDefault="0088216E" w:rsidP="006E7042">
      <w:pPr>
        <w:ind w:firstLine="708"/>
        <w:jc w:val="both"/>
        <w:rPr>
          <w:b/>
          <w:i/>
          <w:lang w:val="ru-RU"/>
        </w:rPr>
      </w:pPr>
      <w:r w:rsidRPr="00DB4DCB">
        <w:rPr>
          <w:b/>
          <w:i/>
          <w:lang w:val="ru-RU"/>
        </w:rPr>
        <w:t>Раздел 1. Русский язык: прошлое и настоящее (25 ч</w:t>
      </w:r>
      <w:r w:rsidR="00DB4DCB">
        <w:rPr>
          <w:b/>
          <w:i/>
          <w:lang w:val="ru-RU"/>
        </w:rPr>
        <w:t>.</w:t>
      </w:r>
      <w:r w:rsidRPr="00DB4DCB">
        <w:rPr>
          <w:b/>
          <w:i/>
          <w:lang w:val="ru-RU"/>
        </w:rPr>
        <w:t xml:space="preserve">) </w:t>
      </w:r>
    </w:p>
    <w:p w:rsidR="00DB4DCB" w:rsidRDefault="0088216E" w:rsidP="006E7042">
      <w:pPr>
        <w:ind w:firstLine="708"/>
        <w:jc w:val="both"/>
        <w:rPr>
          <w:lang w:val="ru-RU"/>
        </w:rPr>
      </w:pPr>
      <w:r w:rsidRPr="0088216E">
        <w:rPr>
          <w:lang w:val="ru-RU"/>
        </w:rPr>
        <w:t xml:space="preserve">Слова, называющие игры, забавы, игрушки (например, </w:t>
      </w:r>
      <w:r w:rsidRPr="00DB4DCB">
        <w:rPr>
          <w:i/>
          <w:lang w:val="ru-RU"/>
        </w:rPr>
        <w:t>городки, салочки, салазки, санки, волчок, свистулька</w:t>
      </w:r>
      <w:r w:rsidRPr="0088216E">
        <w:rPr>
          <w:lang w:val="ru-RU"/>
        </w:rPr>
        <w:t xml:space="preserve">). </w:t>
      </w:r>
    </w:p>
    <w:p w:rsidR="00DB4DCB" w:rsidRDefault="0088216E" w:rsidP="006E7042">
      <w:pPr>
        <w:ind w:firstLine="708"/>
        <w:jc w:val="both"/>
        <w:rPr>
          <w:lang w:val="ru-RU"/>
        </w:rPr>
      </w:pPr>
      <w:r w:rsidRPr="0088216E">
        <w:rPr>
          <w:lang w:val="ru-RU"/>
        </w:rPr>
        <w:t xml:space="preserve">Слова, называющие предметы традиционного русского быта: </w:t>
      </w:r>
    </w:p>
    <w:p w:rsidR="00DB4DCB" w:rsidRDefault="00DB4DCB" w:rsidP="006E7042">
      <w:pPr>
        <w:ind w:firstLine="708"/>
        <w:jc w:val="both"/>
        <w:rPr>
          <w:lang w:val="ru-RU"/>
        </w:rPr>
      </w:pPr>
      <w:r>
        <w:rPr>
          <w:lang w:val="ru-RU"/>
        </w:rPr>
        <w:t xml:space="preserve">1) </w:t>
      </w:r>
      <w:r w:rsidR="0088216E" w:rsidRPr="0088216E">
        <w:rPr>
          <w:lang w:val="ru-RU"/>
        </w:rPr>
        <w:t xml:space="preserve">слова, называющие домашнюю утварь и орудия труда (например, </w:t>
      </w:r>
      <w:r w:rsidR="0088216E" w:rsidRPr="00DB4DCB">
        <w:rPr>
          <w:i/>
          <w:lang w:val="ru-RU"/>
        </w:rPr>
        <w:t>ухват, ушат, ступа, плошка, крынка, ковш, решето, веретено, серп, коса, плуг</w:t>
      </w:r>
      <w:r w:rsidR="0088216E" w:rsidRPr="0088216E">
        <w:rPr>
          <w:lang w:val="ru-RU"/>
        </w:rPr>
        <w:t xml:space="preserve">); </w:t>
      </w:r>
    </w:p>
    <w:p w:rsidR="00DB4DCB" w:rsidRDefault="0088216E" w:rsidP="006E7042">
      <w:pPr>
        <w:ind w:firstLine="708"/>
        <w:jc w:val="both"/>
        <w:rPr>
          <w:lang w:val="ru-RU"/>
        </w:rPr>
      </w:pPr>
      <w:r w:rsidRPr="0088216E">
        <w:rPr>
          <w:lang w:val="ru-RU"/>
        </w:rPr>
        <w:t xml:space="preserve">2) слова, называющие то, что ели в старину (например, </w:t>
      </w:r>
      <w:r w:rsidRPr="00DB4DCB">
        <w:rPr>
          <w:i/>
          <w:lang w:val="ru-RU"/>
        </w:rPr>
        <w:t>тюря, полба, каша, щи, похлёбка, бублик, ватрушка, калач, коврижка</w:t>
      </w:r>
      <w:r w:rsidRPr="0088216E">
        <w:rPr>
          <w:lang w:val="ru-RU"/>
        </w:rPr>
        <w:t xml:space="preserve">): какие из них сохранились до нашего времени; </w:t>
      </w:r>
    </w:p>
    <w:p w:rsidR="00DB4DCB" w:rsidRDefault="0088216E" w:rsidP="006E7042">
      <w:pPr>
        <w:ind w:firstLine="708"/>
        <w:jc w:val="both"/>
        <w:rPr>
          <w:lang w:val="ru-RU"/>
        </w:rPr>
      </w:pPr>
      <w:r w:rsidRPr="0088216E">
        <w:rPr>
          <w:lang w:val="ru-RU"/>
        </w:rPr>
        <w:t xml:space="preserve">3) слова, называющие то, во что раньше одевались дети (например, </w:t>
      </w:r>
      <w:r w:rsidRPr="00DB4DCB">
        <w:rPr>
          <w:i/>
          <w:lang w:val="ru-RU"/>
        </w:rPr>
        <w:t>шубейка, тулуп, шапка, валенки, сарафан, рубаха, лапти</w:t>
      </w:r>
      <w:r w:rsidRPr="0088216E">
        <w:rPr>
          <w:lang w:val="ru-RU"/>
        </w:rPr>
        <w:t xml:space="preserve">). </w:t>
      </w:r>
    </w:p>
    <w:p w:rsidR="00DB4DCB" w:rsidRDefault="0088216E" w:rsidP="006E7042">
      <w:pPr>
        <w:ind w:firstLine="708"/>
        <w:jc w:val="both"/>
        <w:rPr>
          <w:lang w:val="ru-RU"/>
        </w:rPr>
      </w:pPr>
      <w:r w:rsidRPr="0088216E">
        <w:rPr>
          <w:lang w:val="ru-RU"/>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B4DCB">
        <w:rPr>
          <w:i/>
          <w:lang w:val="ru-RU"/>
        </w:rPr>
        <w:t>каши не сваришь, ни за какие коврижки</w:t>
      </w:r>
      <w:r w:rsidRPr="0088216E">
        <w:rPr>
          <w:lang w:val="ru-RU"/>
        </w:rPr>
        <w:t xml:space="preserve">). </w:t>
      </w:r>
    </w:p>
    <w:p w:rsidR="00DB4DCB" w:rsidRDefault="0088216E" w:rsidP="006E7042">
      <w:pPr>
        <w:ind w:firstLine="708"/>
        <w:jc w:val="both"/>
        <w:rPr>
          <w:lang w:val="ru-RU"/>
        </w:rPr>
      </w:pPr>
      <w:r w:rsidRPr="0088216E">
        <w:rPr>
          <w:lang w:val="ru-RU"/>
        </w:rPr>
        <w:t xml:space="preserve">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DB4DCB">
        <w:rPr>
          <w:i/>
          <w:lang w:val="ru-RU"/>
        </w:rPr>
        <w:t>ехать в Тулу со своим самоваром</w:t>
      </w:r>
      <w:r w:rsidRPr="0088216E">
        <w:rPr>
          <w:lang w:val="ru-RU"/>
        </w:rPr>
        <w:t xml:space="preserve"> (рус.); </w:t>
      </w:r>
      <w:r w:rsidRPr="00DB4DCB">
        <w:rPr>
          <w:i/>
          <w:lang w:val="ru-RU"/>
        </w:rPr>
        <w:t>ехать в лес с дровами</w:t>
      </w:r>
      <w:r w:rsidRPr="0088216E">
        <w:rPr>
          <w:lang w:val="ru-RU"/>
        </w:rPr>
        <w:t xml:space="preserve"> (тат.)). </w:t>
      </w:r>
    </w:p>
    <w:p w:rsidR="00DB4DCB" w:rsidRDefault="0088216E" w:rsidP="006E7042">
      <w:pPr>
        <w:ind w:firstLine="708"/>
        <w:jc w:val="both"/>
        <w:rPr>
          <w:lang w:val="ru-RU"/>
        </w:rPr>
      </w:pPr>
      <w:r w:rsidRPr="00DB4DCB">
        <w:rPr>
          <w:b/>
          <w:lang w:val="ru-RU"/>
        </w:rPr>
        <w:t>Проектное задание.</w:t>
      </w:r>
      <w:r w:rsidRPr="0088216E">
        <w:rPr>
          <w:lang w:val="ru-RU"/>
        </w:rPr>
        <w:t xml:space="preserve"> Словарь «Почему это так называется?». </w:t>
      </w:r>
    </w:p>
    <w:p w:rsidR="00DB4DCB" w:rsidRDefault="00DB4DCB" w:rsidP="006E7042">
      <w:pPr>
        <w:ind w:firstLine="708"/>
        <w:jc w:val="both"/>
        <w:rPr>
          <w:lang w:val="ru-RU"/>
        </w:rPr>
      </w:pPr>
    </w:p>
    <w:p w:rsidR="00DB4DCB" w:rsidRDefault="0088216E" w:rsidP="006E7042">
      <w:pPr>
        <w:ind w:firstLine="708"/>
        <w:jc w:val="both"/>
        <w:rPr>
          <w:lang w:val="ru-RU"/>
        </w:rPr>
      </w:pPr>
      <w:r w:rsidRPr="00DB4DCB">
        <w:rPr>
          <w:b/>
          <w:i/>
          <w:lang w:val="ru-RU"/>
        </w:rPr>
        <w:t>Раздел 2. Язык в действии (15 ч</w:t>
      </w:r>
      <w:r w:rsidR="00DB4DCB">
        <w:rPr>
          <w:b/>
          <w:i/>
          <w:lang w:val="ru-RU"/>
        </w:rPr>
        <w:t>.</w:t>
      </w:r>
      <w:r w:rsidRPr="00DB4DCB">
        <w:rPr>
          <w:b/>
          <w:i/>
          <w:lang w:val="ru-RU"/>
        </w:rPr>
        <w:t>)</w:t>
      </w:r>
      <w:r w:rsidRPr="0088216E">
        <w:rPr>
          <w:lang w:val="ru-RU"/>
        </w:rPr>
        <w:t xml:space="preserve"> </w:t>
      </w:r>
    </w:p>
    <w:p w:rsidR="001B2EB7" w:rsidRDefault="0088216E" w:rsidP="006E7042">
      <w:pPr>
        <w:ind w:firstLine="708"/>
        <w:jc w:val="both"/>
        <w:rPr>
          <w:lang w:val="ru-RU"/>
        </w:rPr>
      </w:pPr>
      <w:r w:rsidRPr="0088216E">
        <w:rPr>
          <w:lang w:val="ru-RU"/>
        </w:rPr>
        <w:t xml:space="preserve">Как правильно произносить слова (пропедевтическая работа по предупреждению ошибок в произношении слов в речи). </w:t>
      </w:r>
    </w:p>
    <w:p w:rsidR="001B2EB7" w:rsidRDefault="0088216E" w:rsidP="006E7042">
      <w:pPr>
        <w:ind w:firstLine="708"/>
        <w:jc w:val="both"/>
        <w:rPr>
          <w:lang w:val="ru-RU"/>
        </w:rPr>
      </w:pPr>
      <w:r w:rsidRPr="0088216E">
        <w:rPr>
          <w:lang w:val="ru-RU"/>
        </w:rPr>
        <w:t xml:space="preserve">Смыслоразличительная роль ударения. Наблюдение за изменением места ударения в поэтическом тексте. Работа со словарём ударений. </w:t>
      </w:r>
    </w:p>
    <w:p w:rsidR="001B2EB7" w:rsidRDefault="0088216E" w:rsidP="006E7042">
      <w:pPr>
        <w:ind w:firstLine="708"/>
        <w:jc w:val="both"/>
        <w:rPr>
          <w:lang w:val="ru-RU"/>
        </w:rPr>
      </w:pPr>
      <w:r w:rsidRPr="001B2EB7">
        <w:rPr>
          <w:b/>
          <w:lang w:val="ru-RU"/>
        </w:rPr>
        <w:t>Практическая работа.</w:t>
      </w:r>
      <w:r w:rsidRPr="0088216E">
        <w:rPr>
          <w:lang w:val="ru-RU"/>
        </w:rPr>
        <w:t xml:space="preserve"> Слушаем и учимся читать фрагменты стихов и сказок, в которых есть слова с необычным произношением и ударением. </w:t>
      </w:r>
    </w:p>
    <w:p w:rsidR="001B2EB7" w:rsidRDefault="0088216E" w:rsidP="006E7042">
      <w:pPr>
        <w:ind w:firstLine="708"/>
        <w:jc w:val="both"/>
        <w:rPr>
          <w:lang w:val="ru-RU"/>
        </w:rPr>
      </w:pPr>
      <w:r w:rsidRPr="0088216E">
        <w:rPr>
          <w:lang w:val="ru-RU"/>
        </w:rPr>
        <w:t xml:space="preserve">Разные способы толкования значения слов. </w:t>
      </w:r>
    </w:p>
    <w:p w:rsidR="001B2EB7" w:rsidRDefault="0088216E" w:rsidP="006E7042">
      <w:pPr>
        <w:ind w:firstLine="708"/>
        <w:jc w:val="both"/>
        <w:rPr>
          <w:lang w:val="ru-RU"/>
        </w:rPr>
      </w:pPr>
      <w:r w:rsidRPr="0088216E">
        <w:rPr>
          <w:lang w:val="ru-RU"/>
        </w:rPr>
        <w:t xml:space="preserve">Наблюдение за сочетаемостью слов. Совершенствование орфографических навыков. </w:t>
      </w:r>
    </w:p>
    <w:p w:rsidR="001B2EB7" w:rsidRDefault="001B2EB7" w:rsidP="006E7042">
      <w:pPr>
        <w:ind w:firstLine="708"/>
        <w:jc w:val="both"/>
        <w:rPr>
          <w:lang w:val="ru-RU"/>
        </w:rPr>
      </w:pPr>
    </w:p>
    <w:p w:rsidR="001B2EB7" w:rsidRPr="001B2EB7" w:rsidRDefault="0088216E" w:rsidP="006E7042">
      <w:pPr>
        <w:ind w:firstLine="708"/>
        <w:jc w:val="both"/>
        <w:rPr>
          <w:i/>
          <w:lang w:val="ru-RU"/>
        </w:rPr>
      </w:pPr>
      <w:r w:rsidRPr="001B2EB7">
        <w:rPr>
          <w:b/>
          <w:i/>
          <w:lang w:val="ru-RU"/>
        </w:rPr>
        <w:t>Раздел 3. Секреты речи и текста (25 ч</w:t>
      </w:r>
      <w:r w:rsidR="001B2EB7" w:rsidRPr="001B2EB7">
        <w:rPr>
          <w:b/>
          <w:i/>
          <w:lang w:val="ru-RU"/>
        </w:rPr>
        <w:t>.</w:t>
      </w:r>
      <w:r w:rsidRPr="001B2EB7">
        <w:rPr>
          <w:b/>
          <w:i/>
          <w:lang w:val="ru-RU"/>
        </w:rPr>
        <w:t>)</w:t>
      </w:r>
      <w:r w:rsidRPr="001B2EB7">
        <w:rPr>
          <w:i/>
          <w:lang w:val="ru-RU"/>
        </w:rPr>
        <w:t xml:space="preserve"> </w:t>
      </w:r>
    </w:p>
    <w:p w:rsidR="001B2EB7" w:rsidRDefault="0088216E" w:rsidP="006E7042">
      <w:pPr>
        <w:ind w:firstLine="708"/>
        <w:jc w:val="both"/>
        <w:rPr>
          <w:lang w:val="ru-RU"/>
        </w:rPr>
      </w:pPr>
      <w:r w:rsidRPr="0088216E">
        <w:rPr>
          <w:lang w:val="ru-RU"/>
        </w:rPr>
        <w:t>Приёмы общения: убеждение, уговаривание, просьба, похвала и др., сохранение инициативы в диалоге, уклоне</w:t>
      </w:r>
      <w:r w:rsidR="001B2EB7">
        <w:rPr>
          <w:lang w:val="ru-RU"/>
        </w:rPr>
        <w:t xml:space="preserve">ние от инициативы, завершение </w:t>
      </w:r>
      <w:r w:rsidRPr="0088216E">
        <w:rPr>
          <w:lang w:val="ru-RU"/>
        </w:rPr>
        <w:t xml:space="preserve"> диалога и др. (например, как правильно выразить несогласие; как убедить товарища). </w:t>
      </w:r>
    </w:p>
    <w:p w:rsidR="001B2EB7" w:rsidRDefault="0088216E" w:rsidP="006E7042">
      <w:pPr>
        <w:ind w:firstLine="708"/>
        <w:jc w:val="both"/>
        <w:rPr>
          <w:lang w:val="ru-RU"/>
        </w:rPr>
      </w:pPr>
      <w:r w:rsidRPr="0088216E">
        <w:rPr>
          <w:lang w:val="ru-RU"/>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1B2EB7">
        <w:rPr>
          <w:b/>
          <w:i/>
          <w:lang w:val="ru-RU"/>
        </w:rPr>
        <w:t>ты</w:t>
      </w:r>
      <w:r w:rsidRPr="0088216E">
        <w:rPr>
          <w:lang w:val="ru-RU"/>
        </w:rPr>
        <w:t xml:space="preserve"> и </w:t>
      </w:r>
      <w:r w:rsidRPr="001B2EB7">
        <w:rPr>
          <w:b/>
          <w:i/>
          <w:lang w:val="ru-RU"/>
        </w:rPr>
        <w:t>вы</w:t>
      </w:r>
      <w:r w:rsidRPr="0088216E">
        <w:rPr>
          <w:lang w:val="ru-RU"/>
        </w:rPr>
        <w:t xml:space="preserve">. </w:t>
      </w:r>
    </w:p>
    <w:p w:rsidR="001B2EB7" w:rsidRDefault="0088216E" w:rsidP="006E7042">
      <w:pPr>
        <w:ind w:firstLine="708"/>
        <w:jc w:val="both"/>
        <w:rPr>
          <w:lang w:val="ru-RU"/>
        </w:rPr>
      </w:pPr>
      <w:r w:rsidRPr="0088216E">
        <w:rPr>
          <w:lang w:val="ru-RU"/>
        </w:rPr>
        <w:t xml:space="preserve">Устный ответ как жанр монологической устной учебно-научной речи. Различные виды ответов: развёрнутый ответ, ответ-добавление (на практическом уровне). </w:t>
      </w:r>
    </w:p>
    <w:p w:rsidR="001B2EB7" w:rsidRDefault="0088216E" w:rsidP="006E7042">
      <w:pPr>
        <w:ind w:firstLine="708"/>
        <w:jc w:val="both"/>
        <w:rPr>
          <w:lang w:val="ru-RU"/>
        </w:rPr>
      </w:pPr>
      <w:r w:rsidRPr="0088216E">
        <w:rPr>
          <w:lang w:val="ru-RU"/>
        </w:rPr>
        <w:t xml:space="preserve">Связь предложений в тексте. Практическое овладение средствами связи: лексический повтор, местоименный повтор. </w:t>
      </w:r>
    </w:p>
    <w:p w:rsidR="001B2EB7" w:rsidRDefault="0088216E" w:rsidP="006E7042">
      <w:pPr>
        <w:ind w:firstLine="708"/>
        <w:jc w:val="both"/>
        <w:rPr>
          <w:lang w:val="ru-RU"/>
        </w:rPr>
      </w:pPr>
      <w:r w:rsidRPr="0088216E">
        <w:rPr>
          <w:lang w:val="ru-RU"/>
        </w:rPr>
        <w:t>Создание текстов-повествований: заметки о посещении музеев; повествование об участии в народных праздниках.</w:t>
      </w:r>
    </w:p>
    <w:p w:rsidR="001B2EB7" w:rsidRDefault="0088216E" w:rsidP="006E7042">
      <w:pPr>
        <w:ind w:firstLine="708"/>
        <w:jc w:val="both"/>
        <w:rPr>
          <w:lang w:val="ru-RU"/>
        </w:rPr>
      </w:pPr>
      <w:r w:rsidRPr="0088216E">
        <w:rPr>
          <w:lang w:val="ru-RU"/>
        </w:rPr>
        <w:t xml:space="preserve">Создание текста: развёрнутое толкование значения слова. </w:t>
      </w:r>
    </w:p>
    <w:p w:rsidR="001B2EB7" w:rsidRPr="001B2EB7" w:rsidRDefault="0088216E" w:rsidP="006E7042">
      <w:pPr>
        <w:ind w:firstLine="708"/>
        <w:jc w:val="both"/>
        <w:rPr>
          <w:b/>
          <w:lang w:val="ru-RU"/>
        </w:rPr>
      </w:pPr>
      <w:r w:rsidRPr="001B2EB7">
        <w:rPr>
          <w:b/>
          <w:lang w:val="ru-RU"/>
        </w:rPr>
        <w:lastRenderedPageBreak/>
        <w:t xml:space="preserve">Резерв учебного времени – 3 ч.  </w:t>
      </w:r>
    </w:p>
    <w:p w:rsidR="001B2EB7" w:rsidRDefault="001B2EB7" w:rsidP="006E7042">
      <w:pPr>
        <w:ind w:firstLine="708"/>
        <w:jc w:val="both"/>
        <w:rPr>
          <w:lang w:val="ru-RU"/>
        </w:rPr>
      </w:pPr>
    </w:p>
    <w:p w:rsidR="001B2EB7" w:rsidRPr="001B2EB7" w:rsidRDefault="0088216E" w:rsidP="006E7042">
      <w:pPr>
        <w:ind w:firstLine="708"/>
        <w:jc w:val="both"/>
        <w:rPr>
          <w:b/>
          <w:u w:val="single"/>
          <w:lang w:val="ru-RU"/>
        </w:rPr>
      </w:pPr>
      <w:r w:rsidRPr="001B2EB7">
        <w:rPr>
          <w:b/>
          <w:u w:val="single"/>
          <w:lang w:val="ru-RU"/>
        </w:rPr>
        <w:t>Третий год обучения (68 ч</w:t>
      </w:r>
      <w:r w:rsidR="001B2EB7" w:rsidRPr="001B2EB7">
        <w:rPr>
          <w:b/>
          <w:u w:val="single"/>
          <w:lang w:val="ru-RU"/>
        </w:rPr>
        <w:t>.</w:t>
      </w:r>
      <w:r w:rsidRPr="001B2EB7">
        <w:rPr>
          <w:b/>
          <w:u w:val="single"/>
          <w:lang w:val="ru-RU"/>
        </w:rPr>
        <w:t>)</w:t>
      </w:r>
    </w:p>
    <w:p w:rsidR="001B2EB7" w:rsidRDefault="001B2EB7" w:rsidP="006E7042">
      <w:pPr>
        <w:ind w:firstLine="708"/>
        <w:jc w:val="both"/>
        <w:rPr>
          <w:lang w:val="ru-RU"/>
        </w:rPr>
      </w:pPr>
    </w:p>
    <w:p w:rsidR="00BB0FB3" w:rsidRPr="00BB0FB3" w:rsidRDefault="0088216E" w:rsidP="006E7042">
      <w:pPr>
        <w:ind w:firstLine="708"/>
        <w:jc w:val="both"/>
        <w:rPr>
          <w:b/>
          <w:i/>
          <w:lang w:val="ru-RU"/>
        </w:rPr>
      </w:pPr>
      <w:r w:rsidRPr="00BB0FB3">
        <w:rPr>
          <w:b/>
          <w:i/>
          <w:lang w:val="ru-RU"/>
        </w:rPr>
        <w:t>Раздел 1. Русский язык: прошлое и настоящее (25 ч</w:t>
      </w:r>
      <w:r w:rsidR="00BB0FB3" w:rsidRPr="00BB0FB3">
        <w:rPr>
          <w:b/>
          <w:i/>
          <w:lang w:val="ru-RU"/>
        </w:rPr>
        <w:t>.</w:t>
      </w:r>
      <w:r w:rsidRPr="00BB0FB3">
        <w:rPr>
          <w:b/>
          <w:i/>
          <w:lang w:val="ru-RU"/>
        </w:rPr>
        <w:t xml:space="preserve">) </w:t>
      </w:r>
    </w:p>
    <w:p w:rsidR="00BB0FB3" w:rsidRDefault="0088216E" w:rsidP="006E7042">
      <w:pPr>
        <w:ind w:firstLine="708"/>
        <w:jc w:val="both"/>
        <w:rPr>
          <w:lang w:val="ru-RU"/>
        </w:rPr>
      </w:pPr>
      <w:r w:rsidRPr="0088216E">
        <w:rPr>
          <w:lang w:val="ru-RU"/>
        </w:rPr>
        <w:t xml:space="preserve">Слова, связанные с особенностями мировосприятия и отношений между людьми (например, </w:t>
      </w:r>
      <w:r w:rsidRPr="00BB0FB3">
        <w:rPr>
          <w:i/>
          <w:lang w:val="ru-RU"/>
        </w:rPr>
        <w:t>правда – ложь, друг – недруг, брат – братство – побратим</w:t>
      </w:r>
      <w:r w:rsidRPr="0088216E">
        <w:rPr>
          <w:lang w:val="ru-RU"/>
        </w:rPr>
        <w:t xml:space="preserve">). </w:t>
      </w:r>
    </w:p>
    <w:p w:rsidR="00BB0FB3" w:rsidRDefault="0088216E" w:rsidP="006E7042">
      <w:pPr>
        <w:ind w:firstLine="708"/>
        <w:jc w:val="both"/>
        <w:rPr>
          <w:lang w:val="ru-RU"/>
        </w:rPr>
      </w:pPr>
      <w:r w:rsidRPr="0088216E">
        <w:rPr>
          <w:lang w:val="ru-RU"/>
        </w:rPr>
        <w:t xml:space="preserve">Слова, называющие природные явления и растения (например, </w:t>
      </w:r>
      <w:r w:rsidRPr="00BB0FB3">
        <w:rPr>
          <w:i/>
          <w:lang w:val="ru-RU"/>
        </w:rPr>
        <w:t>образные названия ветра, дождя, снега; названия растений</w:t>
      </w:r>
      <w:r w:rsidRPr="0088216E">
        <w:rPr>
          <w:lang w:val="ru-RU"/>
        </w:rPr>
        <w:t xml:space="preserve">). </w:t>
      </w:r>
    </w:p>
    <w:p w:rsidR="00BB0FB3" w:rsidRDefault="0088216E" w:rsidP="006E7042">
      <w:pPr>
        <w:ind w:firstLine="708"/>
        <w:jc w:val="both"/>
        <w:rPr>
          <w:lang w:val="ru-RU"/>
        </w:rPr>
      </w:pPr>
      <w:r w:rsidRPr="0088216E">
        <w:rPr>
          <w:lang w:val="ru-RU"/>
        </w:rPr>
        <w:t xml:space="preserve">Слова, называющие предметы и явления традиционной русской культуры: слова, называющие занятия людей (например, </w:t>
      </w:r>
      <w:r w:rsidRPr="00BB0FB3">
        <w:rPr>
          <w:i/>
          <w:lang w:val="ru-RU"/>
        </w:rPr>
        <w:t>ямщик, извозчик, коробейник, лавочник</w:t>
      </w:r>
      <w:r w:rsidRPr="0088216E">
        <w:rPr>
          <w:lang w:val="ru-RU"/>
        </w:rPr>
        <w:t xml:space="preserve">). </w:t>
      </w:r>
    </w:p>
    <w:p w:rsidR="00BB0FB3" w:rsidRDefault="0088216E" w:rsidP="006E7042">
      <w:pPr>
        <w:ind w:firstLine="708"/>
        <w:jc w:val="both"/>
        <w:rPr>
          <w:lang w:val="ru-RU"/>
        </w:rPr>
      </w:pPr>
      <w:r w:rsidRPr="0088216E">
        <w:rPr>
          <w:lang w:val="ru-RU"/>
        </w:rPr>
        <w:t xml:space="preserve">Слова, обозначающие предметы традиционной русской культуры: слова, называющие музыкальные инструменты (например, </w:t>
      </w:r>
      <w:r w:rsidRPr="00BB0FB3">
        <w:rPr>
          <w:i/>
          <w:lang w:val="ru-RU"/>
        </w:rPr>
        <w:t>балалайка, гусли, гармонь</w:t>
      </w:r>
      <w:r w:rsidRPr="0088216E">
        <w:rPr>
          <w:lang w:val="ru-RU"/>
        </w:rPr>
        <w:t xml:space="preserve">). </w:t>
      </w:r>
    </w:p>
    <w:p w:rsidR="00EC2B14" w:rsidRDefault="0088216E" w:rsidP="006E7042">
      <w:pPr>
        <w:ind w:firstLine="708"/>
        <w:jc w:val="both"/>
        <w:rPr>
          <w:lang w:val="ru-RU"/>
        </w:rPr>
      </w:pPr>
      <w:r w:rsidRPr="0088216E">
        <w:rPr>
          <w:lang w:val="ru-RU"/>
        </w:rPr>
        <w:t xml:space="preserve">Русские традиционные сказочные образы, эпитеты и сравнения (например, </w:t>
      </w:r>
      <w:r w:rsidRPr="00EC2B14">
        <w:rPr>
          <w:i/>
          <w:lang w:val="ru-RU"/>
        </w:rPr>
        <w:t>Снегурочка, дубрава, сокол, соловей, зорька, солнце</w:t>
      </w:r>
      <w:r w:rsidRPr="0088216E">
        <w:rPr>
          <w:lang w:val="ru-RU"/>
        </w:rPr>
        <w:t xml:space="preserve"> и т. п.): уточнение значений, наблюдение за использованием в произведениях фольклора и художественной литературы. </w:t>
      </w:r>
    </w:p>
    <w:p w:rsidR="00EC2B14" w:rsidRDefault="0088216E" w:rsidP="006E7042">
      <w:pPr>
        <w:ind w:firstLine="708"/>
        <w:jc w:val="both"/>
        <w:rPr>
          <w:lang w:val="ru-RU"/>
        </w:rPr>
      </w:pPr>
      <w:r w:rsidRPr="0088216E">
        <w:rPr>
          <w:lang w:val="ru-RU"/>
        </w:rPr>
        <w:t xml:space="preserve">Названия старинных русских городов, сведения о происхождении этих названий. </w:t>
      </w:r>
    </w:p>
    <w:p w:rsidR="00EC2B14" w:rsidRDefault="0088216E" w:rsidP="006E7042">
      <w:pPr>
        <w:ind w:firstLine="708"/>
        <w:jc w:val="both"/>
        <w:rPr>
          <w:lang w:val="ru-RU"/>
        </w:rPr>
      </w:pPr>
      <w:r w:rsidRPr="00EC2B14">
        <w:rPr>
          <w:b/>
          <w:lang w:val="ru-RU"/>
        </w:rPr>
        <w:t>Проектные задания.</w:t>
      </w:r>
      <w:r w:rsidRPr="0088216E">
        <w:rPr>
          <w:lang w:val="ru-RU"/>
        </w:rPr>
        <w:t xml:space="preserve"> Откуда в русском языке эта фамилия? История моего имени и фамилии (приобретение опыта поиска информации о происхождении слов). </w:t>
      </w:r>
    </w:p>
    <w:p w:rsidR="00EC2B14" w:rsidRDefault="00EC2B14" w:rsidP="006E7042">
      <w:pPr>
        <w:ind w:firstLine="708"/>
        <w:jc w:val="both"/>
        <w:rPr>
          <w:lang w:val="ru-RU"/>
        </w:rPr>
      </w:pPr>
    </w:p>
    <w:p w:rsidR="00EC2B14" w:rsidRPr="00EC2B14" w:rsidRDefault="0088216E" w:rsidP="006E7042">
      <w:pPr>
        <w:ind w:firstLine="708"/>
        <w:jc w:val="both"/>
        <w:rPr>
          <w:b/>
          <w:i/>
          <w:lang w:val="ru-RU"/>
        </w:rPr>
      </w:pPr>
      <w:r w:rsidRPr="00EC2B14">
        <w:rPr>
          <w:b/>
          <w:i/>
          <w:lang w:val="ru-RU"/>
        </w:rPr>
        <w:t>Раздел 2. Язык в действии (15 ч</w:t>
      </w:r>
      <w:r w:rsidR="00EC2B14" w:rsidRPr="00EC2B14">
        <w:rPr>
          <w:b/>
          <w:i/>
          <w:lang w:val="ru-RU"/>
        </w:rPr>
        <w:t>.</w:t>
      </w:r>
      <w:r w:rsidRPr="00EC2B14">
        <w:rPr>
          <w:b/>
          <w:i/>
          <w:lang w:val="ru-RU"/>
        </w:rPr>
        <w:t xml:space="preserve">) </w:t>
      </w:r>
    </w:p>
    <w:p w:rsidR="0003610C" w:rsidRDefault="0088216E" w:rsidP="006E7042">
      <w:pPr>
        <w:ind w:firstLine="708"/>
        <w:jc w:val="both"/>
        <w:rPr>
          <w:lang w:val="ru-RU"/>
        </w:rPr>
      </w:pPr>
      <w:r w:rsidRPr="0088216E">
        <w:rPr>
          <w:lang w:val="ru-RU"/>
        </w:rPr>
        <w:t xml:space="preserve">Как правильно произносить слова (пропедевтическая работа по предупреждению ошибок в произношении слов в речи). </w:t>
      </w:r>
    </w:p>
    <w:p w:rsidR="0003610C" w:rsidRDefault="0088216E" w:rsidP="006E7042">
      <w:pPr>
        <w:ind w:firstLine="708"/>
        <w:jc w:val="both"/>
        <w:rPr>
          <w:lang w:val="ru-RU"/>
        </w:rPr>
      </w:pPr>
      <w:r w:rsidRPr="0088216E">
        <w:rPr>
          <w:lang w:val="ru-RU"/>
        </w:rPr>
        <w:t xml:space="preserve">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03610C">
        <w:rPr>
          <w:i/>
          <w:lang w:val="ru-RU"/>
        </w:rPr>
        <w:t>книга, книжка, книжечка, книжица, книжонка, книжища; заяц, зайчик, зайчонок, зайчишка, заинька</w:t>
      </w:r>
      <w:r w:rsidRPr="0088216E">
        <w:rPr>
          <w:lang w:val="ru-RU"/>
        </w:rPr>
        <w:t xml:space="preserve"> и т. п.) (на практическом уровне). </w:t>
      </w:r>
    </w:p>
    <w:p w:rsidR="0003610C" w:rsidRDefault="0088216E" w:rsidP="006E7042">
      <w:pPr>
        <w:ind w:firstLine="708"/>
        <w:jc w:val="both"/>
        <w:rPr>
          <w:lang w:val="ru-RU"/>
        </w:rPr>
      </w:pPr>
      <w:r w:rsidRPr="0088216E">
        <w:rPr>
          <w:lang w:val="ru-RU"/>
        </w:rPr>
        <w:t xml:space="preserve">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Существительные, имеющие только форму единственного или только форму множественного числа (в рамках изученного). </w:t>
      </w:r>
    </w:p>
    <w:p w:rsidR="0003610C" w:rsidRDefault="0088216E" w:rsidP="006E7042">
      <w:pPr>
        <w:ind w:firstLine="708"/>
        <w:jc w:val="both"/>
        <w:rPr>
          <w:lang w:val="ru-RU"/>
        </w:rPr>
      </w:pPr>
      <w:r w:rsidRPr="0088216E">
        <w:rPr>
          <w:lang w:val="ru-RU"/>
        </w:rPr>
        <w:t xml:space="preserve">Совершенствование навыков орфографического оформления текста. </w:t>
      </w:r>
    </w:p>
    <w:p w:rsidR="0003610C" w:rsidRDefault="0003610C" w:rsidP="006E7042">
      <w:pPr>
        <w:ind w:firstLine="708"/>
        <w:jc w:val="both"/>
        <w:rPr>
          <w:lang w:val="ru-RU"/>
        </w:rPr>
      </w:pPr>
    </w:p>
    <w:p w:rsidR="0003610C" w:rsidRDefault="0088216E" w:rsidP="006E7042">
      <w:pPr>
        <w:ind w:firstLine="708"/>
        <w:jc w:val="both"/>
        <w:rPr>
          <w:lang w:val="ru-RU"/>
        </w:rPr>
      </w:pPr>
      <w:r w:rsidRPr="0003610C">
        <w:rPr>
          <w:b/>
          <w:i/>
          <w:lang w:val="ru-RU"/>
        </w:rPr>
        <w:t>Раздел 3. Секреты речи и текста (25 ч</w:t>
      </w:r>
      <w:r w:rsidR="0003610C">
        <w:rPr>
          <w:b/>
          <w:i/>
          <w:lang w:val="ru-RU"/>
        </w:rPr>
        <w:t>.</w:t>
      </w:r>
      <w:r w:rsidRPr="0003610C">
        <w:rPr>
          <w:b/>
          <w:i/>
          <w:lang w:val="ru-RU"/>
        </w:rPr>
        <w:t>)</w:t>
      </w:r>
      <w:r w:rsidRPr="0088216E">
        <w:rPr>
          <w:lang w:val="ru-RU"/>
        </w:rPr>
        <w:t xml:space="preserve"> </w:t>
      </w:r>
    </w:p>
    <w:p w:rsidR="0003610C" w:rsidRDefault="0088216E" w:rsidP="006E7042">
      <w:pPr>
        <w:ind w:firstLine="708"/>
        <w:jc w:val="both"/>
        <w:rPr>
          <w:lang w:val="ru-RU"/>
        </w:rPr>
      </w:pPr>
      <w:r w:rsidRPr="0088216E">
        <w:rPr>
          <w:lang w:val="ru-RU"/>
        </w:rPr>
        <w:t xml:space="preserve">Особенности устного выступления. </w:t>
      </w:r>
    </w:p>
    <w:p w:rsidR="0003610C" w:rsidRDefault="0088216E" w:rsidP="006E7042">
      <w:pPr>
        <w:ind w:firstLine="708"/>
        <w:jc w:val="both"/>
        <w:rPr>
          <w:lang w:val="ru-RU"/>
        </w:rPr>
      </w:pPr>
      <w:r w:rsidRPr="0088216E">
        <w:rPr>
          <w:lang w:val="ru-RU"/>
        </w:rPr>
        <w:t xml:space="preserve">Создание текстов-повествований: о путешествии по городам; об участии в мастер-классах, связанных с народными промыслами. </w:t>
      </w:r>
    </w:p>
    <w:p w:rsidR="003D59E3" w:rsidRDefault="0088216E" w:rsidP="003D59E3">
      <w:pPr>
        <w:ind w:firstLine="708"/>
        <w:jc w:val="both"/>
        <w:rPr>
          <w:lang w:val="ru-RU"/>
        </w:rPr>
      </w:pPr>
      <w:r w:rsidRPr="0088216E">
        <w:rPr>
          <w:lang w:val="ru-RU"/>
        </w:rPr>
        <w:t xml:space="preserve">Создание текстов-рассуждений с использованием различных способов аргументации (в рамках изученного). </w:t>
      </w:r>
    </w:p>
    <w:p w:rsidR="003D59E3" w:rsidRDefault="0088216E" w:rsidP="003D59E3">
      <w:pPr>
        <w:ind w:firstLine="708"/>
        <w:jc w:val="both"/>
        <w:rPr>
          <w:lang w:val="ru-RU"/>
        </w:rPr>
      </w:pPr>
      <w:r w:rsidRPr="0088216E">
        <w:rPr>
          <w:lang w:val="ru-RU"/>
        </w:rPr>
        <w:t xml:space="preserve">Редактирование предложенных текстов с целью совершенствования их содержания и формы (в пределах изученного в основном курсе). </w:t>
      </w:r>
    </w:p>
    <w:p w:rsidR="003D59E3" w:rsidRDefault="0088216E" w:rsidP="003D59E3">
      <w:pPr>
        <w:ind w:firstLine="708"/>
        <w:jc w:val="both"/>
        <w:rPr>
          <w:lang w:val="ru-RU"/>
        </w:rPr>
      </w:pPr>
      <w:r w:rsidRPr="0088216E">
        <w:rPr>
          <w:lang w:val="ru-RU"/>
        </w:rPr>
        <w:t xml:space="preserve">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 </w:t>
      </w:r>
    </w:p>
    <w:p w:rsidR="003D59E3" w:rsidRPr="003D59E3" w:rsidRDefault="0088216E" w:rsidP="003D59E3">
      <w:pPr>
        <w:ind w:firstLine="708"/>
        <w:jc w:val="both"/>
        <w:rPr>
          <w:b/>
          <w:lang w:val="ru-RU"/>
        </w:rPr>
      </w:pPr>
      <w:r w:rsidRPr="003D59E3">
        <w:rPr>
          <w:b/>
          <w:lang w:val="ru-RU"/>
        </w:rPr>
        <w:t xml:space="preserve">Резерв учебного времени – 3 ч.  </w:t>
      </w:r>
    </w:p>
    <w:p w:rsidR="006829D8" w:rsidRDefault="006829D8" w:rsidP="003D59E3">
      <w:pPr>
        <w:ind w:firstLine="708"/>
        <w:jc w:val="both"/>
        <w:rPr>
          <w:b/>
          <w:u w:val="single"/>
          <w:lang w:val="ru-RU"/>
        </w:rPr>
      </w:pPr>
    </w:p>
    <w:p w:rsidR="006829D8" w:rsidRDefault="006829D8" w:rsidP="003D59E3">
      <w:pPr>
        <w:ind w:firstLine="708"/>
        <w:jc w:val="both"/>
        <w:rPr>
          <w:b/>
          <w:u w:val="single"/>
          <w:lang w:val="ru-RU"/>
        </w:rPr>
      </w:pPr>
    </w:p>
    <w:p w:rsidR="002424CB" w:rsidRDefault="0088216E" w:rsidP="003D59E3">
      <w:pPr>
        <w:ind w:firstLine="708"/>
        <w:jc w:val="both"/>
        <w:rPr>
          <w:b/>
          <w:u w:val="single"/>
          <w:lang w:val="ru-RU"/>
        </w:rPr>
      </w:pPr>
      <w:r w:rsidRPr="003E4A7D">
        <w:rPr>
          <w:b/>
          <w:u w:val="single"/>
          <w:lang w:val="ru-RU"/>
        </w:rPr>
        <w:t>Четвёртый год обучения (34 ч</w:t>
      </w:r>
      <w:r w:rsidR="003E4A7D" w:rsidRPr="003E4A7D">
        <w:rPr>
          <w:b/>
          <w:u w:val="single"/>
          <w:lang w:val="ru-RU"/>
        </w:rPr>
        <w:t>.</w:t>
      </w:r>
      <w:r w:rsidRPr="003E4A7D">
        <w:rPr>
          <w:b/>
          <w:u w:val="single"/>
          <w:lang w:val="ru-RU"/>
        </w:rPr>
        <w:t>)</w:t>
      </w:r>
    </w:p>
    <w:p w:rsidR="003E4A7D" w:rsidRPr="003E4A7D" w:rsidRDefault="003E4A7D" w:rsidP="003D59E3">
      <w:pPr>
        <w:ind w:firstLine="708"/>
        <w:jc w:val="both"/>
        <w:rPr>
          <w:b/>
          <w:u w:val="single"/>
          <w:lang w:val="ru-RU"/>
        </w:rPr>
      </w:pPr>
    </w:p>
    <w:p w:rsidR="003E4A7D" w:rsidRPr="003E4A7D" w:rsidRDefault="0088216E" w:rsidP="003D59E3">
      <w:pPr>
        <w:ind w:firstLine="708"/>
        <w:jc w:val="both"/>
        <w:rPr>
          <w:b/>
          <w:i/>
          <w:lang w:val="ru-RU"/>
        </w:rPr>
      </w:pPr>
      <w:r w:rsidRPr="003E4A7D">
        <w:rPr>
          <w:b/>
          <w:i/>
          <w:lang w:val="ru-RU"/>
        </w:rPr>
        <w:t>Раздел 1. Русский язык: прошлое и настоящее (12 ч</w:t>
      </w:r>
      <w:r w:rsidR="003E4A7D" w:rsidRPr="003E4A7D">
        <w:rPr>
          <w:b/>
          <w:i/>
          <w:lang w:val="ru-RU"/>
        </w:rPr>
        <w:t>.</w:t>
      </w:r>
      <w:r w:rsidRPr="003E4A7D">
        <w:rPr>
          <w:b/>
          <w:i/>
          <w:lang w:val="ru-RU"/>
        </w:rPr>
        <w:t xml:space="preserve">) </w:t>
      </w:r>
    </w:p>
    <w:p w:rsidR="00645DE6" w:rsidRDefault="0088216E" w:rsidP="003D59E3">
      <w:pPr>
        <w:ind w:firstLine="708"/>
        <w:jc w:val="both"/>
        <w:rPr>
          <w:lang w:val="ru-RU"/>
        </w:rPr>
      </w:pPr>
      <w:r w:rsidRPr="0088216E">
        <w:rPr>
          <w:lang w:val="ru-RU"/>
        </w:rPr>
        <w:t xml:space="preserve">Слова, связанные с качествами и чувствами людей (например, </w:t>
      </w:r>
      <w:r w:rsidRPr="00645DE6">
        <w:rPr>
          <w:i/>
          <w:lang w:val="ru-RU"/>
        </w:rPr>
        <w:t>добросердечный, доброжелательный, благодарный, бескорыстный</w:t>
      </w:r>
      <w:r w:rsidRPr="0088216E">
        <w:rPr>
          <w:lang w:val="ru-RU"/>
        </w:rPr>
        <w:t xml:space="preserve">); слова, связанные с обучением. </w:t>
      </w:r>
    </w:p>
    <w:p w:rsidR="00645DE6" w:rsidRDefault="0088216E" w:rsidP="003D59E3">
      <w:pPr>
        <w:ind w:firstLine="708"/>
        <w:jc w:val="both"/>
        <w:rPr>
          <w:lang w:val="ru-RU"/>
        </w:rPr>
      </w:pPr>
      <w:r w:rsidRPr="0088216E">
        <w:rPr>
          <w:lang w:val="ru-RU"/>
        </w:rPr>
        <w:t xml:space="preserve">Слова, называющие родственные отношения (например, </w:t>
      </w:r>
      <w:r w:rsidRPr="00645DE6">
        <w:rPr>
          <w:i/>
          <w:lang w:val="ru-RU"/>
        </w:rPr>
        <w:t>матушка, батюшка, братец, сестрица, мачеха, падчерица</w:t>
      </w:r>
      <w:r w:rsidRPr="0088216E">
        <w:rPr>
          <w:lang w:val="ru-RU"/>
        </w:rPr>
        <w:t xml:space="preserve">). </w:t>
      </w:r>
    </w:p>
    <w:p w:rsidR="00645DE6" w:rsidRDefault="0088216E" w:rsidP="00645DE6">
      <w:pPr>
        <w:ind w:firstLine="708"/>
        <w:jc w:val="both"/>
        <w:rPr>
          <w:lang w:val="ru-RU"/>
        </w:rPr>
      </w:pPr>
      <w:r w:rsidRPr="0088216E">
        <w:rPr>
          <w:lang w:val="ru-RU"/>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645DE6">
        <w:rPr>
          <w:i/>
          <w:lang w:val="ru-RU"/>
        </w:rPr>
        <w:t>от корки до корки; вся семья вместе, так и душа на месте; прописать ижицу</w:t>
      </w:r>
      <w:r w:rsidRPr="0088216E">
        <w:rPr>
          <w:lang w:val="ru-RU"/>
        </w:rPr>
        <w:t xml:space="preserve"> и т. д.). Сравнение с пословицами и поговорками других народов. Сравнение фразеологизмов, имеющих в разных языках общий смысл, но различную образную форму. </w:t>
      </w:r>
    </w:p>
    <w:p w:rsidR="00645DE6" w:rsidRDefault="0088216E" w:rsidP="00645DE6">
      <w:pPr>
        <w:ind w:firstLine="708"/>
        <w:jc w:val="both"/>
        <w:rPr>
          <w:lang w:val="ru-RU"/>
        </w:rPr>
      </w:pPr>
      <w:r w:rsidRPr="0088216E">
        <w:rPr>
          <w:lang w:val="ru-RU"/>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645DE6" w:rsidRDefault="0088216E" w:rsidP="00645DE6">
      <w:pPr>
        <w:ind w:firstLine="708"/>
        <w:jc w:val="both"/>
        <w:rPr>
          <w:lang w:val="ru-RU"/>
        </w:rPr>
      </w:pPr>
      <w:r w:rsidRPr="0088216E">
        <w:rPr>
          <w:lang w:val="ru-RU"/>
        </w:rPr>
        <w:t xml:space="preserve">Лексика, заимствованная русским языком из языков народов России и мира. Русские слова в языках других народов. </w:t>
      </w:r>
    </w:p>
    <w:p w:rsidR="00645DE6" w:rsidRDefault="0088216E" w:rsidP="00645DE6">
      <w:pPr>
        <w:ind w:firstLine="708"/>
        <w:jc w:val="both"/>
        <w:rPr>
          <w:lang w:val="ru-RU"/>
        </w:rPr>
      </w:pPr>
      <w:r w:rsidRPr="0088216E">
        <w:rPr>
          <w:lang w:val="ru-RU"/>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645DE6" w:rsidRDefault="00645DE6" w:rsidP="00645DE6">
      <w:pPr>
        <w:ind w:firstLine="708"/>
        <w:jc w:val="both"/>
        <w:rPr>
          <w:lang w:val="ru-RU"/>
        </w:rPr>
      </w:pPr>
    </w:p>
    <w:p w:rsidR="00645DE6" w:rsidRDefault="0088216E" w:rsidP="00645DE6">
      <w:pPr>
        <w:ind w:firstLine="708"/>
        <w:jc w:val="both"/>
        <w:rPr>
          <w:lang w:val="ru-RU"/>
        </w:rPr>
      </w:pPr>
      <w:r w:rsidRPr="00645DE6">
        <w:rPr>
          <w:b/>
          <w:i/>
          <w:lang w:val="ru-RU"/>
        </w:rPr>
        <w:t>Раздел 2. Язык в действии (6 ч</w:t>
      </w:r>
      <w:r w:rsidR="00645DE6">
        <w:rPr>
          <w:b/>
          <w:i/>
          <w:lang w:val="ru-RU"/>
        </w:rPr>
        <w:t>.</w:t>
      </w:r>
      <w:r w:rsidRPr="00645DE6">
        <w:rPr>
          <w:b/>
          <w:i/>
          <w:lang w:val="ru-RU"/>
        </w:rPr>
        <w:t>)</w:t>
      </w:r>
      <w:r w:rsidRPr="0088216E">
        <w:rPr>
          <w:lang w:val="ru-RU"/>
        </w:rPr>
        <w:t xml:space="preserve"> </w:t>
      </w:r>
    </w:p>
    <w:p w:rsidR="006D5112" w:rsidRDefault="0088216E" w:rsidP="00645DE6">
      <w:pPr>
        <w:ind w:firstLine="708"/>
        <w:jc w:val="both"/>
        <w:rPr>
          <w:lang w:val="ru-RU"/>
        </w:rPr>
      </w:pPr>
      <w:r w:rsidRPr="0088216E">
        <w:rPr>
          <w:lang w:val="ru-RU"/>
        </w:rPr>
        <w:t xml:space="preserve">Как правильно произносить слова (пропедевтическая работа по предупреждению ошибок в произношении слов в речи). </w:t>
      </w:r>
    </w:p>
    <w:p w:rsidR="006D5112" w:rsidRDefault="0088216E" w:rsidP="00645DE6">
      <w:pPr>
        <w:ind w:firstLine="708"/>
        <w:jc w:val="both"/>
        <w:rPr>
          <w:lang w:val="ru-RU"/>
        </w:rPr>
      </w:pPr>
      <w:r w:rsidRPr="0088216E">
        <w:rPr>
          <w:lang w:val="ru-RU"/>
        </w:rPr>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rsidR="006D5112" w:rsidRDefault="0088216E" w:rsidP="00645DE6">
      <w:pPr>
        <w:ind w:firstLine="708"/>
        <w:jc w:val="both"/>
        <w:rPr>
          <w:lang w:val="ru-RU"/>
        </w:rPr>
      </w:pPr>
      <w:r w:rsidRPr="0088216E">
        <w:rPr>
          <w:lang w:val="ru-RU"/>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6D5112" w:rsidRDefault="006D5112" w:rsidP="00645DE6">
      <w:pPr>
        <w:ind w:firstLine="708"/>
        <w:jc w:val="both"/>
        <w:rPr>
          <w:lang w:val="ru-RU"/>
        </w:rPr>
      </w:pPr>
    </w:p>
    <w:p w:rsidR="006D5112" w:rsidRDefault="0088216E" w:rsidP="00645DE6">
      <w:pPr>
        <w:ind w:firstLine="708"/>
        <w:jc w:val="both"/>
        <w:rPr>
          <w:lang w:val="ru-RU"/>
        </w:rPr>
      </w:pPr>
      <w:r w:rsidRPr="006D5112">
        <w:rPr>
          <w:b/>
          <w:i/>
          <w:lang w:val="ru-RU"/>
        </w:rPr>
        <w:t>Раздел 3. Секреты речи и текста (12 ч</w:t>
      </w:r>
      <w:r w:rsidR="006D5112">
        <w:rPr>
          <w:b/>
          <w:i/>
          <w:lang w:val="ru-RU"/>
        </w:rPr>
        <w:t>.</w:t>
      </w:r>
      <w:r w:rsidRPr="006D5112">
        <w:rPr>
          <w:b/>
          <w:i/>
          <w:lang w:val="ru-RU"/>
        </w:rPr>
        <w:t>)</w:t>
      </w:r>
      <w:r w:rsidRPr="0088216E">
        <w:rPr>
          <w:lang w:val="ru-RU"/>
        </w:rPr>
        <w:t xml:space="preserve"> </w:t>
      </w:r>
    </w:p>
    <w:p w:rsidR="006D5112" w:rsidRDefault="0088216E" w:rsidP="00645DE6">
      <w:pPr>
        <w:ind w:firstLine="708"/>
        <w:jc w:val="both"/>
        <w:rPr>
          <w:lang w:val="ru-RU"/>
        </w:rPr>
      </w:pPr>
      <w:r w:rsidRPr="0088216E">
        <w:rPr>
          <w:lang w:val="ru-RU"/>
        </w:rPr>
        <w:t xml:space="preserve">Правила ведения диалога: корректные и некорректные вопросы. </w:t>
      </w:r>
    </w:p>
    <w:p w:rsidR="006D5112" w:rsidRDefault="0088216E" w:rsidP="00645DE6">
      <w:pPr>
        <w:ind w:firstLine="708"/>
        <w:jc w:val="both"/>
        <w:rPr>
          <w:lang w:val="ru-RU"/>
        </w:rPr>
      </w:pPr>
      <w:r w:rsidRPr="0088216E">
        <w:rPr>
          <w:lang w:val="ru-RU"/>
        </w:rPr>
        <w:t xml:space="preserve">Информативная функция заголовков. Типы заголовков. </w:t>
      </w:r>
    </w:p>
    <w:p w:rsidR="006D5112" w:rsidRDefault="0088216E" w:rsidP="00645DE6">
      <w:pPr>
        <w:ind w:firstLine="708"/>
        <w:jc w:val="both"/>
        <w:rPr>
          <w:lang w:val="ru-RU"/>
        </w:rPr>
      </w:pPr>
      <w:r w:rsidRPr="0088216E">
        <w:rPr>
          <w:lang w:val="ru-RU"/>
        </w:rPr>
        <w:t xml:space="preserve">Составление плана текста, не разделённого на абзацы. Информационная переработка прослушанного или прочитанного текста: пересказ с изменением лица. </w:t>
      </w:r>
    </w:p>
    <w:p w:rsidR="006D5112" w:rsidRDefault="0088216E" w:rsidP="00645DE6">
      <w:pPr>
        <w:ind w:firstLine="708"/>
        <w:jc w:val="both"/>
        <w:rPr>
          <w:lang w:val="ru-RU"/>
        </w:rPr>
      </w:pPr>
      <w:r w:rsidRPr="0088216E">
        <w:rPr>
          <w:lang w:val="ru-RU"/>
        </w:rPr>
        <w:t xml:space="preserve">Создание текста как результата собственной исследовательской деятельности. </w:t>
      </w:r>
    </w:p>
    <w:p w:rsidR="006D5112" w:rsidRDefault="0088216E" w:rsidP="00645DE6">
      <w:pPr>
        <w:ind w:firstLine="708"/>
        <w:jc w:val="both"/>
        <w:rPr>
          <w:lang w:val="ru-RU"/>
        </w:rPr>
      </w:pPr>
      <w:r w:rsidRPr="0088216E">
        <w:rPr>
          <w:lang w:val="ru-RU"/>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6D5112" w:rsidRDefault="0088216E" w:rsidP="00645DE6">
      <w:pPr>
        <w:ind w:firstLine="708"/>
        <w:jc w:val="both"/>
        <w:rPr>
          <w:lang w:val="ru-RU"/>
        </w:rPr>
      </w:pPr>
      <w:r w:rsidRPr="0088216E">
        <w:rPr>
          <w:lang w:val="ru-RU"/>
        </w:rPr>
        <w:t xml:space="preserve">Синонимия речевых формул (на практическом уровне). </w:t>
      </w:r>
    </w:p>
    <w:p w:rsidR="00786207" w:rsidRDefault="0088216E" w:rsidP="00645DE6">
      <w:pPr>
        <w:ind w:firstLine="708"/>
        <w:jc w:val="both"/>
        <w:rPr>
          <w:b/>
          <w:lang w:val="ru-RU"/>
        </w:rPr>
      </w:pPr>
      <w:r w:rsidRPr="006D5112">
        <w:rPr>
          <w:b/>
          <w:lang w:val="ru-RU"/>
        </w:rPr>
        <w:t>Резерв учебного времени – 4 ч.</w:t>
      </w:r>
    </w:p>
    <w:p w:rsidR="006829D8" w:rsidRDefault="006829D8" w:rsidP="00645DE6">
      <w:pPr>
        <w:ind w:firstLine="708"/>
        <w:jc w:val="both"/>
        <w:rPr>
          <w:lang w:val="ru-RU"/>
        </w:rPr>
      </w:pPr>
    </w:p>
    <w:p w:rsidR="00C64953" w:rsidRDefault="006829D8" w:rsidP="006829D8">
      <w:pPr>
        <w:jc w:val="center"/>
        <w:rPr>
          <w:b/>
          <w:lang w:val="ru-RU"/>
        </w:rPr>
      </w:pPr>
      <w:r w:rsidRPr="006829D8">
        <w:rPr>
          <w:b/>
          <w:lang w:val="ru-RU"/>
        </w:rPr>
        <w:t>Тематическое планирование учебного предмета «Родной (русский) язык»</w:t>
      </w:r>
    </w:p>
    <w:p w:rsidR="006829D8" w:rsidRDefault="006829D8" w:rsidP="006829D8">
      <w:pPr>
        <w:jc w:val="center"/>
        <w:rPr>
          <w:b/>
          <w:lang w:val="ru-RU"/>
        </w:rPr>
      </w:pPr>
    </w:p>
    <w:tbl>
      <w:tblPr>
        <w:tblStyle w:val="af1"/>
        <w:tblW w:w="0" w:type="auto"/>
        <w:tblLook w:val="04A0"/>
      </w:tblPr>
      <w:tblGrid>
        <w:gridCol w:w="1101"/>
        <w:gridCol w:w="2976"/>
        <w:gridCol w:w="993"/>
        <w:gridCol w:w="4501"/>
      </w:tblGrid>
      <w:tr w:rsidR="006829D8" w:rsidTr="001F4562">
        <w:tc>
          <w:tcPr>
            <w:tcW w:w="1101" w:type="dxa"/>
          </w:tcPr>
          <w:p w:rsidR="006829D8" w:rsidRDefault="006829D8" w:rsidP="006829D8">
            <w:pPr>
              <w:jc w:val="center"/>
              <w:rPr>
                <w:b/>
                <w:lang w:val="ru-RU"/>
              </w:rPr>
            </w:pPr>
            <w:r>
              <w:rPr>
                <w:b/>
                <w:lang w:val="ru-RU"/>
              </w:rPr>
              <w:t>№ п/п</w:t>
            </w:r>
          </w:p>
        </w:tc>
        <w:tc>
          <w:tcPr>
            <w:tcW w:w="2976" w:type="dxa"/>
          </w:tcPr>
          <w:p w:rsidR="006829D8" w:rsidRDefault="006829D8" w:rsidP="006829D8">
            <w:pPr>
              <w:rPr>
                <w:b/>
                <w:lang w:val="ru-RU"/>
              </w:rPr>
            </w:pPr>
            <w:r>
              <w:rPr>
                <w:b/>
                <w:lang w:val="ru-RU"/>
              </w:rPr>
              <w:t>Наименование раздела</w:t>
            </w:r>
          </w:p>
        </w:tc>
        <w:tc>
          <w:tcPr>
            <w:tcW w:w="993" w:type="dxa"/>
          </w:tcPr>
          <w:p w:rsidR="006829D8" w:rsidRDefault="006829D8" w:rsidP="006829D8">
            <w:pPr>
              <w:rPr>
                <w:b/>
                <w:lang w:val="ru-RU"/>
              </w:rPr>
            </w:pPr>
            <w:r>
              <w:rPr>
                <w:b/>
                <w:lang w:val="ru-RU"/>
              </w:rPr>
              <w:t>Кол-во часов</w:t>
            </w:r>
          </w:p>
        </w:tc>
        <w:tc>
          <w:tcPr>
            <w:tcW w:w="4501" w:type="dxa"/>
          </w:tcPr>
          <w:p w:rsidR="006829D8" w:rsidRDefault="006829D8" w:rsidP="006829D8">
            <w:pPr>
              <w:rPr>
                <w:b/>
                <w:lang w:val="ru-RU"/>
              </w:rPr>
            </w:pPr>
            <w:r>
              <w:rPr>
                <w:b/>
                <w:lang w:val="ru-RU"/>
              </w:rPr>
              <w:t xml:space="preserve">Виды деятельности </w:t>
            </w:r>
          </w:p>
        </w:tc>
      </w:tr>
      <w:tr w:rsidR="006829D8" w:rsidRPr="006829D8" w:rsidTr="001F4562">
        <w:tc>
          <w:tcPr>
            <w:tcW w:w="1101" w:type="dxa"/>
          </w:tcPr>
          <w:p w:rsidR="006829D8" w:rsidRPr="006829D8" w:rsidRDefault="006829D8" w:rsidP="006829D8">
            <w:pPr>
              <w:jc w:val="center"/>
              <w:rPr>
                <w:b/>
                <w:lang w:val="ru-RU"/>
              </w:rPr>
            </w:pPr>
            <w:r w:rsidRPr="006829D8">
              <w:rPr>
                <w:b/>
                <w:lang w:val="ru-RU"/>
              </w:rPr>
              <w:t>Раздел</w:t>
            </w:r>
          </w:p>
        </w:tc>
        <w:tc>
          <w:tcPr>
            <w:tcW w:w="2976" w:type="dxa"/>
          </w:tcPr>
          <w:p w:rsidR="006829D8" w:rsidRPr="006829D8" w:rsidRDefault="006829D8" w:rsidP="006829D8">
            <w:pPr>
              <w:rPr>
                <w:lang w:val="ru-RU"/>
              </w:rPr>
            </w:pPr>
            <w:r w:rsidRPr="006829D8">
              <w:rPr>
                <w:b/>
                <w:lang w:val="ru-RU"/>
              </w:rPr>
              <w:t>Р</w:t>
            </w:r>
            <w:r>
              <w:rPr>
                <w:b/>
                <w:lang w:val="ru-RU"/>
              </w:rPr>
              <w:t>усский язык: прошлое и настоящее</w:t>
            </w:r>
          </w:p>
        </w:tc>
        <w:tc>
          <w:tcPr>
            <w:tcW w:w="993" w:type="dxa"/>
          </w:tcPr>
          <w:p w:rsidR="006829D8" w:rsidRPr="006829D8" w:rsidRDefault="006829D8" w:rsidP="006829D8">
            <w:pPr>
              <w:jc w:val="center"/>
              <w:rPr>
                <w:b/>
                <w:lang w:val="ru-RU"/>
              </w:rPr>
            </w:pPr>
            <w:r w:rsidRPr="006829D8">
              <w:rPr>
                <w:b/>
                <w:lang w:val="ru-RU"/>
              </w:rPr>
              <w:t>8</w:t>
            </w:r>
          </w:p>
        </w:tc>
        <w:tc>
          <w:tcPr>
            <w:tcW w:w="4501" w:type="dxa"/>
          </w:tcPr>
          <w:p w:rsidR="006829D8" w:rsidRPr="00AB6428" w:rsidRDefault="00AB6428" w:rsidP="00AB6428">
            <w:pPr>
              <w:jc w:val="center"/>
              <w:rPr>
                <w:b/>
                <w:lang w:val="ru-RU"/>
              </w:rPr>
            </w:pPr>
            <w:r w:rsidRPr="00AB6428">
              <w:rPr>
                <w:b/>
                <w:lang w:val="ru-RU"/>
              </w:rPr>
              <w:t>2 класс</w:t>
            </w:r>
          </w:p>
        </w:tc>
      </w:tr>
      <w:tr w:rsidR="006829D8" w:rsidRPr="00A84DE0" w:rsidTr="001F4562">
        <w:tc>
          <w:tcPr>
            <w:tcW w:w="1101" w:type="dxa"/>
          </w:tcPr>
          <w:p w:rsidR="006829D8" w:rsidRPr="006829D8" w:rsidRDefault="001F4562" w:rsidP="001F4562">
            <w:pPr>
              <w:jc w:val="center"/>
              <w:rPr>
                <w:lang w:val="ru-RU"/>
              </w:rPr>
            </w:pPr>
            <w:r>
              <w:rPr>
                <w:lang w:val="ru-RU"/>
              </w:rPr>
              <w:t>1</w:t>
            </w:r>
          </w:p>
        </w:tc>
        <w:tc>
          <w:tcPr>
            <w:tcW w:w="2976" w:type="dxa"/>
          </w:tcPr>
          <w:p w:rsidR="006829D8" w:rsidRPr="006829D8" w:rsidRDefault="001F4562" w:rsidP="006829D8">
            <w:pPr>
              <w:rPr>
                <w:lang w:val="ru-RU"/>
              </w:rPr>
            </w:pPr>
            <w:r w:rsidRPr="006829D8">
              <w:rPr>
                <w:lang w:val="ru-RU"/>
              </w:rPr>
              <w:t>По одежке встречают.</w:t>
            </w:r>
          </w:p>
        </w:tc>
        <w:tc>
          <w:tcPr>
            <w:tcW w:w="993" w:type="dxa"/>
          </w:tcPr>
          <w:p w:rsidR="006829D8" w:rsidRPr="006829D8" w:rsidRDefault="001F4562" w:rsidP="001F4562">
            <w:pPr>
              <w:jc w:val="center"/>
              <w:rPr>
                <w:lang w:val="ru-RU"/>
              </w:rPr>
            </w:pPr>
            <w:r>
              <w:rPr>
                <w:lang w:val="ru-RU"/>
              </w:rPr>
              <w:t>1</w:t>
            </w:r>
          </w:p>
        </w:tc>
        <w:tc>
          <w:tcPr>
            <w:tcW w:w="4501" w:type="dxa"/>
          </w:tcPr>
          <w:p w:rsidR="006829D8" w:rsidRPr="006829D8" w:rsidRDefault="001F4562" w:rsidP="006829D8">
            <w:pPr>
              <w:rPr>
                <w:lang w:val="ru-RU"/>
              </w:rPr>
            </w:pPr>
            <w:r w:rsidRPr="006829D8">
              <w:rPr>
                <w:lang w:val="ru-RU"/>
              </w:rPr>
              <w:t>Знакомятся со значением отдельных старинных слов. Говорят об истории языка и культуры</w:t>
            </w:r>
          </w:p>
        </w:tc>
      </w:tr>
      <w:tr w:rsidR="006829D8" w:rsidRPr="00A84DE0" w:rsidTr="001F4562">
        <w:tc>
          <w:tcPr>
            <w:tcW w:w="1101" w:type="dxa"/>
          </w:tcPr>
          <w:p w:rsidR="006829D8" w:rsidRPr="006829D8" w:rsidRDefault="001F4562" w:rsidP="001F4562">
            <w:pPr>
              <w:jc w:val="center"/>
              <w:rPr>
                <w:lang w:val="ru-RU"/>
              </w:rPr>
            </w:pPr>
            <w:r>
              <w:rPr>
                <w:lang w:val="ru-RU"/>
              </w:rPr>
              <w:lastRenderedPageBreak/>
              <w:t>2</w:t>
            </w:r>
          </w:p>
        </w:tc>
        <w:tc>
          <w:tcPr>
            <w:tcW w:w="2976" w:type="dxa"/>
          </w:tcPr>
          <w:p w:rsidR="006829D8" w:rsidRPr="006829D8" w:rsidRDefault="001F4562" w:rsidP="006829D8">
            <w:pPr>
              <w:rPr>
                <w:lang w:val="ru-RU"/>
              </w:rPr>
            </w:pPr>
            <w:r w:rsidRPr="006829D8">
              <w:rPr>
                <w:lang w:val="ru-RU"/>
              </w:rPr>
              <w:t>Ржаной хлебушко калачу дедушка.</w:t>
            </w:r>
          </w:p>
        </w:tc>
        <w:tc>
          <w:tcPr>
            <w:tcW w:w="993" w:type="dxa"/>
          </w:tcPr>
          <w:p w:rsidR="006829D8" w:rsidRPr="006829D8" w:rsidRDefault="001F4562" w:rsidP="001F4562">
            <w:pPr>
              <w:jc w:val="center"/>
              <w:rPr>
                <w:lang w:val="ru-RU"/>
              </w:rPr>
            </w:pPr>
            <w:r>
              <w:rPr>
                <w:lang w:val="ru-RU"/>
              </w:rPr>
              <w:t>1</w:t>
            </w:r>
          </w:p>
        </w:tc>
        <w:tc>
          <w:tcPr>
            <w:tcW w:w="4501" w:type="dxa"/>
          </w:tcPr>
          <w:p w:rsidR="006829D8" w:rsidRPr="006829D8" w:rsidRDefault="001F4562" w:rsidP="006829D8">
            <w:pPr>
              <w:rPr>
                <w:lang w:val="ru-RU"/>
              </w:rPr>
            </w:pPr>
            <w:r w:rsidRPr="006829D8">
              <w:rPr>
                <w:lang w:val="ru-RU"/>
              </w:rPr>
              <w:t>Знакомятся со значением отдельных старинных слов.</w:t>
            </w:r>
          </w:p>
        </w:tc>
      </w:tr>
      <w:tr w:rsidR="006829D8" w:rsidRPr="00A84DE0" w:rsidTr="001F4562">
        <w:tc>
          <w:tcPr>
            <w:tcW w:w="1101" w:type="dxa"/>
          </w:tcPr>
          <w:p w:rsidR="006829D8" w:rsidRPr="006829D8" w:rsidRDefault="001F4562" w:rsidP="001F4562">
            <w:pPr>
              <w:jc w:val="center"/>
              <w:rPr>
                <w:lang w:val="ru-RU"/>
              </w:rPr>
            </w:pPr>
            <w:r>
              <w:rPr>
                <w:lang w:val="ru-RU"/>
              </w:rPr>
              <w:t>3</w:t>
            </w:r>
          </w:p>
        </w:tc>
        <w:tc>
          <w:tcPr>
            <w:tcW w:w="2976" w:type="dxa"/>
          </w:tcPr>
          <w:p w:rsidR="006829D8" w:rsidRPr="006829D8" w:rsidRDefault="001F4562" w:rsidP="006829D8">
            <w:pPr>
              <w:rPr>
                <w:lang w:val="ru-RU"/>
              </w:rPr>
            </w:pPr>
            <w:r w:rsidRPr="006829D8">
              <w:rPr>
                <w:lang w:val="ru-RU"/>
              </w:rPr>
              <w:t>Если хорошие щи, так другой пищи не ищи</w:t>
            </w:r>
          </w:p>
        </w:tc>
        <w:tc>
          <w:tcPr>
            <w:tcW w:w="993" w:type="dxa"/>
          </w:tcPr>
          <w:p w:rsidR="006829D8" w:rsidRPr="006829D8" w:rsidRDefault="001F4562" w:rsidP="001F4562">
            <w:pPr>
              <w:jc w:val="center"/>
              <w:rPr>
                <w:lang w:val="ru-RU"/>
              </w:rPr>
            </w:pPr>
            <w:r>
              <w:rPr>
                <w:lang w:val="ru-RU"/>
              </w:rPr>
              <w:t>1</w:t>
            </w:r>
          </w:p>
        </w:tc>
        <w:tc>
          <w:tcPr>
            <w:tcW w:w="4501" w:type="dxa"/>
          </w:tcPr>
          <w:p w:rsidR="006829D8" w:rsidRPr="006829D8" w:rsidRDefault="001F4562" w:rsidP="006829D8">
            <w:pPr>
              <w:rPr>
                <w:lang w:val="ru-RU"/>
              </w:rPr>
            </w:pPr>
            <w:r w:rsidRPr="006829D8">
              <w:rPr>
                <w:lang w:val="ru-RU"/>
              </w:rPr>
              <w:t>Знакомятся со значением отдельных старинных слов.</w:t>
            </w:r>
          </w:p>
        </w:tc>
      </w:tr>
      <w:tr w:rsidR="006829D8" w:rsidRPr="006829D8" w:rsidTr="001F4562">
        <w:tc>
          <w:tcPr>
            <w:tcW w:w="1101" w:type="dxa"/>
          </w:tcPr>
          <w:p w:rsidR="006829D8" w:rsidRPr="006829D8" w:rsidRDefault="001F4562" w:rsidP="001F4562">
            <w:pPr>
              <w:jc w:val="center"/>
              <w:rPr>
                <w:lang w:val="ru-RU"/>
              </w:rPr>
            </w:pPr>
            <w:r>
              <w:rPr>
                <w:lang w:val="ru-RU"/>
              </w:rPr>
              <w:t>4</w:t>
            </w:r>
          </w:p>
        </w:tc>
        <w:tc>
          <w:tcPr>
            <w:tcW w:w="2976" w:type="dxa"/>
          </w:tcPr>
          <w:p w:rsidR="006829D8" w:rsidRPr="006829D8" w:rsidRDefault="001F4562" w:rsidP="006829D8">
            <w:pPr>
              <w:rPr>
                <w:lang w:val="ru-RU"/>
              </w:rPr>
            </w:pPr>
            <w:r w:rsidRPr="006829D8">
              <w:rPr>
                <w:lang w:val="ru-RU"/>
              </w:rPr>
              <w:t>Каша-кормилица наша.</w:t>
            </w:r>
          </w:p>
        </w:tc>
        <w:tc>
          <w:tcPr>
            <w:tcW w:w="993" w:type="dxa"/>
          </w:tcPr>
          <w:p w:rsidR="006829D8" w:rsidRPr="006829D8" w:rsidRDefault="001F4562" w:rsidP="001F4562">
            <w:pPr>
              <w:jc w:val="center"/>
              <w:rPr>
                <w:lang w:val="ru-RU"/>
              </w:rPr>
            </w:pPr>
            <w:r>
              <w:rPr>
                <w:lang w:val="ru-RU"/>
              </w:rPr>
              <w:t>1</w:t>
            </w:r>
          </w:p>
        </w:tc>
        <w:tc>
          <w:tcPr>
            <w:tcW w:w="4501" w:type="dxa"/>
          </w:tcPr>
          <w:p w:rsidR="006829D8" w:rsidRPr="006829D8" w:rsidRDefault="001F4562" w:rsidP="006829D8">
            <w:pPr>
              <w:rPr>
                <w:lang w:val="ru-RU"/>
              </w:rPr>
            </w:pPr>
            <w:r w:rsidRPr="006829D8">
              <w:rPr>
                <w:lang w:val="ru-RU"/>
              </w:rPr>
              <w:t>Знакомятся с секретами диалога: учимся разговаривать друг с другом и со взрослыми. Мудрость в пословицах.</w:t>
            </w:r>
          </w:p>
        </w:tc>
      </w:tr>
      <w:tr w:rsidR="006829D8" w:rsidRPr="006829D8" w:rsidTr="001F4562">
        <w:tc>
          <w:tcPr>
            <w:tcW w:w="1101" w:type="dxa"/>
          </w:tcPr>
          <w:p w:rsidR="006829D8" w:rsidRPr="006829D8" w:rsidRDefault="001F4562" w:rsidP="001F4562">
            <w:pPr>
              <w:jc w:val="center"/>
              <w:rPr>
                <w:lang w:val="ru-RU"/>
              </w:rPr>
            </w:pPr>
            <w:r>
              <w:rPr>
                <w:lang w:val="ru-RU"/>
              </w:rPr>
              <w:t>5</w:t>
            </w:r>
          </w:p>
        </w:tc>
        <w:tc>
          <w:tcPr>
            <w:tcW w:w="2976" w:type="dxa"/>
          </w:tcPr>
          <w:p w:rsidR="006829D8" w:rsidRPr="006829D8" w:rsidRDefault="001F4562" w:rsidP="006829D8">
            <w:pPr>
              <w:rPr>
                <w:lang w:val="ru-RU"/>
              </w:rPr>
            </w:pPr>
            <w:r w:rsidRPr="006829D8">
              <w:rPr>
                <w:lang w:val="ru-RU"/>
              </w:rPr>
              <w:t>Любишь кататься,люби и саночки возить.</w:t>
            </w:r>
          </w:p>
        </w:tc>
        <w:tc>
          <w:tcPr>
            <w:tcW w:w="993" w:type="dxa"/>
          </w:tcPr>
          <w:p w:rsidR="006829D8" w:rsidRPr="006829D8" w:rsidRDefault="001F4562" w:rsidP="001F4562">
            <w:pPr>
              <w:jc w:val="center"/>
              <w:rPr>
                <w:lang w:val="ru-RU"/>
              </w:rPr>
            </w:pPr>
            <w:r>
              <w:rPr>
                <w:lang w:val="ru-RU"/>
              </w:rPr>
              <w:t>1</w:t>
            </w:r>
          </w:p>
        </w:tc>
        <w:tc>
          <w:tcPr>
            <w:tcW w:w="4501" w:type="dxa"/>
          </w:tcPr>
          <w:p w:rsidR="006829D8" w:rsidRPr="006829D8" w:rsidRDefault="001F4562" w:rsidP="006829D8">
            <w:pPr>
              <w:rPr>
                <w:lang w:val="ru-RU"/>
              </w:rPr>
            </w:pPr>
            <w:r w:rsidRPr="006829D8">
              <w:rPr>
                <w:lang w:val="ru-RU"/>
              </w:rPr>
              <w:t>Знакомятся со значением отдельных старинных слов. Мудрость в пословицах.</w:t>
            </w:r>
          </w:p>
        </w:tc>
      </w:tr>
      <w:tr w:rsidR="006829D8" w:rsidRPr="006829D8" w:rsidTr="001F4562">
        <w:tc>
          <w:tcPr>
            <w:tcW w:w="1101" w:type="dxa"/>
          </w:tcPr>
          <w:p w:rsidR="006829D8" w:rsidRPr="006829D8" w:rsidRDefault="001F4562" w:rsidP="001F4562">
            <w:pPr>
              <w:jc w:val="center"/>
              <w:rPr>
                <w:lang w:val="ru-RU"/>
              </w:rPr>
            </w:pPr>
            <w:r>
              <w:rPr>
                <w:lang w:val="ru-RU"/>
              </w:rPr>
              <w:t>6</w:t>
            </w:r>
          </w:p>
        </w:tc>
        <w:tc>
          <w:tcPr>
            <w:tcW w:w="2976" w:type="dxa"/>
          </w:tcPr>
          <w:p w:rsidR="006829D8" w:rsidRPr="006829D8" w:rsidRDefault="001F4562" w:rsidP="006829D8">
            <w:pPr>
              <w:rPr>
                <w:lang w:val="ru-RU"/>
              </w:rPr>
            </w:pPr>
            <w:r w:rsidRPr="006829D8">
              <w:rPr>
                <w:lang w:val="ru-RU"/>
              </w:rPr>
              <w:t>Делу время,потехе час.</w:t>
            </w:r>
          </w:p>
        </w:tc>
        <w:tc>
          <w:tcPr>
            <w:tcW w:w="993" w:type="dxa"/>
          </w:tcPr>
          <w:p w:rsidR="006829D8" w:rsidRPr="006829D8" w:rsidRDefault="001F4562" w:rsidP="001F4562">
            <w:pPr>
              <w:jc w:val="center"/>
              <w:rPr>
                <w:lang w:val="ru-RU"/>
              </w:rPr>
            </w:pPr>
            <w:r>
              <w:rPr>
                <w:lang w:val="ru-RU"/>
              </w:rPr>
              <w:t>1</w:t>
            </w:r>
          </w:p>
        </w:tc>
        <w:tc>
          <w:tcPr>
            <w:tcW w:w="4501" w:type="dxa"/>
          </w:tcPr>
          <w:p w:rsidR="006829D8" w:rsidRPr="006829D8" w:rsidRDefault="001F4562" w:rsidP="006829D8">
            <w:pPr>
              <w:rPr>
                <w:lang w:val="ru-RU"/>
              </w:rPr>
            </w:pPr>
            <w:r w:rsidRPr="006829D8">
              <w:rPr>
                <w:lang w:val="ru-RU"/>
              </w:rPr>
              <w:t>Знакомятся со значением отдельных старинных слов. Мудрость в пословицах. Скороговорки.</w:t>
            </w:r>
          </w:p>
        </w:tc>
      </w:tr>
      <w:tr w:rsidR="001F4562" w:rsidRPr="00A84DE0" w:rsidTr="001F4562">
        <w:tc>
          <w:tcPr>
            <w:tcW w:w="1101" w:type="dxa"/>
          </w:tcPr>
          <w:p w:rsidR="001F4562" w:rsidRDefault="001F4562" w:rsidP="001F4562">
            <w:pPr>
              <w:jc w:val="center"/>
              <w:rPr>
                <w:lang w:val="ru-RU"/>
              </w:rPr>
            </w:pPr>
            <w:r>
              <w:rPr>
                <w:lang w:val="ru-RU"/>
              </w:rPr>
              <w:t>7</w:t>
            </w:r>
          </w:p>
        </w:tc>
        <w:tc>
          <w:tcPr>
            <w:tcW w:w="2976" w:type="dxa"/>
          </w:tcPr>
          <w:p w:rsidR="001F4562" w:rsidRPr="006829D8" w:rsidRDefault="001F4562" w:rsidP="006829D8">
            <w:pPr>
              <w:rPr>
                <w:lang w:val="ru-RU"/>
              </w:rPr>
            </w:pPr>
            <w:r w:rsidRPr="006829D8">
              <w:rPr>
                <w:lang w:val="ru-RU"/>
              </w:rPr>
              <w:t>В решете воду не удержишь.</w:t>
            </w:r>
          </w:p>
        </w:tc>
        <w:tc>
          <w:tcPr>
            <w:tcW w:w="993" w:type="dxa"/>
          </w:tcPr>
          <w:p w:rsidR="001F4562" w:rsidRPr="006829D8" w:rsidRDefault="001F4562" w:rsidP="001F4562">
            <w:pPr>
              <w:jc w:val="center"/>
              <w:rPr>
                <w:lang w:val="ru-RU"/>
              </w:rPr>
            </w:pPr>
            <w:r>
              <w:rPr>
                <w:lang w:val="ru-RU"/>
              </w:rPr>
              <w:t>1</w:t>
            </w:r>
          </w:p>
        </w:tc>
        <w:tc>
          <w:tcPr>
            <w:tcW w:w="4501" w:type="dxa"/>
          </w:tcPr>
          <w:p w:rsidR="001F4562" w:rsidRPr="006829D8" w:rsidRDefault="001F4562" w:rsidP="006829D8">
            <w:pPr>
              <w:rPr>
                <w:lang w:val="ru-RU"/>
              </w:rPr>
            </w:pPr>
            <w:r w:rsidRPr="006829D8">
              <w:rPr>
                <w:lang w:val="ru-RU"/>
              </w:rPr>
              <w:t>Узнают о общении людей, устной и письменной речи. Узнают,что такое загадка. Узнают загадки, используемые в малых жанрах фольклора.</w:t>
            </w:r>
          </w:p>
        </w:tc>
      </w:tr>
      <w:tr w:rsidR="001F4562" w:rsidRPr="00A84DE0" w:rsidTr="001F4562">
        <w:tc>
          <w:tcPr>
            <w:tcW w:w="1101" w:type="dxa"/>
          </w:tcPr>
          <w:p w:rsidR="001F4562" w:rsidRDefault="001F4562" w:rsidP="001F4562">
            <w:pPr>
              <w:jc w:val="center"/>
              <w:rPr>
                <w:lang w:val="ru-RU"/>
              </w:rPr>
            </w:pPr>
            <w:r>
              <w:rPr>
                <w:lang w:val="ru-RU"/>
              </w:rPr>
              <w:t>8</w:t>
            </w:r>
          </w:p>
        </w:tc>
        <w:tc>
          <w:tcPr>
            <w:tcW w:w="2976" w:type="dxa"/>
          </w:tcPr>
          <w:p w:rsidR="001F4562" w:rsidRPr="006829D8" w:rsidRDefault="001F4562" w:rsidP="006829D8">
            <w:pPr>
              <w:rPr>
                <w:lang w:val="ru-RU"/>
              </w:rPr>
            </w:pPr>
            <w:r w:rsidRPr="006829D8">
              <w:rPr>
                <w:lang w:val="ru-RU"/>
              </w:rPr>
              <w:t xml:space="preserve">Самовар кипит, уходить не велит. </w:t>
            </w:r>
            <w:r w:rsidRPr="001F4562">
              <w:rPr>
                <w:b/>
                <w:i/>
                <w:lang w:val="ru-RU"/>
              </w:rPr>
              <w:t>Проверочная тестовая работа</w:t>
            </w:r>
          </w:p>
        </w:tc>
        <w:tc>
          <w:tcPr>
            <w:tcW w:w="993" w:type="dxa"/>
          </w:tcPr>
          <w:p w:rsidR="001F4562" w:rsidRPr="006829D8" w:rsidRDefault="001F4562" w:rsidP="001F4562">
            <w:pPr>
              <w:jc w:val="center"/>
              <w:rPr>
                <w:lang w:val="ru-RU"/>
              </w:rPr>
            </w:pPr>
            <w:r>
              <w:rPr>
                <w:lang w:val="ru-RU"/>
              </w:rPr>
              <w:t>1</w:t>
            </w:r>
          </w:p>
        </w:tc>
        <w:tc>
          <w:tcPr>
            <w:tcW w:w="4501" w:type="dxa"/>
          </w:tcPr>
          <w:p w:rsidR="001F4562" w:rsidRPr="006829D8" w:rsidRDefault="001F4562" w:rsidP="006829D8">
            <w:pPr>
              <w:rPr>
                <w:lang w:val="ru-RU"/>
              </w:rPr>
            </w:pPr>
            <w:r w:rsidRPr="006829D8">
              <w:rPr>
                <w:lang w:val="ru-RU"/>
              </w:rPr>
              <w:t xml:space="preserve">Узнают новые слова, обозначающие предметы традиционно русского быта: дом </w:t>
            </w:r>
            <w:r>
              <w:rPr>
                <w:lang w:val="ru-RU"/>
              </w:rPr>
              <w:t>в старину: что как называлось (</w:t>
            </w:r>
            <w:r w:rsidRPr="006829D8">
              <w:rPr>
                <w:lang w:val="ru-RU"/>
              </w:rPr>
              <w:t>изба, терем, хоромы, горница, светлица, светец, лучина).</w:t>
            </w:r>
          </w:p>
        </w:tc>
      </w:tr>
      <w:tr w:rsidR="00997FD1" w:rsidRPr="006829D8" w:rsidTr="001F4562">
        <w:tc>
          <w:tcPr>
            <w:tcW w:w="1101" w:type="dxa"/>
          </w:tcPr>
          <w:p w:rsidR="00997FD1" w:rsidRPr="00997FD1" w:rsidRDefault="00997FD1" w:rsidP="001F4562">
            <w:pPr>
              <w:jc w:val="center"/>
              <w:rPr>
                <w:b/>
                <w:lang w:val="ru-RU"/>
              </w:rPr>
            </w:pPr>
            <w:r w:rsidRPr="00997FD1">
              <w:rPr>
                <w:b/>
                <w:lang w:val="ru-RU"/>
              </w:rPr>
              <w:t>Раздел</w:t>
            </w:r>
          </w:p>
        </w:tc>
        <w:tc>
          <w:tcPr>
            <w:tcW w:w="2976" w:type="dxa"/>
          </w:tcPr>
          <w:p w:rsidR="00997FD1" w:rsidRPr="00997FD1" w:rsidRDefault="00997FD1" w:rsidP="006829D8">
            <w:pPr>
              <w:rPr>
                <w:b/>
                <w:lang w:val="ru-RU"/>
              </w:rPr>
            </w:pPr>
            <w:r w:rsidRPr="00997FD1">
              <w:rPr>
                <w:b/>
                <w:lang w:val="ru-RU"/>
              </w:rPr>
              <w:t>Язык в действии</w:t>
            </w:r>
          </w:p>
        </w:tc>
        <w:tc>
          <w:tcPr>
            <w:tcW w:w="993" w:type="dxa"/>
          </w:tcPr>
          <w:p w:rsidR="00997FD1" w:rsidRPr="00997FD1" w:rsidRDefault="00997FD1" w:rsidP="001F4562">
            <w:pPr>
              <w:jc w:val="center"/>
              <w:rPr>
                <w:b/>
                <w:lang w:val="ru-RU"/>
              </w:rPr>
            </w:pPr>
            <w:r w:rsidRPr="00997FD1">
              <w:rPr>
                <w:b/>
                <w:lang w:val="ru-RU"/>
              </w:rPr>
              <w:t>6</w:t>
            </w:r>
          </w:p>
        </w:tc>
        <w:tc>
          <w:tcPr>
            <w:tcW w:w="4501" w:type="dxa"/>
          </w:tcPr>
          <w:p w:rsidR="00997FD1" w:rsidRPr="006829D8" w:rsidRDefault="00997FD1" w:rsidP="006829D8">
            <w:pPr>
              <w:rPr>
                <w:lang w:val="ru-RU"/>
              </w:rPr>
            </w:pPr>
          </w:p>
        </w:tc>
      </w:tr>
      <w:tr w:rsidR="001F4562" w:rsidRPr="006829D8" w:rsidTr="001F4562">
        <w:tc>
          <w:tcPr>
            <w:tcW w:w="1101" w:type="dxa"/>
          </w:tcPr>
          <w:p w:rsidR="001F4562" w:rsidRDefault="00997FD1" w:rsidP="001F4562">
            <w:pPr>
              <w:jc w:val="center"/>
              <w:rPr>
                <w:lang w:val="ru-RU"/>
              </w:rPr>
            </w:pPr>
            <w:r>
              <w:rPr>
                <w:lang w:val="ru-RU"/>
              </w:rPr>
              <w:t>1</w:t>
            </w:r>
          </w:p>
        </w:tc>
        <w:tc>
          <w:tcPr>
            <w:tcW w:w="2976" w:type="dxa"/>
          </w:tcPr>
          <w:p w:rsidR="001F4562" w:rsidRPr="006829D8" w:rsidRDefault="00997FD1" w:rsidP="006829D8">
            <w:pPr>
              <w:rPr>
                <w:lang w:val="ru-RU"/>
              </w:rPr>
            </w:pPr>
            <w:r w:rsidRPr="006829D8">
              <w:rPr>
                <w:lang w:val="ru-RU"/>
              </w:rPr>
              <w:t>Помогает ли ударение различать слова?</w:t>
            </w:r>
          </w:p>
        </w:tc>
        <w:tc>
          <w:tcPr>
            <w:tcW w:w="993" w:type="dxa"/>
          </w:tcPr>
          <w:p w:rsidR="001F4562" w:rsidRPr="006829D8" w:rsidRDefault="00997FD1" w:rsidP="001F4562">
            <w:pPr>
              <w:jc w:val="center"/>
              <w:rPr>
                <w:lang w:val="ru-RU"/>
              </w:rPr>
            </w:pPr>
            <w:r>
              <w:rPr>
                <w:lang w:val="ru-RU"/>
              </w:rPr>
              <w:t>1</w:t>
            </w:r>
          </w:p>
        </w:tc>
        <w:tc>
          <w:tcPr>
            <w:tcW w:w="4501" w:type="dxa"/>
          </w:tcPr>
          <w:p w:rsidR="001F4562" w:rsidRPr="006829D8" w:rsidRDefault="00997FD1" w:rsidP="006829D8">
            <w:pPr>
              <w:rPr>
                <w:lang w:val="ru-RU"/>
              </w:rPr>
            </w:pPr>
            <w:r w:rsidRPr="006829D8">
              <w:rPr>
                <w:lang w:val="ru-RU"/>
              </w:rPr>
              <w:t>Знакомятся с ролью логического ударения. Выделяют голосом важные (ударные) места в слове. Знакомятся со смыслоразличительной ролью ударения.</w:t>
            </w:r>
          </w:p>
        </w:tc>
      </w:tr>
      <w:tr w:rsidR="001F4562" w:rsidRPr="006829D8" w:rsidTr="001F4562">
        <w:tc>
          <w:tcPr>
            <w:tcW w:w="1101" w:type="dxa"/>
          </w:tcPr>
          <w:p w:rsidR="001F4562" w:rsidRDefault="00997FD1" w:rsidP="001F4562">
            <w:pPr>
              <w:jc w:val="center"/>
              <w:rPr>
                <w:lang w:val="ru-RU"/>
              </w:rPr>
            </w:pPr>
            <w:r>
              <w:rPr>
                <w:lang w:val="ru-RU"/>
              </w:rPr>
              <w:t>2</w:t>
            </w:r>
          </w:p>
        </w:tc>
        <w:tc>
          <w:tcPr>
            <w:tcW w:w="2976" w:type="dxa"/>
          </w:tcPr>
          <w:p w:rsidR="001F4562" w:rsidRPr="006829D8" w:rsidRDefault="00997FD1" w:rsidP="006829D8">
            <w:pPr>
              <w:rPr>
                <w:lang w:val="ru-RU"/>
              </w:rPr>
            </w:pPr>
            <w:r w:rsidRPr="006829D8">
              <w:rPr>
                <w:lang w:val="ru-RU"/>
              </w:rPr>
              <w:t>Для чего нужны синонимы?</w:t>
            </w:r>
          </w:p>
        </w:tc>
        <w:tc>
          <w:tcPr>
            <w:tcW w:w="993" w:type="dxa"/>
          </w:tcPr>
          <w:p w:rsidR="001F4562" w:rsidRPr="006829D8" w:rsidRDefault="00997FD1" w:rsidP="001F4562">
            <w:pPr>
              <w:jc w:val="center"/>
              <w:rPr>
                <w:lang w:val="ru-RU"/>
              </w:rPr>
            </w:pPr>
            <w:r>
              <w:rPr>
                <w:lang w:val="ru-RU"/>
              </w:rPr>
              <w:t>1</w:t>
            </w:r>
          </w:p>
        </w:tc>
        <w:tc>
          <w:tcPr>
            <w:tcW w:w="4501" w:type="dxa"/>
          </w:tcPr>
          <w:p w:rsidR="001F4562" w:rsidRPr="006829D8" w:rsidRDefault="00997FD1" w:rsidP="006829D8">
            <w:pPr>
              <w:rPr>
                <w:lang w:val="ru-RU"/>
              </w:rPr>
            </w:pPr>
            <w:r w:rsidRPr="006829D8">
              <w:rPr>
                <w:lang w:val="ru-RU"/>
              </w:rPr>
              <w:t>Знакомятся с понятием «синонимы».</w:t>
            </w:r>
          </w:p>
        </w:tc>
      </w:tr>
      <w:tr w:rsidR="001F4562" w:rsidRPr="006829D8" w:rsidTr="001F4562">
        <w:tc>
          <w:tcPr>
            <w:tcW w:w="1101" w:type="dxa"/>
          </w:tcPr>
          <w:p w:rsidR="001F4562" w:rsidRDefault="00997FD1" w:rsidP="001F4562">
            <w:pPr>
              <w:jc w:val="center"/>
              <w:rPr>
                <w:lang w:val="ru-RU"/>
              </w:rPr>
            </w:pPr>
            <w:r>
              <w:rPr>
                <w:lang w:val="ru-RU"/>
              </w:rPr>
              <w:t>3</w:t>
            </w:r>
          </w:p>
        </w:tc>
        <w:tc>
          <w:tcPr>
            <w:tcW w:w="2976" w:type="dxa"/>
          </w:tcPr>
          <w:p w:rsidR="001F4562" w:rsidRPr="006829D8" w:rsidRDefault="00997FD1" w:rsidP="006829D8">
            <w:pPr>
              <w:rPr>
                <w:lang w:val="ru-RU"/>
              </w:rPr>
            </w:pPr>
            <w:r w:rsidRPr="006829D8">
              <w:rPr>
                <w:lang w:val="ru-RU"/>
              </w:rPr>
              <w:t>Для чего нужны антонимы?</w:t>
            </w:r>
          </w:p>
        </w:tc>
        <w:tc>
          <w:tcPr>
            <w:tcW w:w="993" w:type="dxa"/>
          </w:tcPr>
          <w:p w:rsidR="001F4562" w:rsidRPr="006829D8" w:rsidRDefault="00997FD1" w:rsidP="001F4562">
            <w:pPr>
              <w:jc w:val="center"/>
              <w:rPr>
                <w:lang w:val="ru-RU"/>
              </w:rPr>
            </w:pPr>
            <w:r>
              <w:rPr>
                <w:lang w:val="ru-RU"/>
              </w:rPr>
              <w:t>1</w:t>
            </w:r>
          </w:p>
        </w:tc>
        <w:tc>
          <w:tcPr>
            <w:tcW w:w="4501" w:type="dxa"/>
          </w:tcPr>
          <w:p w:rsidR="001F4562" w:rsidRPr="006829D8" w:rsidRDefault="00997FD1" w:rsidP="006829D8">
            <w:pPr>
              <w:rPr>
                <w:lang w:val="ru-RU"/>
              </w:rPr>
            </w:pPr>
            <w:r w:rsidRPr="006829D8">
              <w:rPr>
                <w:lang w:val="ru-RU"/>
              </w:rPr>
              <w:t>Знакомятся с понятием «антонимы».</w:t>
            </w:r>
          </w:p>
        </w:tc>
      </w:tr>
      <w:tr w:rsidR="001F4562" w:rsidRPr="00A84DE0" w:rsidTr="001F4562">
        <w:tc>
          <w:tcPr>
            <w:tcW w:w="1101" w:type="dxa"/>
          </w:tcPr>
          <w:p w:rsidR="001F4562" w:rsidRDefault="00997FD1" w:rsidP="001F4562">
            <w:pPr>
              <w:jc w:val="center"/>
              <w:rPr>
                <w:lang w:val="ru-RU"/>
              </w:rPr>
            </w:pPr>
            <w:r>
              <w:rPr>
                <w:lang w:val="ru-RU"/>
              </w:rPr>
              <w:t>4</w:t>
            </w:r>
          </w:p>
        </w:tc>
        <w:tc>
          <w:tcPr>
            <w:tcW w:w="2976" w:type="dxa"/>
          </w:tcPr>
          <w:p w:rsidR="001F4562" w:rsidRPr="006829D8" w:rsidRDefault="00997FD1" w:rsidP="006829D8">
            <w:pPr>
              <w:rPr>
                <w:lang w:val="ru-RU"/>
              </w:rPr>
            </w:pPr>
            <w:r w:rsidRPr="006829D8">
              <w:rPr>
                <w:lang w:val="ru-RU"/>
              </w:rPr>
              <w:t>Как появились пословицы и фразеологизмы?</w:t>
            </w:r>
          </w:p>
        </w:tc>
        <w:tc>
          <w:tcPr>
            <w:tcW w:w="993" w:type="dxa"/>
          </w:tcPr>
          <w:p w:rsidR="001F4562" w:rsidRPr="006829D8" w:rsidRDefault="00997FD1" w:rsidP="001F4562">
            <w:pPr>
              <w:jc w:val="center"/>
              <w:rPr>
                <w:lang w:val="ru-RU"/>
              </w:rPr>
            </w:pPr>
            <w:r>
              <w:rPr>
                <w:lang w:val="ru-RU"/>
              </w:rPr>
              <w:t>1</w:t>
            </w:r>
          </w:p>
        </w:tc>
        <w:tc>
          <w:tcPr>
            <w:tcW w:w="4501" w:type="dxa"/>
          </w:tcPr>
          <w:p w:rsidR="001F4562" w:rsidRPr="006829D8" w:rsidRDefault="00997FD1" w:rsidP="006829D8">
            <w:pPr>
              <w:rPr>
                <w:lang w:val="ru-RU"/>
              </w:rPr>
            </w:pPr>
            <w:r w:rsidRPr="006829D8">
              <w:rPr>
                <w:lang w:val="ru-RU"/>
              </w:rPr>
              <w:t>Знакомятся с понятием «пословицы», «фразеологизмы». Узнают русские народные пословицы и пословицы народов мира.</w:t>
            </w:r>
          </w:p>
        </w:tc>
      </w:tr>
      <w:tr w:rsidR="00997FD1" w:rsidRPr="006829D8" w:rsidTr="001F4562">
        <w:tc>
          <w:tcPr>
            <w:tcW w:w="1101" w:type="dxa"/>
          </w:tcPr>
          <w:p w:rsidR="00997FD1" w:rsidRDefault="00997FD1" w:rsidP="001F4562">
            <w:pPr>
              <w:jc w:val="center"/>
              <w:rPr>
                <w:lang w:val="ru-RU"/>
              </w:rPr>
            </w:pPr>
            <w:r>
              <w:rPr>
                <w:lang w:val="ru-RU"/>
              </w:rPr>
              <w:t>5</w:t>
            </w:r>
          </w:p>
        </w:tc>
        <w:tc>
          <w:tcPr>
            <w:tcW w:w="2976" w:type="dxa"/>
          </w:tcPr>
          <w:p w:rsidR="00997FD1" w:rsidRPr="006829D8" w:rsidRDefault="00997FD1" w:rsidP="006829D8">
            <w:pPr>
              <w:rPr>
                <w:lang w:val="ru-RU"/>
              </w:rPr>
            </w:pPr>
            <w:r w:rsidRPr="006829D8">
              <w:rPr>
                <w:lang w:val="ru-RU"/>
              </w:rPr>
              <w:t>Как можно объяснить значение слова?</w:t>
            </w:r>
          </w:p>
        </w:tc>
        <w:tc>
          <w:tcPr>
            <w:tcW w:w="993" w:type="dxa"/>
          </w:tcPr>
          <w:p w:rsidR="00997FD1" w:rsidRDefault="00997FD1" w:rsidP="001F4562">
            <w:pPr>
              <w:jc w:val="center"/>
              <w:rPr>
                <w:lang w:val="ru-RU"/>
              </w:rPr>
            </w:pPr>
            <w:r>
              <w:rPr>
                <w:lang w:val="ru-RU"/>
              </w:rPr>
              <w:t>1</w:t>
            </w:r>
          </w:p>
        </w:tc>
        <w:tc>
          <w:tcPr>
            <w:tcW w:w="4501" w:type="dxa"/>
          </w:tcPr>
          <w:p w:rsidR="00997FD1" w:rsidRPr="006829D8" w:rsidRDefault="00997FD1" w:rsidP="006829D8">
            <w:pPr>
              <w:rPr>
                <w:lang w:val="ru-RU"/>
              </w:rPr>
            </w:pPr>
            <w:r w:rsidRPr="006829D8">
              <w:rPr>
                <w:lang w:val="ru-RU"/>
              </w:rPr>
              <w:t>Занкомятся со способом перечисления слов для понятия значения слова. Повторяют понятия «синонимы». «антонимы» , «фразеологизмы».</w:t>
            </w:r>
          </w:p>
        </w:tc>
      </w:tr>
      <w:tr w:rsidR="00997FD1" w:rsidRPr="00A84DE0" w:rsidTr="001F4562">
        <w:tc>
          <w:tcPr>
            <w:tcW w:w="1101" w:type="dxa"/>
          </w:tcPr>
          <w:p w:rsidR="00997FD1" w:rsidRDefault="00997FD1" w:rsidP="001F4562">
            <w:pPr>
              <w:jc w:val="center"/>
              <w:rPr>
                <w:lang w:val="ru-RU"/>
              </w:rPr>
            </w:pPr>
            <w:r>
              <w:rPr>
                <w:lang w:val="ru-RU"/>
              </w:rPr>
              <w:t>6</w:t>
            </w:r>
          </w:p>
        </w:tc>
        <w:tc>
          <w:tcPr>
            <w:tcW w:w="2976" w:type="dxa"/>
          </w:tcPr>
          <w:p w:rsidR="00997FD1" w:rsidRPr="006829D8" w:rsidRDefault="00997FD1" w:rsidP="006829D8">
            <w:pPr>
              <w:rPr>
                <w:lang w:val="ru-RU"/>
              </w:rPr>
            </w:pPr>
            <w:r w:rsidRPr="006829D8">
              <w:rPr>
                <w:lang w:val="ru-RU"/>
              </w:rPr>
              <w:t xml:space="preserve">Встречается ли в сказках и стихах необычное ударение? </w:t>
            </w:r>
            <w:r w:rsidRPr="00997FD1">
              <w:rPr>
                <w:b/>
                <w:i/>
                <w:lang w:val="ru-RU"/>
              </w:rPr>
              <w:t>Проверочная тестовая работа</w:t>
            </w:r>
          </w:p>
        </w:tc>
        <w:tc>
          <w:tcPr>
            <w:tcW w:w="993" w:type="dxa"/>
          </w:tcPr>
          <w:p w:rsidR="00997FD1" w:rsidRDefault="00997FD1" w:rsidP="001F4562">
            <w:pPr>
              <w:jc w:val="center"/>
              <w:rPr>
                <w:lang w:val="ru-RU"/>
              </w:rPr>
            </w:pPr>
            <w:r>
              <w:rPr>
                <w:lang w:val="ru-RU"/>
              </w:rPr>
              <w:t>1</w:t>
            </w:r>
          </w:p>
        </w:tc>
        <w:tc>
          <w:tcPr>
            <w:tcW w:w="4501" w:type="dxa"/>
          </w:tcPr>
          <w:p w:rsidR="00997FD1" w:rsidRPr="006829D8" w:rsidRDefault="00997FD1" w:rsidP="006829D8">
            <w:pPr>
              <w:rPr>
                <w:lang w:val="ru-RU"/>
              </w:rPr>
            </w:pPr>
            <w:r w:rsidRPr="006829D8">
              <w:rPr>
                <w:lang w:val="ru-RU"/>
              </w:rPr>
              <w:t>Знакомятся с «необычными ударениями в сказках, народных былинах ,загадках, потешках», узнают для чего оно необходимо.</w:t>
            </w:r>
          </w:p>
        </w:tc>
      </w:tr>
      <w:tr w:rsidR="00997FD1" w:rsidRPr="006829D8" w:rsidTr="001F4562">
        <w:tc>
          <w:tcPr>
            <w:tcW w:w="1101" w:type="dxa"/>
          </w:tcPr>
          <w:p w:rsidR="00997FD1" w:rsidRDefault="00997FD1" w:rsidP="001F4562">
            <w:pPr>
              <w:jc w:val="center"/>
              <w:rPr>
                <w:lang w:val="ru-RU"/>
              </w:rPr>
            </w:pPr>
            <w:r w:rsidRPr="00997FD1">
              <w:rPr>
                <w:b/>
                <w:lang w:val="ru-RU"/>
              </w:rPr>
              <w:t>Раздел</w:t>
            </w:r>
          </w:p>
        </w:tc>
        <w:tc>
          <w:tcPr>
            <w:tcW w:w="2976" w:type="dxa"/>
          </w:tcPr>
          <w:p w:rsidR="00997FD1" w:rsidRPr="00997FD1" w:rsidRDefault="00997FD1" w:rsidP="006829D8">
            <w:pPr>
              <w:rPr>
                <w:b/>
                <w:lang w:val="ru-RU"/>
              </w:rPr>
            </w:pPr>
            <w:r w:rsidRPr="00997FD1">
              <w:rPr>
                <w:b/>
                <w:lang w:val="ru-RU"/>
              </w:rPr>
              <w:t>Секреты речи и текста</w:t>
            </w:r>
          </w:p>
        </w:tc>
        <w:tc>
          <w:tcPr>
            <w:tcW w:w="993" w:type="dxa"/>
          </w:tcPr>
          <w:p w:rsidR="00997FD1" w:rsidRDefault="00997FD1" w:rsidP="001F4562">
            <w:pPr>
              <w:jc w:val="center"/>
              <w:rPr>
                <w:lang w:val="ru-RU"/>
              </w:rPr>
            </w:pPr>
            <w:r>
              <w:rPr>
                <w:lang w:val="ru-RU"/>
              </w:rPr>
              <w:t>3</w:t>
            </w:r>
          </w:p>
        </w:tc>
        <w:tc>
          <w:tcPr>
            <w:tcW w:w="4501" w:type="dxa"/>
          </w:tcPr>
          <w:p w:rsidR="00997FD1" w:rsidRPr="006829D8" w:rsidRDefault="00997FD1" w:rsidP="006829D8">
            <w:pPr>
              <w:rPr>
                <w:lang w:val="ru-RU"/>
              </w:rPr>
            </w:pPr>
          </w:p>
        </w:tc>
      </w:tr>
      <w:tr w:rsidR="00997FD1" w:rsidRPr="006829D8" w:rsidTr="001F4562">
        <w:tc>
          <w:tcPr>
            <w:tcW w:w="1101" w:type="dxa"/>
          </w:tcPr>
          <w:p w:rsidR="00997FD1" w:rsidRDefault="00997FD1" w:rsidP="001F4562">
            <w:pPr>
              <w:jc w:val="center"/>
              <w:rPr>
                <w:lang w:val="ru-RU"/>
              </w:rPr>
            </w:pPr>
            <w:r>
              <w:rPr>
                <w:lang w:val="ru-RU"/>
              </w:rPr>
              <w:t>1</w:t>
            </w:r>
          </w:p>
        </w:tc>
        <w:tc>
          <w:tcPr>
            <w:tcW w:w="2976" w:type="dxa"/>
          </w:tcPr>
          <w:p w:rsidR="00997FD1" w:rsidRPr="006829D8" w:rsidRDefault="00997FD1" w:rsidP="006829D8">
            <w:pPr>
              <w:rPr>
                <w:lang w:val="ru-RU"/>
              </w:rPr>
            </w:pPr>
            <w:r w:rsidRPr="006829D8">
              <w:rPr>
                <w:lang w:val="ru-RU"/>
              </w:rPr>
              <w:t>Учимся вести диалог.</w:t>
            </w:r>
          </w:p>
        </w:tc>
        <w:tc>
          <w:tcPr>
            <w:tcW w:w="993" w:type="dxa"/>
          </w:tcPr>
          <w:p w:rsidR="00997FD1" w:rsidRDefault="00997FD1" w:rsidP="001F4562">
            <w:pPr>
              <w:jc w:val="center"/>
              <w:rPr>
                <w:lang w:val="ru-RU"/>
              </w:rPr>
            </w:pPr>
            <w:r>
              <w:rPr>
                <w:lang w:val="ru-RU"/>
              </w:rPr>
              <w:t>1</w:t>
            </w:r>
          </w:p>
        </w:tc>
        <w:tc>
          <w:tcPr>
            <w:tcW w:w="4501" w:type="dxa"/>
          </w:tcPr>
          <w:p w:rsidR="00997FD1" w:rsidRPr="006829D8" w:rsidRDefault="00997FD1" w:rsidP="006829D8">
            <w:pPr>
              <w:rPr>
                <w:lang w:val="ru-RU"/>
              </w:rPr>
            </w:pPr>
            <w:r w:rsidRPr="006829D8">
              <w:rPr>
                <w:lang w:val="ru-RU"/>
              </w:rPr>
              <w:t>Узнают, что такое диалог и реплика. Участся правилам ведения диалога.</w:t>
            </w:r>
          </w:p>
        </w:tc>
      </w:tr>
      <w:tr w:rsidR="00997FD1" w:rsidRPr="00A84DE0" w:rsidTr="001F4562">
        <w:tc>
          <w:tcPr>
            <w:tcW w:w="1101" w:type="dxa"/>
          </w:tcPr>
          <w:p w:rsidR="00997FD1" w:rsidRDefault="00997FD1" w:rsidP="001F4562">
            <w:pPr>
              <w:jc w:val="center"/>
              <w:rPr>
                <w:lang w:val="ru-RU"/>
              </w:rPr>
            </w:pPr>
            <w:r>
              <w:rPr>
                <w:lang w:val="ru-RU"/>
              </w:rPr>
              <w:t>2</w:t>
            </w:r>
          </w:p>
        </w:tc>
        <w:tc>
          <w:tcPr>
            <w:tcW w:w="2976" w:type="dxa"/>
          </w:tcPr>
          <w:p w:rsidR="00997FD1" w:rsidRPr="006829D8" w:rsidRDefault="00997FD1" w:rsidP="006829D8">
            <w:pPr>
              <w:rPr>
                <w:lang w:val="ru-RU"/>
              </w:rPr>
            </w:pPr>
            <w:r w:rsidRPr="006829D8">
              <w:rPr>
                <w:lang w:val="ru-RU"/>
              </w:rPr>
              <w:t>Составляем развернутое толкование значения слова. Устанавливаем связь предложений в тексте.</w:t>
            </w:r>
          </w:p>
        </w:tc>
        <w:tc>
          <w:tcPr>
            <w:tcW w:w="993" w:type="dxa"/>
          </w:tcPr>
          <w:p w:rsidR="00997FD1" w:rsidRDefault="00997FD1" w:rsidP="001F4562">
            <w:pPr>
              <w:jc w:val="center"/>
              <w:rPr>
                <w:lang w:val="ru-RU"/>
              </w:rPr>
            </w:pPr>
            <w:r>
              <w:rPr>
                <w:lang w:val="ru-RU"/>
              </w:rPr>
              <w:t>1</w:t>
            </w:r>
          </w:p>
        </w:tc>
        <w:tc>
          <w:tcPr>
            <w:tcW w:w="4501" w:type="dxa"/>
          </w:tcPr>
          <w:p w:rsidR="00997FD1" w:rsidRPr="006829D8" w:rsidRDefault="00997FD1" w:rsidP="006829D8">
            <w:pPr>
              <w:rPr>
                <w:lang w:val="ru-RU"/>
              </w:rPr>
            </w:pPr>
            <w:r w:rsidRPr="006829D8">
              <w:rPr>
                <w:lang w:val="ru-RU"/>
              </w:rPr>
              <w:t>Учатся составлять развернутое толкование значения слова, устанавливать связь предложений в тексте.</w:t>
            </w:r>
          </w:p>
        </w:tc>
      </w:tr>
      <w:tr w:rsidR="00997FD1" w:rsidRPr="00A84DE0" w:rsidTr="001F4562">
        <w:tc>
          <w:tcPr>
            <w:tcW w:w="1101" w:type="dxa"/>
          </w:tcPr>
          <w:p w:rsidR="00997FD1" w:rsidRDefault="00997FD1" w:rsidP="001F4562">
            <w:pPr>
              <w:jc w:val="center"/>
              <w:rPr>
                <w:lang w:val="ru-RU"/>
              </w:rPr>
            </w:pPr>
            <w:r>
              <w:rPr>
                <w:lang w:val="ru-RU"/>
              </w:rPr>
              <w:t>3</w:t>
            </w:r>
          </w:p>
        </w:tc>
        <w:tc>
          <w:tcPr>
            <w:tcW w:w="2976" w:type="dxa"/>
          </w:tcPr>
          <w:p w:rsidR="00997FD1" w:rsidRPr="006829D8" w:rsidRDefault="00997FD1" w:rsidP="006829D8">
            <w:pPr>
              <w:rPr>
                <w:lang w:val="ru-RU"/>
              </w:rPr>
            </w:pPr>
            <w:r w:rsidRPr="006829D8">
              <w:rPr>
                <w:lang w:val="ru-RU"/>
              </w:rPr>
              <w:t xml:space="preserve">Создаем текстыинстукции </w:t>
            </w:r>
            <w:r w:rsidRPr="006829D8">
              <w:rPr>
                <w:lang w:val="ru-RU"/>
              </w:rPr>
              <w:lastRenderedPageBreak/>
              <w:t xml:space="preserve">и текстыповествания. </w:t>
            </w:r>
            <w:r w:rsidRPr="00997FD1">
              <w:rPr>
                <w:b/>
                <w:i/>
                <w:lang w:val="ru-RU"/>
              </w:rPr>
              <w:t>Проверочная тестовая работа.</w:t>
            </w:r>
          </w:p>
        </w:tc>
        <w:tc>
          <w:tcPr>
            <w:tcW w:w="993" w:type="dxa"/>
          </w:tcPr>
          <w:p w:rsidR="00997FD1" w:rsidRDefault="00997FD1" w:rsidP="001F4562">
            <w:pPr>
              <w:jc w:val="center"/>
              <w:rPr>
                <w:lang w:val="ru-RU"/>
              </w:rPr>
            </w:pPr>
            <w:r>
              <w:rPr>
                <w:lang w:val="ru-RU"/>
              </w:rPr>
              <w:lastRenderedPageBreak/>
              <w:t>1</w:t>
            </w:r>
          </w:p>
        </w:tc>
        <w:tc>
          <w:tcPr>
            <w:tcW w:w="4501" w:type="dxa"/>
          </w:tcPr>
          <w:p w:rsidR="00997FD1" w:rsidRPr="006829D8" w:rsidRDefault="00997FD1" w:rsidP="006829D8">
            <w:pPr>
              <w:rPr>
                <w:lang w:val="ru-RU"/>
              </w:rPr>
            </w:pPr>
            <w:r w:rsidRPr="006829D8">
              <w:rPr>
                <w:lang w:val="ru-RU"/>
              </w:rPr>
              <w:t xml:space="preserve">Учатся создавать текстыинструкции и </w:t>
            </w:r>
            <w:r w:rsidRPr="006829D8">
              <w:rPr>
                <w:lang w:val="ru-RU"/>
              </w:rPr>
              <w:lastRenderedPageBreak/>
              <w:t>тексты-повествания.</w:t>
            </w:r>
          </w:p>
        </w:tc>
      </w:tr>
      <w:tr w:rsidR="00997FD1" w:rsidRPr="006829D8" w:rsidTr="001F4562">
        <w:tc>
          <w:tcPr>
            <w:tcW w:w="1101" w:type="dxa"/>
          </w:tcPr>
          <w:p w:rsidR="00997FD1" w:rsidRDefault="00997FD1" w:rsidP="001F4562">
            <w:pPr>
              <w:jc w:val="center"/>
              <w:rPr>
                <w:lang w:val="ru-RU"/>
              </w:rPr>
            </w:pPr>
          </w:p>
        </w:tc>
        <w:tc>
          <w:tcPr>
            <w:tcW w:w="2976" w:type="dxa"/>
          </w:tcPr>
          <w:p w:rsidR="00997FD1" w:rsidRPr="00AB6428" w:rsidRDefault="00AB6428" w:rsidP="00AB6428">
            <w:pPr>
              <w:jc w:val="right"/>
              <w:rPr>
                <w:b/>
                <w:lang w:val="ru-RU"/>
              </w:rPr>
            </w:pPr>
            <w:r w:rsidRPr="00AB6428">
              <w:rPr>
                <w:b/>
                <w:lang w:val="ru-RU"/>
              </w:rPr>
              <w:t xml:space="preserve">Итого </w:t>
            </w:r>
          </w:p>
        </w:tc>
        <w:tc>
          <w:tcPr>
            <w:tcW w:w="993" w:type="dxa"/>
          </w:tcPr>
          <w:p w:rsidR="00997FD1" w:rsidRPr="00AB6428" w:rsidRDefault="00AB6428" w:rsidP="001F4562">
            <w:pPr>
              <w:jc w:val="center"/>
              <w:rPr>
                <w:b/>
                <w:lang w:val="ru-RU"/>
              </w:rPr>
            </w:pPr>
            <w:r w:rsidRPr="00AB6428">
              <w:rPr>
                <w:b/>
                <w:lang w:val="ru-RU"/>
              </w:rPr>
              <w:t xml:space="preserve">17 </w:t>
            </w:r>
          </w:p>
        </w:tc>
        <w:tc>
          <w:tcPr>
            <w:tcW w:w="4501" w:type="dxa"/>
          </w:tcPr>
          <w:p w:rsidR="00997FD1" w:rsidRPr="006829D8" w:rsidRDefault="00997FD1" w:rsidP="006829D8">
            <w:pPr>
              <w:rPr>
                <w:lang w:val="ru-RU"/>
              </w:rPr>
            </w:pPr>
          </w:p>
        </w:tc>
      </w:tr>
      <w:tr w:rsidR="00997FD1" w:rsidRPr="006829D8" w:rsidTr="001F4562">
        <w:tc>
          <w:tcPr>
            <w:tcW w:w="1101" w:type="dxa"/>
          </w:tcPr>
          <w:p w:rsidR="00997FD1" w:rsidRPr="00AB6428" w:rsidRDefault="00AB6428" w:rsidP="001F4562">
            <w:pPr>
              <w:jc w:val="center"/>
              <w:rPr>
                <w:b/>
                <w:lang w:val="ru-RU"/>
              </w:rPr>
            </w:pPr>
            <w:r w:rsidRPr="00AB6428">
              <w:rPr>
                <w:b/>
                <w:lang w:val="ru-RU"/>
              </w:rPr>
              <w:t>Раздел</w:t>
            </w:r>
          </w:p>
        </w:tc>
        <w:tc>
          <w:tcPr>
            <w:tcW w:w="2976" w:type="dxa"/>
          </w:tcPr>
          <w:p w:rsidR="00997FD1" w:rsidRPr="00AB6428" w:rsidRDefault="00AB6428" w:rsidP="006829D8">
            <w:pPr>
              <w:rPr>
                <w:b/>
                <w:lang w:val="ru-RU"/>
              </w:rPr>
            </w:pPr>
            <w:r w:rsidRPr="00AB6428">
              <w:rPr>
                <w:b/>
                <w:lang w:val="ru-RU"/>
              </w:rPr>
              <w:t>Русский язык: прошлое и настоящее</w:t>
            </w:r>
          </w:p>
        </w:tc>
        <w:tc>
          <w:tcPr>
            <w:tcW w:w="993" w:type="dxa"/>
          </w:tcPr>
          <w:p w:rsidR="00997FD1" w:rsidRDefault="00AB6428" w:rsidP="001F4562">
            <w:pPr>
              <w:jc w:val="center"/>
              <w:rPr>
                <w:lang w:val="ru-RU"/>
              </w:rPr>
            </w:pPr>
            <w:r>
              <w:rPr>
                <w:lang w:val="ru-RU"/>
              </w:rPr>
              <w:t>10</w:t>
            </w:r>
          </w:p>
        </w:tc>
        <w:tc>
          <w:tcPr>
            <w:tcW w:w="4501" w:type="dxa"/>
          </w:tcPr>
          <w:p w:rsidR="00997FD1" w:rsidRPr="006829D8" w:rsidRDefault="00AB6428" w:rsidP="00AB6428">
            <w:pPr>
              <w:jc w:val="center"/>
              <w:rPr>
                <w:lang w:val="ru-RU"/>
              </w:rPr>
            </w:pPr>
            <w:r>
              <w:rPr>
                <w:b/>
                <w:lang w:val="ru-RU"/>
              </w:rPr>
              <w:t>3</w:t>
            </w:r>
            <w:r w:rsidRPr="00AB6428">
              <w:rPr>
                <w:b/>
                <w:lang w:val="ru-RU"/>
              </w:rPr>
              <w:t xml:space="preserve"> класс</w:t>
            </w:r>
          </w:p>
        </w:tc>
      </w:tr>
      <w:tr w:rsidR="00997FD1" w:rsidRPr="006829D8" w:rsidTr="001F4562">
        <w:tc>
          <w:tcPr>
            <w:tcW w:w="1101" w:type="dxa"/>
          </w:tcPr>
          <w:p w:rsidR="00997FD1" w:rsidRDefault="00AB6428" w:rsidP="001F4562">
            <w:pPr>
              <w:jc w:val="center"/>
              <w:rPr>
                <w:lang w:val="ru-RU"/>
              </w:rPr>
            </w:pPr>
            <w:r>
              <w:rPr>
                <w:lang w:val="ru-RU"/>
              </w:rPr>
              <w:t>1</w:t>
            </w:r>
          </w:p>
        </w:tc>
        <w:tc>
          <w:tcPr>
            <w:tcW w:w="2976" w:type="dxa"/>
          </w:tcPr>
          <w:p w:rsidR="00997FD1" w:rsidRPr="006829D8" w:rsidRDefault="00AB6428" w:rsidP="006829D8">
            <w:pPr>
              <w:rPr>
                <w:lang w:val="ru-RU"/>
              </w:rPr>
            </w:pPr>
            <w:r w:rsidRPr="006829D8">
              <w:rPr>
                <w:lang w:val="ru-RU"/>
              </w:rPr>
              <w:t>Где путь прямой, та</w:t>
            </w:r>
            <w:r>
              <w:rPr>
                <w:lang w:val="ru-RU"/>
              </w:rPr>
              <w:t>м</w:t>
            </w:r>
            <w:r w:rsidRPr="006829D8">
              <w:rPr>
                <w:lang w:val="ru-RU"/>
              </w:rPr>
              <w:t xml:space="preserve"> не езди по кривой.</w:t>
            </w:r>
          </w:p>
        </w:tc>
        <w:tc>
          <w:tcPr>
            <w:tcW w:w="993" w:type="dxa"/>
          </w:tcPr>
          <w:p w:rsidR="00997FD1" w:rsidRDefault="00AB6428" w:rsidP="001F4562">
            <w:pPr>
              <w:jc w:val="center"/>
              <w:rPr>
                <w:lang w:val="ru-RU"/>
              </w:rPr>
            </w:pPr>
            <w:r>
              <w:rPr>
                <w:lang w:val="ru-RU"/>
              </w:rPr>
              <w:t>1</w:t>
            </w:r>
          </w:p>
        </w:tc>
        <w:tc>
          <w:tcPr>
            <w:tcW w:w="4501" w:type="dxa"/>
          </w:tcPr>
          <w:p w:rsidR="00997FD1" w:rsidRPr="006829D8" w:rsidRDefault="00AB6428" w:rsidP="006829D8">
            <w:pPr>
              <w:rPr>
                <w:lang w:val="ru-RU"/>
              </w:rPr>
            </w:pPr>
            <w:r w:rsidRPr="006829D8">
              <w:rPr>
                <w:lang w:val="ru-RU"/>
              </w:rPr>
              <w:t>Узнают о общении людей, устной и письменной речи. Знакомятся с понятием «россказни».</w:t>
            </w:r>
          </w:p>
        </w:tc>
      </w:tr>
      <w:tr w:rsidR="00997FD1" w:rsidRPr="006829D8" w:rsidTr="001F4562">
        <w:tc>
          <w:tcPr>
            <w:tcW w:w="1101" w:type="dxa"/>
          </w:tcPr>
          <w:p w:rsidR="00997FD1" w:rsidRDefault="00AB6428" w:rsidP="001F4562">
            <w:pPr>
              <w:jc w:val="center"/>
              <w:rPr>
                <w:lang w:val="ru-RU"/>
              </w:rPr>
            </w:pPr>
            <w:r>
              <w:rPr>
                <w:lang w:val="ru-RU"/>
              </w:rPr>
              <w:t>2</w:t>
            </w:r>
          </w:p>
        </w:tc>
        <w:tc>
          <w:tcPr>
            <w:tcW w:w="2976" w:type="dxa"/>
          </w:tcPr>
          <w:p w:rsidR="00997FD1" w:rsidRPr="006829D8" w:rsidRDefault="00AB6428" w:rsidP="006829D8">
            <w:pPr>
              <w:rPr>
                <w:lang w:val="ru-RU"/>
              </w:rPr>
            </w:pPr>
            <w:r w:rsidRPr="006829D8">
              <w:rPr>
                <w:lang w:val="ru-RU"/>
              </w:rPr>
              <w:t>Кто друг прямой, тот брат родной.</w:t>
            </w:r>
          </w:p>
        </w:tc>
        <w:tc>
          <w:tcPr>
            <w:tcW w:w="993" w:type="dxa"/>
          </w:tcPr>
          <w:p w:rsidR="00997FD1" w:rsidRDefault="00AB6428" w:rsidP="001F4562">
            <w:pPr>
              <w:jc w:val="center"/>
              <w:rPr>
                <w:lang w:val="ru-RU"/>
              </w:rPr>
            </w:pPr>
            <w:r>
              <w:rPr>
                <w:lang w:val="ru-RU"/>
              </w:rPr>
              <w:t>1</w:t>
            </w:r>
          </w:p>
        </w:tc>
        <w:tc>
          <w:tcPr>
            <w:tcW w:w="4501" w:type="dxa"/>
          </w:tcPr>
          <w:p w:rsidR="00997FD1" w:rsidRPr="006829D8" w:rsidRDefault="00AB6428" w:rsidP="006829D8">
            <w:pPr>
              <w:rPr>
                <w:lang w:val="ru-RU"/>
              </w:rPr>
            </w:pPr>
            <w:r w:rsidRPr="006829D8">
              <w:rPr>
                <w:lang w:val="ru-RU"/>
              </w:rPr>
              <w:t>Изучают стандартные обороты речи для участия в диалоге.</w:t>
            </w:r>
            <w:r>
              <w:rPr>
                <w:lang w:val="ru-RU"/>
              </w:rPr>
              <w:t xml:space="preserve"> </w:t>
            </w:r>
            <w:r w:rsidRPr="006829D8">
              <w:rPr>
                <w:lang w:val="ru-RU"/>
              </w:rPr>
              <w:t>Тренируются в диалоге.</w:t>
            </w:r>
          </w:p>
        </w:tc>
      </w:tr>
      <w:tr w:rsidR="00AB6428" w:rsidRPr="006829D8" w:rsidTr="001F4562">
        <w:tc>
          <w:tcPr>
            <w:tcW w:w="1101" w:type="dxa"/>
          </w:tcPr>
          <w:p w:rsidR="00AB6428" w:rsidRDefault="00AB6428" w:rsidP="001F4562">
            <w:pPr>
              <w:jc w:val="center"/>
              <w:rPr>
                <w:lang w:val="ru-RU"/>
              </w:rPr>
            </w:pPr>
            <w:r>
              <w:rPr>
                <w:lang w:val="ru-RU"/>
              </w:rPr>
              <w:t>3</w:t>
            </w:r>
          </w:p>
        </w:tc>
        <w:tc>
          <w:tcPr>
            <w:tcW w:w="2976" w:type="dxa"/>
          </w:tcPr>
          <w:p w:rsidR="00AB6428" w:rsidRPr="006829D8" w:rsidRDefault="00AB6428" w:rsidP="006829D8">
            <w:pPr>
              <w:rPr>
                <w:lang w:val="ru-RU"/>
              </w:rPr>
            </w:pPr>
            <w:r w:rsidRPr="006829D8">
              <w:rPr>
                <w:lang w:val="ru-RU"/>
              </w:rPr>
              <w:t>Дождик вымочит, а красно солнышко высушит.</w:t>
            </w:r>
          </w:p>
        </w:tc>
        <w:tc>
          <w:tcPr>
            <w:tcW w:w="993" w:type="dxa"/>
          </w:tcPr>
          <w:p w:rsidR="00AB6428" w:rsidRDefault="00AB6428" w:rsidP="001F4562">
            <w:pPr>
              <w:jc w:val="center"/>
              <w:rPr>
                <w:lang w:val="ru-RU"/>
              </w:rPr>
            </w:pPr>
            <w:r>
              <w:rPr>
                <w:lang w:val="ru-RU"/>
              </w:rPr>
              <w:t>1</w:t>
            </w:r>
          </w:p>
        </w:tc>
        <w:tc>
          <w:tcPr>
            <w:tcW w:w="4501" w:type="dxa"/>
          </w:tcPr>
          <w:p w:rsidR="00AB6428" w:rsidRPr="006829D8" w:rsidRDefault="00AB6428" w:rsidP="006829D8">
            <w:pPr>
              <w:rPr>
                <w:lang w:val="ru-RU"/>
              </w:rPr>
            </w:pPr>
            <w:r w:rsidRPr="006829D8">
              <w:rPr>
                <w:lang w:val="ru-RU"/>
              </w:rPr>
              <w:t>Узнают о общении людей, устной и письменной речи. Знакомятся с понятием «диалекты».</w:t>
            </w:r>
          </w:p>
        </w:tc>
      </w:tr>
      <w:tr w:rsidR="00AB6428" w:rsidRPr="00A84DE0" w:rsidTr="001F4562">
        <w:tc>
          <w:tcPr>
            <w:tcW w:w="1101" w:type="dxa"/>
          </w:tcPr>
          <w:p w:rsidR="00AB6428" w:rsidRDefault="00AB6428" w:rsidP="001F4562">
            <w:pPr>
              <w:jc w:val="center"/>
              <w:rPr>
                <w:lang w:val="ru-RU"/>
              </w:rPr>
            </w:pPr>
            <w:r>
              <w:rPr>
                <w:lang w:val="ru-RU"/>
              </w:rPr>
              <w:t>4</w:t>
            </w:r>
          </w:p>
        </w:tc>
        <w:tc>
          <w:tcPr>
            <w:tcW w:w="2976" w:type="dxa"/>
          </w:tcPr>
          <w:p w:rsidR="00AB6428" w:rsidRPr="006829D8" w:rsidRDefault="00AB6428" w:rsidP="006829D8">
            <w:pPr>
              <w:rPr>
                <w:lang w:val="ru-RU"/>
              </w:rPr>
            </w:pPr>
            <w:r w:rsidRPr="006829D8">
              <w:rPr>
                <w:lang w:val="ru-RU"/>
              </w:rPr>
              <w:t>Сошлись два друга – мороз да вьюга.</w:t>
            </w:r>
          </w:p>
        </w:tc>
        <w:tc>
          <w:tcPr>
            <w:tcW w:w="993" w:type="dxa"/>
          </w:tcPr>
          <w:p w:rsidR="00AB6428" w:rsidRDefault="00AB6428" w:rsidP="001F4562">
            <w:pPr>
              <w:jc w:val="center"/>
              <w:rPr>
                <w:lang w:val="ru-RU"/>
              </w:rPr>
            </w:pPr>
            <w:r>
              <w:rPr>
                <w:lang w:val="ru-RU"/>
              </w:rPr>
              <w:t>1</w:t>
            </w:r>
          </w:p>
        </w:tc>
        <w:tc>
          <w:tcPr>
            <w:tcW w:w="4501" w:type="dxa"/>
            <w:vMerge w:val="restart"/>
          </w:tcPr>
          <w:p w:rsidR="00AB6428" w:rsidRPr="006829D8" w:rsidRDefault="00AB6428" w:rsidP="006829D8">
            <w:pPr>
              <w:rPr>
                <w:lang w:val="ru-RU"/>
              </w:rPr>
            </w:pPr>
            <w:r w:rsidRPr="006829D8">
              <w:rPr>
                <w:lang w:val="ru-RU"/>
              </w:rPr>
              <w:t>Узнают новые слова, обозначающие предметы традиционно русского быта: что как называлось (бус, омуль, глухомань, чаща, роща, изба, терем, хоромы, опушка, майник и др.).</w:t>
            </w:r>
          </w:p>
        </w:tc>
      </w:tr>
      <w:tr w:rsidR="00AB6428" w:rsidRPr="006829D8" w:rsidTr="001F4562">
        <w:tc>
          <w:tcPr>
            <w:tcW w:w="1101" w:type="dxa"/>
          </w:tcPr>
          <w:p w:rsidR="00AB6428" w:rsidRDefault="00AB6428" w:rsidP="001F4562">
            <w:pPr>
              <w:jc w:val="center"/>
              <w:rPr>
                <w:lang w:val="ru-RU"/>
              </w:rPr>
            </w:pPr>
            <w:r>
              <w:rPr>
                <w:lang w:val="ru-RU"/>
              </w:rPr>
              <w:t>5</w:t>
            </w:r>
          </w:p>
        </w:tc>
        <w:tc>
          <w:tcPr>
            <w:tcW w:w="2976" w:type="dxa"/>
          </w:tcPr>
          <w:p w:rsidR="00AB6428" w:rsidRPr="006829D8" w:rsidRDefault="00AB6428" w:rsidP="006829D8">
            <w:pPr>
              <w:rPr>
                <w:lang w:val="ru-RU"/>
              </w:rPr>
            </w:pPr>
            <w:r w:rsidRPr="006829D8">
              <w:rPr>
                <w:lang w:val="ru-RU"/>
              </w:rPr>
              <w:t>Ветер без крыльев летает.</w:t>
            </w:r>
          </w:p>
        </w:tc>
        <w:tc>
          <w:tcPr>
            <w:tcW w:w="993" w:type="dxa"/>
          </w:tcPr>
          <w:p w:rsidR="00AB6428" w:rsidRDefault="00AB6428" w:rsidP="001F4562">
            <w:pPr>
              <w:jc w:val="center"/>
              <w:rPr>
                <w:lang w:val="ru-RU"/>
              </w:rPr>
            </w:pPr>
            <w:r>
              <w:rPr>
                <w:lang w:val="ru-RU"/>
              </w:rPr>
              <w:t>1</w:t>
            </w:r>
          </w:p>
        </w:tc>
        <w:tc>
          <w:tcPr>
            <w:tcW w:w="4501" w:type="dxa"/>
            <w:vMerge/>
          </w:tcPr>
          <w:p w:rsidR="00AB6428" w:rsidRPr="006829D8" w:rsidRDefault="00AB6428" w:rsidP="006829D8">
            <w:pPr>
              <w:rPr>
                <w:lang w:val="ru-RU"/>
              </w:rPr>
            </w:pPr>
          </w:p>
        </w:tc>
      </w:tr>
      <w:tr w:rsidR="00AB6428" w:rsidRPr="006829D8" w:rsidTr="001F4562">
        <w:tc>
          <w:tcPr>
            <w:tcW w:w="1101" w:type="dxa"/>
          </w:tcPr>
          <w:p w:rsidR="00AB6428" w:rsidRDefault="00AB6428" w:rsidP="001F4562">
            <w:pPr>
              <w:jc w:val="center"/>
              <w:rPr>
                <w:lang w:val="ru-RU"/>
              </w:rPr>
            </w:pPr>
            <w:r>
              <w:rPr>
                <w:lang w:val="ru-RU"/>
              </w:rPr>
              <w:t>6</w:t>
            </w:r>
          </w:p>
        </w:tc>
        <w:tc>
          <w:tcPr>
            <w:tcW w:w="2976" w:type="dxa"/>
          </w:tcPr>
          <w:p w:rsidR="00AB6428" w:rsidRPr="006829D8" w:rsidRDefault="00AB6428" w:rsidP="006829D8">
            <w:pPr>
              <w:rPr>
                <w:lang w:val="ru-RU"/>
              </w:rPr>
            </w:pPr>
            <w:r w:rsidRPr="006829D8">
              <w:rPr>
                <w:lang w:val="ru-RU"/>
              </w:rPr>
              <w:t>Какой лес без чудес.</w:t>
            </w:r>
          </w:p>
        </w:tc>
        <w:tc>
          <w:tcPr>
            <w:tcW w:w="993" w:type="dxa"/>
          </w:tcPr>
          <w:p w:rsidR="00AB6428" w:rsidRDefault="00AB6428" w:rsidP="001F4562">
            <w:pPr>
              <w:jc w:val="center"/>
              <w:rPr>
                <w:lang w:val="ru-RU"/>
              </w:rPr>
            </w:pPr>
            <w:r>
              <w:rPr>
                <w:lang w:val="ru-RU"/>
              </w:rPr>
              <w:t>1</w:t>
            </w:r>
          </w:p>
        </w:tc>
        <w:tc>
          <w:tcPr>
            <w:tcW w:w="4501" w:type="dxa"/>
            <w:vMerge/>
          </w:tcPr>
          <w:p w:rsidR="00AB6428" w:rsidRPr="006829D8" w:rsidRDefault="00AB6428" w:rsidP="006829D8">
            <w:pPr>
              <w:rPr>
                <w:lang w:val="ru-RU"/>
              </w:rPr>
            </w:pPr>
          </w:p>
        </w:tc>
      </w:tr>
      <w:tr w:rsidR="00AB6428" w:rsidRPr="00A84DE0" w:rsidTr="001F4562">
        <w:tc>
          <w:tcPr>
            <w:tcW w:w="1101" w:type="dxa"/>
          </w:tcPr>
          <w:p w:rsidR="00AB6428" w:rsidRDefault="00AB6428" w:rsidP="001F4562">
            <w:pPr>
              <w:jc w:val="center"/>
              <w:rPr>
                <w:lang w:val="ru-RU"/>
              </w:rPr>
            </w:pPr>
            <w:r>
              <w:rPr>
                <w:lang w:val="ru-RU"/>
              </w:rPr>
              <w:t>7</w:t>
            </w:r>
          </w:p>
        </w:tc>
        <w:tc>
          <w:tcPr>
            <w:tcW w:w="2976" w:type="dxa"/>
          </w:tcPr>
          <w:p w:rsidR="00AB6428" w:rsidRPr="006829D8" w:rsidRDefault="00AB6428" w:rsidP="006829D8">
            <w:pPr>
              <w:rPr>
                <w:lang w:val="ru-RU"/>
              </w:rPr>
            </w:pPr>
            <w:r w:rsidRPr="006829D8">
              <w:rPr>
                <w:lang w:val="ru-RU"/>
              </w:rPr>
              <w:t>Дело мастера боится.</w:t>
            </w:r>
          </w:p>
        </w:tc>
        <w:tc>
          <w:tcPr>
            <w:tcW w:w="993" w:type="dxa"/>
          </w:tcPr>
          <w:p w:rsidR="00AB6428" w:rsidRDefault="00AB6428" w:rsidP="001F4562">
            <w:pPr>
              <w:jc w:val="center"/>
              <w:rPr>
                <w:lang w:val="ru-RU"/>
              </w:rPr>
            </w:pPr>
            <w:r>
              <w:rPr>
                <w:lang w:val="ru-RU"/>
              </w:rPr>
              <w:t>1</w:t>
            </w:r>
          </w:p>
        </w:tc>
        <w:tc>
          <w:tcPr>
            <w:tcW w:w="4501" w:type="dxa"/>
          </w:tcPr>
          <w:p w:rsidR="00AB6428" w:rsidRPr="006829D8" w:rsidRDefault="00AB6428" w:rsidP="006829D8">
            <w:pPr>
              <w:rPr>
                <w:lang w:val="ru-RU"/>
              </w:rPr>
            </w:pPr>
            <w:r w:rsidRPr="006829D8">
              <w:rPr>
                <w:lang w:val="ru-RU"/>
              </w:rPr>
              <w:t>Знакомятся с понятием «мастер», «ямщик». Узнают русские народные п</w:t>
            </w:r>
            <w:r>
              <w:rPr>
                <w:lang w:val="ru-RU"/>
              </w:rPr>
              <w:t xml:space="preserve">ословицы со старинными словами, </w:t>
            </w:r>
            <w:r w:rsidRPr="006829D8">
              <w:rPr>
                <w:lang w:val="ru-RU"/>
              </w:rPr>
              <w:t>объясняют их смысл.</w:t>
            </w:r>
          </w:p>
        </w:tc>
      </w:tr>
      <w:tr w:rsidR="00AB6428" w:rsidRPr="00A84DE0" w:rsidTr="001F4562">
        <w:tc>
          <w:tcPr>
            <w:tcW w:w="1101" w:type="dxa"/>
          </w:tcPr>
          <w:p w:rsidR="00AB6428" w:rsidRDefault="00AB6428" w:rsidP="001F4562">
            <w:pPr>
              <w:jc w:val="center"/>
              <w:rPr>
                <w:lang w:val="ru-RU"/>
              </w:rPr>
            </w:pPr>
            <w:r>
              <w:rPr>
                <w:lang w:val="ru-RU"/>
              </w:rPr>
              <w:t>8</w:t>
            </w:r>
          </w:p>
        </w:tc>
        <w:tc>
          <w:tcPr>
            <w:tcW w:w="2976" w:type="dxa"/>
          </w:tcPr>
          <w:p w:rsidR="00AB6428" w:rsidRPr="006829D8" w:rsidRDefault="00AB6428" w:rsidP="006829D8">
            <w:pPr>
              <w:rPr>
                <w:lang w:val="ru-RU"/>
              </w:rPr>
            </w:pPr>
            <w:r w:rsidRPr="006829D8">
              <w:rPr>
                <w:lang w:val="ru-RU"/>
              </w:rPr>
              <w:t>Заиграйте, мои гусли.</w:t>
            </w:r>
          </w:p>
        </w:tc>
        <w:tc>
          <w:tcPr>
            <w:tcW w:w="993" w:type="dxa"/>
          </w:tcPr>
          <w:p w:rsidR="00AB6428" w:rsidRDefault="00AB6428" w:rsidP="001F4562">
            <w:pPr>
              <w:jc w:val="center"/>
              <w:rPr>
                <w:lang w:val="ru-RU"/>
              </w:rPr>
            </w:pPr>
            <w:r>
              <w:rPr>
                <w:lang w:val="ru-RU"/>
              </w:rPr>
              <w:t>1</w:t>
            </w:r>
          </w:p>
        </w:tc>
        <w:tc>
          <w:tcPr>
            <w:tcW w:w="4501" w:type="dxa"/>
          </w:tcPr>
          <w:p w:rsidR="00AB6428" w:rsidRPr="006829D8" w:rsidRDefault="00AB6428" w:rsidP="006829D8">
            <w:pPr>
              <w:rPr>
                <w:lang w:val="ru-RU"/>
              </w:rPr>
            </w:pPr>
            <w:r w:rsidRPr="006829D8">
              <w:rPr>
                <w:lang w:val="ru-RU"/>
              </w:rPr>
              <w:t xml:space="preserve">Знакомятся с понятием «смычок», «куга», «балакать». Узнают русские народные </w:t>
            </w:r>
            <w:r>
              <w:rPr>
                <w:lang w:val="ru-RU"/>
              </w:rPr>
              <w:t>пословицы со старинными словами</w:t>
            </w:r>
            <w:r w:rsidRPr="006829D8">
              <w:rPr>
                <w:lang w:val="ru-RU"/>
              </w:rPr>
              <w:t>,</w:t>
            </w:r>
            <w:r>
              <w:rPr>
                <w:lang w:val="ru-RU"/>
              </w:rPr>
              <w:t xml:space="preserve"> </w:t>
            </w:r>
            <w:r w:rsidRPr="006829D8">
              <w:rPr>
                <w:lang w:val="ru-RU"/>
              </w:rPr>
              <w:t>объясняют их смысл.</w:t>
            </w:r>
          </w:p>
        </w:tc>
      </w:tr>
      <w:tr w:rsidR="00AB6428" w:rsidRPr="00A84DE0" w:rsidTr="001F4562">
        <w:tc>
          <w:tcPr>
            <w:tcW w:w="1101" w:type="dxa"/>
          </w:tcPr>
          <w:p w:rsidR="00AB6428" w:rsidRDefault="00AB6428" w:rsidP="001F4562">
            <w:pPr>
              <w:jc w:val="center"/>
              <w:rPr>
                <w:lang w:val="ru-RU"/>
              </w:rPr>
            </w:pPr>
            <w:r>
              <w:rPr>
                <w:lang w:val="ru-RU"/>
              </w:rPr>
              <w:t>9</w:t>
            </w:r>
          </w:p>
        </w:tc>
        <w:tc>
          <w:tcPr>
            <w:tcW w:w="2976" w:type="dxa"/>
          </w:tcPr>
          <w:p w:rsidR="00AB6428" w:rsidRPr="006829D8" w:rsidRDefault="00AB6428" w:rsidP="006829D8">
            <w:pPr>
              <w:rPr>
                <w:lang w:val="ru-RU"/>
              </w:rPr>
            </w:pPr>
            <w:r w:rsidRPr="006829D8">
              <w:rPr>
                <w:lang w:val="ru-RU"/>
              </w:rPr>
              <w:t>Что ни город, то норов.</w:t>
            </w:r>
          </w:p>
        </w:tc>
        <w:tc>
          <w:tcPr>
            <w:tcW w:w="993" w:type="dxa"/>
          </w:tcPr>
          <w:p w:rsidR="00AB6428" w:rsidRDefault="00AB6428" w:rsidP="001F4562">
            <w:pPr>
              <w:jc w:val="center"/>
              <w:rPr>
                <w:lang w:val="ru-RU"/>
              </w:rPr>
            </w:pPr>
            <w:r>
              <w:rPr>
                <w:lang w:val="ru-RU"/>
              </w:rPr>
              <w:t>1</w:t>
            </w:r>
          </w:p>
        </w:tc>
        <w:tc>
          <w:tcPr>
            <w:tcW w:w="4501" w:type="dxa"/>
          </w:tcPr>
          <w:p w:rsidR="00AB6428" w:rsidRPr="006829D8" w:rsidRDefault="00AB6428" w:rsidP="006829D8">
            <w:pPr>
              <w:rPr>
                <w:lang w:val="ru-RU"/>
              </w:rPr>
            </w:pPr>
            <w:r w:rsidRPr="006829D8">
              <w:rPr>
                <w:lang w:val="ru-RU"/>
              </w:rPr>
              <w:t>Знакомятся с понятием «закорма», «Кремль», «горододелец». Узнают русские народные п</w:t>
            </w:r>
            <w:r>
              <w:rPr>
                <w:lang w:val="ru-RU"/>
              </w:rPr>
              <w:t xml:space="preserve">ословицы со старинными словами, </w:t>
            </w:r>
            <w:r w:rsidRPr="006829D8">
              <w:rPr>
                <w:lang w:val="ru-RU"/>
              </w:rPr>
              <w:t>объясняют их смысл.</w:t>
            </w:r>
          </w:p>
        </w:tc>
      </w:tr>
      <w:tr w:rsidR="00AB6428" w:rsidRPr="00A84DE0" w:rsidTr="001F4562">
        <w:tc>
          <w:tcPr>
            <w:tcW w:w="1101" w:type="dxa"/>
          </w:tcPr>
          <w:p w:rsidR="00AB6428" w:rsidRDefault="00AB6428" w:rsidP="001F4562">
            <w:pPr>
              <w:jc w:val="center"/>
              <w:rPr>
                <w:lang w:val="ru-RU"/>
              </w:rPr>
            </w:pPr>
            <w:r>
              <w:rPr>
                <w:lang w:val="ru-RU"/>
              </w:rPr>
              <w:t>10</w:t>
            </w:r>
          </w:p>
        </w:tc>
        <w:tc>
          <w:tcPr>
            <w:tcW w:w="2976" w:type="dxa"/>
          </w:tcPr>
          <w:p w:rsidR="00AB6428" w:rsidRPr="006829D8" w:rsidRDefault="00AB6428" w:rsidP="006829D8">
            <w:pPr>
              <w:rPr>
                <w:lang w:val="ru-RU"/>
              </w:rPr>
            </w:pPr>
            <w:r w:rsidRPr="006829D8">
              <w:rPr>
                <w:lang w:val="ru-RU"/>
              </w:rPr>
              <w:t xml:space="preserve">У земли ясно солнце, у человека слово. </w:t>
            </w:r>
            <w:r w:rsidRPr="00AB6428">
              <w:rPr>
                <w:b/>
                <w:i/>
                <w:lang w:val="ru-RU"/>
              </w:rPr>
              <w:t>Проверочная тестовая работа</w:t>
            </w:r>
          </w:p>
        </w:tc>
        <w:tc>
          <w:tcPr>
            <w:tcW w:w="993" w:type="dxa"/>
          </w:tcPr>
          <w:p w:rsidR="00AB6428" w:rsidRDefault="00AB6428" w:rsidP="001F4562">
            <w:pPr>
              <w:jc w:val="center"/>
              <w:rPr>
                <w:lang w:val="ru-RU"/>
              </w:rPr>
            </w:pPr>
            <w:r>
              <w:rPr>
                <w:lang w:val="ru-RU"/>
              </w:rPr>
              <w:t>1</w:t>
            </w:r>
          </w:p>
        </w:tc>
        <w:tc>
          <w:tcPr>
            <w:tcW w:w="4501" w:type="dxa"/>
          </w:tcPr>
          <w:p w:rsidR="00AB6428" w:rsidRPr="006829D8" w:rsidRDefault="00AB6428" w:rsidP="006829D8">
            <w:pPr>
              <w:rPr>
                <w:lang w:val="ru-RU"/>
              </w:rPr>
            </w:pPr>
            <w:r w:rsidRPr="006829D8">
              <w:rPr>
                <w:lang w:val="ru-RU"/>
              </w:rPr>
              <w:t>Знакомятся с понятием «затон», «дубравушка», «лебёдушка». Узнают русские народные пословицы со старинными словами ,объясняют их смысл.</w:t>
            </w:r>
          </w:p>
        </w:tc>
      </w:tr>
      <w:tr w:rsidR="00AB6428" w:rsidRPr="006829D8" w:rsidTr="001F4562">
        <w:tc>
          <w:tcPr>
            <w:tcW w:w="1101" w:type="dxa"/>
          </w:tcPr>
          <w:p w:rsidR="00AB6428" w:rsidRPr="00AB6428" w:rsidRDefault="00AB6428" w:rsidP="001F4562">
            <w:pPr>
              <w:jc w:val="center"/>
              <w:rPr>
                <w:b/>
                <w:lang w:val="ru-RU"/>
              </w:rPr>
            </w:pPr>
            <w:r w:rsidRPr="00AB6428">
              <w:rPr>
                <w:b/>
                <w:lang w:val="ru-RU"/>
              </w:rPr>
              <w:t>Раздел</w:t>
            </w:r>
          </w:p>
        </w:tc>
        <w:tc>
          <w:tcPr>
            <w:tcW w:w="2976" w:type="dxa"/>
          </w:tcPr>
          <w:p w:rsidR="00AB6428" w:rsidRPr="00AB6428" w:rsidRDefault="00AB6428" w:rsidP="006829D8">
            <w:pPr>
              <w:rPr>
                <w:b/>
                <w:lang w:val="ru-RU"/>
              </w:rPr>
            </w:pPr>
            <w:r w:rsidRPr="00AB6428">
              <w:rPr>
                <w:b/>
                <w:lang w:val="ru-RU"/>
              </w:rPr>
              <w:t>Язык в действии</w:t>
            </w:r>
          </w:p>
        </w:tc>
        <w:tc>
          <w:tcPr>
            <w:tcW w:w="993" w:type="dxa"/>
          </w:tcPr>
          <w:p w:rsidR="00AB6428" w:rsidRPr="00AB6428" w:rsidRDefault="00AB6428" w:rsidP="001F4562">
            <w:pPr>
              <w:jc w:val="center"/>
              <w:rPr>
                <w:b/>
                <w:lang w:val="ru-RU"/>
              </w:rPr>
            </w:pPr>
            <w:r w:rsidRPr="00AB6428">
              <w:rPr>
                <w:b/>
                <w:lang w:val="ru-RU"/>
              </w:rPr>
              <w:t>5</w:t>
            </w:r>
          </w:p>
        </w:tc>
        <w:tc>
          <w:tcPr>
            <w:tcW w:w="4501" w:type="dxa"/>
          </w:tcPr>
          <w:p w:rsidR="00AB6428" w:rsidRPr="006829D8" w:rsidRDefault="00AB6428" w:rsidP="006829D8">
            <w:pPr>
              <w:rPr>
                <w:lang w:val="ru-RU"/>
              </w:rPr>
            </w:pPr>
          </w:p>
        </w:tc>
      </w:tr>
      <w:tr w:rsidR="00AB6428" w:rsidRPr="00A84DE0" w:rsidTr="001F4562">
        <w:tc>
          <w:tcPr>
            <w:tcW w:w="1101" w:type="dxa"/>
          </w:tcPr>
          <w:p w:rsidR="00AB6428" w:rsidRDefault="00AB6428" w:rsidP="001F4562">
            <w:pPr>
              <w:jc w:val="center"/>
              <w:rPr>
                <w:lang w:val="ru-RU"/>
              </w:rPr>
            </w:pPr>
            <w:r>
              <w:rPr>
                <w:lang w:val="ru-RU"/>
              </w:rPr>
              <w:t>1</w:t>
            </w:r>
          </w:p>
        </w:tc>
        <w:tc>
          <w:tcPr>
            <w:tcW w:w="2976" w:type="dxa"/>
          </w:tcPr>
          <w:p w:rsidR="00AB6428" w:rsidRPr="006829D8" w:rsidRDefault="00AB6428" w:rsidP="006829D8">
            <w:pPr>
              <w:rPr>
                <w:lang w:val="ru-RU"/>
              </w:rPr>
            </w:pPr>
            <w:r w:rsidRPr="006829D8">
              <w:rPr>
                <w:lang w:val="ru-RU"/>
              </w:rPr>
              <w:t>Для чего нужны суффиксы?</w:t>
            </w:r>
          </w:p>
        </w:tc>
        <w:tc>
          <w:tcPr>
            <w:tcW w:w="993" w:type="dxa"/>
          </w:tcPr>
          <w:p w:rsidR="00AB6428" w:rsidRDefault="00AB6428" w:rsidP="001F4562">
            <w:pPr>
              <w:jc w:val="center"/>
              <w:rPr>
                <w:lang w:val="ru-RU"/>
              </w:rPr>
            </w:pPr>
            <w:r>
              <w:rPr>
                <w:lang w:val="ru-RU"/>
              </w:rPr>
              <w:t>1</w:t>
            </w:r>
          </w:p>
        </w:tc>
        <w:tc>
          <w:tcPr>
            <w:tcW w:w="4501" w:type="dxa"/>
          </w:tcPr>
          <w:p w:rsidR="00AB6428" w:rsidRPr="006829D8" w:rsidRDefault="00AB6428" w:rsidP="006829D8">
            <w:pPr>
              <w:rPr>
                <w:lang w:val="ru-RU"/>
              </w:rPr>
            </w:pPr>
            <w:r w:rsidRPr="006829D8">
              <w:rPr>
                <w:lang w:val="ru-RU"/>
              </w:rPr>
              <w:t>Знакомятся с ролью суффиксов в словах.</w:t>
            </w:r>
          </w:p>
        </w:tc>
      </w:tr>
      <w:tr w:rsidR="00AB6428" w:rsidRPr="00A84DE0" w:rsidTr="001F4562">
        <w:tc>
          <w:tcPr>
            <w:tcW w:w="1101" w:type="dxa"/>
          </w:tcPr>
          <w:p w:rsidR="00AB6428" w:rsidRDefault="00AB6428" w:rsidP="001F4562">
            <w:pPr>
              <w:jc w:val="center"/>
              <w:rPr>
                <w:lang w:val="ru-RU"/>
              </w:rPr>
            </w:pPr>
            <w:r>
              <w:rPr>
                <w:lang w:val="ru-RU"/>
              </w:rPr>
              <w:t>2</w:t>
            </w:r>
          </w:p>
        </w:tc>
        <w:tc>
          <w:tcPr>
            <w:tcW w:w="2976" w:type="dxa"/>
          </w:tcPr>
          <w:p w:rsidR="00AB6428" w:rsidRPr="006829D8" w:rsidRDefault="00AB6428" w:rsidP="006829D8">
            <w:pPr>
              <w:rPr>
                <w:lang w:val="ru-RU"/>
              </w:rPr>
            </w:pPr>
            <w:r w:rsidRPr="006829D8">
              <w:rPr>
                <w:lang w:val="ru-RU"/>
              </w:rPr>
              <w:t>Какие особенности рода имён существительных есть в русском языке?</w:t>
            </w:r>
          </w:p>
        </w:tc>
        <w:tc>
          <w:tcPr>
            <w:tcW w:w="993" w:type="dxa"/>
          </w:tcPr>
          <w:p w:rsidR="00AB6428" w:rsidRDefault="00AB6428" w:rsidP="001F4562">
            <w:pPr>
              <w:jc w:val="center"/>
              <w:rPr>
                <w:lang w:val="ru-RU"/>
              </w:rPr>
            </w:pPr>
            <w:r>
              <w:rPr>
                <w:lang w:val="ru-RU"/>
              </w:rPr>
              <w:t>1</w:t>
            </w:r>
          </w:p>
        </w:tc>
        <w:tc>
          <w:tcPr>
            <w:tcW w:w="4501" w:type="dxa"/>
          </w:tcPr>
          <w:p w:rsidR="00AB6428" w:rsidRPr="006829D8" w:rsidRDefault="00AB6428" w:rsidP="006829D8">
            <w:pPr>
              <w:rPr>
                <w:lang w:val="ru-RU"/>
              </w:rPr>
            </w:pPr>
            <w:r w:rsidRPr="006829D8">
              <w:rPr>
                <w:lang w:val="ru-RU"/>
              </w:rPr>
              <w:t>Знакомятся с понятием рода имен существительных, а также с родами частей речи других нородов.</w:t>
            </w:r>
          </w:p>
        </w:tc>
      </w:tr>
      <w:tr w:rsidR="00AB6428" w:rsidRPr="00A84DE0" w:rsidTr="001F4562">
        <w:tc>
          <w:tcPr>
            <w:tcW w:w="1101" w:type="dxa"/>
          </w:tcPr>
          <w:p w:rsidR="00AB6428" w:rsidRDefault="00AB6428" w:rsidP="001F4562">
            <w:pPr>
              <w:jc w:val="center"/>
              <w:rPr>
                <w:lang w:val="ru-RU"/>
              </w:rPr>
            </w:pPr>
            <w:r>
              <w:rPr>
                <w:lang w:val="ru-RU"/>
              </w:rPr>
              <w:t>3</w:t>
            </w:r>
          </w:p>
        </w:tc>
        <w:tc>
          <w:tcPr>
            <w:tcW w:w="2976" w:type="dxa"/>
          </w:tcPr>
          <w:p w:rsidR="00AB6428" w:rsidRPr="006829D8" w:rsidRDefault="00AB6428" w:rsidP="006829D8">
            <w:pPr>
              <w:rPr>
                <w:lang w:val="ru-RU"/>
              </w:rPr>
            </w:pPr>
            <w:r w:rsidRPr="006829D8">
              <w:rPr>
                <w:lang w:val="ru-RU"/>
              </w:rPr>
              <w:t>Все ли имена существительные «умеют» изменяться по числам?</w:t>
            </w:r>
          </w:p>
        </w:tc>
        <w:tc>
          <w:tcPr>
            <w:tcW w:w="993" w:type="dxa"/>
          </w:tcPr>
          <w:p w:rsidR="00AB6428" w:rsidRDefault="00AB6428" w:rsidP="001F4562">
            <w:pPr>
              <w:jc w:val="center"/>
              <w:rPr>
                <w:lang w:val="ru-RU"/>
              </w:rPr>
            </w:pPr>
            <w:r>
              <w:rPr>
                <w:lang w:val="ru-RU"/>
              </w:rPr>
              <w:t>1</w:t>
            </w:r>
          </w:p>
        </w:tc>
        <w:tc>
          <w:tcPr>
            <w:tcW w:w="4501" w:type="dxa"/>
          </w:tcPr>
          <w:p w:rsidR="00AB6428" w:rsidRPr="006829D8" w:rsidRDefault="00AB6428" w:rsidP="006829D8">
            <w:pPr>
              <w:rPr>
                <w:lang w:val="ru-RU"/>
              </w:rPr>
            </w:pPr>
            <w:r w:rsidRPr="006829D8">
              <w:rPr>
                <w:lang w:val="ru-RU"/>
              </w:rPr>
              <w:t>Знакомятся с понятием числа имен существительных.</w:t>
            </w:r>
          </w:p>
        </w:tc>
      </w:tr>
      <w:tr w:rsidR="00AB6428" w:rsidRPr="00A84DE0" w:rsidTr="001F4562">
        <w:tc>
          <w:tcPr>
            <w:tcW w:w="1101" w:type="dxa"/>
          </w:tcPr>
          <w:p w:rsidR="00AB6428" w:rsidRDefault="00AB6428" w:rsidP="001F4562">
            <w:pPr>
              <w:jc w:val="center"/>
              <w:rPr>
                <w:lang w:val="ru-RU"/>
              </w:rPr>
            </w:pPr>
            <w:r>
              <w:rPr>
                <w:lang w:val="ru-RU"/>
              </w:rPr>
              <w:t>4</w:t>
            </w:r>
          </w:p>
        </w:tc>
        <w:tc>
          <w:tcPr>
            <w:tcW w:w="2976" w:type="dxa"/>
          </w:tcPr>
          <w:p w:rsidR="00AB6428" w:rsidRPr="006829D8" w:rsidRDefault="00AB6428" w:rsidP="006829D8">
            <w:pPr>
              <w:rPr>
                <w:lang w:val="ru-RU"/>
              </w:rPr>
            </w:pPr>
            <w:r w:rsidRPr="006829D8">
              <w:rPr>
                <w:lang w:val="ru-RU"/>
              </w:rPr>
              <w:t>Как изменяются имена существительные во множественном числе?</w:t>
            </w:r>
          </w:p>
        </w:tc>
        <w:tc>
          <w:tcPr>
            <w:tcW w:w="993" w:type="dxa"/>
          </w:tcPr>
          <w:p w:rsidR="00AB6428" w:rsidRDefault="00AB6428" w:rsidP="001F4562">
            <w:pPr>
              <w:jc w:val="center"/>
              <w:rPr>
                <w:lang w:val="ru-RU"/>
              </w:rPr>
            </w:pPr>
            <w:r>
              <w:rPr>
                <w:lang w:val="ru-RU"/>
              </w:rPr>
              <w:t>1</w:t>
            </w:r>
          </w:p>
        </w:tc>
        <w:tc>
          <w:tcPr>
            <w:tcW w:w="4501" w:type="dxa"/>
          </w:tcPr>
          <w:p w:rsidR="00AB6428" w:rsidRPr="006829D8" w:rsidRDefault="00AB6428" w:rsidP="006829D8">
            <w:pPr>
              <w:rPr>
                <w:lang w:val="ru-RU"/>
              </w:rPr>
            </w:pPr>
            <w:r w:rsidRPr="006829D8">
              <w:rPr>
                <w:lang w:val="ru-RU"/>
              </w:rPr>
              <w:t>Знакомятся с понятием множественнного числа имен существительных.</w:t>
            </w:r>
          </w:p>
        </w:tc>
      </w:tr>
      <w:tr w:rsidR="00AB6428" w:rsidRPr="00A84DE0" w:rsidTr="001F4562">
        <w:tc>
          <w:tcPr>
            <w:tcW w:w="1101" w:type="dxa"/>
          </w:tcPr>
          <w:p w:rsidR="00AB6428" w:rsidRDefault="00AB6428" w:rsidP="001F4562">
            <w:pPr>
              <w:jc w:val="center"/>
              <w:rPr>
                <w:lang w:val="ru-RU"/>
              </w:rPr>
            </w:pPr>
            <w:r>
              <w:rPr>
                <w:lang w:val="ru-RU"/>
              </w:rPr>
              <w:lastRenderedPageBreak/>
              <w:t>5</w:t>
            </w:r>
          </w:p>
        </w:tc>
        <w:tc>
          <w:tcPr>
            <w:tcW w:w="2976" w:type="dxa"/>
          </w:tcPr>
          <w:p w:rsidR="00AB6428" w:rsidRPr="006829D8" w:rsidRDefault="00AB6428" w:rsidP="006829D8">
            <w:pPr>
              <w:rPr>
                <w:lang w:val="ru-RU"/>
              </w:rPr>
            </w:pPr>
            <w:r w:rsidRPr="006829D8">
              <w:rPr>
                <w:lang w:val="ru-RU"/>
              </w:rPr>
              <w:t>Зачем в русском языке такие разные предлоги? Проверочная тестовая работа.</w:t>
            </w:r>
          </w:p>
        </w:tc>
        <w:tc>
          <w:tcPr>
            <w:tcW w:w="993" w:type="dxa"/>
          </w:tcPr>
          <w:p w:rsidR="00AB6428" w:rsidRDefault="00AB6428" w:rsidP="001F4562">
            <w:pPr>
              <w:jc w:val="center"/>
              <w:rPr>
                <w:lang w:val="ru-RU"/>
              </w:rPr>
            </w:pPr>
            <w:r>
              <w:rPr>
                <w:lang w:val="ru-RU"/>
              </w:rPr>
              <w:t>1</w:t>
            </w:r>
          </w:p>
        </w:tc>
        <w:tc>
          <w:tcPr>
            <w:tcW w:w="4501" w:type="dxa"/>
          </w:tcPr>
          <w:p w:rsidR="00AB6428" w:rsidRPr="006829D8" w:rsidRDefault="00AB6428" w:rsidP="006829D8">
            <w:pPr>
              <w:rPr>
                <w:lang w:val="ru-RU"/>
              </w:rPr>
            </w:pPr>
            <w:r w:rsidRPr="006829D8">
              <w:rPr>
                <w:lang w:val="ru-RU"/>
              </w:rPr>
              <w:t>Знакомятся с ролью предлогов в словах русского языка.</w:t>
            </w:r>
          </w:p>
        </w:tc>
      </w:tr>
      <w:tr w:rsidR="00AB6428" w:rsidRPr="006829D8" w:rsidTr="001F4562">
        <w:tc>
          <w:tcPr>
            <w:tcW w:w="1101" w:type="dxa"/>
          </w:tcPr>
          <w:p w:rsidR="00AB6428" w:rsidRPr="00F55957" w:rsidRDefault="00AB6428" w:rsidP="001F4562">
            <w:pPr>
              <w:jc w:val="center"/>
              <w:rPr>
                <w:b/>
                <w:lang w:val="ru-RU"/>
              </w:rPr>
            </w:pPr>
            <w:r w:rsidRPr="00F55957">
              <w:rPr>
                <w:b/>
                <w:lang w:val="ru-RU"/>
              </w:rPr>
              <w:t>Раздел</w:t>
            </w:r>
          </w:p>
        </w:tc>
        <w:tc>
          <w:tcPr>
            <w:tcW w:w="2976" w:type="dxa"/>
          </w:tcPr>
          <w:p w:rsidR="00AB6428" w:rsidRPr="00F55957" w:rsidRDefault="00AB6428" w:rsidP="006829D8">
            <w:pPr>
              <w:rPr>
                <w:b/>
                <w:lang w:val="ru-RU"/>
              </w:rPr>
            </w:pPr>
            <w:r w:rsidRPr="00F55957">
              <w:rPr>
                <w:b/>
                <w:lang w:val="ru-RU"/>
              </w:rPr>
              <w:t>Секреты речи и текста</w:t>
            </w:r>
          </w:p>
        </w:tc>
        <w:tc>
          <w:tcPr>
            <w:tcW w:w="993" w:type="dxa"/>
          </w:tcPr>
          <w:p w:rsidR="00AB6428" w:rsidRPr="00F55957" w:rsidRDefault="00AB6428" w:rsidP="001F4562">
            <w:pPr>
              <w:jc w:val="center"/>
              <w:rPr>
                <w:b/>
                <w:lang w:val="ru-RU"/>
              </w:rPr>
            </w:pPr>
            <w:r w:rsidRPr="00F55957">
              <w:rPr>
                <w:b/>
                <w:lang w:val="ru-RU"/>
              </w:rPr>
              <w:t>2</w:t>
            </w:r>
          </w:p>
        </w:tc>
        <w:tc>
          <w:tcPr>
            <w:tcW w:w="4501" w:type="dxa"/>
          </w:tcPr>
          <w:p w:rsidR="00AB6428" w:rsidRPr="006829D8" w:rsidRDefault="00AB6428" w:rsidP="006829D8">
            <w:pPr>
              <w:rPr>
                <w:lang w:val="ru-RU"/>
              </w:rPr>
            </w:pPr>
          </w:p>
        </w:tc>
      </w:tr>
      <w:tr w:rsidR="00AB6428" w:rsidRPr="00A84DE0" w:rsidTr="001F4562">
        <w:tc>
          <w:tcPr>
            <w:tcW w:w="1101" w:type="dxa"/>
          </w:tcPr>
          <w:p w:rsidR="00AB6428" w:rsidRPr="006829D8" w:rsidRDefault="00AB6428" w:rsidP="001F4562">
            <w:pPr>
              <w:jc w:val="center"/>
              <w:rPr>
                <w:lang w:val="ru-RU"/>
              </w:rPr>
            </w:pPr>
            <w:r>
              <w:rPr>
                <w:lang w:val="ru-RU"/>
              </w:rPr>
              <w:t>1</w:t>
            </w:r>
          </w:p>
        </w:tc>
        <w:tc>
          <w:tcPr>
            <w:tcW w:w="2976" w:type="dxa"/>
          </w:tcPr>
          <w:p w:rsidR="00AB6428" w:rsidRPr="006829D8" w:rsidRDefault="00AB6428" w:rsidP="006829D8">
            <w:pPr>
              <w:rPr>
                <w:lang w:val="ru-RU"/>
              </w:rPr>
            </w:pPr>
            <w:r w:rsidRPr="006829D8">
              <w:rPr>
                <w:lang w:val="ru-RU"/>
              </w:rPr>
              <w:t>Создаем текстырассуждения. Учимся редактировать тексты.</w:t>
            </w:r>
          </w:p>
        </w:tc>
        <w:tc>
          <w:tcPr>
            <w:tcW w:w="993" w:type="dxa"/>
          </w:tcPr>
          <w:p w:rsidR="00AB6428" w:rsidRDefault="00AB6428" w:rsidP="001F4562">
            <w:pPr>
              <w:jc w:val="center"/>
              <w:rPr>
                <w:lang w:val="ru-RU"/>
              </w:rPr>
            </w:pPr>
          </w:p>
        </w:tc>
        <w:tc>
          <w:tcPr>
            <w:tcW w:w="4501" w:type="dxa"/>
          </w:tcPr>
          <w:p w:rsidR="00AB6428" w:rsidRPr="006829D8" w:rsidRDefault="00AB6428" w:rsidP="006829D8">
            <w:pPr>
              <w:rPr>
                <w:lang w:val="ru-RU"/>
              </w:rPr>
            </w:pPr>
            <w:r w:rsidRPr="006829D8">
              <w:rPr>
                <w:lang w:val="ru-RU"/>
              </w:rPr>
              <w:t>Учатся составлять текстырассуждения, аргументировать свой ответ.</w:t>
            </w:r>
          </w:p>
        </w:tc>
      </w:tr>
      <w:tr w:rsidR="00AB6428" w:rsidRPr="00A84DE0" w:rsidTr="001F4562">
        <w:tc>
          <w:tcPr>
            <w:tcW w:w="1101" w:type="dxa"/>
          </w:tcPr>
          <w:p w:rsidR="00AB6428" w:rsidRPr="006829D8" w:rsidRDefault="00AB6428" w:rsidP="001F4562">
            <w:pPr>
              <w:jc w:val="center"/>
              <w:rPr>
                <w:lang w:val="ru-RU"/>
              </w:rPr>
            </w:pPr>
            <w:r>
              <w:rPr>
                <w:lang w:val="ru-RU"/>
              </w:rPr>
              <w:t>2</w:t>
            </w:r>
          </w:p>
        </w:tc>
        <w:tc>
          <w:tcPr>
            <w:tcW w:w="2976" w:type="dxa"/>
          </w:tcPr>
          <w:p w:rsidR="00AB6428" w:rsidRPr="006829D8" w:rsidRDefault="00AB6428" w:rsidP="006829D8">
            <w:pPr>
              <w:rPr>
                <w:lang w:val="ru-RU"/>
              </w:rPr>
            </w:pPr>
            <w:r>
              <w:rPr>
                <w:lang w:val="ru-RU"/>
              </w:rPr>
              <w:t>Создаем</w:t>
            </w:r>
            <w:r w:rsidRPr="006829D8">
              <w:rPr>
                <w:lang w:val="ru-RU"/>
              </w:rPr>
              <w:t xml:space="preserve"> текстыповествования. Проверочная тестовая работа.</w:t>
            </w:r>
          </w:p>
        </w:tc>
        <w:tc>
          <w:tcPr>
            <w:tcW w:w="993" w:type="dxa"/>
          </w:tcPr>
          <w:p w:rsidR="00AB6428" w:rsidRDefault="00AB6428" w:rsidP="001F4562">
            <w:pPr>
              <w:jc w:val="center"/>
              <w:rPr>
                <w:lang w:val="ru-RU"/>
              </w:rPr>
            </w:pPr>
          </w:p>
        </w:tc>
        <w:tc>
          <w:tcPr>
            <w:tcW w:w="4501" w:type="dxa"/>
          </w:tcPr>
          <w:p w:rsidR="00AB6428" w:rsidRPr="006829D8" w:rsidRDefault="00AB6428" w:rsidP="006829D8">
            <w:pPr>
              <w:rPr>
                <w:lang w:val="ru-RU"/>
              </w:rPr>
            </w:pPr>
            <w:r w:rsidRPr="006829D8">
              <w:rPr>
                <w:lang w:val="ru-RU"/>
              </w:rPr>
              <w:t>Учатся редактирвоать тексты различных видов и жанров.</w:t>
            </w:r>
          </w:p>
        </w:tc>
      </w:tr>
      <w:tr w:rsidR="00AB6428" w:rsidRPr="006829D8" w:rsidTr="001F4562">
        <w:tc>
          <w:tcPr>
            <w:tcW w:w="1101" w:type="dxa"/>
          </w:tcPr>
          <w:p w:rsidR="00AB6428" w:rsidRDefault="00AB6428" w:rsidP="001F4562">
            <w:pPr>
              <w:jc w:val="center"/>
              <w:rPr>
                <w:lang w:val="ru-RU"/>
              </w:rPr>
            </w:pPr>
          </w:p>
        </w:tc>
        <w:tc>
          <w:tcPr>
            <w:tcW w:w="2976" w:type="dxa"/>
          </w:tcPr>
          <w:p w:rsidR="00AB6428" w:rsidRPr="00AB6428" w:rsidRDefault="00AB6428" w:rsidP="00AB6428">
            <w:pPr>
              <w:jc w:val="right"/>
              <w:rPr>
                <w:b/>
                <w:lang w:val="ru-RU"/>
              </w:rPr>
            </w:pPr>
            <w:r w:rsidRPr="00AB6428">
              <w:rPr>
                <w:b/>
                <w:lang w:val="ru-RU"/>
              </w:rPr>
              <w:t>Итого</w:t>
            </w:r>
          </w:p>
        </w:tc>
        <w:tc>
          <w:tcPr>
            <w:tcW w:w="993" w:type="dxa"/>
          </w:tcPr>
          <w:p w:rsidR="00AB6428" w:rsidRPr="00AB6428" w:rsidRDefault="00AB6428" w:rsidP="001F4562">
            <w:pPr>
              <w:jc w:val="center"/>
              <w:rPr>
                <w:b/>
                <w:lang w:val="ru-RU"/>
              </w:rPr>
            </w:pPr>
            <w:r w:rsidRPr="00AB6428">
              <w:rPr>
                <w:b/>
                <w:lang w:val="ru-RU"/>
              </w:rPr>
              <w:t>17</w:t>
            </w:r>
          </w:p>
        </w:tc>
        <w:tc>
          <w:tcPr>
            <w:tcW w:w="4501" w:type="dxa"/>
          </w:tcPr>
          <w:p w:rsidR="00AB6428" w:rsidRPr="006829D8" w:rsidRDefault="00AB6428" w:rsidP="006829D8">
            <w:pPr>
              <w:rPr>
                <w:lang w:val="ru-RU"/>
              </w:rPr>
            </w:pPr>
          </w:p>
        </w:tc>
      </w:tr>
      <w:tr w:rsidR="00F871CC" w:rsidRPr="006829D8" w:rsidTr="001F4562">
        <w:tc>
          <w:tcPr>
            <w:tcW w:w="1101" w:type="dxa"/>
          </w:tcPr>
          <w:p w:rsidR="00F871CC" w:rsidRDefault="00F871CC" w:rsidP="001F4562">
            <w:pPr>
              <w:jc w:val="center"/>
              <w:rPr>
                <w:lang w:val="ru-RU"/>
              </w:rPr>
            </w:pPr>
            <w:r w:rsidRPr="006829D8">
              <w:rPr>
                <w:lang w:val="ru-RU"/>
              </w:rPr>
              <w:t>Раздел</w:t>
            </w:r>
          </w:p>
        </w:tc>
        <w:tc>
          <w:tcPr>
            <w:tcW w:w="2976" w:type="dxa"/>
          </w:tcPr>
          <w:p w:rsidR="00F871CC" w:rsidRPr="00AB6428" w:rsidRDefault="00F871CC" w:rsidP="00F871CC">
            <w:pPr>
              <w:rPr>
                <w:b/>
                <w:lang w:val="ru-RU"/>
              </w:rPr>
            </w:pPr>
            <w:r w:rsidRPr="006829D8">
              <w:rPr>
                <w:lang w:val="ru-RU"/>
              </w:rPr>
              <w:t>Русский язык: прошлое и настоящее</w:t>
            </w:r>
          </w:p>
        </w:tc>
        <w:tc>
          <w:tcPr>
            <w:tcW w:w="993" w:type="dxa"/>
          </w:tcPr>
          <w:p w:rsidR="00F871CC" w:rsidRPr="00AB6428" w:rsidRDefault="00F871CC" w:rsidP="001F4562">
            <w:pPr>
              <w:jc w:val="center"/>
              <w:rPr>
                <w:b/>
                <w:lang w:val="ru-RU"/>
              </w:rPr>
            </w:pPr>
            <w:r>
              <w:rPr>
                <w:b/>
                <w:lang w:val="ru-RU"/>
              </w:rPr>
              <w:t>5</w:t>
            </w:r>
          </w:p>
        </w:tc>
        <w:tc>
          <w:tcPr>
            <w:tcW w:w="4501" w:type="dxa"/>
          </w:tcPr>
          <w:p w:rsidR="00F871CC" w:rsidRPr="00D2569A" w:rsidRDefault="00D2569A" w:rsidP="00D2569A">
            <w:pPr>
              <w:jc w:val="center"/>
              <w:rPr>
                <w:b/>
                <w:lang w:val="ru-RU"/>
              </w:rPr>
            </w:pPr>
            <w:r w:rsidRPr="00D2569A">
              <w:rPr>
                <w:b/>
                <w:lang w:val="ru-RU"/>
              </w:rPr>
              <w:t>4 класс</w:t>
            </w:r>
          </w:p>
        </w:tc>
      </w:tr>
      <w:tr w:rsidR="00D2569A" w:rsidRPr="00A84DE0" w:rsidTr="001F4562">
        <w:tc>
          <w:tcPr>
            <w:tcW w:w="1101" w:type="dxa"/>
          </w:tcPr>
          <w:p w:rsidR="00D2569A" w:rsidRDefault="00D2569A" w:rsidP="001F4562">
            <w:pPr>
              <w:jc w:val="center"/>
              <w:rPr>
                <w:lang w:val="ru-RU"/>
              </w:rPr>
            </w:pPr>
            <w:r>
              <w:rPr>
                <w:lang w:val="ru-RU"/>
              </w:rPr>
              <w:t>1</w:t>
            </w:r>
          </w:p>
        </w:tc>
        <w:tc>
          <w:tcPr>
            <w:tcW w:w="2976" w:type="dxa"/>
          </w:tcPr>
          <w:p w:rsidR="00D2569A" w:rsidRPr="00AB6428" w:rsidRDefault="00D2569A" w:rsidP="00F871CC">
            <w:pPr>
              <w:rPr>
                <w:b/>
                <w:lang w:val="ru-RU"/>
              </w:rPr>
            </w:pPr>
            <w:r w:rsidRPr="006829D8">
              <w:rPr>
                <w:lang w:val="ru-RU"/>
              </w:rPr>
              <w:t>Не стыдно не знать, стыдно не учиться.</w:t>
            </w:r>
          </w:p>
        </w:tc>
        <w:tc>
          <w:tcPr>
            <w:tcW w:w="993" w:type="dxa"/>
          </w:tcPr>
          <w:p w:rsidR="00D2569A" w:rsidRPr="00D2569A" w:rsidRDefault="00D2569A" w:rsidP="001F4562">
            <w:pPr>
              <w:jc w:val="center"/>
              <w:rPr>
                <w:lang w:val="ru-RU"/>
              </w:rPr>
            </w:pPr>
            <w:r w:rsidRPr="00D2569A">
              <w:rPr>
                <w:lang w:val="ru-RU"/>
              </w:rPr>
              <w:t>1</w:t>
            </w:r>
          </w:p>
        </w:tc>
        <w:tc>
          <w:tcPr>
            <w:tcW w:w="4501" w:type="dxa"/>
            <w:vMerge w:val="restart"/>
          </w:tcPr>
          <w:p w:rsidR="00D2569A" w:rsidRPr="006829D8" w:rsidRDefault="00D2569A" w:rsidP="006829D8">
            <w:pPr>
              <w:rPr>
                <w:lang w:val="ru-RU"/>
              </w:rPr>
            </w:pPr>
            <w:r w:rsidRPr="006829D8">
              <w:rPr>
                <w:lang w:val="ru-RU"/>
              </w:rPr>
              <w:t>Узнают новые слова, обозначающие предметы традиционно русского быта: что как называлось</w:t>
            </w:r>
          </w:p>
        </w:tc>
      </w:tr>
      <w:tr w:rsidR="00D2569A" w:rsidRPr="006829D8" w:rsidTr="001F4562">
        <w:tc>
          <w:tcPr>
            <w:tcW w:w="1101" w:type="dxa"/>
          </w:tcPr>
          <w:p w:rsidR="00D2569A" w:rsidRDefault="00D2569A" w:rsidP="001F4562">
            <w:pPr>
              <w:jc w:val="center"/>
              <w:rPr>
                <w:lang w:val="ru-RU"/>
              </w:rPr>
            </w:pPr>
            <w:r>
              <w:rPr>
                <w:lang w:val="ru-RU"/>
              </w:rPr>
              <w:t>2</w:t>
            </w:r>
          </w:p>
        </w:tc>
        <w:tc>
          <w:tcPr>
            <w:tcW w:w="2976" w:type="dxa"/>
          </w:tcPr>
          <w:p w:rsidR="00D2569A" w:rsidRPr="00AB6428" w:rsidRDefault="00D2569A" w:rsidP="00F871CC">
            <w:pPr>
              <w:rPr>
                <w:b/>
                <w:lang w:val="ru-RU"/>
              </w:rPr>
            </w:pPr>
            <w:r w:rsidRPr="006829D8">
              <w:rPr>
                <w:lang w:val="ru-RU"/>
              </w:rPr>
              <w:t>Вся семья вмест</w:t>
            </w:r>
            <w:r>
              <w:rPr>
                <w:lang w:val="ru-RU"/>
              </w:rPr>
              <w:t>е, так и душа (лад, мать, семья, отец, батя и др.)</w:t>
            </w:r>
            <w:r w:rsidRPr="006829D8">
              <w:rPr>
                <w:lang w:val="ru-RU"/>
              </w:rPr>
              <w:t xml:space="preserve"> на месте.</w:t>
            </w:r>
          </w:p>
        </w:tc>
        <w:tc>
          <w:tcPr>
            <w:tcW w:w="993" w:type="dxa"/>
          </w:tcPr>
          <w:p w:rsidR="00D2569A" w:rsidRPr="00D2569A" w:rsidRDefault="00D2569A" w:rsidP="001F4562">
            <w:pPr>
              <w:jc w:val="center"/>
              <w:rPr>
                <w:lang w:val="ru-RU"/>
              </w:rPr>
            </w:pPr>
            <w:r w:rsidRPr="00D2569A">
              <w:rPr>
                <w:lang w:val="ru-RU"/>
              </w:rPr>
              <w:t>1</w:t>
            </w:r>
          </w:p>
        </w:tc>
        <w:tc>
          <w:tcPr>
            <w:tcW w:w="4501" w:type="dxa"/>
            <w:vMerge/>
          </w:tcPr>
          <w:p w:rsidR="00D2569A" w:rsidRPr="006829D8" w:rsidRDefault="00D2569A" w:rsidP="006829D8">
            <w:pPr>
              <w:rPr>
                <w:lang w:val="ru-RU"/>
              </w:rPr>
            </w:pPr>
          </w:p>
        </w:tc>
      </w:tr>
      <w:tr w:rsidR="00F871CC" w:rsidRPr="00A84DE0" w:rsidTr="001F4562">
        <w:tc>
          <w:tcPr>
            <w:tcW w:w="1101" w:type="dxa"/>
          </w:tcPr>
          <w:p w:rsidR="00F871CC" w:rsidRDefault="00D2569A" w:rsidP="001F4562">
            <w:pPr>
              <w:jc w:val="center"/>
              <w:rPr>
                <w:lang w:val="ru-RU"/>
              </w:rPr>
            </w:pPr>
            <w:r>
              <w:rPr>
                <w:lang w:val="ru-RU"/>
              </w:rPr>
              <w:t>3</w:t>
            </w:r>
          </w:p>
        </w:tc>
        <w:tc>
          <w:tcPr>
            <w:tcW w:w="2976" w:type="dxa"/>
          </w:tcPr>
          <w:p w:rsidR="00F871CC" w:rsidRPr="00AB6428" w:rsidRDefault="00D2569A" w:rsidP="00F871CC">
            <w:pPr>
              <w:rPr>
                <w:b/>
                <w:lang w:val="ru-RU"/>
              </w:rPr>
            </w:pPr>
            <w:r w:rsidRPr="006829D8">
              <w:rPr>
                <w:lang w:val="ru-RU"/>
              </w:rPr>
              <w:t>Красна сказка складом, а песня ладом.</w:t>
            </w:r>
          </w:p>
        </w:tc>
        <w:tc>
          <w:tcPr>
            <w:tcW w:w="993" w:type="dxa"/>
          </w:tcPr>
          <w:p w:rsidR="00F871CC" w:rsidRPr="00D2569A" w:rsidRDefault="00D2569A" w:rsidP="001F4562">
            <w:pPr>
              <w:jc w:val="center"/>
              <w:rPr>
                <w:lang w:val="ru-RU"/>
              </w:rPr>
            </w:pPr>
            <w:r w:rsidRPr="00D2569A">
              <w:rPr>
                <w:lang w:val="ru-RU"/>
              </w:rPr>
              <w:t>1</w:t>
            </w:r>
          </w:p>
        </w:tc>
        <w:tc>
          <w:tcPr>
            <w:tcW w:w="4501" w:type="dxa"/>
          </w:tcPr>
          <w:p w:rsidR="00F871CC" w:rsidRPr="006829D8" w:rsidRDefault="00D2569A" w:rsidP="006829D8">
            <w:pPr>
              <w:rPr>
                <w:lang w:val="ru-RU"/>
              </w:rPr>
            </w:pPr>
            <w:r w:rsidRPr="006829D8">
              <w:rPr>
                <w:lang w:val="ru-RU"/>
              </w:rPr>
              <w:t>Знакомятся с секретами речи: понятия «добросердечный» , «добродушный», «доброжелательный» и др.</w:t>
            </w:r>
          </w:p>
        </w:tc>
      </w:tr>
      <w:tr w:rsidR="00F871CC" w:rsidRPr="00A84DE0" w:rsidTr="001F4562">
        <w:tc>
          <w:tcPr>
            <w:tcW w:w="1101" w:type="dxa"/>
          </w:tcPr>
          <w:p w:rsidR="00F871CC" w:rsidRDefault="00D2569A" w:rsidP="001F4562">
            <w:pPr>
              <w:jc w:val="center"/>
              <w:rPr>
                <w:lang w:val="ru-RU"/>
              </w:rPr>
            </w:pPr>
            <w:r>
              <w:rPr>
                <w:lang w:val="ru-RU"/>
              </w:rPr>
              <w:t>4</w:t>
            </w:r>
          </w:p>
        </w:tc>
        <w:tc>
          <w:tcPr>
            <w:tcW w:w="2976" w:type="dxa"/>
          </w:tcPr>
          <w:p w:rsidR="00F871CC" w:rsidRPr="00AB6428" w:rsidRDefault="00D2569A" w:rsidP="00F871CC">
            <w:pPr>
              <w:rPr>
                <w:b/>
                <w:lang w:val="ru-RU"/>
              </w:rPr>
            </w:pPr>
            <w:r w:rsidRPr="006829D8">
              <w:rPr>
                <w:lang w:val="ru-RU"/>
              </w:rPr>
              <w:t>Красное словцо не ложь.</w:t>
            </w:r>
          </w:p>
        </w:tc>
        <w:tc>
          <w:tcPr>
            <w:tcW w:w="993" w:type="dxa"/>
          </w:tcPr>
          <w:p w:rsidR="00F871CC" w:rsidRPr="00D2569A" w:rsidRDefault="00D2569A" w:rsidP="001F4562">
            <w:pPr>
              <w:jc w:val="center"/>
              <w:rPr>
                <w:lang w:val="ru-RU"/>
              </w:rPr>
            </w:pPr>
            <w:r w:rsidRPr="00D2569A">
              <w:rPr>
                <w:lang w:val="ru-RU"/>
              </w:rPr>
              <w:t>1</w:t>
            </w:r>
          </w:p>
        </w:tc>
        <w:tc>
          <w:tcPr>
            <w:tcW w:w="4501" w:type="dxa"/>
          </w:tcPr>
          <w:p w:rsidR="00F871CC" w:rsidRPr="006829D8" w:rsidRDefault="00D2569A" w:rsidP="006829D8">
            <w:pPr>
              <w:rPr>
                <w:lang w:val="ru-RU"/>
              </w:rPr>
            </w:pPr>
            <w:r w:rsidRPr="006829D8">
              <w:rPr>
                <w:lang w:val="ru-RU"/>
              </w:rPr>
              <w:t>Знакомятся новыми фразеологизмами, ищут их в тексте, подбирают в текст необходимые.</w:t>
            </w:r>
          </w:p>
        </w:tc>
      </w:tr>
      <w:tr w:rsidR="00F871CC" w:rsidRPr="00A84DE0" w:rsidTr="001F4562">
        <w:tc>
          <w:tcPr>
            <w:tcW w:w="1101" w:type="dxa"/>
          </w:tcPr>
          <w:p w:rsidR="00F871CC" w:rsidRDefault="00D2569A" w:rsidP="001F4562">
            <w:pPr>
              <w:jc w:val="center"/>
              <w:rPr>
                <w:lang w:val="ru-RU"/>
              </w:rPr>
            </w:pPr>
            <w:r>
              <w:rPr>
                <w:lang w:val="ru-RU"/>
              </w:rPr>
              <w:t>5</w:t>
            </w:r>
          </w:p>
        </w:tc>
        <w:tc>
          <w:tcPr>
            <w:tcW w:w="2976" w:type="dxa"/>
          </w:tcPr>
          <w:p w:rsidR="00F871CC" w:rsidRPr="00AB6428" w:rsidRDefault="00D2569A" w:rsidP="00F871CC">
            <w:pPr>
              <w:rPr>
                <w:b/>
                <w:lang w:val="ru-RU"/>
              </w:rPr>
            </w:pPr>
            <w:r w:rsidRPr="006829D8">
              <w:rPr>
                <w:lang w:val="ru-RU"/>
              </w:rPr>
              <w:t>Язык языку весть подает. Проверочная тестовая работа.</w:t>
            </w:r>
          </w:p>
        </w:tc>
        <w:tc>
          <w:tcPr>
            <w:tcW w:w="993" w:type="dxa"/>
          </w:tcPr>
          <w:p w:rsidR="00F871CC" w:rsidRPr="00D2569A" w:rsidRDefault="00D2569A" w:rsidP="001F4562">
            <w:pPr>
              <w:jc w:val="center"/>
              <w:rPr>
                <w:lang w:val="ru-RU"/>
              </w:rPr>
            </w:pPr>
            <w:r w:rsidRPr="00D2569A">
              <w:rPr>
                <w:lang w:val="ru-RU"/>
              </w:rPr>
              <w:t>1</w:t>
            </w:r>
          </w:p>
        </w:tc>
        <w:tc>
          <w:tcPr>
            <w:tcW w:w="4501" w:type="dxa"/>
          </w:tcPr>
          <w:p w:rsidR="00F871CC" w:rsidRPr="006829D8" w:rsidRDefault="00D2569A" w:rsidP="006829D8">
            <w:pPr>
              <w:rPr>
                <w:lang w:val="ru-RU"/>
              </w:rPr>
            </w:pPr>
            <w:r w:rsidRPr="006829D8">
              <w:rPr>
                <w:lang w:val="ru-RU"/>
              </w:rPr>
              <w:t>Узнают нове заимствованные слова, их смысл и лексическое значение.</w:t>
            </w:r>
          </w:p>
        </w:tc>
      </w:tr>
      <w:tr w:rsidR="00F871CC" w:rsidRPr="006829D8" w:rsidTr="001F4562">
        <w:tc>
          <w:tcPr>
            <w:tcW w:w="1101" w:type="dxa"/>
          </w:tcPr>
          <w:p w:rsidR="00F871CC" w:rsidRPr="00D2569A" w:rsidRDefault="00D2569A" w:rsidP="001F4562">
            <w:pPr>
              <w:jc w:val="center"/>
              <w:rPr>
                <w:b/>
                <w:lang w:val="ru-RU"/>
              </w:rPr>
            </w:pPr>
            <w:r w:rsidRPr="00D2569A">
              <w:rPr>
                <w:b/>
                <w:lang w:val="ru-RU"/>
              </w:rPr>
              <w:t>Раздел</w:t>
            </w:r>
          </w:p>
        </w:tc>
        <w:tc>
          <w:tcPr>
            <w:tcW w:w="2976" w:type="dxa"/>
          </w:tcPr>
          <w:p w:rsidR="00F871CC" w:rsidRPr="00D2569A" w:rsidRDefault="00D2569A" w:rsidP="00F871CC">
            <w:pPr>
              <w:rPr>
                <w:b/>
                <w:lang w:val="ru-RU"/>
              </w:rPr>
            </w:pPr>
            <w:r w:rsidRPr="00D2569A">
              <w:rPr>
                <w:b/>
                <w:lang w:val="ru-RU"/>
              </w:rPr>
              <w:t>Язык в действии</w:t>
            </w:r>
          </w:p>
        </w:tc>
        <w:tc>
          <w:tcPr>
            <w:tcW w:w="993" w:type="dxa"/>
          </w:tcPr>
          <w:p w:rsidR="00F871CC" w:rsidRPr="00AB6428" w:rsidRDefault="00D2569A" w:rsidP="001F4562">
            <w:pPr>
              <w:jc w:val="center"/>
              <w:rPr>
                <w:b/>
                <w:lang w:val="ru-RU"/>
              </w:rPr>
            </w:pPr>
            <w:r>
              <w:rPr>
                <w:b/>
                <w:lang w:val="ru-RU"/>
              </w:rPr>
              <w:t>6</w:t>
            </w:r>
          </w:p>
        </w:tc>
        <w:tc>
          <w:tcPr>
            <w:tcW w:w="4501" w:type="dxa"/>
          </w:tcPr>
          <w:p w:rsidR="00F871CC" w:rsidRPr="006829D8" w:rsidRDefault="00F871CC" w:rsidP="006829D8">
            <w:pPr>
              <w:rPr>
                <w:lang w:val="ru-RU"/>
              </w:rPr>
            </w:pPr>
          </w:p>
        </w:tc>
      </w:tr>
      <w:tr w:rsidR="00D2569A" w:rsidRPr="00A84DE0" w:rsidTr="001F4562">
        <w:tc>
          <w:tcPr>
            <w:tcW w:w="1101" w:type="dxa"/>
          </w:tcPr>
          <w:p w:rsidR="00D2569A" w:rsidRPr="00D2569A" w:rsidRDefault="00D2569A" w:rsidP="001F4562">
            <w:pPr>
              <w:jc w:val="center"/>
              <w:rPr>
                <w:lang w:val="ru-RU"/>
              </w:rPr>
            </w:pPr>
            <w:r w:rsidRPr="006829D8">
              <w:rPr>
                <w:lang w:val="ru-RU"/>
              </w:rPr>
              <w:t>1-2</w:t>
            </w:r>
          </w:p>
        </w:tc>
        <w:tc>
          <w:tcPr>
            <w:tcW w:w="2976" w:type="dxa"/>
          </w:tcPr>
          <w:p w:rsidR="00D2569A" w:rsidRPr="00D2569A" w:rsidRDefault="00D2569A" w:rsidP="00F871CC">
            <w:pPr>
              <w:rPr>
                <w:lang w:val="ru-RU"/>
              </w:rPr>
            </w:pPr>
            <w:r w:rsidRPr="006829D8">
              <w:rPr>
                <w:lang w:val="ru-RU"/>
              </w:rPr>
              <w:t>Трудно ли образовывать формы глагола?</w:t>
            </w:r>
          </w:p>
        </w:tc>
        <w:tc>
          <w:tcPr>
            <w:tcW w:w="993" w:type="dxa"/>
          </w:tcPr>
          <w:p w:rsidR="00D2569A" w:rsidRPr="00D2569A" w:rsidRDefault="00D2569A" w:rsidP="001F4562">
            <w:pPr>
              <w:jc w:val="center"/>
              <w:rPr>
                <w:lang w:val="ru-RU"/>
              </w:rPr>
            </w:pPr>
            <w:r>
              <w:rPr>
                <w:lang w:val="ru-RU"/>
              </w:rPr>
              <w:t>2</w:t>
            </w:r>
          </w:p>
        </w:tc>
        <w:tc>
          <w:tcPr>
            <w:tcW w:w="4501" w:type="dxa"/>
          </w:tcPr>
          <w:p w:rsidR="00D2569A" w:rsidRPr="00D2569A" w:rsidRDefault="00D2569A" w:rsidP="006829D8">
            <w:pPr>
              <w:rPr>
                <w:lang w:val="ru-RU"/>
              </w:rPr>
            </w:pPr>
            <w:r w:rsidRPr="006829D8">
              <w:rPr>
                <w:lang w:val="ru-RU"/>
              </w:rPr>
              <w:t>Знакомятся с образование форм глагола в русском языке.</w:t>
            </w:r>
          </w:p>
        </w:tc>
      </w:tr>
      <w:tr w:rsidR="00D2569A" w:rsidRPr="00A84DE0" w:rsidTr="001F4562">
        <w:tc>
          <w:tcPr>
            <w:tcW w:w="1101" w:type="dxa"/>
          </w:tcPr>
          <w:p w:rsidR="00D2569A" w:rsidRPr="00D2569A" w:rsidRDefault="00D2569A" w:rsidP="001F4562">
            <w:pPr>
              <w:jc w:val="center"/>
              <w:rPr>
                <w:lang w:val="ru-RU"/>
              </w:rPr>
            </w:pPr>
            <w:r w:rsidRPr="006829D8">
              <w:rPr>
                <w:lang w:val="ru-RU"/>
              </w:rPr>
              <w:t>3-4</w:t>
            </w:r>
          </w:p>
        </w:tc>
        <w:tc>
          <w:tcPr>
            <w:tcW w:w="2976" w:type="dxa"/>
          </w:tcPr>
          <w:p w:rsidR="00D2569A" w:rsidRPr="00D2569A" w:rsidRDefault="00D2569A" w:rsidP="00F871CC">
            <w:pPr>
              <w:rPr>
                <w:lang w:val="ru-RU"/>
              </w:rPr>
            </w:pPr>
            <w:r w:rsidRPr="006829D8">
              <w:rPr>
                <w:lang w:val="ru-RU"/>
              </w:rPr>
              <w:t>Можно ли об одном и том же сказать по разному?</w:t>
            </w:r>
          </w:p>
        </w:tc>
        <w:tc>
          <w:tcPr>
            <w:tcW w:w="993" w:type="dxa"/>
          </w:tcPr>
          <w:p w:rsidR="00D2569A" w:rsidRPr="00D2569A" w:rsidRDefault="00D2569A" w:rsidP="001F4562">
            <w:pPr>
              <w:jc w:val="center"/>
              <w:rPr>
                <w:lang w:val="ru-RU"/>
              </w:rPr>
            </w:pPr>
            <w:r>
              <w:rPr>
                <w:lang w:val="ru-RU"/>
              </w:rPr>
              <w:t>2</w:t>
            </w:r>
          </w:p>
        </w:tc>
        <w:tc>
          <w:tcPr>
            <w:tcW w:w="4501" w:type="dxa"/>
          </w:tcPr>
          <w:p w:rsidR="00D2569A" w:rsidRPr="00D2569A" w:rsidRDefault="00D2569A" w:rsidP="006829D8">
            <w:pPr>
              <w:rPr>
                <w:lang w:val="ru-RU"/>
              </w:rPr>
            </w:pPr>
            <w:r w:rsidRPr="006829D8">
              <w:rPr>
                <w:lang w:val="ru-RU"/>
              </w:rPr>
              <w:t>Сравнивают значения словосочетаний и предложений, находят близкие по значению слова, находят слова сос ложными прилагательными.</w:t>
            </w:r>
          </w:p>
        </w:tc>
      </w:tr>
      <w:tr w:rsidR="00D2569A" w:rsidRPr="00A84DE0" w:rsidTr="001F4562">
        <w:tc>
          <w:tcPr>
            <w:tcW w:w="1101" w:type="dxa"/>
          </w:tcPr>
          <w:p w:rsidR="00D2569A" w:rsidRPr="00D2569A" w:rsidRDefault="00D2569A" w:rsidP="001F4562">
            <w:pPr>
              <w:jc w:val="center"/>
              <w:rPr>
                <w:lang w:val="ru-RU"/>
              </w:rPr>
            </w:pPr>
            <w:r w:rsidRPr="006829D8">
              <w:rPr>
                <w:lang w:val="ru-RU"/>
              </w:rPr>
              <w:t>5-6</w:t>
            </w:r>
          </w:p>
        </w:tc>
        <w:tc>
          <w:tcPr>
            <w:tcW w:w="2976" w:type="dxa"/>
          </w:tcPr>
          <w:p w:rsidR="00D2569A" w:rsidRPr="00D2569A" w:rsidRDefault="00D2569A" w:rsidP="00F871CC">
            <w:pPr>
              <w:rPr>
                <w:lang w:val="ru-RU"/>
              </w:rPr>
            </w:pPr>
            <w:r w:rsidRPr="006829D8">
              <w:rPr>
                <w:lang w:val="ru-RU"/>
              </w:rPr>
              <w:t>Как и когда появились знаки препинания? Проверочная тестовая работа.</w:t>
            </w:r>
          </w:p>
        </w:tc>
        <w:tc>
          <w:tcPr>
            <w:tcW w:w="993" w:type="dxa"/>
          </w:tcPr>
          <w:p w:rsidR="00D2569A" w:rsidRDefault="00D2569A" w:rsidP="001F4562">
            <w:pPr>
              <w:jc w:val="center"/>
              <w:rPr>
                <w:lang w:val="ru-RU"/>
              </w:rPr>
            </w:pPr>
            <w:r>
              <w:rPr>
                <w:lang w:val="ru-RU"/>
              </w:rPr>
              <w:t>2</w:t>
            </w:r>
          </w:p>
        </w:tc>
        <w:tc>
          <w:tcPr>
            <w:tcW w:w="4501" w:type="dxa"/>
          </w:tcPr>
          <w:p w:rsidR="00D2569A" w:rsidRPr="00D2569A" w:rsidRDefault="00D2569A" w:rsidP="006829D8">
            <w:pPr>
              <w:rPr>
                <w:lang w:val="ru-RU"/>
              </w:rPr>
            </w:pPr>
            <w:r w:rsidRPr="006829D8">
              <w:rPr>
                <w:lang w:val="ru-RU"/>
              </w:rPr>
              <w:t>Знакомятся с понятием «пунктуация», «однокоренными словами». Учатся раставлять знаки препинания в текстах.</w:t>
            </w:r>
          </w:p>
        </w:tc>
      </w:tr>
      <w:tr w:rsidR="00D2569A" w:rsidRPr="006829D8" w:rsidTr="001F4562">
        <w:tc>
          <w:tcPr>
            <w:tcW w:w="1101" w:type="dxa"/>
          </w:tcPr>
          <w:p w:rsidR="00D2569A" w:rsidRPr="00D2569A" w:rsidRDefault="00D2569A" w:rsidP="001F4562">
            <w:pPr>
              <w:jc w:val="center"/>
              <w:rPr>
                <w:b/>
                <w:lang w:val="ru-RU"/>
              </w:rPr>
            </w:pPr>
            <w:r w:rsidRPr="00D2569A">
              <w:rPr>
                <w:b/>
                <w:lang w:val="ru-RU"/>
              </w:rPr>
              <w:t>Раздел</w:t>
            </w:r>
          </w:p>
        </w:tc>
        <w:tc>
          <w:tcPr>
            <w:tcW w:w="2976" w:type="dxa"/>
          </w:tcPr>
          <w:p w:rsidR="00D2569A" w:rsidRPr="00D2569A" w:rsidRDefault="00D2569A" w:rsidP="00F871CC">
            <w:pPr>
              <w:rPr>
                <w:b/>
                <w:lang w:val="ru-RU"/>
              </w:rPr>
            </w:pPr>
            <w:r w:rsidRPr="00D2569A">
              <w:rPr>
                <w:b/>
                <w:lang w:val="ru-RU"/>
              </w:rPr>
              <w:t>Секреты речи и текста</w:t>
            </w:r>
          </w:p>
        </w:tc>
        <w:tc>
          <w:tcPr>
            <w:tcW w:w="993" w:type="dxa"/>
          </w:tcPr>
          <w:p w:rsidR="00D2569A" w:rsidRDefault="00D2569A" w:rsidP="001F4562">
            <w:pPr>
              <w:jc w:val="center"/>
              <w:rPr>
                <w:lang w:val="ru-RU"/>
              </w:rPr>
            </w:pPr>
            <w:r>
              <w:rPr>
                <w:lang w:val="ru-RU"/>
              </w:rPr>
              <w:t>6</w:t>
            </w:r>
          </w:p>
        </w:tc>
        <w:tc>
          <w:tcPr>
            <w:tcW w:w="4501" w:type="dxa"/>
          </w:tcPr>
          <w:p w:rsidR="00D2569A" w:rsidRPr="006829D8" w:rsidRDefault="00D2569A" w:rsidP="006829D8">
            <w:pPr>
              <w:rPr>
                <w:lang w:val="ru-RU"/>
              </w:rPr>
            </w:pPr>
          </w:p>
        </w:tc>
      </w:tr>
      <w:tr w:rsidR="00D2569A" w:rsidRPr="00A84DE0" w:rsidTr="001F4562">
        <w:tc>
          <w:tcPr>
            <w:tcW w:w="1101" w:type="dxa"/>
          </w:tcPr>
          <w:p w:rsidR="00D2569A" w:rsidRPr="006829D8" w:rsidRDefault="00D2569A" w:rsidP="001F4562">
            <w:pPr>
              <w:jc w:val="center"/>
              <w:rPr>
                <w:lang w:val="ru-RU"/>
              </w:rPr>
            </w:pPr>
            <w:r>
              <w:rPr>
                <w:lang w:val="ru-RU"/>
              </w:rPr>
              <w:t>1</w:t>
            </w:r>
          </w:p>
        </w:tc>
        <w:tc>
          <w:tcPr>
            <w:tcW w:w="2976" w:type="dxa"/>
          </w:tcPr>
          <w:p w:rsidR="00D2569A" w:rsidRPr="006829D8" w:rsidRDefault="00D2569A" w:rsidP="00F871CC">
            <w:pPr>
              <w:rPr>
                <w:lang w:val="ru-RU"/>
              </w:rPr>
            </w:pPr>
            <w:r w:rsidRPr="006829D8">
              <w:rPr>
                <w:lang w:val="ru-RU"/>
              </w:rPr>
              <w:t>Задаем вопросы в диалоге.</w:t>
            </w:r>
          </w:p>
        </w:tc>
        <w:tc>
          <w:tcPr>
            <w:tcW w:w="993" w:type="dxa"/>
          </w:tcPr>
          <w:p w:rsidR="00D2569A" w:rsidRDefault="00D2569A" w:rsidP="001F4562">
            <w:pPr>
              <w:jc w:val="center"/>
              <w:rPr>
                <w:lang w:val="ru-RU"/>
              </w:rPr>
            </w:pPr>
            <w:r>
              <w:rPr>
                <w:lang w:val="ru-RU"/>
              </w:rPr>
              <w:t>1</w:t>
            </w:r>
          </w:p>
        </w:tc>
        <w:tc>
          <w:tcPr>
            <w:tcW w:w="4501" w:type="dxa"/>
          </w:tcPr>
          <w:p w:rsidR="00D2569A" w:rsidRPr="006829D8" w:rsidRDefault="00D2569A" w:rsidP="006829D8">
            <w:pPr>
              <w:rPr>
                <w:lang w:val="ru-RU"/>
              </w:rPr>
            </w:pPr>
            <w:r w:rsidRPr="006829D8">
              <w:rPr>
                <w:lang w:val="ru-RU"/>
              </w:rPr>
              <w:t>Учат правила при диалоге, придумывают свои диалоги, исправляют в диалогах ошибки друг у друга.</w:t>
            </w:r>
          </w:p>
        </w:tc>
      </w:tr>
      <w:tr w:rsidR="00D2569A" w:rsidRPr="00A84DE0" w:rsidTr="001F4562">
        <w:tc>
          <w:tcPr>
            <w:tcW w:w="1101" w:type="dxa"/>
          </w:tcPr>
          <w:p w:rsidR="00D2569A" w:rsidRPr="006829D8" w:rsidRDefault="00D2569A" w:rsidP="001F4562">
            <w:pPr>
              <w:jc w:val="center"/>
              <w:rPr>
                <w:lang w:val="ru-RU"/>
              </w:rPr>
            </w:pPr>
            <w:r>
              <w:rPr>
                <w:lang w:val="ru-RU"/>
              </w:rPr>
              <w:t>2</w:t>
            </w:r>
          </w:p>
        </w:tc>
        <w:tc>
          <w:tcPr>
            <w:tcW w:w="2976" w:type="dxa"/>
          </w:tcPr>
          <w:p w:rsidR="00D2569A" w:rsidRPr="006829D8" w:rsidRDefault="00D2569A" w:rsidP="00F871CC">
            <w:pPr>
              <w:rPr>
                <w:lang w:val="ru-RU"/>
              </w:rPr>
            </w:pPr>
            <w:r w:rsidRPr="006829D8">
              <w:rPr>
                <w:lang w:val="ru-RU"/>
              </w:rPr>
              <w:t>Учимся передавать в заголовке тему или основную мысль текста.</w:t>
            </w:r>
          </w:p>
        </w:tc>
        <w:tc>
          <w:tcPr>
            <w:tcW w:w="993" w:type="dxa"/>
          </w:tcPr>
          <w:p w:rsidR="00D2569A" w:rsidRDefault="00D2569A" w:rsidP="001F4562">
            <w:pPr>
              <w:jc w:val="center"/>
              <w:rPr>
                <w:lang w:val="ru-RU"/>
              </w:rPr>
            </w:pPr>
            <w:r>
              <w:rPr>
                <w:lang w:val="ru-RU"/>
              </w:rPr>
              <w:t>1</w:t>
            </w:r>
          </w:p>
        </w:tc>
        <w:tc>
          <w:tcPr>
            <w:tcW w:w="4501" w:type="dxa"/>
          </w:tcPr>
          <w:p w:rsidR="00D2569A" w:rsidRPr="006829D8" w:rsidRDefault="00D2569A" w:rsidP="006829D8">
            <w:pPr>
              <w:rPr>
                <w:lang w:val="ru-RU"/>
              </w:rPr>
            </w:pPr>
            <w:r w:rsidRPr="006829D8">
              <w:rPr>
                <w:lang w:val="ru-RU"/>
              </w:rPr>
              <w:t>Повторяют понятия «тема текста», «основная мысль текста». Находят в текстах тему и основную мысль.</w:t>
            </w:r>
          </w:p>
        </w:tc>
      </w:tr>
      <w:tr w:rsidR="00D2569A" w:rsidRPr="00A84DE0" w:rsidTr="001F4562">
        <w:tc>
          <w:tcPr>
            <w:tcW w:w="1101" w:type="dxa"/>
          </w:tcPr>
          <w:p w:rsidR="00D2569A" w:rsidRDefault="00D2569A" w:rsidP="001F4562">
            <w:pPr>
              <w:jc w:val="center"/>
              <w:rPr>
                <w:lang w:val="ru-RU"/>
              </w:rPr>
            </w:pPr>
            <w:r>
              <w:rPr>
                <w:lang w:val="ru-RU"/>
              </w:rPr>
              <w:t>3</w:t>
            </w:r>
          </w:p>
        </w:tc>
        <w:tc>
          <w:tcPr>
            <w:tcW w:w="2976" w:type="dxa"/>
          </w:tcPr>
          <w:p w:rsidR="00D2569A" w:rsidRPr="006829D8" w:rsidRDefault="00D2569A" w:rsidP="00F871CC">
            <w:pPr>
              <w:rPr>
                <w:lang w:val="ru-RU"/>
              </w:rPr>
            </w:pPr>
            <w:r w:rsidRPr="006829D8">
              <w:rPr>
                <w:lang w:val="ru-RU"/>
              </w:rPr>
              <w:t>Учимся составлять план текста.</w:t>
            </w:r>
          </w:p>
        </w:tc>
        <w:tc>
          <w:tcPr>
            <w:tcW w:w="993" w:type="dxa"/>
          </w:tcPr>
          <w:p w:rsidR="00D2569A" w:rsidRDefault="00D2569A" w:rsidP="001F4562">
            <w:pPr>
              <w:jc w:val="center"/>
              <w:rPr>
                <w:lang w:val="ru-RU"/>
              </w:rPr>
            </w:pPr>
            <w:r>
              <w:rPr>
                <w:lang w:val="ru-RU"/>
              </w:rPr>
              <w:t>1</w:t>
            </w:r>
          </w:p>
        </w:tc>
        <w:tc>
          <w:tcPr>
            <w:tcW w:w="4501" w:type="dxa"/>
          </w:tcPr>
          <w:p w:rsidR="00D2569A" w:rsidRPr="006829D8" w:rsidRDefault="00D2569A" w:rsidP="006829D8">
            <w:pPr>
              <w:rPr>
                <w:lang w:val="ru-RU"/>
              </w:rPr>
            </w:pPr>
            <w:r w:rsidRPr="006829D8">
              <w:rPr>
                <w:lang w:val="ru-RU"/>
              </w:rPr>
              <w:t>Учатся пересказывать текст по картинному плану.</w:t>
            </w:r>
          </w:p>
        </w:tc>
      </w:tr>
      <w:tr w:rsidR="00D2569A" w:rsidRPr="00A84DE0" w:rsidTr="001F4562">
        <w:tc>
          <w:tcPr>
            <w:tcW w:w="1101" w:type="dxa"/>
          </w:tcPr>
          <w:p w:rsidR="00D2569A" w:rsidRDefault="00D2569A" w:rsidP="001F4562">
            <w:pPr>
              <w:jc w:val="center"/>
              <w:rPr>
                <w:lang w:val="ru-RU"/>
              </w:rPr>
            </w:pPr>
            <w:r>
              <w:rPr>
                <w:lang w:val="ru-RU"/>
              </w:rPr>
              <w:t>4</w:t>
            </w:r>
          </w:p>
        </w:tc>
        <w:tc>
          <w:tcPr>
            <w:tcW w:w="2976" w:type="dxa"/>
          </w:tcPr>
          <w:p w:rsidR="00D2569A" w:rsidRPr="006829D8" w:rsidRDefault="00D2569A" w:rsidP="00F871CC">
            <w:pPr>
              <w:rPr>
                <w:lang w:val="ru-RU"/>
              </w:rPr>
            </w:pPr>
            <w:r w:rsidRPr="006829D8">
              <w:rPr>
                <w:lang w:val="ru-RU"/>
              </w:rPr>
              <w:t xml:space="preserve">Учимся пересказывать </w:t>
            </w:r>
            <w:r w:rsidRPr="006829D8">
              <w:rPr>
                <w:lang w:val="ru-RU"/>
              </w:rPr>
              <w:lastRenderedPageBreak/>
              <w:t>текст.</w:t>
            </w:r>
          </w:p>
        </w:tc>
        <w:tc>
          <w:tcPr>
            <w:tcW w:w="993" w:type="dxa"/>
          </w:tcPr>
          <w:p w:rsidR="00D2569A" w:rsidRDefault="00D2569A" w:rsidP="001F4562">
            <w:pPr>
              <w:jc w:val="center"/>
              <w:rPr>
                <w:lang w:val="ru-RU"/>
              </w:rPr>
            </w:pPr>
            <w:r>
              <w:rPr>
                <w:lang w:val="ru-RU"/>
              </w:rPr>
              <w:lastRenderedPageBreak/>
              <w:t>1</w:t>
            </w:r>
          </w:p>
        </w:tc>
        <w:tc>
          <w:tcPr>
            <w:tcW w:w="4501" w:type="dxa"/>
          </w:tcPr>
          <w:p w:rsidR="00D2569A" w:rsidRPr="006829D8" w:rsidRDefault="00D2569A" w:rsidP="006829D8">
            <w:pPr>
              <w:rPr>
                <w:lang w:val="ru-RU"/>
              </w:rPr>
            </w:pPr>
            <w:r w:rsidRPr="006829D8">
              <w:rPr>
                <w:lang w:val="ru-RU"/>
              </w:rPr>
              <w:t xml:space="preserve">Учатся пересказывать текст по плану по </w:t>
            </w:r>
            <w:r w:rsidRPr="006829D8">
              <w:rPr>
                <w:lang w:val="ru-RU"/>
              </w:rPr>
              <w:lastRenderedPageBreak/>
              <w:t>вопросам.</w:t>
            </w:r>
          </w:p>
        </w:tc>
      </w:tr>
      <w:tr w:rsidR="00D2569A" w:rsidRPr="00A84DE0" w:rsidTr="001F4562">
        <w:tc>
          <w:tcPr>
            <w:tcW w:w="1101" w:type="dxa"/>
          </w:tcPr>
          <w:p w:rsidR="00D2569A" w:rsidRDefault="00D2569A" w:rsidP="001F4562">
            <w:pPr>
              <w:jc w:val="center"/>
              <w:rPr>
                <w:lang w:val="ru-RU"/>
              </w:rPr>
            </w:pPr>
            <w:r w:rsidRPr="006829D8">
              <w:rPr>
                <w:lang w:val="ru-RU"/>
              </w:rPr>
              <w:lastRenderedPageBreak/>
              <w:t>5-6</w:t>
            </w:r>
          </w:p>
        </w:tc>
        <w:tc>
          <w:tcPr>
            <w:tcW w:w="2976" w:type="dxa"/>
          </w:tcPr>
          <w:p w:rsidR="00D2569A" w:rsidRPr="006829D8" w:rsidRDefault="00D2569A" w:rsidP="00F871CC">
            <w:pPr>
              <w:rPr>
                <w:lang w:val="ru-RU"/>
              </w:rPr>
            </w:pPr>
            <w:r w:rsidRPr="006829D8">
              <w:rPr>
                <w:lang w:val="ru-RU"/>
              </w:rPr>
              <w:t>Учимся оценивать и редактировать тексты</w:t>
            </w:r>
          </w:p>
        </w:tc>
        <w:tc>
          <w:tcPr>
            <w:tcW w:w="993" w:type="dxa"/>
          </w:tcPr>
          <w:p w:rsidR="00D2569A" w:rsidRDefault="00D2569A" w:rsidP="001F4562">
            <w:pPr>
              <w:jc w:val="center"/>
              <w:rPr>
                <w:lang w:val="ru-RU"/>
              </w:rPr>
            </w:pPr>
            <w:r>
              <w:rPr>
                <w:lang w:val="ru-RU"/>
              </w:rPr>
              <w:t>2</w:t>
            </w:r>
          </w:p>
        </w:tc>
        <w:tc>
          <w:tcPr>
            <w:tcW w:w="4501" w:type="dxa"/>
          </w:tcPr>
          <w:p w:rsidR="00D2569A" w:rsidRPr="006829D8" w:rsidRDefault="00D2569A" w:rsidP="006829D8">
            <w:pPr>
              <w:rPr>
                <w:lang w:val="ru-RU"/>
              </w:rPr>
            </w:pPr>
            <w:r w:rsidRPr="006829D8">
              <w:rPr>
                <w:lang w:val="ru-RU"/>
              </w:rPr>
              <w:t>Учатся редактирвоать тексты различных видов и жанров.</w:t>
            </w:r>
          </w:p>
        </w:tc>
      </w:tr>
      <w:tr w:rsidR="00D2569A" w:rsidRPr="006829D8" w:rsidTr="001F4562">
        <w:tc>
          <w:tcPr>
            <w:tcW w:w="1101" w:type="dxa"/>
          </w:tcPr>
          <w:p w:rsidR="00D2569A" w:rsidRPr="006829D8" w:rsidRDefault="00D2569A" w:rsidP="001F4562">
            <w:pPr>
              <w:jc w:val="center"/>
              <w:rPr>
                <w:lang w:val="ru-RU"/>
              </w:rPr>
            </w:pPr>
          </w:p>
        </w:tc>
        <w:tc>
          <w:tcPr>
            <w:tcW w:w="2976" w:type="dxa"/>
          </w:tcPr>
          <w:p w:rsidR="00D2569A" w:rsidRPr="00D2569A" w:rsidRDefault="00D2569A" w:rsidP="00D2569A">
            <w:pPr>
              <w:jc w:val="right"/>
              <w:rPr>
                <w:b/>
                <w:lang w:val="ru-RU"/>
              </w:rPr>
            </w:pPr>
            <w:r w:rsidRPr="00D2569A">
              <w:rPr>
                <w:b/>
                <w:lang w:val="ru-RU"/>
              </w:rPr>
              <w:t>Итого</w:t>
            </w:r>
          </w:p>
        </w:tc>
        <w:tc>
          <w:tcPr>
            <w:tcW w:w="993" w:type="dxa"/>
          </w:tcPr>
          <w:p w:rsidR="00D2569A" w:rsidRPr="00D2569A" w:rsidRDefault="00D2569A" w:rsidP="001F4562">
            <w:pPr>
              <w:jc w:val="center"/>
              <w:rPr>
                <w:b/>
                <w:lang w:val="ru-RU"/>
              </w:rPr>
            </w:pPr>
            <w:r w:rsidRPr="00D2569A">
              <w:rPr>
                <w:b/>
                <w:lang w:val="ru-RU"/>
              </w:rPr>
              <w:t>17</w:t>
            </w:r>
          </w:p>
        </w:tc>
        <w:tc>
          <w:tcPr>
            <w:tcW w:w="4501" w:type="dxa"/>
          </w:tcPr>
          <w:p w:rsidR="00D2569A" w:rsidRPr="006829D8" w:rsidRDefault="00D2569A" w:rsidP="006829D8">
            <w:pPr>
              <w:rPr>
                <w:lang w:val="ru-RU"/>
              </w:rPr>
            </w:pPr>
          </w:p>
        </w:tc>
      </w:tr>
    </w:tbl>
    <w:p w:rsidR="006829D8" w:rsidRPr="006829D8" w:rsidRDefault="006829D8" w:rsidP="006829D8">
      <w:pPr>
        <w:rPr>
          <w:b/>
          <w:lang w:val="ru-RU"/>
        </w:rPr>
      </w:pPr>
    </w:p>
    <w:p w:rsidR="00E61B44" w:rsidRDefault="00E61B44" w:rsidP="00E61B44">
      <w:pPr>
        <w:ind w:firstLine="708"/>
        <w:jc w:val="both"/>
        <w:rPr>
          <w:b/>
          <w:lang w:val="ru-RU"/>
        </w:rPr>
      </w:pPr>
    </w:p>
    <w:p w:rsidR="00E61B44" w:rsidRPr="00E61B44" w:rsidRDefault="00E61B44" w:rsidP="00E61B44">
      <w:pPr>
        <w:ind w:firstLine="708"/>
        <w:jc w:val="center"/>
        <w:rPr>
          <w:b/>
          <w:lang w:val="ru-RU"/>
        </w:rPr>
      </w:pPr>
      <w:r w:rsidRPr="00E61B44">
        <w:rPr>
          <w:b/>
        </w:rPr>
        <w:t>Требования к уровню подготовки выпускника</w:t>
      </w:r>
    </w:p>
    <w:tbl>
      <w:tblPr>
        <w:tblStyle w:val="af1"/>
        <w:tblW w:w="0" w:type="auto"/>
        <w:tblLook w:val="04A0"/>
      </w:tblPr>
      <w:tblGrid>
        <w:gridCol w:w="4785"/>
        <w:gridCol w:w="4786"/>
      </w:tblGrid>
      <w:tr w:rsidR="00E61B44" w:rsidRPr="00A84DE0" w:rsidTr="0046544F">
        <w:tc>
          <w:tcPr>
            <w:tcW w:w="4785" w:type="dxa"/>
          </w:tcPr>
          <w:p w:rsidR="00E61B44" w:rsidRPr="00E61B44" w:rsidRDefault="00E61B44" w:rsidP="0046544F">
            <w:pPr>
              <w:rPr>
                <w:b/>
                <w:lang w:val="ru-RU"/>
              </w:rPr>
            </w:pPr>
            <w:r w:rsidRPr="00E61B44">
              <w:rPr>
                <w:b/>
                <w:lang w:val="ru-RU"/>
              </w:rPr>
              <w:t>В процессе обучения выпускник научится</w:t>
            </w:r>
          </w:p>
        </w:tc>
        <w:tc>
          <w:tcPr>
            <w:tcW w:w="4786" w:type="dxa"/>
          </w:tcPr>
          <w:p w:rsidR="00E61B44" w:rsidRPr="00E61B44" w:rsidRDefault="00E61B44" w:rsidP="0046544F">
            <w:pPr>
              <w:rPr>
                <w:b/>
                <w:lang w:val="ru-RU"/>
              </w:rPr>
            </w:pPr>
            <w:r w:rsidRPr="00E61B44">
              <w:rPr>
                <w:b/>
                <w:lang w:val="ru-RU"/>
              </w:rPr>
              <w:t>В процессе обучения выпускник получит возможность научиться</w:t>
            </w:r>
          </w:p>
        </w:tc>
      </w:tr>
      <w:tr w:rsidR="00E61B44" w:rsidRPr="00A84DE0" w:rsidTr="0046544F">
        <w:tc>
          <w:tcPr>
            <w:tcW w:w="9571" w:type="dxa"/>
            <w:gridSpan w:val="2"/>
          </w:tcPr>
          <w:p w:rsidR="00E61B44" w:rsidRPr="00E61B44" w:rsidRDefault="00E61B44" w:rsidP="00E61B44">
            <w:pPr>
              <w:jc w:val="center"/>
              <w:rPr>
                <w:b/>
                <w:lang w:val="ru-RU"/>
              </w:rPr>
            </w:pPr>
            <w:r w:rsidRPr="00E61B44">
              <w:rPr>
                <w:b/>
                <w:lang w:val="ru-RU"/>
              </w:rPr>
              <w:t>Раздел «Русский язык: прошлое и настоящее»</w:t>
            </w:r>
          </w:p>
        </w:tc>
      </w:tr>
      <w:tr w:rsidR="00E61B44" w:rsidRPr="00A84DE0" w:rsidTr="0046544F">
        <w:tc>
          <w:tcPr>
            <w:tcW w:w="4785" w:type="dxa"/>
          </w:tcPr>
          <w:p w:rsidR="00E61B44" w:rsidRPr="00E61B44" w:rsidRDefault="00E61B44" w:rsidP="0046544F">
            <w:pPr>
              <w:rPr>
                <w:b/>
                <w:i/>
                <w:lang w:val="ru-RU"/>
              </w:rPr>
            </w:pPr>
            <w:r w:rsidRPr="00E61B44">
              <w:rPr>
                <w:b/>
                <w:i/>
                <w:lang w:val="ru-RU"/>
              </w:rPr>
              <w:t xml:space="preserve">Выпускник научится:  </w:t>
            </w:r>
          </w:p>
          <w:p w:rsidR="00E61B44" w:rsidRDefault="00E61B44" w:rsidP="00521A82">
            <w:pPr>
              <w:pStyle w:val="a6"/>
              <w:numPr>
                <w:ilvl w:val="0"/>
                <w:numId w:val="120"/>
              </w:numPr>
              <w:rPr>
                <w:lang w:val="ru-RU"/>
              </w:rPr>
            </w:pPr>
            <w:r w:rsidRPr="00E61B44">
              <w:rPr>
                <w:lang w:val="ru-RU"/>
              </w:rPr>
              <w:t>различать звуки и буквы;</w:t>
            </w:r>
          </w:p>
          <w:p w:rsidR="00E61B44" w:rsidRDefault="00E61B44" w:rsidP="00521A82">
            <w:pPr>
              <w:pStyle w:val="a6"/>
              <w:numPr>
                <w:ilvl w:val="0"/>
                <w:numId w:val="120"/>
              </w:numPr>
              <w:rPr>
                <w:lang w:val="ru-RU"/>
              </w:rPr>
            </w:pPr>
            <w:r w:rsidRPr="00E61B44">
              <w:rPr>
                <w:lang w:val="ru-RU"/>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E61B44" w:rsidRDefault="00E61B44" w:rsidP="00521A82">
            <w:pPr>
              <w:pStyle w:val="a6"/>
              <w:numPr>
                <w:ilvl w:val="0"/>
                <w:numId w:val="120"/>
              </w:numPr>
              <w:rPr>
                <w:lang w:val="ru-RU"/>
              </w:rPr>
            </w:pPr>
            <w:r w:rsidRPr="00E61B44">
              <w:rPr>
                <w:lang w:val="ru-RU"/>
              </w:rPr>
              <w:t xml:space="preserve">различать изменяемые и неизменяемые слова; - различать родственные (однокоренные) слова и формы слова;  </w:t>
            </w:r>
          </w:p>
          <w:p w:rsidR="00E61B44" w:rsidRPr="00E61B44" w:rsidRDefault="00E61B44" w:rsidP="00521A82">
            <w:pPr>
              <w:pStyle w:val="a6"/>
              <w:numPr>
                <w:ilvl w:val="0"/>
                <w:numId w:val="120"/>
              </w:numPr>
              <w:rPr>
                <w:lang w:val="ru-RU"/>
              </w:rPr>
            </w:pPr>
            <w:r w:rsidRPr="00E61B44">
              <w:rPr>
                <w:lang w:val="ru-RU"/>
              </w:rPr>
              <w:t>находить в словах с однозначно выделяемыми морфемами окончание, корень, приставку, суффикс</w:t>
            </w:r>
          </w:p>
        </w:tc>
        <w:tc>
          <w:tcPr>
            <w:tcW w:w="4786" w:type="dxa"/>
          </w:tcPr>
          <w:p w:rsidR="00E61B44" w:rsidRDefault="00E61B44" w:rsidP="0046544F">
            <w:pPr>
              <w:rPr>
                <w:lang w:val="ru-RU"/>
              </w:rPr>
            </w:pPr>
            <w:r w:rsidRPr="00E61B44">
              <w:rPr>
                <w:b/>
                <w:i/>
                <w:lang w:val="ru-RU"/>
              </w:rPr>
              <w:t>Выпускник получит возможность научиться:</w:t>
            </w:r>
            <w:r w:rsidRPr="006829D8">
              <w:rPr>
                <w:lang w:val="ru-RU"/>
              </w:rPr>
              <w:t xml:space="preserve">  </w:t>
            </w:r>
          </w:p>
          <w:p w:rsidR="00E61B44" w:rsidRDefault="00E61B44" w:rsidP="00521A82">
            <w:pPr>
              <w:pStyle w:val="a6"/>
              <w:numPr>
                <w:ilvl w:val="0"/>
                <w:numId w:val="121"/>
              </w:numPr>
              <w:rPr>
                <w:lang w:val="ru-RU"/>
              </w:rPr>
            </w:pPr>
            <w:r w:rsidRPr="00E61B44">
              <w:rPr>
                <w:lang w:val="ru-RU"/>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E61B44" w:rsidRDefault="00E61B44" w:rsidP="00521A82">
            <w:pPr>
              <w:pStyle w:val="a6"/>
              <w:numPr>
                <w:ilvl w:val="0"/>
                <w:numId w:val="121"/>
              </w:numPr>
              <w:rPr>
                <w:lang w:val="ru-RU"/>
              </w:rPr>
            </w:pPr>
            <w:r w:rsidRPr="00E61B44">
              <w:rPr>
                <w:lang w:val="ru-RU"/>
              </w:rPr>
              <w:t xml:space="preserve">выполнять морфемный анализ слова в соответствии с предложенным учебником алгоритмом, оценивать правильность его выполнения;  </w:t>
            </w:r>
          </w:p>
          <w:p w:rsidR="00E61B44" w:rsidRPr="00E61B44" w:rsidRDefault="00E61B44" w:rsidP="00521A82">
            <w:pPr>
              <w:pStyle w:val="a6"/>
              <w:numPr>
                <w:ilvl w:val="0"/>
                <w:numId w:val="121"/>
              </w:numPr>
              <w:rPr>
                <w:lang w:val="ru-RU"/>
              </w:rPr>
            </w:pPr>
            <w:r w:rsidRPr="00E61B44">
              <w:rPr>
                <w:lang w:val="ru-RU"/>
              </w:rPr>
              <w:t>использовать результаты выполненного морфемного анализа для решения орфографических и/или речевых задач.</w:t>
            </w:r>
          </w:p>
        </w:tc>
      </w:tr>
      <w:tr w:rsidR="00366CD6" w:rsidTr="0046544F">
        <w:tc>
          <w:tcPr>
            <w:tcW w:w="9571" w:type="dxa"/>
            <w:gridSpan w:val="2"/>
          </w:tcPr>
          <w:p w:rsidR="00366CD6" w:rsidRPr="00366CD6" w:rsidRDefault="00366CD6" w:rsidP="00366CD6">
            <w:pPr>
              <w:jc w:val="center"/>
              <w:rPr>
                <w:b/>
                <w:lang w:val="ru-RU"/>
              </w:rPr>
            </w:pPr>
            <w:r w:rsidRPr="00366CD6">
              <w:rPr>
                <w:b/>
                <w:lang w:val="ru-RU"/>
              </w:rPr>
              <w:t>Раздел «Язык в действии»</w:t>
            </w:r>
          </w:p>
        </w:tc>
      </w:tr>
      <w:tr w:rsidR="00E61B44" w:rsidRPr="00A84DE0" w:rsidTr="0046544F">
        <w:tc>
          <w:tcPr>
            <w:tcW w:w="4785" w:type="dxa"/>
          </w:tcPr>
          <w:p w:rsidR="00366CD6" w:rsidRPr="00366CD6" w:rsidRDefault="00366CD6" w:rsidP="0046544F">
            <w:pPr>
              <w:rPr>
                <w:b/>
                <w:i/>
                <w:lang w:val="ru-RU"/>
              </w:rPr>
            </w:pPr>
            <w:r w:rsidRPr="00366CD6">
              <w:rPr>
                <w:b/>
                <w:i/>
                <w:lang w:val="ru-RU"/>
              </w:rPr>
              <w:t xml:space="preserve">Выпускник научится:  </w:t>
            </w:r>
          </w:p>
          <w:p w:rsidR="001D74B3" w:rsidRDefault="00366CD6" w:rsidP="00521A82">
            <w:pPr>
              <w:pStyle w:val="a6"/>
              <w:numPr>
                <w:ilvl w:val="0"/>
                <w:numId w:val="122"/>
              </w:numPr>
              <w:rPr>
                <w:lang w:val="ru-RU"/>
              </w:rPr>
            </w:pPr>
            <w:r w:rsidRPr="001D74B3">
              <w:rPr>
                <w:lang w:val="ru-RU"/>
              </w:rPr>
              <w:t xml:space="preserve">распознавать грамматические признаки слов;  </w:t>
            </w:r>
          </w:p>
          <w:p w:rsidR="00E61B44" w:rsidRPr="001D74B3" w:rsidRDefault="00366CD6" w:rsidP="00521A82">
            <w:pPr>
              <w:pStyle w:val="a6"/>
              <w:numPr>
                <w:ilvl w:val="0"/>
                <w:numId w:val="122"/>
              </w:numPr>
              <w:rPr>
                <w:lang w:val="ru-RU"/>
              </w:rPr>
            </w:pPr>
            <w:r w:rsidRPr="001D74B3">
              <w:rPr>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tc>
        <w:tc>
          <w:tcPr>
            <w:tcW w:w="4786" w:type="dxa"/>
          </w:tcPr>
          <w:p w:rsidR="00366CD6" w:rsidRDefault="00366CD6" w:rsidP="0046544F">
            <w:pPr>
              <w:rPr>
                <w:lang w:val="ru-RU"/>
              </w:rPr>
            </w:pPr>
            <w:r w:rsidRPr="00366CD6">
              <w:rPr>
                <w:b/>
                <w:i/>
                <w:lang w:val="ru-RU"/>
              </w:rPr>
              <w:t>Выпускник получит возможность научиться:</w:t>
            </w:r>
            <w:r w:rsidRPr="006829D8">
              <w:rPr>
                <w:lang w:val="ru-RU"/>
              </w:rPr>
              <w:t xml:space="preserve">  </w:t>
            </w:r>
          </w:p>
          <w:p w:rsidR="001D74B3" w:rsidRDefault="00366CD6" w:rsidP="00521A82">
            <w:pPr>
              <w:pStyle w:val="a6"/>
              <w:numPr>
                <w:ilvl w:val="0"/>
                <w:numId w:val="123"/>
              </w:numPr>
              <w:rPr>
                <w:lang w:val="ru-RU"/>
              </w:rPr>
            </w:pPr>
            <w:r w:rsidRPr="001D74B3">
              <w:rPr>
                <w:lang w:val="ru-RU"/>
              </w:rPr>
              <w:t xml:space="preserve">проводить морфологический разбор имён существительных, имён прилагательных, глаголов по предложенному в учебнике алгоритму;  </w:t>
            </w:r>
          </w:p>
          <w:p w:rsidR="001D74B3" w:rsidRDefault="00366CD6" w:rsidP="00521A82">
            <w:pPr>
              <w:pStyle w:val="a6"/>
              <w:numPr>
                <w:ilvl w:val="0"/>
                <w:numId w:val="123"/>
              </w:numPr>
              <w:rPr>
                <w:lang w:val="ru-RU"/>
              </w:rPr>
            </w:pPr>
            <w:r w:rsidRPr="001D74B3">
              <w:rPr>
                <w:lang w:val="ru-RU"/>
              </w:rPr>
              <w:t>оценивать правильность проведения</w:t>
            </w:r>
            <w:r w:rsidR="001D74B3">
              <w:rPr>
                <w:lang w:val="ru-RU"/>
              </w:rPr>
              <w:t xml:space="preserve"> </w:t>
            </w:r>
            <w:r w:rsidRPr="001D74B3">
              <w:rPr>
                <w:lang w:val="ru-RU"/>
              </w:rPr>
              <w:t xml:space="preserve">морфологического разбора;  </w:t>
            </w:r>
          </w:p>
          <w:p w:rsidR="00E61B44" w:rsidRPr="001D74B3" w:rsidRDefault="00366CD6" w:rsidP="00521A82">
            <w:pPr>
              <w:pStyle w:val="a6"/>
              <w:numPr>
                <w:ilvl w:val="0"/>
                <w:numId w:val="123"/>
              </w:numPr>
              <w:rPr>
                <w:lang w:val="ru-RU"/>
              </w:rPr>
            </w:pPr>
            <w:r w:rsidRPr="001D74B3">
              <w:rPr>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r>
      <w:tr w:rsidR="00366CD6" w:rsidRPr="00A84DE0" w:rsidTr="0046544F">
        <w:tc>
          <w:tcPr>
            <w:tcW w:w="9571" w:type="dxa"/>
            <w:gridSpan w:val="2"/>
          </w:tcPr>
          <w:p w:rsidR="00366CD6" w:rsidRDefault="00366CD6" w:rsidP="0046544F">
            <w:pPr>
              <w:jc w:val="center"/>
              <w:rPr>
                <w:b/>
                <w:lang w:val="ru-RU"/>
              </w:rPr>
            </w:pPr>
            <w:r w:rsidRPr="00366CD6">
              <w:rPr>
                <w:b/>
                <w:lang w:val="ru-RU"/>
              </w:rPr>
              <w:t>Раздел «Секреты речи и текста»</w:t>
            </w:r>
          </w:p>
        </w:tc>
      </w:tr>
      <w:tr w:rsidR="00E61B44" w:rsidRPr="00A84DE0" w:rsidTr="0046544F">
        <w:tc>
          <w:tcPr>
            <w:tcW w:w="4785" w:type="dxa"/>
          </w:tcPr>
          <w:p w:rsidR="001D74B3" w:rsidRDefault="00366CD6" w:rsidP="00366CD6">
            <w:pPr>
              <w:rPr>
                <w:lang w:val="ru-RU"/>
              </w:rPr>
            </w:pPr>
            <w:r w:rsidRPr="001D74B3">
              <w:rPr>
                <w:b/>
                <w:i/>
                <w:lang w:val="ru-RU"/>
              </w:rPr>
              <w:t>Выпускник научится:</w:t>
            </w:r>
            <w:r w:rsidRPr="006829D8">
              <w:rPr>
                <w:lang w:val="ru-RU"/>
              </w:rPr>
              <w:t xml:space="preserve">  </w:t>
            </w:r>
          </w:p>
          <w:p w:rsidR="001D74B3" w:rsidRPr="001D74B3" w:rsidRDefault="00366CD6" w:rsidP="00521A82">
            <w:pPr>
              <w:pStyle w:val="a6"/>
              <w:numPr>
                <w:ilvl w:val="0"/>
                <w:numId w:val="125"/>
              </w:numPr>
              <w:rPr>
                <w:b/>
                <w:lang w:val="ru-RU"/>
              </w:rPr>
            </w:pPr>
            <w:r w:rsidRPr="001D74B3">
              <w:rPr>
                <w:lang w:val="ru-RU"/>
              </w:rPr>
              <w:t>оценивать правильность</w:t>
            </w:r>
            <w:r>
              <w:sym w:font="Symbol" w:char="F0B7"/>
            </w:r>
            <w:r w:rsidRPr="001D74B3">
              <w:rPr>
                <w:lang w:val="ru-RU"/>
              </w:rPr>
              <w:t xml:space="preserve"> (уместность)</w:t>
            </w:r>
            <w:r w:rsidR="001D74B3">
              <w:rPr>
                <w:lang w:val="ru-RU"/>
              </w:rPr>
              <w:t xml:space="preserve"> </w:t>
            </w:r>
            <w:r w:rsidRPr="001D74B3">
              <w:rPr>
                <w:lang w:val="ru-RU"/>
              </w:rPr>
              <w:t xml:space="preserve">выбора языковых и неязыковых средств устного общения на уроке, в школе, в быту, со знакомыми и незнакомыми, с людьми разного возраста;  </w:t>
            </w:r>
          </w:p>
          <w:p w:rsidR="001D74B3" w:rsidRPr="001D74B3" w:rsidRDefault="00366CD6" w:rsidP="00521A82">
            <w:pPr>
              <w:pStyle w:val="a6"/>
              <w:numPr>
                <w:ilvl w:val="0"/>
                <w:numId w:val="125"/>
              </w:numPr>
              <w:rPr>
                <w:b/>
                <w:lang w:val="ru-RU"/>
              </w:rPr>
            </w:pPr>
            <w:r w:rsidRPr="001D74B3">
              <w:rPr>
                <w:lang w:val="ru-RU"/>
              </w:rPr>
              <w:lastRenderedPageBreak/>
              <w:t xml:space="preserve">выражать собственное мнение и аргументировать его; </w:t>
            </w:r>
          </w:p>
          <w:p w:rsidR="001D74B3" w:rsidRPr="001D74B3" w:rsidRDefault="00366CD6" w:rsidP="00521A82">
            <w:pPr>
              <w:pStyle w:val="a6"/>
              <w:numPr>
                <w:ilvl w:val="0"/>
                <w:numId w:val="125"/>
              </w:numPr>
              <w:rPr>
                <w:b/>
                <w:lang w:val="ru-RU"/>
              </w:rPr>
            </w:pPr>
            <w:r w:rsidRPr="001D74B3">
              <w:rPr>
                <w:lang w:val="ru-RU"/>
              </w:rPr>
              <w:t>самостоятельно озаглавливать текст;</w:t>
            </w:r>
          </w:p>
          <w:p w:rsidR="001D74B3" w:rsidRPr="001D74B3" w:rsidRDefault="00366CD6" w:rsidP="00521A82">
            <w:pPr>
              <w:pStyle w:val="a6"/>
              <w:numPr>
                <w:ilvl w:val="0"/>
                <w:numId w:val="125"/>
              </w:numPr>
              <w:rPr>
                <w:b/>
                <w:lang w:val="ru-RU"/>
              </w:rPr>
            </w:pPr>
            <w:r w:rsidRPr="001D74B3">
              <w:rPr>
                <w:lang w:val="ru-RU"/>
              </w:rPr>
              <w:t>составлять план текста</w:t>
            </w:r>
            <w:r w:rsidR="001D74B3">
              <w:rPr>
                <w:lang w:val="ru-RU"/>
              </w:rPr>
              <w:t>;</w:t>
            </w:r>
          </w:p>
          <w:p w:rsidR="001D74B3" w:rsidRPr="001D74B3" w:rsidRDefault="00366CD6" w:rsidP="00521A82">
            <w:pPr>
              <w:pStyle w:val="a6"/>
              <w:numPr>
                <w:ilvl w:val="0"/>
                <w:numId w:val="125"/>
              </w:numPr>
              <w:rPr>
                <w:b/>
                <w:lang w:val="ru-RU"/>
              </w:rPr>
            </w:pPr>
            <w:r w:rsidRPr="001D74B3">
              <w:rPr>
                <w:lang w:val="ru-RU"/>
              </w:rPr>
              <w:t>различать</w:t>
            </w:r>
            <w:r w:rsidR="001D74B3">
              <w:rPr>
                <w:lang w:val="ru-RU"/>
              </w:rPr>
              <w:t xml:space="preserve"> </w:t>
            </w:r>
            <w:r w:rsidRPr="001D74B3">
              <w:rPr>
                <w:lang w:val="ru-RU"/>
              </w:rPr>
              <w:t>предложение,</w:t>
            </w:r>
            <w:r w:rsidR="001D74B3">
              <w:rPr>
                <w:lang w:val="ru-RU"/>
              </w:rPr>
              <w:t xml:space="preserve"> </w:t>
            </w:r>
            <w:r w:rsidRPr="001D74B3">
              <w:rPr>
                <w:lang w:val="ru-RU"/>
              </w:rPr>
              <w:t>словосочетание, слово;</w:t>
            </w:r>
          </w:p>
          <w:p w:rsidR="001D74B3" w:rsidRPr="001D74B3" w:rsidRDefault="00366CD6" w:rsidP="00521A82">
            <w:pPr>
              <w:pStyle w:val="a6"/>
              <w:numPr>
                <w:ilvl w:val="0"/>
                <w:numId w:val="125"/>
              </w:numPr>
              <w:rPr>
                <w:b/>
                <w:lang w:val="ru-RU"/>
              </w:rPr>
            </w:pPr>
            <w:r w:rsidRPr="001D74B3">
              <w:rPr>
                <w:lang w:val="ru-RU"/>
              </w:rPr>
              <w:t xml:space="preserve">устанавливать при помощи смысловых вопросов связь между словами в словосочетании и предложении;  </w:t>
            </w:r>
          </w:p>
          <w:p w:rsidR="00252781" w:rsidRPr="00252781" w:rsidRDefault="00366CD6" w:rsidP="00521A82">
            <w:pPr>
              <w:pStyle w:val="a6"/>
              <w:numPr>
                <w:ilvl w:val="0"/>
                <w:numId w:val="125"/>
              </w:numPr>
              <w:rPr>
                <w:b/>
                <w:lang w:val="ru-RU"/>
              </w:rPr>
            </w:pPr>
            <w:r w:rsidRPr="001D74B3">
              <w:rPr>
                <w:lang w:val="ru-RU"/>
              </w:rPr>
              <w:t xml:space="preserve">находить главные и второстепенные (без деления на виды) члены предложения;  </w:t>
            </w:r>
          </w:p>
          <w:p w:rsidR="00E61B44" w:rsidRPr="001D74B3" w:rsidRDefault="00366CD6" w:rsidP="00521A82">
            <w:pPr>
              <w:pStyle w:val="a6"/>
              <w:numPr>
                <w:ilvl w:val="0"/>
                <w:numId w:val="125"/>
              </w:numPr>
              <w:rPr>
                <w:b/>
                <w:lang w:val="ru-RU"/>
              </w:rPr>
            </w:pPr>
            <w:r w:rsidRPr="001D74B3">
              <w:rPr>
                <w:lang w:val="ru-RU"/>
              </w:rPr>
              <w:t xml:space="preserve">выделять предложения с однородными членами.  </w:t>
            </w:r>
          </w:p>
        </w:tc>
        <w:tc>
          <w:tcPr>
            <w:tcW w:w="4786" w:type="dxa"/>
          </w:tcPr>
          <w:p w:rsidR="001D74B3" w:rsidRDefault="00366CD6" w:rsidP="001D74B3">
            <w:pPr>
              <w:jc w:val="both"/>
              <w:rPr>
                <w:lang w:val="ru-RU"/>
              </w:rPr>
            </w:pPr>
            <w:r w:rsidRPr="001D74B3">
              <w:rPr>
                <w:b/>
                <w:i/>
                <w:lang w:val="ru-RU"/>
              </w:rPr>
              <w:lastRenderedPageBreak/>
              <w:t xml:space="preserve">Выпускник получит возможность научиться: </w:t>
            </w:r>
            <w:r w:rsidRPr="006829D8">
              <w:rPr>
                <w:lang w:val="ru-RU"/>
              </w:rPr>
              <w:t xml:space="preserve"> </w:t>
            </w:r>
          </w:p>
          <w:p w:rsidR="002B0D2B" w:rsidRPr="002B0D2B" w:rsidRDefault="00366CD6" w:rsidP="00521A82">
            <w:pPr>
              <w:pStyle w:val="a6"/>
              <w:numPr>
                <w:ilvl w:val="0"/>
                <w:numId w:val="124"/>
              </w:numPr>
              <w:rPr>
                <w:b/>
                <w:lang w:val="ru-RU"/>
              </w:rPr>
            </w:pPr>
            <w:r w:rsidRPr="001D74B3">
              <w:rPr>
                <w:lang w:val="ru-RU"/>
              </w:rPr>
              <w:t xml:space="preserve">создавать тексты по предложенному заголовку; </w:t>
            </w:r>
          </w:p>
          <w:p w:rsidR="002B0D2B" w:rsidRPr="002B0D2B" w:rsidRDefault="00366CD6" w:rsidP="00521A82">
            <w:pPr>
              <w:pStyle w:val="a6"/>
              <w:numPr>
                <w:ilvl w:val="0"/>
                <w:numId w:val="124"/>
              </w:numPr>
              <w:rPr>
                <w:b/>
                <w:lang w:val="ru-RU"/>
              </w:rPr>
            </w:pPr>
            <w:r w:rsidRPr="001D74B3">
              <w:rPr>
                <w:lang w:val="ru-RU"/>
              </w:rPr>
              <w:t xml:space="preserve">подробно или выборочно пересказывать текст;  </w:t>
            </w:r>
          </w:p>
          <w:p w:rsidR="002B0D2B" w:rsidRPr="002B0D2B" w:rsidRDefault="00366CD6" w:rsidP="00521A82">
            <w:pPr>
              <w:pStyle w:val="a6"/>
              <w:numPr>
                <w:ilvl w:val="0"/>
                <w:numId w:val="124"/>
              </w:numPr>
              <w:rPr>
                <w:b/>
                <w:lang w:val="ru-RU"/>
              </w:rPr>
            </w:pPr>
            <w:r w:rsidRPr="001D74B3">
              <w:rPr>
                <w:lang w:val="ru-RU"/>
              </w:rPr>
              <w:t xml:space="preserve">пересказывать текст от другого лица;  </w:t>
            </w:r>
          </w:p>
          <w:p w:rsidR="002B0D2B" w:rsidRPr="002B0D2B" w:rsidRDefault="00366CD6" w:rsidP="00521A82">
            <w:pPr>
              <w:pStyle w:val="a6"/>
              <w:numPr>
                <w:ilvl w:val="0"/>
                <w:numId w:val="124"/>
              </w:numPr>
              <w:rPr>
                <w:b/>
                <w:lang w:val="ru-RU"/>
              </w:rPr>
            </w:pPr>
            <w:r w:rsidRPr="001D74B3">
              <w:rPr>
                <w:lang w:val="ru-RU"/>
              </w:rPr>
              <w:lastRenderedPageBreak/>
              <w:t xml:space="preserve">различать второстепенные члены предложения </w:t>
            </w:r>
            <w:r w:rsidR="002B0D2B">
              <w:rPr>
                <w:lang w:val="ru-RU"/>
              </w:rPr>
              <w:t xml:space="preserve"> - </w:t>
            </w:r>
            <w:r w:rsidRPr="001D74B3">
              <w:rPr>
                <w:lang w:val="ru-RU"/>
              </w:rPr>
              <w:t xml:space="preserve">определения, дополнения, обстоятельства;  </w:t>
            </w:r>
          </w:p>
          <w:p w:rsidR="002B0D2B" w:rsidRPr="002B0D2B" w:rsidRDefault="00366CD6" w:rsidP="00521A82">
            <w:pPr>
              <w:pStyle w:val="a6"/>
              <w:numPr>
                <w:ilvl w:val="0"/>
                <w:numId w:val="124"/>
              </w:numPr>
              <w:rPr>
                <w:b/>
                <w:lang w:val="ru-RU"/>
              </w:rPr>
            </w:pPr>
            <w:r w:rsidRPr="001D74B3">
              <w:rPr>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66CD6" w:rsidRPr="001D74B3" w:rsidRDefault="00366CD6" w:rsidP="00521A82">
            <w:pPr>
              <w:pStyle w:val="a6"/>
              <w:numPr>
                <w:ilvl w:val="0"/>
                <w:numId w:val="124"/>
              </w:numPr>
              <w:rPr>
                <w:b/>
                <w:lang w:val="ru-RU"/>
              </w:rPr>
            </w:pPr>
            <w:r w:rsidRPr="001D74B3">
              <w:rPr>
                <w:lang w:val="ru-RU"/>
              </w:rPr>
              <w:t>различать простые и сложные</w:t>
            </w:r>
            <w:r w:rsidR="002B0D2B">
              <w:rPr>
                <w:lang w:val="ru-RU"/>
              </w:rPr>
              <w:t xml:space="preserve"> предложения.</w:t>
            </w:r>
          </w:p>
          <w:p w:rsidR="00E61B44" w:rsidRDefault="00E61B44" w:rsidP="00366CD6">
            <w:pPr>
              <w:rPr>
                <w:b/>
                <w:lang w:val="ru-RU"/>
              </w:rPr>
            </w:pPr>
          </w:p>
        </w:tc>
      </w:tr>
      <w:tr w:rsidR="00E61B44" w:rsidRPr="00A84DE0" w:rsidTr="0046544F">
        <w:tc>
          <w:tcPr>
            <w:tcW w:w="4785" w:type="dxa"/>
          </w:tcPr>
          <w:p w:rsidR="00E61B44" w:rsidRDefault="00E61B44" w:rsidP="00366CD6">
            <w:pPr>
              <w:rPr>
                <w:b/>
                <w:lang w:val="ru-RU"/>
              </w:rPr>
            </w:pPr>
          </w:p>
        </w:tc>
        <w:tc>
          <w:tcPr>
            <w:tcW w:w="4786" w:type="dxa"/>
          </w:tcPr>
          <w:p w:rsidR="00E61B44" w:rsidRDefault="00E61B44" w:rsidP="00366CD6">
            <w:pPr>
              <w:rPr>
                <w:b/>
                <w:lang w:val="ru-RU"/>
              </w:rPr>
            </w:pPr>
          </w:p>
        </w:tc>
      </w:tr>
    </w:tbl>
    <w:p w:rsidR="00E61B44" w:rsidRDefault="00E61B44" w:rsidP="00366CD6">
      <w:pPr>
        <w:ind w:firstLine="708"/>
        <w:rPr>
          <w:b/>
          <w:lang w:val="ru-RU"/>
        </w:rPr>
      </w:pPr>
    </w:p>
    <w:p w:rsidR="008D5FB5" w:rsidRDefault="008D5FB5" w:rsidP="008D5FB5">
      <w:pPr>
        <w:jc w:val="center"/>
        <w:rPr>
          <w:b/>
          <w:caps/>
          <w:lang w:val="ru-RU"/>
        </w:rPr>
      </w:pPr>
    </w:p>
    <w:p w:rsidR="008D5FB5" w:rsidRDefault="008D5FB5" w:rsidP="008D5FB5">
      <w:pPr>
        <w:jc w:val="center"/>
        <w:rPr>
          <w:b/>
          <w:caps/>
          <w:lang w:val="ru-RU"/>
        </w:rPr>
      </w:pPr>
      <w:r>
        <w:rPr>
          <w:b/>
          <w:caps/>
          <w:lang w:val="ru-RU"/>
        </w:rPr>
        <w:t>ЛИТЕРАТУРНОЕ ЧТЕНИЕ НА РОДНОМ (РУССКОМ) ЯЗЫКЕ</w:t>
      </w:r>
    </w:p>
    <w:p w:rsidR="008D5FB5" w:rsidRPr="00292F24" w:rsidRDefault="008D5FB5" w:rsidP="008D5FB5">
      <w:pPr>
        <w:jc w:val="center"/>
        <w:rPr>
          <w:b/>
          <w:caps/>
          <w:lang w:val="ru-RU"/>
        </w:rPr>
      </w:pPr>
    </w:p>
    <w:p w:rsidR="008D5FB5" w:rsidRPr="00292F24" w:rsidRDefault="008D5FB5" w:rsidP="008D5FB5">
      <w:pPr>
        <w:pStyle w:val="Zag3"/>
        <w:tabs>
          <w:tab w:val="left" w:leader="dot" w:pos="624"/>
        </w:tabs>
        <w:spacing w:after="0" w:line="240" w:lineRule="auto"/>
        <w:ind w:firstLine="851"/>
        <w:jc w:val="left"/>
        <w:rPr>
          <w:rStyle w:val="Zag11"/>
          <w:rFonts w:eastAsia="@Arial Unicode MS"/>
          <w:b/>
          <w:i w:val="0"/>
          <w:lang w:val="ru-RU"/>
        </w:rPr>
      </w:pPr>
      <w:r w:rsidRPr="00626ED6">
        <w:rPr>
          <w:rStyle w:val="Zag11"/>
          <w:rFonts w:eastAsia="@Arial Unicode MS"/>
          <w:b/>
          <w:u w:val="single"/>
          <w:lang w:val="ru-RU"/>
        </w:rPr>
        <w:t>Цели и задачи курса</w:t>
      </w:r>
    </w:p>
    <w:p w:rsidR="008D5FB5" w:rsidRPr="00E61B44" w:rsidRDefault="008D5FB5" w:rsidP="00366CD6">
      <w:pPr>
        <w:ind w:firstLine="708"/>
        <w:rPr>
          <w:b/>
          <w:lang w:val="ru-RU"/>
        </w:rPr>
      </w:pPr>
    </w:p>
    <w:p w:rsidR="008D5FB5" w:rsidRDefault="008D5FB5" w:rsidP="008D5FB5">
      <w:pPr>
        <w:ind w:firstLine="567"/>
        <w:jc w:val="both"/>
        <w:rPr>
          <w:lang w:val="ru-RU"/>
        </w:rPr>
      </w:pPr>
      <w:r w:rsidRPr="008D5FB5">
        <w:rPr>
          <w:lang w:val="ru-RU"/>
        </w:rPr>
        <w:t xml:space="preserve">Целями изучения предмета «Литературное чтение на родном (русском) языке» являются: </w:t>
      </w:r>
    </w:p>
    <w:p w:rsidR="008D5FB5" w:rsidRDefault="008D5FB5" w:rsidP="008D5FB5">
      <w:pPr>
        <w:ind w:firstLine="567"/>
        <w:jc w:val="both"/>
        <w:rPr>
          <w:lang w:val="ru-RU"/>
        </w:rPr>
      </w:pPr>
      <w:r>
        <w:rPr>
          <w:lang w:val="ru-RU"/>
        </w:rPr>
        <w:t xml:space="preserve">- </w:t>
      </w:r>
      <w:r w:rsidRPr="008D5FB5">
        <w:rPr>
          <w:lang w:val="ru-RU"/>
        </w:rPr>
        <w:t xml:space="preserve">развитие читательских умений, воспитание ценностного отношения к русской литературе и русскому языку как существенной части родной культуры; </w:t>
      </w:r>
    </w:p>
    <w:p w:rsidR="008D5FB5" w:rsidRDefault="008D5FB5" w:rsidP="008D5FB5">
      <w:pPr>
        <w:ind w:firstLine="567"/>
        <w:jc w:val="both"/>
        <w:rPr>
          <w:lang w:val="ru-RU"/>
        </w:rPr>
      </w:pPr>
      <w:r>
        <w:rPr>
          <w:lang w:val="ru-RU"/>
        </w:rPr>
        <w:t xml:space="preserve">- </w:t>
      </w:r>
      <w:r w:rsidRPr="008D5FB5">
        <w:rPr>
          <w:lang w:val="ru-RU"/>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8D5FB5" w:rsidRDefault="008D5FB5" w:rsidP="008D5FB5">
      <w:pPr>
        <w:ind w:firstLine="567"/>
        <w:jc w:val="both"/>
        <w:rPr>
          <w:lang w:val="ru-RU"/>
        </w:rPr>
      </w:pPr>
      <w:r>
        <w:rPr>
          <w:lang w:val="ru-RU"/>
        </w:rPr>
        <w:t xml:space="preserve">- </w:t>
      </w:r>
      <w:r w:rsidRPr="008D5FB5">
        <w:rPr>
          <w:lang w:val="ru-RU"/>
        </w:rPr>
        <w:t xml:space="preserve">осознание исторической преемственности поколений, своей ответственности за сохранение русской культуры. </w:t>
      </w:r>
    </w:p>
    <w:p w:rsidR="008D5FB5" w:rsidRDefault="008D5FB5" w:rsidP="008D5FB5">
      <w:pPr>
        <w:ind w:firstLine="567"/>
        <w:jc w:val="both"/>
        <w:rPr>
          <w:lang w:val="ru-RU"/>
        </w:rPr>
      </w:pPr>
      <w:r w:rsidRPr="008D5FB5">
        <w:rPr>
          <w:lang w:val="ru-RU"/>
        </w:rPr>
        <w:t xml:space="preserve">В программе курса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Эти концептуальные положения определяют особенности курса «Литературное чтение на родном (русском) языке», отличающие его от курса «Литературное чтение», входящего в предметную область «Русский язык и литературное чтение». </w:t>
      </w:r>
    </w:p>
    <w:p w:rsidR="008D5FB5" w:rsidRDefault="008D5FB5" w:rsidP="008D5FB5">
      <w:pPr>
        <w:ind w:firstLine="567"/>
        <w:jc w:val="both"/>
        <w:rPr>
          <w:lang w:val="ru-RU"/>
        </w:rPr>
      </w:pPr>
      <w:r w:rsidRPr="008D5FB5">
        <w:rPr>
          <w:lang w:val="ru-RU"/>
        </w:rPr>
        <w:t xml:space="preserve">Специфика курса «Литературное чтение на родном (русском) языке» реализована благодаря: а) отбору произведений, в которых отражается русский национальный характер, обычаи, традиции русского народа,  духовные основы русской культуры; б) вниманию к тем произведениям русских писателей, в которых отражается мир русского детства: особенности воспитания ребенка в семье, его взаимоотношений со сверстниками и взрослыми, особенности восприятия ребенком окружающего мира; 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8D5FB5" w:rsidRDefault="008D5FB5" w:rsidP="008D5FB5">
      <w:pPr>
        <w:ind w:firstLine="567"/>
        <w:jc w:val="both"/>
        <w:rPr>
          <w:lang w:val="ru-RU"/>
        </w:rPr>
      </w:pPr>
      <w:r w:rsidRPr="008D5FB5">
        <w:rPr>
          <w:lang w:val="ru-RU"/>
        </w:rPr>
        <w:t xml:space="preserve">Русская литература обладает высочайшей степенью эмоционального воздействия на внутренний мир младшего школьника, возможностями приобщения к гуманистическим ценностям и культурно-историческому опыту своего народа. Обладая гуманистическим потенциалом, русская литература помогает воспитанию школьников в духе </w:t>
      </w:r>
      <w:r w:rsidRPr="008D5FB5">
        <w:rPr>
          <w:lang w:val="ru-RU"/>
        </w:rPr>
        <w:lastRenderedPageBreak/>
        <w:t xml:space="preserve">уважительного отношения к языку и культуре народов Российской Федерации и мира, овладению культурой межнационального общения. </w:t>
      </w:r>
    </w:p>
    <w:p w:rsidR="008D5FB5" w:rsidRDefault="008D5FB5" w:rsidP="008D5FB5">
      <w:pPr>
        <w:ind w:firstLine="567"/>
        <w:jc w:val="both"/>
        <w:rPr>
          <w:lang w:val="ru-RU"/>
        </w:rPr>
      </w:pPr>
      <w:r w:rsidRPr="008D5FB5">
        <w:rPr>
          <w:lang w:val="ru-RU"/>
        </w:rPr>
        <w:t xml:space="preserve">Курс «Литературное чтение на родном (русском) языке», основанный на тех же принципах, что и основной курс «Литературное чтение», предусматривает знакомство младших школьников с произведениями русской литературы, в которых наиболее ярко отражены духовные основы русской культуры, русский национальный характер, обычаи, традиции русского народа. </w:t>
      </w:r>
    </w:p>
    <w:p w:rsidR="008D5FB5" w:rsidRDefault="008D5FB5" w:rsidP="008D5FB5">
      <w:pPr>
        <w:ind w:firstLine="567"/>
        <w:jc w:val="both"/>
        <w:rPr>
          <w:lang w:val="ru-RU"/>
        </w:rPr>
      </w:pPr>
      <w:r w:rsidRPr="008D5FB5">
        <w:rPr>
          <w:lang w:val="ru-RU"/>
        </w:rPr>
        <w:t xml:space="preserve">Курс «Литературное чтение на родном (русском) языке» направлен на решение следующих задач:  </w:t>
      </w:r>
    </w:p>
    <w:p w:rsidR="008D5FB5" w:rsidRDefault="008D5FB5" w:rsidP="008D5FB5">
      <w:pPr>
        <w:ind w:firstLine="567"/>
        <w:jc w:val="both"/>
        <w:rPr>
          <w:lang w:val="ru-RU"/>
        </w:rPr>
      </w:pPr>
      <w:r>
        <w:rPr>
          <w:lang w:val="ru-RU"/>
        </w:rPr>
        <w:t xml:space="preserve">- </w:t>
      </w:r>
      <w:r w:rsidRPr="008D5FB5">
        <w:rPr>
          <w:lang w:val="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8D5FB5" w:rsidRDefault="008D5FB5" w:rsidP="008D5FB5">
      <w:pPr>
        <w:ind w:firstLine="567"/>
        <w:jc w:val="both"/>
        <w:rPr>
          <w:lang w:val="ru-RU"/>
        </w:rPr>
      </w:pPr>
      <w:r>
        <w:rPr>
          <w:lang w:val="ru-RU"/>
        </w:rPr>
        <w:t xml:space="preserve">- </w:t>
      </w:r>
      <w:r w:rsidRPr="008D5FB5">
        <w:rPr>
          <w:lang w:val="ru-RU"/>
        </w:rPr>
        <w:t>воспитание ценностного отношения к историко-культурному опыту русского народа, введение обучающегося в культурно-языковое</w:t>
      </w:r>
      <w:r>
        <w:rPr>
          <w:lang w:val="ru-RU"/>
        </w:rPr>
        <w:t xml:space="preserve"> </w:t>
      </w:r>
      <w:r w:rsidRPr="008D5FB5">
        <w:rPr>
          <w:lang w:val="ru-RU"/>
        </w:rPr>
        <w:t xml:space="preserve">пространство своего народа; </w:t>
      </w:r>
    </w:p>
    <w:p w:rsidR="008D5FB5" w:rsidRDefault="008D5FB5" w:rsidP="008D5FB5">
      <w:pPr>
        <w:ind w:firstLine="567"/>
        <w:jc w:val="both"/>
        <w:rPr>
          <w:lang w:val="ru-RU"/>
        </w:rPr>
      </w:pPr>
      <w:r>
        <w:rPr>
          <w:lang w:val="ru-RU"/>
        </w:rPr>
        <w:t xml:space="preserve">- </w:t>
      </w:r>
      <w:r w:rsidRPr="008D5FB5">
        <w:rPr>
          <w:lang w:val="ru-RU"/>
        </w:rPr>
        <w:t xml:space="preserve">формирование у младшего школьника интереса к русской литературе как источнику историко-культурных, нравственных, эстетических ценностей;  </w:t>
      </w:r>
    </w:p>
    <w:p w:rsidR="00571511" w:rsidRDefault="008D5FB5" w:rsidP="008D5FB5">
      <w:pPr>
        <w:ind w:firstLine="567"/>
        <w:jc w:val="both"/>
        <w:rPr>
          <w:lang w:val="ru-RU"/>
        </w:rPr>
      </w:pPr>
      <w:r>
        <w:rPr>
          <w:lang w:val="ru-RU"/>
        </w:rPr>
        <w:t xml:space="preserve">- </w:t>
      </w:r>
      <w:r w:rsidRPr="008D5FB5">
        <w:rPr>
          <w:lang w:val="ru-RU"/>
        </w:rPr>
        <w:t>формирование представлений об основных нравственно-этических ценностях, значимых для национального русского сознания и отраженных в родной литературе;</w:t>
      </w:r>
    </w:p>
    <w:p w:rsidR="00571511" w:rsidRDefault="00571511" w:rsidP="008D5FB5">
      <w:pPr>
        <w:ind w:firstLine="567"/>
        <w:jc w:val="both"/>
        <w:rPr>
          <w:lang w:val="ru-RU"/>
        </w:rPr>
      </w:pPr>
      <w:r>
        <w:rPr>
          <w:lang w:val="ru-RU"/>
        </w:rPr>
        <w:t>-</w:t>
      </w:r>
      <w:r w:rsidR="008D5FB5" w:rsidRPr="008D5FB5">
        <w:rPr>
          <w:lang w:val="ru-RU"/>
        </w:rPr>
        <w:t xml:space="preserve"> обогащение знаний о художественно-эстетических возможностях русского языка на основе изучения произведений русской литературы;  </w:t>
      </w:r>
    </w:p>
    <w:p w:rsidR="00571511" w:rsidRDefault="00571511" w:rsidP="008D5FB5">
      <w:pPr>
        <w:ind w:firstLine="567"/>
        <w:jc w:val="both"/>
        <w:rPr>
          <w:lang w:val="ru-RU"/>
        </w:rPr>
      </w:pPr>
      <w:r>
        <w:rPr>
          <w:lang w:val="ru-RU"/>
        </w:rPr>
        <w:t xml:space="preserve">- </w:t>
      </w:r>
      <w:r w:rsidR="008D5FB5" w:rsidRPr="008D5FB5">
        <w:rPr>
          <w:lang w:val="ru-RU"/>
        </w:rPr>
        <w:t xml:space="preserve">формирование потребности в постоянном чтении для развития личности, для речевого самосовершенствования;  </w:t>
      </w:r>
    </w:p>
    <w:p w:rsidR="00571511" w:rsidRDefault="00571511" w:rsidP="008D5FB5">
      <w:pPr>
        <w:ind w:firstLine="567"/>
        <w:jc w:val="both"/>
        <w:rPr>
          <w:lang w:val="ru-RU"/>
        </w:rPr>
      </w:pPr>
      <w:r>
        <w:rPr>
          <w:lang w:val="ru-RU"/>
        </w:rPr>
        <w:t xml:space="preserve">- </w:t>
      </w:r>
      <w:r w:rsidR="008D5FB5" w:rsidRPr="008D5FB5">
        <w:rPr>
          <w:lang w:val="ru-RU"/>
        </w:rPr>
        <w:t xml:space="preserve">совершенствование читательских умений понимать и оценивать содержание и специфику различных текстов, участвовать в их обсуждении;  </w:t>
      </w:r>
    </w:p>
    <w:p w:rsidR="00571511" w:rsidRDefault="00571511" w:rsidP="008D5FB5">
      <w:pPr>
        <w:ind w:firstLine="567"/>
        <w:jc w:val="both"/>
        <w:rPr>
          <w:lang w:val="ru-RU"/>
        </w:rPr>
      </w:pPr>
      <w:r>
        <w:rPr>
          <w:lang w:val="ru-RU"/>
        </w:rPr>
        <w:t xml:space="preserve">- </w:t>
      </w:r>
      <w:r w:rsidR="008D5FB5" w:rsidRPr="008D5FB5">
        <w:rPr>
          <w:lang w:val="ru-RU"/>
        </w:rPr>
        <w:t xml:space="preserve">развитие всех видов речевой деятельности, приобретение опыта создания устных и письменных высказываний о прочитанном. </w:t>
      </w:r>
    </w:p>
    <w:p w:rsidR="00571511" w:rsidRDefault="008D5FB5" w:rsidP="008D5FB5">
      <w:pPr>
        <w:ind w:firstLine="567"/>
        <w:jc w:val="both"/>
        <w:rPr>
          <w:lang w:val="ru-RU"/>
        </w:rPr>
      </w:pPr>
      <w:r w:rsidRPr="008D5FB5">
        <w:rPr>
          <w:lang w:val="ru-RU"/>
        </w:rP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коммуникативной компетенции.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Еще одной общей чертой двух курсов является концентрирование их содержания вокруг интересов и запросов ребенка младшего школьного возраста, что находит отражение в специфике выбранных произведений. Данная программа соотносится с «Примерной программой по учебному предмету «Родн</w:t>
      </w:r>
      <w:r w:rsidR="00571511">
        <w:rPr>
          <w:lang w:val="ru-RU"/>
        </w:rPr>
        <w:t xml:space="preserve">ой язык (русский)» </w:t>
      </w:r>
      <w:r w:rsidRPr="008D5FB5">
        <w:rPr>
          <w:lang w:val="ru-RU"/>
        </w:rPr>
        <w:t xml:space="preserve"> для образовательных организаций, реализующих программы начального общего образования» на уровне: целевые установок, концептуальных основ построения курсов; принципов отбора содержания; координации осваиваемых младшими школьниками ключевых понятий. </w:t>
      </w:r>
    </w:p>
    <w:p w:rsidR="00EC4440" w:rsidRDefault="008D5FB5" w:rsidP="008D5FB5">
      <w:pPr>
        <w:ind w:firstLine="567"/>
        <w:jc w:val="both"/>
        <w:rPr>
          <w:lang w:val="ru-RU"/>
        </w:rPr>
      </w:pPr>
      <w:r w:rsidRPr="008D5FB5">
        <w:rPr>
          <w:lang w:val="ru-RU"/>
        </w:rPr>
        <w:t xml:space="preserve">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Содержание курса «Литературное чтение на родном (русском) языке» не предусматривает дублирования произведений, изучаемых в основном курсе литературного чтения. Курс предназначен для расширения литературного и культурного кругозора младших </w:t>
      </w:r>
      <w:r w:rsidRPr="008D5FB5">
        <w:rPr>
          <w:lang w:val="ru-RU"/>
        </w:rPr>
        <w:lastRenderedPageBreak/>
        <w:t>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для чтения и изучения младшим школьникам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571511" w:rsidRDefault="00571511" w:rsidP="008D5FB5">
      <w:pPr>
        <w:ind w:firstLine="567"/>
        <w:jc w:val="both"/>
        <w:rPr>
          <w:lang w:val="ru-RU"/>
        </w:rPr>
      </w:pPr>
    </w:p>
    <w:p w:rsidR="00571511" w:rsidRDefault="00571511" w:rsidP="00571511">
      <w:pPr>
        <w:pStyle w:val="Zag3"/>
        <w:tabs>
          <w:tab w:val="left" w:leader="dot" w:pos="624"/>
        </w:tabs>
        <w:spacing w:after="0" w:line="240" w:lineRule="auto"/>
        <w:ind w:firstLine="851"/>
        <w:rPr>
          <w:rStyle w:val="Zag11"/>
          <w:rFonts w:eastAsia="@Arial Unicode MS"/>
          <w:b/>
          <w:u w:val="single"/>
          <w:lang w:val="ru-RU"/>
        </w:rPr>
      </w:pPr>
      <w:r w:rsidRPr="00626ED6">
        <w:rPr>
          <w:rStyle w:val="Zag11"/>
          <w:rFonts w:eastAsia="@Arial Unicode MS"/>
          <w:b/>
          <w:u w:val="single"/>
          <w:lang w:val="ru-RU"/>
        </w:rPr>
        <w:t>Ценностные ориентиры содержания учебного предмета</w:t>
      </w:r>
    </w:p>
    <w:p w:rsidR="00571511" w:rsidRPr="00626ED6" w:rsidRDefault="00571511" w:rsidP="00571511">
      <w:pPr>
        <w:pStyle w:val="Zag3"/>
        <w:tabs>
          <w:tab w:val="left" w:leader="dot" w:pos="624"/>
        </w:tabs>
        <w:spacing w:after="0" w:line="240" w:lineRule="auto"/>
        <w:ind w:firstLine="851"/>
        <w:rPr>
          <w:rStyle w:val="Zag11"/>
          <w:rFonts w:eastAsia="@Arial Unicode MS"/>
          <w:b/>
          <w:u w:val="single"/>
          <w:lang w:val="ru-RU"/>
        </w:rPr>
      </w:pPr>
    </w:p>
    <w:p w:rsidR="00571511" w:rsidRDefault="00571511" w:rsidP="008D5FB5">
      <w:pPr>
        <w:ind w:firstLine="567"/>
        <w:jc w:val="both"/>
        <w:rPr>
          <w:lang w:val="ru-RU"/>
        </w:rPr>
      </w:pPr>
      <w:r w:rsidRPr="00571511">
        <w:rPr>
          <w:lang w:val="ru-RU"/>
        </w:rPr>
        <w:t xml:space="preserve">Результаты изучения литературного чтения на русском родном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571511" w:rsidRDefault="00571511" w:rsidP="008D5FB5">
      <w:pPr>
        <w:ind w:firstLine="567"/>
        <w:jc w:val="both"/>
        <w:rPr>
          <w:lang w:val="ru-RU"/>
        </w:rPr>
      </w:pPr>
      <w:r w:rsidRPr="00571511">
        <w:rPr>
          <w:lang w:val="ru-RU"/>
        </w:rPr>
        <w:t xml:space="preserve">Реализация программы обеспечивает достижение следующих </w:t>
      </w:r>
      <w:r w:rsidRPr="00571511">
        <w:rPr>
          <w:b/>
          <w:i/>
          <w:lang w:val="ru-RU"/>
        </w:rPr>
        <w:t>личностных результатов:</w:t>
      </w:r>
      <w:r w:rsidRPr="00571511">
        <w:rPr>
          <w:lang w:val="ru-RU"/>
        </w:rPr>
        <w:t xml:space="preserve"> осознание основ российской гражданской идентичности, развитие чувства гордости за свою Родину, российский народ и историю России, осознание своей этнической и национальной принадлежности; понимание ценностей многонационального российского общества, осознание важности уважительного отношения к истории и культуре других народов; становление гуманистических и демократических ценностных ориентаций; развитие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 принятие и освоение социальной роли обучающегося, развитие мотивов учебной деятельности и формирование личностного смысла учения; совершенствование навыков сотрудничества со сверстниками, умения не создавать конфликтов и находить выходы из спорных ситуаций. </w:t>
      </w:r>
    </w:p>
    <w:p w:rsidR="00571511" w:rsidRPr="00571511" w:rsidRDefault="00571511" w:rsidP="008D5FB5">
      <w:pPr>
        <w:ind w:firstLine="567"/>
        <w:jc w:val="both"/>
        <w:rPr>
          <w:b/>
          <w:i/>
          <w:lang w:val="ru-RU"/>
        </w:rPr>
      </w:pPr>
      <w:r w:rsidRPr="00571511">
        <w:rPr>
          <w:lang w:val="ru-RU"/>
        </w:rPr>
        <w:t xml:space="preserve">Реализация программы обеспечивает достижение следующих </w:t>
      </w:r>
      <w:r w:rsidRPr="00571511">
        <w:rPr>
          <w:b/>
          <w:i/>
          <w:lang w:val="ru-RU"/>
        </w:rPr>
        <w:t xml:space="preserve">метапредметных результатов: </w:t>
      </w:r>
    </w:p>
    <w:p w:rsidR="00571511" w:rsidRDefault="00571511" w:rsidP="008D5FB5">
      <w:pPr>
        <w:ind w:firstLine="567"/>
        <w:jc w:val="both"/>
        <w:rPr>
          <w:lang w:val="ru-RU"/>
        </w:rPr>
      </w:pPr>
      <w:r w:rsidRPr="00571511">
        <w:rPr>
          <w:lang w:val="ru-RU"/>
        </w:rPr>
        <w:t xml:space="preserve">1) познавательные универсальные учебные действия: освоение способов решения проблем творческого и поискового характера; совершенствование умений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совершенствование умения готовить свое выступление, соблюдая нормы этики и этикета; </w:t>
      </w:r>
    </w:p>
    <w:p w:rsidR="00571511" w:rsidRDefault="00571511" w:rsidP="008D5FB5">
      <w:pPr>
        <w:ind w:firstLine="567"/>
        <w:jc w:val="both"/>
        <w:rPr>
          <w:lang w:val="ru-RU"/>
        </w:rPr>
      </w:pPr>
      <w:r w:rsidRPr="00571511">
        <w:rPr>
          <w:lang w:val="ru-RU"/>
        </w:rPr>
        <w:t xml:space="preserve">2) коммуникативные универсальные учебные действия: развитие умений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совершенствование умений определять общую цель и пути ее достижения, договариваться о распределении функций и ролей в совместной деятельности; </w:t>
      </w:r>
    </w:p>
    <w:p w:rsidR="00571511" w:rsidRDefault="00571511" w:rsidP="008D5FB5">
      <w:pPr>
        <w:ind w:firstLine="567"/>
        <w:jc w:val="both"/>
        <w:rPr>
          <w:lang w:val="ru-RU"/>
        </w:rPr>
      </w:pPr>
      <w:r w:rsidRPr="00571511">
        <w:rPr>
          <w:lang w:val="ru-RU"/>
        </w:rPr>
        <w:t xml:space="preserve">3) регулятивные универсальные учебные действия: развитие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овладение начальными формами познавательной и личностной рефлексии. </w:t>
      </w:r>
    </w:p>
    <w:p w:rsidR="00571511" w:rsidRPr="00571511" w:rsidRDefault="00571511" w:rsidP="008D5FB5">
      <w:pPr>
        <w:ind w:firstLine="567"/>
        <w:jc w:val="both"/>
        <w:rPr>
          <w:b/>
          <w:i/>
          <w:lang w:val="ru-RU"/>
        </w:rPr>
      </w:pPr>
      <w:r w:rsidRPr="00571511">
        <w:rPr>
          <w:lang w:val="ru-RU"/>
        </w:rPr>
        <w:t xml:space="preserve">Реализация программы обеспечивает достижение следующих </w:t>
      </w:r>
      <w:r w:rsidRPr="00571511">
        <w:rPr>
          <w:b/>
          <w:i/>
          <w:lang w:val="ru-RU"/>
        </w:rPr>
        <w:t xml:space="preserve">предметных результатов: </w:t>
      </w:r>
    </w:p>
    <w:p w:rsidR="002813E8" w:rsidRDefault="00571511" w:rsidP="008D5FB5">
      <w:pPr>
        <w:ind w:firstLine="567"/>
        <w:jc w:val="both"/>
        <w:rPr>
          <w:lang w:val="ru-RU"/>
        </w:rPr>
      </w:pPr>
      <w:r w:rsidRPr="00571511">
        <w:rPr>
          <w:lang w:val="ru-RU"/>
        </w:rPr>
        <w:t xml:space="preserve">1) </w:t>
      </w:r>
      <w:r w:rsidRPr="002813E8">
        <w:rPr>
          <w:b/>
          <w:i/>
          <w:lang w:val="ru-RU"/>
        </w:rPr>
        <w:t xml:space="preserve">Выпускник научится: </w:t>
      </w:r>
      <w:r w:rsidRPr="00571511">
        <w:rPr>
          <w:lang w:val="ru-RU"/>
        </w:rPr>
        <w:t xml:space="preserve">понимать родную русскую литературу как национально-культурную ценность народа, как особый способ познания жизни, как явление национальной и мировой культуры, средство сохранения и передачи нравственных ценностей и традиций; осознавать коммуникативноэстетические возможности русского языка на основе изучения произведений русской литературы; осознавать значимость </w:t>
      </w:r>
      <w:r w:rsidRPr="00571511">
        <w:rPr>
          <w:lang w:val="ru-RU"/>
        </w:rPr>
        <w:lastRenderedPageBreak/>
        <w:t xml:space="preserve">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позицию автора художественного текста, давать и обосновывать нравственную оценку поступков героев; 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 совершенствовать в процессе чтения произведений русской литературы читательские умения: чтение вслух и про себя, владение элементарными приемами интерпретации, анализа и преобразования художественных, научно-популярных и учебных текстов; применять опыт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 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 </w:t>
      </w:r>
    </w:p>
    <w:p w:rsidR="00571511" w:rsidRDefault="00571511" w:rsidP="008D5FB5">
      <w:pPr>
        <w:ind w:firstLine="567"/>
        <w:jc w:val="both"/>
        <w:rPr>
          <w:lang w:val="ru-RU"/>
        </w:rPr>
      </w:pPr>
      <w:r w:rsidRPr="00571511">
        <w:rPr>
          <w:lang w:val="ru-RU"/>
        </w:rPr>
        <w:t xml:space="preserve">2) </w:t>
      </w:r>
      <w:r w:rsidRPr="002813E8">
        <w:rPr>
          <w:b/>
          <w:i/>
          <w:lang w:val="ru-RU"/>
        </w:rPr>
        <w:t>Выпускник получит возможность научиться:</w:t>
      </w:r>
      <w:r w:rsidRPr="00571511">
        <w:rPr>
          <w:lang w:val="ru-RU"/>
        </w:rPr>
        <w:t xml:space="preserve"> воспринимать художественнуюлитературу как один из видов искусства, соотносить впечатления от прочитанных (прослушанных) произведений с впечатлениями от других видов искусства; создавать серии иллюстраций по содержанию прочитанного (прослушанного) произведения; пересказывать литературное произведение от имени одного из действующих лиц; писать сочинения по поводу прочитанного в виде читательских аннотации или отзыва; создавать проекты в виде текста или презентаций с аудиовизуальной поддержкой и пояснениями.</w:t>
      </w:r>
    </w:p>
    <w:p w:rsidR="002813E8" w:rsidRPr="00571511" w:rsidRDefault="002813E8" w:rsidP="008D5FB5">
      <w:pPr>
        <w:ind w:firstLine="567"/>
        <w:jc w:val="both"/>
        <w:rPr>
          <w:lang w:val="ru-RU"/>
        </w:rPr>
      </w:pPr>
    </w:p>
    <w:p w:rsidR="002813E8" w:rsidRDefault="002813E8" w:rsidP="002813E8">
      <w:pPr>
        <w:jc w:val="center"/>
        <w:rPr>
          <w:b/>
          <w:i/>
          <w:lang w:val="ru-RU"/>
        </w:rPr>
      </w:pPr>
      <w:r w:rsidRPr="002813E8">
        <w:rPr>
          <w:b/>
          <w:i/>
          <w:lang w:val="ru-RU"/>
        </w:rPr>
        <w:t>Содержание учебного предмета «Литературное чтение на родном (русском) языке»</w:t>
      </w:r>
    </w:p>
    <w:p w:rsidR="002813E8" w:rsidRDefault="002813E8" w:rsidP="002813E8">
      <w:pPr>
        <w:jc w:val="center"/>
        <w:rPr>
          <w:lang w:val="ru-RU"/>
        </w:rPr>
      </w:pPr>
    </w:p>
    <w:p w:rsidR="002813E8" w:rsidRDefault="002813E8" w:rsidP="008D5FB5">
      <w:pPr>
        <w:ind w:firstLine="567"/>
        <w:jc w:val="both"/>
        <w:rPr>
          <w:lang w:val="ru-RU"/>
        </w:rPr>
      </w:pPr>
      <w:r w:rsidRPr="002813E8">
        <w:rPr>
          <w:b/>
          <w:i/>
          <w:lang w:val="ru-RU"/>
        </w:rPr>
        <w:t>Виды речевой и читательской деятельности</w:t>
      </w:r>
      <w:r w:rsidRPr="002813E8">
        <w:rPr>
          <w:lang w:val="ru-RU"/>
        </w:rPr>
        <w:t xml:space="preserve"> </w:t>
      </w:r>
    </w:p>
    <w:p w:rsidR="002813E8" w:rsidRDefault="002813E8" w:rsidP="008D5FB5">
      <w:pPr>
        <w:ind w:firstLine="567"/>
        <w:jc w:val="both"/>
        <w:rPr>
          <w:lang w:val="ru-RU"/>
        </w:rPr>
      </w:pPr>
      <w:r w:rsidRPr="002813E8">
        <w:rPr>
          <w:b/>
          <w:lang w:val="ru-RU"/>
        </w:rPr>
        <w:t>Аудирование (слушание)</w:t>
      </w:r>
      <w:r w:rsidRPr="002813E8">
        <w:rPr>
          <w:lang w:val="ru-RU"/>
        </w:rPr>
        <w:t xml:space="preserve"> </w:t>
      </w:r>
    </w:p>
    <w:p w:rsidR="002813E8" w:rsidRDefault="002813E8" w:rsidP="008D5FB5">
      <w:pPr>
        <w:ind w:firstLine="567"/>
        <w:jc w:val="both"/>
        <w:rPr>
          <w:lang w:val="ru-RU"/>
        </w:rPr>
      </w:pPr>
      <w:r w:rsidRPr="002813E8">
        <w:rPr>
          <w:lang w:val="ru-RU"/>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2813E8" w:rsidRDefault="002813E8" w:rsidP="008D5FB5">
      <w:pPr>
        <w:ind w:firstLine="567"/>
        <w:jc w:val="both"/>
        <w:rPr>
          <w:lang w:val="ru-RU"/>
        </w:rPr>
      </w:pPr>
      <w:r w:rsidRPr="002813E8">
        <w:rPr>
          <w:b/>
          <w:lang w:val="ru-RU"/>
        </w:rPr>
        <w:t>Чтение</w:t>
      </w:r>
      <w:r w:rsidRPr="002813E8">
        <w:rPr>
          <w:lang w:val="ru-RU"/>
        </w:rPr>
        <w:t xml:space="preserve"> </w:t>
      </w:r>
    </w:p>
    <w:p w:rsidR="002813E8" w:rsidRDefault="002813E8" w:rsidP="008D5FB5">
      <w:pPr>
        <w:ind w:firstLine="567"/>
        <w:jc w:val="both"/>
        <w:rPr>
          <w:lang w:val="ru-RU"/>
        </w:rPr>
      </w:pPr>
      <w:r w:rsidRPr="002813E8">
        <w:rPr>
          <w:b/>
          <w:i/>
          <w:lang w:val="ru-RU"/>
        </w:rPr>
        <w:t>Чтение вслух.</w:t>
      </w:r>
      <w:r w:rsidRPr="002813E8">
        <w:rPr>
          <w:lang w:val="ru-RU"/>
        </w:rPr>
        <w:t xml:space="preserve"> </w:t>
      </w:r>
    </w:p>
    <w:p w:rsidR="002813E8" w:rsidRDefault="002813E8" w:rsidP="008D5FB5">
      <w:pPr>
        <w:ind w:firstLine="567"/>
        <w:jc w:val="both"/>
        <w:rPr>
          <w:lang w:val="ru-RU"/>
        </w:rPr>
      </w:pPr>
      <w:r w:rsidRPr="002813E8">
        <w:rPr>
          <w:lang w:val="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 </w:t>
      </w:r>
    </w:p>
    <w:p w:rsidR="002813E8" w:rsidRDefault="002813E8" w:rsidP="008D5FB5">
      <w:pPr>
        <w:ind w:firstLine="567"/>
        <w:jc w:val="both"/>
        <w:rPr>
          <w:lang w:val="ru-RU"/>
        </w:rPr>
      </w:pPr>
      <w:r w:rsidRPr="002813E8">
        <w:rPr>
          <w:b/>
          <w:i/>
          <w:lang w:val="ru-RU"/>
        </w:rPr>
        <w:t>Чтение про себя.</w:t>
      </w:r>
      <w:r w:rsidRPr="002813E8">
        <w:rPr>
          <w:lang w:val="ru-RU"/>
        </w:rPr>
        <w:t xml:space="preserve"> </w:t>
      </w:r>
    </w:p>
    <w:p w:rsidR="002813E8" w:rsidRDefault="002813E8" w:rsidP="008D5FB5">
      <w:pPr>
        <w:ind w:firstLine="567"/>
        <w:jc w:val="both"/>
        <w:rPr>
          <w:lang w:val="ru-RU"/>
        </w:rPr>
      </w:pPr>
      <w:r w:rsidRPr="002813E8">
        <w:rPr>
          <w:lang w:val="ru-RU"/>
        </w:rPr>
        <w:t xml:space="preserve">Осознание при чтении про себя смысла доступных по объему и жанру произведений. Понимание особенностей разных видов чтения. </w:t>
      </w:r>
    </w:p>
    <w:p w:rsidR="002813E8" w:rsidRDefault="002813E8" w:rsidP="008D5FB5">
      <w:pPr>
        <w:ind w:firstLine="567"/>
        <w:jc w:val="both"/>
        <w:rPr>
          <w:lang w:val="ru-RU"/>
        </w:rPr>
      </w:pPr>
      <w:r w:rsidRPr="002813E8">
        <w:rPr>
          <w:b/>
          <w:i/>
          <w:lang w:val="ru-RU"/>
        </w:rPr>
        <w:t>Чтение произведений устного народного творчества:</w:t>
      </w:r>
      <w:r w:rsidRPr="002813E8">
        <w:rPr>
          <w:lang w:val="ru-RU"/>
        </w:rPr>
        <w:t xml:space="preserve"> </w:t>
      </w:r>
    </w:p>
    <w:p w:rsidR="002813E8" w:rsidRDefault="002813E8" w:rsidP="008D5FB5">
      <w:pPr>
        <w:ind w:firstLine="567"/>
        <w:jc w:val="both"/>
        <w:rPr>
          <w:lang w:val="ru-RU"/>
        </w:rPr>
      </w:pPr>
      <w:r w:rsidRPr="002813E8">
        <w:rPr>
          <w:lang w:val="ru-RU"/>
        </w:rPr>
        <w:t xml:space="preserve">русский фольклорный текст как источник познания ценностей и традиций народа. </w:t>
      </w:r>
    </w:p>
    <w:p w:rsidR="002813E8" w:rsidRDefault="002813E8" w:rsidP="008D5FB5">
      <w:pPr>
        <w:ind w:firstLine="567"/>
        <w:jc w:val="both"/>
        <w:rPr>
          <w:lang w:val="ru-RU"/>
        </w:rPr>
      </w:pPr>
      <w:r w:rsidRPr="002813E8">
        <w:rPr>
          <w:b/>
          <w:i/>
          <w:lang w:val="ru-RU"/>
        </w:rPr>
        <w:t>Чтение текстов художественных произведений</w:t>
      </w:r>
      <w:r w:rsidRPr="002813E8">
        <w:rPr>
          <w:lang w:val="ru-RU"/>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вера, </w:t>
      </w:r>
      <w:r w:rsidRPr="002813E8">
        <w:rPr>
          <w:lang w:val="ru-RU"/>
        </w:rPr>
        <w:lastRenderedPageBreak/>
        <w:t xml:space="preserve">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2813E8" w:rsidRDefault="002813E8" w:rsidP="008D5FB5">
      <w:pPr>
        <w:ind w:firstLine="567"/>
        <w:jc w:val="both"/>
        <w:rPr>
          <w:lang w:val="ru-RU"/>
        </w:rPr>
      </w:pPr>
      <w:r w:rsidRPr="002813E8">
        <w:rPr>
          <w:lang w:val="ru-RU"/>
        </w:rPr>
        <w:t>Мир русского детства: взросление, особенность отношений с</w:t>
      </w:r>
      <w:r>
        <w:rPr>
          <w:lang w:val="ru-RU"/>
        </w:rPr>
        <w:t xml:space="preserve"> </w:t>
      </w:r>
      <w:r w:rsidRPr="002813E8">
        <w:rPr>
          <w:lang w:val="ru-RU"/>
        </w:rPr>
        <w:t xml:space="preserve">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 </w:t>
      </w:r>
    </w:p>
    <w:p w:rsidR="002813E8" w:rsidRDefault="002813E8" w:rsidP="008D5FB5">
      <w:pPr>
        <w:ind w:firstLine="567"/>
        <w:jc w:val="both"/>
        <w:rPr>
          <w:lang w:val="ru-RU"/>
        </w:rPr>
      </w:pPr>
      <w:r w:rsidRPr="002813E8">
        <w:rPr>
          <w:lang w:val="ru-RU"/>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 </w:t>
      </w:r>
    </w:p>
    <w:p w:rsidR="002813E8" w:rsidRDefault="002813E8" w:rsidP="008D5FB5">
      <w:pPr>
        <w:ind w:firstLine="567"/>
        <w:jc w:val="both"/>
        <w:rPr>
          <w:lang w:val="ru-RU"/>
        </w:rPr>
      </w:pPr>
      <w:r w:rsidRPr="002813E8">
        <w:rPr>
          <w:b/>
          <w:i/>
          <w:lang w:val="ru-RU"/>
        </w:rPr>
        <w:t>Чтение информационных текстов:</w:t>
      </w:r>
      <w:r w:rsidRPr="002813E8">
        <w:rPr>
          <w:lang w:val="ru-RU"/>
        </w:rPr>
        <w:t xml:space="preserve"> историко-культурный комментарий к произведениям, отдельные факты биографии авторов изучаемых текстов. </w:t>
      </w:r>
    </w:p>
    <w:p w:rsidR="002813E8" w:rsidRDefault="002813E8" w:rsidP="008D5FB5">
      <w:pPr>
        <w:ind w:firstLine="567"/>
        <w:jc w:val="both"/>
        <w:rPr>
          <w:lang w:val="ru-RU"/>
        </w:rPr>
      </w:pPr>
    </w:p>
    <w:p w:rsidR="002813E8" w:rsidRPr="002813E8" w:rsidRDefault="002813E8" w:rsidP="008D5FB5">
      <w:pPr>
        <w:ind w:firstLine="567"/>
        <w:jc w:val="both"/>
        <w:rPr>
          <w:b/>
          <w:lang w:val="ru-RU"/>
        </w:rPr>
      </w:pPr>
      <w:r w:rsidRPr="002813E8">
        <w:rPr>
          <w:b/>
          <w:lang w:val="ru-RU"/>
        </w:rPr>
        <w:t>Говорение</w:t>
      </w:r>
      <w:r w:rsidRPr="002813E8">
        <w:rPr>
          <w:lang w:val="ru-RU"/>
        </w:rPr>
        <w:t xml:space="preserve"> </w:t>
      </w:r>
      <w:r w:rsidRPr="002813E8">
        <w:rPr>
          <w:b/>
          <w:lang w:val="ru-RU"/>
        </w:rPr>
        <w:t xml:space="preserve">(культура речевого общения) </w:t>
      </w:r>
    </w:p>
    <w:p w:rsidR="00131911" w:rsidRDefault="002813E8" w:rsidP="008D5FB5">
      <w:pPr>
        <w:ind w:firstLine="567"/>
        <w:jc w:val="both"/>
        <w:rPr>
          <w:lang w:val="ru-RU"/>
        </w:rPr>
      </w:pPr>
      <w:r w:rsidRPr="00131911">
        <w:rPr>
          <w:b/>
          <w:i/>
          <w:lang w:val="ru-RU"/>
        </w:rPr>
        <w:t>Диалогическая и монологическая речь.</w:t>
      </w:r>
      <w:r w:rsidRPr="002813E8">
        <w:rPr>
          <w:lang w:val="ru-RU"/>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131911" w:rsidRDefault="002813E8" w:rsidP="008D5FB5">
      <w:pPr>
        <w:ind w:firstLine="567"/>
        <w:jc w:val="both"/>
        <w:rPr>
          <w:lang w:val="ru-RU"/>
        </w:rPr>
      </w:pPr>
      <w:r w:rsidRPr="002813E8">
        <w:rPr>
          <w:lang w:val="ru-RU"/>
        </w:rPr>
        <w:t xml:space="preserve">Соблюдение в учебных ситуациях этикетных форм и устойчивых формул‚ принципов этикетного общения, лежащих в основе национального речевого этикета. </w:t>
      </w:r>
    </w:p>
    <w:p w:rsidR="00131911" w:rsidRDefault="002813E8" w:rsidP="008D5FB5">
      <w:pPr>
        <w:ind w:firstLine="567"/>
        <w:jc w:val="both"/>
        <w:rPr>
          <w:lang w:val="ru-RU"/>
        </w:rPr>
      </w:pPr>
      <w:r w:rsidRPr="002813E8">
        <w:rPr>
          <w:lang w:val="ru-RU"/>
        </w:rPr>
        <w:t xml:space="preserve">Декламирование (чтение наизусть) стихотворных произведений по выбору учащихся. </w:t>
      </w:r>
    </w:p>
    <w:p w:rsidR="00131911" w:rsidRDefault="00131911" w:rsidP="008D5FB5">
      <w:pPr>
        <w:ind w:firstLine="567"/>
        <w:jc w:val="both"/>
        <w:rPr>
          <w:lang w:val="ru-RU"/>
        </w:rPr>
      </w:pPr>
    </w:p>
    <w:p w:rsidR="00131911" w:rsidRPr="00131911" w:rsidRDefault="002813E8" w:rsidP="008D5FB5">
      <w:pPr>
        <w:ind w:firstLine="567"/>
        <w:jc w:val="both"/>
        <w:rPr>
          <w:b/>
          <w:lang w:val="ru-RU"/>
        </w:rPr>
      </w:pPr>
      <w:r w:rsidRPr="00131911">
        <w:rPr>
          <w:b/>
          <w:lang w:val="ru-RU"/>
        </w:rPr>
        <w:t xml:space="preserve">Письмо (культура письменной речи) </w:t>
      </w:r>
    </w:p>
    <w:p w:rsidR="00131911" w:rsidRDefault="002813E8" w:rsidP="008D5FB5">
      <w:pPr>
        <w:ind w:firstLine="567"/>
        <w:jc w:val="both"/>
        <w:rPr>
          <w:lang w:val="ru-RU"/>
        </w:rPr>
      </w:pPr>
      <w:r w:rsidRPr="002813E8">
        <w:rPr>
          <w:lang w:val="ru-RU"/>
        </w:rPr>
        <w:t xml:space="preserve">Создание небольших по объему письменных высказываний по проблемам, поставленным в изучаемых произведениях. </w:t>
      </w:r>
    </w:p>
    <w:p w:rsidR="00131911" w:rsidRDefault="00131911" w:rsidP="008D5FB5">
      <w:pPr>
        <w:ind w:firstLine="567"/>
        <w:jc w:val="both"/>
        <w:rPr>
          <w:lang w:val="ru-RU"/>
        </w:rPr>
      </w:pPr>
    </w:p>
    <w:p w:rsidR="00131911" w:rsidRPr="00131911" w:rsidRDefault="002813E8" w:rsidP="008D5FB5">
      <w:pPr>
        <w:ind w:firstLine="567"/>
        <w:jc w:val="both"/>
        <w:rPr>
          <w:b/>
          <w:lang w:val="ru-RU"/>
        </w:rPr>
      </w:pPr>
      <w:r w:rsidRPr="00131911">
        <w:rPr>
          <w:b/>
          <w:lang w:val="ru-RU"/>
        </w:rPr>
        <w:t xml:space="preserve">Библиографическая культура </w:t>
      </w:r>
    </w:p>
    <w:p w:rsidR="00131911" w:rsidRDefault="002813E8" w:rsidP="008D5FB5">
      <w:pPr>
        <w:ind w:firstLine="567"/>
        <w:jc w:val="both"/>
        <w:rPr>
          <w:lang w:val="ru-RU"/>
        </w:rPr>
      </w:pPr>
      <w:r w:rsidRPr="002813E8">
        <w:rPr>
          <w:lang w:val="ru-RU"/>
        </w:rPr>
        <w:t xml:space="preserve">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 </w:t>
      </w:r>
    </w:p>
    <w:p w:rsidR="00131911" w:rsidRDefault="00131911" w:rsidP="008D5FB5">
      <w:pPr>
        <w:ind w:firstLine="567"/>
        <w:jc w:val="both"/>
        <w:rPr>
          <w:lang w:val="ru-RU"/>
        </w:rPr>
      </w:pPr>
    </w:p>
    <w:p w:rsidR="00131911" w:rsidRPr="00131911" w:rsidRDefault="002813E8" w:rsidP="008D5FB5">
      <w:pPr>
        <w:ind w:firstLine="567"/>
        <w:jc w:val="both"/>
        <w:rPr>
          <w:b/>
          <w:i/>
          <w:lang w:val="ru-RU"/>
        </w:rPr>
      </w:pPr>
      <w:r w:rsidRPr="00131911">
        <w:rPr>
          <w:b/>
          <w:i/>
          <w:lang w:val="ru-RU"/>
        </w:rPr>
        <w:t xml:space="preserve">Круг чтения </w:t>
      </w:r>
    </w:p>
    <w:p w:rsidR="00131911" w:rsidRDefault="002813E8" w:rsidP="008D5FB5">
      <w:pPr>
        <w:ind w:firstLine="567"/>
        <w:jc w:val="both"/>
        <w:rPr>
          <w:lang w:val="ru-RU"/>
        </w:rPr>
      </w:pPr>
      <w:r w:rsidRPr="002813E8">
        <w:rPr>
          <w:lang w:val="ru-RU"/>
        </w:rPr>
        <w:t xml:space="preserve">Произведения русского устного народного творчества; произведения классиков русской литературы </w:t>
      </w:r>
      <w:r>
        <w:t>XIX</w:t>
      </w:r>
      <w:r w:rsidRPr="002813E8">
        <w:rPr>
          <w:lang w:val="ru-RU"/>
        </w:rPr>
        <w:t xml:space="preserve">–ХХ вв. и современной отечественной литературы, отражающие национально-культурные ценности и традиции русского народа, особенности его мировосприятия. Основные темы детского чтения: художественные произведения о детстве, о становлении характера, о Родине, о выдающихся представителях русского народа (первооткрывателях, писателях, поэтах, художниках, полководцах), о праздниках, значимых для русской культуры, о детских фантазиях и мечтах. </w:t>
      </w:r>
    </w:p>
    <w:p w:rsidR="00131911" w:rsidRDefault="002813E8" w:rsidP="008D5FB5">
      <w:pPr>
        <w:ind w:firstLine="567"/>
        <w:jc w:val="both"/>
        <w:rPr>
          <w:lang w:val="ru-RU"/>
        </w:rPr>
      </w:pPr>
      <w:r w:rsidRPr="00131911">
        <w:rPr>
          <w:b/>
          <w:i/>
          <w:lang w:val="ru-RU"/>
        </w:rPr>
        <w:t>Литературоведческая пропедевтика</w:t>
      </w:r>
      <w:r w:rsidRPr="002813E8">
        <w:rPr>
          <w:lang w:val="ru-RU"/>
        </w:rPr>
        <w:t xml:space="preserve"> (практическое освоение) </w:t>
      </w:r>
    </w:p>
    <w:p w:rsidR="00131911" w:rsidRDefault="002813E8" w:rsidP="008D5FB5">
      <w:pPr>
        <w:ind w:firstLine="567"/>
        <w:jc w:val="both"/>
        <w:rPr>
          <w:lang w:val="ru-RU"/>
        </w:rPr>
      </w:pPr>
      <w:r w:rsidRPr="002813E8">
        <w:rPr>
          <w:lang w:val="ru-RU"/>
        </w:rPr>
        <w:t xml:space="preserve">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 </w:t>
      </w:r>
    </w:p>
    <w:p w:rsidR="00131911" w:rsidRDefault="002813E8" w:rsidP="008D5FB5">
      <w:pPr>
        <w:ind w:firstLine="567"/>
        <w:jc w:val="both"/>
        <w:rPr>
          <w:lang w:val="ru-RU"/>
        </w:rPr>
      </w:pPr>
      <w:r w:rsidRPr="00131911">
        <w:rPr>
          <w:b/>
          <w:i/>
          <w:lang w:val="ru-RU"/>
        </w:rPr>
        <w:lastRenderedPageBreak/>
        <w:t>Творческая деятельность обучающихся (на основе изученных литературных произведений)</w:t>
      </w:r>
      <w:r w:rsidRPr="002813E8">
        <w:rPr>
          <w:lang w:val="ru-RU"/>
        </w:rPr>
        <w:t xml:space="preserve"> </w:t>
      </w:r>
    </w:p>
    <w:p w:rsidR="00571511" w:rsidRPr="002813E8" w:rsidRDefault="002813E8" w:rsidP="008D5FB5">
      <w:pPr>
        <w:ind w:firstLine="567"/>
        <w:jc w:val="both"/>
        <w:rPr>
          <w:b/>
          <w:caps/>
          <w:lang w:val="ru-RU"/>
        </w:rPr>
      </w:pPr>
      <w:r w:rsidRPr="002813E8">
        <w:rPr>
          <w:lang w:val="ru-RU"/>
        </w:rPr>
        <w:t xml:space="preserve">Интерпретация литературного произведения в творческой деятельности </w:t>
      </w:r>
      <w:r w:rsidR="00131911">
        <w:rPr>
          <w:lang w:val="ru-RU"/>
        </w:rPr>
        <w:t>об</w:t>
      </w:r>
      <w:r w:rsidRPr="002813E8">
        <w:rPr>
          <w:lang w:val="ru-RU"/>
        </w:rPr>
        <w:t>уча</w:t>
      </w:r>
      <w:r w:rsidR="00131911">
        <w:rPr>
          <w:lang w:val="ru-RU"/>
        </w:rPr>
        <w:t>ю</w:t>
      </w:r>
      <w:r w:rsidRPr="002813E8">
        <w:rPr>
          <w:lang w:val="ru-RU"/>
        </w:rPr>
        <w:t>щихся: чтение по ролям, инсценирование;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rsidR="00131911" w:rsidRDefault="00131911" w:rsidP="002A4372">
      <w:pPr>
        <w:jc w:val="center"/>
        <w:rPr>
          <w:b/>
          <w:caps/>
          <w:lang w:val="ru-RU"/>
        </w:rPr>
      </w:pPr>
    </w:p>
    <w:p w:rsidR="00131911" w:rsidRDefault="00131911" w:rsidP="002A4372">
      <w:pPr>
        <w:jc w:val="center"/>
        <w:rPr>
          <w:b/>
          <w:lang w:val="ru-RU"/>
        </w:rPr>
      </w:pPr>
      <w:r w:rsidRPr="00131911">
        <w:rPr>
          <w:b/>
          <w:lang w:val="ru-RU"/>
        </w:rPr>
        <w:t>Тематическое планирование</w:t>
      </w:r>
      <w:r>
        <w:rPr>
          <w:b/>
          <w:lang w:val="ru-RU"/>
        </w:rPr>
        <w:t xml:space="preserve"> предмета, курса</w:t>
      </w:r>
    </w:p>
    <w:tbl>
      <w:tblPr>
        <w:tblStyle w:val="af1"/>
        <w:tblW w:w="0" w:type="auto"/>
        <w:tblLook w:val="04A0"/>
      </w:tblPr>
      <w:tblGrid>
        <w:gridCol w:w="1935"/>
        <w:gridCol w:w="16"/>
        <w:gridCol w:w="5245"/>
        <w:gridCol w:w="2375"/>
      </w:tblGrid>
      <w:tr w:rsidR="00131911" w:rsidTr="008C542D">
        <w:tc>
          <w:tcPr>
            <w:tcW w:w="1951" w:type="dxa"/>
            <w:gridSpan w:val="2"/>
          </w:tcPr>
          <w:p w:rsidR="00131911" w:rsidRPr="00131911" w:rsidRDefault="00131911" w:rsidP="002A4372">
            <w:pPr>
              <w:jc w:val="center"/>
              <w:rPr>
                <w:b/>
                <w:lang w:val="ru-RU"/>
              </w:rPr>
            </w:pPr>
            <w:r w:rsidRPr="00131911">
              <w:rPr>
                <w:b/>
                <w:lang w:val="ru-RU"/>
              </w:rPr>
              <w:t>Блок</w:t>
            </w:r>
          </w:p>
        </w:tc>
        <w:tc>
          <w:tcPr>
            <w:tcW w:w="5245" w:type="dxa"/>
          </w:tcPr>
          <w:p w:rsidR="00131911" w:rsidRPr="00131911" w:rsidRDefault="00131911" w:rsidP="002A4372">
            <w:pPr>
              <w:jc w:val="center"/>
              <w:rPr>
                <w:b/>
                <w:lang w:val="ru-RU"/>
              </w:rPr>
            </w:pPr>
            <w:r w:rsidRPr="00131911">
              <w:rPr>
                <w:b/>
                <w:lang w:val="ru-RU"/>
              </w:rPr>
              <w:t>Тема</w:t>
            </w:r>
          </w:p>
        </w:tc>
        <w:tc>
          <w:tcPr>
            <w:tcW w:w="2375" w:type="dxa"/>
          </w:tcPr>
          <w:p w:rsidR="00131911" w:rsidRPr="00131911" w:rsidRDefault="00131911" w:rsidP="002A4372">
            <w:pPr>
              <w:jc w:val="center"/>
              <w:rPr>
                <w:b/>
                <w:lang w:val="ru-RU"/>
              </w:rPr>
            </w:pPr>
            <w:r w:rsidRPr="00131911">
              <w:rPr>
                <w:b/>
                <w:lang w:val="ru-RU"/>
              </w:rPr>
              <w:t>Количество часов</w:t>
            </w:r>
          </w:p>
        </w:tc>
      </w:tr>
      <w:tr w:rsidR="008C542D" w:rsidTr="0046544F">
        <w:tc>
          <w:tcPr>
            <w:tcW w:w="9571" w:type="dxa"/>
            <w:gridSpan w:val="4"/>
          </w:tcPr>
          <w:p w:rsidR="008C542D" w:rsidRPr="00131911" w:rsidRDefault="008C542D" w:rsidP="002A4372">
            <w:pPr>
              <w:jc w:val="center"/>
              <w:rPr>
                <w:b/>
                <w:lang w:val="ru-RU"/>
              </w:rPr>
            </w:pPr>
            <w:r>
              <w:rPr>
                <w:b/>
                <w:lang w:val="ru-RU"/>
              </w:rPr>
              <w:t>2 класс</w:t>
            </w:r>
          </w:p>
        </w:tc>
      </w:tr>
      <w:tr w:rsidR="00131911" w:rsidTr="008C542D">
        <w:tc>
          <w:tcPr>
            <w:tcW w:w="7196" w:type="dxa"/>
            <w:gridSpan w:val="3"/>
          </w:tcPr>
          <w:p w:rsidR="00131911" w:rsidRPr="00131911" w:rsidRDefault="00131911" w:rsidP="002A4372">
            <w:pPr>
              <w:jc w:val="center"/>
              <w:rPr>
                <w:b/>
                <w:lang w:val="ru-RU"/>
              </w:rPr>
            </w:pPr>
            <w:r w:rsidRPr="00131911">
              <w:rPr>
                <w:b/>
                <w:lang w:val="ru-RU"/>
              </w:rPr>
              <w:t>Раздел 1. МИР ДЕТСТВА</w:t>
            </w:r>
          </w:p>
        </w:tc>
        <w:tc>
          <w:tcPr>
            <w:tcW w:w="2375" w:type="dxa"/>
          </w:tcPr>
          <w:p w:rsidR="00131911" w:rsidRPr="00131911" w:rsidRDefault="00131911" w:rsidP="002A4372">
            <w:pPr>
              <w:jc w:val="center"/>
              <w:rPr>
                <w:b/>
                <w:lang w:val="ru-RU"/>
              </w:rPr>
            </w:pPr>
            <w:r w:rsidRPr="00131911">
              <w:rPr>
                <w:b/>
                <w:lang w:val="ru-RU"/>
              </w:rPr>
              <w:t>2</w:t>
            </w:r>
            <w:r w:rsidR="008C542D">
              <w:rPr>
                <w:b/>
                <w:lang w:val="ru-RU"/>
              </w:rPr>
              <w:t>2</w:t>
            </w:r>
          </w:p>
        </w:tc>
      </w:tr>
      <w:tr w:rsidR="00131911" w:rsidTr="008C542D">
        <w:tc>
          <w:tcPr>
            <w:tcW w:w="1951" w:type="dxa"/>
            <w:gridSpan w:val="2"/>
          </w:tcPr>
          <w:p w:rsidR="00131911" w:rsidRDefault="00131911" w:rsidP="00131911">
            <w:pPr>
              <w:rPr>
                <w:lang w:val="ru-RU"/>
              </w:rPr>
            </w:pPr>
            <w:r w:rsidRPr="00131911">
              <w:rPr>
                <w:lang w:val="ru-RU"/>
              </w:rPr>
              <w:t>Я и книги</w:t>
            </w:r>
          </w:p>
        </w:tc>
        <w:tc>
          <w:tcPr>
            <w:tcW w:w="5245" w:type="dxa"/>
          </w:tcPr>
          <w:p w:rsidR="00131911" w:rsidRDefault="008C542D" w:rsidP="00131911">
            <w:pPr>
              <w:rPr>
                <w:lang w:val="ru-RU"/>
              </w:rPr>
            </w:pPr>
            <w:r w:rsidRPr="00131911">
              <w:rPr>
                <w:lang w:val="ru-RU"/>
              </w:rPr>
              <w:t>Не торопись отвечать, торопись слушать</w:t>
            </w:r>
          </w:p>
        </w:tc>
        <w:tc>
          <w:tcPr>
            <w:tcW w:w="2375" w:type="dxa"/>
          </w:tcPr>
          <w:p w:rsidR="00131911" w:rsidRDefault="008C542D" w:rsidP="002A4372">
            <w:pPr>
              <w:jc w:val="center"/>
              <w:rPr>
                <w:lang w:val="ru-RU"/>
              </w:rPr>
            </w:pPr>
            <w:r>
              <w:rPr>
                <w:lang w:val="ru-RU"/>
              </w:rPr>
              <w:t>5</w:t>
            </w:r>
          </w:p>
        </w:tc>
      </w:tr>
      <w:tr w:rsidR="00131911" w:rsidTr="008C542D">
        <w:tc>
          <w:tcPr>
            <w:tcW w:w="1951" w:type="dxa"/>
            <w:gridSpan w:val="2"/>
            <w:vMerge w:val="restart"/>
          </w:tcPr>
          <w:p w:rsidR="00131911" w:rsidRDefault="00131911" w:rsidP="00131911">
            <w:pPr>
              <w:rPr>
                <w:lang w:val="ru-RU"/>
              </w:rPr>
            </w:pPr>
            <w:r w:rsidRPr="00131911">
              <w:rPr>
                <w:lang w:val="ru-RU"/>
              </w:rPr>
              <w:t>Я взрослею</w:t>
            </w:r>
          </w:p>
        </w:tc>
        <w:tc>
          <w:tcPr>
            <w:tcW w:w="5245" w:type="dxa"/>
          </w:tcPr>
          <w:p w:rsidR="00131911" w:rsidRDefault="008C542D" w:rsidP="00131911">
            <w:pPr>
              <w:rPr>
                <w:lang w:val="ru-RU"/>
              </w:rPr>
            </w:pPr>
            <w:r w:rsidRPr="00131911">
              <w:rPr>
                <w:lang w:val="ru-RU"/>
              </w:rPr>
              <w:t>Как аукнется, так и откликнется</w:t>
            </w:r>
          </w:p>
        </w:tc>
        <w:tc>
          <w:tcPr>
            <w:tcW w:w="2375" w:type="dxa"/>
          </w:tcPr>
          <w:p w:rsidR="00131911" w:rsidRDefault="008C542D" w:rsidP="002A4372">
            <w:pPr>
              <w:jc w:val="center"/>
              <w:rPr>
                <w:lang w:val="ru-RU"/>
              </w:rPr>
            </w:pPr>
            <w:r>
              <w:rPr>
                <w:lang w:val="ru-RU"/>
              </w:rPr>
              <w:t>2</w:t>
            </w:r>
          </w:p>
        </w:tc>
      </w:tr>
      <w:tr w:rsidR="008C542D" w:rsidTr="008C542D">
        <w:tc>
          <w:tcPr>
            <w:tcW w:w="1951" w:type="dxa"/>
            <w:gridSpan w:val="2"/>
            <w:vMerge/>
          </w:tcPr>
          <w:p w:rsidR="008C542D" w:rsidRPr="00131911" w:rsidRDefault="008C542D" w:rsidP="00131911">
            <w:pPr>
              <w:rPr>
                <w:lang w:val="ru-RU"/>
              </w:rPr>
            </w:pPr>
          </w:p>
        </w:tc>
        <w:tc>
          <w:tcPr>
            <w:tcW w:w="5245" w:type="dxa"/>
          </w:tcPr>
          <w:p w:rsidR="008C542D" w:rsidRDefault="008C542D" w:rsidP="0046544F">
            <w:pPr>
              <w:rPr>
                <w:lang w:val="ru-RU"/>
              </w:rPr>
            </w:pPr>
            <w:r w:rsidRPr="00131911">
              <w:rPr>
                <w:lang w:val="ru-RU"/>
              </w:rPr>
              <w:t>Кто идёт вперёд, того страх не берёт</w:t>
            </w:r>
          </w:p>
        </w:tc>
        <w:tc>
          <w:tcPr>
            <w:tcW w:w="2375" w:type="dxa"/>
          </w:tcPr>
          <w:p w:rsidR="008C542D" w:rsidRDefault="008C542D" w:rsidP="0046544F">
            <w:pPr>
              <w:jc w:val="center"/>
              <w:rPr>
                <w:lang w:val="ru-RU"/>
              </w:rPr>
            </w:pPr>
            <w:r>
              <w:rPr>
                <w:lang w:val="ru-RU"/>
              </w:rPr>
              <w:t>2</w:t>
            </w:r>
          </w:p>
        </w:tc>
      </w:tr>
      <w:tr w:rsidR="008C542D" w:rsidTr="008C542D">
        <w:tc>
          <w:tcPr>
            <w:tcW w:w="1951" w:type="dxa"/>
            <w:gridSpan w:val="2"/>
            <w:vMerge/>
          </w:tcPr>
          <w:p w:rsidR="008C542D" w:rsidRDefault="008C542D" w:rsidP="00131911">
            <w:pPr>
              <w:rPr>
                <w:lang w:val="ru-RU"/>
              </w:rPr>
            </w:pPr>
          </w:p>
        </w:tc>
        <w:tc>
          <w:tcPr>
            <w:tcW w:w="5245" w:type="dxa"/>
          </w:tcPr>
          <w:p w:rsidR="008C542D" w:rsidRDefault="008C542D" w:rsidP="00131911">
            <w:pPr>
              <w:rPr>
                <w:lang w:val="ru-RU"/>
              </w:rPr>
            </w:pPr>
            <w:r w:rsidRPr="00131911">
              <w:rPr>
                <w:lang w:val="ru-RU"/>
              </w:rPr>
              <w:t>Воля и труд дивные всходы дают</w:t>
            </w:r>
          </w:p>
        </w:tc>
        <w:tc>
          <w:tcPr>
            <w:tcW w:w="2375" w:type="dxa"/>
          </w:tcPr>
          <w:p w:rsidR="008C542D" w:rsidRDefault="008C542D" w:rsidP="002A4372">
            <w:pPr>
              <w:jc w:val="center"/>
              <w:rPr>
                <w:lang w:val="ru-RU"/>
              </w:rPr>
            </w:pPr>
            <w:r>
              <w:rPr>
                <w:lang w:val="ru-RU"/>
              </w:rPr>
              <w:t>2</w:t>
            </w:r>
          </w:p>
        </w:tc>
      </w:tr>
      <w:tr w:rsidR="008C542D" w:rsidTr="008C542D">
        <w:tc>
          <w:tcPr>
            <w:tcW w:w="1951" w:type="dxa"/>
            <w:gridSpan w:val="2"/>
          </w:tcPr>
          <w:p w:rsidR="008C542D" w:rsidRDefault="008C542D" w:rsidP="00131911">
            <w:pPr>
              <w:rPr>
                <w:lang w:val="ru-RU"/>
              </w:rPr>
            </w:pPr>
            <w:r w:rsidRPr="00131911">
              <w:rPr>
                <w:lang w:val="ru-RU"/>
              </w:rPr>
              <w:t>Я и моя семья</w:t>
            </w:r>
          </w:p>
        </w:tc>
        <w:tc>
          <w:tcPr>
            <w:tcW w:w="5245" w:type="dxa"/>
          </w:tcPr>
          <w:p w:rsidR="008C542D" w:rsidRPr="00131911" w:rsidRDefault="008C542D" w:rsidP="00131911">
            <w:pPr>
              <w:rPr>
                <w:lang w:val="ru-RU"/>
              </w:rPr>
            </w:pPr>
            <w:r w:rsidRPr="00131911">
              <w:rPr>
                <w:lang w:val="ru-RU"/>
              </w:rPr>
              <w:t>Семья крепка ладом</w:t>
            </w:r>
          </w:p>
        </w:tc>
        <w:tc>
          <w:tcPr>
            <w:tcW w:w="2375" w:type="dxa"/>
          </w:tcPr>
          <w:p w:rsidR="008C542D" w:rsidRDefault="008C542D" w:rsidP="002A4372">
            <w:pPr>
              <w:jc w:val="center"/>
              <w:rPr>
                <w:lang w:val="ru-RU"/>
              </w:rPr>
            </w:pPr>
            <w:r>
              <w:rPr>
                <w:lang w:val="ru-RU"/>
              </w:rPr>
              <w:t>4</w:t>
            </w:r>
          </w:p>
        </w:tc>
      </w:tr>
      <w:tr w:rsidR="008C542D" w:rsidTr="008C542D">
        <w:tc>
          <w:tcPr>
            <w:tcW w:w="1951" w:type="dxa"/>
            <w:gridSpan w:val="2"/>
          </w:tcPr>
          <w:p w:rsidR="008C542D" w:rsidRDefault="008C542D" w:rsidP="00131911">
            <w:pPr>
              <w:rPr>
                <w:lang w:val="ru-RU"/>
              </w:rPr>
            </w:pPr>
            <w:r w:rsidRPr="00131911">
              <w:rPr>
                <w:lang w:val="ru-RU"/>
              </w:rPr>
              <w:t>Я фантазирую и мечтаю</w:t>
            </w:r>
          </w:p>
        </w:tc>
        <w:tc>
          <w:tcPr>
            <w:tcW w:w="5245" w:type="dxa"/>
          </w:tcPr>
          <w:p w:rsidR="008C542D" w:rsidRDefault="008C542D" w:rsidP="008C542D">
            <w:pPr>
              <w:rPr>
                <w:lang w:val="ru-RU"/>
              </w:rPr>
            </w:pPr>
            <w:r w:rsidRPr="00131911">
              <w:rPr>
                <w:lang w:val="ru-RU"/>
              </w:rPr>
              <w:t xml:space="preserve">Мечты, зовущие ввысь </w:t>
            </w:r>
          </w:p>
        </w:tc>
        <w:tc>
          <w:tcPr>
            <w:tcW w:w="2375" w:type="dxa"/>
          </w:tcPr>
          <w:p w:rsidR="008C542D" w:rsidRDefault="008C542D" w:rsidP="002A4372">
            <w:pPr>
              <w:jc w:val="center"/>
              <w:rPr>
                <w:lang w:val="ru-RU"/>
              </w:rPr>
            </w:pPr>
            <w:r>
              <w:rPr>
                <w:lang w:val="ru-RU"/>
              </w:rPr>
              <w:t>4</w:t>
            </w:r>
          </w:p>
        </w:tc>
      </w:tr>
      <w:tr w:rsidR="008C542D" w:rsidTr="008C542D">
        <w:tc>
          <w:tcPr>
            <w:tcW w:w="7196" w:type="dxa"/>
            <w:gridSpan w:val="3"/>
          </w:tcPr>
          <w:p w:rsidR="008C542D" w:rsidRDefault="008C542D" w:rsidP="00131911">
            <w:pPr>
              <w:rPr>
                <w:lang w:val="ru-RU"/>
              </w:rPr>
            </w:pPr>
            <w:r w:rsidRPr="00131911">
              <w:rPr>
                <w:lang w:val="ru-RU"/>
              </w:rPr>
              <w:t>Проверочная работа по итогам изучения раздела</w:t>
            </w:r>
          </w:p>
        </w:tc>
        <w:tc>
          <w:tcPr>
            <w:tcW w:w="2375" w:type="dxa"/>
          </w:tcPr>
          <w:p w:rsidR="008C542D" w:rsidRDefault="008C542D" w:rsidP="002A4372">
            <w:pPr>
              <w:jc w:val="center"/>
              <w:rPr>
                <w:lang w:val="ru-RU"/>
              </w:rPr>
            </w:pPr>
            <w:r>
              <w:rPr>
                <w:lang w:val="ru-RU"/>
              </w:rPr>
              <w:t>1</w:t>
            </w:r>
          </w:p>
        </w:tc>
      </w:tr>
      <w:tr w:rsidR="008C542D" w:rsidTr="008C542D">
        <w:tc>
          <w:tcPr>
            <w:tcW w:w="7196" w:type="dxa"/>
            <w:gridSpan w:val="3"/>
          </w:tcPr>
          <w:p w:rsidR="008C542D" w:rsidRPr="00131911" w:rsidRDefault="008C542D" w:rsidP="00131911">
            <w:pPr>
              <w:rPr>
                <w:lang w:val="ru-RU"/>
              </w:rPr>
            </w:pPr>
            <w:r w:rsidRPr="00131911">
              <w:rPr>
                <w:lang w:val="ru-RU"/>
              </w:rPr>
              <w:t>Резерв на вариативную часть программы</w:t>
            </w:r>
          </w:p>
        </w:tc>
        <w:tc>
          <w:tcPr>
            <w:tcW w:w="2375" w:type="dxa"/>
          </w:tcPr>
          <w:p w:rsidR="008C542D" w:rsidRDefault="008C542D" w:rsidP="002A4372">
            <w:pPr>
              <w:jc w:val="center"/>
              <w:rPr>
                <w:lang w:val="ru-RU"/>
              </w:rPr>
            </w:pPr>
            <w:r>
              <w:rPr>
                <w:lang w:val="ru-RU"/>
              </w:rPr>
              <w:t>2</w:t>
            </w:r>
          </w:p>
        </w:tc>
      </w:tr>
      <w:tr w:rsidR="008C542D" w:rsidTr="008C542D">
        <w:tc>
          <w:tcPr>
            <w:tcW w:w="7196" w:type="dxa"/>
            <w:gridSpan w:val="3"/>
          </w:tcPr>
          <w:p w:rsidR="008C542D" w:rsidRPr="00131911" w:rsidRDefault="008C542D" w:rsidP="00131911">
            <w:pPr>
              <w:jc w:val="center"/>
              <w:rPr>
                <w:b/>
                <w:lang w:val="ru-RU"/>
              </w:rPr>
            </w:pPr>
            <w:r w:rsidRPr="00131911">
              <w:rPr>
                <w:b/>
                <w:lang w:val="ru-RU"/>
              </w:rPr>
              <w:t>Раздел 2. РОССИЯ — РОДИНА МОЯ</w:t>
            </w:r>
          </w:p>
        </w:tc>
        <w:tc>
          <w:tcPr>
            <w:tcW w:w="2375" w:type="dxa"/>
          </w:tcPr>
          <w:p w:rsidR="008C542D" w:rsidRPr="008C542D" w:rsidRDefault="008C542D" w:rsidP="002A4372">
            <w:pPr>
              <w:jc w:val="center"/>
              <w:rPr>
                <w:b/>
                <w:lang w:val="ru-RU"/>
              </w:rPr>
            </w:pPr>
            <w:r w:rsidRPr="008C542D">
              <w:rPr>
                <w:b/>
                <w:lang w:val="ru-RU"/>
              </w:rPr>
              <w:t>12</w:t>
            </w:r>
          </w:p>
        </w:tc>
      </w:tr>
      <w:tr w:rsidR="008C542D" w:rsidTr="008C542D">
        <w:tc>
          <w:tcPr>
            <w:tcW w:w="1951" w:type="dxa"/>
            <w:gridSpan w:val="2"/>
          </w:tcPr>
          <w:p w:rsidR="008C542D" w:rsidRDefault="008C542D" w:rsidP="00131911">
            <w:pPr>
              <w:rPr>
                <w:lang w:val="ru-RU"/>
              </w:rPr>
            </w:pPr>
            <w:r w:rsidRPr="00131911">
              <w:rPr>
                <w:lang w:val="ru-RU"/>
              </w:rPr>
              <w:t>Родная страна во все времена сынами сильна</w:t>
            </w:r>
          </w:p>
        </w:tc>
        <w:tc>
          <w:tcPr>
            <w:tcW w:w="5245" w:type="dxa"/>
          </w:tcPr>
          <w:p w:rsidR="008C542D" w:rsidRDefault="008C542D" w:rsidP="00131911">
            <w:pPr>
              <w:rPr>
                <w:lang w:val="ru-RU"/>
              </w:rPr>
            </w:pPr>
            <w:r w:rsidRPr="00131911">
              <w:rPr>
                <w:lang w:val="ru-RU"/>
              </w:rPr>
              <w:t>Люди земли русской</w:t>
            </w:r>
          </w:p>
        </w:tc>
        <w:tc>
          <w:tcPr>
            <w:tcW w:w="2375" w:type="dxa"/>
          </w:tcPr>
          <w:p w:rsidR="008C542D" w:rsidRDefault="008C542D" w:rsidP="002A4372">
            <w:pPr>
              <w:jc w:val="center"/>
              <w:rPr>
                <w:lang w:val="ru-RU"/>
              </w:rPr>
            </w:pPr>
            <w:r>
              <w:rPr>
                <w:lang w:val="ru-RU"/>
              </w:rPr>
              <w:t>3</w:t>
            </w:r>
          </w:p>
        </w:tc>
      </w:tr>
      <w:tr w:rsidR="008C542D" w:rsidTr="008C542D">
        <w:tc>
          <w:tcPr>
            <w:tcW w:w="1951" w:type="dxa"/>
            <w:gridSpan w:val="2"/>
          </w:tcPr>
          <w:p w:rsidR="008C542D" w:rsidRPr="00131911" w:rsidRDefault="008C542D" w:rsidP="00131911">
            <w:pPr>
              <w:rPr>
                <w:lang w:val="ru-RU"/>
              </w:rPr>
            </w:pPr>
            <w:r w:rsidRPr="00131911">
              <w:rPr>
                <w:lang w:val="ru-RU"/>
              </w:rPr>
              <w:t>Народные праздники, связанные с временами года</w:t>
            </w:r>
          </w:p>
        </w:tc>
        <w:tc>
          <w:tcPr>
            <w:tcW w:w="5245" w:type="dxa"/>
          </w:tcPr>
          <w:p w:rsidR="008C542D" w:rsidRPr="00131911" w:rsidRDefault="008C542D" w:rsidP="00131911">
            <w:pPr>
              <w:rPr>
                <w:lang w:val="ru-RU"/>
              </w:rPr>
            </w:pPr>
            <w:r w:rsidRPr="00131911">
              <w:rPr>
                <w:lang w:val="ru-RU"/>
              </w:rPr>
              <w:t>Хорош праздник после трудов праведных</w:t>
            </w:r>
          </w:p>
        </w:tc>
        <w:tc>
          <w:tcPr>
            <w:tcW w:w="2375" w:type="dxa"/>
          </w:tcPr>
          <w:p w:rsidR="008C542D" w:rsidRPr="00131911" w:rsidRDefault="008C542D" w:rsidP="002A4372">
            <w:pPr>
              <w:jc w:val="center"/>
              <w:rPr>
                <w:lang w:val="ru-RU"/>
              </w:rPr>
            </w:pPr>
            <w:r>
              <w:rPr>
                <w:lang w:val="ru-RU"/>
              </w:rPr>
              <w:t>3</w:t>
            </w:r>
          </w:p>
        </w:tc>
      </w:tr>
      <w:tr w:rsidR="008C542D" w:rsidTr="008C542D">
        <w:tc>
          <w:tcPr>
            <w:tcW w:w="1951" w:type="dxa"/>
            <w:gridSpan w:val="2"/>
          </w:tcPr>
          <w:p w:rsidR="008C542D" w:rsidRPr="00131911" w:rsidRDefault="008C542D" w:rsidP="00131911">
            <w:pPr>
              <w:rPr>
                <w:lang w:val="ru-RU"/>
              </w:rPr>
            </w:pPr>
            <w:r w:rsidRPr="00131911">
              <w:rPr>
                <w:lang w:val="ru-RU"/>
              </w:rPr>
              <w:t>О родной природе</w:t>
            </w:r>
          </w:p>
        </w:tc>
        <w:tc>
          <w:tcPr>
            <w:tcW w:w="5245" w:type="dxa"/>
          </w:tcPr>
          <w:p w:rsidR="008C542D" w:rsidRPr="00131911" w:rsidRDefault="008C542D" w:rsidP="00131911">
            <w:pPr>
              <w:rPr>
                <w:lang w:val="ru-RU"/>
              </w:rPr>
            </w:pPr>
            <w:r w:rsidRPr="00131911">
              <w:rPr>
                <w:lang w:val="ru-RU"/>
              </w:rPr>
              <w:t>К зелёным далям с детства взор приучен</w:t>
            </w:r>
          </w:p>
        </w:tc>
        <w:tc>
          <w:tcPr>
            <w:tcW w:w="2375" w:type="dxa"/>
          </w:tcPr>
          <w:p w:rsidR="008C542D" w:rsidRDefault="008C542D" w:rsidP="002A4372">
            <w:pPr>
              <w:jc w:val="center"/>
              <w:rPr>
                <w:lang w:val="ru-RU"/>
              </w:rPr>
            </w:pPr>
            <w:r>
              <w:rPr>
                <w:lang w:val="ru-RU"/>
              </w:rPr>
              <w:t>4</w:t>
            </w:r>
          </w:p>
        </w:tc>
      </w:tr>
      <w:tr w:rsidR="008C542D" w:rsidTr="008C542D">
        <w:tc>
          <w:tcPr>
            <w:tcW w:w="7196" w:type="dxa"/>
            <w:gridSpan w:val="3"/>
          </w:tcPr>
          <w:p w:rsidR="008C542D" w:rsidRPr="00131911" w:rsidRDefault="008C542D" w:rsidP="00131911">
            <w:pPr>
              <w:rPr>
                <w:lang w:val="ru-RU"/>
              </w:rPr>
            </w:pPr>
            <w:r w:rsidRPr="00131911">
              <w:rPr>
                <w:lang w:val="ru-RU"/>
              </w:rPr>
              <w:t>Проверочная работа</w:t>
            </w:r>
          </w:p>
        </w:tc>
        <w:tc>
          <w:tcPr>
            <w:tcW w:w="2375" w:type="dxa"/>
          </w:tcPr>
          <w:p w:rsidR="008C542D" w:rsidRPr="00131911" w:rsidRDefault="008C542D" w:rsidP="002A4372">
            <w:pPr>
              <w:jc w:val="center"/>
              <w:rPr>
                <w:lang w:val="ru-RU"/>
              </w:rPr>
            </w:pPr>
            <w:r>
              <w:rPr>
                <w:lang w:val="ru-RU"/>
              </w:rPr>
              <w:t>1</w:t>
            </w:r>
          </w:p>
        </w:tc>
      </w:tr>
      <w:tr w:rsidR="008C542D" w:rsidTr="008C542D">
        <w:tc>
          <w:tcPr>
            <w:tcW w:w="7196" w:type="dxa"/>
            <w:gridSpan w:val="3"/>
          </w:tcPr>
          <w:p w:rsidR="008C542D" w:rsidRPr="00131911" w:rsidRDefault="008C542D" w:rsidP="00131911">
            <w:pPr>
              <w:rPr>
                <w:lang w:val="ru-RU"/>
              </w:rPr>
            </w:pPr>
            <w:r w:rsidRPr="00131911">
              <w:rPr>
                <w:lang w:val="ru-RU"/>
              </w:rPr>
              <w:t>Резерв на вариативную часть программы</w:t>
            </w:r>
          </w:p>
        </w:tc>
        <w:tc>
          <w:tcPr>
            <w:tcW w:w="2375" w:type="dxa"/>
          </w:tcPr>
          <w:p w:rsidR="008C542D" w:rsidRPr="00131911" w:rsidRDefault="008C542D" w:rsidP="002A4372">
            <w:pPr>
              <w:jc w:val="center"/>
              <w:rPr>
                <w:lang w:val="ru-RU"/>
              </w:rPr>
            </w:pPr>
            <w:r>
              <w:rPr>
                <w:lang w:val="ru-RU"/>
              </w:rPr>
              <w:t>1</w:t>
            </w:r>
          </w:p>
        </w:tc>
      </w:tr>
      <w:tr w:rsidR="008C542D" w:rsidTr="0046544F">
        <w:tc>
          <w:tcPr>
            <w:tcW w:w="9571" w:type="dxa"/>
            <w:gridSpan w:val="4"/>
          </w:tcPr>
          <w:p w:rsidR="008C542D" w:rsidRPr="008C542D" w:rsidRDefault="008C542D" w:rsidP="002A4372">
            <w:pPr>
              <w:jc w:val="center"/>
              <w:rPr>
                <w:b/>
                <w:lang w:val="ru-RU"/>
              </w:rPr>
            </w:pPr>
            <w:r w:rsidRPr="008C542D">
              <w:rPr>
                <w:b/>
                <w:lang w:val="ru-RU"/>
              </w:rPr>
              <w:t>3 класс</w:t>
            </w:r>
          </w:p>
        </w:tc>
      </w:tr>
      <w:tr w:rsidR="008C542D" w:rsidTr="0046544F">
        <w:tc>
          <w:tcPr>
            <w:tcW w:w="7196" w:type="dxa"/>
            <w:gridSpan w:val="3"/>
          </w:tcPr>
          <w:p w:rsidR="008C542D" w:rsidRPr="008C542D" w:rsidRDefault="008C542D" w:rsidP="008C542D">
            <w:pPr>
              <w:jc w:val="center"/>
              <w:rPr>
                <w:b/>
                <w:lang w:val="ru-RU"/>
              </w:rPr>
            </w:pPr>
            <w:r w:rsidRPr="008C542D">
              <w:rPr>
                <w:b/>
                <w:lang w:val="ru-RU"/>
              </w:rPr>
              <w:t>Раздел 1. МИР ДЕТСТВА</w:t>
            </w:r>
          </w:p>
        </w:tc>
        <w:tc>
          <w:tcPr>
            <w:tcW w:w="2375" w:type="dxa"/>
          </w:tcPr>
          <w:p w:rsidR="008C542D" w:rsidRPr="008C542D" w:rsidRDefault="008C542D" w:rsidP="002A4372">
            <w:pPr>
              <w:jc w:val="center"/>
              <w:rPr>
                <w:b/>
                <w:lang w:val="ru-RU"/>
              </w:rPr>
            </w:pPr>
            <w:r w:rsidRPr="008C542D">
              <w:rPr>
                <w:b/>
                <w:lang w:val="ru-RU"/>
              </w:rPr>
              <w:t>22</w:t>
            </w:r>
          </w:p>
        </w:tc>
      </w:tr>
      <w:tr w:rsidR="008C542D" w:rsidTr="008C542D">
        <w:tc>
          <w:tcPr>
            <w:tcW w:w="1951" w:type="dxa"/>
            <w:gridSpan w:val="2"/>
          </w:tcPr>
          <w:p w:rsidR="008C542D" w:rsidRPr="00131911" w:rsidRDefault="008C542D" w:rsidP="00131911">
            <w:pPr>
              <w:rPr>
                <w:lang w:val="ru-RU"/>
              </w:rPr>
            </w:pPr>
            <w:r w:rsidRPr="00131911">
              <w:rPr>
                <w:lang w:val="ru-RU"/>
              </w:rPr>
              <w:t>Я и книги</w:t>
            </w:r>
          </w:p>
        </w:tc>
        <w:tc>
          <w:tcPr>
            <w:tcW w:w="5245" w:type="dxa"/>
          </w:tcPr>
          <w:p w:rsidR="008C542D" w:rsidRPr="00131911" w:rsidRDefault="008C542D" w:rsidP="00131911">
            <w:pPr>
              <w:rPr>
                <w:lang w:val="ru-RU"/>
              </w:rPr>
            </w:pPr>
            <w:r w:rsidRPr="00131911">
              <w:rPr>
                <w:lang w:val="ru-RU"/>
              </w:rPr>
              <w:t>Пишут не пером, а умом</w:t>
            </w:r>
          </w:p>
        </w:tc>
        <w:tc>
          <w:tcPr>
            <w:tcW w:w="2375" w:type="dxa"/>
          </w:tcPr>
          <w:p w:rsidR="008C542D" w:rsidRPr="00131911" w:rsidRDefault="008C542D" w:rsidP="002A4372">
            <w:pPr>
              <w:jc w:val="center"/>
              <w:rPr>
                <w:lang w:val="ru-RU"/>
              </w:rPr>
            </w:pPr>
            <w:r w:rsidRPr="00131911">
              <w:rPr>
                <w:lang w:val="ru-RU"/>
              </w:rPr>
              <w:t>6</w:t>
            </w:r>
          </w:p>
        </w:tc>
      </w:tr>
      <w:tr w:rsidR="008C542D" w:rsidTr="008C542D">
        <w:tc>
          <w:tcPr>
            <w:tcW w:w="1951" w:type="dxa"/>
            <w:gridSpan w:val="2"/>
            <w:vMerge w:val="restart"/>
          </w:tcPr>
          <w:p w:rsidR="008C542D" w:rsidRPr="00131911" w:rsidRDefault="008C542D" w:rsidP="00131911">
            <w:pPr>
              <w:rPr>
                <w:lang w:val="ru-RU"/>
              </w:rPr>
            </w:pPr>
            <w:r w:rsidRPr="00131911">
              <w:rPr>
                <w:lang w:val="ru-RU"/>
              </w:rPr>
              <w:t>Я взрослею</w:t>
            </w:r>
          </w:p>
        </w:tc>
        <w:tc>
          <w:tcPr>
            <w:tcW w:w="5245" w:type="dxa"/>
          </w:tcPr>
          <w:p w:rsidR="008C542D" w:rsidRPr="00131911" w:rsidRDefault="008C542D" w:rsidP="00131911">
            <w:pPr>
              <w:rPr>
                <w:lang w:val="ru-RU"/>
              </w:rPr>
            </w:pPr>
            <w:r w:rsidRPr="00131911">
              <w:rPr>
                <w:lang w:val="ru-RU"/>
              </w:rPr>
              <w:t xml:space="preserve">  Жизнь дана на добрые дела</w:t>
            </w:r>
          </w:p>
        </w:tc>
        <w:tc>
          <w:tcPr>
            <w:tcW w:w="2375" w:type="dxa"/>
          </w:tcPr>
          <w:p w:rsidR="008C542D" w:rsidRPr="00131911" w:rsidRDefault="008C542D" w:rsidP="002A4372">
            <w:pPr>
              <w:jc w:val="center"/>
              <w:rPr>
                <w:lang w:val="ru-RU"/>
              </w:rPr>
            </w:pPr>
            <w:r w:rsidRPr="00131911">
              <w:rPr>
                <w:lang w:val="ru-RU"/>
              </w:rPr>
              <w:t>2</w:t>
            </w:r>
          </w:p>
        </w:tc>
      </w:tr>
      <w:tr w:rsidR="008C542D" w:rsidTr="008C542D">
        <w:tc>
          <w:tcPr>
            <w:tcW w:w="1951" w:type="dxa"/>
            <w:gridSpan w:val="2"/>
            <w:vMerge/>
          </w:tcPr>
          <w:p w:rsidR="008C542D" w:rsidRPr="00131911" w:rsidRDefault="008C542D" w:rsidP="00131911">
            <w:pPr>
              <w:rPr>
                <w:lang w:val="ru-RU"/>
              </w:rPr>
            </w:pPr>
          </w:p>
        </w:tc>
        <w:tc>
          <w:tcPr>
            <w:tcW w:w="5245" w:type="dxa"/>
          </w:tcPr>
          <w:p w:rsidR="008C542D" w:rsidRPr="00131911" w:rsidRDefault="008C542D" w:rsidP="00131911">
            <w:pPr>
              <w:rPr>
                <w:lang w:val="ru-RU"/>
              </w:rPr>
            </w:pPr>
            <w:r w:rsidRPr="00131911">
              <w:rPr>
                <w:lang w:val="ru-RU"/>
              </w:rPr>
              <w:t>Живи по совести</w:t>
            </w:r>
          </w:p>
        </w:tc>
        <w:tc>
          <w:tcPr>
            <w:tcW w:w="2375" w:type="dxa"/>
          </w:tcPr>
          <w:p w:rsidR="008C542D" w:rsidRPr="00131911" w:rsidRDefault="008C542D" w:rsidP="002A4372">
            <w:pPr>
              <w:jc w:val="center"/>
              <w:rPr>
                <w:lang w:val="ru-RU"/>
              </w:rPr>
            </w:pPr>
            <w:r w:rsidRPr="00131911">
              <w:rPr>
                <w:lang w:val="ru-RU"/>
              </w:rPr>
              <w:t>4</w:t>
            </w:r>
          </w:p>
        </w:tc>
      </w:tr>
      <w:tr w:rsidR="008C542D" w:rsidTr="008C542D">
        <w:tc>
          <w:tcPr>
            <w:tcW w:w="1951" w:type="dxa"/>
            <w:gridSpan w:val="2"/>
          </w:tcPr>
          <w:p w:rsidR="008C542D" w:rsidRPr="00131911" w:rsidRDefault="008C542D" w:rsidP="00131911">
            <w:pPr>
              <w:rPr>
                <w:lang w:val="ru-RU"/>
              </w:rPr>
            </w:pPr>
            <w:r w:rsidRPr="00131911">
              <w:rPr>
                <w:lang w:val="ru-RU"/>
              </w:rPr>
              <w:t>Я и моя семья</w:t>
            </w:r>
          </w:p>
        </w:tc>
        <w:tc>
          <w:tcPr>
            <w:tcW w:w="5245" w:type="dxa"/>
          </w:tcPr>
          <w:p w:rsidR="008C542D" w:rsidRPr="00131911" w:rsidRDefault="008C542D" w:rsidP="00131911">
            <w:pPr>
              <w:rPr>
                <w:lang w:val="ru-RU"/>
              </w:rPr>
            </w:pPr>
            <w:r w:rsidRPr="00131911">
              <w:rPr>
                <w:lang w:val="ru-RU"/>
              </w:rPr>
              <w:t>В дружной семье и в холод тепло</w:t>
            </w:r>
          </w:p>
        </w:tc>
        <w:tc>
          <w:tcPr>
            <w:tcW w:w="2375" w:type="dxa"/>
          </w:tcPr>
          <w:p w:rsidR="008C542D" w:rsidRPr="00131911" w:rsidRDefault="008C542D" w:rsidP="002A4372">
            <w:pPr>
              <w:jc w:val="center"/>
              <w:rPr>
                <w:lang w:val="ru-RU"/>
              </w:rPr>
            </w:pPr>
            <w:r w:rsidRPr="00131911">
              <w:rPr>
                <w:lang w:val="ru-RU"/>
              </w:rPr>
              <w:t>4</w:t>
            </w:r>
          </w:p>
        </w:tc>
      </w:tr>
      <w:tr w:rsidR="008C542D" w:rsidTr="008C542D">
        <w:tc>
          <w:tcPr>
            <w:tcW w:w="1951" w:type="dxa"/>
            <w:gridSpan w:val="2"/>
          </w:tcPr>
          <w:p w:rsidR="008C542D" w:rsidRPr="00131911" w:rsidRDefault="008C542D" w:rsidP="00131911">
            <w:pPr>
              <w:rPr>
                <w:lang w:val="ru-RU"/>
              </w:rPr>
            </w:pPr>
            <w:r w:rsidRPr="00131911">
              <w:rPr>
                <w:lang w:val="ru-RU"/>
              </w:rPr>
              <w:t>Я фантазирую и мечтаю</w:t>
            </w:r>
          </w:p>
        </w:tc>
        <w:tc>
          <w:tcPr>
            <w:tcW w:w="5245" w:type="dxa"/>
          </w:tcPr>
          <w:p w:rsidR="008C542D" w:rsidRPr="00131911" w:rsidRDefault="008C542D" w:rsidP="00131911">
            <w:pPr>
              <w:rPr>
                <w:lang w:val="ru-RU"/>
              </w:rPr>
            </w:pPr>
            <w:r w:rsidRPr="00131911">
              <w:rPr>
                <w:lang w:val="ru-RU"/>
              </w:rPr>
              <w:t>Детские фантазии</w:t>
            </w:r>
          </w:p>
        </w:tc>
        <w:tc>
          <w:tcPr>
            <w:tcW w:w="2375" w:type="dxa"/>
          </w:tcPr>
          <w:p w:rsidR="008C542D" w:rsidRPr="00131911" w:rsidRDefault="008C542D" w:rsidP="002A4372">
            <w:pPr>
              <w:jc w:val="center"/>
              <w:rPr>
                <w:lang w:val="ru-RU"/>
              </w:rPr>
            </w:pPr>
            <w:r w:rsidRPr="00131911">
              <w:rPr>
                <w:lang w:val="ru-RU"/>
              </w:rPr>
              <w:t>4</w:t>
            </w:r>
          </w:p>
        </w:tc>
      </w:tr>
      <w:tr w:rsidR="008C542D" w:rsidTr="0046544F">
        <w:tc>
          <w:tcPr>
            <w:tcW w:w="7196" w:type="dxa"/>
            <w:gridSpan w:val="3"/>
          </w:tcPr>
          <w:p w:rsidR="008C542D" w:rsidRPr="00131911" w:rsidRDefault="008C542D" w:rsidP="00131911">
            <w:pPr>
              <w:rPr>
                <w:lang w:val="ru-RU"/>
              </w:rPr>
            </w:pPr>
            <w:r w:rsidRPr="00131911">
              <w:rPr>
                <w:lang w:val="ru-RU"/>
              </w:rPr>
              <w:t>Проверочная работа по итогам изучения раздела</w:t>
            </w:r>
          </w:p>
        </w:tc>
        <w:tc>
          <w:tcPr>
            <w:tcW w:w="2375" w:type="dxa"/>
          </w:tcPr>
          <w:p w:rsidR="008C542D" w:rsidRPr="00131911" w:rsidRDefault="008C542D" w:rsidP="002A4372">
            <w:pPr>
              <w:jc w:val="center"/>
              <w:rPr>
                <w:lang w:val="ru-RU"/>
              </w:rPr>
            </w:pPr>
            <w:r>
              <w:rPr>
                <w:lang w:val="ru-RU"/>
              </w:rPr>
              <w:t>1</w:t>
            </w:r>
          </w:p>
        </w:tc>
      </w:tr>
      <w:tr w:rsidR="008C542D" w:rsidTr="0046544F">
        <w:tc>
          <w:tcPr>
            <w:tcW w:w="7196" w:type="dxa"/>
            <w:gridSpan w:val="3"/>
          </w:tcPr>
          <w:p w:rsidR="008C542D" w:rsidRPr="00131911" w:rsidRDefault="008C542D" w:rsidP="00131911">
            <w:pPr>
              <w:rPr>
                <w:lang w:val="ru-RU"/>
              </w:rPr>
            </w:pPr>
            <w:r w:rsidRPr="00131911">
              <w:rPr>
                <w:lang w:val="ru-RU"/>
              </w:rPr>
              <w:t>Резерв на вариативную часть программы</w:t>
            </w:r>
          </w:p>
        </w:tc>
        <w:tc>
          <w:tcPr>
            <w:tcW w:w="2375" w:type="dxa"/>
          </w:tcPr>
          <w:p w:rsidR="008C542D" w:rsidRPr="00131911" w:rsidRDefault="008C542D" w:rsidP="002A4372">
            <w:pPr>
              <w:jc w:val="center"/>
              <w:rPr>
                <w:lang w:val="ru-RU"/>
              </w:rPr>
            </w:pPr>
            <w:r>
              <w:rPr>
                <w:lang w:val="ru-RU"/>
              </w:rPr>
              <w:t>1</w:t>
            </w:r>
          </w:p>
        </w:tc>
      </w:tr>
      <w:tr w:rsidR="008C542D" w:rsidTr="0046544F">
        <w:tc>
          <w:tcPr>
            <w:tcW w:w="7196" w:type="dxa"/>
            <w:gridSpan w:val="3"/>
          </w:tcPr>
          <w:p w:rsidR="008C542D" w:rsidRPr="008C542D" w:rsidRDefault="008C542D" w:rsidP="008C542D">
            <w:pPr>
              <w:jc w:val="center"/>
              <w:rPr>
                <w:b/>
                <w:lang w:val="ru-RU"/>
              </w:rPr>
            </w:pPr>
            <w:r w:rsidRPr="008C542D">
              <w:rPr>
                <w:b/>
                <w:lang w:val="ru-RU"/>
              </w:rPr>
              <w:t>Раздел 2. РОССИЯ — РОДИНА МОЯ</w:t>
            </w:r>
          </w:p>
        </w:tc>
        <w:tc>
          <w:tcPr>
            <w:tcW w:w="2375" w:type="dxa"/>
          </w:tcPr>
          <w:p w:rsidR="008C542D" w:rsidRDefault="008C542D" w:rsidP="002A4372">
            <w:pPr>
              <w:jc w:val="center"/>
              <w:rPr>
                <w:lang w:val="ru-RU"/>
              </w:rPr>
            </w:pPr>
            <w:r w:rsidRPr="00131911">
              <w:rPr>
                <w:lang w:val="ru-RU"/>
              </w:rPr>
              <w:t>3</w:t>
            </w:r>
          </w:p>
        </w:tc>
      </w:tr>
      <w:tr w:rsidR="008C542D" w:rsidTr="008C542D">
        <w:tc>
          <w:tcPr>
            <w:tcW w:w="1935" w:type="dxa"/>
            <w:tcBorders>
              <w:right w:val="single" w:sz="4" w:space="0" w:color="000000"/>
            </w:tcBorders>
          </w:tcPr>
          <w:p w:rsidR="008C542D" w:rsidRPr="00131911" w:rsidRDefault="008C542D" w:rsidP="00131911">
            <w:pPr>
              <w:rPr>
                <w:lang w:val="ru-RU"/>
              </w:rPr>
            </w:pPr>
            <w:r w:rsidRPr="00131911">
              <w:rPr>
                <w:lang w:val="ru-RU"/>
              </w:rPr>
              <w:t>Родная страна во все времена сынами сильна</w:t>
            </w:r>
          </w:p>
        </w:tc>
        <w:tc>
          <w:tcPr>
            <w:tcW w:w="5261" w:type="dxa"/>
            <w:gridSpan w:val="2"/>
            <w:tcBorders>
              <w:left w:val="single" w:sz="4" w:space="0" w:color="000000"/>
            </w:tcBorders>
          </w:tcPr>
          <w:p w:rsidR="008C542D" w:rsidRPr="00131911" w:rsidRDefault="008C542D" w:rsidP="00131911">
            <w:pPr>
              <w:rPr>
                <w:lang w:val="ru-RU"/>
              </w:rPr>
            </w:pPr>
            <w:r w:rsidRPr="00131911">
              <w:rPr>
                <w:lang w:val="ru-RU"/>
              </w:rPr>
              <w:t>Люди земли русской</w:t>
            </w:r>
          </w:p>
        </w:tc>
        <w:tc>
          <w:tcPr>
            <w:tcW w:w="2375" w:type="dxa"/>
          </w:tcPr>
          <w:p w:rsidR="008C542D" w:rsidRDefault="008C542D" w:rsidP="002A4372">
            <w:pPr>
              <w:jc w:val="center"/>
              <w:rPr>
                <w:lang w:val="ru-RU"/>
              </w:rPr>
            </w:pPr>
          </w:p>
        </w:tc>
      </w:tr>
      <w:tr w:rsidR="008C542D" w:rsidTr="008C542D">
        <w:tc>
          <w:tcPr>
            <w:tcW w:w="1935" w:type="dxa"/>
            <w:tcBorders>
              <w:right w:val="single" w:sz="4" w:space="0" w:color="000000"/>
            </w:tcBorders>
          </w:tcPr>
          <w:p w:rsidR="008C542D" w:rsidRPr="00131911" w:rsidRDefault="008C542D" w:rsidP="00131911">
            <w:pPr>
              <w:rPr>
                <w:lang w:val="ru-RU"/>
              </w:rPr>
            </w:pPr>
            <w:r w:rsidRPr="00131911">
              <w:rPr>
                <w:lang w:val="ru-RU"/>
              </w:rPr>
              <w:t>От праздника к празднику</w:t>
            </w:r>
          </w:p>
        </w:tc>
        <w:tc>
          <w:tcPr>
            <w:tcW w:w="5261" w:type="dxa"/>
            <w:gridSpan w:val="2"/>
            <w:tcBorders>
              <w:left w:val="single" w:sz="4" w:space="0" w:color="000000"/>
            </w:tcBorders>
          </w:tcPr>
          <w:p w:rsidR="008C542D" w:rsidRPr="00131911" w:rsidRDefault="008C542D" w:rsidP="00131911">
            <w:pPr>
              <w:rPr>
                <w:lang w:val="ru-RU"/>
              </w:rPr>
            </w:pPr>
            <w:r w:rsidRPr="00131911">
              <w:rPr>
                <w:lang w:val="ru-RU"/>
              </w:rPr>
              <w:t>Всякая душа празднику рада</w:t>
            </w:r>
          </w:p>
        </w:tc>
        <w:tc>
          <w:tcPr>
            <w:tcW w:w="2375" w:type="dxa"/>
          </w:tcPr>
          <w:p w:rsidR="008C542D" w:rsidRDefault="008C542D" w:rsidP="002A4372">
            <w:pPr>
              <w:jc w:val="center"/>
              <w:rPr>
                <w:lang w:val="ru-RU"/>
              </w:rPr>
            </w:pPr>
            <w:r>
              <w:rPr>
                <w:lang w:val="ru-RU"/>
              </w:rPr>
              <w:t>4</w:t>
            </w:r>
          </w:p>
        </w:tc>
      </w:tr>
      <w:tr w:rsidR="008C542D" w:rsidTr="008C542D">
        <w:tc>
          <w:tcPr>
            <w:tcW w:w="1935" w:type="dxa"/>
            <w:tcBorders>
              <w:right w:val="single" w:sz="4" w:space="0" w:color="000000"/>
            </w:tcBorders>
          </w:tcPr>
          <w:p w:rsidR="008C542D" w:rsidRPr="00131911" w:rsidRDefault="008C542D" w:rsidP="00131911">
            <w:pPr>
              <w:rPr>
                <w:lang w:val="ru-RU"/>
              </w:rPr>
            </w:pPr>
            <w:r w:rsidRPr="00131911">
              <w:rPr>
                <w:lang w:val="ru-RU"/>
              </w:rPr>
              <w:t>О родной природе</w:t>
            </w:r>
          </w:p>
        </w:tc>
        <w:tc>
          <w:tcPr>
            <w:tcW w:w="5261" w:type="dxa"/>
            <w:gridSpan w:val="2"/>
            <w:tcBorders>
              <w:left w:val="single" w:sz="4" w:space="0" w:color="000000"/>
            </w:tcBorders>
          </w:tcPr>
          <w:p w:rsidR="008C542D" w:rsidRPr="00131911" w:rsidRDefault="008C542D" w:rsidP="00131911">
            <w:pPr>
              <w:rPr>
                <w:lang w:val="ru-RU"/>
              </w:rPr>
            </w:pPr>
            <w:r w:rsidRPr="00131911">
              <w:rPr>
                <w:lang w:val="ru-RU"/>
              </w:rPr>
              <w:t>Неразгаданная тайна — в чащах леса…</w:t>
            </w:r>
          </w:p>
        </w:tc>
        <w:tc>
          <w:tcPr>
            <w:tcW w:w="2375" w:type="dxa"/>
          </w:tcPr>
          <w:p w:rsidR="008C542D" w:rsidRDefault="008C542D" w:rsidP="002A4372">
            <w:pPr>
              <w:jc w:val="center"/>
              <w:rPr>
                <w:lang w:val="ru-RU"/>
              </w:rPr>
            </w:pPr>
            <w:r>
              <w:rPr>
                <w:lang w:val="ru-RU"/>
              </w:rPr>
              <w:t>3</w:t>
            </w:r>
          </w:p>
        </w:tc>
      </w:tr>
      <w:tr w:rsidR="008C542D" w:rsidTr="0046544F">
        <w:tc>
          <w:tcPr>
            <w:tcW w:w="7196" w:type="dxa"/>
            <w:gridSpan w:val="3"/>
          </w:tcPr>
          <w:p w:rsidR="008C542D" w:rsidRPr="00131911" w:rsidRDefault="008C542D" w:rsidP="00131911">
            <w:pPr>
              <w:rPr>
                <w:lang w:val="ru-RU"/>
              </w:rPr>
            </w:pPr>
            <w:r w:rsidRPr="00131911">
              <w:rPr>
                <w:lang w:val="ru-RU"/>
              </w:rPr>
              <w:lastRenderedPageBreak/>
              <w:t>Проверочная работа по итогам изучения раздела</w:t>
            </w:r>
          </w:p>
        </w:tc>
        <w:tc>
          <w:tcPr>
            <w:tcW w:w="2375" w:type="dxa"/>
          </w:tcPr>
          <w:p w:rsidR="008C542D" w:rsidRDefault="008C542D" w:rsidP="002A4372">
            <w:pPr>
              <w:jc w:val="center"/>
              <w:rPr>
                <w:lang w:val="ru-RU"/>
              </w:rPr>
            </w:pPr>
            <w:r>
              <w:rPr>
                <w:lang w:val="ru-RU"/>
              </w:rPr>
              <w:t>1</w:t>
            </w:r>
          </w:p>
        </w:tc>
      </w:tr>
      <w:tr w:rsidR="008C542D" w:rsidTr="0046544F">
        <w:tc>
          <w:tcPr>
            <w:tcW w:w="7196" w:type="dxa"/>
            <w:gridSpan w:val="3"/>
          </w:tcPr>
          <w:p w:rsidR="008C542D" w:rsidRPr="00131911" w:rsidRDefault="008C542D" w:rsidP="00131911">
            <w:pPr>
              <w:rPr>
                <w:lang w:val="ru-RU"/>
              </w:rPr>
            </w:pPr>
            <w:r w:rsidRPr="00131911">
              <w:rPr>
                <w:lang w:val="ru-RU"/>
              </w:rPr>
              <w:t>Резерв на вариативную часть программы</w:t>
            </w:r>
          </w:p>
        </w:tc>
        <w:tc>
          <w:tcPr>
            <w:tcW w:w="2375" w:type="dxa"/>
          </w:tcPr>
          <w:p w:rsidR="008C542D" w:rsidRDefault="008C542D" w:rsidP="002A4372">
            <w:pPr>
              <w:jc w:val="center"/>
              <w:rPr>
                <w:lang w:val="ru-RU"/>
              </w:rPr>
            </w:pPr>
            <w:r>
              <w:rPr>
                <w:lang w:val="ru-RU"/>
              </w:rPr>
              <w:t>1</w:t>
            </w:r>
          </w:p>
        </w:tc>
      </w:tr>
      <w:tr w:rsidR="008C542D" w:rsidTr="0046544F">
        <w:tc>
          <w:tcPr>
            <w:tcW w:w="9571" w:type="dxa"/>
            <w:gridSpan w:val="4"/>
          </w:tcPr>
          <w:p w:rsidR="008C542D" w:rsidRPr="008C542D" w:rsidRDefault="008C542D" w:rsidP="002A4372">
            <w:pPr>
              <w:jc w:val="center"/>
              <w:rPr>
                <w:b/>
                <w:lang w:val="ru-RU"/>
              </w:rPr>
            </w:pPr>
            <w:r w:rsidRPr="008C542D">
              <w:rPr>
                <w:b/>
                <w:lang w:val="ru-RU"/>
              </w:rPr>
              <w:t>4 класс</w:t>
            </w:r>
          </w:p>
        </w:tc>
      </w:tr>
      <w:tr w:rsidR="00A32B39" w:rsidTr="0046544F">
        <w:tc>
          <w:tcPr>
            <w:tcW w:w="7196" w:type="dxa"/>
            <w:gridSpan w:val="3"/>
          </w:tcPr>
          <w:p w:rsidR="00A32B39" w:rsidRPr="00A32B39" w:rsidRDefault="00A32B39" w:rsidP="00A32B39">
            <w:pPr>
              <w:jc w:val="center"/>
              <w:rPr>
                <w:b/>
                <w:lang w:val="ru-RU"/>
              </w:rPr>
            </w:pPr>
            <w:r w:rsidRPr="00A32B39">
              <w:rPr>
                <w:b/>
                <w:lang w:val="ru-RU"/>
              </w:rPr>
              <w:t>Раздел 1. МИР ДЕТСТВА</w:t>
            </w:r>
          </w:p>
        </w:tc>
        <w:tc>
          <w:tcPr>
            <w:tcW w:w="2375" w:type="dxa"/>
          </w:tcPr>
          <w:p w:rsidR="00A32B39" w:rsidRPr="00A32B39" w:rsidRDefault="00A32B39" w:rsidP="002A4372">
            <w:pPr>
              <w:jc w:val="center"/>
              <w:rPr>
                <w:b/>
                <w:lang w:val="ru-RU"/>
              </w:rPr>
            </w:pPr>
            <w:r w:rsidRPr="00A32B39">
              <w:rPr>
                <w:b/>
                <w:lang w:val="ru-RU"/>
              </w:rPr>
              <w:t>21</w:t>
            </w:r>
          </w:p>
        </w:tc>
      </w:tr>
      <w:tr w:rsidR="00A32B39" w:rsidTr="008C542D">
        <w:tc>
          <w:tcPr>
            <w:tcW w:w="1935" w:type="dxa"/>
            <w:tcBorders>
              <w:right w:val="single" w:sz="4" w:space="0" w:color="000000"/>
            </w:tcBorders>
          </w:tcPr>
          <w:p w:rsidR="00A32B39" w:rsidRPr="00131911" w:rsidRDefault="00A32B39" w:rsidP="00131911">
            <w:pPr>
              <w:rPr>
                <w:lang w:val="ru-RU"/>
              </w:rPr>
            </w:pPr>
            <w:r w:rsidRPr="00131911">
              <w:rPr>
                <w:lang w:val="ru-RU"/>
              </w:rPr>
              <w:t>Я и книги</w:t>
            </w:r>
          </w:p>
        </w:tc>
        <w:tc>
          <w:tcPr>
            <w:tcW w:w="5261" w:type="dxa"/>
            <w:gridSpan w:val="2"/>
            <w:tcBorders>
              <w:left w:val="single" w:sz="4" w:space="0" w:color="000000"/>
            </w:tcBorders>
          </w:tcPr>
          <w:p w:rsidR="00A32B39" w:rsidRPr="00131911" w:rsidRDefault="00A32B39" w:rsidP="00131911">
            <w:pPr>
              <w:rPr>
                <w:lang w:val="ru-RU"/>
              </w:rPr>
            </w:pPr>
            <w:r w:rsidRPr="00131911">
              <w:rPr>
                <w:lang w:val="ru-RU"/>
              </w:rPr>
              <w:t>Испокон века книга растит человека</w:t>
            </w:r>
          </w:p>
        </w:tc>
        <w:tc>
          <w:tcPr>
            <w:tcW w:w="2375" w:type="dxa"/>
          </w:tcPr>
          <w:p w:rsidR="00A32B39" w:rsidRDefault="00A32B39" w:rsidP="002A4372">
            <w:pPr>
              <w:jc w:val="center"/>
              <w:rPr>
                <w:lang w:val="ru-RU"/>
              </w:rPr>
            </w:pPr>
            <w:r w:rsidRPr="00131911">
              <w:rPr>
                <w:lang w:val="ru-RU"/>
              </w:rPr>
              <w:t>5</w:t>
            </w:r>
          </w:p>
        </w:tc>
      </w:tr>
      <w:tr w:rsidR="00A32B39" w:rsidTr="008C542D">
        <w:tc>
          <w:tcPr>
            <w:tcW w:w="1935" w:type="dxa"/>
            <w:vMerge w:val="restart"/>
            <w:tcBorders>
              <w:right w:val="single" w:sz="4" w:space="0" w:color="000000"/>
            </w:tcBorders>
          </w:tcPr>
          <w:p w:rsidR="00A32B39" w:rsidRPr="00131911" w:rsidRDefault="00A32B39" w:rsidP="00131911">
            <w:pPr>
              <w:rPr>
                <w:lang w:val="ru-RU"/>
              </w:rPr>
            </w:pPr>
            <w:r w:rsidRPr="00131911">
              <w:rPr>
                <w:lang w:val="ru-RU"/>
              </w:rPr>
              <w:t>Я взрослею</w:t>
            </w:r>
          </w:p>
        </w:tc>
        <w:tc>
          <w:tcPr>
            <w:tcW w:w="5261" w:type="dxa"/>
            <w:gridSpan w:val="2"/>
            <w:tcBorders>
              <w:left w:val="single" w:sz="4" w:space="0" w:color="000000"/>
            </w:tcBorders>
          </w:tcPr>
          <w:p w:rsidR="00A32B39" w:rsidRPr="00131911" w:rsidRDefault="00A32B39" w:rsidP="00131911">
            <w:pPr>
              <w:rPr>
                <w:lang w:val="ru-RU"/>
              </w:rPr>
            </w:pPr>
            <w:r w:rsidRPr="00131911">
              <w:rPr>
                <w:lang w:val="ru-RU"/>
              </w:rPr>
              <w:t>Скромность красит человека</w:t>
            </w:r>
          </w:p>
        </w:tc>
        <w:tc>
          <w:tcPr>
            <w:tcW w:w="2375" w:type="dxa"/>
          </w:tcPr>
          <w:p w:rsidR="00A32B39" w:rsidRDefault="00A32B39" w:rsidP="002A4372">
            <w:pPr>
              <w:jc w:val="center"/>
              <w:rPr>
                <w:lang w:val="ru-RU"/>
              </w:rPr>
            </w:pPr>
            <w:r>
              <w:rPr>
                <w:lang w:val="ru-RU"/>
              </w:rPr>
              <w:t>2</w:t>
            </w:r>
          </w:p>
        </w:tc>
      </w:tr>
      <w:tr w:rsidR="00A32B39" w:rsidTr="008C542D">
        <w:tc>
          <w:tcPr>
            <w:tcW w:w="1935" w:type="dxa"/>
            <w:vMerge/>
            <w:tcBorders>
              <w:right w:val="single" w:sz="4" w:space="0" w:color="000000"/>
            </w:tcBorders>
          </w:tcPr>
          <w:p w:rsidR="00A32B39" w:rsidRPr="00131911" w:rsidRDefault="00A32B39" w:rsidP="00131911">
            <w:pPr>
              <w:rPr>
                <w:lang w:val="ru-RU"/>
              </w:rPr>
            </w:pPr>
          </w:p>
        </w:tc>
        <w:tc>
          <w:tcPr>
            <w:tcW w:w="5261" w:type="dxa"/>
            <w:gridSpan w:val="2"/>
            <w:tcBorders>
              <w:left w:val="single" w:sz="4" w:space="0" w:color="000000"/>
            </w:tcBorders>
          </w:tcPr>
          <w:p w:rsidR="00A32B39" w:rsidRPr="00131911" w:rsidRDefault="00A32B39" w:rsidP="00131911">
            <w:pPr>
              <w:rPr>
                <w:lang w:val="ru-RU"/>
              </w:rPr>
            </w:pPr>
            <w:r w:rsidRPr="00131911">
              <w:rPr>
                <w:lang w:val="ru-RU"/>
              </w:rPr>
              <w:t>Любовь всё побеждает</w:t>
            </w:r>
          </w:p>
        </w:tc>
        <w:tc>
          <w:tcPr>
            <w:tcW w:w="2375" w:type="dxa"/>
          </w:tcPr>
          <w:p w:rsidR="00A32B39" w:rsidRDefault="00A32B39" w:rsidP="002A4372">
            <w:pPr>
              <w:jc w:val="center"/>
              <w:rPr>
                <w:lang w:val="ru-RU"/>
              </w:rPr>
            </w:pPr>
            <w:r>
              <w:rPr>
                <w:lang w:val="ru-RU"/>
              </w:rPr>
              <w:t>2</w:t>
            </w:r>
          </w:p>
        </w:tc>
      </w:tr>
      <w:tr w:rsidR="008C542D" w:rsidTr="008C542D">
        <w:tc>
          <w:tcPr>
            <w:tcW w:w="1935" w:type="dxa"/>
            <w:tcBorders>
              <w:right w:val="single" w:sz="4" w:space="0" w:color="000000"/>
            </w:tcBorders>
          </w:tcPr>
          <w:p w:rsidR="008C542D" w:rsidRPr="00131911" w:rsidRDefault="00A32B39" w:rsidP="00131911">
            <w:pPr>
              <w:rPr>
                <w:lang w:val="ru-RU"/>
              </w:rPr>
            </w:pPr>
            <w:r w:rsidRPr="00131911">
              <w:rPr>
                <w:lang w:val="ru-RU"/>
              </w:rPr>
              <w:t>Я и моя семья</w:t>
            </w:r>
          </w:p>
        </w:tc>
        <w:tc>
          <w:tcPr>
            <w:tcW w:w="5261" w:type="dxa"/>
            <w:gridSpan w:val="2"/>
            <w:tcBorders>
              <w:left w:val="single" w:sz="4" w:space="0" w:color="000000"/>
            </w:tcBorders>
          </w:tcPr>
          <w:p w:rsidR="008C542D" w:rsidRPr="00131911" w:rsidRDefault="00A32B39" w:rsidP="00131911">
            <w:pPr>
              <w:rPr>
                <w:lang w:val="ru-RU"/>
              </w:rPr>
            </w:pPr>
            <w:r w:rsidRPr="00131911">
              <w:rPr>
                <w:lang w:val="ru-RU"/>
              </w:rPr>
              <w:t>Такое разное детство</w:t>
            </w:r>
          </w:p>
        </w:tc>
        <w:tc>
          <w:tcPr>
            <w:tcW w:w="2375" w:type="dxa"/>
          </w:tcPr>
          <w:p w:rsidR="008C542D" w:rsidRDefault="00A32B39" w:rsidP="002A4372">
            <w:pPr>
              <w:jc w:val="center"/>
              <w:rPr>
                <w:lang w:val="ru-RU"/>
              </w:rPr>
            </w:pPr>
            <w:r>
              <w:rPr>
                <w:lang w:val="ru-RU"/>
              </w:rPr>
              <w:t>6</w:t>
            </w:r>
          </w:p>
        </w:tc>
      </w:tr>
      <w:tr w:rsidR="00A32B39" w:rsidTr="008C542D">
        <w:tc>
          <w:tcPr>
            <w:tcW w:w="1935" w:type="dxa"/>
            <w:tcBorders>
              <w:right w:val="single" w:sz="4" w:space="0" w:color="000000"/>
            </w:tcBorders>
          </w:tcPr>
          <w:p w:rsidR="00A32B39" w:rsidRPr="00131911" w:rsidRDefault="00A32B39" w:rsidP="00131911">
            <w:pPr>
              <w:rPr>
                <w:lang w:val="ru-RU"/>
              </w:rPr>
            </w:pPr>
            <w:r w:rsidRPr="00131911">
              <w:rPr>
                <w:lang w:val="ru-RU"/>
              </w:rPr>
              <w:t>Я фантазирую и мечтаю</w:t>
            </w:r>
          </w:p>
        </w:tc>
        <w:tc>
          <w:tcPr>
            <w:tcW w:w="5261" w:type="dxa"/>
            <w:gridSpan w:val="2"/>
            <w:tcBorders>
              <w:left w:val="single" w:sz="4" w:space="0" w:color="000000"/>
            </w:tcBorders>
          </w:tcPr>
          <w:p w:rsidR="00A32B39" w:rsidRPr="00131911" w:rsidRDefault="00A32B39" w:rsidP="00131911">
            <w:pPr>
              <w:rPr>
                <w:lang w:val="ru-RU"/>
              </w:rPr>
            </w:pPr>
            <w:r w:rsidRPr="00131911">
              <w:rPr>
                <w:lang w:val="ru-RU"/>
              </w:rPr>
              <w:t>Придуманные миры и страны</w:t>
            </w:r>
          </w:p>
        </w:tc>
        <w:tc>
          <w:tcPr>
            <w:tcW w:w="2375" w:type="dxa"/>
          </w:tcPr>
          <w:p w:rsidR="00A32B39" w:rsidRDefault="00A32B39" w:rsidP="002A4372">
            <w:pPr>
              <w:jc w:val="center"/>
              <w:rPr>
                <w:lang w:val="ru-RU"/>
              </w:rPr>
            </w:pPr>
            <w:r>
              <w:rPr>
                <w:lang w:val="ru-RU"/>
              </w:rPr>
              <w:t>4</w:t>
            </w:r>
          </w:p>
        </w:tc>
      </w:tr>
      <w:tr w:rsidR="00A32B39" w:rsidTr="0046544F">
        <w:tc>
          <w:tcPr>
            <w:tcW w:w="7196" w:type="dxa"/>
            <w:gridSpan w:val="3"/>
          </w:tcPr>
          <w:p w:rsidR="00A32B39" w:rsidRPr="00131911" w:rsidRDefault="00A32B39" w:rsidP="00131911">
            <w:pPr>
              <w:rPr>
                <w:lang w:val="ru-RU"/>
              </w:rPr>
            </w:pPr>
            <w:r w:rsidRPr="00131911">
              <w:rPr>
                <w:lang w:val="ru-RU"/>
              </w:rPr>
              <w:t>Проверочная работа по итогам изучения раздела</w:t>
            </w:r>
          </w:p>
        </w:tc>
        <w:tc>
          <w:tcPr>
            <w:tcW w:w="2375" w:type="dxa"/>
          </w:tcPr>
          <w:p w:rsidR="00A32B39" w:rsidRDefault="00A32B39" w:rsidP="002A4372">
            <w:pPr>
              <w:jc w:val="center"/>
              <w:rPr>
                <w:lang w:val="ru-RU"/>
              </w:rPr>
            </w:pPr>
            <w:r>
              <w:rPr>
                <w:lang w:val="ru-RU"/>
              </w:rPr>
              <w:t>1</w:t>
            </w:r>
          </w:p>
        </w:tc>
      </w:tr>
      <w:tr w:rsidR="00A32B39" w:rsidTr="0046544F">
        <w:tc>
          <w:tcPr>
            <w:tcW w:w="7196" w:type="dxa"/>
            <w:gridSpan w:val="3"/>
          </w:tcPr>
          <w:p w:rsidR="00A32B39" w:rsidRPr="00131911" w:rsidRDefault="00A32B39" w:rsidP="00131911">
            <w:pPr>
              <w:rPr>
                <w:lang w:val="ru-RU"/>
              </w:rPr>
            </w:pPr>
            <w:r w:rsidRPr="00131911">
              <w:rPr>
                <w:lang w:val="ru-RU"/>
              </w:rPr>
              <w:t>Резерв на вариативную часть программы</w:t>
            </w:r>
          </w:p>
        </w:tc>
        <w:tc>
          <w:tcPr>
            <w:tcW w:w="2375" w:type="dxa"/>
          </w:tcPr>
          <w:p w:rsidR="00A32B39" w:rsidRDefault="00A32B39" w:rsidP="002A4372">
            <w:pPr>
              <w:jc w:val="center"/>
              <w:rPr>
                <w:lang w:val="ru-RU"/>
              </w:rPr>
            </w:pPr>
            <w:r>
              <w:rPr>
                <w:lang w:val="ru-RU"/>
              </w:rPr>
              <w:t>1</w:t>
            </w:r>
          </w:p>
        </w:tc>
      </w:tr>
      <w:tr w:rsidR="00A32B39" w:rsidTr="0046544F">
        <w:tc>
          <w:tcPr>
            <w:tcW w:w="7196" w:type="dxa"/>
            <w:gridSpan w:val="3"/>
          </w:tcPr>
          <w:p w:rsidR="00A32B39" w:rsidRPr="00A32B39" w:rsidRDefault="00A32B39" w:rsidP="00A32B39">
            <w:pPr>
              <w:jc w:val="center"/>
              <w:rPr>
                <w:b/>
                <w:lang w:val="ru-RU"/>
              </w:rPr>
            </w:pPr>
            <w:r w:rsidRPr="00A32B39">
              <w:rPr>
                <w:b/>
                <w:lang w:val="ru-RU"/>
              </w:rPr>
              <w:t>Раздел 2. РОССИЯ — РОДИНА МОЯ</w:t>
            </w:r>
          </w:p>
        </w:tc>
        <w:tc>
          <w:tcPr>
            <w:tcW w:w="2375" w:type="dxa"/>
          </w:tcPr>
          <w:p w:rsidR="00A32B39" w:rsidRPr="00A32B39" w:rsidRDefault="00A32B39" w:rsidP="002A4372">
            <w:pPr>
              <w:jc w:val="center"/>
              <w:rPr>
                <w:b/>
                <w:lang w:val="ru-RU"/>
              </w:rPr>
            </w:pPr>
            <w:r w:rsidRPr="00A32B39">
              <w:rPr>
                <w:b/>
                <w:lang w:val="ru-RU"/>
              </w:rPr>
              <w:t>13</w:t>
            </w:r>
          </w:p>
        </w:tc>
      </w:tr>
      <w:tr w:rsidR="00A32B39" w:rsidTr="008C542D">
        <w:tc>
          <w:tcPr>
            <w:tcW w:w="1935" w:type="dxa"/>
            <w:tcBorders>
              <w:right w:val="single" w:sz="4" w:space="0" w:color="000000"/>
            </w:tcBorders>
          </w:tcPr>
          <w:p w:rsidR="00A32B39" w:rsidRPr="00131911" w:rsidRDefault="00A32B39" w:rsidP="00131911">
            <w:pPr>
              <w:rPr>
                <w:lang w:val="ru-RU"/>
              </w:rPr>
            </w:pPr>
            <w:r w:rsidRPr="00131911">
              <w:rPr>
                <w:lang w:val="ru-RU"/>
              </w:rPr>
              <w:t>Родная страна во все времена сынами сильна</w:t>
            </w:r>
          </w:p>
        </w:tc>
        <w:tc>
          <w:tcPr>
            <w:tcW w:w="5261" w:type="dxa"/>
            <w:gridSpan w:val="2"/>
            <w:tcBorders>
              <w:left w:val="single" w:sz="4" w:space="0" w:color="000000"/>
            </w:tcBorders>
          </w:tcPr>
          <w:p w:rsidR="00A32B39" w:rsidRPr="00131911" w:rsidRDefault="00A32B39" w:rsidP="00131911">
            <w:pPr>
              <w:rPr>
                <w:lang w:val="ru-RU"/>
              </w:rPr>
            </w:pPr>
            <w:r w:rsidRPr="00131911">
              <w:rPr>
                <w:lang w:val="ru-RU"/>
              </w:rPr>
              <w:t>Люди земли русской</w:t>
            </w:r>
          </w:p>
        </w:tc>
        <w:tc>
          <w:tcPr>
            <w:tcW w:w="2375" w:type="dxa"/>
          </w:tcPr>
          <w:p w:rsidR="00A32B39" w:rsidRDefault="00A32B39" w:rsidP="002A4372">
            <w:pPr>
              <w:jc w:val="center"/>
              <w:rPr>
                <w:lang w:val="ru-RU"/>
              </w:rPr>
            </w:pPr>
            <w:r>
              <w:rPr>
                <w:lang w:val="ru-RU"/>
              </w:rPr>
              <w:t>3</w:t>
            </w:r>
          </w:p>
        </w:tc>
      </w:tr>
      <w:tr w:rsidR="00A32B39" w:rsidTr="008C542D">
        <w:tc>
          <w:tcPr>
            <w:tcW w:w="1935" w:type="dxa"/>
            <w:tcBorders>
              <w:right w:val="single" w:sz="4" w:space="0" w:color="000000"/>
            </w:tcBorders>
          </w:tcPr>
          <w:p w:rsidR="00A32B39" w:rsidRPr="00131911" w:rsidRDefault="00A32B39" w:rsidP="00131911">
            <w:pPr>
              <w:rPr>
                <w:lang w:val="ru-RU"/>
              </w:rPr>
            </w:pPr>
            <w:r w:rsidRPr="00131911">
              <w:rPr>
                <w:lang w:val="ru-RU"/>
              </w:rPr>
              <w:t>Что мы Родиной зовём</w:t>
            </w:r>
          </w:p>
        </w:tc>
        <w:tc>
          <w:tcPr>
            <w:tcW w:w="5261" w:type="dxa"/>
            <w:gridSpan w:val="2"/>
            <w:tcBorders>
              <w:left w:val="single" w:sz="4" w:space="0" w:color="000000"/>
            </w:tcBorders>
          </w:tcPr>
          <w:p w:rsidR="00A32B39" w:rsidRPr="00131911" w:rsidRDefault="00A32B39" w:rsidP="00131911">
            <w:pPr>
              <w:rPr>
                <w:lang w:val="ru-RU"/>
              </w:rPr>
            </w:pPr>
            <w:r w:rsidRPr="00131911">
              <w:rPr>
                <w:lang w:val="ru-RU"/>
              </w:rPr>
              <w:t>Широка страна моя родная</w:t>
            </w:r>
          </w:p>
        </w:tc>
        <w:tc>
          <w:tcPr>
            <w:tcW w:w="2375" w:type="dxa"/>
          </w:tcPr>
          <w:p w:rsidR="00A32B39" w:rsidRDefault="00A32B39" w:rsidP="002A4372">
            <w:pPr>
              <w:jc w:val="center"/>
              <w:rPr>
                <w:lang w:val="ru-RU"/>
              </w:rPr>
            </w:pPr>
            <w:r>
              <w:rPr>
                <w:lang w:val="ru-RU"/>
              </w:rPr>
              <w:t>4</w:t>
            </w:r>
          </w:p>
        </w:tc>
      </w:tr>
      <w:tr w:rsidR="00A32B39" w:rsidTr="008C542D">
        <w:tc>
          <w:tcPr>
            <w:tcW w:w="1935" w:type="dxa"/>
            <w:tcBorders>
              <w:right w:val="single" w:sz="4" w:space="0" w:color="000000"/>
            </w:tcBorders>
          </w:tcPr>
          <w:p w:rsidR="00A32B39" w:rsidRPr="00131911" w:rsidRDefault="00A32B39" w:rsidP="00131911">
            <w:pPr>
              <w:rPr>
                <w:lang w:val="ru-RU"/>
              </w:rPr>
            </w:pPr>
            <w:r w:rsidRPr="00131911">
              <w:rPr>
                <w:lang w:val="ru-RU"/>
              </w:rPr>
              <w:t>О родной природе</w:t>
            </w:r>
          </w:p>
        </w:tc>
        <w:tc>
          <w:tcPr>
            <w:tcW w:w="5261" w:type="dxa"/>
            <w:gridSpan w:val="2"/>
            <w:tcBorders>
              <w:left w:val="single" w:sz="4" w:space="0" w:color="000000"/>
            </w:tcBorders>
          </w:tcPr>
          <w:p w:rsidR="00A32B39" w:rsidRPr="00131911" w:rsidRDefault="00A32B39" w:rsidP="00131911">
            <w:pPr>
              <w:rPr>
                <w:lang w:val="ru-RU"/>
              </w:rPr>
            </w:pPr>
            <w:r w:rsidRPr="00131911">
              <w:rPr>
                <w:lang w:val="ru-RU"/>
              </w:rPr>
              <w:t>Под дыханьем непогоды</w:t>
            </w:r>
          </w:p>
        </w:tc>
        <w:tc>
          <w:tcPr>
            <w:tcW w:w="2375" w:type="dxa"/>
          </w:tcPr>
          <w:p w:rsidR="00A32B39" w:rsidRDefault="00A32B39" w:rsidP="002A4372">
            <w:pPr>
              <w:jc w:val="center"/>
              <w:rPr>
                <w:lang w:val="ru-RU"/>
              </w:rPr>
            </w:pPr>
            <w:r>
              <w:rPr>
                <w:lang w:val="ru-RU"/>
              </w:rPr>
              <w:t>4</w:t>
            </w:r>
          </w:p>
        </w:tc>
      </w:tr>
      <w:tr w:rsidR="00A32B39" w:rsidTr="0046544F">
        <w:tc>
          <w:tcPr>
            <w:tcW w:w="7196" w:type="dxa"/>
            <w:gridSpan w:val="3"/>
          </w:tcPr>
          <w:p w:rsidR="00A32B39" w:rsidRPr="00131911" w:rsidRDefault="00A32B39" w:rsidP="00131911">
            <w:pPr>
              <w:rPr>
                <w:lang w:val="ru-RU"/>
              </w:rPr>
            </w:pPr>
            <w:r w:rsidRPr="00131911">
              <w:rPr>
                <w:lang w:val="ru-RU"/>
              </w:rPr>
              <w:t>Проверочная работа по итогам изучения раздела</w:t>
            </w:r>
          </w:p>
        </w:tc>
        <w:tc>
          <w:tcPr>
            <w:tcW w:w="2375" w:type="dxa"/>
          </w:tcPr>
          <w:p w:rsidR="00A32B39" w:rsidRDefault="00A32B39" w:rsidP="002A4372">
            <w:pPr>
              <w:jc w:val="center"/>
              <w:rPr>
                <w:lang w:val="ru-RU"/>
              </w:rPr>
            </w:pPr>
            <w:r>
              <w:rPr>
                <w:lang w:val="ru-RU"/>
              </w:rPr>
              <w:t>1</w:t>
            </w:r>
          </w:p>
        </w:tc>
      </w:tr>
      <w:tr w:rsidR="00A32B39" w:rsidTr="0046544F">
        <w:tc>
          <w:tcPr>
            <w:tcW w:w="7196" w:type="dxa"/>
            <w:gridSpan w:val="3"/>
          </w:tcPr>
          <w:p w:rsidR="00A32B39" w:rsidRPr="00131911" w:rsidRDefault="00A32B39" w:rsidP="00131911">
            <w:pPr>
              <w:rPr>
                <w:lang w:val="ru-RU"/>
              </w:rPr>
            </w:pPr>
            <w:r w:rsidRPr="00131911">
              <w:rPr>
                <w:lang w:val="ru-RU"/>
              </w:rPr>
              <w:t>Резерв на вариативную часть программы</w:t>
            </w:r>
          </w:p>
        </w:tc>
        <w:tc>
          <w:tcPr>
            <w:tcW w:w="2375" w:type="dxa"/>
          </w:tcPr>
          <w:p w:rsidR="00A32B39" w:rsidRDefault="00A32B39" w:rsidP="002A4372">
            <w:pPr>
              <w:jc w:val="center"/>
              <w:rPr>
                <w:lang w:val="ru-RU"/>
              </w:rPr>
            </w:pPr>
            <w:r>
              <w:rPr>
                <w:lang w:val="ru-RU"/>
              </w:rPr>
              <w:t>1</w:t>
            </w:r>
          </w:p>
        </w:tc>
      </w:tr>
    </w:tbl>
    <w:p w:rsidR="00131911" w:rsidRPr="00131911" w:rsidRDefault="00131911" w:rsidP="002A4372">
      <w:pPr>
        <w:jc w:val="center"/>
        <w:rPr>
          <w:lang w:val="ru-RU"/>
        </w:rPr>
      </w:pPr>
    </w:p>
    <w:p w:rsidR="008C542D" w:rsidRDefault="008C542D" w:rsidP="002A4372">
      <w:pPr>
        <w:jc w:val="center"/>
        <w:rPr>
          <w:lang w:val="ru-RU"/>
        </w:rPr>
      </w:pPr>
    </w:p>
    <w:p w:rsidR="00917BF9" w:rsidRPr="00292F24" w:rsidRDefault="00F11BE3" w:rsidP="002A4372">
      <w:pPr>
        <w:jc w:val="center"/>
        <w:rPr>
          <w:b/>
          <w:caps/>
          <w:lang w:val="ru-RU"/>
        </w:rPr>
      </w:pPr>
      <w:r>
        <w:rPr>
          <w:b/>
          <w:caps/>
          <w:lang w:val="ru-RU"/>
        </w:rPr>
        <w:t>ИНОСТРАННЫЙ</w:t>
      </w:r>
      <w:r w:rsidR="00917BF9" w:rsidRPr="00292F24">
        <w:rPr>
          <w:b/>
          <w:caps/>
          <w:lang w:val="ru-RU"/>
        </w:rPr>
        <w:t xml:space="preserve"> ЯЗЫК</w:t>
      </w:r>
    </w:p>
    <w:p w:rsidR="00917BF9" w:rsidRPr="00292F24" w:rsidRDefault="00917BF9" w:rsidP="002A4372">
      <w:pPr>
        <w:pStyle w:val="Zag3"/>
        <w:tabs>
          <w:tab w:val="left" w:leader="dot" w:pos="624"/>
        </w:tabs>
        <w:spacing w:after="0" w:line="240" w:lineRule="auto"/>
        <w:ind w:firstLine="851"/>
        <w:rPr>
          <w:rStyle w:val="Zag11"/>
          <w:rFonts w:eastAsia="@Arial Unicode MS"/>
          <w:b/>
          <w:i w:val="0"/>
          <w:lang w:val="ru-RU"/>
        </w:rPr>
      </w:pPr>
    </w:p>
    <w:p w:rsidR="00917BF9" w:rsidRPr="00626ED6" w:rsidRDefault="00917BF9" w:rsidP="002A4372">
      <w:pPr>
        <w:pStyle w:val="Zag3"/>
        <w:tabs>
          <w:tab w:val="left" w:leader="dot" w:pos="624"/>
        </w:tabs>
        <w:spacing w:after="0" w:line="240" w:lineRule="auto"/>
        <w:jc w:val="both"/>
        <w:rPr>
          <w:rStyle w:val="Zag11"/>
          <w:rFonts w:eastAsia="@Arial Unicode MS"/>
          <w:b/>
          <w:u w:val="single"/>
          <w:lang w:val="ru-RU"/>
        </w:rPr>
      </w:pPr>
      <w:r w:rsidRPr="00292F24">
        <w:rPr>
          <w:rStyle w:val="Zag11"/>
          <w:rFonts w:eastAsia="@Arial Unicode MS"/>
          <w:b/>
          <w:i w:val="0"/>
          <w:lang w:val="ru-RU"/>
        </w:rPr>
        <w:tab/>
      </w:r>
      <w:r w:rsidRPr="00626ED6">
        <w:rPr>
          <w:rStyle w:val="Zag11"/>
          <w:rFonts w:eastAsia="@Arial Unicode MS"/>
          <w:b/>
          <w:u w:val="single"/>
          <w:lang w:val="ru-RU"/>
        </w:rPr>
        <w:t xml:space="preserve">Цели и задачи курса </w:t>
      </w:r>
    </w:p>
    <w:p w:rsidR="00917BF9" w:rsidRPr="00292F24" w:rsidRDefault="00917BF9" w:rsidP="002A4372">
      <w:pPr>
        <w:shd w:val="clear" w:color="auto" w:fill="FFFFFF"/>
        <w:ind w:firstLine="708"/>
        <w:jc w:val="both"/>
        <w:rPr>
          <w:lang w:val="ru-RU"/>
        </w:rPr>
      </w:pPr>
      <w:r w:rsidRPr="00292F24">
        <w:rPr>
          <w:b/>
          <w:bCs/>
          <w:color w:val="000000"/>
          <w:lang w:val="ru-RU"/>
        </w:rPr>
        <w:t xml:space="preserve">Интегративной целью </w:t>
      </w:r>
      <w:r w:rsidRPr="00292F24">
        <w:rPr>
          <w:color w:val="000000"/>
          <w:lang w:val="ru-RU"/>
        </w:rPr>
        <w:t xml:space="preserve">обучения иностранному языку в начальных классах является формирование </w:t>
      </w:r>
      <w:r w:rsidRPr="00292F24">
        <w:rPr>
          <w:iCs/>
          <w:color w:val="000000"/>
          <w:lang w:val="ru-RU"/>
        </w:rPr>
        <w:t>элементарной ком</w:t>
      </w:r>
      <w:r w:rsidRPr="00292F24">
        <w:rPr>
          <w:iCs/>
          <w:color w:val="000000"/>
          <w:lang w:val="ru-RU"/>
        </w:rPr>
        <w:softHyphen/>
        <w:t>муникативной компетенции</w:t>
      </w:r>
      <w:r w:rsidRPr="00292F24">
        <w:rPr>
          <w:i/>
          <w:iCs/>
          <w:color w:val="000000"/>
          <w:lang w:val="ru-RU"/>
        </w:rPr>
        <w:t xml:space="preserve"> </w:t>
      </w:r>
      <w:r w:rsidRPr="00292F24">
        <w:rPr>
          <w:color w:val="000000"/>
          <w:lang w:val="ru-RU"/>
        </w:rPr>
        <w:t>младшего школьника на доступ</w:t>
      </w:r>
      <w:r w:rsidRPr="00292F24">
        <w:rPr>
          <w:color w:val="000000"/>
          <w:lang w:val="ru-RU"/>
        </w:rPr>
        <w:softHyphen/>
        <w:t xml:space="preserve">ном для него уровне в основных видах речевой деятельности: аудировании, говорении, чтении и письме. </w:t>
      </w:r>
    </w:p>
    <w:p w:rsidR="00917BF9" w:rsidRPr="00292F24" w:rsidRDefault="00917BF9" w:rsidP="002A4372">
      <w:pPr>
        <w:shd w:val="clear" w:color="auto" w:fill="FFFFFF"/>
        <w:ind w:firstLine="708"/>
        <w:jc w:val="both"/>
        <w:rPr>
          <w:color w:val="000000"/>
          <w:lang w:val="ru-RU"/>
        </w:rPr>
      </w:pPr>
      <w:r w:rsidRPr="00292F24">
        <w:rPr>
          <w:color w:val="000000"/>
          <w:lang w:val="ru-RU"/>
        </w:rPr>
        <w:t>Элементарная коммуникативная компетенция понимается как способность и готовность младшего школьника осущест</w:t>
      </w:r>
      <w:r w:rsidRPr="00292F24">
        <w:rPr>
          <w:color w:val="000000"/>
          <w:lang w:val="ru-RU"/>
        </w:rPr>
        <w:softHyphen/>
        <w:t>влять межличностное и межкультурное общение с носителями изучаемого иностранного языка в устной и письменной фор</w:t>
      </w:r>
      <w:r w:rsidRPr="00292F24">
        <w:rPr>
          <w:color w:val="000000"/>
          <w:lang w:val="ru-RU"/>
        </w:rPr>
        <w:softHyphen/>
        <w:t>мах в ограниченном круге типичных ситуаций и сфер обще</w:t>
      </w:r>
      <w:r w:rsidRPr="00292F24">
        <w:rPr>
          <w:color w:val="000000"/>
          <w:lang w:val="ru-RU"/>
        </w:rPr>
        <w:softHyphen/>
        <w:t xml:space="preserve">ния, доступных для младшего школьника. </w:t>
      </w:r>
    </w:p>
    <w:p w:rsidR="00917BF9" w:rsidRPr="00292F24" w:rsidRDefault="00917BF9" w:rsidP="002A4372">
      <w:pPr>
        <w:shd w:val="clear" w:color="auto" w:fill="FFFFFF"/>
        <w:ind w:firstLine="708"/>
        <w:jc w:val="both"/>
        <w:rPr>
          <w:lang w:val="ru-RU"/>
        </w:rPr>
      </w:pPr>
      <w:r w:rsidRPr="00292F24">
        <w:rPr>
          <w:color w:val="000000"/>
          <w:lang w:val="ru-RU"/>
        </w:rPr>
        <w:t>Изу</w:t>
      </w:r>
      <w:r w:rsidRPr="00292F24">
        <w:rPr>
          <w:color w:val="000000"/>
          <w:lang w:val="ru-RU"/>
        </w:rPr>
        <w:softHyphen/>
        <w:t xml:space="preserve">чение иностранного языка в начальной школе направлено на достижение следующих </w:t>
      </w:r>
      <w:r w:rsidRPr="00292F24">
        <w:rPr>
          <w:b/>
          <w:bCs/>
          <w:color w:val="000000"/>
          <w:lang w:val="ru-RU"/>
        </w:rPr>
        <w:t>целей:</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формирование </w:t>
      </w:r>
      <w:r w:rsidRPr="00292F24">
        <w:rPr>
          <w:color w:val="000000"/>
          <w:lang w:val="ru-RU"/>
        </w:rPr>
        <w:t>умения общаться на иностранном языке</w:t>
      </w:r>
      <w:r w:rsidRPr="00292F24">
        <w:rPr>
          <w:color w:val="000000"/>
          <w:vertAlign w:val="superscript"/>
          <w:lang w:val="ru-RU"/>
        </w:rPr>
        <w:t xml:space="preserve"> </w:t>
      </w:r>
      <w:r w:rsidRPr="00292F24">
        <w:rPr>
          <w:color w:val="000000"/>
          <w:lang w:val="ru-RU"/>
        </w:rPr>
        <w:t>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приобщение </w:t>
      </w:r>
      <w:r w:rsidRPr="00292F24">
        <w:rPr>
          <w:color w:val="000000"/>
          <w:lang w:val="ru-RU"/>
        </w:rPr>
        <w:t>детей к новому социальному опыту с ис</w:t>
      </w:r>
      <w:r w:rsidRPr="00292F24">
        <w:rPr>
          <w:color w:val="000000"/>
          <w:lang w:val="ru-RU"/>
        </w:rPr>
        <w:softHyphen/>
        <w:t>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развитие </w:t>
      </w:r>
      <w:r w:rsidRPr="00292F24">
        <w:rPr>
          <w:color w:val="000000"/>
          <w:lang w:val="ru-RU"/>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воспитание </w:t>
      </w:r>
      <w:r w:rsidRPr="00292F24">
        <w:rPr>
          <w:color w:val="000000"/>
          <w:lang w:val="ru-RU"/>
        </w:rPr>
        <w:t>и разностороннее развитие младшего школь</w:t>
      </w:r>
      <w:r w:rsidRPr="00292F24">
        <w:rPr>
          <w:color w:val="000000"/>
          <w:lang w:val="ru-RU"/>
        </w:rPr>
        <w:softHyphen/>
        <w:t xml:space="preserve">ника средствами иностранного языка.  </w:t>
      </w:r>
    </w:p>
    <w:p w:rsidR="00917BF9" w:rsidRPr="00292F24" w:rsidRDefault="00917BF9" w:rsidP="002A4372">
      <w:pPr>
        <w:shd w:val="clear" w:color="auto" w:fill="FFFFFF"/>
        <w:ind w:firstLine="708"/>
        <w:jc w:val="both"/>
        <w:rPr>
          <w:lang w:val="ru-RU"/>
        </w:rPr>
      </w:pPr>
      <w:r w:rsidRPr="00292F24">
        <w:rPr>
          <w:color w:val="000000"/>
          <w:lang w:val="ru-RU"/>
        </w:rPr>
        <w:t xml:space="preserve">С учётом сформулированных целей изучение предмета «Иностранный язык» </w:t>
      </w:r>
      <w:r w:rsidRPr="00292F24">
        <w:rPr>
          <w:color w:val="000000"/>
          <w:lang w:val="ru-RU"/>
        </w:rPr>
        <w:lastRenderedPageBreak/>
        <w:t xml:space="preserve">направлено на решение следующих </w:t>
      </w:r>
      <w:r w:rsidRPr="00292F24">
        <w:rPr>
          <w:b/>
          <w:bCs/>
          <w:color w:val="000000"/>
          <w:lang w:val="ru-RU"/>
        </w:rPr>
        <w:t>за</w:t>
      </w:r>
      <w:r w:rsidRPr="00292F24">
        <w:rPr>
          <w:b/>
          <w:bCs/>
          <w:color w:val="000000"/>
          <w:lang w:val="ru-RU"/>
        </w:rPr>
        <w:softHyphen/>
        <w:t>дач:</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формирование представлений </w:t>
      </w:r>
      <w:r w:rsidRPr="00292F24">
        <w:rPr>
          <w:color w:val="000000"/>
          <w:lang w:val="ru-RU"/>
        </w:rPr>
        <w:t>об иностранном языке как средстве общения, позволяющем добиваться взаимопо</w:t>
      </w:r>
      <w:r w:rsidRPr="00292F24">
        <w:rPr>
          <w:color w:val="000000"/>
          <w:lang w:val="ru-RU"/>
        </w:rPr>
        <w:softHyphen/>
        <w:t>нимания с людьми, говорящими/пишущими на иностран</w:t>
      </w:r>
      <w:r w:rsidRPr="00292F24">
        <w:rPr>
          <w:color w:val="000000"/>
          <w:lang w:val="ru-RU"/>
        </w:rPr>
        <w:softHyphen/>
        <w:t>ном языке, узнавать новое через звучащие и письменные текс</w:t>
      </w:r>
      <w:r w:rsidRPr="00292F24">
        <w:rPr>
          <w:color w:val="000000"/>
          <w:lang w:val="ru-RU"/>
        </w:rPr>
        <w:softHyphen/>
        <w:t>ты;</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расширение лингвистического кругозора </w:t>
      </w:r>
      <w:r w:rsidRPr="00292F24">
        <w:rPr>
          <w:color w:val="000000"/>
          <w:lang w:val="ru-RU"/>
        </w:rPr>
        <w:t>младших школьников; освоение элементарных лингвистических пред</w:t>
      </w:r>
      <w:r w:rsidRPr="00292F24">
        <w:rPr>
          <w:color w:val="000000"/>
          <w:lang w:val="ru-RU"/>
        </w:rPr>
        <w:softHyphen/>
        <w:t>ставлений, доступных младшим школьникам и необходимых для овладения устной и письменной речью на иностранном языке на элементарном уровне;</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обеспечение коммуникативно-психологической адапта</w:t>
      </w:r>
      <w:r w:rsidRPr="00292F24">
        <w:rPr>
          <w:iCs/>
          <w:color w:val="000000"/>
          <w:lang w:val="ru-RU"/>
        </w:rPr>
        <w:softHyphen/>
        <w:t xml:space="preserve">ции </w:t>
      </w:r>
      <w:r w:rsidRPr="00292F24">
        <w:rPr>
          <w:color w:val="000000"/>
          <w:lang w:val="ru-RU"/>
        </w:rPr>
        <w:t>младших школьников к новому языковому миру для пре</w:t>
      </w:r>
      <w:r w:rsidRPr="00292F24">
        <w:rPr>
          <w:color w:val="000000"/>
          <w:lang w:val="ru-RU"/>
        </w:rPr>
        <w:softHyphen/>
        <w:t>одоления в дальнейшем психологического барьера и исполь</w:t>
      </w:r>
      <w:r w:rsidRPr="00292F24">
        <w:rPr>
          <w:color w:val="000000"/>
          <w:lang w:val="ru-RU"/>
        </w:rPr>
        <w:softHyphen/>
        <w:t>зования иностранного языка как средства общения;</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развитие личностных качеств </w:t>
      </w:r>
      <w:r w:rsidRPr="00292F24">
        <w:rPr>
          <w:color w:val="000000"/>
          <w:lang w:val="ru-RU"/>
        </w:rPr>
        <w:t>младшего школьника, его внимания, мышления, памяти и воображения в процессе учас</w:t>
      </w:r>
      <w:r w:rsidRPr="00292F24">
        <w:rPr>
          <w:color w:val="000000"/>
          <w:lang w:val="ru-RU"/>
        </w:rPr>
        <w:softHyphen/>
        <w:t>тия в моделируемых ситуациях общения, ролевых играх; в хо</w:t>
      </w:r>
      <w:r w:rsidRPr="00292F24">
        <w:rPr>
          <w:color w:val="000000"/>
          <w:lang w:val="ru-RU"/>
        </w:rPr>
        <w:softHyphen/>
        <w:t>де овладения языковым материалом;</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развитие эмоциональной сферы </w:t>
      </w:r>
      <w:r w:rsidRPr="00292F24">
        <w:rPr>
          <w:color w:val="000000"/>
          <w:lang w:val="ru-RU"/>
        </w:rPr>
        <w:t>детей в процессе обу</w:t>
      </w:r>
      <w:r w:rsidRPr="00292F24">
        <w:rPr>
          <w:color w:val="000000"/>
          <w:lang w:val="ru-RU"/>
        </w:rPr>
        <w:softHyphen/>
        <w:t>чающих игр, учебных спектаклей с использованием иностран</w:t>
      </w:r>
      <w:r w:rsidRPr="00292F24">
        <w:rPr>
          <w:color w:val="000000"/>
          <w:lang w:val="ru-RU"/>
        </w:rPr>
        <w:softHyphen/>
        <w:t>ного языка;</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приобщение младших школьников </w:t>
      </w:r>
      <w:r w:rsidRPr="00292F24">
        <w:rPr>
          <w:color w:val="000000"/>
          <w:lang w:val="ru-RU"/>
        </w:rPr>
        <w:t>к новому социально</w:t>
      </w:r>
      <w:r w:rsidRPr="00292F24">
        <w:rPr>
          <w:color w:val="000000"/>
          <w:lang w:val="ru-RU"/>
        </w:rPr>
        <w:softHyphen/>
        <w:t>му опыту за счёт проигрывания на иностранном языке различ</w:t>
      </w:r>
      <w:r w:rsidRPr="00292F24">
        <w:rPr>
          <w:color w:val="000000"/>
          <w:lang w:val="ru-RU"/>
        </w:rPr>
        <w:softHyphen/>
        <w:t>ных ролей в игровых ситуациях, типичных для семейного, бытового, учебного общения;</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духовно-нравственное воспитание школьника, </w:t>
      </w:r>
      <w:r w:rsidRPr="00292F24">
        <w:rPr>
          <w:color w:val="000000"/>
          <w:lang w:val="ru-RU"/>
        </w:rPr>
        <w:t>понима</w:t>
      </w:r>
      <w:r w:rsidRPr="00292F24">
        <w:rPr>
          <w:color w:val="000000"/>
          <w:lang w:val="ru-RU"/>
        </w:rPr>
        <w:softHyphen/>
        <w:t>ние и соблюдение им таких нравственных устоев семьи, как</w:t>
      </w:r>
      <w:r w:rsidRPr="00292F24">
        <w:rPr>
          <w:lang w:val="ru-RU"/>
        </w:rPr>
        <w:t xml:space="preserve"> л</w:t>
      </w:r>
      <w:r w:rsidRPr="00292F24">
        <w:rPr>
          <w:color w:val="000000"/>
          <w:lang w:val="ru-RU"/>
        </w:rPr>
        <w:t>юбовь к близким, взаимопомощь, уважение к родителям, забота о младших;</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развитие познавательных способностей, </w:t>
      </w:r>
      <w:r w:rsidRPr="00292F24">
        <w:rPr>
          <w:color w:val="000000"/>
          <w:lang w:val="ru-RU"/>
        </w:rPr>
        <w:t>овладение умением координированной работы с разными компонентам учебно-методического комплекта (учебником, рабочей тетрадью, аудиоприложением, мультимедийным приложением и т.д.), умением работать в паре, в группе.</w:t>
      </w:r>
    </w:p>
    <w:p w:rsidR="00917BF9" w:rsidRPr="00292F24" w:rsidRDefault="00917BF9" w:rsidP="002A4372">
      <w:pPr>
        <w:pStyle w:val="Zag3"/>
        <w:tabs>
          <w:tab w:val="left" w:leader="dot" w:pos="624"/>
        </w:tabs>
        <w:spacing w:after="0" w:line="240" w:lineRule="auto"/>
        <w:jc w:val="both"/>
        <w:rPr>
          <w:rStyle w:val="Zag11"/>
          <w:rFonts w:eastAsia="@Arial Unicode MS"/>
          <w:i w:val="0"/>
          <w:lang w:val="ru-RU"/>
        </w:rPr>
      </w:pPr>
    </w:p>
    <w:p w:rsidR="00917BF9" w:rsidRPr="00626ED6" w:rsidRDefault="00917BF9" w:rsidP="002A4372">
      <w:pPr>
        <w:pStyle w:val="Zag3"/>
        <w:tabs>
          <w:tab w:val="left" w:leader="dot" w:pos="624"/>
        </w:tabs>
        <w:spacing w:after="0" w:line="240" w:lineRule="auto"/>
        <w:ind w:firstLine="851"/>
        <w:rPr>
          <w:rStyle w:val="Zag11"/>
          <w:rFonts w:eastAsia="@Arial Unicode MS"/>
          <w:b/>
          <w:u w:val="single"/>
          <w:lang w:val="ru-RU"/>
        </w:rPr>
      </w:pPr>
      <w:r w:rsidRPr="00626ED6">
        <w:rPr>
          <w:rStyle w:val="Zag11"/>
          <w:rFonts w:eastAsia="@Arial Unicode MS"/>
          <w:b/>
          <w:u w:val="single"/>
          <w:lang w:val="ru-RU"/>
        </w:rPr>
        <w:t>Ценностные ориентиры содержания учебного предмета</w:t>
      </w:r>
    </w:p>
    <w:p w:rsidR="00917BF9" w:rsidRPr="00292F24" w:rsidRDefault="00917BF9" w:rsidP="002A4372">
      <w:pPr>
        <w:shd w:val="clear" w:color="auto" w:fill="FFFFFF"/>
        <w:ind w:firstLine="708"/>
        <w:jc w:val="both"/>
        <w:rPr>
          <w:lang w:val="ru-RU"/>
        </w:rPr>
      </w:pPr>
      <w:r w:rsidRPr="00292F24">
        <w:rPr>
          <w:color w:val="000000"/>
          <w:lang w:val="ru-RU"/>
        </w:rPr>
        <w:t>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w:t>
      </w:r>
      <w:r w:rsidRPr="00292F24">
        <w:rPr>
          <w:color w:val="000000"/>
          <w:lang w:val="ru-RU"/>
        </w:rPr>
        <w:softHyphen/>
        <w:t>ния текстов соответствующего содержания, знакомства с об</w:t>
      </w:r>
      <w:r w:rsidRPr="00292F24">
        <w:rPr>
          <w:color w:val="000000"/>
          <w:lang w:val="ru-RU"/>
        </w:rPr>
        <w:softHyphen/>
        <w:t>разцами детского зарубежного фольклора; вырабатывается дружелюбное отношение и толерантность к представителям других стран и их культуре.</w:t>
      </w:r>
    </w:p>
    <w:p w:rsidR="00917BF9" w:rsidRPr="00292F24" w:rsidRDefault="00917BF9" w:rsidP="002A4372">
      <w:pPr>
        <w:pStyle w:val="a8"/>
        <w:tabs>
          <w:tab w:val="left" w:pos="2329"/>
        </w:tabs>
        <w:jc w:val="both"/>
        <w:rPr>
          <w:rFonts w:ascii="Times New Roman" w:hAnsi="Times New Roman" w:cs="Times New Roman"/>
          <w:sz w:val="24"/>
          <w:szCs w:val="24"/>
        </w:rPr>
      </w:pPr>
    </w:p>
    <w:p w:rsidR="00626ED6" w:rsidRPr="00917BF9" w:rsidRDefault="00626ED6" w:rsidP="002A4372">
      <w:pPr>
        <w:ind w:firstLine="708"/>
        <w:jc w:val="both"/>
        <w:rPr>
          <w:b/>
          <w:bCs/>
          <w:i/>
          <w:iCs/>
          <w:u w:val="single"/>
          <w:lang w:val="ru-RU"/>
        </w:rPr>
      </w:pPr>
      <w:r w:rsidRPr="00917BF9">
        <w:rPr>
          <w:b/>
          <w:bCs/>
          <w:i/>
          <w:iCs/>
          <w:u w:val="single"/>
          <w:lang w:val="ru-RU"/>
        </w:rPr>
        <w:t>Личностные, метапредметные и предметные результаты освоения учебного предмета «</w:t>
      </w:r>
      <w:r>
        <w:rPr>
          <w:b/>
          <w:bCs/>
          <w:i/>
          <w:iCs/>
          <w:u w:val="single"/>
          <w:lang w:val="ru-RU"/>
        </w:rPr>
        <w:t xml:space="preserve">Иностранный </w:t>
      </w:r>
      <w:r w:rsidRPr="00917BF9">
        <w:rPr>
          <w:b/>
          <w:bCs/>
          <w:i/>
          <w:iCs/>
          <w:u w:val="single"/>
          <w:lang w:val="ru-RU"/>
        </w:rPr>
        <w:t xml:space="preserve"> язык»</w:t>
      </w:r>
    </w:p>
    <w:p w:rsidR="00917BF9" w:rsidRPr="00292F24" w:rsidRDefault="00917BF9" w:rsidP="002A4372">
      <w:pPr>
        <w:shd w:val="clear" w:color="auto" w:fill="FFFFFF"/>
        <w:ind w:firstLine="708"/>
        <w:jc w:val="both"/>
        <w:rPr>
          <w:lang w:val="ru-RU"/>
        </w:rPr>
      </w:pPr>
      <w:r w:rsidRPr="00292F24">
        <w:rPr>
          <w:b/>
          <w:bCs/>
          <w:color w:val="000000"/>
          <w:lang w:val="ru-RU"/>
        </w:rPr>
        <w:t xml:space="preserve">Личностными </w:t>
      </w:r>
      <w:r w:rsidRPr="00292F24">
        <w:rPr>
          <w:color w:val="000000"/>
          <w:lang w:val="ru-RU"/>
        </w:rPr>
        <w:t>результатами изучения иностранного языка в начальной школе являются: общее представление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w:t>
      </w:r>
      <w:r w:rsidRPr="00292F24">
        <w:rPr>
          <w:color w:val="000000"/>
          <w:lang w:val="ru-RU"/>
        </w:rPr>
        <w:softHyphen/>
        <w:t>ми; знакомство с миром зарубежных сверстников с использо</w:t>
      </w:r>
      <w:r w:rsidRPr="00292F24">
        <w:rPr>
          <w:color w:val="000000"/>
          <w:lang w:val="ru-RU"/>
        </w:rPr>
        <w:softHyphen/>
        <w:t>ванием средств изучаемого иностранного языка (через детский фольклор, некоторые образцы детской художественной лите</w:t>
      </w:r>
      <w:r w:rsidRPr="00292F24">
        <w:rPr>
          <w:color w:val="000000"/>
          <w:lang w:val="ru-RU"/>
        </w:rPr>
        <w:softHyphen/>
        <w:t>ратуры, традиции).</w:t>
      </w:r>
    </w:p>
    <w:p w:rsidR="00917BF9" w:rsidRPr="00292F24" w:rsidRDefault="00917BF9" w:rsidP="002A4372">
      <w:pPr>
        <w:shd w:val="clear" w:color="auto" w:fill="FFFFFF"/>
        <w:ind w:firstLine="708"/>
        <w:jc w:val="both"/>
        <w:rPr>
          <w:lang w:val="ru-RU"/>
        </w:rPr>
      </w:pPr>
      <w:r w:rsidRPr="00292F24">
        <w:rPr>
          <w:b/>
          <w:bCs/>
          <w:color w:val="000000"/>
          <w:lang w:val="ru-RU"/>
        </w:rPr>
        <w:t xml:space="preserve">Метапредметными </w:t>
      </w:r>
      <w:r w:rsidRPr="00292F24">
        <w:rPr>
          <w:color w:val="000000"/>
          <w:lang w:val="ru-RU"/>
        </w:rPr>
        <w:t>результатами изучения иностранного языка в начальной школе являются:</w:t>
      </w:r>
    </w:p>
    <w:p w:rsidR="00917BF9" w:rsidRPr="00292F24" w:rsidRDefault="00917BF9" w:rsidP="002A4372">
      <w:pPr>
        <w:shd w:val="clear" w:color="auto" w:fill="FFFFFF"/>
        <w:ind w:firstLine="708"/>
        <w:jc w:val="both"/>
        <w:rPr>
          <w:lang w:val="ru-RU"/>
        </w:rPr>
      </w:pPr>
      <w:r w:rsidRPr="00292F24">
        <w:rPr>
          <w:color w:val="000000"/>
          <w:lang w:val="ru-RU"/>
        </w:rPr>
        <w:t>- развитие умения взаимодействовать с окружающими при выполнении разных ролей в пределах речевых потребнос</w:t>
      </w:r>
      <w:r w:rsidRPr="00292F24">
        <w:rPr>
          <w:color w:val="000000"/>
          <w:lang w:val="ru-RU"/>
        </w:rPr>
        <w:softHyphen/>
        <w:t>тей и возможностей младшего школьника;</w:t>
      </w:r>
    </w:p>
    <w:p w:rsidR="00917BF9" w:rsidRPr="00292F24" w:rsidRDefault="00917BF9" w:rsidP="002A4372">
      <w:pPr>
        <w:shd w:val="clear" w:color="auto" w:fill="FFFFFF"/>
        <w:ind w:firstLine="708"/>
        <w:jc w:val="both"/>
        <w:rPr>
          <w:lang w:val="ru-RU"/>
        </w:rPr>
      </w:pPr>
      <w:r w:rsidRPr="00292F24">
        <w:rPr>
          <w:color w:val="000000"/>
          <w:lang w:val="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w:t>
      </w:r>
      <w:r w:rsidRPr="00292F24">
        <w:rPr>
          <w:color w:val="000000"/>
          <w:lang w:val="ru-RU"/>
        </w:rPr>
        <w:softHyphen/>
        <w:t>дачи;</w:t>
      </w:r>
    </w:p>
    <w:p w:rsidR="00917BF9" w:rsidRPr="00292F24" w:rsidRDefault="00917BF9" w:rsidP="002A4372">
      <w:pPr>
        <w:shd w:val="clear" w:color="auto" w:fill="FFFFFF"/>
        <w:ind w:firstLine="708"/>
        <w:jc w:val="both"/>
        <w:rPr>
          <w:lang w:val="ru-RU"/>
        </w:rPr>
      </w:pPr>
      <w:r w:rsidRPr="00292F24">
        <w:rPr>
          <w:color w:val="000000"/>
          <w:lang w:val="ru-RU"/>
        </w:rPr>
        <w:t>- расширение общего лингвистического кругозора млад</w:t>
      </w:r>
      <w:r w:rsidRPr="00292F24">
        <w:rPr>
          <w:color w:val="000000"/>
          <w:lang w:val="ru-RU"/>
        </w:rPr>
        <w:softHyphen/>
        <w:t>шего школьника;</w:t>
      </w:r>
    </w:p>
    <w:p w:rsidR="00917BF9" w:rsidRPr="00292F24" w:rsidRDefault="00917BF9" w:rsidP="002A4372">
      <w:pPr>
        <w:shd w:val="clear" w:color="auto" w:fill="FFFFFF"/>
        <w:ind w:firstLine="708"/>
        <w:jc w:val="both"/>
        <w:rPr>
          <w:lang w:val="ru-RU"/>
        </w:rPr>
      </w:pPr>
      <w:r w:rsidRPr="00292F24">
        <w:rPr>
          <w:color w:val="000000"/>
          <w:lang w:val="ru-RU"/>
        </w:rPr>
        <w:t xml:space="preserve">-  развитие познавательной, эмоциональной и волевой сфер младшего школьника; </w:t>
      </w:r>
      <w:r w:rsidRPr="00292F24">
        <w:rPr>
          <w:color w:val="000000"/>
          <w:lang w:val="ru-RU"/>
        </w:rPr>
        <w:lastRenderedPageBreak/>
        <w:t>формирование мотивации к изу</w:t>
      </w:r>
      <w:r w:rsidRPr="00292F24">
        <w:rPr>
          <w:color w:val="000000"/>
          <w:lang w:val="ru-RU"/>
        </w:rPr>
        <w:softHyphen/>
        <w:t>чению иностранного языка;</w:t>
      </w:r>
    </w:p>
    <w:p w:rsidR="00917BF9" w:rsidRPr="00292F24" w:rsidRDefault="00917BF9" w:rsidP="002A4372">
      <w:pPr>
        <w:shd w:val="clear" w:color="auto" w:fill="FFFFFF"/>
        <w:ind w:firstLine="708"/>
        <w:jc w:val="both"/>
        <w:rPr>
          <w:lang w:val="ru-RU"/>
        </w:rPr>
      </w:pPr>
      <w:r w:rsidRPr="00292F24">
        <w:rPr>
          <w:color w:val="000000"/>
          <w:lang w:val="ru-RU"/>
        </w:rPr>
        <w:t>- овладение умением координированной работы с разны</w:t>
      </w:r>
      <w:r w:rsidRPr="00292F24">
        <w:rPr>
          <w:color w:val="000000"/>
          <w:lang w:val="ru-RU"/>
        </w:rPr>
        <w:softHyphen/>
        <w:t>ми  компонентами учебно-методического комплекта (учебни</w:t>
      </w:r>
      <w:r w:rsidRPr="00292F24">
        <w:rPr>
          <w:color w:val="000000"/>
          <w:lang w:val="ru-RU"/>
        </w:rPr>
        <w:softHyphen/>
        <w:t>ком, аудиодиском и т. д.).</w:t>
      </w:r>
    </w:p>
    <w:p w:rsidR="00917BF9" w:rsidRPr="00292F24" w:rsidRDefault="00917BF9" w:rsidP="002A4372">
      <w:pPr>
        <w:shd w:val="clear" w:color="auto" w:fill="FFFFFF"/>
        <w:ind w:firstLine="708"/>
        <w:jc w:val="both"/>
        <w:rPr>
          <w:lang w:val="ru-RU"/>
        </w:rPr>
      </w:pPr>
      <w:r w:rsidRPr="00292F24">
        <w:rPr>
          <w:b/>
          <w:bCs/>
          <w:color w:val="000000"/>
          <w:lang w:val="ru-RU"/>
        </w:rPr>
        <w:t xml:space="preserve">Предметными результатами </w:t>
      </w:r>
      <w:r w:rsidRPr="00292F24">
        <w:rPr>
          <w:color w:val="000000"/>
          <w:lang w:val="ru-RU"/>
        </w:rPr>
        <w:t>изучения иностранного язы</w:t>
      </w:r>
      <w:r w:rsidRPr="00292F24">
        <w:rPr>
          <w:color w:val="000000"/>
          <w:lang w:val="ru-RU"/>
        </w:rPr>
        <w:softHyphen/>
        <w:t>ка в начальной школе являются: овладение начальными пред</w:t>
      </w:r>
      <w:r w:rsidRPr="00292F24">
        <w:rPr>
          <w:color w:val="000000"/>
          <w:lang w:val="ru-RU"/>
        </w:rPr>
        <w:softHyphen/>
        <w:t>ставлениями о нормах иностранного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917BF9" w:rsidRPr="00292F24" w:rsidRDefault="00917BF9" w:rsidP="002A4372">
      <w:pPr>
        <w:shd w:val="clear" w:color="auto" w:fill="FFFFFF"/>
        <w:ind w:firstLine="708"/>
        <w:jc w:val="both"/>
        <w:rPr>
          <w:lang w:val="ru-RU"/>
        </w:rPr>
      </w:pPr>
      <w:r w:rsidRPr="00292F24">
        <w:rPr>
          <w:b/>
          <w:iCs/>
          <w:color w:val="000000"/>
          <w:lang w:val="ru-RU"/>
        </w:rPr>
        <w:t>А.</w:t>
      </w:r>
      <w:r w:rsidRPr="00292F24">
        <w:rPr>
          <w:i/>
          <w:iCs/>
          <w:color w:val="000000"/>
          <w:lang w:val="ru-RU"/>
        </w:rPr>
        <w:t xml:space="preserve"> </w:t>
      </w:r>
      <w:r w:rsidRPr="00292F24">
        <w:rPr>
          <w:color w:val="000000"/>
          <w:lang w:val="ru-RU"/>
        </w:rPr>
        <w:t>В коммуникативной сфере (т. е. во владении иностран</w:t>
      </w:r>
      <w:r w:rsidRPr="00292F24">
        <w:rPr>
          <w:color w:val="000000"/>
          <w:lang w:val="ru-RU"/>
        </w:rPr>
        <w:softHyphen/>
        <w:t xml:space="preserve">ным языком как средством общения) </w:t>
      </w:r>
    </w:p>
    <w:p w:rsidR="00917BF9" w:rsidRPr="00292F24" w:rsidRDefault="00917BF9" w:rsidP="002A4372">
      <w:pPr>
        <w:shd w:val="clear" w:color="auto" w:fill="FFFFFF"/>
        <w:ind w:firstLine="708"/>
        <w:jc w:val="both"/>
        <w:rPr>
          <w:lang w:val="ru-RU"/>
        </w:rPr>
      </w:pPr>
      <w:r w:rsidRPr="00292F24">
        <w:rPr>
          <w:color w:val="000000"/>
          <w:u w:val="single"/>
          <w:lang w:val="ru-RU"/>
        </w:rPr>
        <w:t>Речевая компетенция в следующих видах речевой деятель</w:t>
      </w:r>
      <w:r w:rsidRPr="00292F24">
        <w:rPr>
          <w:color w:val="000000"/>
          <w:u w:val="single"/>
          <w:lang w:val="ru-RU"/>
        </w:rPr>
        <w:softHyphen/>
        <w:t>ности</w:t>
      </w:r>
    </w:p>
    <w:p w:rsidR="00917BF9" w:rsidRPr="00292F24" w:rsidRDefault="00917BF9" w:rsidP="002A4372">
      <w:pPr>
        <w:shd w:val="clear" w:color="auto" w:fill="FFFFFF"/>
        <w:ind w:firstLine="708"/>
        <w:jc w:val="both"/>
        <w:rPr>
          <w:lang w:val="ru-RU"/>
        </w:rPr>
      </w:pPr>
      <w:r w:rsidRPr="00292F24">
        <w:rPr>
          <w:i/>
          <w:iCs/>
          <w:color w:val="000000"/>
          <w:lang w:val="ru-RU"/>
        </w:rPr>
        <w:t>говорении:</w:t>
      </w:r>
    </w:p>
    <w:p w:rsidR="00917BF9" w:rsidRPr="00292F24" w:rsidRDefault="00917BF9" w:rsidP="002A4372">
      <w:pPr>
        <w:shd w:val="clear" w:color="auto" w:fill="FFFFFF"/>
        <w:ind w:firstLine="708"/>
        <w:jc w:val="both"/>
        <w:rPr>
          <w:lang w:val="ru-RU"/>
        </w:rPr>
      </w:pPr>
      <w:r w:rsidRPr="00292F24">
        <w:rPr>
          <w:color w:val="000000"/>
          <w:lang w:val="ru-RU"/>
        </w:rPr>
        <w:t>- вести элементарный этикетный диалог в ограниченном круге типичных ситуаций общения, диалог-расспрос (вопрос-ответ) и диалог - побуждение к действию;</w:t>
      </w:r>
    </w:p>
    <w:p w:rsidR="00917BF9" w:rsidRPr="00292F24" w:rsidRDefault="00917BF9" w:rsidP="002A4372">
      <w:pPr>
        <w:shd w:val="clear" w:color="auto" w:fill="FFFFFF"/>
        <w:ind w:firstLine="708"/>
        <w:jc w:val="both"/>
        <w:rPr>
          <w:lang w:val="ru-RU"/>
        </w:rPr>
      </w:pPr>
      <w:r w:rsidRPr="00292F24">
        <w:rPr>
          <w:color w:val="000000"/>
          <w:lang w:val="ru-RU"/>
        </w:rPr>
        <w:t>- уметь на элементарном уровне рассказывать о себе, семье, друге; описывать предмет, картинку; кратко характери</w:t>
      </w:r>
      <w:r w:rsidRPr="00292F24">
        <w:rPr>
          <w:color w:val="000000"/>
          <w:lang w:val="ru-RU"/>
        </w:rPr>
        <w:softHyphen/>
        <w:t>зовать персонаж;</w:t>
      </w:r>
    </w:p>
    <w:p w:rsidR="00917BF9" w:rsidRPr="00292F24" w:rsidRDefault="00917BF9" w:rsidP="002A4372">
      <w:pPr>
        <w:shd w:val="clear" w:color="auto" w:fill="FFFFFF"/>
        <w:ind w:firstLine="708"/>
        <w:jc w:val="both"/>
        <w:rPr>
          <w:lang w:val="ru-RU"/>
        </w:rPr>
      </w:pPr>
      <w:r w:rsidRPr="00292F24">
        <w:rPr>
          <w:i/>
          <w:iCs/>
          <w:color w:val="000000"/>
          <w:lang w:val="ru-RU"/>
        </w:rPr>
        <w:t>аудировании:</w:t>
      </w:r>
    </w:p>
    <w:p w:rsidR="00917BF9" w:rsidRPr="00292F24" w:rsidRDefault="00917BF9" w:rsidP="002A4372">
      <w:pPr>
        <w:shd w:val="clear" w:color="auto" w:fill="FFFFFF"/>
        <w:ind w:firstLine="708"/>
        <w:jc w:val="both"/>
        <w:rPr>
          <w:lang w:val="ru-RU"/>
        </w:rPr>
      </w:pPr>
      <w:r w:rsidRPr="00292F24">
        <w:rPr>
          <w:color w:val="000000"/>
          <w:lang w:val="ru-RU"/>
        </w:rPr>
        <w:t>- понимать на слух речь учителя и одноклассников; основ</w:t>
      </w:r>
      <w:r w:rsidRPr="00292F24">
        <w:rPr>
          <w:color w:val="000000"/>
          <w:lang w:val="ru-RU"/>
        </w:rPr>
        <w:softHyphen/>
        <w:t>ное содержание небольших доступных текстов в аудиозаписи, построенных на изученном языковом материале;</w:t>
      </w:r>
    </w:p>
    <w:p w:rsidR="00917BF9" w:rsidRPr="00292F24" w:rsidRDefault="00917BF9" w:rsidP="002A4372">
      <w:pPr>
        <w:shd w:val="clear" w:color="auto" w:fill="FFFFFF"/>
        <w:ind w:firstLine="708"/>
        <w:jc w:val="both"/>
        <w:rPr>
          <w:lang w:val="ru-RU"/>
        </w:rPr>
      </w:pPr>
      <w:r w:rsidRPr="00292F24">
        <w:rPr>
          <w:i/>
          <w:iCs/>
          <w:color w:val="000000"/>
          <w:lang w:val="ru-RU"/>
        </w:rPr>
        <w:t>чтении:</w:t>
      </w:r>
    </w:p>
    <w:p w:rsidR="00917BF9" w:rsidRPr="00292F24" w:rsidRDefault="00917BF9" w:rsidP="002A4372">
      <w:pPr>
        <w:shd w:val="clear" w:color="auto" w:fill="FFFFFF"/>
        <w:ind w:firstLine="708"/>
        <w:jc w:val="both"/>
        <w:rPr>
          <w:lang w:val="ru-RU"/>
        </w:rPr>
      </w:pPr>
      <w:r w:rsidRPr="00292F24">
        <w:rPr>
          <w:color w:val="000000"/>
          <w:lang w:val="ru-RU"/>
        </w:rPr>
        <w:t>- читать вслух небольшие тексты, построенные на изучен</w:t>
      </w:r>
      <w:r w:rsidRPr="00292F24">
        <w:rPr>
          <w:color w:val="000000"/>
          <w:lang w:val="ru-RU"/>
        </w:rPr>
        <w:softHyphen/>
        <w:t>ном языковом материале, соблюдая правила чтения и нужную интонацию;</w:t>
      </w:r>
    </w:p>
    <w:p w:rsidR="00917BF9" w:rsidRPr="00292F24" w:rsidRDefault="00917BF9" w:rsidP="002A4372">
      <w:pPr>
        <w:shd w:val="clear" w:color="auto" w:fill="FFFFFF"/>
        <w:ind w:firstLine="708"/>
        <w:jc w:val="both"/>
        <w:rPr>
          <w:lang w:val="ru-RU"/>
        </w:rPr>
      </w:pPr>
      <w:r w:rsidRPr="00292F24">
        <w:rPr>
          <w:color w:val="000000"/>
          <w:lang w:val="ru-RU"/>
        </w:rPr>
        <w:t>- читать про себя тексты, включающие как изученный язы</w:t>
      </w:r>
      <w:r w:rsidRPr="00292F24">
        <w:rPr>
          <w:color w:val="000000"/>
          <w:lang w:val="ru-RU"/>
        </w:rPr>
        <w:softHyphen/>
        <w:t>ковой материал, так и отдельные новые слова, и понимать их основное содержание; находить в тексте нужную информа</w:t>
      </w:r>
      <w:r w:rsidRPr="00292F24">
        <w:rPr>
          <w:color w:val="000000"/>
          <w:lang w:val="ru-RU"/>
        </w:rPr>
        <w:softHyphen/>
        <w:t>цию;</w:t>
      </w:r>
    </w:p>
    <w:p w:rsidR="00917BF9" w:rsidRPr="00292F24" w:rsidRDefault="00917BF9" w:rsidP="002A4372">
      <w:pPr>
        <w:shd w:val="clear" w:color="auto" w:fill="FFFFFF"/>
        <w:ind w:firstLine="708"/>
        <w:jc w:val="both"/>
        <w:rPr>
          <w:lang w:val="ru-RU"/>
        </w:rPr>
      </w:pPr>
      <w:r w:rsidRPr="00292F24">
        <w:rPr>
          <w:i/>
          <w:iCs/>
          <w:color w:val="000000"/>
          <w:lang w:val="ru-RU"/>
        </w:rPr>
        <w:t xml:space="preserve">письменной речи: </w:t>
      </w:r>
    </w:p>
    <w:p w:rsidR="00917BF9" w:rsidRPr="00292F24" w:rsidRDefault="00917BF9" w:rsidP="002A4372">
      <w:pPr>
        <w:shd w:val="clear" w:color="auto" w:fill="FFFFFF"/>
        <w:ind w:firstLine="708"/>
        <w:jc w:val="both"/>
        <w:rPr>
          <w:lang w:val="ru-RU"/>
        </w:rPr>
      </w:pPr>
      <w:r w:rsidRPr="00292F24">
        <w:rPr>
          <w:color w:val="000000"/>
          <w:lang w:val="ru-RU"/>
        </w:rPr>
        <w:t>- владеть техникой письма;</w:t>
      </w:r>
    </w:p>
    <w:p w:rsidR="00917BF9" w:rsidRPr="00292F24" w:rsidRDefault="00917BF9" w:rsidP="002A4372">
      <w:pPr>
        <w:shd w:val="clear" w:color="auto" w:fill="FFFFFF"/>
        <w:ind w:firstLine="708"/>
        <w:jc w:val="both"/>
        <w:rPr>
          <w:lang w:val="ru-RU"/>
        </w:rPr>
      </w:pPr>
      <w:r w:rsidRPr="00292F24">
        <w:rPr>
          <w:color w:val="000000"/>
          <w:lang w:val="ru-RU"/>
        </w:rPr>
        <w:t>- писать с опорой на образец поздравление с праздником и короткое личное письмо.</w:t>
      </w:r>
    </w:p>
    <w:p w:rsidR="00917BF9" w:rsidRPr="00292F24" w:rsidRDefault="00917BF9" w:rsidP="002A4372">
      <w:pPr>
        <w:shd w:val="clear" w:color="auto" w:fill="FFFFFF"/>
        <w:ind w:firstLine="708"/>
        <w:jc w:val="both"/>
        <w:rPr>
          <w:lang w:val="ru-RU"/>
        </w:rPr>
      </w:pPr>
      <w:r w:rsidRPr="00292F24">
        <w:rPr>
          <w:color w:val="000000"/>
          <w:u w:val="single"/>
          <w:lang w:val="ru-RU"/>
        </w:rPr>
        <w:t xml:space="preserve">Языковая компетенция (владение языковыми средствами) </w:t>
      </w:r>
    </w:p>
    <w:p w:rsidR="00917BF9" w:rsidRPr="00292F24" w:rsidRDefault="00917BF9" w:rsidP="002A4372">
      <w:pPr>
        <w:shd w:val="clear" w:color="auto" w:fill="FFFFFF"/>
        <w:ind w:firstLine="708"/>
        <w:jc w:val="both"/>
        <w:rPr>
          <w:lang w:val="ru-RU"/>
        </w:rPr>
      </w:pPr>
      <w:r w:rsidRPr="00292F24">
        <w:rPr>
          <w:color w:val="000000"/>
          <w:lang w:val="ru-RU"/>
        </w:rPr>
        <w:t>- адекватное произношение и различение на слух всех звуков иностранного языка; соблюдение правильного ударения в словах и фразах;</w:t>
      </w:r>
    </w:p>
    <w:p w:rsidR="00917BF9" w:rsidRPr="00292F24" w:rsidRDefault="00917BF9" w:rsidP="002A4372">
      <w:pPr>
        <w:shd w:val="clear" w:color="auto" w:fill="FFFFFF"/>
        <w:ind w:firstLine="708"/>
        <w:jc w:val="both"/>
        <w:rPr>
          <w:lang w:val="ru-RU"/>
        </w:rPr>
      </w:pPr>
      <w:r w:rsidRPr="00292F24">
        <w:rPr>
          <w:color w:val="000000"/>
          <w:lang w:val="ru-RU"/>
        </w:rPr>
        <w:t>- соблюдение особенностей интонации основных типов предложений;</w:t>
      </w:r>
    </w:p>
    <w:p w:rsidR="00917BF9" w:rsidRPr="00292F24" w:rsidRDefault="00917BF9" w:rsidP="002A4372">
      <w:pPr>
        <w:shd w:val="clear" w:color="auto" w:fill="FFFFFF"/>
        <w:ind w:firstLine="708"/>
        <w:jc w:val="both"/>
        <w:rPr>
          <w:lang w:val="ru-RU"/>
        </w:rPr>
      </w:pPr>
      <w:r w:rsidRPr="00292F24">
        <w:rPr>
          <w:color w:val="000000"/>
          <w:lang w:val="ru-RU"/>
        </w:rPr>
        <w:t>- применение основных правил чтения и орфографии, изученных в курсе начальной школы;</w:t>
      </w:r>
    </w:p>
    <w:p w:rsidR="00917BF9" w:rsidRPr="00292F24" w:rsidRDefault="00917BF9" w:rsidP="002A4372">
      <w:pPr>
        <w:shd w:val="clear" w:color="auto" w:fill="FFFFFF"/>
        <w:ind w:firstLine="708"/>
        <w:jc w:val="both"/>
        <w:rPr>
          <w:lang w:val="ru-RU"/>
        </w:rPr>
      </w:pPr>
      <w:r w:rsidRPr="00292F24">
        <w:rPr>
          <w:color w:val="000000"/>
          <w:lang w:val="ru-RU"/>
        </w:rPr>
        <w:t>- распознавание и употребление в речи изученных в кур</w:t>
      </w:r>
      <w:r w:rsidRPr="00292F24">
        <w:rPr>
          <w:iCs/>
          <w:color w:val="000000"/>
          <w:lang w:val="ru-RU"/>
        </w:rPr>
        <w:t>се</w:t>
      </w:r>
      <w:r w:rsidRPr="00292F24">
        <w:rPr>
          <w:i/>
          <w:iCs/>
          <w:color w:val="000000"/>
          <w:lang w:val="ru-RU"/>
        </w:rPr>
        <w:t xml:space="preserve"> </w:t>
      </w:r>
      <w:r w:rsidRPr="00292F24">
        <w:rPr>
          <w:color w:val="000000"/>
          <w:lang w:val="ru-RU"/>
        </w:rPr>
        <w:t>начальной школы лексических единиц (слов, словосочета</w:t>
      </w:r>
      <w:r w:rsidRPr="00292F24">
        <w:rPr>
          <w:color w:val="000000"/>
          <w:lang w:val="ru-RU"/>
        </w:rPr>
        <w:softHyphen/>
        <w:t>ний, оценочной лексики, речевых клише) и грамматических явлений.</w:t>
      </w:r>
    </w:p>
    <w:p w:rsidR="00917BF9" w:rsidRPr="00292F24" w:rsidRDefault="00917BF9" w:rsidP="002A4372">
      <w:pPr>
        <w:shd w:val="clear" w:color="auto" w:fill="FFFFFF"/>
        <w:ind w:firstLine="708"/>
        <w:jc w:val="both"/>
        <w:rPr>
          <w:lang w:val="ru-RU"/>
        </w:rPr>
      </w:pPr>
      <w:r w:rsidRPr="00292F24">
        <w:rPr>
          <w:color w:val="000000"/>
          <w:u w:val="single"/>
          <w:lang w:val="ru-RU"/>
        </w:rPr>
        <w:t>Социокультурная осведомлённость</w:t>
      </w:r>
    </w:p>
    <w:p w:rsidR="00917BF9" w:rsidRPr="00292F24" w:rsidRDefault="00917BF9" w:rsidP="002A4372">
      <w:pPr>
        <w:shd w:val="clear" w:color="auto" w:fill="FFFFFF"/>
        <w:ind w:firstLine="708"/>
        <w:jc w:val="both"/>
        <w:rPr>
          <w:lang w:val="ru-RU"/>
        </w:rPr>
      </w:pPr>
      <w:r w:rsidRPr="00292F24">
        <w:rPr>
          <w:color w:val="000000"/>
          <w:lang w:val="ru-RU"/>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w:t>
      </w:r>
      <w:r w:rsidRPr="00292F24">
        <w:rPr>
          <w:color w:val="000000"/>
          <w:lang w:val="ru-RU"/>
        </w:rPr>
        <w:softHyphen/>
        <w:t>чаемом языке, небольших произведений детского фольклора (стихов, песен); знание элементарных норм речевого и нере</w:t>
      </w:r>
      <w:r w:rsidRPr="00292F24">
        <w:rPr>
          <w:color w:val="000000"/>
          <w:lang w:val="ru-RU"/>
        </w:rPr>
        <w:softHyphen/>
        <w:t>чевого поведения, принятых в стране изучаемого языка.</w:t>
      </w:r>
    </w:p>
    <w:p w:rsidR="00917BF9" w:rsidRPr="00292F24" w:rsidRDefault="00917BF9" w:rsidP="002A4372">
      <w:pPr>
        <w:shd w:val="clear" w:color="auto" w:fill="FFFFFF"/>
        <w:jc w:val="both"/>
        <w:rPr>
          <w:lang w:val="ru-RU"/>
        </w:rPr>
      </w:pPr>
      <w:r w:rsidRPr="00292F24">
        <w:rPr>
          <w:iCs/>
          <w:color w:val="000000"/>
          <w:lang w:val="ru-RU"/>
        </w:rPr>
        <w:t xml:space="preserve"> </w:t>
      </w:r>
      <w:r w:rsidRPr="00292F24">
        <w:rPr>
          <w:iCs/>
          <w:color w:val="000000"/>
          <w:lang w:val="ru-RU"/>
        </w:rPr>
        <w:tab/>
      </w:r>
      <w:r w:rsidRPr="00292F24">
        <w:rPr>
          <w:b/>
          <w:iCs/>
          <w:color w:val="000000"/>
          <w:lang w:val="ru-RU"/>
        </w:rPr>
        <w:t>Б.</w:t>
      </w:r>
      <w:r w:rsidRPr="00292F24">
        <w:rPr>
          <w:i/>
          <w:iCs/>
          <w:color w:val="000000"/>
          <w:lang w:val="ru-RU"/>
        </w:rPr>
        <w:t xml:space="preserve"> </w:t>
      </w:r>
      <w:r w:rsidRPr="00292F24">
        <w:rPr>
          <w:color w:val="000000"/>
          <w:lang w:val="ru-RU"/>
        </w:rPr>
        <w:t>В познавательной сфере:</w:t>
      </w:r>
    </w:p>
    <w:p w:rsidR="00917BF9" w:rsidRPr="00292F24" w:rsidRDefault="00917BF9" w:rsidP="002A4372">
      <w:pPr>
        <w:shd w:val="clear" w:color="auto" w:fill="FFFFFF"/>
        <w:ind w:firstLine="708"/>
        <w:jc w:val="both"/>
        <w:rPr>
          <w:lang w:val="ru-RU"/>
        </w:rPr>
      </w:pPr>
      <w:r w:rsidRPr="00292F24">
        <w:rPr>
          <w:color w:val="000000"/>
          <w:lang w:val="ru-RU"/>
        </w:rPr>
        <w:t>- умение сравнивать языковые явления родного и иност</w:t>
      </w:r>
      <w:r w:rsidRPr="00292F24">
        <w:rPr>
          <w:color w:val="000000"/>
          <w:lang w:val="ru-RU"/>
        </w:rPr>
        <w:softHyphen/>
        <w:t>ранного языков на уровне отдельных звуков, букв, слов, сло</w:t>
      </w:r>
      <w:r w:rsidRPr="00292F24">
        <w:rPr>
          <w:color w:val="000000"/>
          <w:lang w:val="ru-RU"/>
        </w:rPr>
        <w:softHyphen/>
        <w:t>восочетаний, простых предложений;</w:t>
      </w:r>
    </w:p>
    <w:p w:rsidR="00917BF9" w:rsidRPr="00292F24" w:rsidRDefault="00917BF9" w:rsidP="002A4372">
      <w:pPr>
        <w:shd w:val="clear" w:color="auto" w:fill="FFFFFF"/>
        <w:ind w:firstLine="708"/>
        <w:jc w:val="both"/>
        <w:rPr>
          <w:lang w:val="ru-RU"/>
        </w:rPr>
      </w:pPr>
      <w:r w:rsidRPr="00292F24">
        <w:rPr>
          <w:color w:val="000000"/>
          <w:lang w:val="ru-RU"/>
        </w:rPr>
        <w:t>- умение действовать по образцу при выполнении упраж</w:t>
      </w:r>
      <w:r w:rsidRPr="00292F24">
        <w:rPr>
          <w:color w:val="000000"/>
          <w:lang w:val="ru-RU"/>
        </w:rPr>
        <w:softHyphen/>
        <w:t>нений и составлении собственных высказываний в пределах тематики начальной школы;</w:t>
      </w:r>
    </w:p>
    <w:p w:rsidR="00917BF9" w:rsidRPr="00292F24" w:rsidRDefault="00917BF9" w:rsidP="002A4372">
      <w:pPr>
        <w:shd w:val="clear" w:color="auto" w:fill="FFFFFF"/>
        <w:ind w:firstLine="708"/>
        <w:jc w:val="both"/>
        <w:rPr>
          <w:lang w:val="ru-RU"/>
        </w:rPr>
      </w:pPr>
      <w:r w:rsidRPr="00292F24">
        <w:rPr>
          <w:color w:val="000000"/>
          <w:lang w:val="ru-RU"/>
        </w:rPr>
        <w:t>- совершенствование приёмов работы с текстом с опорой на умения, приобретённые на уроках родного языка (прогно</w:t>
      </w:r>
      <w:r w:rsidRPr="00292F24">
        <w:rPr>
          <w:color w:val="000000"/>
          <w:lang w:val="ru-RU"/>
        </w:rPr>
        <w:softHyphen/>
        <w:t>зировать  содержание  текста   по  заголовку,   иллюстрациям</w:t>
      </w:r>
      <w:r w:rsidRPr="00292F24">
        <w:rPr>
          <w:lang w:val="ru-RU"/>
        </w:rPr>
        <w:t xml:space="preserve"> </w:t>
      </w:r>
      <w:r w:rsidRPr="00292F24">
        <w:rPr>
          <w:color w:val="000000"/>
          <w:lang w:val="ru-RU"/>
        </w:rPr>
        <w:t>и др.);</w:t>
      </w:r>
    </w:p>
    <w:p w:rsidR="00917BF9" w:rsidRPr="00292F24" w:rsidRDefault="00917BF9" w:rsidP="002A4372">
      <w:pPr>
        <w:shd w:val="clear" w:color="auto" w:fill="FFFFFF"/>
        <w:ind w:firstLine="708"/>
        <w:jc w:val="both"/>
        <w:rPr>
          <w:lang w:val="ru-RU"/>
        </w:rPr>
      </w:pPr>
      <w:r w:rsidRPr="00292F24">
        <w:rPr>
          <w:color w:val="000000"/>
          <w:lang w:val="ru-RU"/>
        </w:rPr>
        <w:lastRenderedPageBreak/>
        <w:t>- умение пользоваться справочным материалом, представ</w:t>
      </w:r>
      <w:r w:rsidRPr="00292F24">
        <w:rPr>
          <w:color w:val="000000"/>
          <w:lang w:val="ru-RU"/>
        </w:rPr>
        <w:softHyphen/>
        <w:t>ленным в доступном данному возрасту виде (правила, табли</w:t>
      </w:r>
      <w:r w:rsidRPr="00292F24">
        <w:rPr>
          <w:color w:val="000000"/>
          <w:lang w:val="ru-RU"/>
        </w:rPr>
        <w:softHyphen/>
        <w:t>цы);</w:t>
      </w:r>
    </w:p>
    <w:p w:rsidR="00917BF9" w:rsidRPr="00292F24" w:rsidRDefault="00917BF9" w:rsidP="002A4372">
      <w:pPr>
        <w:shd w:val="clear" w:color="auto" w:fill="FFFFFF"/>
        <w:ind w:firstLine="708"/>
        <w:jc w:val="both"/>
        <w:rPr>
          <w:lang w:val="ru-RU"/>
        </w:rPr>
      </w:pPr>
      <w:r w:rsidRPr="00292F24">
        <w:rPr>
          <w:color w:val="000000"/>
          <w:lang w:val="ru-RU"/>
        </w:rPr>
        <w:t>- умение осуществлять самонаблюдение и самооценку в доступных младшему школьнику пределах.</w:t>
      </w:r>
    </w:p>
    <w:p w:rsidR="00917BF9" w:rsidRPr="00292F24" w:rsidRDefault="00917BF9" w:rsidP="002A4372">
      <w:pPr>
        <w:shd w:val="clear" w:color="auto" w:fill="FFFFFF"/>
        <w:ind w:firstLine="708"/>
        <w:jc w:val="both"/>
        <w:rPr>
          <w:lang w:val="ru-RU"/>
        </w:rPr>
      </w:pPr>
      <w:r w:rsidRPr="00292F24">
        <w:rPr>
          <w:b/>
          <w:iCs/>
          <w:color w:val="000000"/>
          <w:lang w:val="ru-RU"/>
        </w:rPr>
        <w:t>В.</w:t>
      </w:r>
      <w:r w:rsidRPr="00292F24">
        <w:rPr>
          <w:i/>
          <w:iCs/>
          <w:color w:val="000000"/>
          <w:lang w:val="ru-RU"/>
        </w:rPr>
        <w:t xml:space="preserve"> </w:t>
      </w:r>
      <w:r w:rsidRPr="00292F24">
        <w:rPr>
          <w:color w:val="000000"/>
          <w:lang w:val="ru-RU"/>
        </w:rPr>
        <w:t xml:space="preserve">В ценностно-ориентационной сфере: </w:t>
      </w:r>
    </w:p>
    <w:p w:rsidR="00917BF9" w:rsidRPr="00292F24" w:rsidRDefault="00917BF9" w:rsidP="002A4372">
      <w:pPr>
        <w:shd w:val="clear" w:color="auto" w:fill="FFFFFF"/>
        <w:ind w:firstLine="708"/>
        <w:jc w:val="both"/>
        <w:rPr>
          <w:lang w:val="ru-RU"/>
        </w:rPr>
      </w:pPr>
      <w:r w:rsidRPr="00292F24">
        <w:rPr>
          <w:color w:val="000000"/>
          <w:lang w:val="ru-RU"/>
        </w:rPr>
        <w:t>- представление об изучаемом иностранном языке как средстве выражения мыслей, чувств, эмоций;</w:t>
      </w:r>
    </w:p>
    <w:p w:rsidR="00917BF9" w:rsidRPr="00292F24" w:rsidRDefault="00917BF9" w:rsidP="002A4372">
      <w:pPr>
        <w:shd w:val="clear" w:color="auto" w:fill="FFFFFF"/>
        <w:ind w:firstLine="708"/>
        <w:jc w:val="both"/>
        <w:rPr>
          <w:lang w:val="ru-RU"/>
        </w:rPr>
      </w:pPr>
      <w:r w:rsidRPr="00292F24">
        <w:rPr>
          <w:color w:val="000000"/>
          <w:lang w:val="ru-RU"/>
        </w:rPr>
        <w:t>- приобщение к культурным ценностям другого народа че</w:t>
      </w:r>
      <w:r w:rsidRPr="00292F24">
        <w:rPr>
          <w:color w:val="000000"/>
          <w:lang w:val="ru-RU"/>
        </w:rPr>
        <w:softHyphen/>
        <w:t>рез произведения детского фольклора, через непосредствен</w:t>
      </w:r>
      <w:r w:rsidRPr="00292F24">
        <w:rPr>
          <w:color w:val="000000"/>
          <w:lang w:val="ru-RU"/>
        </w:rPr>
        <w:softHyphen/>
        <w:t>ное участие в туристических поездках.</w:t>
      </w:r>
    </w:p>
    <w:p w:rsidR="00917BF9" w:rsidRPr="00292F24" w:rsidRDefault="00917BF9" w:rsidP="002A4372">
      <w:pPr>
        <w:shd w:val="clear" w:color="auto" w:fill="FFFFFF"/>
        <w:ind w:firstLine="708"/>
        <w:jc w:val="both"/>
        <w:rPr>
          <w:lang w:val="ru-RU"/>
        </w:rPr>
      </w:pPr>
      <w:r w:rsidRPr="00292F24">
        <w:rPr>
          <w:b/>
          <w:iCs/>
          <w:color w:val="000000"/>
          <w:lang w:val="ru-RU"/>
        </w:rPr>
        <w:t>Г.</w:t>
      </w:r>
      <w:r w:rsidRPr="00292F24">
        <w:rPr>
          <w:i/>
          <w:iCs/>
          <w:color w:val="000000"/>
          <w:lang w:val="ru-RU"/>
        </w:rPr>
        <w:t xml:space="preserve"> </w:t>
      </w:r>
      <w:r w:rsidRPr="00292F24">
        <w:rPr>
          <w:color w:val="000000"/>
          <w:lang w:val="ru-RU"/>
        </w:rPr>
        <w:t xml:space="preserve">В эстетической сфере: </w:t>
      </w:r>
    </w:p>
    <w:p w:rsidR="00917BF9" w:rsidRPr="00292F24" w:rsidRDefault="00917BF9" w:rsidP="002A4372">
      <w:pPr>
        <w:shd w:val="clear" w:color="auto" w:fill="FFFFFF"/>
        <w:ind w:firstLine="708"/>
        <w:jc w:val="both"/>
        <w:rPr>
          <w:lang w:val="ru-RU"/>
        </w:rPr>
      </w:pPr>
      <w:r w:rsidRPr="00292F24">
        <w:rPr>
          <w:color w:val="000000"/>
          <w:lang w:val="ru-RU"/>
        </w:rPr>
        <w:t>- владение элементарными средствами выражения чувств и эмоций на иностранном языке;</w:t>
      </w:r>
    </w:p>
    <w:p w:rsidR="00917BF9" w:rsidRPr="00292F24" w:rsidRDefault="00917BF9" w:rsidP="002A4372">
      <w:pPr>
        <w:shd w:val="clear" w:color="auto" w:fill="FFFFFF"/>
        <w:ind w:firstLine="708"/>
        <w:jc w:val="both"/>
        <w:rPr>
          <w:lang w:val="ru-RU"/>
        </w:rPr>
      </w:pPr>
      <w:r w:rsidRPr="00292F24">
        <w:rPr>
          <w:color w:val="000000"/>
          <w:lang w:val="ru-RU"/>
        </w:rPr>
        <w:t>- развитие чувства прекрасного в процессе знакомства с образцами доступной детской литературы.</w:t>
      </w:r>
    </w:p>
    <w:p w:rsidR="00917BF9" w:rsidRPr="00292F24" w:rsidRDefault="00917BF9" w:rsidP="002A4372">
      <w:pPr>
        <w:shd w:val="clear" w:color="auto" w:fill="FFFFFF"/>
        <w:ind w:firstLine="708"/>
        <w:jc w:val="both"/>
        <w:rPr>
          <w:lang w:val="ru-RU"/>
        </w:rPr>
      </w:pPr>
      <w:r w:rsidRPr="00292F24">
        <w:rPr>
          <w:b/>
          <w:iCs/>
          <w:color w:val="000000"/>
          <w:lang w:val="ru-RU"/>
        </w:rPr>
        <w:t>Д.</w:t>
      </w:r>
      <w:r w:rsidRPr="00292F24">
        <w:rPr>
          <w:i/>
          <w:iCs/>
          <w:color w:val="000000"/>
          <w:lang w:val="ru-RU"/>
        </w:rPr>
        <w:t xml:space="preserve"> </w:t>
      </w:r>
      <w:r w:rsidRPr="00292F24">
        <w:rPr>
          <w:color w:val="000000"/>
          <w:lang w:val="ru-RU"/>
        </w:rPr>
        <w:t xml:space="preserve">В трудовой сфере: </w:t>
      </w:r>
    </w:p>
    <w:p w:rsidR="00917BF9" w:rsidRPr="00292F24" w:rsidRDefault="00917BF9" w:rsidP="002A4372">
      <w:pPr>
        <w:shd w:val="clear" w:color="auto" w:fill="FFFFFF"/>
        <w:ind w:firstLine="708"/>
        <w:jc w:val="both"/>
        <w:rPr>
          <w:color w:val="000000"/>
          <w:lang w:val="ru-RU"/>
        </w:rPr>
      </w:pPr>
      <w:r w:rsidRPr="00292F24">
        <w:rPr>
          <w:color w:val="000000"/>
          <w:lang w:val="ru-RU"/>
        </w:rPr>
        <w:t>- умение следовать намеченному плану в своём учебном труде.</w:t>
      </w:r>
    </w:p>
    <w:p w:rsidR="00917BF9" w:rsidRPr="00292F24" w:rsidRDefault="00917BF9" w:rsidP="002A4372">
      <w:pPr>
        <w:shd w:val="clear" w:color="auto" w:fill="FFFFFF"/>
        <w:ind w:firstLine="708"/>
        <w:jc w:val="both"/>
        <w:rPr>
          <w:lang w:val="ru-RU"/>
        </w:rPr>
      </w:pPr>
    </w:p>
    <w:p w:rsidR="00917BF9" w:rsidRPr="00292F24" w:rsidRDefault="00626ED6" w:rsidP="002A4372">
      <w:pPr>
        <w:tabs>
          <w:tab w:val="left" w:leader="dot" w:pos="624"/>
        </w:tabs>
        <w:ind w:firstLine="851"/>
        <w:jc w:val="center"/>
        <w:rPr>
          <w:rStyle w:val="Zag11"/>
          <w:rFonts w:eastAsia="@Arial Unicode MS"/>
          <w:b/>
          <w:bCs/>
          <w:iCs/>
          <w:color w:val="000000"/>
          <w:lang w:val="ru-RU"/>
        </w:rPr>
      </w:pPr>
      <w:r>
        <w:rPr>
          <w:rStyle w:val="Zag11"/>
          <w:rFonts w:eastAsia="@Arial Unicode MS"/>
          <w:b/>
          <w:bCs/>
          <w:i/>
          <w:iCs/>
          <w:color w:val="000000"/>
          <w:u w:val="single"/>
          <w:lang w:val="ru-RU"/>
        </w:rPr>
        <w:t>С</w:t>
      </w:r>
      <w:r w:rsidRPr="00626ED6">
        <w:rPr>
          <w:rStyle w:val="Zag11"/>
          <w:rFonts w:eastAsia="@Arial Unicode MS"/>
          <w:b/>
          <w:bCs/>
          <w:i/>
          <w:iCs/>
          <w:color w:val="000000"/>
          <w:u w:val="single"/>
          <w:lang w:val="ru-RU"/>
        </w:rPr>
        <w:t>одержание</w:t>
      </w:r>
      <w:r>
        <w:rPr>
          <w:rStyle w:val="Zag11"/>
          <w:rFonts w:eastAsia="@Arial Unicode MS"/>
          <w:b/>
          <w:bCs/>
          <w:i/>
          <w:iCs/>
          <w:color w:val="000000"/>
          <w:u w:val="single"/>
          <w:lang w:val="ru-RU"/>
        </w:rPr>
        <w:t xml:space="preserve"> учебного предмета</w:t>
      </w:r>
      <w:r w:rsidRPr="00292F24">
        <w:rPr>
          <w:rStyle w:val="Zag11"/>
          <w:rFonts w:eastAsia="@Arial Unicode MS"/>
          <w:b/>
          <w:bCs/>
          <w:iCs/>
          <w:color w:val="000000"/>
          <w:lang w:val="ru-RU"/>
        </w:rPr>
        <w:t xml:space="preserve"> (204 ч)</w:t>
      </w:r>
    </w:p>
    <w:p w:rsidR="00917BF9" w:rsidRPr="00292F24" w:rsidRDefault="00917BF9" w:rsidP="002A4372">
      <w:pPr>
        <w:tabs>
          <w:tab w:val="left" w:leader="dot" w:pos="624"/>
        </w:tabs>
        <w:rPr>
          <w:rStyle w:val="Zag11"/>
          <w:rFonts w:eastAsia="@Arial Unicode MS"/>
          <w:b/>
          <w:bCs/>
          <w:iCs/>
          <w:color w:val="000000"/>
          <w:lang w:val="ru-RU"/>
        </w:rPr>
      </w:pPr>
      <w:r w:rsidRPr="00292F24">
        <w:rPr>
          <w:rStyle w:val="Zag11"/>
          <w:rFonts w:eastAsia="@Arial Unicode MS"/>
          <w:b/>
          <w:bCs/>
          <w:iCs/>
          <w:color w:val="000000"/>
          <w:lang w:val="ru-RU"/>
        </w:rPr>
        <w:tab/>
        <w:t>Предметное содержание речи</w:t>
      </w:r>
    </w:p>
    <w:p w:rsidR="00917BF9" w:rsidRPr="00292F24" w:rsidRDefault="00917BF9" w:rsidP="002A4372">
      <w:pPr>
        <w:shd w:val="clear" w:color="auto" w:fill="FFFFFF"/>
        <w:ind w:firstLine="708"/>
        <w:jc w:val="both"/>
        <w:rPr>
          <w:lang w:val="ru-RU"/>
        </w:rPr>
      </w:pPr>
      <w:r w:rsidRPr="00292F24">
        <w:rPr>
          <w:color w:val="000000"/>
          <w:lang w:val="ru-RU"/>
        </w:rPr>
        <w:t>Предметное содержание устной и письменной речи соот</w:t>
      </w:r>
      <w:r w:rsidRPr="00292F24">
        <w:rPr>
          <w:color w:val="000000"/>
          <w:lang w:val="ru-RU"/>
        </w:rPr>
        <w:softHyphen/>
        <w:t xml:space="preserve">ветствует образовательным и воспитательным целям, а также интересам и возрастным особенностям младших школьников и включает следующее: </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Знакомство (9 ч)</w:t>
      </w:r>
    </w:p>
    <w:p w:rsidR="00917BF9" w:rsidRPr="00292F24" w:rsidRDefault="00917BF9" w:rsidP="002A4372">
      <w:pPr>
        <w:shd w:val="clear" w:color="auto" w:fill="FFFFFF"/>
        <w:ind w:firstLine="708"/>
        <w:jc w:val="both"/>
        <w:rPr>
          <w:lang w:val="ru-RU"/>
        </w:rPr>
      </w:pPr>
      <w:r w:rsidRPr="00292F24">
        <w:rPr>
          <w:color w:val="000000"/>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Я и моя семья (50 ч)</w:t>
      </w:r>
    </w:p>
    <w:p w:rsidR="00917BF9" w:rsidRPr="00292F24" w:rsidRDefault="00917BF9" w:rsidP="002A4372">
      <w:pPr>
        <w:shd w:val="clear" w:color="auto" w:fill="FFFFFF"/>
        <w:ind w:firstLine="708"/>
        <w:jc w:val="both"/>
        <w:rPr>
          <w:lang w:val="ru-RU"/>
        </w:rPr>
      </w:pPr>
      <w:r w:rsidRPr="00292F24">
        <w:rPr>
          <w:color w:val="000000"/>
          <w:lang w:val="ru-RU"/>
        </w:rPr>
        <w:t>Члены семьи, их имена, возраст, внеш</w:t>
      </w:r>
      <w:r w:rsidRPr="00292F24">
        <w:rPr>
          <w:color w:val="000000"/>
          <w:lang w:val="ru-RU"/>
        </w:rPr>
        <w:softHyphen/>
        <w:t>ность, черты характера, увлечения/хобби. Мой день (распоря</w:t>
      </w:r>
      <w:r w:rsidRPr="00292F24">
        <w:rPr>
          <w:color w:val="000000"/>
          <w:lang w:val="ru-RU"/>
        </w:rPr>
        <w:softHyphen/>
        <w:t xml:space="preserve">док дня, </w:t>
      </w:r>
      <w:r w:rsidRPr="00292F24">
        <w:rPr>
          <w:i/>
          <w:iCs/>
          <w:color w:val="000000"/>
          <w:lang w:val="ru-RU"/>
        </w:rPr>
        <w:t xml:space="preserve">домашние обязанности). </w:t>
      </w:r>
      <w:r w:rsidRPr="00292F24">
        <w:rPr>
          <w:color w:val="000000"/>
          <w:lang w:val="ru-RU"/>
        </w:rPr>
        <w:t xml:space="preserve">Покупки в магазине: одежда, </w:t>
      </w:r>
      <w:r w:rsidRPr="00292F24">
        <w:rPr>
          <w:i/>
          <w:iCs/>
          <w:color w:val="000000"/>
          <w:lang w:val="ru-RU"/>
        </w:rPr>
        <w:t xml:space="preserve">обувь, </w:t>
      </w:r>
      <w:r w:rsidRPr="00292F24">
        <w:rPr>
          <w:color w:val="000000"/>
          <w:lang w:val="ru-RU"/>
        </w:rPr>
        <w:t>основные продукты питания. Любимая еда. Семейные праздники: день рождения, Новый год/ Рождество. Подарки.</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Мир моих увлечений (25 ч)</w:t>
      </w:r>
    </w:p>
    <w:p w:rsidR="00917BF9" w:rsidRPr="00292F24" w:rsidRDefault="00917BF9" w:rsidP="002A4372">
      <w:pPr>
        <w:shd w:val="clear" w:color="auto" w:fill="FFFFFF"/>
        <w:ind w:firstLine="708"/>
        <w:jc w:val="both"/>
        <w:rPr>
          <w:lang w:val="ru-RU"/>
        </w:rPr>
      </w:pPr>
      <w:r w:rsidRPr="00292F24">
        <w:rPr>
          <w:color w:val="000000"/>
          <w:lang w:val="ru-RU"/>
        </w:rPr>
        <w:t xml:space="preserve">Мои любимые занятия. Виды спорта и спортивные игры. </w:t>
      </w:r>
      <w:r w:rsidRPr="00292F24">
        <w:rPr>
          <w:i/>
          <w:iCs/>
          <w:color w:val="000000"/>
          <w:lang w:val="ru-RU"/>
        </w:rPr>
        <w:t xml:space="preserve">Мои любимые сказки. </w:t>
      </w:r>
      <w:r w:rsidRPr="00292F24">
        <w:rPr>
          <w:color w:val="000000"/>
          <w:lang w:val="ru-RU"/>
        </w:rPr>
        <w:t xml:space="preserve">Выходной день </w:t>
      </w:r>
      <w:r w:rsidRPr="00292F24">
        <w:rPr>
          <w:i/>
          <w:iCs/>
          <w:color w:val="000000"/>
          <w:lang w:val="ru-RU"/>
        </w:rPr>
        <w:t xml:space="preserve">(в зоопарке, цирке), </w:t>
      </w:r>
      <w:r w:rsidRPr="00292F24">
        <w:rPr>
          <w:color w:val="000000"/>
          <w:lang w:val="ru-RU"/>
        </w:rPr>
        <w:t xml:space="preserve">каникулы. </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Я и мои друзья (35 ч)</w:t>
      </w:r>
    </w:p>
    <w:p w:rsidR="00917BF9" w:rsidRPr="00292F24" w:rsidRDefault="00917BF9" w:rsidP="002A4372">
      <w:pPr>
        <w:shd w:val="clear" w:color="auto" w:fill="FFFFFF"/>
        <w:ind w:firstLine="708"/>
        <w:jc w:val="both"/>
        <w:rPr>
          <w:lang w:val="ru-RU"/>
        </w:rPr>
      </w:pPr>
      <w:r w:rsidRPr="00292F24">
        <w:rPr>
          <w:color w:val="000000"/>
          <w:lang w:val="ru-RU"/>
        </w:rPr>
        <w:t>Имя, возраст, внешность, характер, увлечения/хобби. Совместные занятия. Письмо зарубежному другу. Любимое домашнее животное: имя, возраст, цвет, раз</w:t>
      </w:r>
      <w:r w:rsidRPr="00292F24">
        <w:rPr>
          <w:color w:val="000000"/>
          <w:lang w:val="ru-RU"/>
        </w:rPr>
        <w:softHyphen/>
        <w:t>мер, характер, что умеет делать.</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Моя школа (10 ч)</w:t>
      </w:r>
    </w:p>
    <w:p w:rsidR="00917BF9" w:rsidRPr="00292F24" w:rsidRDefault="00917BF9" w:rsidP="002A4372">
      <w:pPr>
        <w:shd w:val="clear" w:color="auto" w:fill="FFFFFF"/>
        <w:ind w:firstLine="708"/>
        <w:jc w:val="both"/>
        <w:rPr>
          <w:lang w:val="ru-RU"/>
        </w:rPr>
      </w:pPr>
      <w:r w:rsidRPr="00292F24">
        <w:rPr>
          <w:color w:val="000000"/>
          <w:lang w:val="ru-RU"/>
        </w:rPr>
        <w:t>Классная комната, учебные предметы, школь</w:t>
      </w:r>
      <w:r w:rsidRPr="00292F24">
        <w:rPr>
          <w:color w:val="000000"/>
          <w:lang w:val="ru-RU"/>
        </w:rPr>
        <w:softHyphen/>
        <w:t>ные принадлежности. Учебные занятия на уроках.</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Мир вокруг меня (32 ч)</w:t>
      </w:r>
    </w:p>
    <w:p w:rsidR="00917BF9" w:rsidRPr="00292F24" w:rsidRDefault="00917BF9" w:rsidP="002A4372">
      <w:pPr>
        <w:shd w:val="clear" w:color="auto" w:fill="FFFFFF"/>
        <w:ind w:firstLine="708"/>
        <w:jc w:val="both"/>
        <w:rPr>
          <w:lang w:val="ru-RU"/>
        </w:rPr>
      </w:pPr>
      <w:r w:rsidRPr="00292F24">
        <w:rPr>
          <w:color w:val="000000"/>
          <w:lang w:val="ru-RU"/>
        </w:rPr>
        <w:t xml:space="preserve">Мой дом/квартира/комната: названия комнат, их размер, предметы мебели и интерьера. Природа. </w:t>
      </w:r>
      <w:r w:rsidRPr="00292F24">
        <w:rPr>
          <w:i/>
          <w:iCs/>
          <w:color w:val="000000"/>
          <w:lang w:val="ru-RU"/>
        </w:rPr>
        <w:t xml:space="preserve">Дикие и домашние животные. </w:t>
      </w:r>
      <w:r w:rsidRPr="00292F24">
        <w:rPr>
          <w:color w:val="000000"/>
          <w:lang w:val="ru-RU"/>
        </w:rPr>
        <w:t>Любимое время года. Погода.</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Страна/страны изучаемого языка и родная страна (43 ч)</w:t>
      </w:r>
    </w:p>
    <w:p w:rsidR="00917BF9" w:rsidRPr="00292F24" w:rsidRDefault="00917BF9" w:rsidP="002A4372">
      <w:pPr>
        <w:shd w:val="clear" w:color="auto" w:fill="FFFFFF"/>
        <w:ind w:firstLine="708"/>
        <w:jc w:val="both"/>
        <w:rPr>
          <w:lang w:val="ru-RU"/>
        </w:rPr>
      </w:pPr>
      <w:r w:rsidRPr="00292F24">
        <w:rPr>
          <w:color w:val="000000"/>
          <w:lang w:val="ru-RU"/>
        </w:rPr>
        <w:t xml:space="preserve">Общие сведения: название, столица. Литературные персонажи книг, популярных среди моих сверстников (имена героев книг, черты их характера). </w:t>
      </w:r>
      <w:r w:rsidRPr="00292F24">
        <w:rPr>
          <w:i/>
          <w:iCs/>
          <w:color w:val="000000"/>
          <w:lang w:val="ru-RU"/>
        </w:rPr>
        <w:t>Небольшие произведения детского фольклора на изучаемом иностранном языке (рифмовки, сти</w:t>
      </w:r>
      <w:r w:rsidRPr="00292F24">
        <w:rPr>
          <w:i/>
          <w:iCs/>
          <w:color w:val="000000"/>
          <w:lang w:val="ru-RU"/>
        </w:rPr>
        <w:softHyphen/>
        <w:t>хи, песни, сказки).</w:t>
      </w:r>
    </w:p>
    <w:p w:rsidR="00917BF9" w:rsidRPr="00292F24" w:rsidRDefault="00917BF9" w:rsidP="002A4372">
      <w:pPr>
        <w:shd w:val="clear" w:color="auto" w:fill="FFFFFF"/>
        <w:ind w:firstLine="708"/>
        <w:jc w:val="both"/>
        <w:rPr>
          <w:color w:val="000000"/>
          <w:lang w:val="ru-RU"/>
        </w:rPr>
      </w:pPr>
      <w:r w:rsidRPr="00292F24">
        <w:rPr>
          <w:color w:val="000000"/>
          <w:lang w:val="ru-RU"/>
        </w:rPr>
        <w:t>Некоторые формы речевого и неречевого этикета стран изучаемого языка в ряде ситуаций общения (в школе, во вре</w:t>
      </w:r>
      <w:r w:rsidRPr="00292F24">
        <w:rPr>
          <w:color w:val="000000"/>
          <w:lang w:val="ru-RU"/>
        </w:rPr>
        <w:softHyphen/>
        <w:t>мя совместной игры, в магазине).</w:t>
      </w:r>
    </w:p>
    <w:p w:rsidR="00917BF9" w:rsidRPr="00292F24" w:rsidRDefault="00917BF9" w:rsidP="002A4372">
      <w:pPr>
        <w:shd w:val="clear" w:color="auto" w:fill="FFFFFF"/>
        <w:ind w:firstLine="708"/>
        <w:jc w:val="both"/>
        <w:rPr>
          <w:color w:val="000000"/>
          <w:lang w:val="ru-RU"/>
        </w:rPr>
      </w:pPr>
    </w:p>
    <w:p w:rsidR="00917BF9" w:rsidRPr="00292F24" w:rsidRDefault="00917BF9" w:rsidP="002A4372">
      <w:pPr>
        <w:shd w:val="clear" w:color="auto" w:fill="FFFFFF"/>
        <w:ind w:firstLine="708"/>
        <w:jc w:val="both"/>
        <w:rPr>
          <w:b/>
          <w:color w:val="000000"/>
          <w:lang w:val="ru-RU"/>
        </w:rPr>
      </w:pPr>
      <w:r w:rsidRPr="00292F24">
        <w:rPr>
          <w:b/>
          <w:color w:val="000000"/>
          <w:lang w:val="ru-RU"/>
        </w:rPr>
        <w:t>Коммуникативные умения по видам речевой деятельности</w:t>
      </w:r>
    </w:p>
    <w:p w:rsidR="00917BF9" w:rsidRPr="00292F24" w:rsidRDefault="00917BF9" w:rsidP="002A4372">
      <w:pPr>
        <w:shd w:val="clear" w:color="auto" w:fill="FFFFFF"/>
        <w:ind w:firstLine="708"/>
        <w:jc w:val="both"/>
        <w:rPr>
          <w:b/>
          <w:color w:val="000000"/>
          <w:lang w:val="ru-RU"/>
        </w:rPr>
      </w:pPr>
      <w:r w:rsidRPr="00292F24">
        <w:rPr>
          <w:b/>
          <w:color w:val="000000"/>
          <w:lang w:val="ru-RU"/>
        </w:rPr>
        <w:lastRenderedPageBreak/>
        <w:t>В русле говорения</w:t>
      </w:r>
    </w:p>
    <w:p w:rsidR="00917BF9" w:rsidRPr="00292F24" w:rsidRDefault="00917BF9" w:rsidP="002A4372">
      <w:pPr>
        <w:shd w:val="clear" w:color="auto" w:fill="FFFFFF"/>
        <w:ind w:firstLine="708"/>
        <w:jc w:val="both"/>
        <w:rPr>
          <w:i/>
          <w:color w:val="000000"/>
          <w:lang w:val="ru-RU"/>
        </w:rPr>
      </w:pPr>
      <w:r w:rsidRPr="00292F24">
        <w:rPr>
          <w:i/>
          <w:color w:val="000000"/>
          <w:lang w:val="ru-RU"/>
        </w:rPr>
        <w:t>1.Диалогическая форма</w:t>
      </w:r>
    </w:p>
    <w:p w:rsidR="00917BF9" w:rsidRPr="00292F24" w:rsidRDefault="00917BF9" w:rsidP="002A4372">
      <w:pPr>
        <w:shd w:val="clear" w:color="auto" w:fill="FFFFFF"/>
        <w:ind w:firstLine="708"/>
        <w:jc w:val="both"/>
        <w:rPr>
          <w:color w:val="000000"/>
          <w:lang w:val="ru-RU"/>
        </w:rPr>
      </w:pPr>
      <w:r w:rsidRPr="00292F24">
        <w:rPr>
          <w:color w:val="000000"/>
          <w:lang w:val="ru-RU"/>
        </w:rPr>
        <w:t>Уметь вести:</w:t>
      </w:r>
    </w:p>
    <w:p w:rsidR="00917BF9" w:rsidRPr="00292F24" w:rsidRDefault="00917BF9" w:rsidP="002A4372">
      <w:pPr>
        <w:numPr>
          <w:ilvl w:val="0"/>
          <w:numId w:val="55"/>
        </w:numPr>
        <w:shd w:val="clear" w:color="auto" w:fill="FFFFFF"/>
        <w:jc w:val="both"/>
        <w:rPr>
          <w:color w:val="000000"/>
          <w:lang w:val="ru-RU"/>
        </w:rPr>
      </w:pPr>
      <w:r w:rsidRPr="00292F24">
        <w:rPr>
          <w:color w:val="000000"/>
          <w:lang w:val="ru-RU"/>
        </w:rPr>
        <w:t>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917BF9" w:rsidRPr="00292F24" w:rsidRDefault="00917BF9" w:rsidP="002A4372">
      <w:pPr>
        <w:numPr>
          <w:ilvl w:val="0"/>
          <w:numId w:val="55"/>
        </w:numPr>
        <w:shd w:val="clear" w:color="auto" w:fill="FFFFFF"/>
        <w:jc w:val="both"/>
        <w:rPr>
          <w:color w:val="000000"/>
          <w:lang w:val="ru-RU"/>
        </w:rPr>
      </w:pPr>
      <w:r w:rsidRPr="00292F24">
        <w:rPr>
          <w:color w:val="000000"/>
          <w:lang w:val="ru-RU"/>
        </w:rPr>
        <w:t>диалог-расспрос (запрос информации и ответ на него);</w:t>
      </w:r>
    </w:p>
    <w:p w:rsidR="00917BF9" w:rsidRPr="00292F24" w:rsidRDefault="00917BF9" w:rsidP="002A4372">
      <w:pPr>
        <w:numPr>
          <w:ilvl w:val="0"/>
          <w:numId w:val="55"/>
        </w:numPr>
        <w:shd w:val="clear" w:color="auto" w:fill="FFFFFF"/>
        <w:jc w:val="both"/>
        <w:rPr>
          <w:color w:val="000000"/>
          <w:lang w:val="ru-RU"/>
        </w:rPr>
      </w:pPr>
      <w:r w:rsidRPr="00292F24">
        <w:rPr>
          <w:color w:val="000000"/>
          <w:lang w:val="ru-RU"/>
        </w:rPr>
        <w:t xml:space="preserve">диалог- побуждение к действию. </w:t>
      </w:r>
    </w:p>
    <w:p w:rsidR="00917BF9" w:rsidRPr="00292F24" w:rsidRDefault="00917BF9" w:rsidP="002A4372">
      <w:pPr>
        <w:shd w:val="clear" w:color="auto" w:fill="FFFFFF"/>
        <w:jc w:val="both"/>
        <w:rPr>
          <w:i/>
          <w:color w:val="000000"/>
          <w:lang w:val="ru-RU"/>
        </w:rPr>
      </w:pPr>
      <w:r w:rsidRPr="00292F24">
        <w:rPr>
          <w:color w:val="000000"/>
          <w:lang w:val="ru-RU"/>
        </w:rPr>
        <w:t xml:space="preserve">            </w:t>
      </w:r>
      <w:r w:rsidRPr="00292F24">
        <w:rPr>
          <w:i/>
          <w:color w:val="000000"/>
          <w:lang w:val="ru-RU"/>
        </w:rPr>
        <w:t>2. Монологическая форма</w:t>
      </w:r>
    </w:p>
    <w:p w:rsidR="00917BF9" w:rsidRPr="00292F24" w:rsidRDefault="00917BF9" w:rsidP="002A4372">
      <w:pPr>
        <w:shd w:val="clear" w:color="auto" w:fill="FFFFFF"/>
        <w:jc w:val="both"/>
        <w:rPr>
          <w:color w:val="000000"/>
          <w:lang w:val="ru-RU"/>
        </w:rPr>
      </w:pPr>
      <w:r w:rsidRPr="00292F24">
        <w:rPr>
          <w:color w:val="000000"/>
          <w:lang w:val="ru-RU"/>
        </w:rPr>
        <w:t xml:space="preserve">            Уметь пользоваться:</w:t>
      </w:r>
    </w:p>
    <w:p w:rsidR="00917BF9" w:rsidRPr="00292F24" w:rsidRDefault="00917BF9" w:rsidP="002A4372">
      <w:pPr>
        <w:numPr>
          <w:ilvl w:val="0"/>
          <w:numId w:val="56"/>
        </w:numPr>
        <w:shd w:val="clear" w:color="auto" w:fill="FFFFFF"/>
        <w:jc w:val="both"/>
        <w:rPr>
          <w:color w:val="000000"/>
          <w:lang w:val="ru-RU"/>
        </w:rPr>
      </w:pPr>
      <w:r w:rsidRPr="00292F24">
        <w:rPr>
          <w:color w:val="000000"/>
          <w:lang w:val="ru-RU"/>
        </w:rPr>
        <w:t xml:space="preserve">основными коммуникативными типами речи: описание, рассказ, характеристика (персонажей). </w:t>
      </w:r>
    </w:p>
    <w:p w:rsidR="00917BF9" w:rsidRPr="00292F24" w:rsidRDefault="00917BF9" w:rsidP="002A4372">
      <w:pPr>
        <w:shd w:val="clear" w:color="auto" w:fill="FFFFFF"/>
        <w:jc w:val="both"/>
        <w:rPr>
          <w:b/>
          <w:color w:val="000000"/>
          <w:lang w:val="ru-RU"/>
        </w:rPr>
      </w:pPr>
      <w:r w:rsidRPr="00292F24">
        <w:rPr>
          <w:color w:val="000000"/>
          <w:lang w:val="ru-RU"/>
        </w:rPr>
        <w:t xml:space="preserve">            </w:t>
      </w:r>
      <w:r w:rsidRPr="00292F24">
        <w:rPr>
          <w:b/>
          <w:color w:val="000000"/>
          <w:lang w:val="ru-RU"/>
        </w:rPr>
        <w:t>В русле аудирования</w:t>
      </w:r>
    </w:p>
    <w:p w:rsidR="00917BF9" w:rsidRPr="00292F24" w:rsidRDefault="00917BF9" w:rsidP="002A4372">
      <w:pPr>
        <w:shd w:val="clear" w:color="auto" w:fill="FFFFFF"/>
        <w:jc w:val="both"/>
        <w:rPr>
          <w:color w:val="000000"/>
          <w:lang w:val="ru-RU"/>
        </w:rPr>
      </w:pPr>
      <w:r w:rsidRPr="00292F24">
        <w:rPr>
          <w:color w:val="000000"/>
          <w:lang w:val="ru-RU"/>
        </w:rPr>
        <w:t xml:space="preserve">            Воспринимать на слух и понимать:</w:t>
      </w:r>
    </w:p>
    <w:p w:rsidR="00917BF9" w:rsidRPr="00292F24" w:rsidRDefault="00917BF9" w:rsidP="002A4372">
      <w:pPr>
        <w:numPr>
          <w:ilvl w:val="0"/>
          <w:numId w:val="56"/>
        </w:numPr>
        <w:shd w:val="clear" w:color="auto" w:fill="FFFFFF"/>
        <w:jc w:val="both"/>
        <w:rPr>
          <w:color w:val="000000"/>
          <w:lang w:val="ru-RU"/>
        </w:rPr>
      </w:pPr>
      <w:r w:rsidRPr="00292F24">
        <w:rPr>
          <w:color w:val="000000"/>
          <w:lang w:val="ru-RU"/>
        </w:rPr>
        <w:t>речь учителя и одноклассников в процессе общения на уроке и вербально/ невербально реагировать на услышанное;</w:t>
      </w:r>
    </w:p>
    <w:p w:rsidR="00917BF9" w:rsidRPr="00292F24" w:rsidRDefault="00917BF9" w:rsidP="002A4372">
      <w:pPr>
        <w:shd w:val="clear" w:color="auto" w:fill="FFFFFF"/>
        <w:ind w:left="840"/>
        <w:jc w:val="both"/>
        <w:rPr>
          <w:color w:val="000000"/>
          <w:lang w:val="ru-RU"/>
        </w:rPr>
      </w:pPr>
      <w:r w:rsidRPr="00292F24">
        <w:rPr>
          <w:color w:val="000000"/>
          <w:lang w:val="ru-RU"/>
        </w:rP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917BF9" w:rsidRPr="00292F24" w:rsidRDefault="00917BF9" w:rsidP="002A4372">
      <w:pPr>
        <w:shd w:val="clear" w:color="auto" w:fill="FFFFFF"/>
        <w:ind w:left="840"/>
        <w:jc w:val="both"/>
        <w:rPr>
          <w:b/>
          <w:color w:val="000000"/>
          <w:lang w:val="ru-RU"/>
        </w:rPr>
      </w:pPr>
      <w:r w:rsidRPr="00292F24">
        <w:rPr>
          <w:b/>
          <w:color w:val="000000"/>
          <w:lang w:val="ru-RU"/>
        </w:rPr>
        <w:t>В русле чтения</w:t>
      </w:r>
    </w:p>
    <w:p w:rsidR="00917BF9" w:rsidRPr="00292F24" w:rsidRDefault="00917BF9" w:rsidP="002A4372">
      <w:pPr>
        <w:shd w:val="clear" w:color="auto" w:fill="FFFFFF"/>
        <w:ind w:left="840"/>
        <w:jc w:val="both"/>
        <w:rPr>
          <w:color w:val="000000"/>
          <w:lang w:val="ru-RU"/>
        </w:rPr>
      </w:pPr>
      <w:r w:rsidRPr="00292F24">
        <w:rPr>
          <w:color w:val="000000"/>
          <w:lang w:val="ru-RU"/>
        </w:rPr>
        <w:t>Читать:</w:t>
      </w:r>
    </w:p>
    <w:p w:rsidR="00917BF9" w:rsidRPr="00292F24" w:rsidRDefault="00917BF9" w:rsidP="002A4372">
      <w:pPr>
        <w:numPr>
          <w:ilvl w:val="0"/>
          <w:numId w:val="56"/>
        </w:numPr>
        <w:shd w:val="clear" w:color="auto" w:fill="FFFFFF"/>
        <w:jc w:val="both"/>
        <w:rPr>
          <w:color w:val="000000"/>
          <w:lang w:val="ru-RU"/>
        </w:rPr>
      </w:pPr>
      <w:r w:rsidRPr="00292F24">
        <w:rPr>
          <w:color w:val="000000"/>
          <w:lang w:val="ru-RU"/>
        </w:rPr>
        <w:t>вслух небольшие тексты, построенные на изученном языковом материале;</w:t>
      </w:r>
    </w:p>
    <w:p w:rsidR="00917BF9" w:rsidRPr="00292F24" w:rsidRDefault="00917BF9" w:rsidP="002A4372">
      <w:pPr>
        <w:numPr>
          <w:ilvl w:val="0"/>
          <w:numId w:val="56"/>
        </w:numPr>
        <w:shd w:val="clear" w:color="auto" w:fill="FFFFFF"/>
        <w:jc w:val="both"/>
        <w:rPr>
          <w:color w:val="000000"/>
          <w:lang w:val="ru-RU"/>
        </w:rPr>
      </w:pPr>
      <w:r w:rsidRPr="00292F24">
        <w:rPr>
          <w:color w:val="000000"/>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917BF9" w:rsidRPr="00292F24" w:rsidRDefault="00917BF9" w:rsidP="002A4372">
      <w:pPr>
        <w:shd w:val="clear" w:color="auto" w:fill="FFFFFF"/>
        <w:jc w:val="both"/>
        <w:rPr>
          <w:b/>
          <w:color w:val="000000"/>
          <w:lang w:val="ru-RU"/>
        </w:rPr>
      </w:pPr>
      <w:r w:rsidRPr="00292F24">
        <w:rPr>
          <w:b/>
          <w:color w:val="000000"/>
          <w:lang w:val="ru-RU"/>
        </w:rPr>
        <w:t xml:space="preserve">              В русле письма</w:t>
      </w:r>
    </w:p>
    <w:p w:rsidR="00917BF9" w:rsidRPr="00292F24" w:rsidRDefault="00917BF9" w:rsidP="002A4372">
      <w:pPr>
        <w:shd w:val="clear" w:color="auto" w:fill="FFFFFF"/>
        <w:jc w:val="both"/>
        <w:rPr>
          <w:color w:val="000000"/>
          <w:lang w:val="ru-RU"/>
        </w:rPr>
      </w:pPr>
      <w:r w:rsidRPr="00292F24">
        <w:rPr>
          <w:color w:val="000000"/>
          <w:lang w:val="ru-RU"/>
        </w:rPr>
        <w:t xml:space="preserve">              Владеть:</w:t>
      </w:r>
    </w:p>
    <w:p w:rsidR="00917BF9" w:rsidRPr="00292F24" w:rsidRDefault="00917BF9" w:rsidP="002A4372">
      <w:pPr>
        <w:numPr>
          <w:ilvl w:val="0"/>
          <w:numId w:val="57"/>
        </w:numPr>
        <w:shd w:val="clear" w:color="auto" w:fill="FFFFFF"/>
        <w:jc w:val="both"/>
        <w:rPr>
          <w:color w:val="000000"/>
          <w:lang w:val="ru-RU"/>
        </w:rPr>
      </w:pPr>
      <w:r w:rsidRPr="00292F24">
        <w:rPr>
          <w:color w:val="000000"/>
          <w:lang w:val="ru-RU"/>
        </w:rPr>
        <w:t>умением выписывать из текста слова, словосочетания и предложения;</w:t>
      </w:r>
    </w:p>
    <w:p w:rsidR="00917BF9" w:rsidRPr="00292F24" w:rsidRDefault="00917BF9" w:rsidP="002A4372">
      <w:pPr>
        <w:numPr>
          <w:ilvl w:val="0"/>
          <w:numId w:val="57"/>
        </w:numPr>
        <w:shd w:val="clear" w:color="auto" w:fill="FFFFFF"/>
        <w:jc w:val="both"/>
        <w:rPr>
          <w:color w:val="000000"/>
          <w:lang w:val="ru-RU"/>
        </w:rPr>
      </w:pPr>
      <w:r w:rsidRPr="00292F24">
        <w:rPr>
          <w:color w:val="000000"/>
          <w:lang w:val="ru-RU"/>
        </w:rPr>
        <w:t xml:space="preserve">основами письменной речи: писать по образцу поздравление с праздником, короткое личное письмо. </w:t>
      </w:r>
    </w:p>
    <w:p w:rsidR="00917BF9" w:rsidRPr="00292F24" w:rsidRDefault="00917BF9" w:rsidP="002A4372">
      <w:pPr>
        <w:shd w:val="clear" w:color="auto" w:fill="FFFFFF"/>
        <w:jc w:val="both"/>
        <w:rPr>
          <w:color w:val="000000"/>
          <w:lang w:val="ru-RU"/>
        </w:rPr>
      </w:pPr>
      <w:r w:rsidRPr="00292F24">
        <w:rPr>
          <w:color w:val="000000"/>
          <w:lang w:val="ru-RU"/>
        </w:rPr>
        <w:t xml:space="preserve">            </w:t>
      </w:r>
    </w:p>
    <w:p w:rsidR="00917BF9" w:rsidRPr="00292F24" w:rsidRDefault="00917BF9" w:rsidP="002A4372">
      <w:pPr>
        <w:shd w:val="clear" w:color="auto" w:fill="FFFFFF"/>
        <w:tabs>
          <w:tab w:val="left" w:pos="1134"/>
        </w:tabs>
        <w:jc w:val="both"/>
        <w:rPr>
          <w:b/>
          <w:color w:val="000000"/>
          <w:lang w:val="ru-RU"/>
        </w:rPr>
      </w:pPr>
      <w:r w:rsidRPr="00292F24">
        <w:rPr>
          <w:b/>
          <w:color w:val="000000"/>
          <w:lang w:val="ru-RU"/>
        </w:rPr>
        <w:t xml:space="preserve">          Языковые средства и навыки пользования ими</w:t>
      </w:r>
    </w:p>
    <w:p w:rsidR="00917BF9" w:rsidRPr="00292F24" w:rsidRDefault="00917BF9" w:rsidP="002A4372">
      <w:pPr>
        <w:shd w:val="clear" w:color="auto" w:fill="FFFFFF"/>
        <w:ind w:firstLine="708"/>
        <w:jc w:val="both"/>
        <w:rPr>
          <w:b/>
          <w:bCs/>
          <w:i/>
          <w:iCs/>
          <w:color w:val="000000"/>
          <w:lang w:val="ru-RU"/>
        </w:rPr>
      </w:pPr>
      <w:r w:rsidRPr="00292F24">
        <w:rPr>
          <w:b/>
          <w:bCs/>
          <w:i/>
          <w:iCs/>
          <w:color w:val="000000"/>
          <w:lang w:val="ru-RU"/>
        </w:rPr>
        <w:t>Английский язык</w:t>
      </w:r>
    </w:p>
    <w:p w:rsidR="00917BF9" w:rsidRPr="00292F24" w:rsidRDefault="00917BF9" w:rsidP="002A4372">
      <w:pPr>
        <w:shd w:val="clear" w:color="auto" w:fill="FFFFFF"/>
        <w:ind w:firstLine="708"/>
        <w:jc w:val="both"/>
        <w:rPr>
          <w:lang w:val="ru-RU"/>
        </w:rPr>
      </w:pPr>
      <w:r w:rsidRPr="00292F24">
        <w:rPr>
          <w:b/>
          <w:bCs/>
          <w:i/>
          <w:iCs/>
          <w:color w:val="000000"/>
          <w:lang w:val="ru-RU"/>
        </w:rPr>
        <w:t xml:space="preserve"> </w:t>
      </w:r>
      <w:r w:rsidRPr="00292F24">
        <w:rPr>
          <w:b/>
          <w:bCs/>
          <w:color w:val="000000"/>
          <w:lang w:val="ru-RU"/>
        </w:rPr>
        <w:t xml:space="preserve">Графика, каллиграфия, орфография. </w:t>
      </w:r>
      <w:r w:rsidRPr="00292F24">
        <w:rPr>
          <w:color w:val="000000"/>
          <w:lang w:val="ru-RU"/>
        </w:rPr>
        <w:t>Все буквы анг</w:t>
      </w:r>
      <w:r w:rsidRPr="00292F24">
        <w:rPr>
          <w:color w:val="000000"/>
          <w:lang w:val="ru-RU"/>
        </w:rPr>
        <w:softHyphen/>
        <w:t>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w:t>
      </w:r>
      <w:r w:rsidRPr="00292F24">
        <w:rPr>
          <w:color w:val="000000"/>
          <w:lang w:val="ru-RU"/>
        </w:rPr>
        <w:softHyphen/>
        <w:t>тельных слов, вошедших в активный словарь.</w:t>
      </w:r>
    </w:p>
    <w:p w:rsidR="00917BF9" w:rsidRPr="00292F24" w:rsidRDefault="00917BF9" w:rsidP="002A4372">
      <w:pPr>
        <w:shd w:val="clear" w:color="auto" w:fill="FFFFFF"/>
        <w:ind w:firstLine="708"/>
        <w:jc w:val="both"/>
        <w:rPr>
          <w:lang w:val="ru-RU"/>
        </w:rPr>
      </w:pPr>
      <w:r w:rsidRPr="00292F24">
        <w:rPr>
          <w:b/>
          <w:bCs/>
          <w:color w:val="000000"/>
          <w:lang w:val="ru-RU"/>
        </w:rPr>
        <w:t xml:space="preserve">Фонетическая сторона речи. </w:t>
      </w:r>
      <w:r w:rsidRPr="00292F24">
        <w:rPr>
          <w:color w:val="000000"/>
          <w:lang w:val="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w:t>
      </w:r>
      <w:r w:rsidRPr="00292F24">
        <w:rPr>
          <w:color w:val="000000"/>
          <w:lang w:val="ru-RU"/>
        </w:rPr>
        <w:softHyphen/>
        <w:t xml:space="preserve">га или слова, отсутствие смягчения согласных перед гласными. Дифтонги. </w:t>
      </w:r>
      <w:r w:rsidRPr="00292F24">
        <w:rPr>
          <w:i/>
          <w:iCs/>
          <w:color w:val="000000"/>
          <w:lang w:val="ru-RU"/>
        </w:rPr>
        <w:t>Связующее «г» (</w:t>
      </w:r>
      <w:r w:rsidRPr="00292F24">
        <w:rPr>
          <w:i/>
          <w:iCs/>
          <w:color w:val="000000"/>
        </w:rPr>
        <w:t>there</w:t>
      </w:r>
      <w:r w:rsidRPr="00292F24">
        <w:rPr>
          <w:i/>
          <w:iCs/>
          <w:color w:val="000000"/>
          <w:lang w:val="ru-RU"/>
        </w:rPr>
        <w:t xml:space="preserve"> </w:t>
      </w:r>
      <w:r w:rsidRPr="00292F24">
        <w:rPr>
          <w:i/>
          <w:iCs/>
          <w:color w:val="000000"/>
        </w:rPr>
        <w:t>is</w:t>
      </w:r>
      <w:r w:rsidRPr="00292F24">
        <w:rPr>
          <w:i/>
          <w:iCs/>
          <w:color w:val="000000"/>
          <w:lang w:val="ru-RU"/>
        </w:rPr>
        <w:t>/</w:t>
      </w:r>
      <w:r w:rsidRPr="00292F24">
        <w:rPr>
          <w:i/>
          <w:iCs/>
          <w:color w:val="000000"/>
        </w:rPr>
        <w:t>there</w:t>
      </w:r>
      <w:r w:rsidRPr="00292F24">
        <w:rPr>
          <w:i/>
          <w:iCs/>
          <w:color w:val="000000"/>
          <w:lang w:val="ru-RU"/>
        </w:rPr>
        <w:t xml:space="preserve"> </w:t>
      </w:r>
      <w:r w:rsidRPr="00292F24">
        <w:rPr>
          <w:i/>
          <w:iCs/>
          <w:color w:val="000000"/>
        </w:rPr>
        <w:t>are</w:t>
      </w:r>
      <w:r w:rsidRPr="00292F24">
        <w:rPr>
          <w:i/>
          <w:iCs/>
          <w:color w:val="000000"/>
          <w:lang w:val="ru-RU"/>
        </w:rPr>
        <w:t>). Ударение в сло</w:t>
      </w:r>
      <w:r w:rsidRPr="00292F24">
        <w:rPr>
          <w:i/>
          <w:iCs/>
          <w:color w:val="000000"/>
          <w:lang w:val="ru-RU"/>
        </w:rPr>
        <w:softHyphen/>
        <w:t>ве, фразе. Отсутствие ударения на служебных словах (артик</w:t>
      </w:r>
      <w:r w:rsidRPr="00292F24">
        <w:rPr>
          <w:i/>
          <w:iCs/>
          <w:color w:val="000000"/>
          <w:lang w:val="ru-RU"/>
        </w:rPr>
        <w:softHyphen/>
        <w:t xml:space="preserve">лях, союзах, предлогах). Членение предложений на смысловые группы. </w:t>
      </w:r>
      <w:r w:rsidRPr="00292F24">
        <w:rPr>
          <w:color w:val="000000"/>
          <w:lang w:val="ru-RU"/>
        </w:rPr>
        <w:t>Ритмико-интонационные особенности повествователь</w:t>
      </w:r>
      <w:r w:rsidRPr="00292F24">
        <w:rPr>
          <w:color w:val="000000"/>
          <w:lang w:val="ru-RU"/>
        </w:rPr>
        <w:softHyphen/>
        <w:t>ного, побудительного и вопросительного (общий и специаль</w:t>
      </w:r>
      <w:r w:rsidRPr="00292F24">
        <w:rPr>
          <w:color w:val="000000"/>
          <w:lang w:val="ru-RU"/>
        </w:rPr>
        <w:softHyphen/>
        <w:t xml:space="preserve">ный вопросы) предложений. </w:t>
      </w:r>
      <w:r w:rsidRPr="00292F24">
        <w:rPr>
          <w:i/>
          <w:iCs/>
          <w:color w:val="000000"/>
          <w:lang w:val="ru-RU"/>
        </w:rPr>
        <w:t xml:space="preserve">Интонация перечисления. </w:t>
      </w:r>
      <w:r w:rsidRPr="00292F24">
        <w:rPr>
          <w:color w:val="000000"/>
          <w:lang w:val="ru-RU"/>
        </w:rPr>
        <w:t>Чтение по транскрипции изученных слов.</w:t>
      </w:r>
    </w:p>
    <w:p w:rsidR="00917BF9" w:rsidRPr="00292F24" w:rsidRDefault="00917BF9" w:rsidP="002A4372">
      <w:pPr>
        <w:shd w:val="clear" w:color="auto" w:fill="FFFFFF"/>
        <w:ind w:firstLine="708"/>
        <w:jc w:val="both"/>
        <w:rPr>
          <w:iCs/>
          <w:color w:val="000000"/>
          <w:lang w:val="ru-RU"/>
        </w:rPr>
      </w:pPr>
      <w:r w:rsidRPr="00292F24">
        <w:rPr>
          <w:b/>
          <w:bCs/>
          <w:color w:val="000000"/>
          <w:lang w:val="ru-RU"/>
        </w:rPr>
        <w:t xml:space="preserve">Лексическая сторона речи. </w:t>
      </w:r>
      <w:r w:rsidRPr="00292F24">
        <w:rPr>
          <w:color w:val="000000"/>
          <w:lang w:val="ru-RU"/>
        </w:rPr>
        <w:t>Лексические единицы, обслу</w:t>
      </w:r>
      <w:r w:rsidRPr="00292F24">
        <w:rPr>
          <w:color w:val="000000"/>
          <w:lang w:val="ru-RU"/>
        </w:rPr>
        <w:softHyphen/>
        <w:t>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w:t>
      </w:r>
      <w:r w:rsidRPr="00292F24">
        <w:rPr>
          <w:color w:val="000000"/>
          <w:lang w:val="ru-RU"/>
        </w:rPr>
        <w:softHyphen/>
        <w:t>чивые словосочетания, оценочная лексика и речевые клише как элементы речевого этикета, отражающие культуру англого</w:t>
      </w:r>
      <w:r w:rsidRPr="00292F24">
        <w:rPr>
          <w:color w:val="000000"/>
          <w:lang w:val="ru-RU"/>
        </w:rPr>
        <w:softHyphen/>
        <w:t>ворящих стран. Интернациональные слова (</w:t>
      </w:r>
      <w:r w:rsidRPr="00292F24">
        <w:rPr>
          <w:color w:val="000000"/>
        </w:rPr>
        <w:t>doctor</w:t>
      </w:r>
      <w:r w:rsidRPr="00292F24">
        <w:rPr>
          <w:color w:val="000000"/>
          <w:lang w:val="ru-RU"/>
        </w:rPr>
        <w:t xml:space="preserve">, </w:t>
      </w:r>
      <w:r w:rsidRPr="00292F24">
        <w:rPr>
          <w:color w:val="000000"/>
        </w:rPr>
        <w:t>film</w:t>
      </w:r>
      <w:r w:rsidRPr="00292F24">
        <w:rPr>
          <w:color w:val="000000"/>
          <w:lang w:val="ru-RU"/>
        </w:rPr>
        <w:t xml:space="preserve">). </w:t>
      </w:r>
      <w:r w:rsidRPr="00292F24">
        <w:rPr>
          <w:iCs/>
          <w:color w:val="000000"/>
          <w:lang w:val="ru-RU"/>
        </w:rPr>
        <w:lastRenderedPageBreak/>
        <w:t xml:space="preserve">Начальное представление о способах словообразования: суффиксация (суффиксы </w:t>
      </w:r>
      <w:r w:rsidRPr="00292F24">
        <w:rPr>
          <w:color w:val="000000"/>
          <w:lang w:val="ru-RU"/>
        </w:rPr>
        <w:t>-</w:t>
      </w:r>
      <w:r w:rsidRPr="00292F24">
        <w:rPr>
          <w:color w:val="000000"/>
        </w:rPr>
        <w:t>er</w:t>
      </w:r>
      <w:r w:rsidRPr="00292F24">
        <w:rPr>
          <w:color w:val="000000"/>
          <w:lang w:val="ru-RU"/>
        </w:rPr>
        <w:t xml:space="preserve">, </w:t>
      </w:r>
    </w:p>
    <w:p w:rsidR="00917BF9" w:rsidRPr="00292F24" w:rsidRDefault="00917BF9" w:rsidP="002A4372">
      <w:pPr>
        <w:shd w:val="clear" w:color="auto" w:fill="FFFFFF"/>
        <w:jc w:val="both"/>
        <w:rPr>
          <w:iCs/>
          <w:color w:val="000000"/>
        </w:rPr>
      </w:pPr>
      <w:r w:rsidRPr="00292F24">
        <w:rPr>
          <w:iCs/>
          <w:color w:val="000000"/>
        </w:rPr>
        <w:t xml:space="preserve">-or, -tion, -ist, -fil, -ly, -teen, -ty, th), </w:t>
      </w:r>
      <w:r w:rsidRPr="00292F24">
        <w:rPr>
          <w:iCs/>
          <w:color w:val="000000"/>
          <w:lang w:val="ru-RU"/>
        </w:rPr>
        <w:t>словосложение</w:t>
      </w:r>
      <w:r w:rsidRPr="00292F24">
        <w:rPr>
          <w:iCs/>
          <w:color w:val="000000"/>
        </w:rPr>
        <w:t xml:space="preserve"> (postcard), </w:t>
      </w:r>
      <w:r w:rsidRPr="00292F24">
        <w:rPr>
          <w:iCs/>
          <w:color w:val="000000"/>
          <w:lang w:val="ru-RU"/>
        </w:rPr>
        <w:t>конверсия</w:t>
      </w:r>
      <w:r w:rsidRPr="00292F24">
        <w:rPr>
          <w:iCs/>
          <w:color w:val="000000"/>
        </w:rPr>
        <w:t xml:space="preserve"> (play – to play).</w:t>
      </w:r>
    </w:p>
    <w:p w:rsidR="00917BF9" w:rsidRPr="00292F24" w:rsidRDefault="00917BF9" w:rsidP="002A4372">
      <w:pPr>
        <w:shd w:val="clear" w:color="auto" w:fill="FFFFFF"/>
        <w:ind w:firstLine="708"/>
        <w:jc w:val="both"/>
        <w:rPr>
          <w:lang w:val="ru-RU"/>
        </w:rPr>
      </w:pPr>
      <w:r w:rsidRPr="00292F24">
        <w:rPr>
          <w:b/>
          <w:bCs/>
          <w:color w:val="000000"/>
          <w:lang w:val="ru-RU"/>
        </w:rPr>
        <w:t xml:space="preserve">Грамматическая сторона речи. </w:t>
      </w:r>
      <w:r w:rsidRPr="00292F24">
        <w:rPr>
          <w:color w:val="000000"/>
          <w:lang w:val="ru-RU"/>
        </w:rPr>
        <w:t>Основные коммуникатив</w:t>
      </w:r>
      <w:r w:rsidRPr="00292F24">
        <w:rPr>
          <w:color w:val="000000"/>
          <w:lang w:val="ru-RU"/>
        </w:rPr>
        <w:softHyphen/>
        <w:t>ные типы предложений: повествовательное, вопросительное, побудительное. Общий и специальный вопросы. Вопроситель</w:t>
      </w:r>
      <w:r w:rsidRPr="00292F24">
        <w:rPr>
          <w:color w:val="000000"/>
          <w:lang w:val="ru-RU"/>
        </w:rPr>
        <w:softHyphen/>
        <w:t xml:space="preserve">ные слова: </w:t>
      </w:r>
      <w:r w:rsidRPr="00292F24">
        <w:rPr>
          <w:color w:val="000000"/>
        </w:rPr>
        <w:t>what</w:t>
      </w:r>
      <w:r w:rsidRPr="00292F24">
        <w:rPr>
          <w:color w:val="000000"/>
          <w:lang w:val="ru-RU"/>
        </w:rPr>
        <w:t xml:space="preserve">, </w:t>
      </w:r>
      <w:r w:rsidRPr="00292F24">
        <w:rPr>
          <w:color w:val="000000"/>
        </w:rPr>
        <w:t>who</w:t>
      </w:r>
      <w:r w:rsidRPr="00292F24">
        <w:rPr>
          <w:color w:val="000000"/>
          <w:lang w:val="ru-RU"/>
        </w:rPr>
        <w:t xml:space="preserve">, </w:t>
      </w:r>
      <w:r w:rsidRPr="00292F24">
        <w:rPr>
          <w:color w:val="000000"/>
        </w:rPr>
        <w:t>when</w:t>
      </w:r>
      <w:r w:rsidRPr="00292F24">
        <w:rPr>
          <w:color w:val="000000"/>
          <w:lang w:val="ru-RU"/>
        </w:rPr>
        <w:t xml:space="preserve">, </w:t>
      </w:r>
      <w:r w:rsidRPr="00292F24">
        <w:rPr>
          <w:color w:val="000000"/>
        </w:rPr>
        <w:t>where</w:t>
      </w:r>
      <w:r w:rsidRPr="00292F24">
        <w:rPr>
          <w:color w:val="000000"/>
          <w:lang w:val="ru-RU"/>
        </w:rPr>
        <w:t xml:space="preserve">, </w:t>
      </w:r>
      <w:r w:rsidRPr="00292F24">
        <w:rPr>
          <w:color w:val="000000"/>
        </w:rPr>
        <w:t>why</w:t>
      </w:r>
      <w:r w:rsidRPr="00292F24">
        <w:rPr>
          <w:color w:val="000000"/>
          <w:lang w:val="ru-RU"/>
        </w:rPr>
        <w:t xml:space="preserve">, </w:t>
      </w:r>
      <w:r w:rsidRPr="00292F24">
        <w:rPr>
          <w:color w:val="000000"/>
        </w:rPr>
        <w:t>how</w:t>
      </w:r>
      <w:r w:rsidRPr="00292F24">
        <w:rPr>
          <w:color w:val="000000"/>
          <w:lang w:val="ru-RU"/>
        </w:rPr>
        <w:t>. Порядок слов в</w:t>
      </w:r>
      <w:r w:rsidRPr="00292F24">
        <w:rPr>
          <w:lang w:val="ru-RU"/>
        </w:rPr>
        <w:t xml:space="preserve"> </w:t>
      </w:r>
      <w:r w:rsidRPr="00292F24">
        <w:rPr>
          <w:color w:val="000000"/>
          <w:lang w:val="ru-RU"/>
        </w:rPr>
        <w:t>предложении. Утвердительные и отрицательные предложения. Простое предложение с простым глагольным сказуемым (</w:t>
      </w:r>
      <w:r w:rsidRPr="00292F24">
        <w:rPr>
          <w:color w:val="000000"/>
        </w:rPr>
        <w:t>He</w:t>
      </w:r>
      <w:r w:rsidRPr="00292F24">
        <w:rPr>
          <w:color w:val="000000"/>
          <w:lang w:val="ru-RU"/>
        </w:rPr>
        <w:t xml:space="preserve"> </w:t>
      </w:r>
      <w:r w:rsidRPr="00292F24">
        <w:rPr>
          <w:color w:val="000000"/>
        </w:rPr>
        <w:t>speaks</w:t>
      </w:r>
      <w:r w:rsidRPr="00292F24">
        <w:rPr>
          <w:color w:val="000000"/>
          <w:lang w:val="ru-RU"/>
        </w:rPr>
        <w:t xml:space="preserve"> </w:t>
      </w:r>
      <w:r w:rsidRPr="00292F24">
        <w:rPr>
          <w:color w:val="000000"/>
        </w:rPr>
        <w:t>English</w:t>
      </w:r>
      <w:r w:rsidRPr="00292F24">
        <w:rPr>
          <w:color w:val="000000"/>
          <w:lang w:val="ru-RU"/>
        </w:rPr>
        <w:t xml:space="preserve">), составным именным (Му </w:t>
      </w:r>
      <w:r w:rsidRPr="00292F24">
        <w:rPr>
          <w:color w:val="000000"/>
        </w:rPr>
        <w:t>family</w:t>
      </w:r>
      <w:r w:rsidRPr="00292F24">
        <w:rPr>
          <w:color w:val="000000"/>
          <w:lang w:val="ru-RU"/>
        </w:rPr>
        <w:t xml:space="preserve"> </w:t>
      </w:r>
      <w:r w:rsidRPr="00292F24">
        <w:rPr>
          <w:color w:val="000000"/>
        </w:rPr>
        <w:t>is</w:t>
      </w:r>
      <w:r w:rsidRPr="00292F24">
        <w:rPr>
          <w:color w:val="000000"/>
          <w:lang w:val="ru-RU"/>
        </w:rPr>
        <w:t xml:space="preserve"> </w:t>
      </w:r>
      <w:r w:rsidRPr="00292F24">
        <w:rPr>
          <w:color w:val="000000"/>
        </w:rPr>
        <w:t>big</w:t>
      </w:r>
      <w:r w:rsidRPr="00292F24">
        <w:rPr>
          <w:color w:val="000000"/>
          <w:lang w:val="ru-RU"/>
        </w:rPr>
        <w:t>) и составным глагольным (</w:t>
      </w:r>
      <w:r w:rsidRPr="00292F24">
        <w:rPr>
          <w:color w:val="000000"/>
        </w:rPr>
        <w:t>I</w:t>
      </w:r>
      <w:r w:rsidRPr="00292F24">
        <w:rPr>
          <w:color w:val="000000"/>
          <w:lang w:val="ru-RU"/>
        </w:rPr>
        <w:t xml:space="preserve"> </w:t>
      </w:r>
      <w:r w:rsidRPr="00292F24">
        <w:rPr>
          <w:color w:val="000000"/>
        </w:rPr>
        <w:t>like</w:t>
      </w:r>
      <w:r w:rsidRPr="00292F24">
        <w:rPr>
          <w:color w:val="000000"/>
          <w:lang w:val="ru-RU"/>
        </w:rPr>
        <w:t xml:space="preserve"> </w:t>
      </w:r>
      <w:r w:rsidRPr="00292F24">
        <w:rPr>
          <w:color w:val="000000"/>
        </w:rPr>
        <w:t>to</w:t>
      </w:r>
      <w:r w:rsidRPr="00292F24">
        <w:rPr>
          <w:color w:val="000000"/>
          <w:lang w:val="ru-RU"/>
        </w:rPr>
        <w:t xml:space="preserve"> </w:t>
      </w:r>
      <w:r w:rsidRPr="00292F24">
        <w:rPr>
          <w:color w:val="000000"/>
        </w:rPr>
        <w:t>dance</w:t>
      </w:r>
      <w:r w:rsidRPr="00292F24">
        <w:rPr>
          <w:color w:val="000000"/>
          <w:lang w:val="ru-RU"/>
        </w:rPr>
        <w:t xml:space="preserve">. </w:t>
      </w:r>
      <w:r w:rsidRPr="00292F24">
        <w:rPr>
          <w:color w:val="000000"/>
        </w:rPr>
        <w:t>She</w:t>
      </w:r>
      <w:r w:rsidRPr="00292F24">
        <w:rPr>
          <w:color w:val="000000"/>
          <w:lang w:val="ru-RU"/>
        </w:rPr>
        <w:t xml:space="preserve"> </w:t>
      </w:r>
      <w:r w:rsidRPr="00292F24">
        <w:rPr>
          <w:color w:val="000000"/>
        </w:rPr>
        <w:t>can</w:t>
      </w:r>
      <w:r w:rsidRPr="00292F24">
        <w:rPr>
          <w:color w:val="000000"/>
          <w:lang w:val="ru-RU"/>
        </w:rPr>
        <w:t xml:space="preserve"> </w:t>
      </w:r>
      <w:r w:rsidRPr="00292F24">
        <w:rPr>
          <w:color w:val="000000"/>
        </w:rPr>
        <w:t>skate</w:t>
      </w:r>
      <w:r w:rsidRPr="00292F24">
        <w:rPr>
          <w:color w:val="000000"/>
          <w:lang w:val="ru-RU"/>
        </w:rPr>
        <w:t xml:space="preserve"> </w:t>
      </w:r>
      <w:r w:rsidRPr="00292F24">
        <w:rPr>
          <w:color w:val="000000"/>
        </w:rPr>
        <w:t>well</w:t>
      </w:r>
      <w:r w:rsidRPr="00292F24">
        <w:rPr>
          <w:color w:val="000000"/>
          <w:lang w:val="ru-RU"/>
        </w:rPr>
        <w:t>.) сказуемым. Побудительные предложения в утвердительной (</w:t>
      </w:r>
      <w:r w:rsidRPr="00292F24">
        <w:rPr>
          <w:color w:val="000000"/>
        </w:rPr>
        <w:t>Help</w:t>
      </w:r>
      <w:r w:rsidRPr="00292F24">
        <w:rPr>
          <w:color w:val="000000"/>
          <w:lang w:val="ru-RU"/>
        </w:rPr>
        <w:t xml:space="preserve"> </w:t>
      </w:r>
      <w:r w:rsidRPr="00292F24">
        <w:rPr>
          <w:color w:val="000000"/>
        </w:rPr>
        <w:t>me</w:t>
      </w:r>
      <w:r w:rsidRPr="00292F24">
        <w:rPr>
          <w:color w:val="000000"/>
          <w:lang w:val="ru-RU"/>
        </w:rPr>
        <w:t xml:space="preserve">, </w:t>
      </w:r>
      <w:r w:rsidRPr="00292F24">
        <w:rPr>
          <w:color w:val="000000"/>
        </w:rPr>
        <w:t>please</w:t>
      </w:r>
      <w:r w:rsidRPr="00292F24">
        <w:rPr>
          <w:color w:val="000000"/>
          <w:lang w:val="ru-RU"/>
        </w:rPr>
        <w:t>.) и отрицательной (</w:t>
      </w:r>
      <w:r w:rsidRPr="00292F24">
        <w:rPr>
          <w:color w:val="000000"/>
        </w:rPr>
        <w:t>Don</w:t>
      </w:r>
      <w:r w:rsidRPr="00292F24">
        <w:rPr>
          <w:color w:val="000000"/>
          <w:lang w:val="ru-RU"/>
        </w:rPr>
        <w:t>'</w:t>
      </w:r>
      <w:r w:rsidRPr="00292F24">
        <w:rPr>
          <w:color w:val="000000"/>
        </w:rPr>
        <w:t>t</w:t>
      </w:r>
      <w:r w:rsidRPr="00292F24">
        <w:rPr>
          <w:color w:val="000000"/>
          <w:lang w:val="ru-RU"/>
        </w:rPr>
        <w:t xml:space="preserve"> </w:t>
      </w:r>
      <w:r w:rsidRPr="00292F24">
        <w:rPr>
          <w:color w:val="000000"/>
        </w:rPr>
        <w:t>be</w:t>
      </w:r>
      <w:r w:rsidRPr="00292F24">
        <w:rPr>
          <w:color w:val="000000"/>
          <w:lang w:val="ru-RU"/>
        </w:rPr>
        <w:t xml:space="preserve"> </w:t>
      </w:r>
      <w:r w:rsidRPr="00292F24">
        <w:rPr>
          <w:color w:val="000000"/>
        </w:rPr>
        <w:t>late</w:t>
      </w:r>
      <w:r w:rsidRPr="00292F24">
        <w:rPr>
          <w:color w:val="000000"/>
          <w:lang w:val="ru-RU"/>
        </w:rPr>
        <w:t xml:space="preserve">!) формах. </w:t>
      </w:r>
      <w:r w:rsidRPr="00292F24">
        <w:rPr>
          <w:iCs/>
          <w:color w:val="000000"/>
          <w:lang w:val="ru-RU"/>
        </w:rPr>
        <w:t>Безлиные предложения в настоящем времени (</w:t>
      </w:r>
      <w:r w:rsidRPr="00292F24">
        <w:rPr>
          <w:iCs/>
          <w:color w:val="000000"/>
        </w:rPr>
        <w:t>It</w:t>
      </w:r>
      <w:r w:rsidRPr="00292F24">
        <w:rPr>
          <w:iCs/>
          <w:color w:val="000000"/>
          <w:lang w:val="ru-RU"/>
        </w:rPr>
        <w:t xml:space="preserve"> </w:t>
      </w:r>
      <w:r w:rsidRPr="00292F24">
        <w:rPr>
          <w:iCs/>
          <w:color w:val="000000"/>
        </w:rPr>
        <w:t>is</w:t>
      </w:r>
      <w:r w:rsidRPr="00292F24">
        <w:rPr>
          <w:iCs/>
          <w:color w:val="000000"/>
          <w:lang w:val="ru-RU"/>
        </w:rPr>
        <w:t xml:space="preserve"> </w:t>
      </w:r>
      <w:r w:rsidRPr="00292F24">
        <w:rPr>
          <w:iCs/>
          <w:color w:val="000000"/>
        </w:rPr>
        <w:t>cold</w:t>
      </w:r>
      <w:r w:rsidRPr="00292F24">
        <w:rPr>
          <w:iCs/>
          <w:color w:val="000000"/>
          <w:lang w:val="ru-RU"/>
        </w:rPr>
        <w:t xml:space="preserve">. </w:t>
      </w:r>
      <w:r w:rsidRPr="00292F24">
        <w:rPr>
          <w:iCs/>
          <w:color w:val="000000"/>
        </w:rPr>
        <w:t>It</w:t>
      </w:r>
      <w:r w:rsidRPr="00292F24">
        <w:rPr>
          <w:iCs/>
          <w:color w:val="000000"/>
          <w:lang w:val="ru-RU"/>
        </w:rPr>
        <w:t>'</w:t>
      </w:r>
      <w:r w:rsidRPr="00292F24">
        <w:rPr>
          <w:iCs/>
          <w:color w:val="000000"/>
        </w:rPr>
        <w:t>s</w:t>
      </w:r>
      <w:r w:rsidRPr="00292F24">
        <w:rPr>
          <w:iCs/>
          <w:color w:val="000000"/>
          <w:lang w:val="ru-RU"/>
        </w:rPr>
        <w:t xml:space="preserve"> </w:t>
      </w:r>
      <w:r w:rsidRPr="00292F24">
        <w:rPr>
          <w:iCs/>
          <w:color w:val="000000"/>
        </w:rPr>
        <w:t>five</w:t>
      </w:r>
      <w:r w:rsidRPr="00292F24">
        <w:rPr>
          <w:iCs/>
          <w:color w:val="000000"/>
          <w:lang w:val="ru-RU"/>
        </w:rPr>
        <w:t xml:space="preserve"> </w:t>
      </w:r>
      <w:r w:rsidRPr="00292F24">
        <w:rPr>
          <w:iCs/>
          <w:color w:val="000000"/>
        </w:rPr>
        <w:t>o</w:t>
      </w:r>
      <w:r w:rsidRPr="00292F24">
        <w:rPr>
          <w:iCs/>
          <w:color w:val="000000"/>
          <w:lang w:val="ru-RU"/>
        </w:rPr>
        <w:t>'</w:t>
      </w:r>
      <w:r w:rsidRPr="00292F24">
        <w:rPr>
          <w:iCs/>
          <w:color w:val="000000"/>
        </w:rPr>
        <w:t>clock</w:t>
      </w:r>
      <w:r w:rsidRPr="00292F24">
        <w:rPr>
          <w:iCs/>
          <w:color w:val="000000"/>
          <w:lang w:val="ru-RU"/>
        </w:rPr>
        <w:t xml:space="preserve">.). </w:t>
      </w:r>
      <w:r w:rsidRPr="00292F24">
        <w:rPr>
          <w:color w:val="000000"/>
          <w:lang w:val="ru-RU"/>
        </w:rPr>
        <w:t xml:space="preserve">Предложения с оборотом </w:t>
      </w:r>
      <w:r w:rsidRPr="00292F24">
        <w:rPr>
          <w:color w:val="000000"/>
        </w:rPr>
        <w:t>there</w:t>
      </w:r>
      <w:r w:rsidRPr="00292F24">
        <w:rPr>
          <w:color w:val="000000"/>
          <w:lang w:val="ru-RU"/>
        </w:rPr>
        <w:t xml:space="preserve"> </w:t>
      </w:r>
      <w:r w:rsidRPr="00292F24">
        <w:rPr>
          <w:color w:val="000000"/>
        </w:rPr>
        <w:t>is</w:t>
      </w:r>
      <w:r w:rsidRPr="00292F24">
        <w:rPr>
          <w:color w:val="000000"/>
          <w:lang w:val="ru-RU"/>
        </w:rPr>
        <w:t>/</w:t>
      </w:r>
      <w:r w:rsidRPr="00292F24">
        <w:rPr>
          <w:color w:val="000000"/>
        </w:rPr>
        <w:t>there</w:t>
      </w:r>
      <w:r w:rsidRPr="00292F24">
        <w:rPr>
          <w:color w:val="000000"/>
          <w:lang w:val="ru-RU"/>
        </w:rPr>
        <w:t xml:space="preserve"> </w:t>
      </w:r>
      <w:r w:rsidRPr="00292F24">
        <w:rPr>
          <w:color w:val="000000"/>
        </w:rPr>
        <w:t>are</w:t>
      </w:r>
      <w:r w:rsidRPr="00292F24">
        <w:rPr>
          <w:color w:val="000000"/>
          <w:lang w:val="ru-RU"/>
        </w:rPr>
        <w:t xml:space="preserve">. Простые распространённые предложения. Предложения с однородны членами. </w:t>
      </w:r>
      <w:r w:rsidRPr="00292F24">
        <w:rPr>
          <w:iCs/>
          <w:color w:val="000000"/>
          <w:lang w:val="ru-RU"/>
        </w:rPr>
        <w:t xml:space="preserve">Сложносочинённые предложения с союзами </w:t>
      </w:r>
      <w:r w:rsidRPr="00292F24">
        <w:rPr>
          <w:iCs/>
          <w:color w:val="000000"/>
        </w:rPr>
        <w:t>and</w:t>
      </w:r>
      <w:r w:rsidRPr="00292F24">
        <w:rPr>
          <w:iCs/>
          <w:color w:val="000000"/>
          <w:lang w:val="ru-RU"/>
        </w:rPr>
        <w:t xml:space="preserve"> и </w:t>
      </w:r>
      <w:r w:rsidRPr="00292F24">
        <w:rPr>
          <w:iCs/>
          <w:color w:val="000000"/>
        </w:rPr>
        <w:t>but</w:t>
      </w:r>
      <w:r w:rsidRPr="00292F24">
        <w:rPr>
          <w:iCs/>
          <w:color w:val="000000"/>
          <w:lang w:val="ru-RU"/>
        </w:rPr>
        <w:t xml:space="preserve">. Сложноподчинённые предложения с союзом </w:t>
      </w:r>
      <w:r w:rsidRPr="00292F24">
        <w:rPr>
          <w:iCs/>
          <w:color w:val="000000"/>
        </w:rPr>
        <w:t>because</w:t>
      </w:r>
      <w:r w:rsidRPr="00292F24">
        <w:rPr>
          <w:iCs/>
          <w:color w:val="000000"/>
          <w:lang w:val="ru-RU"/>
        </w:rPr>
        <w:t>.</w:t>
      </w:r>
    </w:p>
    <w:p w:rsidR="00917BF9" w:rsidRPr="00292F24" w:rsidRDefault="00917BF9" w:rsidP="002A4372">
      <w:pPr>
        <w:shd w:val="clear" w:color="auto" w:fill="FFFFFF"/>
        <w:ind w:firstLine="708"/>
        <w:jc w:val="both"/>
        <w:rPr>
          <w:lang w:val="ru-RU"/>
        </w:rPr>
      </w:pPr>
      <w:r w:rsidRPr="00292F24">
        <w:rPr>
          <w:color w:val="000000"/>
          <w:lang w:val="ru-RU"/>
        </w:rPr>
        <w:t xml:space="preserve">Правильные и неправильные глаголы в </w:t>
      </w:r>
      <w:r w:rsidRPr="00292F24">
        <w:rPr>
          <w:color w:val="000000"/>
        </w:rPr>
        <w:t>Present</w:t>
      </w:r>
      <w:r w:rsidRPr="00292F24">
        <w:rPr>
          <w:color w:val="000000"/>
          <w:lang w:val="ru-RU"/>
        </w:rPr>
        <w:t xml:space="preserve">, </w:t>
      </w:r>
      <w:r w:rsidRPr="00292F24">
        <w:rPr>
          <w:color w:val="000000"/>
        </w:rPr>
        <w:t>Future</w:t>
      </w:r>
      <w:r w:rsidRPr="00292F24">
        <w:rPr>
          <w:color w:val="000000"/>
          <w:lang w:val="ru-RU"/>
        </w:rPr>
        <w:t xml:space="preserve">, </w:t>
      </w:r>
      <w:r w:rsidRPr="00292F24">
        <w:rPr>
          <w:color w:val="000000"/>
        </w:rPr>
        <w:t>Past</w:t>
      </w:r>
      <w:r w:rsidRPr="00292F24">
        <w:rPr>
          <w:color w:val="000000"/>
          <w:lang w:val="ru-RU"/>
        </w:rPr>
        <w:t xml:space="preserve"> </w:t>
      </w:r>
      <w:r w:rsidRPr="00292F24">
        <w:rPr>
          <w:color w:val="000000"/>
        </w:rPr>
        <w:t>Simple</w:t>
      </w:r>
      <w:r w:rsidRPr="00292F24">
        <w:rPr>
          <w:color w:val="000000"/>
          <w:lang w:val="ru-RU"/>
        </w:rPr>
        <w:t xml:space="preserve"> (</w:t>
      </w:r>
      <w:r w:rsidRPr="00292F24">
        <w:rPr>
          <w:color w:val="000000"/>
        </w:rPr>
        <w:t>Indefinite</w:t>
      </w:r>
      <w:r w:rsidRPr="00292F24">
        <w:rPr>
          <w:color w:val="000000"/>
          <w:lang w:val="ru-RU"/>
        </w:rPr>
        <w:t xml:space="preserve">). Неопределённая форма глагола. Глагол-связка </w:t>
      </w:r>
      <w:r w:rsidRPr="00292F24">
        <w:rPr>
          <w:color w:val="000000"/>
        </w:rPr>
        <w:t>to</w:t>
      </w:r>
      <w:r w:rsidRPr="00292F24">
        <w:rPr>
          <w:color w:val="000000"/>
          <w:lang w:val="ru-RU"/>
        </w:rPr>
        <w:t xml:space="preserve"> </w:t>
      </w:r>
      <w:r w:rsidRPr="00292F24">
        <w:rPr>
          <w:color w:val="000000"/>
        </w:rPr>
        <w:t>be</w:t>
      </w:r>
      <w:r w:rsidRPr="00292F24">
        <w:rPr>
          <w:color w:val="000000"/>
          <w:lang w:val="ru-RU"/>
        </w:rPr>
        <w:t xml:space="preserve">. Модальные глаголы </w:t>
      </w:r>
      <w:r w:rsidRPr="00292F24">
        <w:rPr>
          <w:color w:val="000000"/>
        </w:rPr>
        <w:t>can</w:t>
      </w:r>
      <w:r w:rsidRPr="00292F24">
        <w:rPr>
          <w:color w:val="000000"/>
          <w:lang w:val="ru-RU"/>
        </w:rPr>
        <w:t xml:space="preserve">, </w:t>
      </w:r>
      <w:r w:rsidRPr="00292F24">
        <w:rPr>
          <w:color w:val="000000"/>
        </w:rPr>
        <w:t>may</w:t>
      </w:r>
      <w:r w:rsidRPr="00292F24">
        <w:rPr>
          <w:color w:val="000000"/>
          <w:lang w:val="ru-RU"/>
        </w:rPr>
        <w:t xml:space="preserve">, </w:t>
      </w:r>
      <w:r w:rsidRPr="00292F24">
        <w:rPr>
          <w:color w:val="000000"/>
        </w:rPr>
        <w:t>must</w:t>
      </w:r>
      <w:r w:rsidRPr="00292F24">
        <w:rPr>
          <w:color w:val="000000"/>
          <w:lang w:val="ru-RU"/>
        </w:rPr>
        <w:t xml:space="preserve">, </w:t>
      </w:r>
      <w:r w:rsidRPr="00292F24">
        <w:rPr>
          <w:color w:val="000000"/>
        </w:rPr>
        <w:t>have</w:t>
      </w:r>
      <w:r w:rsidRPr="00292F24">
        <w:rPr>
          <w:color w:val="000000"/>
          <w:lang w:val="ru-RU"/>
        </w:rPr>
        <w:t xml:space="preserve"> </w:t>
      </w:r>
      <w:r w:rsidRPr="00292F24">
        <w:rPr>
          <w:color w:val="000000"/>
        </w:rPr>
        <w:t>to</w:t>
      </w:r>
      <w:r w:rsidRPr="00292F24">
        <w:rPr>
          <w:color w:val="000000"/>
          <w:lang w:val="ru-RU"/>
        </w:rPr>
        <w:t xml:space="preserve">. Глагольные конструкции </w:t>
      </w:r>
      <w:r w:rsidRPr="00292F24">
        <w:rPr>
          <w:iCs/>
          <w:color w:val="000000"/>
          <w:lang w:val="ru-RU"/>
        </w:rPr>
        <w:t>«</w:t>
      </w:r>
      <w:r w:rsidRPr="00292F24">
        <w:rPr>
          <w:iCs/>
          <w:color w:val="000000"/>
        </w:rPr>
        <w:t>I</w:t>
      </w:r>
      <w:r w:rsidRPr="00292F24">
        <w:rPr>
          <w:iCs/>
          <w:color w:val="000000"/>
          <w:lang w:val="ru-RU"/>
        </w:rPr>
        <w:t>'</w:t>
      </w:r>
      <w:r w:rsidRPr="00292F24">
        <w:rPr>
          <w:iCs/>
          <w:color w:val="000000"/>
        </w:rPr>
        <w:t>d</w:t>
      </w:r>
      <w:r w:rsidRPr="00292F24">
        <w:rPr>
          <w:iCs/>
          <w:color w:val="000000"/>
          <w:lang w:val="ru-RU"/>
        </w:rPr>
        <w:t xml:space="preserve"> </w:t>
      </w:r>
      <w:r w:rsidRPr="00292F24">
        <w:rPr>
          <w:iCs/>
          <w:color w:val="000000"/>
        </w:rPr>
        <w:t>like</w:t>
      </w:r>
      <w:r w:rsidRPr="00292F24">
        <w:rPr>
          <w:iCs/>
          <w:color w:val="000000"/>
          <w:lang w:val="ru-RU"/>
        </w:rPr>
        <w:t xml:space="preserve"> </w:t>
      </w:r>
      <w:r w:rsidRPr="00292F24">
        <w:rPr>
          <w:iCs/>
          <w:color w:val="000000"/>
        </w:rPr>
        <w:t>to</w:t>
      </w:r>
      <w:r w:rsidRPr="00292F24">
        <w:rPr>
          <w:iCs/>
          <w:color w:val="000000"/>
          <w:lang w:val="ru-RU"/>
        </w:rPr>
        <w:t>…»</w:t>
      </w:r>
      <w:r w:rsidRPr="00292F24">
        <w:rPr>
          <w:color w:val="000000"/>
          <w:lang w:val="ru-RU"/>
        </w:rPr>
        <w:t>. Существительные в единственном и множественном числе (образованные по правилу исключения), существительные с неопределённым, определенным и нулевым артиклем. Притяжательный падеж имён существительных.</w:t>
      </w:r>
    </w:p>
    <w:p w:rsidR="00917BF9" w:rsidRPr="00292F24" w:rsidRDefault="00917BF9" w:rsidP="002A4372">
      <w:pPr>
        <w:shd w:val="clear" w:color="auto" w:fill="FFFFFF"/>
        <w:ind w:firstLine="708"/>
        <w:jc w:val="both"/>
        <w:rPr>
          <w:lang w:val="ru-RU"/>
        </w:rPr>
      </w:pPr>
      <w:r w:rsidRPr="00292F24">
        <w:rPr>
          <w:color w:val="000000"/>
          <w:lang w:val="ru-RU"/>
        </w:rPr>
        <w:t>Прилагательные в положительной, сравнительной и превосходной степенях, образованные по правилам, и исключения.</w:t>
      </w:r>
    </w:p>
    <w:p w:rsidR="00917BF9" w:rsidRPr="00292F24" w:rsidRDefault="00917BF9" w:rsidP="002A4372">
      <w:pPr>
        <w:shd w:val="clear" w:color="auto" w:fill="FFFFFF"/>
        <w:ind w:firstLine="708"/>
        <w:jc w:val="both"/>
        <w:rPr>
          <w:lang w:val="ru-RU"/>
        </w:rPr>
      </w:pPr>
      <w:r w:rsidRPr="00292F24">
        <w:rPr>
          <w:color w:val="000000"/>
          <w:lang w:val="ru-RU"/>
        </w:rPr>
        <w:t>Местоимения: личные (в именительном и объектном падежах), притяжательные, вопросительные, указательные (</w:t>
      </w:r>
      <w:r w:rsidRPr="00292F24">
        <w:rPr>
          <w:color w:val="000000"/>
        </w:rPr>
        <w:t>this</w:t>
      </w:r>
      <w:r w:rsidRPr="00292F24">
        <w:rPr>
          <w:color w:val="000000"/>
          <w:lang w:val="ru-RU"/>
        </w:rPr>
        <w:t>/</w:t>
      </w:r>
      <w:r w:rsidRPr="00292F24">
        <w:rPr>
          <w:color w:val="000000"/>
        </w:rPr>
        <w:t>these</w:t>
      </w:r>
      <w:r w:rsidRPr="00292F24">
        <w:rPr>
          <w:color w:val="000000"/>
          <w:lang w:val="ru-RU"/>
        </w:rPr>
        <w:t xml:space="preserve">, </w:t>
      </w:r>
      <w:r w:rsidRPr="00292F24">
        <w:rPr>
          <w:color w:val="000000"/>
        </w:rPr>
        <w:t>that</w:t>
      </w:r>
      <w:r w:rsidRPr="00292F24">
        <w:rPr>
          <w:color w:val="000000"/>
          <w:lang w:val="ru-RU"/>
        </w:rPr>
        <w:t>/</w:t>
      </w:r>
      <w:r w:rsidRPr="00292F24">
        <w:rPr>
          <w:color w:val="000000"/>
        </w:rPr>
        <w:t>those</w:t>
      </w:r>
      <w:r w:rsidRPr="00292F24">
        <w:rPr>
          <w:color w:val="000000"/>
          <w:lang w:val="ru-RU"/>
        </w:rPr>
        <w:t>), неопределённые (</w:t>
      </w:r>
      <w:r w:rsidRPr="00292F24">
        <w:rPr>
          <w:color w:val="000000"/>
        </w:rPr>
        <w:t>some</w:t>
      </w:r>
      <w:r w:rsidRPr="00292F24">
        <w:rPr>
          <w:color w:val="000000"/>
          <w:lang w:val="ru-RU"/>
        </w:rPr>
        <w:t xml:space="preserve">,  </w:t>
      </w:r>
      <w:r w:rsidRPr="00292F24">
        <w:rPr>
          <w:color w:val="000000"/>
        </w:rPr>
        <w:t>any</w:t>
      </w:r>
      <w:r w:rsidRPr="00292F24">
        <w:rPr>
          <w:color w:val="000000"/>
          <w:lang w:val="ru-RU"/>
        </w:rPr>
        <w:t xml:space="preserve"> - некоторые случаи употребления).</w:t>
      </w:r>
    </w:p>
    <w:p w:rsidR="00917BF9" w:rsidRPr="00292F24" w:rsidRDefault="00917BF9" w:rsidP="002A4372">
      <w:pPr>
        <w:shd w:val="clear" w:color="auto" w:fill="FFFFFF"/>
        <w:ind w:firstLine="708"/>
        <w:jc w:val="both"/>
        <w:rPr>
          <w:lang w:val="ru-RU"/>
        </w:rPr>
      </w:pPr>
      <w:r w:rsidRPr="00292F24">
        <w:rPr>
          <w:color w:val="000000"/>
          <w:lang w:val="ru-RU"/>
        </w:rPr>
        <w:t>Наречия</w:t>
      </w:r>
      <w:r w:rsidRPr="00292F24">
        <w:rPr>
          <w:color w:val="000000"/>
        </w:rPr>
        <w:t xml:space="preserve"> </w:t>
      </w:r>
      <w:r w:rsidRPr="00292F24">
        <w:rPr>
          <w:color w:val="000000"/>
          <w:lang w:val="ru-RU"/>
        </w:rPr>
        <w:t>времени</w:t>
      </w:r>
      <w:r w:rsidRPr="00292F24">
        <w:rPr>
          <w:color w:val="000000"/>
        </w:rPr>
        <w:t xml:space="preserve"> (yesterday, tomorrow, never, usually, often, sometimes). </w:t>
      </w:r>
      <w:r w:rsidRPr="00292F24">
        <w:rPr>
          <w:color w:val="000000"/>
          <w:lang w:val="ru-RU"/>
        </w:rPr>
        <w:t>Наречия степени (</w:t>
      </w:r>
      <w:r w:rsidRPr="00292F24">
        <w:rPr>
          <w:color w:val="000000"/>
        </w:rPr>
        <w:t>much</w:t>
      </w:r>
      <w:r w:rsidRPr="00292F24">
        <w:rPr>
          <w:color w:val="000000"/>
          <w:lang w:val="ru-RU"/>
        </w:rPr>
        <w:t xml:space="preserve">, </w:t>
      </w:r>
      <w:r w:rsidRPr="00292F24">
        <w:rPr>
          <w:color w:val="000000"/>
        </w:rPr>
        <w:t>little</w:t>
      </w:r>
      <w:r w:rsidRPr="00292F24">
        <w:rPr>
          <w:color w:val="000000"/>
          <w:lang w:val="ru-RU"/>
        </w:rPr>
        <w:t xml:space="preserve">, </w:t>
      </w:r>
      <w:r w:rsidRPr="00292F24">
        <w:rPr>
          <w:color w:val="000000"/>
        </w:rPr>
        <w:t>very</w:t>
      </w:r>
      <w:r w:rsidRPr="00292F24">
        <w:rPr>
          <w:color w:val="000000"/>
          <w:lang w:val="ru-RU"/>
        </w:rPr>
        <w:t>).</w:t>
      </w:r>
    </w:p>
    <w:p w:rsidR="00917BF9" w:rsidRPr="00292F24" w:rsidRDefault="00917BF9" w:rsidP="002A4372">
      <w:pPr>
        <w:shd w:val="clear" w:color="auto" w:fill="FFFFFF"/>
        <w:ind w:firstLine="708"/>
        <w:jc w:val="both"/>
        <w:rPr>
          <w:lang w:val="ru-RU"/>
        </w:rPr>
      </w:pPr>
      <w:r w:rsidRPr="00292F24">
        <w:rPr>
          <w:color w:val="000000"/>
          <w:lang w:val="ru-RU"/>
        </w:rPr>
        <w:t>Количественные числительные до 100, порядковые числительные до 30.</w:t>
      </w:r>
    </w:p>
    <w:p w:rsidR="00917BF9" w:rsidRPr="00292F24" w:rsidRDefault="00917BF9" w:rsidP="002A4372">
      <w:pPr>
        <w:shd w:val="clear" w:color="auto" w:fill="FFFFFF"/>
        <w:ind w:firstLine="708"/>
        <w:jc w:val="both"/>
      </w:pPr>
      <w:r w:rsidRPr="00292F24">
        <w:rPr>
          <w:color w:val="000000"/>
          <w:lang w:val="ru-RU"/>
        </w:rPr>
        <w:t>Наиболее</w:t>
      </w:r>
      <w:r w:rsidRPr="00292F24">
        <w:rPr>
          <w:color w:val="000000"/>
        </w:rPr>
        <w:t xml:space="preserve"> </w:t>
      </w:r>
      <w:r w:rsidRPr="00292F24">
        <w:rPr>
          <w:color w:val="000000"/>
          <w:lang w:val="ru-RU"/>
        </w:rPr>
        <w:t>употребительные</w:t>
      </w:r>
      <w:r w:rsidRPr="00292F24">
        <w:rPr>
          <w:color w:val="000000"/>
        </w:rPr>
        <w:t xml:space="preserve"> </w:t>
      </w:r>
      <w:r w:rsidRPr="00292F24">
        <w:rPr>
          <w:color w:val="000000"/>
          <w:lang w:val="ru-RU"/>
        </w:rPr>
        <w:t>предлоги</w:t>
      </w:r>
      <w:r w:rsidRPr="00292F24">
        <w:rPr>
          <w:color w:val="000000"/>
        </w:rPr>
        <w:t>: in, on, at, into, to, from, of, with.</w:t>
      </w:r>
    </w:p>
    <w:p w:rsidR="00917BF9" w:rsidRPr="00292F24" w:rsidRDefault="00917BF9" w:rsidP="002A4372">
      <w:pPr>
        <w:shd w:val="clear" w:color="auto" w:fill="FFFFFF"/>
        <w:jc w:val="both"/>
        <w:rPr>
          <w:b/>
          <w:bCs/>
          <w:i/>
          <w:iCs/>
          <w:color w:val="000000"/>
        </w:rPr>
      </w:pPr>
    </w:p>
    <w:p w:rsidR="00917BF9" w:rsidRPr="00626ED6" w:rsidRDefault="00626ED6" w:rsidP="002A4372">
      <w:pPr>
        <w:jc w:val="center"/>
        <w:rPr>
          <w:b/>
          <w:i/>
          <w:u w:val="single"/>
          <w:lang w:val="ru-RU"/>
        </w:rPr>
      </w:pPr>
      <w:r w:rsidRPr="00626ED6">
        <w:rPr>
          <w:b/>
          <w:i/>
          <w:u w:val="single"/>
          <w:lang w:val="ru-RU"/>
        </w:rPr>
        <w:t>Т</w:t>
      </w:r>
      <w:r w:rsidR="00917BF9" w:rsidRPr="00626ED6">
        <w:rPr>
          <w:b/>
          <w:i/>
          <w:u w:val="single"/>
          <w:lang w:val="ru-RU"/>
        </w:rPr>
        <w:t>ематическое планирование</w:t>
      </w:r>
    </w:p>
    <w:p w:rsidR="00917BF9" w:rsidRPr="00292F24" w:rsidRDefault="00917BF9" w:rsidP="002A4372">
      <w:pPr>
        <w:jc w:val="center"/>
        <w:rPr>
          <w:b/>
          <w:lang w:val="ru-RU"/>
        </w:rPr>
      </w:pPr>
      <w:r w:rsidRPr="00292F24">
        <w:rPr>
          <w:b/>
          <w:lang w:val="ru-RU"/>
        </w:rPr>
        <w:t xml:space="preserve">Английский язык </w:t>
      </w:r>
    </w:p>
    <w:p w:rsidR="00917BF9" w:rsidRPr="00292F24" w:rsidRDefault="00917BF9" w:rsidP="002A4372">
      <w:pPr>
        <w:jc w:val="center"/>
        <w:rPr>
          <w:b/>
          <w:lang w:val="ru-RU"/>
        </w:rPr>
      </w:pPr>
      <w:r w:rsidRPr="00292F24">
        <w:rPr>
          <w:b/>
          <w:lang w:val="ru-RU"/>
        </w:rPr>
        <w:t>(204 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8"/>
        <w:gridCol w:w="4523"/>
      </w:tblGrid>
      <w:tr w:rsidR="00917BF9" w:rsidRPr="00A84DE0" w:rsidTr="00917BF9">
        <w:tc>
          <w:tcPr>
            <w:tcW w:w="0" w:type="auto"/>
          </w:tcPr>
          <w:p w:rsidR="00917BF9" w:rsidRPr="00292F24" w:rsidRDefault="00917BF9" w:rsidP="002A4372">
            <w:pPr>
              <w:jc w:val="center"/>
              <w:rPr>
                <w:b/>
                <w:lang w:val="ru-RU"/>
              </w:rPr>
            </w:pPr>
            <w:r w:rsidRPr="00292F24">
              <w:rPr>
                <w:b/>
                <w:lang w:val="ru-RU"/>
              </w:rPr>
              <w:t>Содержание курса и ориентировочное</w:t>
            </w:r>
          </w:p>
          <w:p w:rsidR="00917BF9" w:rsidRPr="00292F24" w:rsidRDefault="00917BF9" w:rsidP="002A4372">
            <w:pPr>
              <w:jc w:val="center"/>
              <w:rPr>
                <w:b/>
                <w:lang w:val="ru-RU"/>
              </w:rPr>
            </w:pPr>
            <w:r w:rsidRPr="00292F24">
              <w:rPr>
                <w:b/>
                <w:lang w:val="ru-RU"/>
              </w:rPr>
              <w:t xml:space="preserve">количество часов, отводимое на тему </w:t>
            </w:r>
          </w:p>
        </w:tc>
        <w:tc>
          <w:tcPr>
            <w:tcW w:w="0" w:type="auto"/>
          </w:tcPr>
          <w:p w:rsidR="00917BF9" w:rsidRPr="00292F24" w:rsidRDefault="00917BF9" w:rsidP="002A4372">
            <w:pPr>
              <w:jc w:val="center"/>
              <w:rPr>
                <w:b/>
                <w:lang w:val="ru-RU"/>
              </w:rPr>
            </w:pPr>
            <w:r w:rsidRPr="00292F24">
              <w:rPr>
                <w:b/>
                <w:lang w:val="ru-RU"/>
              </w:rPr>
              <w:t xml:space="preserve">Характеристика основных видов </w:t>
            </w:r>
          </w:p>
          <w:p w:rsidR="00917BF9" w:rsidRPr="00292F24" w:rsidRDefault="00917BF9" w:rsidP="002A4372">
            <w:pPr>
              <w:jc w:val="center"/>
              <w:rPr>
                <w:b/>
                <w:lang w:val="ru-RU"/>
              </w:rPr>
            </w:pPr>
            <w:r w:rsidRPr="00292F24">
              <w:rPr>
                <w:b/>
                <w:lang w:val="ru-RU"/>
              </w:rPr>
              <w:t>деятельности учащихся</w:t>
            </w:r>
          </w:p>
        </w:tc>
      </w:tr>
      <w:tr w:rsidR="00917BF9" w:rsidRPr="00A84DE0" w:rsidTr="00917BF9">
        <w:tc>
          <w:tcPr>
            <w:tcW w:w="0" w:type="auto"/>
          </w:tcPr>
          <w:p w:rsidR="00917BF9" w:rsidRPr="00292F24" w:rsidRDefault="00917BF9" w:rsidP="002A4372">
            <w:pPr>
              <w:jc w:val="center"/>
              <w:rPr>
                <w:b/>
                <w:lang w:val="ru-RU"/>
              </w:rPr>
            </w:pPr>
            <w:r w:rsidRPr="00292F24">
              <w:rPr>
                <w:b/>
                <w:lang w:val="ru-RU"/>
              </w:rPr>
              <w:t xml:space="preserve">                               Предметное содержание речи </w:t>
            </w:r>
          </w:p>
          <w:p w:rsidR="00917BF9" w:rsidRPr="00292F24" w:rsidRDefault="00917BF9" w:rsidP="002A4372">
            <w:pPr>
              <w:rPr>
                <w:lang w:val="ru-RU"/>
              </w:rPr>
            </w:pPr>
            <w:r w:rsidRPr="00292F24">
              <w:rPr>
                <w:b/>
                <w:lang w:val="ru-RU"/>
              </w:rPr>
              <w:t xml:space="preserve">Знакомство. </w:t>
            </w:r>
            <w:r w:rsidRPr="00292F24">
              <w:rPr>
                <w:lang w:val="ru-RU"/>
              </w:rPr>
              <w:t>С одноклассниками, учителем, персонажами детских произведений: имя, возраст.</w:t>
            </w:r>
          </w:p>
          <w:p w:rsidR="00917BF9" w:rsidRPr="00292F24" w:rsidRDefault="00917BF9" w:rsidP="002A4372">
            <w:pPr>
              <w:rPr>
                <w:lang w:val="ru-RU"/>
              </w:rPr>
            </w:pPr>
            <w:r w:rsidRPr="00292F24">
              <w:rPr>
                <w:lang w:val="ru-RU"/>
              </w:rPr>
              <w:t>Приветствие, прощание (с использованием типичных фраз английского речевого этикета). (9ч)</w:t>
            </w:r>
          </w:p>
          <w:p w:rsidR="00917BF9" w:rsidRPr="00292F24" w:rsidRDefault="00917BF9" w:rsidP="002A4372">
            <w:pPr>
              <w:rPr>
                <w:lang w:val="ru-RU"/>
              </w:rPr>
            </w:pPr>
            <w:r w:rsidRPr="00292F24">
              <w:rPr>
                <w:lang w:val="ru-RU"/>
              </w:rPr>
              <w:t>Я и моя семья. Члены семьи, их имена, возраст, внешность, черты характера, увлечения/ хобби. (20ч)</w:t>
            </w:r>
          </w:p>
          <w:p w:rsidR="00917BF9" w:rsidRPr="00292F24" w:rsidRDefault="00917BF9" w:rsidP="002A4372">
            <w:pPr>
              <w:rPr>
                <w:lang w:val="ru-RU"/>
              </w:rPr>
            </w:pPr>
            <w:r w:rsidRPr="00292F24">
              <w:rPr>
                <w:lang w:val="ru-RU"/>
              </w:rPr>
              <w:t>Мой день (распорядок дня, домашние обязанности). Покупки в магазине: одежда, обувь, основные продукты питания. Любимая еда. (20ч)</w:t>
            </w:r>
          </w:p>
          <w:p w:rsidR="00917BF9" w:rsidRPr="00292F24" w:rsidRDefault="00917BF9" w:rsidP="002A4372">
            <w:pPr>
              <w:rPr>
                <w:lang w:val="ru-RU"/>
              </w:rPr>
            </w:pPr>
            <w:r w:rsidRPr="00292F24">
              <w:rPr>
                <w:lang w:val="ru-RU"/>
              </w:rPr>
              <w:t>Семейные праздники: день рождения, Новый год/Рождество. Подарки. (10ч)</w:t>
            </w:r>
          </w:p>
          <w:p w:rsidR="00917BF9" w:rsidRPr="00292F24" w:rsidRDefault="00917BF9" w:rsidP="002A4372">
            <w:pPr>
              <w:rPr>
                <w:lang w:val="ru-RU"/>
              </w:rPr>
            </w:pPr>
            <w:r w:rsidRPr="00292F24">
              <w:rPr>
                <w:lang w:val="ru-RU"/>
              </w:rPr>
              <w:t xml:space="preserve">Мир моих увлечений. Мои любимые занятия. </w:t>
            </w:r>
            <w:r w:rsidRPr="00292F24">
              <w:rPr>
                <w:lang w:val="ru-RU"/>
              </w:rPr>
              <w:lastRenderedPageBreak/>
              <w:t>Виды спорта и спортивные игры. Мои любимые сказки. (15ч)</w:t>
            </w:r>
          </w:p>
          <w:p w:rsidR="00917BF9" w:rsidRPr="00292F24" w:rsidRDefault="00917BF9" w:rsidP="002A4372">
            <w:pPr>
              <w:rPr>
                <w:lang w:val="ru-RU"/>
              </w:rPr>
            </w:pPr>
            <w:r w:rsidRPr="00292F24">
              <w:rPr>
                <w:lang w:val="ru-RU"/>
              </w:rPr>
              <w:t xml:space="preserve">Выходной день (в зоопарке, цирке), каникулы. (10ч) </w:t>
            </w:r>
          </w:p>
          <w:p w:rsidR="00917BF9" w:rsidRPr="00292F24" w:rsidRDefault="00917BF9" w:rsidP="002A4372">
            <w:pPr>
              <w:shd w:val="clear" w:color="auto" w:fill="FFFFFF"/>
              <w:rPr>
                <w:color w:val="000000"/>
                <w:lang w:val="ru-RU"/>
              </w:rPr>
            </w:pPr>
            <w:r w:rsidRPr="00292F24">
              <w:rPr>
                <w:bCs/>
                <w:color w:val="000000"/>
                <w:lang w:val="ru-RU"/>
              </w:rPr>
              <w:t xml:space="preserve">Я и мои друзья. </w:t>
            </w:r>
            <w:r w:rsidRPr="00292F24">
              <w:rPr>
                <w:color w:val="000000"/>
                <w:lang w:val="ru-RU"/>
              </w:rPr>
              <w:t>Имя, возраст, внешность, характер, увлечения/хобби. Совместные занятия. (15ч)</w:t>
            </w:r>
          </w:p>
          <w:p w:rsidR="00917BF9" w:rsidRPr="00292F24" w:rsidRDefault="00917BF9" w:rsidP="002A4372">
            <w:pPr>
              <w:shd w:val="clear" w:color="auto" w:fill="FFFFFF"/>
              <w:rPr>
                <w:color w:val="000000"/>
                <w:lang w:val="ru-RU"/>
              </w:rPr>
            </w:pPr>
            <w:r w:rsidRPr="00292F24">
              <w:rPr>
                <w:color w:val="000000"/>
                <w:lang w:val="ru-RU"/>
              </w:rPr>
              <w:t xml:space="preserve"> Письмо зарубежному другу. (10ч)</w:t>
            </w:r>
          </w:p>
          <w:p w:rsidR="00917BF9" w:rsidRPr="00292F24" w:rsidRDefault="00917BF9" w:rsidP="002A4372">
            <w:pPr>
              <w:shd w:val="clear" w:color="auto" w:fill="FFFFFF"/>
              <w:rPr>
                <w:color w:val="000000"/>
                <w:lang w:val="ru-RU"/>
              </w:rPr>
            </w:pPr>
            <w:r w:rsidRPr="00292F24">
              <w:rPr>
                <w:color w:val="000000"/>
                <w:lang w:val="ru-RU"/>
              </w:rPr>
              <w:t xml:space="preserve"> Любимое домашнее животное: имя, возраст, цвет, раз</w:t>
            </w:r>
            <w:r w:rsidRPr="00292F24">
              <w:rPr>
                <w:color w:val="000000"/>
                <w:lang w:val="ru-RU"/>
              </w:rPr>
              <w:softHyphen/>
              <w:t>мер, характер, что умеет делать. (10ч)</w:t>
            </w:r>
          </w:p>
          <w:p w:rsidR="00917BF9" w:rsidRPr="00292F24" w:rsidRDefault="00917BF9" w:rsidP="002A4372">
            <w:pPr>
              <w:shd w:val="clear" w:color="auto" w:fill="FFFFFF"/>
              <w:rPr>
                <w:b/>
                <w:bCs/>
                <w:color w:val="000000"/>
                <w:lang w:val="ru-RU"/>
              </w:rPr>
            </w:pPr>
            <w:r w:rsidRPr="00292F24">
              <w:rPr>
                <w:b/>
                <w:bCs/>
                <w:color w:val="000000"/>
                <w:lang w:val="ru-RU"/>
              </w:rPr>
              <w:t xml:space="preserve">Моя школа. </w:t>
            </w:r>
            <w:r w:rsidRPr="00292F24">
              <w:rPr>
                <w:color w:val="000000"/>
                <w:lang w:val="ru-RU"/>
              </w:rPr>
              <w:t>Классная комната, учебные предметы, школь</w:t>
            </w:r>
            <w:r w:rsidRPr="00292F24">
              <w:rPr>
                <w:color w:val="000000"/>
                <w:lang w:val="ru-RU"/>
              </w:rPr>
              <w:softHyphen/>
              <w:t>ные принадлежности. Учебные занятия на уроках. (10ч)</w:t>
            </w:r>
          </w:p>
          <w:p w:rsidR="00917BF9" w:rsidRPr="00292F24" w:rsidRDefault="00917BF9" w:rsidP="002A4372">
            <w:pPr>
              <w:shd w:val="clear" w:color="auto" w:fill="FFFFFF"/>
              <w:rPr>
                <w:color w:val="000000"/>
                <w:lang w:val="ru-RU"/>
              </w:rPr>
            </w:pPr>
            <w:r w:rsidRPr="00292F24">
              <w:rPr>
                <w:b/>
                <w:bCs/>
                <w:color w:val="000000"/>
                <w:lang w:val="ru-RU"/>
              </w:rPr>
              <w:t xml:space="preserve">Мир вокруг меня. </w:t>
            </w:r>
            <w:r w:rsidRPr="00292F24">
              <w:rPr>
                <w:color w:val="000000"/>
                <w:lang w:val="ru-RU"/>
              </w:rPr>
              <w:t>Мой дом/квартира/комната: названия комнат, их размер, предметы мебели и интерьера. (20ч)</w:t>
            </w:r>
          </w:p>
          <w:p w:rsidR="00917BF9" w:rsidRPr="00292F24" w:rsidRDefault="00917BF9" w:rsidP="002A4372">
            <w:pPr>
              <w:shd w:val="clear" w:color="auto" w:fill="FFFFFF"/>
              <w:rPr>
                <w:b/>
                <w:bCs/>
                <w:color w:val="000000"/>
                <w:lang w:val="ru-RU"/>
              </w:rPr>
            </w:pPr>
            <w:r w:rsidRPr="00292F24">
              <w:rPr>
                <w:color w:val="000000"/>
                <w:lang w:val="ru-RU"/>
              </w:rPr>
              <w:t>Природа. Любимое время года. Погода. (12ч)</w:t>
            </w:r>
          </w:p>
          <w:p w:rsidR="00917BF9" w:rsidRPr="00292F24" w:rsidRDefault="00917BF9" w:rsidP="002A4372">
            <w:pPr>
              <w:shd w:val="clear" w:color="auto" w:fill="FFFFFF"/>
              <w:rPr>
                <w:color w:val="000000"/>
                <w:lang w:val="ru-RU"/>
              </w:rPr>
            </w:pPr>
            <w:r w:rsidRPr="00292F24">
              <w:rPr>
                <w:b/>
                <w:bCs/>
                <w:color w:val="000000"/>
                <w:lang w:val="ru-RU"/>
              </w:rPr>
              <w:t xml:space="preserve">Страна/страны изучаемого языка и родная страна. </w:t>
            </w:r>
            <w:r w:rsidRPr="00292F24">
              <w:rPr>
                <w:color w:val="000000"/>
                <w:lang w:val="ru-RU"/>
              </w:rPr>
              <w:t>Общие сведения: название, столица. (6ч)</w:t>
            </w:r>
          </w:p>
          <w:p w:rsidR="00917BF9" w:rsidRPr="00292F24" w:rsidRDefault="00917BF9" w:rsidP="002A4372">
            <w:pPr>
              <w:shd w:val="clear" w:color="auto" w:fill="FFFFFF"/>
              <w:rPr>
                <w:b/>
                <w:bCs/>
                <w:color w:val="000000"/>
                <w:lang w:val="ru-RU"/>
              </w:rPr>
            </w:pPr>
            <w:r w:rsidRPr="00292F24">
              <w:rPr>
                <w:color w:val="000000"/>
                <w:lang w:val="ru-RU"/>
              </w:rPr>
              <w:t xml:space="preserve"> Литературные персонажи книг, популярных среди моих сверстников (имена героев книг, черты их характера). </w:t>
            </w:r>
            <w:r w:rsidRPr="00292F24">
              <w:rPr>
                <w:i/>
                <w:iCs/>
                <w:color w:val="000000"/>
                <w:lang w:val="ru-RU"/>
              </w:rPr>
              <w:t>Небольшие произведения детского фольклора на изучаемом иностранном языке (рифмовки, сти</w:t>
            </w:r>
            <w:r w:rsidRPr="00292F24">
              <w:rPr>
                <w:i/>
                <w:iCs/>
                <w:color w:val="000000"/>
                <w:lang w:val="ru-RU"/>
              </w:rPr>
              <w:softHyphen/>
              <w:t xml:space="preserve">хи, песни, сказки). </w:t>
            </w:r>
            <w:r w:rsidRPr="00292F24">
              <w:rPr>
                <w:iCs/>
                <w:color w:val="000000"/>
                <w:lang w:val="ru-RU"/>
              </w:rPr>
              <w:t>(30ч)</w:t>
            </w:r>
          </w:p>
          <w:p w:rsidR="00917BF9" w:rsidRPr="00292F24" w:rsidRDefault="00917BF9" w:rsidP="002A4372">
            <w:pPr>
              <w:shd w:val="clear" w:color="auto" w:fill="FFFFFF"/>
              <w:ind w:firstLine="708"/>
              <w:rPr>
                <w:color w:val="000000"/>
                <w:lang w:val="ru-RU"/>
              </w:rPr>
            </w:pPr>
            <w:r w:rsidRPr="00292F24">
              <w:rPr>
                <w:color w:val="000000"/>
                <w:lang w:val="ru-RU"/>
              </w:rPr>
              <w:t>Некоторые формы речевого и неречевого этикета стран изучаемого языка в ряде ситуаций общения (в школе, во вре</w:t>
            </w:r>
            <w:r w:rsidRPr="00292F24">
              <w:rPr>
                <w:color w:val="000000"/>
                <w:lang w:val="ru-RU"/>
              </w:rPr>
              <w:softHyphen/>
              <w:t>мя совместной игры, в магазине). (7ч)</w:t>
            </w:r>
          </w:p>
          <w:p w:rsidR="00917BF9" w:rsidRPr="00292F24" w:rsidRDefault="00917BF9" w:rsidP="002A4372">
            <w:pPr>
              <w:shd w:val="clear" w:color="auto" w:fill="FFFFFF"/>
              <w:rPr>
                <w:color w:val="000000"/>
                <w:lang w:val="ru-RU"/>
              </w:rPr>
            </w:pPr>
            <w:r w:rsidRPr="00292F24">
              <w:rPr>
                <w:color w:val="000000"/>
                <w:lang w:val="ru-RU"/>
              </w:rPr>
              <w:t xml:space="preserve">           Коммуникативные умения</w:t>
            </w:r>
          </w:p>
          <w:p w:rsidR="00917BF9" w:rsidRPr="00292F24" w:rsidRDefault="00917BF9" w:rsidP="002A4372">
            <w:pPr>
              <w:shd w:val="clear" w:color="auto" w:fill="FFFFFF"/>
              <w:rPr>
                <w:b/>
                <w:color w:val="000000"/>
                <w:lang w:val="ru-RU"/>
              </w:rPr>
            </w:pPr>
            <w:r w:rsidRPr="00292F24">
              <w:rPr>
                <w:b/>
                <w:color w:val="000000"/>
                <w:lang w:val="ru-RU"/>
              </w:rPr>
              <w:t>Говорение</w:t>
            </w:r>
          </w:p>
          <w:p w:rsidR="00917BF9" w:rsidRPr="00292F24" w:rsidRDefault="00917BF9" w:rsidP="002A4372">
            <w:pPr>
              <w:shd w:val="clear" w:color="auto" w:fill="FFFFFF"/>
              <w:rPr>
                <w:i/>
                <w:color w:val="000000"/>
                <w:lang w:val="ru-RU"/>
              </w:rPr>
            </w:pPr>
            <w:r w:rsidRPr="00292F24">
              <w:rPr>
                <w:i/>
                <w:color w:val="000000"/>
                <w:lang w:val="ru-RU"/>
              </w:rPr>
              <w:t>Диалогическая форма</w:t>
            </w:r>
          </w:p>
          <w:p w:rsidR="00917BF9" w:rsidRPr="00292F24" w:rsidRDefault="00917BF9" w:rsidP="002A4372">
            <w:pPr>
              <w:shd w:val="clear" w:color="auto" w:fill="FFFFFF"/>
              <w:rPr>
                <w:color w:val="000000"/>
                <w:lang w:val="ru-RU"/>
              </w:rPr>
            </w:pPr>
            <w:r w:rsidRPr="00292F24">
              <w:rPr>
                <w:color w:val="000000"/>
                <w:lang w:val="ru-RU"/>
              </w:rPr>
              <w:t>- этикетные диалоги в типичных ситуациях бытового, учебно-трудового и межкультурного общения, в том числе полученные с помощью средств коммуникации;</w:t>
            </w:r>
          </w:p>
          <w:p w:rsidR="00917BF9" w:rsidRPr="00292F24" w:rsidRDefault="00917BF9" w:rsidP="002A4372">
            <w:pPr>
              <w:shd w:val="clear" w:color="auto" w:fill="FFFFFF"/>
              <w:rPr>
                <w:color w:val="000000"/>
                <w:lang w:val="ru-RU"/>
              </w:rPr>
            </w:pPr>
            <w:r w:rsidRPr="00292F24">
              <w:rPr>
                <w:color w:val="000000"/>
                <w:lang w:val="ru-RU"/>
              </w:rPr>
              <w:t>- диалог-расспрос (запрос информации и ответ на него);</w:t>
            </w:r>
          </w:p>
          <w:p w:rsidR="00917BF9" w:rsidRPr="00292F24" w:rsidRDefault="00917BF9" w:rsidP="002A4372">
            <w:pPr>
              <w:shd w:val="clear" w:color="auto" w:fill="FFFFFF"/>
              <w:rPr>
                <w:color w:val="000000"/>
                <w:lang w:val="ru-RU"/>
              </w:rPr>
            </w:pPr>
            <w:r w:rsidRPr="00292F24">
              <w:rPr>
                <w:color w:val="000000"/>
                <w:lang w:val="ru-RU"/>
              </w:rPr>
              <w:t xml:space="preserve">- диалог- побуждение к действию. </w:t>
            </w:r>
          </w:p>
          <w:p w:rsidR="00917BF9" w:rsidRPr="00292F24" w:rsidRDefault="00917BF9" w:rsidP="002A4372">
            <w:pPr>
              <w:shd w:val="clear" w:color="auto" w:fill="FFFFFF"/>
              <w:rPr>
                <w:color w:val="000000"/>
                <w:lang w:val="ru-RU"/>
              </w:rPr>
            </w:pPr>
          </w:p>
          <w:p w:rsidR="00917BF9" w:rsidRPr="00292F24" w:rsidRDefault="00917BF9" w:rsidP="002A4372">
            <w:pPr>
              <w:shd w:val="clear" w:color="auto" w:fill="FFFFFF"/>
              <w:rPr>
                <w:color w:val="000000"/>
                <w:lang w:val="ru-RU"/>
              </w:rPr>
            </w:pPr>
            <w:r w:rsidRPr="00292F24">
              <w:rPr>
                <w:i/>
                <w:color w:val="000000"/>
                <w:lang w:val="ru-RU"/>
              </w:rPr>
              <w:t xml:space="preserve"> Монологическая форма</w:t>
            </w:r>
          </w:p>
          <w:p w:rsidR="00917BF9" w:rsidRPr="00292F24" w:rsidRDefault="00917BF9" w:rsidP="002A4372">
            <w:pPr>
              <w:shd w:val="clear" w:color="auto" w:fill="FFFFFF"/>
              <w:rPr>
                <w:color w:val="000000"/>
                <w:lang w:val="ru-RU"/>
              </w:rPr>
            </w:pPr>
            <w:r w:rsidRPr="00292F24">
              <w:rPr>
                <w:color w:val="000000"/>
                <w:lang w:val="ru-RU"/>
              </w:rPr>
              <w:t xml:space="preserve">- основные коммуникативными типы речи: описание, сообщение, рассказ, характеристика (персонажей). </w:t>
            </w:r>
          </w:p>
          <w:p w:rsidR="00917BF9" w:rsidRPr="00292F24" w:rsidRDefault="00917BF9" w:rsidP="002A4372">
            <w:pPr>
              <w:shd w:val="clear" w:color="auto" w:fill="FFFFFF"/>
              <w:rPr>
                <w:color w:val="000000"/>
                <w:lang w:val="ru-RU"/>
              </w:rPr>
            </w:pPr>
            <w:r w:rsidRPr="00292F24">
              <w:rPr>
                <w:color w:val="000000"/>
                <w:lang w:val="ru-RU"/>
              </w:rPr>
              <w:t xml:space="preserve"> </w:t>
            </w:r>
          </w:p>
          <w:p w:rsidR="00917BF9" w:rsidRPr="00292F24" w:rsidRDefault="00917BF9" w:rsidP="002A4372">
            <w:pPr>
              <w:shd w:val="clear" w:color="auto" w:fill="FFFFFF"/>
              <w:rPr>
                <w:b/>
                <w:color w:val="000000"/>
                <w:lang w:val="ru-RU"/>
              </w:rPr>
            </w:pPr>
            <w:r w:rsidRPr="00292F24">
              <w:rPr>
                <w:b/>
                <w:color w:val="000000"/>
                <w:lang w:val="ru-RU"/>
              </w:rPr>
              <w:t>Аудирование</w:t>
            </w:r>
          </w:p>
          <w:p w:rsidR="00917BF9" w:rsidRPr="00292F24" w:rsidRDefault="00917BF9" w:rsidP="002A4372">
            <w:pPr>
              <w:shd w:val="clear" w:color="auto" w:fill="FFFFFF"/>
              <w:rPr>
                <w:color w:val="000000"/>
                <w:lang w:val="ru-RU"/>
              </w:rPr>
            </w:pPr>
            <w:r w:rsidRPr="00292F24">
              <w:rPr>
                <w:color w:val="000000"/>
                <w:lang w:val="ru-RU"/>
              </w:rPr>
              <w:t>- восприятие на слух и понимание речи учителя и одноклассников в процессе общения на уроке;</w:t>
            </w:r>
          </w:p>
          <w:p w:rsidR="00917BF9" w:rsidRPr="00292F24" w:rsidRDefault="00917BF9" w:rsidP="002A4372">
            <w:pPr>
              <w:shd w:val="clear" w:color="auto" w:fill="FFFFFF"/>
              <w:rPr>
                <w:color w:val="000000"/>
                <w:lang w:val="ru-RU"/>
              </w:rPr>
            </w:pPr>
            <w:r w:rsidRPr="00292F24">
              <w:rPr>
                <w:color w:val="000000"/>
                <w:lang w:val="ru-RU"/>
              </w:rPr>
              <w:t xml:space="preserve">- восприятие на слух и понимание небольших </w:t>
            </w:r>
            <w:r w:rsidRPr="00292F24">
              <w:rPr>
                <w:color w:val="000000"/>
                <w:lang w:val="ru-RU"/>
              </w:rPr>
              <w:lastRenderedPageBreak/>
              <w:t xml:space="preserve">сообщений, рассказов, сказок в аудиозаписи. </w:t>
            </w:r>
          </w:p>
          <w:p w:rsidR="00917BF9" w:rsidRPr="00292F24" w:rsidRDefault="00917BF9" w:rsidP="002A4372">
            <w:pPr>
              <w:shd w:val="clear" w:color="auto" w:fill="FFFFFF"/>
              <w:rPr>
                <w:b/>
                <w:color w:val="000000"/>
                <w:lang w:val="ru-RU"/>
              </w:rPr>
            </w:pPr>
          </w:p>
          <w:p w:rsidR="00917BF9" w:rsidRPr="00292F24" w:rsidRDefault="00917BF9" w:rsidP="002A4372">
            <w:pPr>
              <w:shd w:val="clear" w:color="auto" w:fill="FFFFFF"/>
              <w:rPr>
                <w:b/>
                <w:color w:val="000000"/>
                <w:lang w:val="ru-RU"/>
              </w:rPr>
            </w:pPr>
            <w:r w:rsidRPr="00292F24">
              <w:rPr>
                <w:b/>
                <w:color w:val="000000"/>
                <w:lang w:val="ru-RU"/>
              </w:rPr>
              <w:t>Чтение</w:t>
            </w:r>
          </w:p>
          <w:p w:rsidR="00917BF9" w:rsidRPr="00292F24" w:rsidRDefault="00917BF9" w:rsidP="002A4372">
            <w:pPr>
              <w:shd w:val="clear" w:color="auto" w:fill="FFFFFF"/>
              <w:rPr>
                <w:color w:val="000000"/>
                <w:lang w:val="ru-RU"/>
              </w:rPr>
            </w:pPr>
            <w:r w:rsidRPr="00292F24">
              <w:rPr>
                <w:color w:val="000000"/>
                <w:lang w:val="ru-RU"/>
              </w:rPr>
              <w:t>- читать вслух небольшие тексты, построенные на изученном языковом материале;</w:t>
            </w:r>
          </w:p>
          <w:p w:rsidR="00917BF9" w:rsidRPr="00292F24" w:rsidRDefault="00917BF9" w:rsidP="002A4372">
            <w:pPr>
              <w:shd w:val="clear" w:color="auto" w:fill="FFFFFF"/>
              <w:rPr>
                <w:color w:val="000000"/>
                <w:lang w:val="ru-RU"/>
              </w:rPr>
            </w:pPr>
            <w:r w:rsidRPr="00292F24">
              <w:rPr>
                <w:color w:val="000000"/>
                <w:lang w:val="ru-RU"/>
              </w:rPr>
              <w:t xml:space="preserve">- читать про себя и понимать тексты, содержащие как изученный языковой материал, так и отдельные новые слова. </w:t>
            </w:r>
          </w:p>
          <w:p w:rsidR="00917BF9" w:rsidRPr="00292F24" w:rsidRDefault="00917BF9" w:rsidP="002A4372">
            <w:pPr>
              <w:shd w:val="clear" w:color="auto" w:fill="FFFFFF"/>
              <w:rPr>
                <w:b/>
                <w:color w:val="000000"/>
                <w:lang w:val="ru-RU"/>
              </w:rPr>
            </w:pPr>
            <w:r w:rsidRPr="00292F24">
              <w:rPr>
                <w:b/>
                <w:color w:val="000000"/>
                <w:lang w:val="ru-RU"/>
              </w:rPr>
              <w:t xml:space="preserve">          </w:t>
            </w:r>
          </w:p>
          <w:p w:rsidR="00917BF9" w:rsidRPr="00292F24" w:rsidRDefault="00917BF9" w:rsidP="002A4372">
            <w:pPr>
              <w:shd w:val="clear" w:color="auto" w:fill="FFFFFF"/>
              <w:rPr>
                <w:b/>
                <w:color w:val="000000"/>
                <w:lang w:val="ru-RU"/>
              </w:rPr>
            </w:pPr>
          </w:p>
          <w:p w:rsidR="00917BF9" w:rsidRPr="00292F24" w:rsidRDefault="00917BF9" w:rsidP="002A4372">
            <w:pPr>
              <w:shd w:val="clear" w:color="auto" w:fill="FFFFFF"/>
              <w:rPr>
                <w:b/>
                <w:color w:val="000000"/>
                <w:lang w:val="ru-RU"/>
              </w:rPr>
            </w:pPr>
            <w:r w:rsidRPr="00292F24">
              <w:rPr>
                <w:b/>
                <w:color w:val="000000"/>
                <w:lang w:val="ru-RU"/>
              </w:rPr>
              <w:t>Письменная речь</w:t>
            </w:r>
          </w:p>
          <w:p w:rsidR="00917BF9" w:rsidRPr="00292F24" w:rsidRDefault="00917BF9" w:rsidP="002A4372">
            <w:pPr>
              <w:shd w:val="clear" w:color="auto" w:fill="FFFFFF"/>
              <w:rPr>
                <w:color w:val="000000"/>
                <w:lang w:val="ru-RU"/>
              </w:rPr>
            </w:pPr>
            <w:r w:rsidRPr="00292F24">
              <w:rPr>
                <w:color w:val="000000"/>
                <w:lang w:val="ru-RU"/>
              </w:rPr>
              <w:t>- писать по образцу:</w:t>
            </w:r>
          </w:p>
          <w:p w:rsidR="00917BF9" w:rsidRPr="00292F24" w:rsidRDefault="00917BF9" w:rsidP="002A4372">
            <w:pPr>
              <w:numPr>
                <w:ilvl w:val="0"/>
                <w:numId w:val="58"/>
              </w:numPr>
              <w:shd w:val="clear" w:color="auto" w:fill="FFFFFF"/>
              <w:rPr>
                <w:color w:val="000000"/>
                <w:lang w:val="ru-RU"/>
              </w:rPr>
            </w:pPr>
            <w:r w:rsidRPr="00292F24">
              <w:rPr>
                <w:color w:val="000000"/>
                <w:lang w:val="ru-RU"/>
              </w:rPr>
              <w:t xml:space="preserve">поздравление с праздником; </w:t>
            </w:r>
          </w:p>
          <w:p w:rsidR="00917BF9" w:rsidRPr="00292F24" w:rsidRDefault="00917BF9" w:rsidP="002A4372">
            <w:pPr>
              <w:numPr>
                <w:ilvl w:val="0"/>
                <w:numId w:val="58"/>
              </w:numPr>
              <w:shd w:val="clear" w:color="auto" w:fill="FFFFFF"/>
              <w:rPr>
                <w:color w:val="000000"/>
                <w:lang w:val="ru-RU"/>
              </w:rPr>
            </w:pPr>
            <w:r w:rsidRPr="00292F24">
              <w:rPr>
                <w:color w:val="000000"/>
                <w:lang w:val="ru-RU"/>
              </w:rPr>
              <w:t xml:space="preserve">краткое личное письмо. </w:t>
            </w:r>
          </w:p>
          <w:p w:rsidR="00917BF9" w:rsidRPr="00292F24" w:rsidRDefault="00917BF9" w:rsidP="002A4372">
            <w:pPr>
              <w:shd w:val="clear" w:color="auto" w:fill="FFFFFF"/>
              <w:rPr>
                <w:color w:val="000000"/>
                <w:lang w:val="ru-RU"/>
              </w:rPr>
            </w:pPr>
            <w:r w:rsidRPr="00292F24">
              <w:rPr>
                <w:color w:val="000000"/>
                <w:lang w:val="ru-RU"/>
              </w:rPr>
              <w:t xml:space="preserve">            </w:t>
            </w:r>
          </w:p>
          <w:p w:rsidR="00917BF9" w:rsidRPr="00292F24" w:rsidRDefault="00917BF9" w:rsidP="002A4372">
            <w:pPr>
              <w:rPr>
                <w:b/>
                <w:lang w:val="ru-RU"/>
              </w:rPr>
            </w:pPr>
            <w:r w:rsidRPr="00292F24">
              <w:rPr>
                <w:b/>
                <w:lang w:val="ru-RU"/>
              </w:rPr>
              <w:t>Языковые средства и навыки пользования ими</w:t>
            </w:r>
          </w:p>
          <w:p w:rsidR="00917BF9" w:rsidRPr="00292F24" w:rsidRDefault="00917BF9" w:rsidP="002A4372">
            <w:pPr>
              <w:rPr>
                <w:lang w:val="ru-RU"/>
              </w:rPr>
            </w:pPr>
            <w:r w:rsidRPr="00292F24">
              <w:rPr>
                <w:lang w:val="ru-RU"/>
              </w:rPr>
              <w:t>Графика, каллиграфия, орфография</w:t>
            </w:r>
          </w:p>
          <w:p w:rsidR="00917BF9" w:rsidRPr="00292F24" w:rsidRDefault="00917BF9" w:rsidP="002A4372">
            <w:pPr>
              <w:shd w:val="clear" w:color="auto" w:fill="FFFFFF"/>
              <w:rPr>
                <w:lang w:val="ru-RU"/>
              </w:rPr>
            </w:pPr>
            <w:r w:rsidRPr="00292F24">
              <w:rPr>
                <w:color w:val="000000"/>
                <w:lang w:val="ru-RU"/>
              </w:rPr>
              <w:t>Все буквы анг</w:t>
            </w:r>
            <w:r w:rsidRPr="00292F24">
              <w:rPr>
                <w:color w:val="000000"/>
                <w:lang w:val="ru-RU"/>
              </w:rPr>
              <w:softHyphen/>
              <w:t>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w:t>
            </w:r>
            <w:r w:rsidRPr="00292F24">
              <w:rPr>
                <w:color w:val="000000"/>
                <w:lang w:val="ru-RU"/>
              </w:rPr>
              <w:softHyphen/>
              <w:t>тельных слов, вошедших в активный словарь.</w:t>
            </w:r>
          </w:p>
          <w:p w:rsidR="00917BF9" w:rsidRPr="00292F24" w:rsidRDefault="00917BF9" w:rsidP="002A4372">
            <w:pPr>
              <w:rPr>
                <w:lang w:val="ru-RU"/>
              </w:rPr>
            </w:pPr>
          </w:p>
          <w:p w:rsidR="00917BF9" w:rsidRPr="00292F24" w:rsidRDefault="00917BF9" w:rsidP="002A4372">
            <w:pPr>
              <w:rPr>
                <w:lang w:val="ru-RU"/>
              </w:rPr>
            </w:pPr>
            <w:r w:rsidRPr="00292F24">
              <w:rPr>
                <w:lang w:val="ru-RU"/>
              </w:rPr>
              <w:t xml:space="preserve">               Фонетическая сторона речи</w:t>
            </w:r>
          </w:p>
          <w:p w:rsidR="00917BF9" w:rsidRPr="00292F24" w:rsidRDefault="00917BF9" w:rsidP="002A4372">
            <w:pPr>
              <w:rPr>
                <w:lang w:val="ru-RU"/>
              </w:rPr>
            </w:pPr>
            <w:r w:rsidRPr="00292F24">
              <w:rPr>
                <w:lang w:val="ru-RU"/>
              </w:rPr>
              <w:t>Все звуки английского языка. Нормы произношения звуков английского языка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92F24">
              <w:t>r</w:t>
            </w:r>
            <w:r w:rsidRPr="00292F24">
              <w:rPr>
                <w:lang w:val="ru-RU"/>
              </w:rPr>
              <w:t>» (</w:t>
            </w:r>
            <w:r w:rsidRPr="00292F24">
              <w:t>there</w:t>
            </w:r>
            <w:r w:rsidRPr="00292F24">
              <w:rPr>
                <w:lang w:val="ru-RU"/>
              </w:rPr>
              <w:t xml:space="preserve"> </w:t>
            </w:r>
            <w:r w:rsidRPr="00292F24">
              <w:t>is</w:t>
            </w:r>
            <w:r w:rsidRPr="00292F24">
              <w:rPr>
                <w:lang w:val="ru-RU"/>
              </w:rPr>
              <w:t xml:space="preserve">/ </w:t>
            </w:r>
            <w:r w:rsidRPr="00292F24">
              <w:t>there</w:t>
            </w:r>
            <w:r w:rsidRPr="00292F24">
              <w:rPr>
                <w:lang w:val="ru-RU"/>
              </w:rPr>
              <w:t xml:space="preserve"> </w:t>
            </w:r>
            <w:r w:rsidRPr="00292F24">
              <w:t>are</w:t>
            </w:r>
            <w:r w:rsidRPr="00292F24">
              <w:rPr>
                <w:lang w:val="ru-RU"/>
              </w:rPr>
              <w:t>).</w:t>
            </w:r>
          </w:p>
          <w:p w:rsidR="00917BF9" w:rsidRPr="00292F24" w:rsidRDefault="00917BF9" w:rsidP="002A4372">
            <w:pPr>
              <w:rPr>
                <w:lang w:val="ru-RU"/>
              </w:rPr>
            </w:pPr>
            <w:r w:rsidRPr="00292F24">
              <w:rPr>
                <w:lang w:val="ru-RU"/>
              </w:rPr>
              <w:t xml:space="preserve">Дифтонги. Ударение в изолированном слове, фразе. Отсутствие ударения на служебных словах (артиклях, союзах, предлогах). </w:t>
            </w:r>
          </w:p>
          <w:p w:rsidR="00917BF9" w:rsidRPr="00292F24" w:rsidRDefault="00917BF9" w:rsidP="002A4372">
            <w:pPr>
              <w:rPr>
                <w:lang w:val="ru-RU"/>
              </w:rPr>
            </w:pPr>
            <w:r w:rsidRPr="00292F24">
              <w:rPr>
                <w:lang w:val="ru-RU"/>
              </w:rPr>
              <w:t xml:space="preserve">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w:t>
            </w:r>
          </w:p>
          <w:p w:rsidR="00917BF9" w:rsidRPr="00292F24" w:rsidRDefault="00917BF9" w:rsidP="002A4372">
            <w:pPr>
              <w:rPr>
                <w:lang w:val="ru-RU"/>
              </w:rPr>
            </w:pPr>
            <w:r w:rsidRPr="00292F24">
              <w:rPr>
                <w:lang w:val="ru-RU"/>
              </w:rPr>
              <w:t xml:space="preserve">Интонация перечисления. </w:t>
            </w:r>
          </w:p>
          <w:p w:rsidR="00917BF9" w:rsidRPr="00292F24" w:rsidRDefault="00917BF9" w:rsidP="002A4372">
            <w:pPr>
              <w:rPr>
                <w:lang w:val="ru-RU"/>
              </w:rPr>
            </w:pPr>
            <w:r w:rsidRPr="00292F24">
              <w:rPr>
                <w:lang w:val="ru-RU"/>
              </w:rPr>
              <w:t xml:space="preserve">            </w:t>
            </w:r>
          </w:p>
          <w:p w:rsidR="00917BF9" w:rsidRPr="00292F24" w:rsidRDefault="00917BF9" w:rsidP="002A4372">
            <w:pPr>
              <w:rPr>
                <w:lang w:val="ru-RU"/>
              </w:rPr>
            </w:pPr>
            <w:r w:rsidRPr="00292F24">
              <w:rPr>
                <w:lang w:val="ru-RU"/>
              </w:rPr>
              <w:t xml:space="preserve">                  Лексическая сторона речи</w:t>
            </w:r>
          </w:p>
          <w:p w:rsidR="00917BF9" w:rsidRPr="00292F24" w:rsidRDefault="00917BF9" w:rsidP="002A4372">
            <w:pPr>
              <w:shd w:val="clear" w:color="auto" w:fill="FFFFFF"/>
              <w:ind w:firstLine="708"/>
              <w:rPr>
                <w:iCs/>
                <w:color w:val="000000"/>
                <w:lang w:val="ru-RU"/>
              </w:rPr>
            </w:pPr>
            <w:r w:rsidRPr="00292F24">
              <w:rPr>
                <w:color w:val="000000"/>
                <w:lang w:val="ru-RU"/>
              </w:rPr>
              <w:t>Лексические единицы, обслу</w:t>
            </w:r>
            <w:r w:rsidRPr="00292F24">
              <w:rPr>
                <w:color w:val="000000"/>
                <w:lang w:val="ru-RU"/>
              </w:rPr>
              <w:softHyphen/>
              <w:t>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w:t>
            </w:r>
            <w:r w:rsidRPr="00292F24">
              <w:rPr>
                <w:color w:val="000000"/>
                <w:lang w:val="ru-RU"/>
              </w:rPr>
              <w:softHyphen/>
              <w:t xml:space="preserve">чивые словосочетания, оценочная лексика и речевые клише как элементы речевого </w:t>
            </w:r>
            <w:r w:rsidRPr="00292F24">
              <w:rPr>
                <w:color w:val="000000"/>
                <w:lang w:val="ru-RU"/>
              </w:rPr>
              <w:lastRenderedPageBreak/>
              <w:t>этикета, отражающие культуру англого</w:t>
            </w:r>
            <w:r w:rsidRPr="00292F24">
              <w:rPr>
                <w:color w:val="000000"/>
                <w:lang w:val="ru-RU"/>
              </w:rPr>
              <w:softHyphen/>
              <w:t xml:space="preserve">ворящих стран. Интернациональные слова. </w:t>
            </w:r>
            <w:r w:rsidRPr="00292F24">
              <w:rPr>
                <w:iCs/>
                <w:color w:val="000000"/>
                <w:lang w:val="ru-RU"/>
              </w:rPr>
              <w:t xml:space="preserve">Начальное представление о способах словообразования: суффиксация (суффиксы </w:t>
            </w:r>
            <w:r w:rsidRPr="00292F24">
              <w:rPr>
                <w:color w:val="000000"/>
                <w:lang w:val="ru-RU"/>
              </w:rPr>
              <w:t>-</w:t>
            </w:r>
            <w:r w:rsidRPr="00292F24">
              <w:rPr>
                <w:color w:val="000000"/>
              </w:rPr>
              <w:t>er</w:t>
            </w:r>
            <w:r w:rsidRPr="00292F24">
              <w:rPr>
                <w:color w:val="000000"/>
                <w:lang w:val="ru-RU"/>
              </w:rPr>
              <w:t xml:space="preserve">, </w:t>
            </w:r>
            <w:r w:rsidRPr="00292F24">
              <w:rPr>
                <w:iCs/>
                <w:color w:val="000000"/>
                <w:lang w:val="ru-RU"/>
              </w:rPr>
              <w:t>-</w:t>
            </w:r>
            <w:r w:rsidRPr="00292F24">
              <w:rPr>
                <w:iCs/>
                <w:color w:val="000000"/>
              </w:rPr>
              <w:t>or</w:t>
            </w:r>
            <w:r w:rsidRPr="00292F24">
              <w:rPr>
                <w:iCs/>
                <w:color w:val="000000"/>
                <w:lang w:val="ru-RU"/>
              </w:rPr>
              <w:t>, -</w:t>
            </w:r>
            <w:r w:rsidRPr="00292F24">
              <w:rPr>
                <w:iCs/>
                <w:color w:val="000000"/>
              </w:rPr>
              <w:t>tion</w:t>
            </w:r>
            <w:r w:rsidRPr="00292F24">
              <w:rPr>
                <w:iCs/>
                <w:color w:val="000000"/>
                <w:lang w:val="ru-RU"/>
              </w:rPr>
              <w:t>, -</w:t>
            </w:r>
            <w:r w:rsidRPr="00292F24">
              <w:rPr>
                <w:iCs/>
                <w:color w:val="000000"/>
              </w:rPr>
              <w:t>ist</w:t>
            </w:r>
            <w:r w:rsidRPr="00292F24">
              <w:rPr>
                <w:iCs/>
                <w:color w:val="000000"/>
                <w:lang w:val="ru-RU"/>
              </w:rPr>
              <w:t>, -</w:t>
            </w:r>
            <w:r w:rsidRPr="00292F24">
              <w:rPr>
                <w:iCs/>
                <w:color w:val="000000"/>
              </w:rPr>
              <w:t>fil</w:t>
            </w:r>
            <w:r w:rsidRPr="00292F24">
              <w:rPr>
                <w:iCs/>
                <w:color w:val="000000"/>
                <w:lang w:val="ru-RU"/>
              </w:rPr>
              <w:t>, -</w:t>
            </w:r>
            <w:r w:rsidRPr="00292F24">
              <w:rPr>
                <w:iCs/>
                <w:color w:val="000000"/>
              </w:rPr>
              <w:t>ly</w:t>
            </w:r>
            <w:r w:rsidRPr="00292F24">
              <w:rPr>
                <w:iCs/>
                <w:color w:val="000000"/>
                <w:lang w:val="ru-RU"/>
              </w:rPr>
              <w:t>, -</w:t>
            </w:r>
            <w:r w:rsidRPr="00292F24">
              <w:rPr>
                <w:iCs/>
                <w:color w:val="000000"/>
              </w:rPr>
              <w:t>teen</w:t>
            </w:r>
            <w:r w:rsidRPr="00292F24">
              <w:rPr>
                <w:iCs/>
                <w:color w:val="000000"/>
                <w:lang w:val="ru-RU"/>
              </w:rPr>
              <w:t>, -</w:t>
            </w:r>
            <w:r w:rsidRPr="00292F24">
              <w:rPr>
                <w:iCs/>
                <w:color w:val="000000"/>
              </w:rPr>
              <w:t>ty</w:t>
            </w:r>
            <w:r w:rsidRPr="00292F24">
              <w:rPr>
                <w:iCs/>
                <w:color w:val="000000"/>
                <w:lang w:val="ru-RU"/>
              </w:rPr>
              <w:t xml:space="preserve">, </w:t>
            </w:r>
            <w:r w:rsidRPr="00292F24">
              <w:rPr>
                <w:iCs/>
                <w:color w:val="000000"/>
              </w:rPr>
              <w:t>th</w:t>
            </w:r>
            <w:r w:rsidRPr="00292F24">
              <w:rPr>
                <w:iCs/>
                <w:color w:val="000000"/>
                <w:lang w:val="ru-RU"/>
              </w:rPr>
              <w:t>), словосложение (</w:t>
            </w:r>
            <w:r w:rsidRPr="00292F24">
              <w:rPr>
                <w:iCs/>
                <w:color w:val="000000"/>
              </w:rPr>
              <w:t>postcard</w:t>
            </w:r>
            <w:r w:rsidRPr="00292F24">
              <w:rPr>
                <w:iCs/>
                <w:color w:val="000000"/>
                <w:lang w:val="ru-RU"/>
              </w:rPr>
              <w:t>), конверсия (</w:t>
            </w:r>
            <w:r w:rsidRPr="00292F24">
              <w:rPr>
                <w:iCs/>
                <w:color w:val="000000"/>
              </w:rPr>
              <w:t>play</w:t>
            </w:r>
            <w:r w:rsidRPr="00292F24">
              <w:rPr>
                <w:iCs/>
                <w:color w:val="000000"/>
                <w:lang w:val="ru-RU"/>
              </w:rPr>
              <w:t xml:space="preserve"> – </w:t>
            </w:r>
            <w:r w:rsidRPr="00292F24">
              <w:rPr>
                <w:iCs/>
                <w:color w:val="000000"/>
              </w:rPr>
              <w:t>to</w:t>
            </w:r>
            <w:r w:rsidRPr="00292F24">
              <w:rPr>
                <w:iCs/>
                <w:color w:val="000000"/>
                <w:lang w:val="ru-RU"/>
              </w:rPr>
              <w:t xml:space="preserve"> </w:t>
            </w:r>
            <w:r w:rsidRPr="00292F24">
              <w:rPr>
                <w:iCs/>
                <w:color w:val="000000"/>
              </w:rPr>
              <w:t>play</w:t>
            </w:r>
            <w:r w:rsidRPr="00292F24">
              <w:rPr>
                <w:iCs/>
                <w:color w:val="000000"/>
                <w:lang w:val="ru-RU"/>
              </w:rPr>
              <w:t>).</w:t>
            </w:r>
          </w:p>
          <w:p w:rsidR="00917BF9" w:rsidRPr="00292F24" w:rsidRDefault="00917BF9" w:rsidP="002A4372">
            <w:pPr>
              <w:rPr>
                <w:lang w:val="ru-RU"/>
              </w:rPr>
            </w:pPr>
          </w:p>
          <w:p w:rsidR="00917BF9" w:rsidRPr="00292F24" w:rsidRDefault="00917BF9" w:rsidP="002A4372">
            <w:pPr>
              <w:rPr>
                <w:lang w:val="ru-RU"/>
              </w:rPr>
            </w:pPr>
            <w:r w:rsidRPr="00292F24">
              <w:rPr>
                <w:lang w:val="ru-RU"/>
              </w:rPr>
              <w:t xml:space="preserve">              Грамматическая сторона речи</w:t>
            </w:r>
          </w:p>
          <w:p w:rsidR="00917BF9" w:rsidRPr="00292F24" w:rsidRDefault="00917BF9" w:rsidP="002A4372">
            <w:pPr>
              <w:shd w:val="clear" w:color="auto" w:fill="FFFFFF"/>
              <w:rPr>
                <w:color w:val="000000"/>
                <w:lang w:val="ru-RU"/>
              </w:rPr>
            </w:pPr>
            <w:r w:rsidRPr="00292F24">
              <w:rPr>
                <w:color w:val="000000"/>
                <w:lang w:val="ru-RU"/>
              </w:rPr>
              <w:t xml:space="preserve">           Основные коммуникатив</w:t>
            </w:r>
            <w:r w:rsidRPr="00292F24">
              <w:rPr>
                <w:color w:val="000000"/>
                <w:lang w:val="ru-RU"/>
              </w:rPr>
              <w:softHyphen/>
              <w:t xml:space="preserve">ные типы предложений: повествовательное, вопросительное, побудительное. </w:t>
            </w:r>
          </w:p>
          <w:p w:rsidR="00917BF9" w:rsidRPr="00292F24" w:rsidRDefault="00917BF9" w:rsidP="002A4372">
            <w:pPr>
              <w:shd w:val="clear" w:color="auto" w:fill="FFFFFF"/>
              <w:ind w:firstLine="708"/>
              <w:rPr>
                <w:color w:val="000000"/>
                <w:lang w:val="ru-RU"/>
              </w:rPr>
            </w:pPr>
            <w:r w:rsidRPr="00292F24">
              <w:rPr>
                <w:color w:val="000000"/>
                <w:lang w:val="ru-RU"/>
              </w:rPr>
              <w:t xml:space="preserve">Общий и специальный вопросы.   </w:t>
            </w:r>
          </w:p>
          <w:p w:rsidR="00917BF9" w:rsidRPr="00292F24" w:rsidRDefault="00917BF9" w:rsidP="002A4372">
            <w:pPr>
              <w:shd w:val="clear" w:color="auto" w:fill="FFFFFF"/>
              <w:ind w:firstLine="708"/>
              <w:rPr>
                <w:color w:val="000000"/>
                <w:lang w:val="ru-RU"/>
              </w:rPr>
            </w:pPr>
            <w:r w:rsidRPr="00292F24">
              <w:rPr>
                <w:color w:val="000000"/>
                <w:lang w:val="ru-RU"/>
              </w:rPr>
              <w:t>Вопроситель</w:t>
            </w:r>
            <w:r w:rsidRPr="00292F24">
              <w:rPr>
                <w:color w:val="000000"/>
                <w:lang w:val="ru-RU"/>
              </w:rPr>
              <w:softHyphen/>
              <w:t xml:space="preserve">ные слова: </w:t>
            </w:r>
            <w:r w:rsidRPr="00292F24">
              <w:rPr>
                <w:color w:val="000000"/>
              </w:rPr>
              <w:t>what</w:t>
            </w:r>
            <w:r w:rsidRPr="00292F24">
              <w:rPr>
                <w:color w:val="000000"/>
                <w:lang w:val="ru-RU"/>
              </w:rPr>
              <w:t xml:space="preserve">, </w:t>
            </w:r>
            <w:r w:rsidRPr="00292F24">
              <w:rPr>
                <w:color w:val="000000"/>
              </w:rPr>
              <w:t>who</w:t>
            </w:r>
            <w:r w:rsidRPr="00292F24">
              <w:rPr>
                <w:color w:val="000000"/>
                <w:lang w:val="ru-RU"/>
              </w:rPr>
              <w:t xml:space="preserve">, </w:t>
            </w:r>
            <w:r w:rsidRPr="00292F24">
              <w:rPr>
                <w:color w:val="000000"/>
              </w:rPr>
              <w:t>when</w:t>
            </w:r>
            <w:r w:rsidRPr="00292F24">
              <w:rPr>
                <w:color w:val="000000"/>
                <w:lang w:val="ru-RU"/>
              </w:rPr>
              <w:t xml:space="preserve">, </w:t>
            </w:r>
            <w:r w:rsidRPr="00292F24">
              <w:rPr>
                <w:color w:val="000000"/>
              </w:rPr>
              <w:t>where</w:t>
            </w:r>
            <w:r w:rsidRPr="00292F24">
              <w:rPr>
                <w:color w:val="000000"/>
                <w:lang w:val="ru-RU"/>
              </w:rPr>
              <w:t xml:space="preserve">, </w:t>
            </w:r>
            <w:r w:rsidRPr="00292F24">
              <w:rPr>
                <w:color w:val="000000"/>
              </w:rPr>
              <w:t>why</w:t>
            </w:r>
            <w:r w:rsidRPr="00292F24">
              <w:rPr>
                <w:color w:val="000000"/>
                <w:lang w:val="ru-RU"/>
              </w:rPr>
              <w:t xml:space="preserve">, </w:t>
            </w:r>
            <w:r w:rsidRPr="00292F24">
              <w:rPr>
                <w:color w:val="000000"/>
              </w:rPr>
              <w:t>how</w:t>
            </w:r>
            <w:r w:rsidRPr="00292F24">
              <w:rPr>
                <w:color w:val="000000"/>
                <w:lang w:val="ru-RU"/>
              </w:rPr>
              <w:t xml:space="preserve">. </w:t>
            </w:r>
          </w:p>
          <w:p w:rsidR="00917BF9" w:rsidRPr="00292F24" w:rsidRDefault="00917BF9" w:rsidP="002A4372">
            <w:pPr>
              <w:shd w:val="clear" w:color="auto" w:fill="FFFFFF"/>
              <w:ind w:firstLine="708"/>
              <w:rPr>
                <w:color w:val="000000"/>
                <w:lang w:val="ru-RU"/>
              </w:rPr>
            </w:pPr>
            <w:r w:rsidRPr="00292F24">
              <w:rPr>
                <w:color w:val="000000"/>
                <w:lang w:val="ru-RU"/>
              </w:rPr>
              <w:t>Порядок слов в</w:t>
            </w:r>
            <w:r w:rsidRPr="00292F24">
              <w:rPr>
                <w:lang w:val="ru-RU"/>
              </w:rPr>
              <w:t xml:space="preserve"> </w:t>
            </w:r>
            <w:r w:rsidRPr="00292F24">
              <w:rPr>
                <w:color w:val="000000"/>
                <w:lang w:val="ru-RU"/>
              </w:rPr>
              <w:t xml:space="preserve">предложении. Утвердительные и отрицательные предложения. </w:t>
            </w:r>
          </w:p>
          <w:p w:rsidR="00917BF9" w:rsidRPr="00292F24" w:rsidRDefault="00917BF9" w:rsidP="002A4372">
            <w:pPr>
              <w:shd w:val="clear" w:color="auto" w:fill="FFFFFF"/>
              <w:rPr>
                <w:color w:val="000000"/>
                <w:lang w:val="ru-RU"/>
              </w:rPr>
            </w:pPr>
            <w:r w:rsidRPr="00292F24">
              <w:rPr>
                <w:color w:val="000000"/>
                <w:lang w:val="ru-RU"/>
              </w:rPr>
              <w:t xml:space="preserve">      </w:t>
            </w:r>
          </w:p>
          <w:p w:rsidR="00917BF9" w:rsidRPr="00292F24" w:rsidRDefault="00917BF9" w:rsidP="002A4372">
            <w:pPr>
              <w:shd w:val="clear" w:color="auto" w:fill="FFFFFF"/>
              <w:rPr>
                <w:color w:val="000000"/>
                <w:lang w:val="ru-RU"/>
              </w:rPr>
            </w:pPr>
            <w:r w:rsidRPr="00292F24">
              <w:rPr>
                <w:color w:val="000000"/>
                <w:lang w:val="ru-RU"/>
              </w:rPr>
              <w:t xml:space="preserve">       </w:t>
            </w:r>
          </w:p>
          <w:p w:rsidR="00917BF9" w:rsidRPr="00292F24" w:rsidRDefault="00917BF9" w:rsidP="002A4372">
            <w:pPr>
              <w:shd w:val="clear" w:color="auto" w:fill="FFFFFF"/>
              <w:rPr>
                <w:color w:val="000000"/>
                <w:lang w:val="ru-RU"/>
              </w:rPr>
            </w:pPr>
            <w:r w:rsidRPr="00292F24">
              <w:rPr>
                <w:color w:val="000000"/>
                <w:lang w:val="ru-RU"/>
              </w:rPr>
              <w:t>Побудительные предложения в утвердительной (</w:t>
            </w:r>
            <w:r w:rsidRPr="00292F24">
              <w:rPr>
                <w:color w:val="000000"/>
              </w:rPr>
              <w:t>Help</w:t>
            </w:r>
            <w:r w:rsidRPr="00292F24">
              <w:rPr>
                <w:color w:val="000000"/>
                <w:lang w:val="ru-RU"/>
              </w:rPr>
              <w:t xml:space="preserve"> </w:t>
            </w:r>
            <w:r w:rsidRPr="00292F24">
              <w:rPr>
                <w:color w:val="000000"/>
              </w:rPr>
              <w:t>me</w:t>
            </w:r>
            <w:r w:rsidRPr="00292F24">
              <w:rPr>
                <w:color w:val="000000"/>
                <w:lang w:val="ru-RU"/>
              </w:rPr>
              <w:t xml:space="preserve">, </w:t>
            </w:r>
            <w:r w:rsidRPr="00292F24">
              <w:rPr>
                <w:color w:val="000000"/>
              </w:rPr>
              <w:t>please</w:t>
            </w:r>
            <w:r w:rsidRPr="00292F24">
              <w:rPr>
                <w:color w:val="000000"/>
                <w:lang w:val="ru-RU"/>
              </w:rPr>
              <w:t>.) и отрицательной (</w:t>
            </w:r>
            <w:r w:rsidRPr="00292F24">
              <w:rPr>
                <w:color w:val="000000"/>
              </w:rPr>
              <w:t>Don</w:t>
            </w:r>
            <w:r w:rsidRPr="00292F24">
              <w:rPr>
                <w:color w:val="000000"/>
                <w:lang w:val="ru-RU"/>
              </w:rPr>
              <w:t>'</w:t>
            </w:r>
            <w:r w:rsidRPr="00292F24">
              <w:rPr>
                <w:color w:val="000000"/>
              </w:rPr>
              <w:t>t</w:t>
            </w:r>
            <w:r w:rsidRPr="00292F24">
              <w:rPr>
                <w:color w:val="000000"/>
                <w:lang w:val="ru-RU"/>
              </w:rPr>
              <w:t xml:space="preserve"> </w:t>
            </w:r>
            <w:r w:rsidRPr="00292F24">
              <w:rPr>
                <w:color w:val="000000"/>
              </w:rPr>
              <w:t>be</w:t>
            </w:r>
            <w:r w:rsidRPr="00292F24">
              <w:rPr>
                <w:color w:val="000000"/>
                <w:lang w:val="ru-RU"/>
              </w:rPr>
              <w:t xml:space="preserve"> </w:t>
            </w:r>
            <w:r w:rsidRPr="00292F24">
              <w:rPr>
                <w:color w:val="000000"/>
              </w:rPr>
              <w:t>late</w:t>
            </w:r>
            <w:r w:rsidRPr="00292F24">
              <w:rPr>
                <w:color w:val="000000"/>
                <w:lang w:val="ru-RU"/>
              </w:rPr>
              <w:t>!) формах.</w:t>
            </w:r>
          </w:p>
          <w:p w:rsidR="00917BF9" w:rsidRPr="00292F24" w:rsidRDefault="00917BF9" w:rsidP="002A4372">
            <w:pPr>
              <w:shd w:val="clear" w:color="auto" w:fill="FFFFFF"/>
              <w:ind w:firstLine="708"/>
              <w:rPr>
                <w:color w:val="000000"/>
                <w:lang w:val="ru-RU"/>
              </w:rPr>
            </w:pPr>
          </w:p>
          <w:p w:rsidR="00917BF9" w:rsidRPr="00292F24" w:rsidRDefault="00917BF9" w:rsidP="002A4372">
            <w:pPr>
              <w:shd w:val="clear" w:color="auto" w:fill="FFFFFF"/>
              <w:ind w:firstLine="708"/>
              <w:rPr>
                <w:color w:val="000000"/>
                <w:lang w:val="ru-RU"/>
              </w:rPr>
            </w:pPr>
            <w:r w:rsidRPr="00292F24">
              <w:rPr>
                <w:color w:val="000000"/>
                <w:lang w:val="ru-RU"/>
              </w:rPr>
              <w:t xml:space="preserve">Простые распространённые предложения. Предложения с однородны членами. </w:t>
            </w:r>
            <w:r w:rsidRPr="00292F24">
              <w:rPr>
                <w:iCs/>
                <w:color w:val="000000"/>
                <w:lang w:val="ru-RU"/>
              </w:rPr>
              <w:t xml:space="preserve">Сложносочинённые предложения с союзами </w:t>
            </w:r>
            <w:r w:rsidRPr="00292F24">
              <w:rPr>
                <w:iCs/>
                <w:color w:val="000000"/>
              </w:rPr>
              <w:t>and</w:t>
            </w:r>
            <w:r w:rsidRPr="00292F24">
              <w:rPr>
                <w:iCs/>
                <w:color w:val="000000"/>
                <w:lang w:val="ru-RU"/>
              </w:rPr>
              <w:t xml:space="preserve"> и </w:t>
            </w:r>
            <w:r w:rsidRPr="00292F24">
              <w:rPr>
                <w:iCs/>
                <w:color w:val="000000"/>
              </w:rPr>
              <w:t>but</w:t>
            </w:r>
            <w:r w:rsidRPr="00292F24">
              <w:rPr>
                <w:iCs/>
                <w:color w:val="000000"/>
                <w:lang w:val="ru-RU"/>
              </w:rPr>
              <w:t>.</w:t>
            </w:r>
          </w:p>
          <w:p w:rsidR="00917BF9" w:rsidRPr="00292F24" w:rsidRDefault="00917BF9" w:rsidP="002A4372">
            <w:pPr>
              <w:shd w:val="clear" w:color="auto" w:fill="FFFFFF"/>
              <w:ind w:firstLine="708"/>
              <w:rPr>
                <w:color w:val="000000"/>
                <w:lang w:val="ru-RU"/>
              </w:rPr>
            </w:pPr>
          </w:p>
          <w:p w:rsidR="00917BF9" w:rsidRPr="00292F24" w:rsidRDefault="00917BF9" w:rsidP="002A4372">
            <w:pPr>
              <w:shd w:val="clear" w:color="auto" w:fill="FFFFFF"/>
              <w:ind w:firstLine="708"/>
              <w:rPr>
                <w:color w:val="000000"/>
                <w:lang w:val="ru-RU"/>
              </w:rPr>
            </w:pPr>
            <w:r w:rsidRPr="00292F24">
              <w:rPr>
                <w:color w:val="000000"/>
                <w:lang w:val="ru-RU"/>
              </w:rPr>
              <w:t xml:space="preserve">Правильные и неправильные глаголы в </w:t>
            </w:r>
            <w:r w:rsidRPr="00292F24">
              <w:rPr>
                <w:color w:val="000000"/>
              </w:rPr>
              <w:t>Present</w:t>
            </w:r>
            <w:r w:rsidRPr="00292F24">
              <w:rPr>
                <w:color w:val="000000"/>
                <w:lang w:val="ru-RU"/>
              </w:rPr>
              <w:t xml:space="preserve">, </w:t>
            </w:r>
            <w:r w:rsidRPr="00292F24">
              <w:rPr>
                <w:color w:val="000000"/>
              </w:rPr>
              <w:t>Future</w:t>
            </w:r>
            <w:r w:rsidRPr="00292F24">
              <w:rPr>
                <w:color w:val="000000"/>
                <w:lang w:val="ru-RU"/>
              </w:rPr>
              <w:t xml:space="preserve">, </w:t>
            </w:r>
            <w:r w:rsidRPr="00292F24">
              <w:rPr>
                <w:color w:val="000000"/>
              </w:rPr>
              <w:t>Past</w:t>
            </w:r>
            <w:r w:rsidRPr="00292F24">
              <w:rPr>
                <w:color w:val="000000"/>
                <w:lang w:val="ru-RU"/>
              </w:rPr>
              <w:t xml:space="preserve"> </w:t>
            </w:r>
            <w:r w:rsidRPr="00292F24">
              <w:rPr>
                <w:color w:val="000000"/>
              </w:rPr>
              <w:t>Simple</w:t>
            </w:r>
            <w:r w:rsidRPr="00292F24">
              <w:rPr>
                <w:color w:val="000000"/>
                <w:lang w:val="ru-RU"/>
              </w:rPr>
              <w:t xml:space="preserve"> (</w:t>
            </w:r>
            <w:r w:rsidRPr="00292F24">
              <w:rPr>
                <w:color w:val="000000"/>
              </w:rPr>
              <w:t>Indefinite</w:t>
            </w:r>
            <w:r w:rsidRPr="00292F24">
              <w:rPr>
                <w:color w:val="000000"/>
                <w:lang w:val="ru-RU"/>
              </w:rPr>
              <w:t xml:space="preserve">). Неопределённая форма глагола. </w:t>
            </w:r>
          </w:p>
          <w:p w:rsidR="00917BF9" w:rsidRPr="00292F24" w:rsidRDefault="00917BF9" w:rsidP="002A4372">
            <w:pPr>
              <w:shd w:val="clear" w:color="auto" w:fill="FFFFFF"/>
              <w:ind w:firstLine="708"/>
              <w:rPr>
                <w:color w:val="000000"/>
                <w:lang w:val="ru-RU"/>
              </w:rPr>
            </w:pPr>
            <w:r w:rsidRPr="00292F24">
              <w:rPr>
                <w:color w:val="000000"/>
                <w:lang w:val="ru-RU"/>
              </w:rPr>
              <w:t xml:space="preserve">Глагол-связка </w:t>
            </w:r>
            <w:r w:rsidRPr="00292F24">
              <w:rPr>
                <w:color w:val="000000"/>
              </w:rPr>
              <w:t>to</w:t>
            </w:r>
            <w:r w:rsidRPr="00292F24">
              <w:rPr>
                <w:color w:val="000000"/>
                <w:lang w:val="ru-RU"/>
              </w:rPr>
              <w:t xml:space="preserve"> </w:t>
            </w:r>
            <w:r w:rsidRPr="00292F24">
              <w:rPr>
                <w:color w:val="000000"/>
              </w:rPr>
              <w:t>be</w:t>
            </w:r>
            <w:r w:rsidRPr="00292F24">
              <w:rPr>
                <w:color w:val="000000"/>
                <w:lang w:val="ru-RU"/>
              </w:rPr>
              <w:t xml:space="preserve">. </w:t>
            </w:r>
          </w:p>
          <w:p w:rsidR="00917BF9" w:rsidRPr="00292F24" w:rsidRDefault="00917BF9" w:rsidP="002A4372">
            <w:pPr>
              <w:shd w:val="clear" w:color="auto" w:fill="FFFFFF"/>
              <w:ind w:firstLine="708"/>
              <w:rPr>
                <w:color w:val="000000"/>
                <w:lang w:val="ru-RU"/>
              </w:rPr>
            </w:pPr>
          </w:p>
          <w:p w:rsidR="00917BF9" w:rsidRPr="00F04530" w:rsidRDefault="00917BF9" w:rsidP="002A4372">
            <w:pPr>
              <w:shd w:val="clear" w:color="auto" w:fill="FFFFFF"/>
              <w:ind w:firstLine="708"/>
              <w:rPr>
                <w:color w:val="000000"/>
                <w:lang w:val="ru-RU"/>
              </w:rPr>
            </w:pPr>
            <w:r w:rsidRPr="00292F24">
              <w:rPr>
                <w:color w:val="000000"/>
                <w:lang w:val="ru-RU"/>
              </w:rPr>
              <w:t>Модальные</w:t>
            </w:r>
            <w:r w:rsidRPr="00F04530">
              <w:rPr>
                <w:color w:val="000000"/>
                <w:lang w:val="ru-RU"/>
              </w:rPr>
              <w:t xml:space="preserve"> </w:t>
            </w:r>
            <w:r w:rsidRPr="00292F24">
              <w:rPr>
                <w:color w:val="000000"/>
                <w:lang w:val="ru-RU"/>
              </w:rPr>
              <w:t>глаголы</w:t>
            </w:r>
            <w:r w:rsidRPr="00F04530">
              <w:rPr>
                <w:color w:val="000000"/>
                <w:lang w:val="ru-RU"/>
              </w:rPr>
              <w:t xml:space="preserve"> </w:t>
            </w:r>
            <w:r w:rsidRPr="00292F24">
              <w:rPr>
                <w:color w:val="000000"/>
              </w:rPr>
              <w:t>can</w:t>
            </w:r>
            <w:r w:rsidRPr="00F04530">
              <w:rPr>
                <w:color w:val="000000"/>
                <w:lang w:val="ru-RU"/>
              </w:rPr>
              <w:t xml:space="preserve">, </w:t>
            </w:r>
            <w:r w:rsidRPr="00292F24">
              <w:rPr>
                <w:color w:val="000000"/>
              </w:rPr>
              <w:t>may</w:t>
            </w:r>
            <w:r w:rsidRPr="00F04530">
              <w:rPr>
                <w:color w:val="000000"/>
                <w:lang w:val="ru-RU"/>
              </w:rPr>
              <w:t xml:space="preserve">, </w:t>
            </w:r>
            <w:r w:rsidRPr="00292F24">
              <w:rPr>
                <w:color w:val="000000"/>
              </w:rPr>
              <w:t>must</w:t>
            </w:r>
            <w:r w:rsidRPr="00F04530">
              <w:rPr>
                <w:color w:val="000000"/>
                <w:lang w:val="ru-RU"/>
              </w:rPr>
              <w:t xml:space="preserve">, </w:t>
            </w:r>
            <w:r w:rsidRPr="00292F24">
              <w:rPr>
                <w:color w:val="000000"/>
              </w:rPr>
              <w:t>have</w:t>
            </w:r>
            <w:r w:rsidRPr="00F04530">
              <w:rPr>
                <w:color w:val="000000"/>
                <w:lang w:val="ru-RU"/>
              </w:rPr>
              <w:t xml:space="preserve"> </w:t>
            </w:r>
            <w:r w:rsidRPr="00292F24">
              <w:rPr>
                <w:color w:val="000000"/>
              </w:rPr>
              <w:t>to</w:t>
            </w:r>
            <w:r w:rsidRPr="00F04530">
              <w:rPr>
                <w:color w:val="000000"/>
                <w:lang w:val="ru-RU"/>
              </w:rPr>
              <w:t xml:space="preserve">. </w:t>
            </w:r>
          </w:p>
          <w:p w:rsidR="00917BF9" w:rsidRPr="00F04530" w:rsidRDefault="00917BF9" w:rsidP="002A4372">
            <w:pPr>
              <w:shd w:val="clear" w:color="auto" w:fill="FFFFFF"/>
              <w:ind w:firstLine="708"/>
              <w:rPr>
                <w:color w:val="000000"/>
                <w:lang w:val="ru-RU"/>
              </w:rPr>
            </w:pPr>
          </w:p>
          <w:p w:rsidR="00917BF9" w:rsidRPr="00292F24" w:rsidRDefault="00917BF9" w:rsidP="002A4372">
            <w:pPr>
              <w:shd w:val="clear" w:color="auto" w:fill="FFFFFF"/>
              <w:ind w:firstLine="708"/>
              <w:rPr>
                <w:color w:val="000000"/>
                <w:lang w:val="ru-RU"/>
              </w:rPr>
            </w:pPr>
            <w:r w:rsidRPr="00292F24">
              <w:rPr>
                <w:color w:val="000000"/>
                <w:lang w:val="ru-RU"/>
              </w:rPr>
              <w:t xml:space="preserve">Глагольные конструкции </w:t>
            </w:r>
            <w:r w:rsidRPr="00292F24">
              <w:rPr>
                <w:iCs/>
                <w:color w:val="000000"/>
                <w:lang w:val="ru-RU"/>
              </w:rPr>
              <w:t>«</w:t>
            </w:r>
            <w:r w:rsidRPr="00292F24">
              <w:rPr>
                <w:iCs/>
                <w:color w:val="000000"/>
              </w:rPr>
              <w:t>I</w:t>
            </w:r>
            <w:r w:rsidRPr="00292F24">
              <w:rPr>
                <w:iCs/>
                <w:color w:val="000000"/>
                <w:lang w:val="ru-RU"/>
              </w:rPr>
              <w:t>'</w:t>
            </w:r>
            <w:r w:rsidRPr="00292F24">
              <w:rPr>
                <w:iCs/>
                <w:color w:val="000000"/>
              </w:rPr>
              <w:t>d</w:t>
            </w:r>
            <w:r w:rsidRPr="00292F24">
              <w:rPr>
                <w:iCs/>
                <w:color w:val="000000"/>
                <w:lang w:val="ru-RU"/>
              </w:rPr>
              <w:t xml:space="preserve"> </w:t>
            </w:r>
            <w:r w:rsidRPr="00292F24">
              <w:rPr>
                <w:iCs/>
                <w:color w:val="000000"/>
              </w:rPr>
              <w:t>like</w:t>
            </w:r>
            <w:r w:rsidRPr="00292F24">
              <w:rPr>
                <w:iCs/>
                <w:color w:val="000000"/>
                <w:lang w:val="ru-RU"/>
              </w:rPr>
              <w:t xml:space="preserve"> </w:t>
            </w:r>
            <w:r w:rsidRPr="00292F24">
              <w:rPr>
                <w:iCs/>
                <w:color w:val="000000"/>
              </w:rPr>
              <w:t>to</w:t>
            </w:r>
            <w:r w:rsidRPr="00292F24">
              <w:rPr>
                <w:iCs/>
                <w:color w:val="000000"/>
                <w:lang w:val="ru-RU"/>
              </w:rPr>
              <w:t>…»</w:t>
            </w:r>
            <w:r w:rsidRPr="00292F24">
              <w:rPr>
                <w:color w:val="000000"/>
                <w:lang w:val="ru-RU"/>
              </w:rPr>
              <w:t xml:space="preserve">. </w:t>
            </w:r>
          </w:p>
          <w:p w:rsidR="00917BF9" w:rsidRPr="00292F24" w:rsidRDefault="00917BF9" w:rsidP="002A4372">
            <w:pPr>
              <w:shd w:val="clear" w:color="auto" w:fill="FFFFFF"/>
              <w:ind w:firstLine="708"/>
              <w:rPr>
                <w:color w:val="000000"/>
                <w:lang w:val="ru-RU"/>
              </w:rPr>
            </w:pPr>
            <w:r w:rsidRPr="00292F24">
              <w:rPr>
                <w:color w:val="000000"/>
                <w:lang w:val="ru-RU"/>
              </w:rPr>
              <w:t xml:space="preserve">Существительные в единственном и множественном числе (образованные по правилу исключения), существительные с неопределённым, определенным и нулевым артиклем. </w:t>
            </w:r>
          </w:p>
          <w:p w:rsidR="00917BF9" w:rsidRPr="00292F24" w:rsidRDefault="00917BF9" w:rsidP="002A4372">
            <w:pPr>
              <w:shd w:val="clear" w:color="auto" w:fill="FFFFFF"/>
              <w:ind w:firstLine="708"/>
              <w:rPr>
                <w:color w:val="000000"/>
                <w:lang w:val="ru-RU"/>
              </w:rPr>
            </w:pPr>
          </w:p>
          <w:p w:rsidR="00917BF9" w:rsidRPr="00292F24" w:rsidRDefault="00917BF9" w:rsidP="002A4372">
            <w:pPr>
              <w:shd w:val="clear" w:color="auto" w:fill="FFFFFF"/>
              <w:ind w:firstLine="708"/>
              <w:rPr>
                <w:lang w:val="ru-RU"/>
              </w:rPr>
            </w:pPr>
            <w:r w:rsidRPr="00292F24">
              <w:rPr>
                <w:color w:val="000000"/>
                <w:lang w:val="ru-RU"/>
              </w:rPr>
              <w:t>Притяжательный падеж имён существительных.</w:t>
            </w:r>
          </w:p>
          <w:p w:rsidR="00917BF9" w:rsidRPr="00292F24" w:rsidRDefault="00917BF9" w:rsidP="002A4372">
            <w:pPr>
              <w:shd w:val="clear" w:color="auto" w:fill="FFFFFF"/>
              <w:ind w:firstLine="708"/>
              <w:rPr>
                <w:lang w:val="ru-RU"/>
              </w:rPr>
            </w:pPr>
            <w:r w:rsidRPr="00292F24">
              <w:rPr>
                <w:color w:val="000000"/>
                <w:lang w:val="ru-RU"/>
              </w:rPr>
              <w:t>Прилагательные в положительной, сравнительной и превосходной степенях, образованные по правилам, и исключения.</w:t>
            </w:r>
          </w:p>
          <w:p w:rsidR="00917BF9" w:rsidRPr="00292F24" w:rsidRDefault="00917BF9" w:rsidP="002A4372">
            <w:pPr>
              <w:shd w:val="clear" w:color="auto" w:fill="FFFFFF"/>
              <w:ind w:firstLine="708"/>
              <w:rPr>
                <w:color w:val="000000"/>
                <w:lang w:val="ru-RU"/>
              </w:rPr>
            </w:pPr>
          </w:p>
          <w:p w:rsidR="00917BF9" w:rsidRPr="00292F24" w:rsidRDefault="00917BF9" w:rsidP="002A4372">
            <w:pPr>
              <w:shd w:val="clear" w:color="auto" w:fill="FFFFFF"/>
              <w:ind w:firstLine="708"/>
              <w:rPr>
                <w:lang w:val="ru-RU"/>
              </w:rPr>
            </w:pPr>
            <w:r w:rsidRPr="00292F24">
              <w:rPr>
                <w:color w:val="000000"/>
                <w:lang w:val="ru-RU"/>
              </w:rPr>
              <w:t xml:space="preserve">Местоимения: личные (в именительном и объектном падежах), притяжательные, </w:t>
            </w:r>
            <w:r w:rsidRPr="00292F24">
              <w:rPr>
                <w:color w:val="000000"/>
                <w:lang w:val="ru-RU"/>
              </w:rPr>
              <w:lastRenderedPageBreak/>
              <w:t>вопросительные, указательные (</w:t>
            </w:r>
            <w:r w:rsidRPr="00292F24">
              <w:rPr>
                <w:color w:val="000000"/>
              </w:rPr>
              <w:t>this</w:t>
            </w:r>
            <w:r w:rsidRPr="00292F24">
              <w:rPr>
                <w:color w:val="000000"/>
                <w:lang w:val="ru-RU"/>
              </w:rPr>
              <w:t>/</w:t>
            </w:r>
            <w:r w:rsidRPr="00292F24">
              <w:rPr>
                <w:color w:val="000000"/>
              </w:rPr>
              <w:t>these</w:t>
            </w:r>
            <w:r w:rsidRPr="00292F24">
              <w:rPr>
                <w:color w:val="000000"/>
                <w:lang w:val="ru-RU"/>
              </w:rPr>
              <w:t xml:space="preserve">, </w:t>
            </w:r>
            <w:r w:rsidRPr="00292F24">
              <w:rPr>
                <w:color w:val="000000"/>
              </w:rPr>
              <w:t>that</w:t>
            </w:r>
            <w:r w:rsidRPr="00292F24">
              <w:rPr>
                <w:color w:val="000000"/>
                <w:lang w:val="ru-RU"/>
              </w:rPr>
              <w:t>/</w:t>
            </w:r>
            <w:r w:rsidRPr="00292F24">
              <w:rPr>
                <w:color w:val="000000"/>
              </w:rPr>
              <w:t>those</w:t>
            </w:r>
            <w:r w:rsidRPr="00292F24">
              <w:rPr>
                <w:color w:val="000000"/>
                <w:lang w:val="ru-RU"/>
              </w:rPr>
              <w:t>), неопределённые (</w:t>
            </w:r>
            <w:r w:rsidRPr="00292F24">
              <w:rPr>
                <w:color w:val="000000"/>
              </w:rPr>
              <w:t>some</w:t>
            </w:r>
            <w:r w:rsidRPr="00292F24">
              <w:rPr>
                <w:color w:val="000000"/>
                <w:lang w:val="ru-RU"/>
              </w:rPr>
              <w:t xml:space="preserve">,  </w:t>
            </w:r>
            <w:r w:rsidRPr="00292F24">
              <w:rPr>
                <w:color w:val="000000"/>
              </w:rPr>
              <w:t>any</w:t>
            </w:r>
            <w:r w:rsidRPr="00292F24">
              <w:rPr>
                <w:color w:val="000000"/>
                <w:lang w:val="ru-RU"/>
              </w:rPr>
              <w:t xml:space="preserve"> - некоторые случаи употребления).</w:t>
            </w:r>
          </w:p>
          <w:p w:rsidR="00917BF9" w:rsidRPr="00292F24" w:rsidRDefault="00917BF9" w:rsidP="002A4372">
            <w:pPr>
              <w:shd w:val="clear" w:color="auto" w:fill="FFFFFF"/>
              <w:ind w:firstLine="708"/>
              <w:rPr>
                <w:lang w:val="ru-RU"/>
              </w:rPr>
            </w:pPr>
            <w:r w:rsidRPr="00292F24">
              <w:rPr>
                <w:color w:val="000000"/>
                <w:lang w:val="ru-RU"/>
              </w:rPr>
              <w:t>Наречия</w:t>
            </w:r>
            <w:r w:rsidRPr="00292F24">
              <w:rPr>
                <w:color w:val="000000"/>
              </w:rPr>
              <w:t xml:space="preserve"> </w:t>
            </w:r>
            <w:r w:rsidRPr="00292F24">
              <w:rPr>
                <w:color w:val="000000"/>
                <w:lang w:val="ru-RU"/>
              </w:rPr>
              <w:t>времени</w:t>
            </w:r>
            <w:r w:rsidRPr="00292F24">
              <w:rPr>
                <w:color w:val="000000"/>
              </w:rPr>
              <w:t xml:space="preserve"> (yesterday, tomorrow, never, usually, often, sometimes). </w:t>
            </w:r>
            <w:r w:rsidRPr="00292F24">
              <w:rPr>
                <w:color w:val="000000"/>
                <w:lang w:val="ru-RU"/>
              </w:rPr>
              <w:t>Наречия степени (</w:t>
            </w:r>
            <w:r w:rsidRPr="00292F24">
              <w:rPr>
                <w:color w:val="000000"/>
              </w:rPr>
              <w:t>much</w:t>
            </w:r>
            <w:r w:rsidRPr="00292F24">
              <w:rPr>
                <w:color w:val="000000"/>
                <w:lang w:val="ru-RU"/>
              </w:rPr>
              <w:t xml:space="preserve">, </w:t>
            </w:r>
            <w:r w:rsidRPr="00292F24">
              <w:rPr>
                <w:color w:val="000000"/>
              </w:rPr>
              <w:t>little</w:t>
            </w:r>
            <w:r w:rsidRPr="00292F24">
              <w:rPr>
                <w:color w:val="000000"/>
                <w:lang w:val="ru-RU"/>
              </w:rPr>
              <w:t xml:space="preserve">, </w:t>
            </w:r>
            <w:r w:rsidRPr="00292F24">
              <w:rPr>
                <w:color w:val="000000"/>
              </w:rPr>
              <w:t>very</w:t>
            </w:r>
            <w:r w:rsidRPr="00292F24">
              <w:rPr>
                <w:color w:val="000000"/>
                <w:lang w:val="ru-RU"/>
              </w:rPr>
              <w:t>).</w:t>
            </w:r>
          </w:p>
          <w:p w:rsidR="00917BF9" w:rsidRPr="00292F24" w:rsidRDefault="00917BF9" w:rsidP="002A4372">
            <w:pPr>
              <w:shd w:val="clear" w:color="auto" w:fill="FFFFFF"/>
              <w:ind w:firstLine="708"/>
              <w:rPr>
                <w:lang w:val="ru-RU"/>
              </w:rPr>
            </w:pPr>
            <w:r w:rsidRPr="00292F24">
              <w:rPr>
                <w:color w:val="000000"/>
                <w:lang w:val="ru-RU"/>
              </w:rPr>
              <w:t>Количественные числительные до 100, порядковые числительные до 30.</w:t>
            </w:r>
          </w:p>
          <w:p w:rsidR="00917BF9" w:rsidRPr="00292F24" w:rsidRDefault="00917BF9" w:rsidP="002A4372">
            <w:pPr>
              <w:shd w:val="clear" w:color="auto" w:fill="FFFFFF"/>
              <w:ind w:firstLine="708"/>
              <w:rPr>
                <w:color w:val="000000"/>
                <w:lang w:val="ru-RU"/>
              </w:rPr>
            </w:pPr>
          </w:p>
          <w:p w:rsidR="00917BF9" w:rsidRPr="00292F24" w:rsidRDefault="00917BF9" w:rsidP="002A4372">
            <w:pPr>
              <w:shd w:val="clear" w:color="auto" w:fill="FFFFFF"/>
              <w:ind w:firstLine="708"/>
            </w:pPr>
            <w:r w:rsidRPr="00292F24">
              <w:rPr>
                <w:color w:val="000000"/>
                <w:lang w:val="ru-RU"/>
              </w:rPr>
              <w:t>Наиболее</w:t>
            </w:r>
            <w:r w:rsidRPr="00292F24">
              <w:rPr>
                <w:color w:val="000000"/>
              </w:rPr>
              <w:t xml:space="preserve"> </w:t>
            </w:r>
            <w:r w:rsidRPr="00292F24">
              <w:rPr>
                <w:color w:val="000000"/>
                <w:lang w:val="ru-RU"/>
              </w:rPr>
              <w:t>употребительные</w:t>
            </w:r>
            <w:r w:rsidRPr="00292F24">
              <w:rPr>
                <w:color w:val="000000"/>
              </w:rPr>
              <w:t xml:space="preserve"> </w:t>
            </w:r>
            <w:r w:rsidRPr="00292F24">
              <w:rPr>
                <w:color w:val="000000"/>
                <w:lang w:val="ru-RU"/>
              </w:rPr>
              <w:t>предлоги</w:t>
            </w:r>
            <w:r w:rsidRPr="00292F24">
              <w:rPr>
                <w:color w:val="000000"/>
              </w:rPr>
              <w:t>: in, on, at, into, to, from, of, with.</w:t>
            </w:r>
          </w:p>
          <w:p w:rsidR="00917BF9" w:rsidRPr="00292F24" w:rsidRDefault="00917BF9" w:rsidP="002A4372">
            <w:pPr>
              <w:shd w:val="clear" w:color="auto" w:fill="FFFFFF"/>
              <w:rPr>
                <w:b/>
                <w:bCs/>
                <w:i/>
                <w:iCs/>
                <w:color w:val="000000"/>
              </w:rPr>
            </w:pPr>
          </w:p>
          <w:p w:rsidR="00917BF9" w:rsidRPr="00292F24" w:rsidRDefault="00917BF9" w:rsidP="002A4372"/>
        </w:tc>
        <w:tc>
          <w:tcPr>
            <w:tcW w:w="0" w:type="auto"/>
          </w:tcPr>
          <w:p w:rsidR="00917BF9" w:rsidRPr="00292F24" w:rsidRDefault="00917BF9" w:rsidP="002A4372">
            <w:pPr>
              <w:jc w:val="center"/>
              <w:rPr>
                <w:b/>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sz w:val="24"/>
                <w:szCs w:val="24"/>
              </w:rPr>
              <w:t>Характеристика основных видов деятельнос</w:t>
            </w:r>
            <w:r w:rsidRPr="00292F24">
              <w:rPr>
                <w:rStyle w:val="FontStyle95"/>
                <w:rFonts w:ascii="Times New Roman" w:hAnsi="Times New Roman" w:cs="Times New Roman"/>
                <w:sz w:val="24"/>
                <w:szCs w:val="24"/>
              </w:rPr>
              <w:softHyphen/>
              <w:t>ти обучающихся в процессе устного и письменно</w:t>
            </w:r>
            <w:r w:rsidRPr="00292F24">
              <w:rPr>
                <w:rStyle w:val="FontStyle95"/>
                <w:rFonts w:ascii="Times New Roman" w:hAnsi="Times New Roman" w:cs="Times New Roman"/>
                <w:sz w:val="24"/>
                <w:szCs w:val="24"/>
              </w:rPr>
              <w:softHyphen/>
              <w:t>го общения в рамках указанных тем приво</w:t>
            </w:r>
            <w:r w:rsidRPr="00292F24">
              <w:rPr>
                <w:rStyle w:val="FontStyle95"/>
                <w:rFonts w:ascii="Times New Roman" w:hAnsi="Times New Roman" w:cs="Times New Roman"/>
                <w:sz w:val="24"/>
                <w:szCs w:val="24"/>
              </w:rPr>
              <w:softHyphen/>
              <w:t>дится ниже в последующих разделах.</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Задавать</w:t>
            </w:r>
            <w:r w:rsidRPr="00292F24">
              <w:rPr>
                <w:rStyle w:val="FontStyle95"/>
                <w:rFonts w:ascii="Times New Roman" w:hAnsi="Times New Roman" w:cs="Times New Roman"/>
                <w:sz w:val="24"/>
                <w:szCs w:val="24"/>
              </w:rPr>
              <w:t xml:space="preserve"> вопросы о чём-либо;    </w:t>
            </w:r>
            <w:r w:rsidRPr="00292F24">
              <w:rPr>
                <w:rStyle w:val="FontStyle95"/>
                <w:rFonts w:ascii="Times New Roman" w:hAnsi="Times New Roman" w:cs="Times New Roman"/>
                <w:b/>
                <w:sz w:val="24"/>
                <w:szCs w:val="24"/>
              </w:rPr>
              <w:t>Отвечать</w:t>
            </w:r>
            <w:r w:rsidRPr="00292F24">
              <w:rPr>
                <w:rStyle w:val="FontStyle95"/>
                <w:rFonts w:ascii="Times New Roman" w:hAnsi="Times New Roman" w:cs="Times New Roman"/>
                <w:sz w:val="24"/>
                <w:szCs w:val="24"/>
              </w:rPr>
              <w:t xml:space="preserve"> на вопросы собеседника.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Расспрашивать </w:t>
            </w:r>
            <w:r w:rsidRPr="00292F24">
              <w:rPr>
                <w:rStyle w:val="FontStyle95"/>
                <w:rFonts w:ascii="Times New Roman" w:hAnsi="Times New Roman" w:cs="Times New Roman"/>
                <w:sz w:val="24"/>
                <w:szCs w:val="24"/>
              </w:rPr>
              <w:t xml:space="preserve">о чём-либо.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Попросить</w:t>
            </w:r>
            <w:r w:rsidRPr="00292F24">
              <w:rPr>
                <w:rStyle w:val="FontStyle95"/>
                <w:rFonts w:ascii="Times New Roman" w:hAnsi="Times New Roman" w:cs="Times New Roman"/>
                <w:sz w:val="24"/>
                <w:szCs w:val="24"/>
              </w:rPr>
              <w:t xml:space="preserve"> о чём-либо и </w:t>
            </w:r>
            <w:r w:rsidRPr="00292F24">
              <w:rPr>
                <w:rStyle w:val="FontStyle95"/>
                <w:rFonts w:ascii="Times New Roman" w:hAnsi="Times New Roman" w:cs="Times New Roman"/>
                <w:b/>
                <w:sz w:val="24"/>
                <w:szCs w:val="24"/>
              </w:rPr>
              <w:t>отреагировать</w:t>
            </w:r>
            <w:r w:rsidRPr="00292F24">
              <w:rPr>
                <w:rStyle w:val="FontStyle95"/>
                <w:rFonts w:ascii="Times New Roman" w:hAnsi="Times New Roman" w:cs="Times New Roman"/>
                <w:sz w:val="24"/>
                <w:szCs w:val="24"/>
              </w:rPr>
              <w:t xml:space="preserve"> на просьбу собеседника.</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Начинать, поддерживать</w:t>
            </w:r>
            <w:r w:rsidRPr="00292F24">
              <w:rPr>
                <w:rStyle w:val="FontStyle95"/>
                <w:rFonts w:ascii="Times New Roman" w:hAnsi="Times New Roman" w:cs="Times New Roman"/>
                <w:sz w:val="24"/>
                <w:szCs w:val="24"/>
              </w:rPr>
              <w:t xml:space="preserve"> и </w:t>
            </w:r>
            <w:r w:rsidRPr="00292F24">
              <w:rPr>
                <w:rStyle w:val="FontStyle95"/>
                <w:rFonts w:ascii="Times New Roman" w:hAnsi="Times New Roman" w:cs="Times New Roman"/>
                <w:b/>
                <w:sz w:val="24"/>
                <w:szCs w:val="24"/>
              </w:rPr>
              <w:t>завершать</w:t>
            </w:r>
            <w:r w:rsidRPr="00292F24">
              <w:rPr>
                <w:rStyle w:val="FontStyle95"/>
                <w:rFonts w:ascii="Times New Roman" w:hAnsi="Times New Roman" w:cs="Times New Roman"/>
                <w:sz w:val="24"/>
                <w:szCs w:val="24"/>
              </w:rPr>
              <w:t xml:space="preserve"> разговор.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Описывать </w:t>
            </w:r>
            <w:r w:rsidRPr="00292F24">
              <w:rPr>
                <w:rStyle w:val="FontStyle95"/>
                <w:rFonts w:ascii="Times New Roman" w:hAnsi="Times New Roman" w:cs="Times New Roman"/>
                <w:sz w:val="24"/>
                <w:szCs w:val="24"/>
              </w:rPr>
              <w:t>что-либо.</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Сообщать </w:t>
            </w:r>
            <w:r w:rsidRPr="00292F24">
              <w:rPr>
                <w:rStyle w:val="FontStyle95"/>
                <w:rFonts w:ascii="Times New Roman" w:hAnsi="Times New Roman" w:cs="Times New Roman"/>
                <w:sz w:val="24"/>
                <w:szCs w:val="24"/>
              </w:rPr>
              <w:t xml:space="preserve">что-либо.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Рассказывать,</w:t>
            </w:r>
            <w:r w:rsidRPr="00292F24">
              <w:rPr>
                <w:rStyle w:val="FontStyle95"/>
                <w:rFonts w:ascii="Times New Roman" w:hAnsi="Times New Roman" w:cs="Times New Roman"/>
                <w:sz w:val="24"/>
                <w:szCs w:val="24"/>
              </w:rPr>
              <w:t xml:space="preserve"> выражая своё отношение.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lastRenderedPageBreak/>
              <w:t>Характеризовать</w:t>
            </w:r>
            <w:r w:rsidRPr="00292F24">
              <w:rPr>
                <w:rStyle w:val="FontStyle95"/>
                <w:rFonts w:ascii="Times New Roman" w:hAnsi="Times New Roman" w:cs="Times New Roman"/>
                <w:sz w:val="24"/>
                <w:szCs w:val="24"/>
              </w:rPr>
              <w:t xml:space="preserve">, называя качества лица/предмета.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Воспроизводить</w:t>
            </w:r>
            <w:r w:rsidRPr="00292F24">
              <w:rPr>
                <w:rStyle w:val="FontStyle95"/>
                <w:rFonts w:ascii="Times New Roman" w:hAnsi="Times New Roman" w:cs="Times New Roman"/>
                <w:sz w:val="24"/>
                <w:szCs w:val="24"/>
              </w:rPr>
              <w:t xml:space="preserve"> наизусть тексты рифмовок, стихотворений, песен.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Пересказывать</w:t>
            </w:r>
            <w:r w:rsidRPr="00292F24">
              <w:rPr>
                <w:rStyle w:val="FontStyle95"/>
                <w:rFonts w:ascii="Times New Roman" w:hAnsi="Times New Roman" w:cs="Times New Roman"/>
                <w:sz w:val="24"/>
                <w:szCs w:val="24"/>
              </w:rPr>
              <w:t xml:space="preserve"> услышанный/ прочитанный текст (по опорам, без опор).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Составлять</w:t>
            </w:r>
            <w:r w:rsidRPr="00292F24">
              <w:rPr>
                <w:rStyle w:val="FontStyle95"/>
                <w:rFonts w:ascii="Times New Roman" w:hAnsi="Times New Roman" w:cs="Times New Roman"/>
                <w:sz w:val="24"/>
                <w:szCs w:val="24"/>
              </w:rPr>
              <w:t xml:space="preserve"> собственный текст по аналогии.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i/>
                <w:sz w:val="24"/>
                <w:szCs w:val="24"/>
              </w:rPr>
            </w:pPr>
            <w:r w:rsidRPr="00292F24">
              <w:rPr>
                <w:rStyle w:val="FontStyle95"/>
                <w:rFonts w:ascii="Times New Roman" w:hAnsi="Times New Roman" w:cs="Times New Roman"/>
                <w:i/>
                <w:sz w:val="24"/>
                <w:szCs w:val="24"/>
              </w:rPr>
              <w:t>При непосредственном общении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Понимать </w:t>
            </w:r>
            <w:r w:rsidRPr="00292F24">
              <w:rPr>
                <w:rStyle w:val="FontStyle95"/>
                <w:rFonts w:ascii="Times New Roman" w:hAnsi="Times New Roman" w:cs="Times New Roman"/>
                <w:sz w:val="24"/>
                <w:szCs w:val="24"/>
              </w:rPr>
              <w:t>в целом речь учителя по ходу урока.</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Распознавать</w:t>
            </w:r>
            <w:r w:rsidRPr="00292F24">
              <w:rPr>
                <w:rStyle w:val="FontStyle95"/>
                <w:rFonts w:ascii="Times New Roman" w:hAnsi="Times New Roman" w:cs="Times New Roman"/>
                <w:sz w:val="24"/>
                <w:szCs w:val="24"/>
              </w:rPr>
              <w:t xml:space="preserve"> и </w:t>
            </w:r>
            <w:r w:rsidRPr="00292F24">
              <w:rPr>
                <w:rStyle w:val="FontStyle95"/>
                <w:rFonts w:ascii="Times New Roman" w:hAnsi="Times New Roman" w:cs="Times New Roman"/>
                <w:b/>
                <w:sz w:val="24"/>
                <w:szCs w:val="24"/>
              </w:rPr>
              <w:t xml:space="preserve">полностью понимать </w:t>
            </w:r>
            <w:r w:rsidRPr="00292F24">
              <w:rPr>
                <w:rStyle w:val="FontStyle95"/>
                <w:rFonts w:ascii="Times New Roman" w:hAnsi="Times New Roman" w:cs="Times New Roman"/>
                <w:sz w:val="24"/>
                <w:szCs w:val="24"/>
              </w:rPr>
              <w:t xml:space="preserve">речь одноклассника в ходе общения с ним.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Распознавать на слух</w:t>
            </w:r>
            <w:r w:rsidRPr="00292F24">
              <w:rPr>
                <w:rStyle w:val="FontStyle95"/>
                <w:rFonts w:ascii="Times New Roman" w:hAnsi="Times New Roman" w:cs="Times New Roman"/>
                <w:sz w:val="24"/>
                <w:szCs w:val="24"/>
              </w:rPr>
              <w:t xml:space="preserve"> и </w:t>
            </w:r>
            <w:r w:rsidRPr="00292F24">
              <w:rPr>
                <w:rStyle w:val="FontStyle95"/>
                <w:rFonts w:ascii="Times New Roman" w:hAnsi="Times New Roman" w:cs="Times New Roman"/>
                <w:b/>
                <w:sz w:val="24"/>
                <w:szCs w:val="24"/>
              </w:rPr>
              <w:t>понимать</w:t>
            </w:r>
            <w:r w:rsidRPr="00292F24">
              <w:rPr>
                <w:rStyle w:val="FontStyle95"/>
                <w:rFonts w:ascii="Times New Roman" w:hAnsi="Times New Roman" w:cs="Times New Roman"/>
                <w:sz w:val="24"/>
                <w:szCs w:val="24"/>
              </w:rPr>
              <w:t xml:space="preserve"> связное высказывание учителя, одноклассника, построенное на знакомом материале и /или содержащее некоторые незнакомые слова.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Использовать</w:t>
            </w:r>
            <w:r w:rsidRPr="00292F24">
              <w:rPr>
                <w:rStyle w:val="FontStyle95"/>
                <w:rFonts w:ascii="Times New Roman" w:hAnsi="Times New Roman" w:cs="Times New Roman"/>
                <w:sz w:val="24"/>
                <w:szCs w:val="24"/>
              </w:rPr>
              <w:t xml:space="preserve"> контекстуальную или языковую догадку.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Использовать </w:t>
            </w:r>
            <w:r w:rsidRPr="00292F24">
              <w:rPr>
                <w:rStyle w:val="FontStyle95"/>
                <w:rFonts w:ascii="Times New Roman" w:hAnsi="Times New Roman" w:cs="Times New Roman"/>
                <w:sz w:val="24"/>
                <w:szCs w:val="24"/>
              </w:rPr>
              <w:t xml:space="preserve">переспрос или просьбу повторить для уточнения отдельных деталей.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Вербально </w:t>
            </w:r>
            <w:r w:rsidRPr="00292F24">
              <w:rPr>
                <w:rStyle w:val="FontStyle95"/>
                <w:rFonts w:ascii="Times New Roman" w:hAnsi="Times New Roman" w:cs="Times New Roman"/>
                <w:sz w:val="24"/>
                <w:szCs w:val="24"/>
              </w:rPr>
              <w:t xml:space="preserve">или </w:t>
            </w:r>
            <w:r w:rsidRPr="00292F24">
              <w:rPr>
                <w:rStyle w:val="FontStyle95"/>
                <w:rFonts w:ascii="Times New Roman" w:hAnsi="Times New Roman" w:cs="Times New Roman"/>
                <w:b/>
                <w:sz w:val="24"/>
                <w:szCs w:val="24"/>
              </w:rPr>
              <w:t xml:space="preserve">невербально реагировать </w:t>
            </w:r>
            <w:r w:rsidRPr="00292F24">
              <w:rPr>
                <w:rStyle w:val="FontStyle95"/>
                <w:rFonts w:ascii="Times New Roman" w:hAnsi="Times New Roman" w:cs="Times New Roman"/>
                <w:sz w:val="24"/>
                <w:szCs w:val="24"/>
              </w:rPr>
              <w:t xml:space="preserve">на услышанное.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sz w:val="24"/>
                <w:szCs w:val="24"/>
              </w:rPr>
              <w:t>При опосредованном общении (на основе аудиотекста)</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Воспринимать на слух и понимать</w:t>
            </w:r>
            <w:r w:rsidRPr="00292F24">
              <w:rPr>
                <w:rStyle w:val="FontStyle95"/>
                <w:rFonts w:ascii="Times New Roman" w:hAnsi="Times New Roman" w:cs="Times New Roman"/>
                <w:sz w:val="24"/>
                <w:szCs w:val="24"/>
              </w:rPr>
              <w:t xml:space="preserve"> основную информацию, содержащуюся в тексте (о ком, о чём идёт речь, где это происходит и т.д.).</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Воспринимать на слух и понимать </w:t>
            </w:r>
            <w:r w:rsidRPr="00292F24">
              <w:rPr>
                <w:rStyle w:val="FontStyle95"/>
                <w:rFonts w:ascii="Times New Roman" w:hAnsi="Times New Roman" w:cs="Times New Roman"/>
                <w:sz w:val="24"/>
                <w:szCs w:val="24"/>
              </w:rPr>
              <w:t xml:space="preserve">как основную информацию, так и детали. </w:t>
            </w:r>
          </w:p>
          <w:p w:rsidR="00917BF9" w:rsidRPr="00292F24" w:rsidRDefault="00917BF9" w:rsidP="002A4372">
            <w:pPr>
              <w:pStyle w:val="Style7"/>
              <w:widowControl/>
              <w:spacing w:line="240" w:lineRule="auto"/>
              <w:ind w:firstLine="0"/>
              <w:jc w:val="left"/>
              <w:rPr>
                <w:rStyle w:val="FontStyle95"/>
                <w:rFonts w:ascii="Times New Roman" w:hAnsi="Times New Roman" w:cs="Times New Roman"/>
                <w:b/>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Соотносить</w:t>
            </w:r>
            <w:r w:rsidRPr="00292F24">
              <w:rPr>
                <w:rStyle w:val="FontStyle95"/>
                <w:rFonts w:ascii="Times New Roman" w:hAnsi="Times New Roman" w:cs="Times New Roman"/>
                <w:sz w:val="24"/>
                <w:szCs w:val="24"/>
              </w:rPr>
              <w:t xml:space="preserve"> графический образ слова с его звуковым образом на основе знания основных правил чтения.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Соблюдать </w:t>
            </w:r>
            <w:r w:rsidRPr="00292F24">
              <w:rPr>
                <w:rStyle w:val="FontStyle95"/>
                <w:rFonts w:ascii="Times New Roman" w:hAnsi="Times New Roman" w:cs="Times New Roman"/>
                <w:sz w:val="24"/>
                <w:szCs w:val="24"/>
              </w:rPr>
              <w:t xml:space="preserve">правильное ударение в словах и фразах, интонацию в целом.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Выразительно читать вслух</w:t>
            </w:r>
            <w:r w:rsidRPr="00292F24">
              <w:rPr>
                <w:rStyle w:val="FontStyle95"/>
                <w:rFonts w:ascii="Times New Roman" w:hAnsi="Times New Roman" w:cs="Times New Roman"/>
                <w:sz w:val="24"/>
                <w:szCs w:val="24"/>
              </w:rPr>
              <w:t xml:space="preserve"> небольшие тексты, содержащие только изученный материал.</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Прогнозировать содержание</w:t>
            </w:r>
            <w:r w:rsidRPr="00292F24">
              <w:rPr>
                <w:rStyle w:val="FontStyle95"/>
                <w:rFonts w:ascii="Times New Roman" w:hAnsi="Times New Roman" w:cs="Times New Roman"/>
                <w:sz w:val="24"/>
                <w:szCs w:val="24"/>
              </w:rPr>
              <w:t xml:space="preserve"> текста на основе заголовка.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Зрительно  воспринимать</w:t>
            </w:r>
            <w:r w:rsidRPr="00292F24">
              <w:rPr>
                <w:rStyle w:val="FontStyle95"/>
                <w:rFonts w:ascii="Times New Roman" w:hAnsi="Times New Roman" w:cs="Times New Roman"/>
                <w:sz w:val="24"/>
                <w:szCs w:val="24"/>
              </w:rPr>
              <w:t xml:space="preserve"> текст, </w:t>
            </w:r>
            <w:r w:rsidRPr="00292F24">
              <w:rPr>
                <w:rStyle w:val="FontStyle95"/>
                <w:rFonts w:ascii="Times New Roman" w:hAnsi="Times New Roman" w:cs="Times New Roman"/>
                <w:b/>
                <w:sz w:val="24"/>
                <w:szCs w:val="24"/>
              </w:rPr>
              <w:t xml:space="preserve">узнавать </w:t>
            </w:r>
            <w:r w:rsidRPr="00292F24">
              <w:rPr>
                <w:rStyle w:val="FontStyle95"/>
                <w:rFonts w:ascii="Times New Roman" w:hAnsi="Times New Roman" w:cs="Times New Roman"/>
                <w:sz w:val="24"/>
                <w:szCs w:val="24"/>
              </w:rPr>
              <w:t xml:space="preserve">знакомые слова, грамматические явления и полностью </w:t>
            </w:r>
            <w:r w:rsidRPr="00292F24">
              <w:rPr>
                <w:rStyle w:val="FontStyle95"/>
                <w:rFonts w:ascii="Times New Roman" w:hAnsi="Times New Roman" w:cs="Times New Roman"/>
                <w:b/>
                <w:sz w:val="24"/>
                <w:szCs w:val="24"/>
              </w:rPr>
              <w:t xml:space="preserve">понимать </w:t>
            </w:r>
            <w:r w:rsidRPr="00292F24">
              <w:rPr>
                <w:rStyle w:val="FontStyle95"/>
                <w:rFonts w:ascii="Times New Roman" w:hAnsi="Times New Roman" w:cs="Times New Roman"/>
                <w:sz w:val="24"/>
                <w:szCs w:val="24"/>
              </w:rPr>
              <w:t xml:space="preserve">содержание.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Догадываться </w:t>
            </w:r>
            <w:r w:rsidRPr="00292F24">
              <w:rPr>
                <w:rStyle w:val="FontStyle95"/>
                <w:rFonts w:ascii="Times New Roman" w:hAnsi="Times New Roman" w:cs="Times New Roman"/>
                <w:sz w:val="24"/>
                <w:szCs w:val="24"/>
              </w:rPr>
              <w:t>о значении незнакомых слов по сходству с русским языком, по контексту.</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lastRenderedPageBreak/>
              <w:t>Зрительно воспринимать</w:t>
            </w:r>
            <w:r w:rsidRPr="00292F24">
              <w:rPr>
                <w:rStyle w:val="FontStyle95"/>
                <w:rFonts w:ascii="Times New Roman" w:hAnsi="Times New Roman" w:cs="Times New Roman"/>
                <w:sz w:val="24"/>
                <w:szCs w:val="24"/>
              </w:rPr>
              <w:t xml:space="preserve"> текст, </w:t>
            </w:r>
            <w:r w:rsidRPr="00292F24">
              <w:rPr>
                <w:rStyle w:val="FontStyle95"/>
                <w:rFonts w:ascii="Times New Roman" w:hAnsi="Times New Roman" w:cs="Times New Roman"/>
                <w:b/>
                <w:sz w:val="24"/>
                <w:szCs w:val="24"/>
              </w:rPr>
              <w:t>узнавать</w:t>
            </w:r>
            <w:r w:rsidRPr="00292F24">
              <w:rPr>
                <w:rStyle w:val="FontStyle95"/>
                <w:rFonts w:ascii="Times New Roman" w:hAnsi="Times New Roman" w:cs="Times New Roman"/>
                <w:sz w:val="24"/>
                <w:szCs w:val="24"/>
              </w:rPr>
              <w:t xml:space="preserve"> знакомые слова, грамматические явления и </w:t>
            </w:r>
            <w:r w:rsidRPr="00292F24">
              <w:rPr>
                <w:rStyle w:val="FontStyle95"/>
                <w:rFonts w:ascii="Times New Roman" w:hAnsi="Times New Roman" w:cs="Times New Roman"/>
                <w:b/>
                <w:sz w:val="24"/>
                <w:szCs w:val="24"/>
              </w:rPr>
              <w:t>понимать</w:t>
            </w:r>
            <w:r w:rsidRPr="00292F24">
              <w:rPr>
                <w:rStyle w:val="FontStyle95"/>
                <w:rFonts w:ascii="Times New Roman" w:hAnsi="Times New Roman" w:cs="Times New Roman"/>
                <w:sz w:val="24"/>
                <w:szCs w:val="24"/>
              </w:rPr>
              <w:t xml:space="preserve"> основное содержание.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Не обращать внимания</w:t>
            </w:r>
            <w:r w:rsidRPr="00292F24">
              <w:rPr>
                <w:rStyle w:val="FontStyle95"/>
                <w:rFonts w:ascii="Times New Roman" w:hAnsi="Times New Roman" w:cs="Times New Roman"/>
                <w:sz w:val="24"/>
                <w:szCs w:val="24"/>
              </w:rPr>
              <w:t xml:space="preserve"> на незнакомые слова, не мешающие понимать основное содержание текста.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Находить</w:t>
            </w:r>
            <w:r w:rsidRPr="00292F24">
              <w:rPr>
                <w:rStyle w:val="FontStyle95"/>
                <w:rFonts w:ascii="Times New Roman" w:hAnsi="Times New Roman" w:cs="Times New Roman"/>
                <w:sz w:val="24"/>
                <w:szCs w:val="24"/>
              </w:rPr>
              <w:t xml:space="preserve"> значение отдельных незнакомых слов в двуязычном словаре учебника.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Находить</w:t>
            </w:r>
            <w:r w:rsidRPr="00292F24">
              <w:rPr>
                <w:rStyle w:val="FontStyle95"/>
                <w:rFonts w:ascii="Times New Roman" w:hAnsi="Times New Roman" w:cs="Times New Roman"/>
                <w:sz w:val="24"/>
                <w:szCs w:val="24"/>
              </w:rPr>
              <w:t xml:space="preserve"> в тексте необходимую информацию (имена персонажей, где происходит действие и т.д.)</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Оценивать </w:t>
            </w:r>
            <w:r w:rsidRPr="00292F24">
              <w:rPr>
                <w:rStyle w:val="FontStyle95"/>
                <w:rFonts w:ascii="Times New Roman" w:hAnsi="Times New Roman" w:cs="Times New Roman"/>
                <w:sz w:val="24"/>
                <w:szCs w:val="24"/>
              </w:rPr>
              <w:t xml:space="preserve">поступки героев с точки зрения их соответствия принятым нормам морали.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Писать </w:t>
            </w:r>
            <w:r w:rsidRPr="00292F24">
              <w:rPr>
                <w:rStyle w:val="FontStyle95"/>
                <w:rFonts w:ascii="Times New Roman" w:hAnsi="Times New Roman" w:cs="Times New Roman"/>
                <w:sz w:val="24"/>
                <w:szCs w:val="24"/>
              </w:rPr>
              <w:t xml:space="preserve">по образцу краткое письмо зарубежному другу, сообщать краткие сведения о себе, запрашивать аналогичную информацию о нем.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Писать</w:t>
            </w:r>
            <w:r w:rsidRPr="00292F24">
              <w:rPr>
                <w:rStyle w:val="FontStyle95"/>
                <w:rFonts w:ascii="Times New Roman" w:hAnsi="Times New Roman" w:cs="Times New Roman"/>
                <w:sz w:val="24"/>
                <w:szCs w:val="24"/>
              </w:rPr>
              <w:t xml:space="preserve"> поздравительную открытку с Новым годом, Рождеством, днём рождения (с опорой на образец).</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Правильно оформлять</w:t>
            </w:r>
            <w:r w:rsidRPr="00292F24">
              <w:rPr>
                <w:rStyle w:val="FontStyle95"/>
                <w:rFonts w:ascii="Times New Roman" w:hAnsi="Times New Roman" w:cs="Times New Roman"/>
                <w:sz w:val="24"/>
                <w:szCs w:val="24"/>
              </w:rPr>
              <w:t xml:space="preserve"> конверт (с опорой на образец).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 соблюдение нормы соединения отдельных букв, принятых в английском языке.</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b/>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b/>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Соотносить </w:t>
            </w:r>
            <w:r w:rsidRPr="00292F24">
              <w:rPr>
                <w:rStyle w:val="FontStyle95"/>
                <w:rFonts w:ascii="Times New Roman" w:hAnsi="Times New Roman" w:cs="Times New Roman"/>
                <w:sz w:val="24"/>
                <w:szCs w:val="24"/>
              </w:rPr>
              <w:t xml:space="preserve">графический образ слова с его звуковым образом.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Отличать</w:t>
            </w:r>
            <w:r w:rsidRPr="00292F24">
              <w:rPr>
                <w:rStyle w:val="FontStyle95"/>
                <w:rFonts w:ascii="Times New Roman" w:hAnsi="Times New Roman" w:cs="Times New Roman"/>
                <w:sz w:val="24"/>
                <w:szCs w:val="24"/>
              </w:rPr>
              <w:t xml:space="preserve"> буквы от транскрипционных значков. </w:t>
            </w:r>
            <w:r w:rsidRPr="00292F24">
              <w:rPr>
                <w:rStyle w:val="FontStyle95"/>
                <w:rFonts w:ascii="Times New Roman" w:hAnsi="Times New Roman" w:cs="Times New Roman"/>
                <w:b/>
                <w:sz w:val="24"/>
                <w:szCs w:val="24"/>
              </w:rPr>
              <w:t>Сравнивать и анализировать</w:t>
            </w:r>
            <w:r w:rsidRPr="00292F24">
              <w:rPr>
                <w:rStyle w:val="FontStyle95"/>
                <w:rFonts w:ascii="Times New Roman" w:hAnsi="Times New Roman" w:cs="Times New Roman"/>
                <w:sz w:val="24"/>
                <w:szCs w:val="24"/>
              </w:rPr>
              <w:t xml:space="preserve"> буквосочетания и их транскрипцию.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Вставлять</w:t>
            </w:r>
            <w:r w:rsidRPr="00292F24">
              <w:rPr>
                <w:rStyle w:val="FontStyle95"/>
                <w:rFonts w:ascii="Times New Roman" w:hAnsi="Times New Roman" w:cs="Times New Roman"/>
                <w:sz w:val="24"/>
                <w:szCs w:val="24"/>
              </w:rPr>
              <w:t xml:space="preserve"> пропущенные буквы.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Владеть </w:t>
            </w:r>
            <w:r w:rsidRPr="00292F24">
              <w:rPr>
                <w:rStyle w:val="FontStyle95"/>
                <w:rFonts w:ascii="Times New Roman" w:hAnsi="Times New Roman" w:cs="Times New Roman"/>
                <w:sz w:val="24"/>
                <w:szCs w:val="24"/>
              </w:rPr>
              <w:t xml:space="preserve">основными основными правилами чтения и орфографии, написанием наиболее употребительных слов.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b/>
                <w:sz w:val="24"/>
                <w:szCs w:val="24"/>
              </w:rPr>
            </w:pP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Различать</w:t>
            </w:r>
            <w:r w:rsidRPr="00292F24">
              <w:rPr>
                <w:rStyle w:val="FontStyle95"/>
                <w:rFonts w:ascii="Times New Roman" w:hAnsi="Times New Roman" w:cs="Times New Roman"/>
                <w:sz w:val="24"/>
                <w:szCs w:val="24"/>
              </w:rPr>
              <w:t xml:space="preserve"> на слух и адекватно произносить все звуки английского языка.</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Находить</w:t>
            </w:r>
            <w:r w:rsidRPr="00292F24">
              <w:rPr>
                <w:rStyle w:val="FontStyle95"/>
                <w:rFonts w:ascii="Times New Roman" w:hAnsi="Times New Roman" w:cs="Times New Roman"/>
                <w:sz w:val="24"/>
                <w:szCs w:val="24"/>
              </w:rPr>
              <w:t xml:space="preserve"> в тексте слова с заданным </w:t>
            </w:r>
            <w:r w:rsidRPr="00292F24">
              <w:rPr>
                <w:rStyle w:val="FontStyle95"/>
                <w:rFonts w:ascii="Times New Roman" w:hAnsi="Times New Roman" w:cs="Times New Roman"/>
                <w:sz w:val="24"/>
                <w:szCs w:val="24"/>
              </w:rPr>
              <w:lastRenderedPageBreak/>
              <w:t xml:space="preserve">звуком. </w:t>
            </w:r>
            <w:r w:rsidRPr="00292F24">
              <w:rPr>
                <w:rStyle w:val="FontStyle95"/>
                <w:rFonts w:ascii="Times New Roman" w:hAnsi="Times New Roman" w:cs="Times New Roman"/>
                <w:b/>
                <w:sz w:val="24"/>
                <w:szCs w:val="24"/>
              </w:rPr>
              <w:t>Соблюдать</w:t>
            </w:r>
            <w:r w:rsidRPr="00292F24">
              <w:rPr>
                <w:rStyle w:val="FontStyle95"/>
                <w:rFonts w:ascii="Times New Roman" w:hAnsi="Times New Roman" w:cs="Times New Roman"/>
                <w:sz w:val="24"/>
                <w:szCs w:val="24"/>
              </w:rPr>
              <w:t xml:space="preserve"> нормы произношения звуков английского языка в чтении вслух и устной речи.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Распознавать</w:t>
            </w:r>
            <w:r w:rsidRPr="00292F24">
              <w:rPr>
                <w:rStyle w:val="FontStyle95"/>
                <w:rFonts w:ascii="Times New Roman" w:hAnsi="Times New Roman" w:cs="Times New Roman"/>
                <w:sz w:val="24"/>
                <w:szCs w:val="24"/>
              </w:rPr>
              <w:t xml:space="preserve"> случаи использования связующего «r» и соблюдать их в речи.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Соблюдать</w:t>
            </w:r>
            <w:r w:rsidRPr="00292F24">
              <w:rPr>
                <w:rStyle w:val="FontStyle95"/>
                <w:rFonts w:ascii="Times New Roman" w:hAnsi="Times New Roman" w:cs="Times New Roman"/>
                <w:sz w:val="24"/>
                <w:szCs w:val="24"/>
              </w:rPr>
              <w:t xml:space="preserve"> правильное ударение в изолированном слове, фразе.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Различать</w:t>
            </w:r>
            <w:r w:rsidRPr="00292F24">
              <w:rPr>
                <w:rStyle w:val="FontStyle95"/>
                <w:rFonts w:ascii="Times New Roman" w:hAnsi="Times New Roman" w:cs="Times New Roman"/>
                <w:sz w:val="24"/>
                <w:szCs w:val="24"/>
              </w:rPr>
              <w:t xml:space="preserve"> коммуникативный тип предложения по его интонации.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sz w:val="24"/>
                <w:szCs w:val="24"/>
              </w:rPr>
              <w:t xml:space="preserve">Корректно </w:t>
            </w:r>
            <w:r w:rsidRPr="00292F24">
              <w:rPr>
                <w:rStyle w:val="FontStyle95"/>
                <w:rFonts w:ascii="Times New Roman" w:hAnsi="Times New Roman" w:cs="Times New Roman"/>
                <w:b/>
                <w:sz w:val="24"/>
                <w:szCs w:val="24"/>
              </w:rPr>
              <w:t>произносить</w:t>
            </w:r>
            <w:r w:rsidRPr="00292F24">
              <w:rPr>
                <w:rStyle w:val="FontStyle95"/>
                <w:rFonts w:ascii="Times New Roman" w:hAnsi="Times New Roman" w:cs="Times New Roman"/>
                <w:sz w:val="24"/>
                <w:szCs w:val="24"/>
              </w:rPr>
              <w:t xml:space="preserve"> предложения с точки зрения их ритмико-интонационных особенностей (повествовательное, побудительное предложение, общий и специальный вопросы).</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sz w:val="24"/>
                <w:szCs w:val="24"/>
              </w:rPr>
              <w:t xml:space="preserve">Корректно </w:t>
            </w:r>
            <w:r w:rsidRPr="00292F24">
              <w:rPr>
                <w:rStyle w:val="FontStyle95"/>
                <w:rFonts w:ascii="Times New Roman" w:hAnsi="Times New Roman" w:cs="Times New Roman"/>
                <w:b/>
                <w:sz w:val="24"/>
                <w:szCs w:val="24"/>
              </w:rPr>
              <w:t xml:space="preserve">произносить </w:t>
            </w:r>
            <w:r w:rsidRPr="00292F24">
              <w:rPr>
                <w:rStyle w:val="FontStyle95"/>
                <w:rFonts w:ascii="Times New Roman" w:hAnsi="Times New Roman" w:cs="Times New Roman"/>
                <w:sz w:val="24"/>
                <w:szCs w:val="24"/>
              </w:rPr>
              <w:t>предложения с однородными членами.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Воспроизводить</w:t>
            </w:r>
            <w:r w:rsidRPr="00292F24">
              <w:rPr>
                <w:rStyle w:val="FontStyle95"/>
                <w:rFonts w:ascii="Times New Roman" w:hAnsi="Times New Roman" w:cs="Times New Roman"/>
                <w:sz w:val="24"/>
                <w:szCs w:val="24"/>
              </w:rPr>
              <w:t xml:space="preserve"> слова по транскрипции.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Оперировать</w:t>
            </w:r>
            <w:r w:rsidRPr="00292F24">
              <w:rPr>
                <w:rStyle w:val="FontStyle95"/>
                <w:rFonts w:ascii="Times New Roman" w:hAnsi="Times New Roman" w:cs="Times New Roman"/>
                <w:sz w:val="24"/>
                <w:szCs w:val="24"/>
              </w:rPr>
              <w:t xml:space="preserve"> полученными фонетическими сведениями из словаря в чтении, письме и говорении.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p>
          <w:p w:rsidR="00917BF9" w:rsidRPr="00292F24" w:rsidRDefault="00917BF9" w:rsidP="002A4372">
            <w:pPr>
              <w:pStyle w:val="Style7"/>
              <w:widowControl/>
              <w:spacing w:line="240" w:lineRule="auto"/>
              <w:ind w:firstLine="0"/>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 xml:space="preserve">    Узнавать</w:t>
            </w:r>
            <w:r w:rsidRPr="00292F24">
              <w:rPr>
                <w:rStyle w:val="FontStyle95"/>
                <w:rFonts w:ascii="Times New Roman" w:hAnsi="Times New Roman" w:cs="Times New Roman"/>
                <w:sz w:val="24"/>
                <w:szCs w:val="24"/>
              </w:rPr>
              <w:t xml:space="preserve"> в письменном и устном тексте, </w:t>
            </w:r>
            <w:r w:rsidRPr="00292F24">
              <w:rPr>
                <w:rStyle w:val="FontStyle95"/>
                <w:rFonts w:ascii="Times New Roman" w:hAnsi="Times New Roman" w:cs="Times New Roman"/>
                <w:b/>
                <w:sz w:val="24"/>
                <w:szCs w:val="24"/>
              </w:rPr>
              <w:t>воспроизводить</w:t>
            </w:r>
            <w:r w:rsidRPr="00292F24">
              <w:rPr>
                <w:rStyle w:val="FontStyle95"/>
                <w:rFonts w:ascii="Times New Roman" w:hAnsi="Times New Roman" w:cs="Times New Roman"/>
                <w:sz w:val="24"/>
                <w:szCs w:val="24"/>
              </w:rPr>
              <w:t xml:space="preserve"> и </w:t>
            </w:r>
            <w:r w:rsidRPr="00292F24">
              <w:rPr>
                <w:rStyle w:val="FontStyle95"/>
                <w:rFonts w:ascii="Times New Roman" w:hAnsi="Times New Roman" w:cs="Times New Roman"/>
                <w:b/>
                <w:sz w:val="24"/>
                <w:szCs w:val="24"/>
              </w:rPr>
              <w:t>употреблять</w:t>
            </w:r>
            <w:r w:rsidRPr="00292F24">
              <w:rPr>
                <w:rStyle w:val="FontStyle95"/>
                <w:rFonts w:ascii="Times New Roman" w:hAnsi="Times New Roman" w:cs="Times New Roman"/>
                <w:sz w:val="24"/>
                <w:szCs w:val="24"/>
              </w:rPr>
              <w:t xml:space="preserve"> в речи лексические единицы, обслуживающие ситуации общения в пределах тематики начальной школы, в соответствии с коммуникативной задачей.</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Использовать</w:t>
            </w:r>
            <w:r w:rsidRPr="00292F24">
              <w:rPr>
                <w:rStyle w:val="FontStyle95"/>
                <w:rFonts w:ascii="Times New Roman" w:hAnsi="Times New Roman" w:cs="Times New Roman"/>
                <w:sz w:val="24"/>
                <w:szCs w:val="24"/>
              </w:rPr>
              <w:t xml:space="preserve"> в речи простейшие устойчивые словосочетания, оценочную лексику и речевые клише, в соответствии с коммуникативной задачей.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Распознавать</w:t>
            </w:r>
            <w:r w:rsidRPr="00292F24">
              <w:rPr>
                <w:rStyle w:val="FontStyle95"/>
                <w:rFonts w:ascii="Times New Roman" w:hAnsi="Times New Roman" w:cs="Times New Roman"/>
                <w:sz w:val="24"/>
                <w:szCs w:val="24"/>
              </w:rPr>
              <w:t xml:space="preserve"> и </w:t>
            </w:r>
            <w:r w:rsidRPr="00292F24">
              <w:rPr>
                <w:rStyle w:val="FontStyle95"/>
                <w:rFonts w:ascii="Times New Roman" w:hAnsi="Times New Roman" w:cs="Times New Roman"/>
                <w:b/>
                <w:sz w:val="24"/>
                <w:szCs w:val="24"/>
              </w:rPr>
              <w:t>дифференцировать</w:t>
            </w:r>
            <w:r w:rsidRPr="00292F24">
              <w:rPr>
                <w:rStyle w:val="FontStyle95"/>
                <w:rFonts w:ascii="Times New Roman" w:hAnsi="Times New Roman" w:cs="Times New Roman"/>
                <w:sz w:val="24"/>
                <w:szCs w:val="24"/>
              </w:rPr>
              <w:t xml:space="preserve"> по определенным признакам слова в английском языке (имена собственные и нарицательные, слова, обозначающие предметы и действия) в рамках учебной тематики.</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Использовать</w:t>
            </w:r>
            <w:r w:rsidRPr="00292F24">
              <w:rPr>
                <w:rStyle w:val="FontStyle95"/>
                <w:rFonts w:ascii="Times New Roman" w:hAnsi="Times New Roman" w:cs="Times New Roman"/>
                <w:sz w:val="24"/>
                <w:szCs w:val="24"/>
              </w:rPr>
              <w:t xml:space="preserve"> слова адекватно ситуации общения.</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Узнавать</w:t>
            </w:r>
            <w:r w:rsidRPr="00292F24">
              <w:rPr>
                <w:rStyle w:val="FontStyle95"/>
                <w:rFonts w:ascii="Times New Roman" w:hAnsi="Times New Roman" w:cs="Times New Roman"/>
                <w:sz w:val="24"/>
                <w:szCs w:val="24"/>
              </w:rPr>
              <w:t xml:space="preserve"> простые словообразовательные элементы (суффиксы, префиксы).</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Группировать</w:t>
            </w:r>
            <w:r w:rsidRPr="00292F24">
              <w:rPr>
                <w:rStyle w:val="FontStyle95"/>
                <w:rFonts w:ascii="Times New Roman" w:hAnsi="Times New Roman" w:cs="Times New Roman"/>
                <w:sz w:val="24"/>
                <w:szCs w:val="24"/>
              </w:rPr>
              <w:t xml:space="preserve"> слова по их тематической принадлежности. </w:t>
            </w:r>
          </w:p>
          <w:p w:rsidR="00917BF9" w:rsidRPr="00292F24" w:rsidRDefault="00917BF9" w:rsidP="002A4372">
            <w:pPr>
              <w:pStyle w:val="Style7"/>
              <w:widowControl/>
              <w:spacing w:line="240" w:lineRule="auto"/>
              <w:ind w:firstLine="226"/>
              <w:jc w:val="left"/>
              <w:rPr>
                <w:rStyle w:val="FontStyle95"/>
                <w:rFonts w:ascii="Times New Roman" w:hAnsi="Times New Roman" w:cs="Times New Roman"/>
                <w:sz w:val="24"/>
                <w:szCs w:val="24"/>
              </w:rPr>
            </w:pPr>
            <w:r w:rsidRPr="00292F24">
              <w:rPr>
                <w:rStyle w:val="FontStyle95"/>
                <w:rFonts w:ascii="Times New Roman" w:hAnsi="Times New Roman" w:cs="Times New Roman"/>
                <w:b/>
                <w:sz w:val="24"/>
                <w:szCs w:val="24"/>
              </w:rPr>
              <w:t>Опираться</w:t>
            </w:r>
            <w:r w:rsidRPr="00292F24">
              <w:rPr>
                <w:rStyle w:val="FontStyle95"/>
                <w:rFonts w:ascii="Times New Roman" w:hAnsi="Times New Roman" w:cs="Times New Roman"/>
                <w:sz w:val="24"/>
                <w:szCs w:val="24"/>
              </w:rPr>
              <w:t xml:space="preserve"> на языковую догадку в процессе чтения и аудирования (интернациональные слова, слова, образованные путем словосложения). </w:t>
            </w:r>
          </w:p>
          <w:p w:rsidR="00917BF9" w:rsidRPr="00292F24" w:rsidRDefault="00917BF9" w:rsidP="002A4372">
            <w:pPr>
              <w:pStyle w:val="Style7"/>
              <w:widowControl/>
              <w:spacing w:line="240" w:lineRule="auto"/>
              <w:ind w:firstLine="226"/>
              <w:jc w:val="left"/>
              <w:rPr>
                <w:rFonts w:ascii="Times New Roman" w:hAnsi="Times New Roman"/>
              </w:rPr>
            </w:pPr>
            <w:r w:rsidRPr="00292F24">
              <w:rPr>
                <w:rStyle w:val="FontStyle95"/>
                <w:rFonts w:ascii="Times New Roman" w:hAnsi="Times New Roman" w:cs="Times New Roman"/>
                <w:b/>
                <w:sz w:val="24"/>
                <w:szCs w:val="24"/>
              </w:rPr>
              <w:t>Оперировать</w:t>
            </w:r>
            <w:r w:rsidRPr="00292F24">
              <w:rPr>
                <w:rStyle w:val="FontStyle95"/>
                <w:rFonts w:ascii="Times New Roman" w:hAnsi="Times New Roman" w:cs="Times New Roman"/>
                <w:sz w:val="24"/>
                <w:szCs w:val="24"/>
              </w:rPr>
              <w:t xml:space="preserve"> активной лексикой в </w:t>
            </w:r>
            <w:r w:rsidRPr="00292F24">
              <w:rPr>
                <w:rStyle w:val="FontStyle95"/>
                <w:rFonts w:ascii="Times New Roman" w:hAnsi="Times New Roman" w:cs="Times New Roman"/>
                <w:sz w:val="24"/>
                <w:szCs w:val="24"/>
              </w:rPr>
              <w:lastRenderedPageBreak/>
              <w:t xml:space="preserve">процессе общения. </w:t>
            </w:r>
          </w:p>
          <w:p w:rsidR="00917BF9" w:rsidRPr="00292F24" w:rsidRDefault="00917BF9" w:rsidP="002A4372">
            <w:pPr>
              <w:rPr>
                <w:b/>
                <w:lang w:val="ru-RU"/>
              </w:rPr>
            </w:pPr>
          </w:p>
          <w:p w:rsidR="00917BF9" w:rsidRPr="00292F24" w:rsidRDefault="00917BF9" w:rsidP="002A4372">
            <w:pPr>
              <w:rPr>
                <w:b/>
                <w:lang w:val="ru-RU"/>
              </w:rPr>
            </w:pPr>
          </w:p>
          <w:p w:rsidR="00917BF9" w:rsidRPr="00292F24" w:rsidRDefault="00917BF9" w:rsidP="002A4372">
            <w:pPr>
              <w:rPr>
                <w:lang w:val="ru-RU"/>
              </w:rPr>
            </w:pPr>
            <w:r w:rsidRPr="00292F24">
              <w:rPr>
                <w:b/>
                <w:lang w:val="ru-RU"/>
              </w:rPr>
              <w:t>Воспроизводить</w:t>
            </w:r>
            <w:r w:rsidRPr="00292F24">
              <w:rPr>
                <w:lang w:val="ru-RU"/>
              </w:rPr>
              <w:t xml:space="preserve"> основные коммуникативные типы предложения на основе моделей/ речевых образцов.</w:t>
            </w:r>
          </w:p>
          <w:p w:rsidR="00917BF9" w:rsidRPr="00292F24" w:rsidRDefault="00917BF9" w:rsidP="002A4372">
            <w:pPr>
              <w:rPr>
                <w:lang w:val="ru-RU"/>
              </w:rPr>
            </w:pPr>
            <w:r w:rsidRPr="00292F24">
              <w:rPr>
                <w:b/>
                <w:lang w:val="ru-RU"/>
              </w:rPr>
              <w:t>Оперировать</w:t>
            </w:r>
            <w:r w:rsidRPr="00292F24">
              <w:rPr>
                <w:lang w:val="ru-RU"/>
              </w:rPr>
              <w:t xml:space="preserve"> вопросительными словами в продуктивной речи.</w:t>
            </w:r>
          </w:p>
          <w:p w:rsidR="00917BF9" w:rsidRPr="00292F24" w:rsidRDefault="00917BF9" w:rsidP="002A4372">
            <w:pPr>
              <w:rPr>
                <w:b/>
                <w:lang w:val="ru-RU"/>
              </w:rPr>
            </w:pPr>
          </w:p>
          <w:p w:rsidR="00917BF9" w:rsidRPr="00292F24" w:rsidRDefault="00917BF9" w:rsidP="002A4372">
            <w:pPr>
              <w:rPr>
                <w:lang w:val="ru-RU"/>
              </w:rPr>
            </w:pPr>
            <w:r w:rsidRPr="00292F24">
              <w:rPr>
                <w:b/>
                <w:lang w:val="ru-RU"/>
              </w:rPr>
              <w:t>Соблюдать</w:t>
            </w:r>
            <w:r w:rsidRPr="00292F24">
              <w:rPr>
                <w:lang w:val="ru-RU"/>
              </w:rPr>
              <w:t xml:space="preserve"> порядок слов в предложении. </w:t>
            </w:r>
          </w:p>
          <w:p w:rsidR="00917BF9" w:rsidRPr="00292F24" w:rsidRDefault="00917BF9" w:rsidP="002A4372">
            <w:pPr>
              <w:rPr>
                <w:lang w:val="ru-RU"/>
              </w:rPr>
            </w:pPr>
            <w:r w:rsidRPr="00292F24">
              <w:rPr>
                <w:b/>
                <w:lang w:val="ru-RU"/>
              </w:rPr>
              <w:t>Выражать</w:t>
            </w:r>
            <w:r w:rsidRPr="00292F24">
              <w:rPr>
                <w:lang w:val="ru-RU"/>
              </w:rPr>
              <w:t xml:space="preserve"> отрицание при помощи отрицательных частиц </w:t>
            </w:r>
            <w:r w:rsidRPr="00292F24">
              <w:t>not</w:t>
            </w:r>
            <w:r w:rsidRPr="00292F24">
              <w:rPr>
                <w:lang w:val="ru-RU"/>
              </w:rPr>
              <w:t xml:space="preserve"> и </w:t>
            </w:r>
            <w:r w:rsidRPr="00292F24">
              <w:t>no</w:t>
            </w:r>
            <w:r w:rsidRPr="00292F24">
              <w:rPr>
                <w:lang w:val="ru-RU"/>
              </w:rPr>
              <w:t>.</w:t>
            </w:r>
          </w:p>
          <w:p w:rsidR="00917BF9" w:rsidRPr="00292F24" w:rsidRDefault="00917BF9" w:rsidP="002A4372">
            <w:pPr>
              <w:rPr>
                <w:lang w:val="ru-RU"/>
              </w:rPr>
            </w:pPr>
            <w:r w:rsidRPr="00292F24">
              <w:rPr>
                <w:lang w:val="ru-RU"/>
              </w:rPr>
              <w:t>Простое предложение с простым глагольным (</w:t>
            </w:r>
            <w:r w:rsidRPr="00292F24">
              <w:t>He</w:t>
            </w:r>
            <w:r w:rsidRPr="00292F24">
              <w:rPr>
                <w:lang w:val="ru-RU"/>
              </w:rPr>
              <w:t xml:space="preserve"> </w:t>
            </w:r>
            <w:r w:rsidRPr="00292F24">
              <w:t>speaks</w:t>
            </w:r>
            <w:r w:rsidRPr="00292F24">
              <w:rPr>
                <w:lang w:val="ru-RU"/>
              </w:rPr>
              <w:t xml:space="preserve"> </w:t>
            </w:r>
            <w:r w:rsidRPr="00292F24">
              <w:t>English</w:t>
            </w:r>
            <w:r w:rsidRPr="00292F24">
              <w:rPr>
                <w:lang w:val="ru-RU"/>
              </w:rPr>
              <w:t>.), составным именным (</w:t>
            </w:r>
            <w:r w:rsidRPr="00292F24">
              <w:t>My</w:t>
            </w:r>
            <w:r w:rsidRPr="00292F24">
              <w:rPr>
                <w:lang w:val="ru-RU"/>
              </w:rPr>
              <w:t xml:space="preserve"> </w:t>
            </w:r>
            <w:r w:rsidRPr="00292F24">
              <w:t>family</w:t>
            </w:r>
            <w:r w:rsidRPr="00292F24">
              <w:rPr>
                <w:lang w:val="ru-RU"/>
              </w:rPr>
              <w:t xml:space="preserve"> </w:t>
            </w:r>
            <w:r w:rsidRPr="00292F24">
              <w:t>is</w:t>
            </w:r>
            <w:r w:rsidRPr="00292F24">
              <w:rPr>
                <w:lang w:val="ru-RU"/>
              </w:rPr>
              <w:t xml:space="preserve"> </w:t>
            </w:r>
            <w:r w:rsidRPr="00292F24">
              <w:t>big</w:t>
            </w:r>
            <w:r w:rsidRPr="00292F24">
              <w:rPr>
                <w:lang w:val="ru-RU"/>
              </w:rPr>
              <w:t>.) и составным глагольным  (</w:t>
            </w:r>
            <w:r w:rsidRPr="00292F24">
              <w:t>I</w:t>
            </w:r>
            <w:r w:rsidRPr="00292F24">
              <w:rPr>
                <w:lang w:val="ru-RU"/>
              </w:rPr>
              <w:t xml:space="preserve"> </w:t>
            </w:r>
            <w:r w:rsidRPr="00292F24">
              <w:t>like</w:t>
            </w:r>
            <w:r w:rsidRPr="00292F24">
              <w:rPr>
                <w:lang w:val="ru-RU"/>
              </w:rPr>
              <w:t xml:space="preserve"> </w:t>
            </w:r>
            <w:r w:rsidRPr="00292F24">
              <w:t>to</w:t>
            </w:r>
            <w:r w:rsidRPr="00292F24">
              <w:rPr>
                <w:lang w:val="ru-RU"/>
              </w:rPr>
              <w:t xml:space="preserve"> </w:t>
            </w:r>
            <w:r w:rsidRPr="00292F24">
              <w:t>dance</w:t>
            </w:r>
            <w:r w:rsidRPr="00292F24">
              <w:rPr>
                <w:lang w:val="ru-RU"/>
              </w:rPr>
              <w:t xml:space="preserve">. </w:t>
            </w:r>
            <w:r w:rsidRPr="00292F24">
              <w:t>She can skate well.)</w:t>
            </w:r>
            <w:r w:rsidRPr="00292F24">
              <w:rPr>
                <w:lang w:val="ru-RU"/>
              </w:rPr>
              <w:t>сказуемым</w:t>
            </w:r>
            <w:r w:rsidRPr="00292F24">
              <w:t xml:space="preserve">. </w:t>
            </w:r>
            <w:r w:rsidRPr="00292F24">
              <w:rPr>
                <w:lang w:val="ru-RU"/>
              </w:rPr>
              <w:t>Безличные</w:t>
            </w:r>
            <w:r w:rsidRPr="00292F24">
              <w:t xml:space="preserve"> </w:t>
            </w:r>
            <w:r w:rsidRPr="00292F24">
              <w:rPr>
                <w:lang w:val="ru-RU"/>
              </w:rPr>
              <w:t>предложения</w:t>
            </w:r>
            <w:r w:rsidRPr="00292F24">
              <w:t xml:space="preserve">  (It`s hot. It`s five o`clock.). </w:t>
            </w:r>
            <w:r w:rsidRPr="00292F24">
              <w:rPr>
                <w:lang w:val="ru-RU"/>
              </w:rPr>
              <w:t xml:space="preserve">предложения с оборотом </w:t>
            </w:r>
            <w:r w:rsidRPr="00292F24">
              <w:t>there</w:t>
            </w:r>
            <w:r w:rsidRPr="00292F24">
              <w:rPr>
                <w:lang w:val="ru-RU"/>
              </w:rPr>
              <w:t xml:space="preserve"> </w:t>
            </w:r>
            <w:r w:rsidRPr="00292F24">
              <w:t>is</w:t>
            </w:r>
            <w:r w:rsidRPr="00292F24">
              <w:rPr>
                <w:lang w:val="ru-RU"/>
              </w:rPr>
              <w:t xml:space="preserve">/ </w:t>
            </w:r>
            <w:r w:rsidRPr="00292F24">
              <w:t>there</w:t>
            </w:r>
            <w:r w:rsidRPr="00292F24">
              <w:rPr>
                <w:lang w:val="ru-RU"/>
              </w:rPr>
              <w:t xml:space="preserve"> </w:t>
            </w:r>
            <w:r w:rsidRPr="00292F24">
              <w:t>are</w:t>
            </w:r>
            <w:r w:rsidRPr="00292F24">
              <w:rPr>
                <w:lang w:val="ru-RU"/>
              </w:rPr>
              <w:t>.</w:t>
            </w:r>
          </w:p>
          <w:p w:rsidR="00917BF9" w:rsidRPr="00292F24" w:rsidRDefault="00917BF9" w:rsidP="002A4372">
            <w:pPr>
              <w:rPr>
                <w:lang w:val="ru-RU"/>
              </w:rPr>
            </w:pPr>
            <w:r w:rsidRPr="00292F24">
              <w:rPr>
                <w:b/>
                <w:lang w:val="ru-RU"/>
              </w:rPr>
              <w:t>Использовать</w:t>
            </w:r>
            <w:r w:rsidRPr="00292F24">
              <w:rPr>
                <w:lang w:val="ru-RU"/>
              </w:rPr>
              <w:t xml:space="preserve"> в речи простые предложения с простым глагольным, составным именным и составным глагольным сказуемыми; безличные предложения; оборот </w:t>
            </w:r>
            <w:r w:rsidRPr="00292F24">
              <w:t>there</w:t>
            </w:r>
            <w:r w:rsidRPr="00292F24">
              <w:rPr>
                <w:lang w:val="ru-RU"/>
              </w:rPr>
              <w:t xml:space="preserve"> </w:t>
            </w:r>
            <w:r w:rsidRPr="00292F24">
              <w:t>is</w:t>
            </w:r>
            <w:r w:rsidRPr="00292F24">
              <w:rPr>
                <w:lang w:val="ru-RU"/>
              </w:rPr>
              <w:t xml:space="preserve">/ </w:t>
            </w:r>
            <w:r w:rsidRPr="00292F24">
              <w:t>there</w:t>
            </w:r>
            <w:r w:rsidRPr="00292F24">
              <w:rPr>
                <w:lang w:val="ru-RU"/>
              </w:rPr>
              <w:t xml:space="preserve"> </w:t>
            </w:r>
            <w:r w:rsidRPr="00292F24">
              <w:t>are</w:t>
            </w:r>
            <w:r w:rsidRPr="00292F24">
              <w:rPr>
                <w:lang w:val="ru-RU"/>
              </w:rPr>
              <w:t>.</w:t>
            </w:r>
          </w:p>
          <w:p w:rsidR="00917BF9" w:rsidRPr="00292F24" w:rsidRDefault="00917BF9" w:rsidP="002A4372">
            <w:pPr>
              <w:rPr>
                <w:lang w:val="ru-RU"/>
              </w:rPr>
            </w:pPr>
            <w:r w:rsidRPr="00292F24">
              <w:rPr>
                <w:b/>
                <w:lang w:val="ru-RU"/>
              </w:rPr>
              <w:t>Употреблять</w:t>
            </w:r>
            <w:r w:rsidRPr="00292F24">
              <w:rPr>
                <w:lang w:val="ru-RU"/>
              </w:rPr>
              <w:t xml:space="preserve"> побудительные предложения в утвердительной и отрицательной формах. </w:t>
            </w:r>
          </w:p>
          <w:p w:rsidR="00917BF9" w:rsidRPr="00292F24" w:rsidRDefault="00917BF9" w:rsidP="002A4372">
            <w:pPr>
              <w:rPr>
                <w:lang w:val="ru-RU"/>
              </w:rPr>
            </w:pPr>
            <w:r w:rsidRPr="00292F24">
              <w:rPr>
                <w:b/>
                <w:lang w:val="ru-RU"/>
              </w:rPr>
              <w:t>Выражать</w:t>
            </w:r>
            <w:r w:rsidRPr="00292F24">
              <w:rPr>
                <w:lang w:val="ru-RU"/>
              </w:rPr>
              <w:t xml:space="preserve"> побуждение при помощи повелительного наклонения. </w:t>
            </w:r>
          </w:p>
          <w:p w:rsidR="00917BF9" w:rsidRPr="00292F24" w:rsidRDefault="00917BF9" w:rsidP="002A4372">
            <w:pPr>
              <w:rPr>
                <w:lang w:val="ru-RU"/>
              </w:rPr>
            </w:pPr>
            <w:r w:rsidRPr="00292F24">
              <w:rPr>
                <w:b/>
                <w:lang w:val="ru-RU"/>
              </w:rPr>
              <w:t>Различать</w:t>
            </w:r>
            <w:r w:rsidRPr="00292F24">
              <w:rPr>
                <w:lang w:val="ru-RU"/>
              </w:rPr>
              <w:t xml:space="preserve"> нераспространенные и распространенные предложения. </w:t>
            </w:r>
          </w:p>
          <w:p w:rsidR="00917BF9" w:rsidRPr="00292F24" w:rsidRDefault="00917BF9" w:rsidP="002A4372">
            <w:pPr>
              <w:rPr>
                <w:lang w:val="ru-RU"/>
              </w:rPr>
            </w:pPr>
            <w:r w:rsidRPr="00292F24">
              <w:rPr>
                <w:b/>
                <w:lang w:val="ru-RU"/>
              </w:rPr>
              <w:t>Узнавать</w:t>
            </w:r>
            <w:r w:rsidRPr="00292F24">
              <w:rPr>
                <w:lang w:val="ru-RU"/>
              </w:rPr>
              <w:t xml:space="preserve"> и </w:t>
            </w:r>
            <w:r w:rsidRPr="00292F24">
              <w:rPr>
                <w:b/>
                <w:lang w:val="ru-RU"/>
              </w:rPr>
              <w:t>употреблять</w:t>
            </w:r>
            <w:r w:rsidRPr="00292F24">
              <w:rPr>
                <w:lang w:val="ru-RU"/>
              </w:rPr>
              <w:t xml:space="preserve"> в речи сложносочиненные предложения с союзами </w:t>
            </w:r>
            <w:r w:rsidRPr="00292F24">
              <w:t>and</w:t>
            </w:r>
            <w:r w:rsidRPr="00292F24">
              <w:rPr>
                <w:lang w:val="ru-RU"/>
              </w:rPr>
              <w:t xml:space="preserve"> и </w:t>
            </w:r>
            <w:r w:rsidRPr="00292F24">
              <w:t>but</w:t>
            </w:r>
            <w:r w:rsidRPr="00292F24">
              <w:rPr>
                <w:lang w:val="ru-RU"/>
              </w:rPr>
              <w:t>.</w:t>
            </w:r>
          </w:p>
          <w:p w:rsidR="00917BF9" w:rsidRPr="00292F24" w:rsidRDefault="00917BF9" w:rsidP="002A4372">
            <w:pPr>
              <w:rPr>
                <w:lang w:val="ru-RU"/>
              </w:rPr>
            </w:pPr>
            <w:r w:rsidRPr="00292F24">
              <w:rPr>
                <w:b/>
                <w:lang w:val="ru-RU"/>
              </w:rPr>
              <w:t>Узнавать</w:t>
            </w:r>
            <w:r w:rsidRPr="00292F24">
              <w:rPr>
                <w:lang w:val="ru-RU"/>
              </w:rPr>
              <w:t xml:space="preserve"> в тексте и на слух известные глаголы в </w:t>
            </w:r>
            <w:r w:rsidRPr="00292F24">
              <w:t>Present</w:t>
            </w:r>
            <w:r w:rsidRPr="00292F24">
              <w:rPr>
                <w:lang w:val="ru-RU"/>
              </w:rPr>
              <w:t xml:space="preserve">, </w:t>
            </w:r>
            <w:r w:rsidRPr="00292F24">
              <w:t>Future</w:t>
            </w:r>
            <w:r w:rsidRPr="00292F24">
              <w:rPr>
                <w:lang w:val="ru-RU"/>
              </w:rPr>
              <w:t xml:space="preserve">, </w:t>
            </w:r>
            <w:r w:rsidRPr="00292F24">
              <w:t>Past</w:t>
            </w:r>
            <w:r w:rsidRPr="00292F24">
              <w:rPr>
                <w:lang w:val="ru-RU"/>
              </w:rPr>
              <w:t xml:space="preserve"> </w:t>
            </w:r>
            <w:r w:rsidRPr="00292F24">
              <w:t>Simple</w:t>
            </w:r>
            <w:r w:rsidRPr="00292F24">
              <w:rPr>
                <w:lang w:val="ru-RU"/>
              </w:rPr>
              <w:t xml:space="preserve"> (</w:t>
            </w:r>
            <w:r w:rsidRPr="00292F24">
              <w:t>Indefinite</w:t>
            </w:r>
            <w:r w:rsidRPr="00292F24">
              <w:rPr>
                <w:lang w:val="ru-RU"/>
              </w:rPr>
              <w:t xml:space="preserve">). </w:t>
            </w:r>
          </w:p>
          <w:p w:rsidR="00917BF9" w:rsidRPr="00292F24" w:rsidRDefault="00917BF9" w:rsidP="002A4372">
            <w:pPr>
              <w:rPr>
                <w:lang w:val="ru-RU"/>
              </w:rPr>
            </w:pPr>
            <w:r w:rsidRPr="00292F24">
              <w:rPr>
                <w:b/>
                <w:lang w:val="ru-RU"/>
              </w:rPr>
              <w:t>Употреблять</w:t>
            </w:r>
            <w:r w:rsidRPr="00292F24">
              <w:rPr>
                <w:lang w:val="ru-RU"/>
              </w:rPr>
              <w:t xml:space="preserve"> в речи глаголы в </w:t>
            </w:r>
            <w:r w:rsidRPr="00292F24">
              <w:t>Present</w:t>
            </w:r>
            <w:r w:rsidRPr="00292F24">
              <w:rPr>
                <w:lang w:val="ru-RU"/>
              </w:rPr>
              <w:t xml:space="preserve">, </w:t>
            </w:r>
            <w:r w:rsidRPr="00292F24">
              <w:t>Future</w:t>
            </w:r>
            <w:r w:rsidRPr="00292F24">
              <w:rPr>
                <w:lang w:val="ru-RU"/>
              </w:rPr>
              <w:t xml:space="preserve">, </w:t>
            </w:r>
            <w:r w:rsidRPr="00292F24">
              <w:t>Past</w:t>
            </w:r>
            <w:r w:rsidRPr="00292F24">
              <w:rPr>
                <w:lang w:val="ru-RU"/>
              </w:rPr>
              <w:t xml:space="preserve"> </w:t>
            </w:r>
            <w:r w:rsidRPr="00292F24">
              <w:t>Simple</w:t>
            </w:r>
            <w:r w:rsidRPr="00292F24">
              <w:rPr>
                <w:lang w:val="ru-RU"/>
              </w:rPr>
              <w:t xml:space="preserve"> (</w:t>
            </w:r>
            <w:r w:rsidRPr="00292F24">
              <w:t>Indefinite</w:t>
            </w:r>
            <w:r w:rsidRPr="00292F24">
              <w:rPr>
                <w:lang w:val="ru-RU"/>
              </w:rPr>
              <w:t xml:space="preserve">), обслуживающие ситуации общения для начальной школы. </w:t>
            </w:r>
          </w:p>
          <w:p w:rsidR="00917BF9" w:rsidRPr="00292F24" w:rsidRDefault="00917BF9" w:rsidP="002A4372">
            <w:pPr>
              <w:rPr>
                <w:color w:val="000000"/>
                <w:lang w:val="ru-RU"/>
              </w:rPr>
            </w:pPr>
            <w:r w:rsidRPr="00292F24">
              <w:rPr>
                <w:b/>
                <w:lang w:val="ru-RU"/>
              </w:rPr>
              <w:t>Выражать</w:t>
            </w:r>
            <w:r w:rsidRPr="00292F24">
              <w:rPr>
                <w:lang w:val="ru-RU"/>
              </w:rPr>
              <w:t xml:space="preserve"> своё отношение к действию при помощи модальных глаголов (</w:t>
            </w:r>
            <w:r w:rsidRPr="00292F24">
              <w:rPr>
                <w:color w:val="000000"/>
              </w:rPr>
              <w:t>can</w:t>
            </w:r>
            <w:r w:rsidRPr="00292F24">
              <w:rPr>
                <w:color w:val="000000"/>
                <w:lang w:val="ru-RU"/>
              </w:rPr>
              <w:t xml:space="preserve">, may, must). </w:t>
            </w:r>
          </w:p>
          <w:p w:rsidR="00917BF9" w:rsidRPr="00292F24" w:rsidRDefault="00917BF9" w:rsidP="002A4372">
            <w:pPr>
              <w:rPr>
                <w:color w:val="000000"/>
                <w:lang w:val="ru-RU"/>
              </w:rPr>
            </w:pPr>
            <w:r w:rsidRPr="00292F24">
              <w:rPr>
                <w:b/>
                <w:color w:val="000000"/>
                <w:lang w:val="ru-RU"/>
              </w:rPr>
              <w:t>Узнавать</w:t>
            </w:r>
            <w:r w:rsidRPr="00292F24">
              <w:rPr>
                <w:color w:val="000000"/>
                <w:lang w:val="ru-RU"/>
              </w:rPr>
              <w:t xml:space="preserve"> и </w:t>
            </w:r>
            <w:r w:rsidRPr="00292F24">
              <w:rPr>
                <w:b/>
                <w:color w:val="000000"/>
                <w:lang w:val="ru-RU"/>
              </w:rPr>
              <w:t>использовать</w:t>
            </w:r>
            <w:r w:rsidRPr="00292F24">
              <w:rPr>
                <w:color w:val="000000"/>
                <w:lang w:val="ru-RU"/>
              </w:rPr>
              <w:t xml:space="preserve"> в речи конструкцию </w:t>
            </w:r>
            <w:r w:rsidRPr="00292F24">
              <w:rPr>
                <w:color w:val="000000"/>
              </w:rPr>
              <w:t>I</w:t>
            </w:r>
            <w:r w:rsidRPr="00292F24">
              <w:rPr>
                <w:color w:val="000000"/>
                <w:lang w:val="ru-RU"/>
              </w:rPr>
              <w:t xml:space="preserve"> </w:t>
            </w:r>
            <w:r w:rsidRPr="00292F24">
              <w:rPr>
                <w:color w:val="000000"/>
              </w:rPr>
              <w:t>would</w:t>
            </w:r>
            <w:r w:rsidRPr="00292F24">
              <w:rPr>
                <w:color w:val="000000"/>
                <w:lang w:val="ru-RU"/>
              </w:rPr>
              <w:t xml:space="preserve"> </w:t>
            </w:r>
            <w:r w:rsidRPr="00292F24">
              <w:rPr>
                <w:color w:val="000000"/>
              </w:rPr>
              <w:t>like</w:t>
            </w:r>
            <w:r w:rsidRPr="00292F24">
              <w:rPr>
                <w:color w:val="000000"/>
                <w:lang w:val="ru-RU"/>
              </w:rPr>
              <w:t>…</w:t>
            </w:r>
          </w:p>
          <w:p w:rsidR="00917BF9" w:rsidRPr="00292F24" w:rsidRDefault="00917BF9" w:rsidP="002A4372">
            <w:pPr>
              <w:rPr>
                <w:lang w:val="ru-RU"/>
              </w:rPr>
            </w:pPr>
            <w:r w:rsidRPr="00292F24">
              <w:rPr>
                <w:b/>
                <w:lang w:val="ru-RU"/>
              </w:rPr>
              <w:t xml:space="preserve">Различать </w:t>
            </w:r>
            <w:r w:rsidRPr="00292F24">
              <w:rPr>
                <w:lang w:val="ru-RU"/>
              </w:rPr>
              <w:t>существительные единственного и множественного числа.</w:t>
            </w:r>
          </w:p>
          <w:p w:rsidR="00917BF9" w:rsidRPr="00292F24" w:rsidRDefault="00917BF9" w:rsidP="002A4372">
            <w:pPr>
              <w:rPr>
                <w:lang w:val="ru-RU"/>
              </w:rPr>
            </w:pPr>
            <w:r w:rsidRPr="00292F24">
              <w:rPr>
                <w:b/>
                <w:lang w:val="ru-RU"/>
              </w:rPr>
              <w:t>Образовывать</w:t>
            </w:r>
            <w:r w:rsidRPr="00292F24">
              <w:rPr>
                <w:lang w:val="ru-RU"/>
              </w:rPr>
              <w:t xml:space="preserve"> формы множественного числа при помощи соответствующих правил. </w:t>
            </w:r>
          </w:p>
          <w:p w:rsidR="00917BF9" w:rsidRPr="00292F24" w:rsidRDefault="00917BF9" w:rsidP="002A4372">
            <w:pPr>
              <w:rPr>
                <w:lang w:val="ru-RU"/>
              </w:rPr>
            </w:pPr>
            <w:r w:rsidRPr="00292F24">
              <w:rPr>
                <w:lang w:val="ru-RU"/>
              </w:rPr>
              <w:lastRenderedPageBreak/>
              <w:t xml:space="preserve">Различать существительные с определенным / неопределенным и нулевым артиклем и правильно их употреблять в речи. </w:t>
            </w:r>
          </w:p>
          <w:p w:rsidR="00917BF9" w:rsidRPr="00292F24" w:rsidRDefault="00917BF9" w:rsidP="002A4372">
            <w:pPr>
              <w:rPr>
                <w:lang w:val="ru-RU"/>
              </w:rPr>
            </w:pPr>
            <w:r w:rsidRPr="00292F24">
              <w:rPr>
                <w:b/>
                <w:lang w:val="ru-RU"/>
              </w:rPr>
              <w:t>Образовывать</w:t>
            </w:r>
            <w:r w:rsidRPr="00292F24">
              <w:rPr>
                <w:lang w:val="ru-RU"/>
              </w:rPr>
              <w:t xml:space="preserve"> притяжательный падеж существительного. </w:t>
            </w:r>
          </w:p>
          <w:p w:rsidR="00917BF9" w:rsidRPr="00292F24" w:rsidRDefault="00917BF9" w:rsidP="002A4372">
            <w:pPr>
              <w:rPr>
                <w:lang w:val="ru-RU"/>
              </w:rPr>
            </w:pPr>
            <w:r w:rsidRPr="00292F24">
              <w:rPr>
                <w:b/>
                <w:lang w:val="ru-RU"/>
              </w:rPr>
              <w:t>Различать</w:t>
            </w:r>
            <w:r w:rsidRPr="00292F24">
              <w:rPr>
                <w:lang w:val="ru-RU"/>
              </w:rPr>
              <w:t xml:space="preserve"> степени сравнения прилагательных. </w:t>
            </w:r>
            <w:r w:rsidRPr="00292F24">
              <w:rPr>
                <w:b/>
                <w:lang w:val="ru-RU"/>
              </w:rPr>
              <w:t>Образовывать</w:t>
            </w:r>
            <w:r w:rsidRPr="00292F24">
              <w:rPr>
                <w:lang w:val="ru-RU"/>
              </w:rPr>
              <w:t xml:space="preserve"> степени сравнения прилагательных и </w:t>
            </w:r>
            <w:r w:rsidRPr="00292F24">
              <w:rPr>
                <w:b/>
                <w:lang w:val="ru-RU"/>
              </w:rPr>
              <w:t>употреблять</w:t>
            </w:r>
            <w:r w:rsidRPr="00292F24">
              <w:rPr>
                <w:lang w:val="ru-RU"/>
              </w:rPr>
              <w:t xml:space="preserve"> их в речи. </w:t>
            </w:r>
          </w:p>
          <w:p w:rsidR="00917BF9" w:rsidRPr="00292F24" w:rsidRDefault="00917BF9" w:rsidP="002A4372">
            <w:pPr>
              <w:rPr>
                <w:lang w:val="ru-RU"/>
              </w:rPr>
            </w:pPr>
            <w:r w:rsidRPr="00292F24">
              <w:rPr>
                <w:b/>
                <w:lang w:val="ru-RU"/>
              </w:rPr>
              <w:t>Оперировать</w:t>
            </w:r>
            <w:r w:rsidRPr="00292F24">
              <w:rPr>
                <w:lang w:val="ru-RU"/>
              </w:rPr>
              <w:t xml:space="preserve"> в речи личными местоимениями в функции подлежащего и дополнения, указательными, притяжательными и неопределенными местоимениями. </w:t>
            </w:r>
          </w:p>
          <w:p w:rsidR="00917BF9" w:rsidRPr="00292F24" w:rsidRDefault="00917BF9" w:rsidP="002A4372">
            <w:pPr>
              <w:rPr>
                <w:b/>
                <w:lang w:val="ru-RU"/>
              </w:rPr>
            </w:pPr>
          </w:p>
          <w:p w:rsidR="00917BF9" w:rsidRPr="00292F24" w:rsidRDefault="00917BF9" w:rsidP="002A4372">
            <w:pPr>
              <w:rPr>
                <w:lang w:val="ru-RU"/>
              </w:rPr>
            </w:pPr>
            <w:r w:rsidRPr="00292F24">
              <w:rPr>
                <w:b/>
                <w:lang w:val="ru-RU"/>
              </w:rPr>
              <w:t>Оперировать</w:t>
            </w:r>
            <w:r w:rsidRPr="00292F24">
              <w:rPr>
                <w:lang w:val="ru-RU"/>
              </w:rPr>
              <w:t xml:space="preserve"> в речи некоторыми наречиями времени, степени и образа действия. </w:t>
            </w:r>
          </w:p>
          <w:p w:rsidR="00917BF9" w:rsidRPr="00292F24" w:rsidRDefault="00917BF9" w:rsidP="002A4372">
            <w:pPr>
              <w:rPr>
                <w:lang w:val="ru-RU"/>
              </w:rPr>
            </w:pPr>
            <w:r w:rsidRPr="00292F24">
              <w:rPr>
                <w:b/>
                <w:lang w:val="ru-RU"/>
              </w:rPr>
              <w:t>Употреблять</w:t>
            </w:r>
            <w:r w:rsidRPr="00292F24">
              <w:rPr>
                <w:lang w:val="ru-RU"/>
              </w:rPr>
              <w:t xml:space="preserve"> количественные числительные (до 100) и порядковые числительные (до 30). </w:t>
            </w:r>
          </w:p>
          <w:p w:rsidR="00917BF9" w:rsidRPr="00292F24" w:rsidRDefault="00917BF9" w:rsidP="002A4372">
            <w:pPr>
              <w:rPr>
                <w:lang w:val="ru-RU"/>
              </w:rPr>
            </w:pPr>
            <w:r w:rsidRPr="00292F24">
              <w:rPr>
                <w:b/>
                <w:lang w:val="ru-RU"/>
              </w:rPr>
              <w:t>Использовать</w:t>
            </w:r>
            <w:r w:rsidRPr="00292F24">
              <w:rPr>
                <w:lang w:val="ru-RU"/>
              </w:rPr>
              <w:t xml:space="preserve"> для выражения временных и пространственных отношений наиболее употребительные предлоги. </w:t>
            </w:r>
          </w:p>
        </w:tc>
      </w:tr>
    </w:tbl>
    <w:p w:rsidR="00917BF9" w:rsidRPr="00292F24" w:rsidRDefault="00917BF9" w:rsidP="002A4372">
      <w:pPr>
        <w:rPr>
          <w:lang w:val="ru-RU"/>
        </w:rPr>
      </w:pPr>
    </w:p>
    <w:p w:rsidR="00F11BE3" w:rsidRPr="00292F24" w:rsidRDefault="00F11BE3" w:rsidP="00F11BE3">
      <w:pPr>
        <w:jc w:val="center"/>
        <w:rPr>
          <w:b/>
          <w:lang w:val="ru-RU"/>
        </w:rPr>
      </w:pPr>
      <w:r>
        <w:rPr>
          <w:b/>
          <w:lang w:val="ru-RU"/>
        </w:rPr>
        <w:t xml:space="preserve">Немецкий </w:t>
      </w:r>
      <w:r w:rsidRPr="00292F24">
        <w:rPr>
          <w:b/>
          <w:lang w:val="ru-RU"/>
        </w:rPr>
        <w:t xml:space="preserve">язык </w:t>
      </w:r>
    </w:p>
    <w:p w:rsidR="00F11BE3" w:rsidRPr="00292F24" w:rsidRDefault="00F11BE3" w:rsidP="00F11BE3">
      <w:pPr>
        <w:jc w:val="center"/>
        <w:rPr>
          <w:b/>
          <w:lang w:val="ru-RU"/>
        </w:rPr>
      </w:pPr>
      <w:r w:rsidRPr="00292F24">
        <w:rPr>
          <w:b/>
          <w:lang w:val="ru-RU"/>
        </w:rPr>
        <w:t>(204 ч)</w:t>
      </w:r>
    </w:p>
    <w:p w:rsidR="00F11BE3" w:rsidRPr="009D7131" w:rsidRDefault="00F11BE3" w:rsidP="00F11BE3">
      <w:pPr>
        <w:ind w:firstLine="339"/>
        <w:rPr>
          <w:b/>
        </w:rPr>
      </w:pPr>
    </w:p>
    <w:tbl>
      <w:tblPr>
        <w:tblStyle w:val="af1"/>
        <w:tblW w:w="9180" w:type="dxa"/>
        <w:tblLook w:val="04A0"/>
      </w:tblPr>
      <w:tblGrid>
        <w:gridCol w:w="4503"/>
        <w:gridCol w:w="4677"/>
      </w:tblGrid>
      <w:tr w:rsidR="00F11BE3" w:rsidRPr="00A84DE0" w:rsidTr="00C962E5">
        <w:tc>
          <w:tcPr>
            <w:tcW w:w="4503" w:type="dxa"/>
          </w:tcPr>
          <w:p w:rsidR="00F11BE3" w:rsidRPr="009D7131" w:rsidRDefault="00F11BE3" w:rsidP="00C962E5">
            <w:pPr>
              <w:pStyle w:val="FR2"/>
              <w:jc w:val="center"/>
              <w:rPr>
                <w:b w:val="0"/>
                <w:sz w:val="24"/>
                <w:szCs w:val="24"/>
              </w:rPr>
            </w:pPr>
            <w:r w:rsidRPr="009D7131">
              <w:rPr>
                <w:sz w:val="24"/>
                <w:szCs w:val="24"/>
              </w:rPr>
              <w:t xml:space="preserve">Содержание курса </w:t>
            </w:r>
          </w:p>
        </w:tc>
        <w:tc>
          <w:tcPr>
            <w:tcW w:w="4677" w:type="dxa"/>
          </w:tcPr>
          <w:p w:rsidR="00F11BE3" w:rsidRPr="007D4018" w:rsidRDefault="00F11BE3" w:rsidP="00C962E5">
            <w:pPr>
              <w:jc w:val="center"/>
              <w:rPr>
                <w:b/>
                <w:lang w:val="ru-RU"/>
              </w:rPr>
            </w:pPr>
            <w:r w:rsidRPr="007D4018">
              <w:rPr>
                <w:b/>
                <w:bCs/>
                <w:lang w:val="ru-RU"/>
              </w:rPr>
              <w:t>Характеристика основных видов деятельности обучающихся</w:t>
            </w:r>
          </w:p>
        </w:tc>
      </w:tr>
      <w:tr w:rsidR="00F11BE3" w:rsidRPr="009D7131" w:rsidTr="00C962E5">
        <w:tc>
          <w:tcPr>
            <w:tcW w:w="9180" w:type="dxa"/>
            <w:gridSpan w:val="2"/>
          </w:tcPr>
          <w:p w:rsidR="00F11BE3" w:rsidRPr="009D7131" w:rsidRDefault="00F11BE3" w:rsidP="00C962E5">
            <w:pPr>
              <w:spacing w:before="160"/>
              <w:jc w:val="center"/>
            </w:pPr>
            <w:r w:rsidRPr="009D7131">
              <w:rPr>
                <w:b/>
                <w:bCs/>
              </w:rPr>
              <w:t>Предметное содержание речи</w:t>
            </w:r>
          </w:p>
          <w:p w:rsidR="00F11BE3" w:rsidRPr="009D7131" w:rsidRDefault="00F11BE3" w:rsidP="00C962E5">
            <w:pPr>
              <w:rPr>
                <w:b/>
              </w:rPr>
            </w:pPr>
          </w:p>
        </w:tc>
      </w:tr>
      <w:tr w:rsidR="00F11BE3" w:rsidRPr="00A84DE0" w:rsidTr="00C962E5">
        <w:tc>
          <w:tcPr>
            <w:tcW w:w="4503" w:type="dxa"/>
          </w:tcPr>
          <w:p w:rsidR="00F11BE3" w:rsidRPr="007D4018" w:rsidRDefault="00F11BE3" w:rsidP="00C962E5">
            <w:pPr>
              <w:rPr>
                <w:lang w:val="ru-RU"/>
              </w:rPr>
            </w:pPr>
            <w:r w:rsidRPr="007D4018">
              <w:rPr>
                <w:b/>
                <w:bCs/>
                <w:lang w:val="ru-RU"/>
              </w:rPr>
              <w:t>Знакомство.</w:t>
            </w:r>
            <w:r w:rsidRPr="007D4018">
              <w:rPr>
                <w:lang w:val="ru-RU"/>
              </w:rPr>
              <w:t xml:space="preserve"> С одноклассниками, учителем, пер</w:t>
            </w:r>
            <w:r w:rsidRPr="007D4018">
              <w:rPr>
                <w:lang w:val="ru-RU"/>
              </w:rPr>
              <w:softHyphen/>
              <w:t>сонажами детских произведений: имя, возраст.</w:t>
            </w:r>
          </w:p>
          <w:p w:rsidR="00F11BE3" w:rsidRPr="007D4018" w:rsidRDefault="00F11BE3" w:rsidP="00C962E5">
            <w:pPr>
              <w:rPr>
                <w:lang w:val="ru-RU"/>
              </w:rPr>
            </w:pPr>
            <w:r w:rsidRPr="007D4018">
              <w:rPr>
                <w:lang w:val="ru-RU"/>
              </w:rPr>
              <w:t>Приветствие, прощание (с использованием ти</w:t>
            </w:r>
            <w:r w:rsidRPr="007D4018">
              <w:rPr>
                <w:lang w:val="ru-RU"/>
              </w:rPr>
              <w:softHyphen/>
              <w:t>пичных фраз немецкого речевого этикета). (9 ч)</w:t>
            </w:r>
          </w:p>
          <w:p w:rsidR="00F11BE3" w:rsidRPr="007D4018" w:rsidRDefault="00F11BE3" w:rsidP="00C962E5">
            <w:pPr>
              <w:rPr>
                <w:lang w:val="ru-RU"/>
              </w:rPr>
            </w:pPr>
            <w:r w:rsidRPr="007D4018">
              <w:rPr>
                <w:b/>
                <w:bCs/>
                <w:lang w:val="ru-RU"/>
              </w:rPr>
              <w:t>Я и моя семья.</w:t>
            </w:r>
            <w:r w:rsidRPr="007D4018">
              <w:rPr>
                <w:lang w:val="ru-RU"/>
              </w:rPr>
              <w:t xml:space="preserve"> Члены семьи, их имена, возраст, внешность, черты характера, профессии. (15ч)</w:t>
            </w:r>
          </w:p>
          <w:p w:rsidR="00F11BE3" w:rsidRPr="007D4018" w:rsidRDefault="00F11BE3" w:rsidP="00C962E5">
            <w:pPr>
              <w:rPr>
                <w:lang w:val="ru-RU"/>
              </w:rPr>
            </w:pPr>
            <w:r w:rsidRPr="007D4018">
              <w:rPr>
                <w:lang w:val="ru-RU"/>
              </w:rPr>
              <w:t xml:space="preserve">Мой день, </w:t>
            </w:r>
            <w:r w:rsidRPr="007D4018">
              <w:rPr>
                <w:i/>
                <w:iCs/>
                <w:lang w:val="ru-RU"/>
              </w:rPr>
              <w:t>домашние обязанности.</w:t>
            </w:r>
            <w:r w:rsidRPr="007D4018">
              <w:rPr>
                <w:lang w:val="ru-RU"/>
              </w:rPr>
              <w:t xml:space="preserve"> Покупки в магазине: одежда, </w:t>
            </w:r>
            <w:r w:rsidRPr="007D4018">
              <w:rPr>
                <w:i/>
                <w:iCs/>
                <w:lang w:val="ru-RU"/>
              </w:rPr>
              <w:t>обувь,</w:t>
            </w:r>
            <w:r w:rsidRPr="007D4018">
              <w:rPr>
                <w:lang w:val="ru-RU"/>
              </w:rPr>
              <w:t xml:space="preserve"> основные продукты пи</w:t>
            </w:r>
            <w:r w:rsidRPr="007D4018">
              <w:rPr>
                <w:lang w:val="ru-RU"/>
              </w:rPr>
              <w:softHyphen/>
              <w:t>тания. Любимая еда. (15 ч)</w:t>
            </w:r>
          </w:p>
          <w:p w:rsidR="00F11BE3" w:rsidRPr="007D4018" w:rsidRDefault="00F11BE3" w:rsidP="00C962E5">
            <w:pPr>
              <w:rPr>
                <w:lang w:val="ru-RU"/>
              </w:rPr>
            </w:pPr>
            <w:r w:rsidRPr="007D4018">
              <w:rPr>
                <w:lang w:val="ru-RU"/>
              </w:rPr>
              <w:t>Семейные праздники: день рождения. Новый год/Рождество. Подарки, (10ч)</w:t>
            </w:r>
          </w:p>
          <w:p w:rsidR="00F11BE3" w:rsidRPr="007D4018" w:rsidRDefault="00F11BE3" w:rsidP="00C962E5">
            <w:pPr>
              <w:rPr>
                <w:lang w:val="ru-RU"/>
              </w:rPr>
            </w:pPr>
            <w:r w:rsidRPr="007D4018">
              <w:rPr>
                <w:b/>
                <w:bCs/>
                <w:lang w:val="ru-RU"/>
              </w:rPr>
              <w:t>Мир моих увлечений.</w:t>
            </w:r>
            <w:r w:rsidRPr="007D4018">
              <w:rPr>
                <w:lang w:val="ru-RU"/>
              </w:rPr>
              <w:t xml:space="preserve"> Мои любимые занятия. Виды спорта и </w:t>
            </w:r>
            <w:r w:rsidRPr="007D4018">
              <w:rPr>
                <w:i/>
                <w:iCs/>
                <w:lang w:val="ru-RU"/>
              </w:rPr>
              <w:t xml:space="preserve">спортивные </w:t>
            </w:r>
            <w:r w:rsidRPr="007D4018">
              <w:rPr>
                <w:i/>
                <w:iCs/>
                <w:lang w:val="ru-RU"/>
              </w:rPr>
              <w:lastRenderedPageBreak/>
              <w:t>игры.</w:t>
            </w:r>
            <w:r w:rsidRPr="007D4018">
              <w:rPr>
                <w:lang w:val="ru-RU"/>
              </w:rPr>
              <w:t xml:space="preserve"> Мои любимые книги. </w:t>
            </w:r>
            <w:r w:rsidRPr="007D4018">
              <w:rPr>
                <w:i/>
                <w:iCs/>
                <w:lang w:val="ru-RU"/>
              </w:rPr>
              <w:t>Мои любимые сказки.</w:t>
            </w:r>
            <w:r w:rsidRPr="007D4018">
              <w:rPr>
                <w:lang w:val="ru-RU"/>
              </w:rPr>
              <w:t xml:space="preserve"> (20 ч)</w:t>
            </w:r>
          </w:p>
          <w:p w:rsidR="00F11BE3" w:rsidRPr="007D4018" w:rsidRDefault="00F11BE3" w:rsidP="00C962E5">
            <w:pPr>
              <w:rPr>
                <w:lang w:val="ru-RU"/>
              </w:rPr>
            </w:pPr>
            <w:r w:rsidRPr="007D4018">
              <w:rPr>
                <w:lang w:val="ru-RU"/>
              </w:rPr>
              <w:t xml:space="preserve">Выходной день </w:t>
            </w:r>
            <w:r w:rsidRPr="007D4018">
              <w:rPr>
                <w:i/>
                <w:iCs/>
                <w:lang w:val="ru-RU"/>
              </w:rPr>
              <w:t>в парке, в зоопарке.</w:t>
            </w:r>
            <w:r w:rsidRPr="007D4018">
              <w:rPr>
                <w:lang w:val="ru-RU"/>
              </w:rPr>
              <w:t xml:space="preserve"> (10 ч)</w:t>
            </w:r>
          </w:p>
          <w:p w:rsidR="00F11BE3" w:rsidRPr="007D4018" w:rsidRDefault="00F11BE3" w:rsidP="00C962E5">
            <w:pPr>
              <w:rPr>
                <w:lang w:val="ru-RU"/>
              </w:rPr>
            </w:pPr>
            <w:r w:rsidRPr="007D4018">
              <w:rPr>
                <w:b/>
                <w:bCs/>
                <w:lang w:val="ru-RU"/>
              </w:rPr>
              <w:t>Я и мои друзья.</w:t>
            </w:r>
            <w:r w:rsidRPr="007D4018">
              <w:rPr>
                <w:lang w:val="ru-RU"/>
              </w:rPr>
              <w:t xml:space="preserve"> Имя, возраст, внешность, ха</w:t>
            </w:r>
            <w:r w:rsidRPr="007D4018">
              <w:rPr>
                <w:lang w:val="ru-RU"/>
              </w:rPr>
              <w:softHyphen/>
              <w:t>рактер, увлечения/хобби. Переписка с зарубежным другом. (20 ч)</w:t>
            </w:r>
          </w:p>
          <w:p w:rsidR="00F11BE3" w:rsidRPr="007D4018" w:rsidRDefault="00F11BE3" w:rsidP="00C962E5">
            <w:pPr>
              <w:rPr>
                <w:lang w:val="ru-RU"/>
              </w:rPr>
            </w:pPr>
            <w:r w:rsidRPr="007D4018">
              <w:rPr>
                <w:lang w:val="ru-RU"/>
              </w:rPr>
              <w:t xml:space="preserve">Животные: домашние, </w:t>
            </w:r>
            <w:r w:rsidRPr="007D4018">
              <w:rPr>
                <w:i/>
                <w:iCs/>
                <w:lang w:val="ru-RU"/>
              </w:rPr>
              <w:t>дикие.</w:t>
            </w:r>
            <w:r w:rsidRPr="007D4018">
              <w:rPr>
                <w:lang w:val="ru-RU"/>
              </w:rPr>
              <w:t xml:space="preserve"> Любимое домаш</w:t>
            </w:r>
            <w:r w:rsidRPr="007D4018">
              <w:rPr>
                <w:lang w:val="ru-RU"/>
              </w:rPr>
              <w:softHyphen/>
              <w:t>нее животное: имя, возраст, цвет, характер, что умеет делать. (10ч)</w:t>
            </w:r>
          </w:p>
          <w:p w:rsidR="00F11BE3" w:rsidRPr="007D4018" w:rsidRDefault="00F11BE3" w:rsidP="00C962E5">
            <w:pPr>
              <w:rPr>
                <w:lang w:val="ru-RU"/>
              </w:rPr>
            </w:pPr>
            <w:r w:rsidRPr="007D4018">
              <w:rPr>
                <w:b/>
                <w:bCs/>
                <w:lang w:val="ru-RU"/>
              </w:rPr>
              <w:t>Моя школа.</w:t>
            </w:r>
            <w:r w:rsidRPr="007D4018">
              <w:rPr>
                <w:lang w:val="ru-RU"/>
              </w:rPr>
              <w:t xml:space="preserve"> Классная комната, учебные пред</w:t>
            </w:r>
            <w:r w:rsidRPr="007D4018">
              <w:rPr>
                <w:lang w:val="ru-RU"/>
              </w:rPr>
              <w:softHyphen/>
              <w:t>меты, школьные принадлежности. (15 ч)</w:t>
            </w:r>
          </w:p>
          <w:p w:rsidR="00F11BE3" w:rsidRPr="007D4018" w:rsidRDefault="00F11BE3" w:rsidP="00C962E5">
            <w:pPr>
              <w:spacing w:before="120"/>
              <w:ind w:firstLine="200"/>
              <w:rPr>
                <w:lang w:val="ru-RU"/>
              </w:rPr>
            </w:pPr>
            <w:r w:rsidRPr="007D4018">
              <w:rPr>
                <w:b/>
                <w:bCs/>
                <w:lang w:val="ru-RU"/>
              </w:rPr>
              <w:t>Жизнь в городе и селе.</w:t>
            </w:r>
            <w:r w:rsidRPr="007D4018">
              <w:rPr>
                <w:lang w:val="ru-RU"/>
              </w:rPr>
              <w:t xml:space="preserve"> Мой дом/кварти</w:t>
            </w:r>
            <w:r w:rsidRPr="007D4018">
              <w:rPr>
                <w:lang w:val="ru-RU"/>
              </w:rPr>
              <w:softHyphen/>
              <w:t>ра/комната (мебель, интерьер). (10 ч)</w:t>
            </w:r>
          </w:p>
          <w:p w:rsidR="00F11BE3" w:rsidRPr="007D4018" w:rsidRDefault="00F11BE3" w:rsidP="00C962E5">
            <w:pPr>
              <w:ind w:left="160"/>
              <w:rPr>
                <w:lang w:val="ru-RU"/>
              </w:rPr>
            </w:pPr>
            <w:r w:rsidRPr="007D4018">
              <w:rPr>
                <w:lang w:val="ru-RU"/>
              </w:rPr>
              <w:t xml:space="preserve">Природа. Любимое время года. Погода. (15 ч) </w:t>
            </w:r>
            <w:r w:rsidRPr="007D4018">
              <w:rPr>
                <w:b/>
                <w:bCs/>
                <w:lang w:val="ru-RU"/>
              </w:rPr>
              <w:t>Страна изучаемого языка и родная страна.</w:t>
            </w:r>
          </w:p>
          <w:p w:rsidR="00F11BE3" w:rsidRPr="007D4018" w:rsidRDefault="00F11BE3" w:rsidP="00C962E5">
            <w:pPr>
              <w:rPr>
                <w:lang w:val="ru-RU"/>
              </w:rPr>
            </w:pPr>
            <w:r w:rsidRPr="007D4018">
              <w:rPr>
                <w:lang w:val="ru-RU"/>
              </w:rPr>
              <w:t xml:space="preserve">Общие сведения: название, столица. </w:t>
            </w:r>
            <w:r w:rsidRPr="007D4018">
              <w:rPr>
                <w:i/>
                <w:iCs/>
                <w:lang w:val="ru-RU"/>
              </w:rPr>
              <w:t>Крупные города.</w:t>
            </w:r>
            <w:r w:rsidRPr="007D4018">
              <w:rPr>
                <w:lang w:val="ru-RU"/>
              </w:rPr>
              <w:t xml:space="preserve"> (20 ч)</w:t>
            </w:r>
          </w:p>
          <w:p w:rsidR="00F11BE3" w:rsidRPr="007D4018" w:rsidRDefault="00F11BE3" w:rsidP="00C962E5">
            <w:pPr>
              <w:rPr>
                <w:lang w:val="ru-RU"/>
              </w:rPr>
            </w:pPr>
            <w:r w:rsidRPr="007D4018">
              <w:rPr>
                <w:i/>
                <w:iCs/>
                <w:lang w:val="ru-RU"/>
              </w:rPr>
              <w:t>Литературные персонажи популярных детских книг</w:t>
            </w:r>
            <w:r w:rsidRPr="007D4018">
              <w:rPr>
                <w:lang w:val="ru-RU"/>
              </w:rPr>
              <w:t xml:space="preserve"> (имена героев книг, их внешность, черты ха</w:t>
            </w:r>
            <w:r w:rsidRPr="007D4018">
              <w:rPr>
                <w:lang w:val="ru-RU"/>
              </w:rPr>
              <w:softHyphen/>
              <w:t>рактера). Небольшие произведения детского фольклора на немецком языке (рифмовки, стихи, песни, сказки). (30 ч)</w:t>
            </w:r>
          </w:p>
          <w:p w:rsidR="00F11BE3" w:rsidRPr="009D7131" w:rsidRDefault="00F11BE3" w:rsidP="00C962E5">
            <w:r w:rsidRPr="007D4018">
              <w:rPr>
                <w:lang w:val="ru-RU"/>
              </w:rPr>
              <w:t>Некоторые формы немецкого речевого и нере</w:t>
            </w:r>
            <w:r w:rsidRPr="007D4018">
              <w:rPr>
                <w:lang w:val="ru-RU"/>
              </w:rPr>
              <w:softHyphen/>
              <w:t xml:space="preserve">чевого этикета в ряде ситуаций общения (в школе, во время совместной игры, за столом, в магазине). </w:t>
            </w:r>
            <w:r w:rsidRPr="009D7131">
              <w:t>(5 ч)</w:t>
            </w:r>
          </w:p>
          <w:p w:rsidR="00F11BE3" w:rsidRPr="009D7131" w:rsidRDefault="00F11BE3" w:rsidP="00C962E5">
            <w:pPr>
              <w:rPr>
                <w:b/>
              </w:rPr>
            </w:pPr>
            <w:r w:rsidRPr="009D7131">
              <w:br w:type="column"/>
            </w:r>
          </w:p>
        </w:tc>
        <w:tc>
          <w:tcPr>
            <w:tcW w:w="4677" w:type="dxa"/>
          </w:tcPr>
          <w:p w:rsidR="00F11BE3" w:rsidRPr="007D4018" w:rsidRDefault="00F11BE3" w:rsidP="00C962E5">
            <w:pPr>
              <w:rPr>
                <w:lang w:val="ru-RU"/>
              </w:rPr>
            </w:pPr>
            <w:r w:rsidRPr="007D4018">
              <w:rPr>
                <w:lang w:val="ru-RU"/>
              </w:rPr>
              <w:lastRenderedPageBreak/>
              <w:t>Характеристика основных видов деятельности учащихся приводится ниже в последующих разде</w:t>
            </w:r>
            <w:r w:rsidRPr="007D4018">
              <w:rPr>
                <w:lang w:val="ru-RU"/>
              </w:rPr>
              <w:softHyphen/>
              <w:t>лах.</w:t>
            </w:r>
          </w:p>
          <w:p w:rsidR="00F11BE3" w:rsidRPr="007D4018" w:rsidRDefault="00F11BE3" w:rsidP="00C962E5">
            <w:pPr>
              <w:rPr>
                <w:b/>
                <w:lang w:val="ru-RU"/>
              </w:rPr>
            </w:pPr>
          </w:p>
        </w:tc>
      </w:tr>
      <w:tr w:rsidR="00F11BE3" w:rsidRPr="009D7131" w:rsidTr="00C962E5">
        <w:tc>
          <w:tcPr>
            <w:tcW w:w="9180" w:type="dxa"/>
            <w:gridSpan w:val="2"/>
          </w:tcPr>
          <w:p w:rsidR="00F11BE3" w:rsidRPr="009D7131" w:rsidRDefault="00F11BE3" w:rsidP="00C962E5">
            <w:pPr>
              <w:jc w:val="center"/>
              <w:rPr>
                <w:b/>
              </w:rPr>
            </w:pPr>
            <w:r w:rsidRPr="009D7131">
              <w:rPr>
                <w:b/>
                <w:bCs/>
              </w:rPr>
              <w:lastRenderedPageBreak/>
              <w:t>Коммуникативные умения</w:t>
            </w:r>
          </w:p>
        </w:tc>
      </w:tr>
      <w:tr w:rsidR="00F11BE3" w:rsidRPr="00A84DE0" w:rsidTr="00C962E5">
        <w:trPr>
          <w:trHeight w:val="8212"/>
        </w:trPr>
        <w:tc>
          <w:tcPr>
            <w:tcW w:w="4503" w:type="dxa"/>
          </w:tcPr>
          <w:p w:rsidR="00F11BE3" w:rsidRPr="007D4018" w:rsidRDefault="00F11BE3" w:rsidP="00C962E5">
            <w:pPr>
              <w:ind w:left="160"/>
              <w:rPr>
                <w:lang w:val="ru-RU"/>
              </w:rPr>
            </w:pPr>
            <w:r w:rsidRPr="007D4018">
              <w:rPr>
                <w:b/>
                <w:bCs/>
                <w:lang w:val="ru-RU"/>
              </w:rPr>
              <w:lastRenderedPageBreak/>
              <w:t>Говорение</w:t>
            </w:r>
          </w:p>
          <w:p w:rsidR="00F11BE3" w:rsidRPr="007D4018" w:rsidRDefault="00F11BE3" w:rsidP="00C962E5">
            <w:pPr>
              <w:pStyle w:val="FR1"/>
              <w:rPr>
                <w:rFonts w:ascii="Times New Roman" w:hAnsi="Times New Roman" w:cs="Times New Roman"/>
                <w:sz w:val="24"/>
                <w:szCs w:val="24"/>
              </w:rPr>
            </w:pPr>
            <w:r w:rsidRPr="007D4018">
              <w:rPr>
                <w:rFonts w:ascii="Times New Roman" w:hAnsi="Times New Roman" w:cs="Times New Roman"/>
                <w:sz w:val="24"/>
                <w:szCs w:val="24"/>
              </w:rPr>
              <w:t>Диалогическая форма.</w:t>
            </w:r>
          </w:p>
          <w:p w:rsidR="00F11BE3" w:rsidRPr="007D4018" w:rsidRDefault="00F11BE3" w:rsidP="00C962E5">
            <w:pPr>
              <w:rPr>
                <w:lang w:val="ru-RU"/>
              </w:rPr>
            </w:pPr>
            <w:r w:rsidRPr="007D4018">
              <w:rPr>
                <w:lang w:val="ru-RU"/>
              </w:rPr>
              <w:t>* ритуализированные диалоги в типичных ситуа</w:t>
            </w:r>
            <w:r w:rsidRPr="007D4018">
              <w:rPr>
                <w:lang w:val="ru-RU"/>
              </w:rPr>
              <w:softHyphen/>
              <w:t>циях бытового, учебно-трудового и межкультурно</w:t>
            </w:r>
            <w:r w:rsidRPr="007D4018">
              <w:rPr>
                <w:lang w:val="ru-RU"/>
              </w:rPr>
              <w:softHyphen/>
              <w:t>го общения;</w:t>
            </w:r>
          </w:p>
          <w:p w:rsidR="00F11BE3" w:rsidRPr="007D4018" w:rsidRDefault="00F11BE3" w:rsidP="00C962E5">
            <w:pPr>
              <w:rPr>
                <w:lang w:val="ru-RU"/>
              </w:rPr>
            </w:pPr>
            <w:r w:rsidRPr="007D4018">
              <w:rPr>
                <w:lang w:val="ru-RU"/>
              </w:rPr>
              <w:t>* диалог-расспрос;</w:t>
            </w:r>
          </w:p>
          <w:p w:rsidR="00F11BE3" w:rsidRPr="007D4018" w:rsidRDefault="00F11BE3" w:rsidP="00C962E5">
            <w:pPr>
              <w:rPr>
                <w:lang w:val="ru-RU"/>
              </w:rPr>
            </w:pPr>
            <w:r w:rsidRPr="007D4018">
              <w:rPr>
                <w:lang w:val="ru-RU"/>
              </w:rPr>
              <w:t>* диалог-побуждение к действию.</w:t>
            </w:r>
          </w:p>
          <w:p w:rsidR="00F11BE3" w:rsidRPr="007D4018" w:rsidRDefault="00F11BE3" w:rsidP="00C962E5">
            <w:pPr>
              <w:pStyle w:val="FR1"/>
              <w:jc w:val="both"/>
              <w:rPr>
                <w:rFonts w:ascii="Times New Roman" w:hAnsi="Times New Roman" w:cs="Times New Roman"/>
                <w:sz w:val="24"/>
                <w:szCs w:val="24"/>
              </w:rPr>
            </w:pPr>
          </w:p>
          <w:p w:rsidR="00F11BE3" w:rsidRPr="009D7131" w:rsidRDefault="00F11BE3" w:rsidP="00C962E5">
            <w:pPr>
              <w:pStyle w:val="FR1"/>
              <w:jc w:val="both"/>
              <w:rPr>
                <w:sz w:val="24"/>
                <w:szCs w:val="24"/>
              </w:rPr>
            </w:pPr>
            <w:r w:rsidRPr="009D7131">
              <w:rPr>
                <w:sz w:val="24"/>
                <w:szCs w:val="24"/>
              </w:rPr>
              <w:t>Монологическая форма.</w:t>
            </w:r>
          </w:p>
          <w:p w:rsidR="00F11BE3" w:rsidRPr="007D4018" w:rsidRDefault="00F11BE3" w:rsidP="00C962E5">
            <w:pPr>
              <w:ind w:firstLine="200"/>
              <w:rPr>
                <w:lang w:val="ru-RU"/>
              </w:rPr>
            </w:pPr>
            <w:r w:rsidRPr="007D4018">
              <w:rPr>
                <w:lang w:val="ru-RU"/>
              </w:rPr>
              <w:t>• основные коммуникативные типы речи (речевые формы): описание, сообщение, рассказ, характеристика (персонажей).</w:t>
            </w:r>
          </w:p>
          <w:p w:rsidR="00F11BE3" w:rsidRPr="007D4018" w:rsidRDefault="00F11BE3" w:rsidP="00C962E5">
            <w:pPr>
              <w:spacing w:before="1400"/>
              <w:ind w:left="120"/>
              <w:rPr>
                <w:b/>
                <w:bCs/>
                <w:lang w:val="ru-RU"/>
              </w:rPr>
            </w:pPr>
          </w:p>
          <w:p w:rsidR="00F11BE3" w:rsidRPr="007D4018" w:rsidRDefault="00F11BE3" w:rsidP="00C962E5">
            <w:pPr>
              <w:ind w:left="120"/>
              <w:rPr>
                <w:lang w:val="ru-RU"/>
              </w:rPr>
            </w:pPr>
            <w:r w:rsidRPr="007D4018">
              <w:rPr>
                <w:b/>
                <w:bCs/>
                <w:lang w:val="ru-RU"/>
              </w:rPr>
              <w:t>Аудирование</w:t>
            </w:r>
          </w:p>
          <w:p w:rsidR="00F11BE3" w:rsidRPr="007D4018" w:rsidRDefault="00F11BE3" w:rsidP="00C962E5">
            <w:pPr>
              <w:ind w:firstLine="180"/>
              <w:rPr>
                <w:lang w:val="ru-RU"/>
              </w:rPr>
            </w:pPr>
            <w:r w:rsidRPr="007D4018">
              <w:rPr>
                <w:lang w:val="ru-RU"/>
              </w:rPr>
              <w:t xml:space="preserve">* Восприятие на слух и понимание речи учителя </w:t>
            </w:r>
            <w:r w:rsidRPr="007D4018">
              <w:rPr>
                <w:iCs/>
                <w:lang w:val="ru-RU"/>
              </w:rPr>
              <w:t>и</w:t>
            </w:r>
            <w:r w:rsidRPr="007D4018">
              <w:rPr>
                <w:lang w:val="ru-RU"/>
              </w:rPr>
              <w:t xml:space="preserve"> одноклассников в процессе общения на уроке;</w:t>
            </w:r>
          </w:p>
          <w:p w:rsidR="00F11BE3" w:rsidRPr="007D4018" w:rsidRDefault="00F11BE3" w:rsidP="00C962E5">
            <w:pPr>
              <w:ind w:firstLine="180"/>
              <w:rPr>
                <w:lang w:val="ru-RU"/>
              </w:rPr>
            </w:pPr>
            <w:r w:rsidRPr="007D4018">
              <w:rPr>
                <w:lang w:val="ru-RU"/>
              </w:rPr>
              <w:t>* восприятие на слух и понимание небольших сообщений, рассказов, сказок в аудиозаписи.</w:t>
            </w: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lang w:val="ru-RU"/>
              </w:rPr>
            </w:pPr>
            <w:r w:rsidRPr="007D4018">
              <w:rPr>
                <w:b/>
                <w:bCs/>
                <w:lang w:val="ru-RU"/>
              </w:rPr>
              <w:t>Чтение</w:t>
            </w:r>
          </w:p>
          <w:p w:rsidR="00F11BE3" w:rsidRPr="007D4018" w:rsidRDefault="00F11BE3" w:rsidP="00C962E5">
            <w:pPr>
              <w:ind w:firstLine="220"/>
              <w:rPr>
                <w:lang w:val="ru-RU"/>
              </w:rPr>
            </w:pPr>
            <w:r w:rsidRPr="007D4018">
              <w:rPr>
                <w:lang w:val="ru-RU"/>
              </w:rPr>
              <w:t>* Читать вслух небольшие тексты, построенные на изученном языковом материале;</w:t>
            </w:r>
          </w:p>
          <w:p w:rsidR="00F11BE3" w:rsidRPr="007D4018" w:rsidRDefault="00F11BE3" w:rsidP="00C962E5">
            <w:pPr>
              <w:ind w:firstLine="220"/>
              <w:rPr>
                <w:lang w:val="ru-RU"/>
              </w:rPr>
            </w:pPr>
            <w:r w:rsidRPr="007D4018">
              <w:rPr>
                <w:lang w:val="ru-RU"/>
              </w:rPr>
              <w:t>* читать про себя и понимать тексты, содержа</w:t>
            </w:r>
            <w:r w:rsidRPr="007D4018">
              <w:rPr>
                <w:lang w:val="ru-RU"/>
              </w:rPr>
              <w:softHyphen/>
              <w:t>щие как изученный языковой материал, так и от</w:t>
            </w:r>
            <w:r w:rsidRPr="007D4018">
              <w:rPr>
                <w:lang w:val="ru-RU"/>
              </w:rPr>
              <w:softHyphen/>
              <w:t>дельные новые слова.</w:t>
            </w: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lang w:val="ru-RU"/>
              </w:rPr>
            </w:pPr>
            <w:r w:rsidRPr="007D4018">
              <w:rPr>
                <w:b/>
                <w:bCs/>
                <w:lang w:val="ru-RU"/>
              </w:rPr>
              <w:t>Письменная речь</w:t>
            </w:r>
          </w:p>
          <w:p w:rsidR="00F11BE3" w:rsidRPr="007D4018" w:rsidRDefault="00F11BE3" w:rsidP="00C962E5">
            <w:pPr>
              <w:rPr>
                <w:lang w:val="ru-RU"/>
              </w:rPr>
            </w:pPr>
            <w:r w:rsidRPr="007D4018">
              <w:rPr>
                <w:lang w:val="ru-RU"/>
              </w:rPr>
              <w:t>Писать с опорой на образец:</w:t>
            </w:r>
          </w:p>
          <w:p w:rsidR="00F11BE3" w:rsidRPr="007D4018" w:rsidRDefault="00F11BE3" w:rsidP="00C962E5">
            <w:pPr>
              <w:rPr>
                <w:lang w:val="ru-RU"/>
              </w:rPr>
            </w:pPr>
            <w:r w:rsidRPr="007D4018">
              <w:rPr>
                <w:lang w:val="ru-RU"/>
              </w:rPr>
              <w:t>* поздравление с праздником;</w:t>
            </w:r>
          </w:p>
          <w:p w:rsidR="00F11BE3" w:rsidRPr="007D4018" w:rsidRDefault="00F11BE3" w:rsidP="00C962E5">
            <w:pPr>
              <w:rPr>
                <w:lang w:val="ru-RU"/>
              </w:rPr>
            </w:pPr>
            <w:r w:rsidRPr="007D4018">
              <w:rPr>
                <w:lang w:val="ru-RU"/>
              </w:rPr>
              <w:t>• короткое личное письмо</w:t>
            </w:r>
          </w:p>
          <w:p w:rsidR="00F11BE3" w:rsidRPr="007D4018" w:rsidRDefault="00F11BE3" w:rsidP="00C962E5">
            <w:pPr>
              <w:rPr>
                <w:b/>
                <w:lang w:val="ru-RU"/>
              </w:rPr>
            </w:pPr>
          </w:p>
        </w:tc>
        <w:tc>
          <w:tcPr>
            <w:tcW w:w="4677" w:type="dxa"/>
          </w:tcPr>
          <w:p w:rsidR="00F11BE3" w:rsidRPr="007D4018" w:rsidRDefault="00F11BE3" w:rsidP="00C962E5">
            <w:pPr>
              <w:rPr>
                <w:lang w:val="ru-RU"/>
              </w:rPr>
            </w:pPr>
            <w:r w:rsidRPr="007D4018">
              <w:rPr>
                <w:b/>
                <w:bCs/>
                <w:lang w:val="ru-RU"/>
              </w:rPr>
              <w:lastRenderedPageBreak/>
              <w:t>Задавать</w:t>
            </w:r>
            <w:r w:rsidRPr="007D4018">
              <w:rPr>
                <w:lang w:val="ru-RU"/>
              </w:rPr>
              <w:t xml:space="preserve"> вопросы о чем-либо;</w:t>
            </w:r>
            <w:r w:rsidRPr="007D4018">
              <w:rPr>
                <w:b/>
                <w:bCs/>
                <w:lang w:val="ru-RU"/>
              </w:rPr>
              <w:t xml:space="preserve"> отвечать</w:t>
            </w:r>
            <w:r w:rsidRPr="007D4018">
              <w:rPr>
                <w:lang w:val="ru-RU"/>
              </w:rPr>
              <w:t xml:space="preserve"> на вопросы собеседника.</w:t>
            </w:r>
          </w:p>
          <w:p w:rsidR="00F11BE3" w:rsidRPr="007D4018" w:rsidRDefault="00F11BE3" w:rsidP="00C962E5">
            <w:pPr>
              <w:rPr>
                <w:lang w:val="ru-RU"/>
              </w:rPr>
            </w:pPr>
            <w:r w:rsidRPr="007D4018">
              <w:rPr>
                <w:b/>
                <w:bCs/>
                <w:lang w:val="ru-RU"/>
              </w:rPr>
              <w:t>Расспрашивать</w:t>
            </w:r>
            <w:r w:rsidRPr="007D4018">
              <w:rPr>
                <w:lang w:val="ru-RU"/>
              </w:rPr>
              <w:t xml:space="preserve"> о чем-либо</w:t>
            </w:r>
          </w:p>
          <w:p w:rsidR="00F11BE3" w:rsidRPr="007D4018" w:rsidRDefault="00F11BE3" w:rsidP="00C962E5">
            <w:pPr>
              <w:rPr>
                <w:lang w:val="ru-RU"/>
              </w:rPr>
            </w:pPr>
            <w:r w:rsidRPr="007D4018">
              <w:rPr>
                <w:b/>
                <w:bCs/>
                <w:lang w:val="ru-RU"/>
              </w:rPr>
              <w:t>Просить</w:t>
            </w:r>
            <w:r w:rsidRPr="007D4018">
              <w:rPr>
                <w:lang w:val="ru-RU"/>
              </w:rPr>
              <w:t xml:space="preserve"> о чем-либо и</w:t>
            </w:r>
            <w:r w:rsidRPr="007D4018">
              <w:rPr>
                <w:b/>
                <w:bCs/>
                <w:lang w:val="ru-RU"/>
              </w:rPr>
              <w:t xml:space="preserve"> реагировать</w:t>
            </w:r>
            <w:r w:rsidRPr="007D4018">
              <w:rPr>
                <w:lang w:val="ru-RU"/>
              </w:rPr>
              <w:t xml:space="preserve"> на просьбу собеседника. Поздравлять, благодарить, извиняться.</w:t>
            </w:r>
          </w:p>
          <w:p w:rsidR="00F11BE3" w:rsidRPr="007D4018" w:rsidRDefault="00F11BE3" w:rsidP="00C962E5">
            <w:pPr>
              <w:rPr>
                <w:lang w:val="ru-RU"/>
              </w:rPr>
            </w:pPr>
            <w:r w:rsidRPr="007D4018">
              <w:rPr>
                <w:b/>
                <w:bCs/>
                <w:lang w:val="ru-RU"/>
              </w:rPr>
              <w:t xml:space="preserve">Начинать, поддерживать и завершать </w:t>
            </w:r>
            <w:r w:rsidRPr="007D4018">
              <w:rPr>
                <w:bCs/>
                <w:lang w:val="ru-RU"/>
              </w:rPr>
              <w:t>разговор.</w:t>
            </w:r>
          </w:p>
          <w:p w:rsidR="00F11BE3" w:rsidRPr="007D4018" w:rsidRDefault="00F11BE3" w:rsidP="00C962E5">
            <w:pPr>
              <w:rPr>
                <w:lang w:val="ru-RU"/>
              </w:rPr>
            </w:pPr>
            <w:r w:rsidRPr="007D4018">
              <w:rPr>
                <w:b/>
                <w:lang w:val="ru-RU"/>
              </w:rPr>
              <w:t>Описывать</w:t>
            </w:r>
            <w:r w:rsidRPr="007D4018">
              <w:rPr>
                <w:lang w:val="ru-RU"/>
              </w:rPr>
              <w:t xml:space="preserve"> что-либо.</w:t>
            </w:r>
          </w:p>
          <w:p w:rsidR="00F11BE3" w:rsidRPr="007D4018" w:rsidRDefault="00F11BE3" w:rsidP="00C962E5">
            <w:pPr>
              <w:rPr>
                <w:lang w:val="ru-RU"/>
              </w:rPr>
            </w:pPr>
            <w:r w:rsidRPr="007D4018">
              <w:rPr>
                <w:b/>
                <w:lang w:val="ru-RU"/>
              </w:rPr>
              <w:t>Сообщать</w:t>
            </w:r>
            <w:r w:rsidRPr="007D4018">
              <w:rPr>
                <w:lang w:val="ru-RU"/>
              </w:rPr>
              <w:t xml:space="preserve"> что-то.</w:t>
            </w:r>
          </w:p>
          <w:p w:rsidR="00F11BE3" w:rsidRPr="007D4018" w:rsidRDefault="00F11BE3" w:rsidP="00C962E5">
            <w:pPr>
              <w:rPr>
                <w:lang w:val="ru-RU"/>
              </w:rPr>
            </w:pPr>
            <w:r w:rsidRPr="007D4018">
              <w:rPr>
                <w:b/>
                <w:lang w:val="ru-RU"/>
              </w:rPr>
              <w:t>Рассказывать</w:t>
            </w:r>
            <w:r w:rsidRPr="007D4018">
              <w:rPr>
                <w:lang w:val="ru-RU"/>
              </w:rPr>
              <w:t>, выражая своё отношение.</w:t>
            </w:r>
          </w:p>
          <w:p w:rsidR="00F11BE3" w:rsidRPr="007D4018" w:rsidRDefault="00F11BE3" w:rsidP="00C962E5">
            <w:pPr>
              <w:rPr>
                <w:lang w:val="ru-RU"/>
              </w:rPr>
            </w:pPr>
            <w:r w:rsidRPr="007D4018">
              <w:rPr>
                <w:b/>
                <w:lang w:val="ru-RU"/>
              </w:rPr>
              <w:t>Характеризовать</w:t>
            </w:r>
            <w:r w:rsidRPr="007D4018">
              <w:rPr>
                <w:lang w:val="ru-RU"/>
              </w:rPr>
              <w:t>, называя  качества лица /предмета.</w:t>
            </w:r>
          </w:p>
          <w:p w:rsidR="00F11BE3" w:rsidRPr="007D4018" w:rsidRDefault="00F11BE3" w:rsidP="00C962E5">
            <w:pPr>
              <w:rPr>
                <w:lang w:val="ru-RU"/>
              </w:rPr>
            </w:pPr>
            <w:r w:rsidRPr="007D4018">
              <w:rPr>
                <w:b/>
                <w:lang w:val="ru-RU"/>
              </w:rPr>
              <w:t>Воспроизводить</w:t>
            </w:r>
            <w:r w:rsidRPr="007D4018">
              <w:rPr>
                <w:lang w:val="ru-RU"/>
              </w:rPr>
              <w:t xml:space="preserve"> наизусть тексты рифмовок, стихотворений, песен.</w:t>
            </w:r>
          </w:p>
          <w:p w:rsidR="00F11BE3" w:rsidRPr="007D4018" w:rsidRDefault="00F11BE3" w:rsidP="00C962E5">
            <w:pPr>
              <w:rPr>
                <w:lang w:val="ru-RU"/>
              </w:rPr>
            </w:pPr>
            <w:r w:rsidRPr="007D4018">
              <w:rPr>
                <w:b/>
                <w:lang w:val="ru-RU"/>
              </w:rPr>
              <w:t xml:space="preserve">Пересказывать </w:t>
            </w:r>
            <w:r w:rsidRPr="007D4018">
              <w:rPr>
                <w:lang w:val="ru-RU"/>
              </w:rPr>
              <w:t>услышанный \прочитанный текст (по опорам, без опор).</w:t>
            </w:r>
          </w:p>
          <w:p w:rsidR="00F11BE3" w:rsidRPr="007D4018" w:rsidRDefault="00F11BE3" w:rsidP="00C962E5">
            <w:pPr>
              <w:rPr>
                <w:lang w:val="ru-RU"/>
              </w:rPr>
            </w:pPr>
            <w:r w:rsidRPr="007D4018">
              <w:rPr>
                <w:b/>
                <w:lang w:val="ru-RU"/>
              </w:rPr>
              <w:t>Составлять</w:t>
            </w:r>
            <w:r w:rsidRPr="007D4018">
              <w:rPr>
                <w:lang w:val="ru-RU"/>
              </w:rPr>
              <w:t xml:space="preserve"> собственный текст по аналогии.</w:t>
            </w:r>
          </w:p>
          <w:p w:rsidR="00F11BE3" w:rsidRPr="007D4018" w:rsidRDefault="00F11BE3" w:rsidP="00C962E5">
            <w:pPr>
              <w:rPr>
                <w:lang w:val="ru-RU"/>
              </w:rPr>
            </w:pPr>
            <w:r w:rsidRPr="007D4018">
              <w:rPr>
                <w:lang w:val="ru-RU"/>
              </w:rPr>
              <w:t>При непосредственном общении.</w:t>
            </w:r>
          </w:p>
          <w:p w:rsidR="00F11BE3" w:rsidRPr="007D4018" w:rsidRDefault="00F11BE3" w:rsidP="00C962E5">
            <w:pPr>
              <w:rPr>
                <w:lang w:val="ru-RU"/>
              </w:rPr>
            </w:pPr>
            <w:r w:rsidRPr="007D4018">
              <w:rPr>
                <w:b/>
                <w:lang w:val="ru-RU"/>
              </w:rPr>
              <w:t>Понимать</w:t>
            </w:r>
            <w:r w:rsidRPr="007D4018">
              <w:rPr>
                <w:lang w:val="ru-RU"/>
              </w:rPr>
              <w:t xml:space="preserve"> в целом речь учителя по ведению урока.</w:t>
            </w:r>
          </w:p>
          <w:p w:rsidR="00F11BE3" w:rsidRPr="007D4018" w:rsidRDefault="00F11BE3" w:rsidP="00C962E5">
            <w:pPr>
              <w:rPr>
                <w:lang w:val="ru-RU"/>
              </w:rPr>
            </w:pPr>
            <w:r w:rsidRPr="007D4018">
              <w:rPr>
                <w:b/>
                <w:lang w:val="ru-RU"/>
              </w:rPr>
              <w:t>Полностью понимать</w:t>
            </w:r>
            <w:r w:rsidRPr="007D4018">
              <w:rPr>
                <w:lang w:val="ru-RU"/>
              </w:rPr>
              <w:t xml:space="preserve"> речь одноклассника в ходе общения с ним.</w:t>
            </w:r>
          </w:p>
          <w:p w:rsidR="00F11BE3" w:rsidRPr="007D4018" w:rsidRDefault="00F11BE3" w:rsidP="00C962E5">
            <w:pPr>
              <w:rPr>
                <w:lang w:val="ru-RU"/>
              </w:rPr>
            </w:pPr>
            <w:r w:rsidRPr="007D4018">
              <w:rPr>
                <w:b/>
                <w:lang w:val="ru-RU"/>
              </w:rPr>
              <w:t>Распознавать на слух и понимать</w:t>
            </w:r>
            <w:r w:rsidRPr="007D4018">
              <w:rPr>
                <w:lang w:val="ru-RU"/>
              </w:rPr>
              <w:t xml:space="preserve"> связное высказывание учителя, одноклассника, построенное на знакомом материале и/или содержащее некоторые незнакомые слова.</w:t>
            </w:r>
          </w:p>
          <w:p w:rsidR="00F11BE3" w:rsidRPr="007D4018" w:rsidRDefault="00F11BE3" w:rsidP="00C962E5">
            <w:pPr>
              <w:rPr>
                <w:lang w:val="ru-RU"/>
              </w:rPr>
            </w:pPr>
            <w:r w:rsidRPr="007D4018">
              <w:rPr>
                <w:b/>
                <w:lang w:val="ru-RU"/>
              </w:rPr>
              <w:t>Использовать</w:t>
            </w:r>
            <w:r w:rsidRPr="007D4018">
              <w:rPr>
                <w:lang w:val="ru-RU"/>
              </w:rPr>
              <w:t xml:space="preserve"> контекстуальную или языковую догадку.</w:t>
            </w:r>
          </w:p>
          <w:p w:rsidR="00F11BE3" w:rsidRPr="007D4018" w:rsidRDefault="00F11BE3" w:rsidP="00C962E5">
            <w:pPr>
              <w:rPr>
                <w:lang w:val="ru-RU"/>
              </w:rPr>
            </w:pPr>
            <w:r w:rsidRPr="007D4018">
              <w:rPr>
                <w:b/>
                <w:lang w:val="ru-RU"/>
              </w:rPr>
              <w:t>Использовать</w:t>
            </w:r>
            <w:r w:rsidRPr="007D4018">
              <w:rPr>
                <w:lang w:val="ru-RU"/>
              </w:rPr>
              <w:t xml:space="preserve"> переспрос или просьбу повторить для уточнения отдельных деталей.</w:t>
            </w:r>
          </w:p>
          <w:p w:rsidR="00F11BE3" w:rsidRPr="007D4018" w:rsidRDefault="00F11BE3" w:rsidP="00C962E5">
            <w:pPr>
              <w:rPr>
                <w:lang w:val="ru-RU"/>
              </w:rPr>
            </w:pPr>
            <w:r w:rsidRPr="007D4018">
              <w:rPr>
                <w:b/>
                <w:lang w:val="ru-RU"/>
              </w:rPr>
              <w:t>Вербально или невербально реагировать</w:t>
            </w:r>
            <w:r w:rsidRPr="007D4018">
              <w:rPr>
                <w:lang w:val="ru-RU"/>
              </w:rPr>
              <w:t xml:space="preserve"> на услышанное.</w:t>
            </w:r>
          </w:p>
          <w:p w:rsidR="00F11BE3" w:rsidRPr="007D4018" w:rsidRDefault="00F11BE3" w:rsidP="00C962E5">
            <w:pPr>
              <w:rPr>
                <w:b/>
                <w:lang w:val="ru-RU"/>
              </w:rPr>
            </w:pPr>
            <w:r w:rsidRPr="007D4018">
              <w:rPr>
                <w:i/>
                <w:lang w:val="ru-RU"/>
              </w:rPr>
              <w:t>При опосредованном общении (на основе  аудиотекста)</w:t>
            </w:r>
          </w:p>
          <w:p w:rsidR="00F11BE3" w:rsidRPr="007D4018" w:rsidRDefault="00F11BE3" w:rsidP="00C962E5">
            <w:pPr>
              <w:rPr>
                <w:bCs/>
                <w:lang w:val="ru-RU"/>
              </w:rPr>
            </w:pPr>
            <w:r w:rsidRPr="007D4018">
              <w:rPr>
                <w:b/>
                <w:bCs/>
                <w:lang w:val="ru-RU"/>
              </w:rPr>
              <w:t xml:space="preserve">Воспринимать на слух и понимать </w:t>
            </w:r>
            <w:r w:rsidRPr="007D4018">
              <w:rPr>
                <w:bCs/>
                <w:lang w:val="ru-RU"/>
              </w:rPr>
              <w:t>основную информацию, содержащуюся в тексте (о ком, о чем идет речь, где это происходит и т.д )</w:t>
            </w:r>
          </w:p>
          <w:p w:rsidR="00F11BE3" w:rsidRPr="007D4018" w:rsidRDefault="00F11BE3" w:rsidP="00C962E5">
            <w:pPr>
              <w:rPr>
                <w:b/>
                <w:bCs/>
                <w:lang w:val="ru-RU"/>
              </w:rPr>
            </w:pPr>
            <w:r w:rsidRPr="007D4018">
              <w:rPr>
                <w:b/>
                <w:bCs/>
                <w:lang w:val="ru-RU"/>
              </w:rPr>
              <w:t xml:space="preserve">Воспринимать на слух и </w:t>
            </w:r>
            <w:r w:rsidRPr="007D4018">
              <w:rPr>
                <w:bCs/>
                <w:lang w:val="ru-RU"/>
              </w:rPr>
              <w:t>понимать как основную информацию, так и детали.</w:t>
            </w:r>
          </w:p>
          <w:p w:rsidR="00F11BE3" w:rsidRPr="007D4018" w:rsidRDefault="00F11BE3" w:rsidP="00C962E5">
            <w:pPr>
              <w:rPr>
                <w:bCs/>
                <w:lang w:val="ru-RU"/>
              </w:rPr>
            </w:pPr>
            <w:r w:rsidRPr="007D4018">
              <w:rPr>
                <w:b/>
                <w:bCs/>
                <w:lang w:val="ru-RU"/>
              </w:rPr>
              <w:t xml:space="preserve">Соотносить </w:t>
            </w:r>
            <w:r w:rsidRPr="007D4018">
              <w:rPr>
                <w:bCs/>
                <w:lang w:val="ru-RU"/>
              </w:rPr>
              <w:t>графический образ слова с его звуковым образом на основе знания основных правил чтения.</w:t>
            </w:r>
          </w:p>
          <w:p w:rsidR="00F11BE3" w:rsidRPr="007D4018" w:rsidRDefault="00F11BE3" w:rsidP="00C962E5">
            <w:pPr>
              <w:rPr>
                <w:bCs/>
                <w:lang w:val="ru-RU"/>
              </w:rPr>
            </w:pPr>
            <w:r w:rsidRPr="007D4018">
              <w:rPr>
                <w:b/>
                <w:bCs/>
                <w:lang w:val="ru-RU"/>
              </w:rPr>
              <w:t xml:space="preserve">Соблюдать </w:t>
            </w:r>
            <w:r w:rsidRPr="007D4018">
              <w:rPr>
                <w:bCs/>
                <w:lang w:val="ru-RU"/>
              </w:rPr>
              <w:t>правильное ударение в  словах и фразах, интонацию в целом.</w:t>
            </w:r>
          </w:p>
          <w:p w:rsidR="00F11BE3" w:rsidRPr="007D4018" w:rsidRDefault="00F11BE3" w:rsidP="00C962E5">
            <w:pPr>
              <w:rPr>
                <w:bCs/>
                <w:lang w:val="ru-RU"/>
              </w:rPr>
            </w:pPr>
            <w:r w:rsidRPr="007D4018">
              <w:rPr>
                <w:b/>
                <w:bCs/>
                <w:lang w:val="ru-RU"/>
              </w:rPr>
              <w:t xml:space="preserve">Выразительно читать </w:t>
            </w:r>
            <w:r w:rsidRPr="007D4018">
              <w:rPr>
                <w:bCs/>
                <w:lang w:val="ru-RU"/>
              </w:rPr>
              <w:t>вслух небольшие тексты, содержащие только изученный материал.</w:t>
            </w:r>
          </w:p>
          <w:p w:rsidR="00F11BE3" w:rsidRPr="007D4018" w:rsidRDefault="00F11BE3" w:rsidP="00C962E5">
            <w:pPr>
              <w:rPr>
                <w:bCs/>
                <w:lang w:val="ru-RU"/>
              </w:rPr>
            </w:pPr>
            <w:r w:rsidRPr="007D4018">
              <w:rPr>
                <w:b/>
                <w:bCs/>
                <w:lang w:val="ru-RU"/>
              </w:rPr>
              <w:lastRenderedPageBreak/>
              <w:t xml:space="preserve">Прогнозировать </w:t>
            </w:r>
            <w:r w:rsidRPr="007D4018">
              <w:rPr>
                <w:bCs/>
                <w:lang w:val="ru-RU"/>
              </w:rPr>
              <w:t>содержание текста на основе заголовка.</w:t>
            </w:r>
          </w:p>
          <w:p w:rsidR="00F11BE3" w:rsidRPr="007D4018" w:rsidRDefault="00F11BE3" w:rsidP="00C962E5">
            <w:pPr>
              <w:rPr>
                <w:bCs/>
                <w:lang w:val="ru-RU"/>
              </w:rPr>
            </w:pPr>
            <w:r w:rsidRPr="007D4018">
              <w:rPr>
                <w:b/>
                <w:bCs/>
                <w:lang w:val="ru-RU"/>
              </w:rPr>
              <w:t xml:space="preserve">Зрительно воспринимать </w:t>
            </w:r>
            <w:r w:rsidRPr="007D4018">
              <w:rPr>
                <w:bCs/>
                <w:lang w:val="ru-RU"/>
              </w:rPr>
              <w:t>текст,</w:t>
            </w:r>
            <w:r w:rsidRPr="007D4018">
              <w:rPr>
                <w:b/>
                <w:bCs/>
                <w:lang w:val="ru-RU"/>
              </w:rPr>
              <w:t xml:space="preserve"> </w:t>
            </w:r>
            <w:r w:rsidRPr="007D4018">
              <w:rPr>
                <w:bCs/>
                <w:lang w:val="ru-RU"/>
              </w:rPr>
              <w:t>узнавать знакомые слова, грамматические явления и полностью понимать его содержание.</w:t>
            </w:r>
          </w:p>
          <w:p w:rsidR="00F11BE3" w:rsidRPr="007D4018" w:rsidRDefault="00F11BE3" w:rsidP="00C962E5">
            <w:pPr>
              <w:rPr>
                <w:bCs/>
                <w:lang w:val="ru-RU"/>
              </w:rPr>
            </w:pPr>
            <w:r w:rsidRPr="007D4018">
              <w:rPr>
                <w:b/>
                <w:bCs/>
                <w:lang w:val="ru-RU"/>
              </w:rPr>
              <w:t xml:space="preserve">Догадываться </w:t>
            </w:r>
            <w:r w:rsidRPr="007D4018">
              <w:rPr>
                <w:bCs/>
                <w:lang w:val="ru-RU"/>
              </w:rPr>
              <w:t>о значении незнакомых слов по сходству с русским языком, по контексту.</w:t>
            </w:r>
          </w:p>
          <w:p w:rsidR="00F11BE3" w:rsidRPr="007D4018" w:rsidRDefault="00F11BE3" w:rsidP="00C962E5">
            <w:pPr>
              <w:rPr>
                <w:bCs/>
                <w:lang w:val="ru-RU"/>
              </w:rPr>
            </w:pPr>
            <w:r w:rsidRPr="007D4018">
              <w:rPr>
                <w:b/>
                <w:bCs/>
                <w:lang w:val="ru-RU"/>
              </w:rPr>
              <w:t xml:space="preserve">Зрительно воспринимать </w:t>
            </w:r>
            <w:r w:rsidRPr="007D4018">
              <w:rPr>
                <w:bCs/>
                <w:lang w:val="ru-RU"/>
              </w:rPr>
              <w:t>текст, узнавать знакомые слова, грамматические явления и понимать его основное содержание.</w:t>
            </w:r>
          </w:p>
          <w:p w:rsidR="00F11BE3" w:rsidRPr="007D4018" w:rsidRDefault="00F11BE3" w:rsidP="00C962E5">
            <w:pPr>
              <w:rPr>
                <w:bCs/>
                <w:lang w:val="ru-RU"/>
              </w:rPr>
            </w:pPr>
            <w:r w:rsidRPr="007D4018">
              <w:rPr>
                <w:b/>
                <w:bCs/>
                <w:lang w:val="ru-RU"/>
              </w:rPr>
              <w:t xml:space="preserve">Не обращать внимания </w:t>
            </w:r>
            <w:r w:rsidRPr="007D4018">
              <w:rPr>
                <w:bCs/>
                <w:lang w:val="ru-RU"/>
              </w:rPr>
              <w:t xml:space="preserve">на незнакомые слова, не мешающие понимать основное содержание текста. </w:t>
            </w:r>
          </w:p>
          <w:p w:rsidR="00F11BE3" w:rsidRPr="007D4018" w:rsidRDefault="00F11BE3" w:rsidP="00C962E5">
            <w:pPr>
              <w:rPr>
                <w:lang w:val="ru-RU"/>
              </w:rPr>
            </w:pPr>
            <w:r w:rsidRPr="007D4018">
              <w:rPr>
                <w:b/>
                <w:bCs/>
                <w:lang w:val="ru-RU"/>
              </w:rPr>
              <w:t>Находить</w:t>
            </w:r>
            <w:r w:rsidRPr="007D4018">
              <w:rPr>
                <w:lang w:val="ru-RU"/>
              </w:rPr>
              <w:t xml:space="preserve"> значение отдельных незнакомых слов в двуязычном словаре учебника.</w:t>
            </w:r>
          </w:p>
          <w:p w:rsidR="00F11BE3" w:rsidRPr="007D4018" w:rsidRDefault="00F11BE3" w:rsidP="00C962E5">
            <w:pPr>
              <w:rPr>
                <w:lang w:val="ru-RU"/>
              </w:rPr>
            </w:pPr>
            <w:r w:rsidRPr="007D4018">
              <w:rPr>
                <w:b/>
                <w:bCs/>
                <w:lang w:val="ru-RU"/>
              </w:rPr>
              <w:t>Находить</w:t>
            </w:r>
            <w:r w:rsidRPr="007D4018">
              <w:rPr>
                <w:lang w:val="ru-RU"/>
              </w:rPr>
              <w:t xml:space="preserve"> в тексте необходимую информацию (имена персонажей, где происходит действие и т. д.).</w:t>
            </w:r>
          </w:p>
          <w:p w:rsidR="00F11BE3" w:rsidRPr="007D4018" w:rsidRDefault="00F11BE3" w:rsidP="00C962E5">
            <w:pPr>
              <w:spacing w:before="160"/>
              <w:rPr>
                <w:lang w:val="ru-RU"/>
              </w:rPr>
            </w:pPr>
            <w:r w:rsidRPr="007D4018">
              <w:rPr>
                <w:b/>
                <w:bCs/>
                <w:lang w:val="ru-RU"/>
              </w:rPr>
              <w:t>Писать</w:t>
            </w:r>
            <w:r w:rsidRPr="007D4018">
              <w:rPr>
                <w:lang w:val="ru-RU"/>
              </w:rPr>
              <w:t xml:space="preserve"> по образцу краткое письмо зарубежно</w:t>
            </w:r>
            <w:r w:rsidRPr="007D4018">
              <w:rPr>
                <w:lang w:val="ru-RU"/>
              </w:rPr>
              <w:softHyphen/>
              <w:t>му другу, сообщать краткие сведения о себе, за</w:t>
            </w:r>
            <w:r w:rsidRPr="007D4018">
              <w:rPr>
                <w:lang w:val="ru-RU"/>
              </w:rPr>
              <w:softHyphen/>
              <w:t>прашивать аналогичную информацию о нем.</w:t>
            </w:r>
          </w:p>
          <w:p w:rsidR="00F11BE3" w:rsidRPr="007D4018" w:rsidRDefault="00F11BE3" w:rsidP="00C962E5">
            <w:pPr>
              <w:rPr>
                <w:lang w:val="ru-RU"/>
              </w:rPr>
            </w:pPr>
            <w:r w:rsidRPr="007D4018">
              <w:rPr>
                <w:b/>
                <w:bCs/>
                <w:lang w:val="ru-RU"/>
              </w:rPr>
              <w:t>Писать</w:t>
            </w:r>
            <w:r w:rsidRPr="007D4018">
              <w:rPr>
                <w:lang w:val="ru-RU"/>
              </w:rPr>
              <w:t xml:space="preserve"> поздравительную открытку с Новым годом, с Рождеством, днем рождения (с опорой на образец).</w:t>
            </w:r>
          </w:p>
          <w:p w:rsidR="00F11BE3" w:rsidRPr="007D4018" w:rsidRDefault="00F11BE3" w:rsidP="00C962E5">
            <w:pPr>
              <w:rPr>
                <w:b/>
                <w:lang w:val="ru-RU"/>
              </w:rPr>
            </w:pPr>
            <w:r w:rsidRPr="007D4018">
              <w:rPr>
                <w:lang w:val="ru-RU"/>
              </w:rPr>
              <w:t>Правильно</w:t>
            </w:r>
            <w:r w:rsidRPr="007D4018">
              <w:rPr>
                <w:b/>
                <w:bCs/>
                <w:lang w:val="ru-RU"/>
              </w:rPr>
              <w:t xml:space="preserve"> оформлять</w:t>
            </w:r>
            <w:r w:rsidRPr="007D4018">
              <w:rPr>
                <w:lang w:val="ru-RU"/>
              </w:rPr>
              <w:t xml:space="preserve"> конверт (с опорой на об</w:t>
            </w:r>
            <w:r w:rsidRPr="007D4018">
              <w:rPr>
                <w:lang w:val="ru-RU"/>
              </w:rPr>
              <w:softHyphen/>
              <w:t>разец)</w:t>
            </w:r>
          </w:p>
        </w:tc>
      </w:tr>
      <w:tr w:rsidR="00F11BE3" w:rsidRPr="00A84DE0" w:rsidTr="00C962E5">
        <w:trPr>
          <w:trHeight w:val="373"/>
        </w:trPr>
        <w:tc>
          <w:tcPr>
            <w:tcW w:w="9180" w:type="dxa"/>
            <w:gridSpan w:val="2"/>
          </w:tcPr>
          <w:p w:rsidR="00F11BE3" w:rsidRPr="007D4018" w:rsidRDefault="00F11BE3" w:rsidP="00C962E5">
            <w:pPr>
              <w:spacing w:before="120"/>
              <w:jc w:val="center"/>
              <w:rPr>
                <w:lang w:val="ru-RU"/>
              </w:rPr>
            </w:pPr>
            <w:r w:rsidRPr="007D4018">
              <w:rPr>
                <w:b/>
                <w:bCs/>
                <w:lang w:val="ru-RU"/>
              </w:rPr>
              <w:lastRenderedPageBreak/>
              <w:t>Языковые средства и навыки пользования ими</w:t>
            </w:r>
          </w:p>
        </w:tc>
      </w:tr>
      <w:tr w:rsidR="00F11BE3" w:rsidRPr="009D7131" w:rsidTr="00C962E5">
        <w:tc>
          <w:tcPr>
            <w:tcW w:w="9180" w:type="dxa"/>
            <w:gridSpan w:val="2"/>
          </w:tcPr>
          <w:p w:rsidR="00F11BE3" w:rsidRPr="009D7131" w:rsidRDefault="00F11BE3" w:rsidP="003A2CE6">
            <w:pPr>
              <w:jc w:val="center"/>
            </w:pPr>
            <w:r w:rsidRPr="009D7131">
              <w:t>Графика, каллиграфия, орфография</w:t>
            </w:r>
          </w:p>
          <w:p w:rsidR="00F11BE3" w:rsidRPr="009D7131" w:rsidRDefault="00F11BE3" w:rsidP="003A2CE6">
            <w:pPr>
              <w:rPr>
                <w:b/>
              </w:rPr>
            </w:pPr>
          </w:p>
        </w:tc>
      </w:tr>
      <w:tr w:rsidR="00F11BE3" w:rsidRPr="00A84DE0" w:rsidTr="00C962E5">
        <w:trPr>
          <w:trHeight w:val="3268"/>
        </w:trPr>
        <w:tc>
          <w:tcPr>
            <w:tcW w:w="4503" w:type="dxa"/>
          </w:tcPr>
          <w:p w:rsidR="00F11BE3" w:rsidRPr="009D7131" w:rsidRDefault="00F11BE3" w:rsidP="003A2CE6">
            <w:pPr>
              <w:ind w:firstLine="240"/>
            </w:pPr>
            <w:r w:rsidRPr="007D4018">
              <w:rPr>
                <w:lang w:val="ru-RU"/>
              </w:rPr>
              <w:t xml:space="preserve">Все буквы немецкого алфавита. Звуко-буквенные соответствия. Основные буквосочетания. Основные правила чтения и орфографии. </w:t>
            </w:r>
            <w:r w:rsidRPr="009D7131">
              <w:t>Написание наибо</w:t>
            </w:r>
            <w:r w:rsidRPr="009D7131">
              <w:softHyphen/>
              <w:t>лее употребительных слов, вошедших в активный словарь</w:t>
            </w:r>
          </w:p>
          <w:p w:rsidR="00F11BE3" w:rsidRPr="009D7131" w:rsidRDefault="00F11BE3" w:rsidP="003A2CE6">
            <w:pPr>
              <w:rPr>
                <w:b/>
              </w:rPr>
            </w:pPr>
          </w:p>
        </w:tc>
        <w:tc>
          <w:tcPr>
            <w:tcW w:w="4677" w:type="dxa"/>
          </w:tcPr>
          <w:p w:rsidR="00F11BE3" w:rsidRPr="007D4018" w:rsidRDefault="00F11BE3" w:rsidP="003A2CE6">
            <w:pPr>
              <w:rPr>
                <w:lang w:val="ru-RU"/>
              </w:rPr>
            </w:pPr>
            <w:r w:rsidRPr="007D4018">
              <w:rPr>
                <w:b/>
                <w:bCs/>
                <w:lang w:val="ru-RU"/>
              </w:rPr>
              <w:t>Воспроизводить</w:t>
            </w:r>
            <w:r w:rsidRPr="007D4018">
              <w:rPr>
                <w:lang w:val="ru-RU"/>
              </w:rPr>
              <w:t xml:space="preserve"> графически и каллиграфически корректно все буквы немецкого алфавита (написа</w:t>
            </w:r>
            <w:r w:rsidRPr="007D4018">
              <w:rPr>
                <w:lang w:val="ru-RU"/>
              </w:rPr>
              <w:softHyphen/>
              <w:t>ние букв, буквосочетаний, слов).</w:t>
            </w:r>
          </w:p>
          <w:p w:rsidR="00F11BE3" w:rsidRPr="007D4018" w:rsidRDefault="00F11BE3" w:rsidP="003A2CE6">
            <w:pPr>
              <w:rPr>
                <w:lang w:val="ru-RU"/>
              </w:rPr>
            </w:pPr>
            <w:r w:rsidRPr="007D4018">
              <w:rPr>
                <w:b/>
                <w:bCs/>
                <w:lang w:val="ru-RU"/>
              </w:rPr>
              <w:t>Соотносить</w:t>
            </w:r>
            <w:r w:rsidRPr="007D4018">
              <w:rPr>
                <w:lang w:val="ru-RU"/>
              </w:rPr>
              <w:t xml:space="preserve"> графический образ слова с его зву</w:t>
            </w:r>
            <w:r w:rsidRPr="007D4018">
              <w:rPr>
                <w:lang w:val="ru-RU"/>
              </w:rPr>
              <w:softHyphen/>
              <w:t>ковым образом.</w:t>
            </w:r>
          </w:p>
          <w:p w:rsidR="00F11BE3" w:rsidRPr="007D4018" w:rsidRDefault="00F11BE3" w:rsidP="003A2CE6">
            <w:pPr>
              <w:rPr>
                <w:lang w:val="ru-RU"/>
              </w:rPr>
            </w:pPr>
            <w:r w:rsidRPr="007D4018">
              <w:rPr>
                <w:b/>
                <w:bCs/>
                <w:lang w:val="ru-RU"/>
              </w:rPr>
              <w:t>Сравнивать и анализировать</w:t>
            </w:r>
            <w:r w:rsidRPr="007D4018">
              <w:rPr>
                <w:lang w:val="ru-RU"/>
              </w:rPr>
              <w:t xml:space="preserve"> буквосочетания</w:t>
            </w:r>
          </w:p>
          <w:p w:rsidR="00F11BE3" w:rsidRPr="007D4018" w:rsidRDefault="00F11BE3" w:rsidP="003A2CE6">
            <w:pPr>
              <w:rPr>
                <w:lang w:val="ru-RU"/>
              </w:rPr>
            </w:pPr>
            <w:r w:rsidRPr="007D4018">
              <w:rPr>
                <w:b/>
                <w:bCs/>
                <w:lang w:val="ru-RU"/>
              </w:rPr>
              <w:t>Вставлять</w:t>
            </w:r>
            <w:r w:rsidRPr="007D4018">
              <w:rPr>
                <w:lang w:val="ru-RU"/>
              </w:rPr>
              <w:t xml:space="preserve"> пропущенные буквы.</w:t>
            </w:r>
          </w:p>
          <w:p w:rsidR="00F11BE3" w:rsidRPr="007D4018" w:rsidRDefault="00F11BE3" w:rsidP="003A2CE6">
            <w:pPr>
              <w:rPr>
                <w:lang w:val="ru-RU"/>
              </w:rPr>
            </w:pPr>
            <w:r w:rsidRPr="007D4018">
              <w:rPr>
                <w:b/>
                <w:bCs/>
                <w:lang w:val="ru-RU"/>
              </w:rPr>
              <w:t>Владеть</w:t>
            </w:r>
            <w:r w:rsidRPr="007D4018">
              <w:rPr>
                <w:lang w:val="ru-RU"/>
              </w:rPr>
              <w:t xml:space="preserve"> основными правилами чтения и орфо</w:t>
            </w:r>
            <w:r w:rsidRPr="007D4018">
              <w:rPr>
                <w:lang w:val="ru-RU"/>
              </w:rPr>
              <w:softHyphen/>
              <w:t>графии, написанием наиболее употребительных слов</w:t>
            </w:r>
          </w:p>
          <w:p w:rsidR="00F11BE3" w:rsidRPr="007D4018" w:rsidRDefault="00F11BE3" w:rsidP="003A2CE6">
            <w:pPr>
              <w:rPr>
                <w:b/>
                <w:lang w:val="ru-RU"/>
              </w:rPr>
            </w:pPr>
          </w:p>
        </w:tc>
      </w:tr>
      <w:tr w:rsidR="00F11BE3" w:rsidRPr="009D7131" w:rsidTr="00C962E5">
        <w:tc>
          <w:tcPr>
            <w:tcW w:w="9180" w:type="dxa"/>
            <w:gridSpan w:val="2"/>
          </w:tcPr>
          <w:p w:rsidR="00F11BE3" w:rsidRPr="009D7131" w:rsidRDefault="00F11BE3" w:rsidP="003A2CE6">
            <w:pPr>
              <w:jc w:val="center"/>
            </w:pPr>
            <w:r w:rsidRPr="009D7131">
              <w:t>фонетическая сторона речи</w:t>
            </w:r>
          </w:p>
          <w:p w:rsidR="00F11BE3" w:rsidRPr="009D7131" w:rsidRDefault="00F11BE3" w:rsidP="00C962E5">
            <w:pPr>
              <w:rPr>
                <w:b/>
              </w:rPr>
            </w:pPr>
          </w:p>
        </w:tc>
      </w:tr>
      <w:tr w:rsidR="00F11BE3" w:rsidRPr="00A84DE0" w:rsidTr="00C962E5">
        <w:tc>
          <w:tcPr>
            <w:tcW w:w="4503" w:type="dxa"/>
          </w:tcPr>
          <w:p w:rsidR="00F11BE3" w:rsidRPr="007D4018" w:rsidRDefault="00F11BE3" w:rsidP="00C962E5">
            <w:pPr>
              <w:ind w:firstLine="220"/>
              <w:rPr>
                <w:lang w:val="ru-RU"/>
              </w:rPr>
            </w:pPr>
            <w:r w:rsidRPr="007D4018">
              <w:rPr>
                <w:lang w:val="ru-RU"/>
              </w:rPr>
              <w:t>Все звуки немецкого языка. Нормы произноше</w:t>
            </w:r>
            <w:r w:rsidRPr="007D4018">
              <w:rPr>
                <w:lang w:val="ru-RU"/>
              </w:rPr>
              <w:softHyphen/>
              <w:t xml:space="preserve">ния звуков немецкого языка (долгота и краткость гласных, оглушение </w:t>
            </w:r>
            <w:r w:rsidRPr="007D4018">
              <w:rPr>
                <w:lang w:val="ru-RU"/>
              </w:rPr>
              <w:lastRenderedPageBreak/>
              <w:t xml:space="preserve">звонких согласных в конце слога или слова, отсутствие смягчения согласных перед гласными). </w:t>
            </w:r>
          </w:p>
          <w:p w:rsidR="00F11BE3" w:rsidRPr="007D4018" w:rsidRDefault="00F11BE3" w:rsidP="00C962E5">
            <w:pPr>
              <w:ind w:firstLine="220"/>
              <w:rPr>
                <w:lang w:val="ru-RU"/>
              </w:rPr>
            </w:pPr>
            <w:r w:rsidRPr="007D4018">
              <w:rPr>
                <w:lang w:val="ru-RU"/>
              </w:rPr>
              <w:t xml:space="preserve">Дифтонги. Ударение в изолированном слове, фразе. Отсутствие ударения на служебных словах (артиклях, союзах, предлогах), </w:t>
            </w:r>
          </w:p>
          <w:p w:rsidR="00F11BE3" w:rsidRPr="007D4018" w:rsidRDefault="00F11BE3" w:rsidP="00C962E5">
            <w:pPr>
              <w:ind w:firstLine="220"/>
              <w:rPr>
                <w:lang w:val="ru-RU"/>
              </w:rPr>
            </w:pPr>
            <w:r w:rsidRPr="007D4018">
              <w:rPr>
                <w:lang w:val="ru-RU"/>
              </w:rPr>
              <w:t>Членение предложения на смысловые группы. Ритмико-интонационные особенности повествова</w:t>
            </w:r>
            <w:r w:rsidRPr="007D4018">
              <w:rPr>
                <w:lang w:val="ru-RU"/>
              </w:rPr>
              <w:softHyphen/>
              <w:t>тельного, побудительного и вопросительного (об</w:t>
            </w:r>
            <w:r w:rsidRPr="007D4018">
              <w:rPr>
                <w:lang w:val="ru-RU"/>
              </w:rPr>
              <w:softHyphen/>
              <w:t>щий и специальный вопросы) предложений.</w:t>
            </w:r>
          </w:p>
          <w:p w:rsidR="00F11BE3" w:rsidRPr="009D7131" w:rsidRDefault="00F11BE3" w:rsidP="00C962E5">
            <w:pPr>
              <w:spacing w:before="40"/>
            </w:pPr>
            <w:r w:rsidRPr="009D7131">
              <w:t>Интонация перечисления.</w:t>
            </w:r>
          </w:p>
          <w:p w:rsidR="00F11BE3" w:rsidRPr="009D7131" w:rsidRDefault="00F11BE3" w:rsidP="00C962E5">
            <w:pPr>
              <w:rPr>
                <w:b/>
              </w:rPr>
            </w:pPr>
          </w:p>
        </w:tc>
        <w:tc>
          <w:tcPr>
            <w:tcW w:w="4677" w:type="dxa"/>
          </w:tcPr>
          <w:p w:rsidR="00F11BE3" w:rsidRPr="007D4018" w:rsidRDefault="00F11BE3" w:rsidP="00C962E5">
            <w:pPr>
              <w:rPr>
                <w:lang w:val="ru-RU"/>
              </w:rPr>
            </w:pPr>
            <w:r w:rsidRPr="007D4018">
              <w:rPr>
                <w:b/>
                <w:bCs/>
                <w:lang w:val="ru-RU"/>
              </w:rPr>
              <w:lastRenderedPageBreak/>
              <w:t>Различать</w:t>
            </w:r>
            <w:r w:rsidRPr="007D4018">
              <w:rPr>
                <w:lang w:val="ru-RU"/>
              </w:rPr>
              <w:t xml:space="preserve"> на слух и адекватно</w:t>
            </w:r>
            <w:r w:rsidRPr="007D4018">
              <w:rPr>
                <w:b/>
                <w:bCs/>
                <w:lang w:val="ru-RU"/>
              </w:rPr>
              <w:t xml:space="preserve"> произносить</w:t>
            </w:r>
            <w:r w:rsidRPr="007D4018">
              <w:rPr>
                <w:lang w:val="ru-RU"/>
              </w:rPr>
              <w:t xml:space="preserve"> все звуки немецкого языка.</w:t>
            </w:r>
          </w:p>
          <w:p w:rsidR="00F11BE3" w:rsidRPr="007D4018" w:rsidRDefault="00F11BE3" w:rsidP="00C962E5">
            <w:pPr>
              <w:rPr>
                <w:lang w:val="ru-RU"/>
              </w:rPr>
            </w:pPr>
            <w:r w:rsidRPr="007D4018">
              <w:rPr>
                <w:b/>
                <w:lang w:val="ru-RU"/>
              </w:rPr>
              <w:t xml:space="preserve">Находить </w:t>
            </w:r>
            <w:r w:rsidRPr="007D4018">
              <w:rPr>
                <w:lang w:val="ru-RU"/>
              </w:rPr>
              <w:t xml:space="preserve">в тексте слова с заданным </w:t>
            </w:r>
            <w:r w:rsidRPr="007D4018">
              <w:rPr>
                <w:lang w:val="ru-RU"/>
              </w:rPr>
              <w:lastRenderedPageBreak/>
              <w:t>звуком.</w:t>
            </w:r>
          </w:p>
          <w:p w:rsidR="00F11BE3" w:rsidRPr="007D4018" w:rsidRDefault="00F11BE3" w:rsidP="00C962E5">
            <w:pPr>
              <w:rPr>
                <w:lang w:val="ru-RU"/>
              </w:rPr>
            </w:pPr>
            <w:r w:rsidRPr="007D4018">
              <w:rPr>
                <w:b/>
                <w:lang w:val="ru-RU"/>
              </w:rPr>
              <w:t xml:space="preserve">Соблюдать </w:t>
            </w:r>
            <w:r w:rsidRPr="007D4018">
              <w:rPr>
                <w:lang w:val="ru-RU"/>
              </w:rPr>
              <w:t>нормы произношения звуков немецкого языка при чтении вслух ив устной речи.</w:t>
            </w:r>
          </w:p>
          <w:p w:rsidR="00F11BE3" w:rsidRPr="007D4018" w:rsidRDefault="00F11BE3" w:rsidP="00C962E5">
            <w:pPr>
              <w:rPr>
                <w:b/>
                <w:lang w:val="ru-RU"/>
              </w:rPr>
            </w:pPr>
            <w:r w:rsidRPr="007D4018">
              <w:rPr>
                <w:b/>
                <w:lang w:val="ru-RU"/>
              </w:rPr>
              <w:t xml:space="preserve">Соблюдать </w:t>
            </w:r>
            <w:r w:rsidRPr="007D4018">
              <w:rPr>
                <w:lang w:val="ru-RU"/>
              </w:rPr>
              <w:t>правильное ударение в изолированном слове, фразе</w:t>
            </w:r>
            <w:r w:rsidRPr="007D4018">
              <w:rPr>
                <w:b/>
                <w:lang w:val="ru-RU"/>
              </w:rPr>
              <w:t>.</w:t>
            </w:r>
          </w:p>
          <w:p w:rsidR="00F11BE3" w:rsidRPr="007D4018" w:rsidRDefault="00F11BE3" w:rsidP="00C962E5">
            <w:pPr>
              <w:rPr>
                <w:lang w:val="ru-RU"/>
              </w:rPr>
            </w:pPr>
            <w:r w:rsidRPr="007D4018">
              <w:rPr>
                <w:b/>
                <w:lang w:val="ru-RU"/>
              </w:rPr>
              <w:t xml:space="preserve">Различать </w:t>
            </w:r>
            <w:r w:rsidRPr="007D4018">
              <w:rPr>
                <w:lang w:val="ru-RU"/>
              </w:rPr>
              <w:t>коммуникативный тип предложения по его интонации.</w:t>
            </w:r>
          </w:p>
          <w:p w:rsidR="00F11BE3" w:rsidRPr="007D4018" w:rsidRDefault="00F11BE3" w:rsidP="00C962E5">
            <w:pPr>
              <w:rPr>
                <w:lang w:val="ru-RU"/>
              </w:rPr>
            </w:pPr>
            <w:r w:rsidRPr="007D4018">
              <w:rPr>
                <w:lang w:val="ru-RU"/>
              </w:rPr>
              <w:t>Правильно</w:t>
            </w:r>
            <w:r w:rsidRPr="007D4018">
              <w:rPr>
                <w:b/>
                <w:lang w:val="ru-RU"/>
              </w:rPr>
              <w:t xml:space="preserve"> произносить </w:t>
            </w:r>
            <w:r w:rsidRPr="007D4018">
              <w:rPr>
                <w:lang w:val="ru-RU"/>
              </w:rPr>
              <w:t>предложения с точки зрения их ритмико-интонационных особенностей (повествовательное, побудительное предложение, общий и специальный вопросы).</w:t>
            </w:r>
          </w:p>
          <w:p w:rsidR="00F11BE3" w:rsidRPr="007D4018" w:rsidRDefault="00F11BE3" w:rsidP="00C962E5">
            <w:pPr>
              <w:rPr>
                <w:b/>
                <w:lang w:val="ru-RU"/>
              </w:rPr>
            </w:pPr>
            <w:r w:rsidRPr="007D4018">
              <w:rPr>
                <w:lang w:val="ru-RU"/>
              </w:rPr>
              <w:t>Правильно</w:t>
            </w:r>
            <w:r w:rsidRPr="007D4018">
              <w:rPr>
                <w:b/>
                <w:lang w:val="ru-RU"/>
              </w:rPr>
              <w:t xml:space="preserve"> произносить </w:t>
            </w:r>
            <w:r w:rsidRPr="007D4018">
              <w:rPr>
                <w:lang w:val="ru-RU"/>
              </w:rPr>
              <w:t>предложения с однородными членами.</w:t>
            </w:r>
          </w:p>
        </w:tc>
      </w:tr>
      <w:tr w:rsidR="00F11BE3" w:rsidRPr="009D7131" w:rsidTr="00C962E5">
        <w:tc>
          <w:tcPr>
            <w:tcW w:w="9180" w:type="dxa"/>
            <w:gridSpan w:val="2"/>
          </w:tcPr>
          <w:p w:rsidR="00F11BE3" w:rsidRPr="009D7131" w:rsidRDefault="00F11BE3" w:rsidP="00C962E5">
            <w:pPr>
              <w:spacing w:before="40"/>
              <w:jc w:val="center"/>
            </w:pPr>
            <w:r w:rsidRPr="009D7131">
              <w:lastRenderedPageBreak/>
              <w:t>Лексическая сторона речи</w:t>
            </w:r>
          </w:p>
          <w:p w:rsidR="00F11BE3" w:rsidRPr="009D7131" w:rsidRDefault="00F11BE3" w:rsidP="00C962E5">
            <w:pPr>
              <w:rPr>
                <w:b/>
              </w:rPr>
            </w:pPr>
          </w:p>
        </w:tc>
      </w:tr>
      <w:tr w:rsidR="00F11BE3" w:rsidRPr="00A84DE0" w:rsidTr="00C962E5">
        <w:tc>
          <w:tcPr>
            <w:tcW w:w="4503" w:type="dxa"/>
          </w:tcPr>
          <w:p w:rsidR="00F11BE3" w:rsidRPr="007D4018" w:rsidRDefault="00F11BE3" w:rsidP="00C962E5">
            <w:pPr>
              <w:spacing w:before="40"/>
              <w:rPr>
                <w:lang w:val="ru-RU"/>
              </w:rPr>
            </w:pPr>
            <w:r w:rsidRPr="007D4018">
              <w:rPr>
                <w:lang w:val="ru-RU"/>
              </w:rPr>
              <w:t>Лексические единицы, обслуживающие ситуации общения в пределах тематики начальной школы, в объеме 500 лексических единиц для двусторонне</w:t>
            </w:r>
            <w:r w:rsidRPr="007D4018">
              <w:rPr>
                <w:lang w:val="ru-RU"/>
              </w:rPr>
              <w:softHyphen/>
              <w:t>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9D7131">
              <w:rPr>
                <w:lang w:val="de-DE"/>
              </w:rPr>
              <w:t>das</w:t>
            </w:r>
            <w:r w:rsidRPr="007D4018">
              <w:rPr>
                <w:lang w:val="ru-RU"/>
              </w:rPr>
              <w:t xml:space="preserve"> </w:t>
            </w:r>
            <w:r w:rsidRPr="009D7131">
              <w:rPr>
                <w:lang w:val="de-DE"/>
              </w:rPr>
              <w:t>Kino</w:t>
            </w:r>
            <w:r w:rsidRPr="007D4018">
              <w:rPr>
                <w:lang w:val="ru-RU"/>
              </w:rPr>
              <w:t xml:space="preserve">, </w:t>
            </w:r>
            <w:r w:rsidRPr="009D7131">
              <w:rPr>
                <w:lang w:val="de-DE"/>
              </w:rPr>
              <w:t>die</w:t>
            </w:r>
            <w:r w:rsidRPr="007D4018">
              <w:rPr>
                <w:lang w:val="ru-RU"/>
              </w:rPr>
              <w:t xml:space="preserve"> </w:t>
            </w:r>
            <w:r w:rsidRPr="009D7131">
              <w:rPr>
                <w:lang w:val="de-DE"/>
              </w:rPr>
              <w:t>Fabrik</w:t>
            </w:r>
            <w:r w:rsidRPr="007D4018">
              <w:rPr>
                <w:lang w:val="ru-RU"/>
              </w:rPr>
              <w:t>). Начальные представления о способах словообразования: суффиксация (-</w:t>
            </w:r>
            <w:r w:rsidRPr="009D7131">
              <w:rPr>
                <w:lang w:val="de-DE"/>
              </w:rPr>
              <w:t>er</w:t>
            </w:r>
            <w:r w:rsidRPr="007D4018">
              <w:rPr>
                <w:lang w:val="ru-RU"/>
              </w:rPr>
              <w:t>,-</w:t>
            </w:r>
            <w:r w:rsidRPr="009D7131">
              <w:rPr>
                <w:lang w:val="de-DE"/>
              </w:rPr>
              <w:t>in</w:t>
            </w:r>
            <w:r w:rsidRPr="007D4018">
              <w:rPr>
                <w:lang w:val="ru-RU"/>
              </w:rPr>
              <w:t>,-</w:t>
            </w:r>
            <w:r w:rsidRPr="009D7131">
              <w:rPr>
                <w:lang w:val="de-DE"/>
              </w:rPr>
              <w:t>chen</w:t>
            </w:r>
            <w:r w:rsidRPr="007D4018">
              <w:rPr>
                <w:lang w:val="ru-RU"/>
              </w:rPr>
              <w:t>,</w:t>
            </w:r>
          </w:p>
          <w:p w:rsidR="00F11BE3" w:rsidRPr="009D7131" w:rsidRDefault="00F11BE3" w:rsidP="00C962E5">
            <w:pPr>
              <w:rPr>
                <w:lang w:val="de-DE"/>
              </w:rPr>
            </w:pPr>
            <w:r w:rsidRPr="009D7131">
              <w:rPr>
                <w:lang w:val="de-DE"/>
              </w:rPr>
              <w:t xml:space="preserve">-lein, -tion, -ist); </w:t>
            </w:r>
            <w:r w:rsidRPr="007D4018">
              <w:rPr>
                <w:lang w:val="ru-RU"/>
              </w:rPr>
              <w:t>словосложение</w:t>
            </w:r>
            <w:r w:rsidRPr="009D7131">
              <w:rPr>
                <w:lang w:val="de-DE"/>
              </w:rPr>
              <w:t xml:space="preserve"> (das Lehrbuch), </w:t>
            </w:r>
            <w:r w:rsidRPr="007D4018">
              <w:rPr>
                <w:lang w:val="ru-RU"/>
              </w:rPr>
              <w:t>конверсия</w:t>
            </w:r>
            <w:r w:rsidRPr="009D7131">
              <w:rPr>
                <w:lang w:val="de-DE"/>
              </w:rPr>
              <w:t xml:space="preserve"> (das Lesen, die Kalte)</w:t>
            </w:r>
          </w:p>
          <w:p w:rsidR="00F11BE3" w:rsidRPr="009D7131" w:rsidRDefault="00F11BE3" w:rsidP="00C962E5">
            <w:pPr>
              <w:spacing w:before="40"/>
              <w:rPr>
                <w:lang w:val="de-DE"/>
              </w:rPr>
            </w:pPr>
          </w:p>
        </w:tc>
        <w:tc>
          <w:tcPr>
            <w:tcW w:w="4677" w:type="dxa"/>
          </w:tcPr>
          <w:p w:rsidR="00F11BE3" w:rsidRPr="007D4018" w:rsidRDefault="00F11BE3" w:rsidP="00C962E5">
            <w:pPr>
              <w:spacing w:before="40"/>
              <w:rPr>
                <w:lang w:val="ru-RU"/>
              </w:rPr>
            </w:pPr>
            <w:r w:rsidRPr="007D4018">
              <w:rPr>
                <w:b/>
                <w:lang w:val="ru-RU"/>
              </w:rPr>
              <w:t>Узнавать</w:t>
            </w:r>
            <w:r w:rsidRPr="007D4018">
              <w:rPr>
                <w:lang w:val="ru-RU"/>
              </w:rPr>
              <w:t xml:space="preserve"> в письменном и устном тексте, </w:t>
            </w:r>
            <w:r w:rsidRPr="007D4018">
              <w:rPr>
                <w:b/>
                <w:lang w:val="ru-RU"/>
              </w:rPr>
              <w:t>вос</w:t>
            </w:r>
            <w:r w:rsidRPr="007D4018">
              <w:rPr>
                <w:b/>
                <w:lang w:val="ru-RU"/>
              </w:rPr>
              <w:softHyphen/>
              <w:t>производить</w:t>
            </w:r>
            <w:r w:rsidRPr="007D4018">
              <w:rPr>
                <w:lang w:val="ru-RU"/>
              </w:rPr>
              <w:t xml:space="preserve"> и </w:t>
            </w:r>
            <w:r w:rsidRPr="007D4018">
              <w:rPr>
                <w:b/>
                <w:lang w:val="ru-RU"/>
              </w:rPr>
              <w:t>употреблять</w:t>
            </w:r>
            <w:r w:rsidRPr="007D4018">
              <w:rPr>
                <w:lang w:val="ru-RU"/>
              </w:rPr>
              <w:t xml:space="preserve"> в речи лексические единицы, обслуживающие ситуации общения в пределах тематики начальной школы в соответ</w:t>
            </w:r>
            <w:r w:rsidRPr="007D4018">
              <w:rPr>
                <w:lang w:val="ru-RU"/>
              </w:rPr>
              <w:softHyphen/>
              <w:t>ствии с коммуникативной задачей.</w:t>
            </w:r>
          </w:p>
          <w:p w:rsidR="00F11BE3" w:rsidRPr="007D4018" w:rsidRDefault="00F11BE3" w:rsidP="00C962E5">
            <w:pPr>
              <w:spacing w:before="40"/>
              <w:rPr>
                <w:lang w:val="ru-RU"/>
              </w:rPr>
            </w:pPr>
            <w:r w:rsidRPr="007D4018">
              <w:rPr>
                <w:b/>
                <w:lang w:val="ru-RU"/>
              </w:rPr>
              <w:t>Использовать</w:t>
            </w:r>
            <w:r w:rsidRPr="007D4018">
              <w:rPr>
                <w:lang w:val="ru-RU"/>
              </w:rPr>
              <w:t xml:space="preserve"> в речи простейшие устойчивые словосочетания, оценочную лексику и речевые клише в соответствии с коммуникативной задачей.</w:t>
            </w:r>
          </w:p>
          <w:p w:rsidR="00F11BE3" w:rsidRPr="007D4018" w:rsidRDefault="00F11BE3" w:rsidP="00C962E5">
            <w:pPr>
              <w:rPr>
                <w:lang w:val="ru-RU"/>
              </w:rPr>
            </w:pPr>
            <w:r w:rsidRPr="007D4018">
              <w:rPr>
                <w:b/>
                <w:lang w:val="ru-RU"/>
              </w:rPr>
              <w:t xml:space="preserve">Распознавать </w:t>
            </w:r>
            <w:r w:rsidRPr="007D4018">
              <w:rPr>
                <w:lang w:val="ru-RU"/>
              </w:rPr>
              <w:t>и дифференцировать по определенным признакам слова в немецком языке (имена собственные и нарицательные, слова, обозначающие предметы и действия) в рамках учебной тематики.</w:t>
            </w:r>
          </w:p>
          <w:p w:rsidR="00F11BE3" w:rsidRPr="007D4018" w:rsidRDefault="00F11BE3" w:rsidP="00C962E5">
            <w:pPr>
              <w:ind w:firstLine="200"/>
              <w:rPr>
                <w:lang w:val="ru-RU"/>
              </w:rPr>
            </w:pPr>
            <w:r w:rsidRPr="007D4018">
              <w:rPr>
                <w:b/>
                <w:bCs/>
                <w:lang w:val="ru-RU"/>
              </w:rPr>
              <w:t>Использовать</w:t>
            </w:r>
            <w:r w:rsidRPr="007D4018">
              <w:rPr>
                <w:lang w:val="ru-RU"/>
              </w:rPr>
              <w:t xml:space="preserve"> слова адекватно ситуации общения.</w:t>
            </w:r>
          </w:p>
          <w:p w:rsidR="00F11BE3" w:rsidRPr="007D4018" w:rsidRDefault="00F11BE3" w:rsidP="00C962E5">
            <w:pPr>
              <w:ind w:firstLine="200"/>
              <w:rPr>
                <w:lang w:val="ru-RU"/>
              </w:rPr>
            </w:pPr>
            <w:r w:rsidRPr="007D4018">
              <w:rPr>
                <w:b/>
                <w:bCs/>
                <w:lang w:val="ru-RU"/>
              </w:rPr>
              <w:t>Узнавать</w:t>
            </w:r>
            <w:r w:rsidRPr="007D4018">
              <w:rPr>
                <w:lang w:val="ru-RU"/>
              </w:rPr>
              <w:t xml:space="preserve"> простые словообразовательные эле</w:t>
            </w:r>
            <w:r w:rsidRPr="007D4018">
              <w:rPr>
                <w:lang w:val="ru-RU"/>
              </w:rPr>
              <w:softHyphen/>
              <w:t>менты (суффиксы, префиксы).</w:t>
            </w:r>
          </w:p>
          <w:p w:rsidR="00F11BE3" w:rsidRPr="007D4018" w:rsidRDefault="00F11BE3" w:rsidP="00C962E5">
            <w:pPr>
              <w:ind w:firstLine="200"/>
              <w:rPr>
                <w:lang w:val="ru-RU"/>
              </w:rPr>
            </w:pPr>
            <w:r w:rsidRPr="007D4018">
              <w:rPr>
                <w:b/>
                <w:bCs/>
                <w:lang w:val="ru-RU"/>
              </w:rPr>
              <w:t>Группировать</w:t>
            </w:r>
            <w:r w:rsidRPr="007D4018">
              <w:rPr>
                <w:lang w:val="ru-RU"/>
              </w:rPr>
              <w:t xml:space="preserve"> слова по их тематической при</w:t>
            </w:r>
            <w:r w:rsidRPr="007D4018">
              <w:rPr>
                <w:lang w:val="ru-RU"/>
              </w:rPr>
              <w:softHyphen/>
              <w:t>надлежности.</w:t>
            </w:r>
          </w:p>
          <w:p w:rsidR="00F11BE3" w:rsidRPr="007D4018" w:rsidRDefault="00F11BE3" w:rsidP="00C962E5">
            <w:pPr>
              <w:ind w:firstLine="200"/>
              <w:rPr>
                <w:lang w:val="ru-RU"/>
              </w:rPr>
            </w:pPr>
            <w:r w:rsidRPr="007D4018">
              <w:rPr>
                <w:b/>
                <w:bCs/>
                <w:lang w:val="ru-RU"/>
              </w:rPr>
              <w:t>Опираться</w:t>
            </w:r>
            <w:r w:rsidRPr="007D4018">
              <w:rPr>
                <w:lang w:val="ru-RU"/>
              </w:rPr>
              <w:t xml:space="preserve"> на языковую догадку в процессе чте</w:t>
            </w:r>
            <w:r w:rsidRPr="007D4018">
              <w:rPr>
                <w:lang w:val="ru-RU"/>
              </w:rPr>
              <w:softHyphen/>
              <w:t>ния и аудирования (интернациональные слова, слова, образованные путем словосложения).</w:t>
            </w:r>
          </w:p>
          <w:p w:rsidR="00F11BE3" w:rsidRPr="007D4018" w:rsidRDefault="00F11BE3" w:rsidP="003A2CE6">
            <w:pPr>
              <w:ind w:firstLine="200"/>
              <w:rPr>
                <w:lang w:val="ru-RU"/>
              </w:rPr>
            </w:pPr>
            <w:r w:rsidRPr="007D4018">
              <w:rPr>
                <w:b/>
                <w:bCs/>
                <w:lang w:val="ru-RU"/>
              </w:rPr>
              <w:t>Оперировать</w:t>
            </w:r>
            <w:r w:rsidRPr="007D4018">
              <w:rPr>
                <w:lang w:val="ru-RU"/>
              </w:rPr>
              <w:t xml:space="preserve"> активной лексикой в процессе об</w:t>
            </w:r>
            <w:r w:rsidRPr="007D4018">
              <w:rPr>
                <w:lang w:val="ru-RU"/>
              </w:rPr>
              <w:softHyphen/>
              <w:t>щения.</w:t>
            </w:r>
          </w:p>
        </w:tc>
      </w:tr>
      <w:tr w:rsidR="00F11BE3" w:rsidRPr="009D7131" w:rsidTr="00C962E5">
        <w:tc>
          <w:tcPr>
            <w:tcW w:w="9180" w:type="dxa"/>
            <w:gridSpan w:val="2"/>
          </w:tcPr>
          <w:p w:rsidR="00F11BE3" w:rsidRPr="009D7131" w:rsidRDefault="00F11BE3" w:rsidP="00C962E5">
            <w:pPr>
              <w:jc w:val="center"/>
            </w:pPr>
            <w:r w:rsidRPr="009D7131">
              <w:t>Грамматическая сторона речи</w:t>
            </w:r>
          </w:p>
          <w:p w:rsidR="00F11BE3" w:rsidRPr="009D7131" w:rsidRDefault="00F11BE3" w:rsidP="00C962E5">
            <w:pPr>
              <w:rPr>
                <w:b/>
              </w:rPr>
            </w:pPr>
          </w:p>
        </w:tc>
      </w:tr>
      <w:tr w:rsidR="00F11BE3" w:rsidRPr="00A84DE0" w:rsidTr="00C962E5">
        <w:tc>
          <w:tcPr>
            <w:tcW w:w="4503" w:type="dxa"/>
          </w:tcPr>
          <w:p w:rsidR="00F11BE3" w:rsidRPr="007D4018" w:rsidRDefault="00F11BE3" w:rsidP="00C962E5">
            <w:pPr>
              <w:rPr>
                <w:lang w:val="ru-RU"/>
              </w:rPr>
            </w:pPr>
            <w:r w:rsidRPr="007D4018">
              <w:rPr>
                <w:lang w:val="ru-RU"/>
              </w:rPr>
              <w:t>Основные коммуникативные типы предложения:</w:t>
            </w:r>
          </w:p>
          <w:p w:rsidR="00F11BE3" w:rsidRPr="007D4018" w:rsidRDefault="00F11BE3" w:rsidP="00C962E5">
            <w:pPr>
              <w:rPr>
                <w:lang w:val="ru-RU"/>
              </w:rPr>
            </w:pPr>
            <w:r w:rsidRPr="007D4018">
              <w:rPr>
                <w:lang w:val="ru-RU"/>
              </w:rPr>
              <w:t xml:space="preserve">повествовательное, побудительное, </w:t>
            </w:r>
            <w:r w:rsidRPr="007D4018">
              <w:rPr>
                <w:lang w:val="ru-RU"/>
              </w:rPr>
              <w:lastRenderedPageBreak/>
              <w:t>вопроситель</w:t>
            </w:r>
            <w:r w:rsidRPr="007D4018">
              <w:rPr>
                <w:lang w:val="ru-RU"/>
              </w:rPr>
              <w:softHyphen/>
              <w:t>ное.</w:t>
            </w:r>
          </w:p>
          <w:p w:rsidR="00F11BE3" w:rsidRPr="007D4018" w:rsidRDefault="00F11BE3" w:rsidP="00C962E5">
            <w:pPr>
              <w:rPr>
                <w:lang w:val="ru-RU"/>
              </w:rPr>
            </w:pPr>
            <w:r w:rsidRPr="007D4018">
              <w:rPr>
                <w:lang w:val="ru-RU"/>
              </w:rPr>
              <w:t>Общий и специальный вопросы.</w:t>
            </w:r>
          </w:p>
          <w:p w:rsidR="00F11BE3" w:rsidRPr="007D4018" w:rsidRDefault="00F11BE3" w:rsidP="00C962E5">
            <w:pPr>
              <w:rPr>
                <w:lang w:val="ru-RU"/>
              </w:rPr>
            </w:pPr>
            <w:r w:rsidRPr="007D4018">
              <w:rPr>
                <w:lang w:val="ru-RU"/>
              </w:rPr>
              <w:t xml:space="preserve">Вопросительные слова </w:t>
            </w:r>
            <w:r w:rsidRPr="009D7131">
              <w:rPr>
                <w:lang w:val="de-DE"/>
              </w:rPr>
              <w:t>wer</w:t>
            </w:r>
            <w:r w:rsidRPr="007D4018">
              <w:rPr>
                <w:lang w:val="ru-RU"/>
              </w:rPr>
              <w:t xml:space="preserve">, </w:t>
            </w:r>
            <w:r w:rsidRPr="009D7131">
              <w:rPr>
                <w:lang w:val="de-DE"/>
              </w:rPr>
              <w:t>was</w:t>
            </w:r>
            <w:r w:rsidRPr="007D4018">
              <w:rPr>
                <w:lang w:val="ru-RU"/>
              </w:rPr>
              <w:t xml:space="preserve">, </w:t>
            </w:r>
            <w:r w:rsidRPr="009D7131">
              <w:rPr>
                <w:lang w:val="de-DE"/>
              </w:rPr>
              <w:t>wie</w:t>
            </w:r>
            <w:r w:rsidRPr="007D4018">
              <w:rPr>
                <w:lang w:val="ru-RU"/>
              </w:rPr>
              <w:t xml:space="preserve">, </w:t>
            </w:r>
            <w:r w:rsidRPr="009D7131">
              <w:rPr>
                <w:lang w:val="de-DE"/>
              </w:rPr>
              <w:t>warum</w:t>
            </w:r>
            <w:r w:rsidRPr="007D4018">
              <w:rPr>
                <w:lang w:val="ru-RU"/>
              </w:rPr>
              <w:t xml:space="preserve">, </w:t>
            </w:r>
            <w:r w:rsidRPr="009D7131">
              <w:rPr>
                <w:lang w:val="de-DE"/>
              </w:rPr>
              <w:t>wo</w:t>
            </w:r>
            <w:r w:rsidRPr="007D4018">
              <w:rPr>
                <w:lang w:val="ru-RU"/>
              </w:rPr>
              <w:t xml:space="preserve">, </w:t>
            </w:r>
            <w:r w:rsidRPr="009D7131">
              <w:rPr>
                <w:lang w:val="de-DE"/>
              </w:rPr>
              <w:t>wohin</w:t>
            </w:r>
            <w:r w:rsidRPr="007D4018">
              <w:rPr>
                <w:lang w:val="ru-RU"/>
              </w:rPr>
              <w:t xml:space="preserve">, </w:t>
            </w:r>
            <w:r w:rsidRPr="009D7131">
              <w:rPr>
                <w:lang w:val="de-DE"/>
              </w:rPr>
              <w:t>wann</w:t>
            </w:r>
            <w:r w:rsidRPr="007D4018">
              <w:rPr>
                <w:lang w:val="ru-RU"/>
              </w:rPr>
              <w:t>.</w:t>
            </w:r>
          </w:p>
          <w:p w:rsidR="00F11BE3" w:rsidRPr="007D4018" w:rsidRDefault="00F11BE3" w:rsidP="00C962E5">
            <w:pPr>
              <w:rPr>
                <w:lang w:val="ru-RU"/>
              </w:rPr>
            </w:pPr>
            <w:r w:rsidRPr="007D4018">
              <w:rPr>
                <w:lang w:val="ru-RU"/>
              </w:rPr>
              <w:t>Порядок слов в предложении.</w:t>
            </w:r>
          </w:p>
          <w:p w:rsidR="00F11BE3" w:rsidRPr="007D4018" w:rsidRDefault="00F11BE3" w:rsidP="00C962E5">
            <w:pPr>
              <w:rPr>
                <w:lang w:val="ru-RU"/>
              </w:rPr>
            </w:pPr>
            <w:r w:rsidRPr="007D4018">
              <w:rPr>
                <w:lang w:val="ru-RU"/>
              </w:rPr>
              <w:t>Утвердительные и отрицательные предложения.</w:t>
            </w:r>
          </w:p>
          <w:p w:rsidR="00F11BE3" w:rsidRPr="007D4018" w:rsidRDefault="00F11BE3" w:rsidP="00C962E5">
            <w:pPr>
              <w:spacing w:before="160"/>
              <w:rPr>
                <w:lang w:val="ru-RU"/>
              </w:rPr>
            </w:pPr>
            <w:r w:rsidRPr="007D4018">
              <w:rPr>
                <w:lang w:val="ru-RU"/>
              </w:rPr>
              <w:t>Простое предложение с простым глагольным сказуемым (</w:t>
            </w:r>
            <w:r w:rsidRPr="009D7131">
              <w:rPr>
                <w:lang w:val="de-DE"/>
              </w:rPr>
              <w:t>Wir</w:t>
            </w:r>
            <w:r w:rsidRPr="007D4018">
              <w:rPr>
                <w:lang w:val="ru-RU"/>
              </w:rPr>
              <w:t xml:space="preserve"> </w:t>
            </w:r>
            <w:r w:rsidRPr="009D7131">
              <w:rPr>
                <w:lang w:val="de-DE"/>
              </w:rPr>
              <w:t>lesen</w:t>
            </w:r>
            <w:r w:rsidRPr="007D4018">
              <w:rPr>
                <w:lang w:val="ru-RU"/>
              </w:rPr>
              <w:t xml:space="preserve"> </w:t>
            </w:r>
            <w:r w:rsidRPr="009D7131">
              <w:rPr>
                <w:lang w:val="de-DE"/>
              </w:rPr>
              <w:t>gern</w:t>
            </w:r>
            <w:r w:rsidRPr="007D4018">
              <w:rPr>
                <w:lang w:val="ru-RU"/>
              </w:rPr>
              <w:t>.), составным именным сказуемым (</w:t>
            </w:r>
            <w:r w:rsidRPr="009D7131">
              <w:rPr>
                <w:lang w:val="de-DE"/>
              </w:rPr>
              <w:t>Meine</w:t>
            </w:r>
            <w:r w:rsidRPr="007D4018">
              <w:rPr>
                <w:lang w:val="ru-RU"/>
              </w:rPr>
              <w:t xml:space="preserve"> </w:t>
            </w:r>
            <w:r w:rsidRPr="009D7131">
              <w:rPr>
                <w:lang w:val="de-DE"/>
              </w:rPr>
              <w:t>Familie</w:t>
            </w:r>
            <w:r w:rsidRPr="007D4018">
              <w:rPr>
                <w:lang w:val="ru-RU"/>
              </w:rPr>
              <w:t xml:space="preserve"> </w:t>
            </w:r>
            <w:r w:rsidRPr="009D7131">
              <w:rPr>
                <w:lang w:val="de-DE"/>
              </w:rPr>
              <w:t>ist</w:t>
            </w:r>
            <w:r w:rsidRPr="007D4018">
              <w:rPr>
                <w:lang w:val="ru-RU"/>
              </w:rPr>
              <w:t xml:space="preserve"> </w:t>
            </w:r>
            <w:r w:rsidRPr="009D7131">
              <w:rPr>
                <w:lang w:val="de-DE"/>
              </w:rPr>
              <w:t>gro</w:t>
            </w:r>
            <w:r w:rsidRPr="007D4018">
              <w:rPr>
                <w:lang w:val="ru-RU"/>
              </w:rPr>
              <w:t>ß.) и составным глагольным  сказуемым  (</w:t>
            </w:r>
            <w:r w:rsidRPr="009D7131">
              <w:rPr>
                <w:lang w:val="de-DE"/>
              </w:rPr>
              <w:t>Ich</w:t>
            </w:r>
            <w:r w:rsidRPr="007D4018">
              <w:rPr>
                <w:lang w:val="ru-RU"/>
              </w:rPr>
              <w:t xml:space="preserve"> </w:t>
            </w:r>
            <w:r w:rsidRPr="009D7131">
              <w:rPr>
                <w:lang w:val="de-DE"/>
              </w:rPr>
              <w:t>lerne</w:t>
            </w:r>
            <w:r w:rsidRPr="007D4018">
              <w:rPr>
                <w:lang w:val="ru-RU"/>
              </w:rPr>
              <w:t xml:space="preserve"> </w:t>
            </w:r>
            <w:r w:rsidRPr="009D7131">
              <w:rPr>
                <w:lang w:val="de-DE"/>
              </w:rPr>
              <w:t>Deutsch</w:t>
            </w:r>
            <w:r w:rsidRPr="007D4018">
              <w:rPr>
                <w:lang w:val="ru-RU"/>
              </w:rPr>
              <w:t xml:space="preserve"> </w:t>
            </w:r>
            <w:r w:rsidRPr="009D7131">
              <w:rPr>
                <w:lang w:val="de-DE"/>
              </w:rPr>
              <w:t>sprechen</w:t>
            </w:r>
            <w:r w:rsidRPr="007D4018">
              <w:rPr>
                <w:lang w:val="ru-RU"/>
              </w:rPr>
              <w:t>.). Безличные предложения (</w:t>
            </w:r>
            <w:r w:rsidRPr="009D7131">
              <w:rPr>
                <w:lang w:val="de-DE"/>
              </w:rPr>
              <w:t>Es</w:t>
            </w:r>
            <w:r w:rsidRPr="007D4018">
              <w:rPr>
                <w:lang w:val="ru-RU"/>
              </w:rPr>
              <w:t xml:space="preserve"> </w:t>
            </w:r>
            <w:r w:rsidRPr="009D7131">
              <w:rPr>
                <w:lang w:val="de-DE"/>
              </w:rPr>
              <w:t>ist</w:t>
            </w:r>
            <w:r w:rsidRPr="007D4018">
              <w:rPr>
                <w:lang w:val="ru-RU"/>
              </w:rPr>
              <w:t xml:space="preserve"> </w:t>
            </w:r>
            <w:r w:rsidRPr="009D7131">
              <w:rPr>
                <w:lang w:val="de-DE"/>
              </w:rPr>
              <w:t>kalt</w:t>
            </w:r>
            <w:r w:rsidRPr="007D4018">
              <w:rPr>
                <w:lang w:val="ru-RU"/>
              </w:rPr>
              <w:t xml:space="preserve">. </w:t>
            </w:r>
            <w:r w:rsidRPr="009D7131">
              <w:rPr>
                <w:lang w:val="de-DE"/>
              </w:rPr>
              <w:t>Es</w:t>
            </w:r>
            <w:r w:rsidRPr="007D4018">
              <w:rPr>
                <w:lang w:val="ru-RU"/>
              </w:rPr>
              <w:t xml:space="preserve"> </w:t>
            </w:r>
            <w:r w:rsidRPr="009D7131">
              <w:rPr>
                <w:lang w:val="de-DE"/>
              </w:rPr>
              <w:t>schneit</w:t>
            </w:r>
            <w:r w:rsidRPr="007D4018">
              <w:rPr>
                <w:lang w:val="ru-RU"/>
              </w:rPr>
              <w:t>.)</w:t>
            </w:r>
          </w:p>
          <w:p w:rsidR="00F11BE3" w:rsidRPr="007D4018" w:rsidRDefault="00F11BE3" w:rsidP="00C962E5">
            <w:pPr>
              <w:rPr>
                <w:lang w:val="ru-RU"/>
              </w:rPr>
            </w:pPr>
            <w:r w:rsidRPr="007D4018">
              <w:rPr>
                <w:lang w:val="ru-RU"/>
              </w:rPr>
              <w:t>Побудительные предложения (</w:t>
            </w:r>
            <w:r w:rsidRPr="009D7131">
              <w:rPr>
                <w:lang w:val="de-DE"/>
              </w:rPr>
              <w:t>Hilf</w:t>
            </w:r>
            <w:r w:rsidRPr="007D4018">
              <w:rPr>
                <w:lang w:val="ru-RU"/>
              </w:rPr>
              <w:t xml:space="preserve"> </w:t>
            </w:r>
            <w:r w:rsidRPr="009D7131">
              <w:rPr>
                <w:lang w:val="de-DE"/>
              </w:rPr>
              <w:t>mir</w:t>
            </w:r>
            <w:r w:rsidRPr="007D4018">
              <w:rPr>
                <w:lang w:val="ru-RU"/>
              </w:rPr>
              <w:t xml:space="preserve"> </w:t>
            </w:r>
            <w:r w:rsidRPr="009D7131">
              <w:rPr>
                <w:lang w:val="de-DE"/>
              </w:rPr>
              <w:t>bitte</w:t>
            </w:r>
            <w:r w:rsidRPr="007D4018">
              <w:rPr>
                <w:lang w:val="ru-RU"/>
              </w:rPr>
              <w:t>!).</w:t>
            </w:r>
          </w:p>
          <w:p w:rsidR="00F11BE3" w:rsidRPr="007D4018" w:rsidRDefault="00F11BE3" w:rsidP="00C962E5">
            <w:pPr>
              <w:rPr>
                <w:lang w:val="ru-RU"/>
              </w:rPr>
            </w:pPr>
          </w:p>
          <w:p w:rsidR="00F11BE3" w:rsidRPr="007D4018" w:rsidRDefault="00F11BE3" w:rsidP="00C962E5">
            <w:pPr>
              <w:spacing w:before="140"/>
              <w:rPr>
                <w:lang w:val="ru-RU"/>
              </w:rPr>
            </w:pPr>
            <w:r w:rsidRPr="007D4018">
              <w:rPr>
                <w:lang w:val="ru-RU"/>
              </w:rPr>
              <w:t xml:space="preserve">Предложения с оборотом </w:t>
            </w:r>
            <w:r w:rsidRPr="009D7131">
              <w:rPr>
                <w:lang w:val="de-DE"/>
              </w:rPr>
              <w:t>Es</w:t>
            </w:r>
            <w:r w:rsidRPr="007D4018">
              <w:rPr>
                <w:lang w:val="ru-RU"/>
              </w:rPr>
              <w:t xml:space="preserve"> </w:t>
            </w:r>
            <w:r w:rsidRPr="009D7131">
              <w:rPr>
                <w:lang w:val="de-DE"/>
              </w:rPr>
              <w:t>gibt</w:t>
            </w:r>
            <w:r w:rsidRPr="007D4018">
              <w:rPr>
                <w:i/>
                <w:iCs/>
                <w:lang w:val="ru-RU"/>
              </w:rPr>
              <w:t xml:space="preserve"> ....</w:t>
            </w:r>
          </w:p>
          <w:p w:rsidR="00F11BE3" w:rsidRPr="007D4018" w:rsidRDefault="00F11BE3" w:rsidP="00C962E5">
            <w:pPr>
              <w:rPr>
                <w:lang w:val="ru-RU"/>
              </w:rPr>
            </w:pPr>
            <w:r w:rsidRPr="007D4018">
              <w:rPr>
                <w:lang w:val="ru-RU"/>
              </w:rPr>
              <w:t>Простые распространенные предложения. Пред</w:t>
            </w:r>
            <w:r w:rsidRPr="007D4018">
              <w:rPr>
                <w:lang w:val="ru-RU"/>
              </w:rPr>
              <w:softHyphen/>
              <w:t>ложения с однородными членами. Сложносочи</w:t>
            </w:r>
            <w:r w:rsidRPr="007D4018">
              <w:rPr>
                <w:lang w:val="ru-RU"/>
              </w:rPr>
              <w:softHyphen/>
              <w:t xml:space="preserve">ненные предложения с союзами </w:t>
            </w:r>
            <w:r w:rsidRPr="009D7131">
              <w:rPr>
                <w:lang w:val="de-DE"/>
              </w:rPr>
              <w:t>und</w:t>
            </w:r>
            <w:r w:rsidRPr="007D4018">
              <w:rPr>
                <w:lang w:val="ru-RU"/>
              </w:rPr>
              <w:t xml:space="preserve">, </w:t>
            </w:r>
            <w:r w:rsidRPr="009D7131">
              <w:rPr>
                <w:lang w:val="de-DE"/>
              </w:rPr>
              <w:t>aber</w:t>
            </w:r>
            <w:r w:rsidRPr="007D4018">
              <w:rPr>
                <w:lang w:val="ru-RU"/>
              </w:rPr>
              <w:t>.</w:t>
            </w:r>
          </w:p>
          <w:p w:rsidR="00F11BE3" w:rsidRPr="007D4018" w:rsidRDefault="00F11BE3" w:rsidP="00C962E5">
            <w:pPr>
              <w:rPr>
                <w:lang w:val="ru-RU"/>
              </w:rPr>
            </w:pPr>
            <w:r w:rsidRPr="007D4018">
              <w:rPr>
                <w:lang w:val="ru-RU"/>
              </w:rPr>
              <w:t>Грамматические формы изъявительного накло</w:t>
            </w:r>
            <w:r w:rsidRPr="007D4018">
              <w:rPr>
                <w:lang w:val="ru-RU"/>
              </w:rPr>
              <w:softHyphen/>
              <w:t xml:space="preserve">нения: </w:t>
            </w:r>
            <w:r w:rsidRPr="009D7131">
              <w:rPr>
                <w:lang w:val="de-DE"/>
              </w:rPr>
              <w:t>Prasens</w:t>
            </w:r>
            <w:r w:rsidRPr="007D4018">
              <w:rPr>
                <w:lang w:val="ru-RU"/>
              </w:rPr>
              <w:t xml:space="preserve">, </w:t>
            </w:r>
            <w:r w:rsidRPr="009D7131">
              <w:rPr>
                <w:lang w:val="de-DE"/>
              </w:rPr>
              <w:t>Futurum</w:t>
            </w:r>
            <w:r w:rsidRPr="007D4018">
              <w:rPr>
                <w:lang w:val="ru-RU"/>
              </w:rPr>
              <w:t xml:space="preserve">, </w:t>
            </w:r>
            <w:r w:rsidRPr="009D7131">
              <w:rPr>
                <w:lang w:val="de-DE"/>
              </w:rPr>
              <w:t>Preteritum</w:t>
            </w:r>
            <w:r w:rsidRPr="007D4018">
              <w:rPr>
                <w:lang w:val="ru-RU"/>
              </w:rPr>
              <w:t xml:space="preserve">, </w:t>
            </w:r>
            <w:r w:rsidRPr="009D7131">
              <w:rPr>
                <w:lang w:val="de-DE"/>
              </w:rPr>
              <w:t>Perfekt</w:t>
            </w:r>
            <w:r w:rsidRPr="007D4018">
              <w:rPr>
                <w:lang w:val="ru-RU"/>
              </w:rPr>
              <w:t>.. Слабые и сильные глаголы.</w:t>
            </w:r>
          </w:p>
          <w:p w:rsidR="00F11BE3" w:rsidRPr="007D4018" w:rsidRDefault="00F11BE3" w:rsidP="00C962E5">
            <w:pPr>
              <w:rPr>
                <w:lang w:val="ru-RU"/>
              </w:rPr>
            </w:pPr>
            <w:r w:rsidRPr="007D4018">
              <w:rPr>
                <w:lang w:val="ru-RU"/>
              </w:rPr>
              <w:t xml:space="preserve">Вспомогательные глаголы </w:t>
            </w:r>
            <w:r w:rsidRPr="009D7131">
              <w:rPr>
                <w:lang w:val="de-DE"/>
              </w:rPr>
              <w:t>haben</w:t>
            </w:r>
            <w:r w:rsidRPr="007D4018">
              <w:rPr>
                <w:lang w:val="ru-RU"/>
              </w:rPr>
              <w:t xml:space="preserve">, </w:t>
            </w:r>
            <w:r w:rsidRPr="009D7131">
              <w:rPr>
                <w:lang w:val="de-DE"/>
              </w:rPr>
              <w:t>sein</w:t>
            </w:r>
            <w:r w:rsidRPr="007D4018">
              <w:rPr>
                <w:lang w:val="ru-RU"/>
              </w:rPr>
              <w:t xml:space="preserve">, </w:t>
            </w:r>
            <w:r w:rsidRPr="009D7131">
              <w:rPr>
                <w:lang w:val="de-DE"/>
              </w:rPr>
              <w:t>werden</w:t>
            </w:r>
            <w:r w:rsidRPr="007D4018">
              <w:rPr>
                <w:lang w:val="ru-RU"/>
              </w:rPr>
              <w:t>.</w:t>
            </w:r>
          </w:p>
          <w:p w:rsidR="00F11BE3" w:rsidRPr="007D4018" w:rsidRDefault="00F11BE3" w:rsidP="00C962E5">
            <w:pPr>
              <w:rPr>
                <w:lang w:val="ru-RU"/>
              </w:rPr>
            </w:pPr>
            <w:r w:rsidRPr="007D4018">
              <w:rPr>
                <w:lang w:val="ru-RU"/>
              </w:rPr>
              <w:t xml:space="preserve">Глагол-связка </w:t>
            </w:r>
            <w:r w:rsidRPr="009D7131">
              <w:rPr>
                <w:lang w:val="de-DE"/>
              </w:rPr>
              <w:t>sein</w:t>
            </w:r>
            <w:r w:rsidRPr="007D4018">
              <w:rPr>
                <w:lang w:val="ru-RU"/>
              </w:rPr>
              <w:t>.</w:t>
            </w:r>
          </w:p>
          <w:p w:rsidR="00F11BE3" w:rsidRPr="007D4018" w:rsidRDefault="00F11BE3" w:rsidP="00C962E5">
            <w:pPr>
              <w:rPr>
                <w:lang w:val="ru-RU"/>
              </w:rPr>
            </w:pPr>
          </w:p>
          <w:p w:rsidR="00F11BE3" w:rsidRPr="007D4018" w:rsidRDefault="00F11BE3" w:rsidP="00C962E5">
            <w:pPr>
              <w:rPr>
                <w:lang w:val="ru-RU"/>
              </w:rPr>
            </w:pPr>
            <w:r w:rsidRPr="009D7131">
              <w:t>Модальные</w:t>
            </w:r>
            <w:r w:rsidRPr="009D7131">
              <w:rPr>
                <w:lang w:val="de-DE"/>
              </w:rPr>
              <w:t xml:space="preserve"> </w:t>
            </w:r>
            <w:r w:rsidRPr="009D7131">
              <w:t>глаголы</w:t>
            </w:r>
            <w:r w:rsidRPr="009D7131">
              <w:rPr>
                <w:lang w:val="de-DE"/>
              </w:rPr>
              <w:t xml:space="preserve"> konnen, wollen, mussen, sollen, durfen.  </w:t>
            </w:r>
            <w:r w:rsidRPr="007D4018">
              <w:rPr>
                <w:lang w:val="ru-RU"/>
              </w:rPr>
              <w:t>Неопределенная форма глагола (</w:t>
            </w:r>
            <w:r w:rsidRPr="009D7131">
              <w:rPr>
                <w:lang w:val="de-DE"/>
              </w:rPr>
              <w:t>Infinitiv</w:t>
            </w:r>
            <w:r w:rsidRPr="007D4018">
              <w:rPr>
                <w:lang w:val="ru-RU"/>
              </w:rPr>
              <w:t>).</w:t>
            </w:r>
          </w:p>
          <w:p w:rsidR="00F11BE3" w:rsidRPr="007D4018" w:rsidRDefault="00F11BE3" w:rsidP="00C962E5">
            <w:pPr>
              <w:rPr>
                <w:lang w:val="ru-RU"/>
              </w:rPr>
            </w:pPr>
            <w:r w:rsidRPr="007D4018">
              <w:rPr>
                <w:lang w:val="ru-RU"/>
              </w:rPr>
              <w:t>Существительные в единственном и множествен</w:t>
            </w:r>
            <w:r w:rsidRPr="007D4018">
              <w:rPr>
                <w:lang w:val="ru-RU"/>
              </w:rPr>
              <w:softHyphen/>
              <w:t>ном числе с определенным/неопределенным и ну</w:t>
            </w:r>
            <w:r w:rsidRPr="007D4018">
              <w:rPr>
                <w:lang w:val="ru-RU"/>
              </w:rPr>
              <w:softHyphen/>
              <w:t>левым артиклем.</w:t>
            </w:r>
          </w:p>
          <w:p w:rsidR="00F11BE3" w:rsidRPr="007D4018" w:rsidRDefault="00F11BE3" w:rsidP="00C962E5">
            <w:pPr>
              <w:spacing w:before="400"/>
              <w:ind w:left="160"/>
              <w:rPr>
                <w:lang w:val="ru-RU"/>
              </w:rPr>
            </w:pPr>
            <w:r w:rsidRPr="007D4018">
              <w:rPr>
                <w:lang w:val="ru-RU"/>
              </w:rPr>
              <w:t>Склонение существительных.</w:t>
            </w:r>
          </w:p>
          <w:p w:rsidR="00F11BE3" w:rsidRPr="007D4018" w:rsidRDefault="00F11BE3" w:rsidP="00C962E5">
            <w:pPr>
              <w:rPr>
                <w:lang w:val="ru-RU"/>
              </w:rPr>
            </w:pPr>
          </w:p>
          <w:p w:rsidR="00F11BE3" w:rsidRPr="007D4018" w:rsidRDefault="00F11BE3" w:rsidP="00C962E5">
            <w:pPr>
              <w:ind w:firstLine="220"/>
              <w:rPr>
                <w:lang w:val="ru-RU"/>
              </w:rPr>
            </w:pPr>
          </w:p>
          <w:p w:rsidR="00F11BE3" w:rsidRPr="007D4018" w:rsidRDefault="00F11BE3" w:rsidP="00C962E5">
            <w:pPr>
              <w:ind w:firstLine="220"/>
              <w:rPr>
                <w:lang w:val="ru-RU"/>
              </w:rPr>
            </w:pPr>
          </w:p>
          <w:p w:rsidR="00F11BE3" w:rsidRPr="007D4018" w:rsidRDefault="00F11BE3" w:rsidP="00C962E5">
            <w:pPr>
              <w:ind w:firstLine="220"/>
              <w:rPr>
                <w:lang w:val="ru-RU"/>
              </w:rPr>
            </w:pPr>
          </w:p>
          <w:p w:rsidR="00F11BE3" w:rsidRPr="007D4018" w:rsidRDefault="00F11BE3" w:rsidP="00C962E5">
            <w:pPr>
              <w:ind w:firstLine="220"/>
              <w:rPr>
                <w:lang w:val="ru-RU"/>
              </w:rPr>
            </w:pPr>
            <w:r w:rsidRPr="007D4018">
              <w:rPr>
                <w:lang w:val="ru-RU"/>
              </w:rPr>
              <w:t>Прилагательные в положительной, сравнитель</w:t>
            </w:r>
            <w:r w:rsidRPr="007D4018">
              <w:rPr>
                <w:lang w:val="ru-RU"/>
              </w:rPr>
              <w:softHyphen/>
              <w:t>ной и превосходной степенях, образованные по правилам и исключения.</w:t>
            </w:r>
          </w:p>
          <w:p w:rsidR="00F11BE3" w:rsidRPr="007D4018" w:rsidRDefault="00F11BE3" w:rsidP="00C962E5">
            <w:pPr>
              <w:ind w:firstLine="220"/>
              <w:rPr>
                <w:lang w:val="ru-RU"/>
              </w:rPr>
            </w:pPr>
            <w:r w:rsidRPr="007D4018">
              <w:rPr>
                <w:lang w:val="ru-RU"/>
              </w:rPr>
              <w:t>Местоимения: личные, притяжательные и указа</w:t>
            </w:r>
            <w:r w:rsidRPr="007D4018">
              <w:rPr>
                <w:lang w:val="ru-RU"/>
              </w:rPr>
              <w:softHyphen/>
              <w:t xml:space="preserve">тельные </w:t>
            </w:r>
            <w:r w:rsidRPr="009D7131">
              <w:rPr>
                <w:lang w:val="de-DE"/>
              </w:rPr>
              <w:t>ich</w:t>
            </w:r>
            <w:r w:rsidRPr="007D4018">
              <w:rPr>
                <w:lang w:val="ru-RU"/>
              </w:rPr>
              <w:t xml:space="preserve">, </w:t>
            </w:r>
            <w:r w:rsidRPr="009D7131">
              <w:rPr>
                <w:lang w:val="de-DE"/>
              </w:rPr>
              <w:t>du</w:t>
            </w:r>
            <w:r w:rsidRPr="007D4018">
              <w:rPr>
                <w:lang w:val="ru-RU"/>
              </w:rPr>
              <w:t xml:space="preserve">, </w:t>
            </w:r>
            <w:r w:rsidRPr="009D7131">
              <w:rPr>
                <w:lang w:val="de-DE"/>
              </w:rPr>
              <w:t>er</w:t>
            </w:r>
            <w:r w:rsidRPr="007D4018">
              <w:rPr>
                <w:lang w:val="ru-RU"/>
              </w:rPr>
              <w:t xml:space="preserve">, </w:t>
            </w:r>
            <w:r w:rsidRPr="009D7131">
              <w:rPr>
                <w:lang w:val="de-DE"/>
              </w:rPr>
              <w:t>mein</w:t>
            </w:r>
            <w:r w:rsidRPr="007D4018">
              <w:rPr>
                <w:lang w:val="ru-RU"/>
              </w:rPr>
              <w:t xml:space="preserve">, </w:t>
            </w:r>
            <w:r w:rsidRPr="009D7131">
              <w:rPr>
                <w:lang w:val="de-DE"/>
              </w:rPr>
              <w:t>dieser</w:t>
            </w:r>
            <w:r w:rsidRPr="007D4018">
              <w:rPr>
                <w:lang w:val="ru-RU"/>
              </w:rPr>
              <w:t xml:space="preserve">, </w:t>
            </w:r>
            <w:r w:rsidRPr="009D7131">
              <w:rPr>
                <w:lang w:val="de-DE"/>
              </w:rPr>
              <w:t>jener</w:t>
            </w:r>
            <w:r w:rsidRPr="007D4018">
              <w:rPr>
                <w:lang w:val="ru-RU"/>
              </w:rPr>
              <w:t>).</w:t>
            </w:r>
          </w:p>
          <w:p w:rsidR="00F11BE3" w:rsidRPr="007D4018" w:rsidRDefault="00F11BE3" w:rsidP="00C962E5">
            <w:pPr>
              <w:ind w:firstLine="220"/>
              <w:rPr>
                <w:lang w:val="ru-RU"/>
              </w:rPr>
            </w:pPr>
            <w:r w:rsidRPr="007D4018">
              <w:rPr>
                <w:lang w:val="ru-RU"/>
              </w:rPr>
              <w:lastRenderedPageBreak/>
              <w:t xml:space="preserve">Отрицательное местоимение </w:t>
            </w:r>
            <w:r w:rsidRPr="009D7131">
              <w:rPr>
                <w:lang w:val="de-DE"/>
              </w:rPr>
              <w:t>kein</w:t>
            </w:r>
            <w:r w:rsidRPr="007D4018">
              <w:rPr>
                <w:lang w:val="ru-RU"/>
              </w:rPr>
              <w:t>.</w:t>
            </w:r>
          </w:p>
          <w:p w:rsidR="00F11BE3" w:rsidRPr="007D4018" w:rsidRDefault="00F11BE3" w:rsidP="00C962E5">
            <w:pPr>
              <w:spacing w:before="180"/>
              <w:rPr>
                <w:lang w:val="ru-RU"/>
              </w:rPr>
            </w:pPr>
            <w:r w:rsidRPr="007D4018">
              <w:rPr>
                <w:lang w:val="ru-RU"/>
              </w:rPr>
              <w:t xml:space="preserve">Наречия времени: </w:t>
            </w:r>
            <w:r w:rsidRPr="009D7131">
              <w:rPr>
                <w:lang w:val="de-DE"/>
              </w:rPr>
              <w:t>heute</w:t>
            </w:r>
            <w:r w:rsidRPr="007D4018">
              <w:rPr>
                <w:lang w:val="ru-RU"/>
              </w:rPr>
              <w:t xml:space="preserve">, </w:t>
            </w:r>
            <w:r w:rsidRPr="009D7131">
              <w:rPr>
                <w:lang w:val="de-DE"/>
              </w:rPr>
              <w:t>oft</w:t>
            </w:r>
            <w:r w:rsidRPr="007D4018">
              <w:rPr>
                <w:lang w:val="ru-RU"/>
              </w:rPr>
              <w:t xml:space="preserve">, </w:t>
            </w:r>
            <w:r w:rsidRPr="009D7131">
              <w:rPr>
                <w:lang w:val="de-DE"/>
              </w:rPr>
              <w:t>nie</w:t>
            </w:r>
            <w:r w:rsidRPr="007D4018">
              <w:rPr>
                <w:lang w:val="ru-RU"/>
              </w:rPr>
              <w:t xml:space="preserve">, </w:t>
            </w:r>
            <w:r w:rsidRPr="009D7131">
              <w:rPr>
                <w:lang w:val="de-DE"/>
              </w:rPr>
              <w:t>schnell</w:t>
            </w:r>
            <w:r w:rsidRPr="007D4018">
              <w:rPr>
                <w:lang w:val="ru-RU"/>
              </w:rPr>
              <w:t xml:space="preserve"> и др. Наречия, образующие степени сравнения не по правилам: </w:t>
            </w:r>
            <w:r w:rsidRPr="009D7131">
              <w:rPr>
                <w:lang w:val="de-DE"/>
              </w:rPr>
              <w:t>gut</w:t>
            </w:r>
            <w:r w:rsidRPr="007D4018">
              <w:rPr>
                <w:lang w:val="ru-RU"/>
              </w:rPr>
              <w:t xml:space="preserve">, </w:t>
            </w:r>
            <w:r w:rsidRPr="009D7131">
              <w:rPr>
                <w:lang w:val="de-DE"/>
              </w:rPr>
              <w:t>viel</w:t>
            </w:r>
            <w:r w:rsidRPr="007D4018">
              <w:rPr>
                <w:lang w:val="ru-RU"/>
              </w:rPr>
              <w:t xml:space="preserve">, </w:t>
            </w:r>
            <w:r w:rsidRPr="009D7131">
              <w:rPr>
                <w:lang w:val="de-DE"/>
              </w:rPr>
              <w:t>gern</w:t>
            </w:r>
            <w:r w:rsidRPr="007D4018">
              <w:rPr>
                <w:lang w:val="ru-RU"/>
              </w:rPr>
              <w:t>.</w:t>
            </w:r>
          </w:p>
          <w:p w:rsidR="00F11BE3" w:rsidRPr="007D4018" w:rsidRDefault="00F11BE3" w:rsidP="00C962E5">
            <w:pPr>
              <w:spacing w:before="360"/>
              <w:ind w:firstLine="220"/>
              <w:rPr>
                <w:lang w:val="ru-RU"/>
              </w:rPr>
            </w:pPr>
            <w:r w:rsidRPr="007D4018">
              <w:rPr>
                <w:lang w:val="ru-RU"/>
              </w:rPr>
              <w:t>Количественные числительные (до 100), поряд</w:t>
            </w:r>
            <w:r w:rsidRPr="007D4018">
              <w:rPr>
                <w:lang w:val="ru-RU"/>
              </w:rPr>
              <w:softHyphen/>
              <w:t>ковые числительные (до 30).</w:t>
            </w:r>
          </w:p>
          <w:p w:rsidR="00F11BE3" w:rsidRPr="009D7131" w:rsidRDefault="00F11BE3" w:rsidP="00C962E5">
            <w:pPr>
              <w:ind w:firstLine="220"/>
              <w:rPr>
                <w:lang w:val="de-DE"/>
              </w:rPr>
            </w:pPr>
            <w:r w:rsidRPr="009D7131">
              <w:t>Наиболее</w:t>
            </w:r>
            <w:r w:rsidRPr="009D7131">
              <w:rPr>
                <w:lang w:val="de-DE"/>
              </w:rPr>
              <w:t xml:space="preserve"> </w:t>
            </w:r>
            <w:r w:rsidRPr="009D7131">
              <w:t>употребительные</w:t>
            </w:r>
            <w:r w:rsidRPr="009D7131">
              <w:rPr>
                <w:lang w:val="de-DE"/>
              </w:rPr>
              <w:t xml:space="preserve"> </w:t>
            </w:r>
            <w:r w:rsidRPr="009D7131">
              <w:t>предлоги</w:t>
            </w:r>
            <w:r w:rsidRPr="009D7131">
              <w:rPr>
                <w:lang w:val="de-DE"/>
              </w:rPr>
              <w:t>: in, an, auf, hinter, mit, uber, unter, nach, zwischen, vor</w:t>
            </w:r>
          </w:p>
          <w:p w:rsidR="00F11BE3" w:rsidRPr="009D7131" w:rsidRDefault="00F11BE3" w:rsidP="00C962E5">
            <w:pPr>
              <w:rPr>
                <w:lang w:val="de-DE"/>
              </w:rPr>
            </w:pPr>
          </w:p>
          <w:p w:rsidR="00F11BE3" w:rsidRPr="009D7131" w:rsidRDefault="00F11BE3" w:rsidP="00C962E5">
            <w:pPr>
              <w:spacing w:before="140"/>
              <w:jc w:val="center"/>
              <w:rPr>
                <w:lang w:val="de-DE"/>
              </w:rPr>
            </w:pPr>
          </w:p>
        </w:tc>
        <w:tc>
          <w:tcPr>
            <w:tcW w:w="4677" w:type="dxa"/>
          </w:tcPr>
          <w:p w:rsidR="00F11BE3" w:rsidRPr="007D4018" w:rsidRDefault="00F11BE3" w:rsidP="00C962E5">
            <w:pPr>
              <w:rPr>
                <w:bCs/>
                <w:lang w:val="ru-RU"/>
              </w:rPr>
            </w:pPr>
            <w:r w:rsidRPr="007D4018">
              <w:rPr>
                <w:b/>
                <w:bCs/>
                <w:lang w:val="ru-RU"/>
              </w:rPr>
              <w:lastRenderedPageBreak/>
              <w:t xml:space="preserve">Воспроизводить </w:t>
            </w:r>
            <w:r w:rsidRPr="007D4018">
              <w:rPr>
                <w:bCs/>
                <w:lang w:val="ru-RU"/>
              </w:rPr>
              <w:t>основные коммуникативные типы предложения на основе моделей /структурно-</w:t>
            </w:r>
            <w:r w:rsidRPr="007D4018">
              <w:rPr>
                <w:bCs/>
                <w:lang w:val="ru-RU"/>
              </w:rPr>
              <w:lastRenderedPageBreak/>
              <w:t>функциональных схем/речевых образцов.</w:t>
            </w:r>
          </w:p>
          <w:p w:rsidR="00F11BE3" w:rsidRPr="007D4018" w:rsidRDefault="00F11BE3" w:rsidP="00C962E5">
            <w:pPr>
              <w:rPr>
                <w:bCs/>
                <w:lang w:val="ru-RU"/>
              </w:rPr>
            </w:pPr>
            <w:r w:rsidRPr="007D4018">
              <w:rPr>
                <w:b/>
                <w:bCs/>
                <w:lang w:val="ru-RU"/>
              </w:rPr>
              <w:t xml:space="preserve">Моделировать </w:t>
            </w:r>
            <w:r w:rsidRPr="007D4018">
              <w:rPr>
                <w:bCs/>
                <w:lang w:val="ru-RU"/>
              </w:rPr>
              <w:t>основные коммуникативные типы предложений: повествовательные, побудительные, вопросительные.</w:t>
            </w:r>
          </w:p>
          <w:p w:rsidR="00F11BE3" w:rsidRPr="007D4018" w:rsidRDefault="00F11BE3" w:rsidP="00C962E5">
            <w:pPr>
              <w:rPr>
                <w:bCs/>
                <w:lang w:val="ru-RU"/>
              </w:rPr>
            </w:pPr>
            <w:r w:rsidRPr="007D4018">
              <w:rPr>
                <w:b/>
                <w:bCs/>
                <w:lang w:val="ru-RU"/>
              </w:rPr>
              <w:t xml:space="preserve">Оперировать </w:t>
            </w:r>
            <w:r w:rsidRPr="007D4018">
              <w:rPr>
                <w:bCs/>
                <w:lang w:val="ru-RU"/>
              </w:rPr>
              <w:t>вопросительными словами в продуктивной речи.</w:t>
            </w:r>
          </w:p>
          <w:p w:rsidR="00F11BE3" w:rsidRPr="007D4018" w:rsidRDefault="00F11BE3" w:rsidP="00C962E5">
            <w:pPr>
              <w:rPr>
                <w:bCs/>
                <w:lang w:val="ru-RU"/>
              </w:rPr>
            </w:pPr>
            <w:r w:rsidRPr="007D4018">
              <w:rPr>
                <w:b/>
                <w:bCs/>
                <w:lang w:val="ru-RU"/>
              </w:rPr>
              <w:t xml:space="preserve">Соблюдать </w:t>
            </w:r>
            <w:r w:rsidRPr="007D4018">
              <w:rPr>
                <w:bCs/>
                <w:lang w:val="ru-RU"/>
              </w:rPr>
              <w:t>порядок слов в предложении.</w:t>
            </w:r>
          </w:p>
          <w:p w:rsidR="00F11BE3" w:rsidRPr="007D4018" w:rsidRDefault="00F11BE3" w:rsidP="00C962E5">
            <w:pPr>
              <w:rPr>
                <w:b/>
                <w:bCs/>
                <w:lang w:val="ru-RU"/>
              </w:rPr>
            </w:pPr>
            <w:r w:rsidRPr="007D4018">
              <w:rPr>
                <w:b/>
                <w:bCs/>
                <w:lang w:val="ru-RU"/>
              </w:rPr>
              <w:t xml:space="preserve">Выражать </w:t>
            </w:r>
            <w:r w:rsidRPr="007D4018">
              <w:rPr>
                <w:bCs/>
                <w:lang w:val="ru-RU"/>
              </w:rPr>
              <w:t xml:space="preserve">отрицание при помощи отрицательных слов </w:t>
            </w:r>
            <w:r w:rsidRPr="005D61A6">
              <w:rPr>
                <w:bCs/>
                <w:lang w:val="de-DE"/>
              </w:rPr>
              <w:t>nicht</w:t>
            </w:r>
            <w:r w:rsidRPr="007D4018">
              <w:rPr>
                <w:bCs/>
                <w:lang w:val="ru-RU"/>
              </w:rPr>
              <w:t xml:space="preserve">, </w:t>
            </w:r>
            <w:r w:rsidRPr="005D61A6">
              <w:rPr>
                <w:bCs/>
                <w:lang w:val="de-DE"/>
              </w:rPr>
              <w:t>kein</w:t>
            </w:r>
            <w:r w:rsidRPr="007D4018">
              <w:rPr>
                <w:bCs/>
                <w:lang w:val="ru-RU"/>
              </w:rPr>
              <w:t xml:space="preserve">, </w:t>
            </w:r>
            <w:r w:rsidRPr="005D61A6">
              <w:rPr>
                <w:bCs/>
                <w:lang w:val="de-DE"/>
              </w:rPr>
              <w:t>nein</w:t>
            </w:r>
            <w:r w:rsidRPr="007D4018">
              <w:rPr>
                <w:bCs/>
                <w:lang w:val="ru-RU"/>
              </w:rPr>
              <w:t>.</w:t>
            </w:r>
          </w:p>
          <w:p w:rsidR="00F11BE3" w:rsidRPr="007D4018" w:rsidRDefault="00F11BE3" w:rsidP="00C962E5">
            <w:pPr>
              <w:rPr>
                <w:b/>
                <w:bCs/>
                <w:lang w:val="ru-RU"/>
              </w:rPr>
            </w:pPr>
            <w:r w:rsidRPr="007D4018">
              <w:rPr>
                <w:b/>
                <w:bCs/>
                <w:lang w:val="ru-RU"/>
              </w:rPr>
              <w:t xml:space="preserve">Использовать </w:t>
            </w:r>
            <w:r w:rsidRPr="007D4018">
              <w:rPr>
                <w:bCs/>
                <w:lang w:val="ru-RU"/>
              </w:rPr>
              <w:t>в речи простые предложения с простым глагольным, составным именным и составным глагольным сказуемым, безличные предложения; предложения с оборотом</w:t>
            </w:r>
            <w:r w:rsidRPr="007D4018">
              <w:rPr>
                <w:b/>
                <w:bCs/>
                <w:lang w:val="ru-RU"/>
              </w:rPr>
              <w:t xml:space="preserve"> </w:t>
            </w:r>
            <w:r w:rsidRPr="009D7131">
              <w:rPr>
                <w:lang w:val="de-DE"/>
              </w:rPr>
              <w:t>Es</w:t>
            </w:r>
            <w:r w:rsidRPr="007D4018">
              <w:rPr>
                <w:lang w:val="ru-RU"/>
              </w:rPr>
              <w:t xml:space="preserve"> </w:t>
            </w:r>
            <w:r w:rsidRPr="009D7131">
              <w:rPr>
                <w:lang w:val="de-DE"/>
              </w:rPr>
              <w:t>gibt</w:t>
            </w:r>
            <w:r w:rsidRPr="007D4018">
              <w:rPr>
                <w:i/>
                <w:iCs/>
                <w:lang w:val="ru-RU"/>
              </w:rPr>
              <w:t xml:space="preserve"> ....</w:t>
            </w: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
                <w:bCs/>
                <w:lang w:val="ru-RU"/>
              </w:rPr>
            </w:pPr>
          </w:p>
          <w:p w:rsidR="00F11BE3" w:rsidRPr="007D4018" w:rsidRDefault="00F11BE3" w:rsidP="00C962E5">
            <w:pPr>
              <w:rPr>
                <w:bCs/>
                <w:lang w:val="ru-RU"/>
              </w:rPr>
            </w:pPr>
            <w:r w:rsidRPr="007D4018">
              <w:rPr>
                <w:b/>
                <w:bCs/>
                <w:lang w:val="ru-RU"/>
              </w:rPr>
              <w:t>Употреблять</w:t>
            </w:r>
            <w:r w:rsidRPr="007D4018">
              <w:rPr>
                <w:bCs/>
                <w:lang w:val="ru-RU"/>
              </w:rPr>
              <w:t xml:space="preserve"> побудительные предложения в утвердительной и отрицательной формах.</w:t>
            </w:r>
          </w:p>
          <w:p w:rsidR="00F11BE3" w:rsidRPr="007D4018" w:rsidRDefault="00F11BE3" w:rsidP="00C962E5">
            <w:pPr>
              <w:rPr>
                <w:bCs/>
                <w:lang w:val="ru-RU"/>
              </w:rPr>
            </w:pPr>
          </w:p>
          <w:p w:rsidR="00F11BE3" w:rsidRPr="007D4018" w:rsidRDefault="00F11BE3" w:rsidP="00C962E5">
            <w:pPr>
              <w:rPr>
                <w:bCs/>
                <w:lang w:val="ru-RU"/>
              </w:rPr>
            </w:pPr>
            <w:r w:rsidRPr="007D4018">
              <w:rPr>
                <w:b/>
                <w:bCs/>
                <w:lang w:val="ru-RU"/>
              </w:rPr>
              <w:t>Различать</w:t>
            </w:r>
            <w:r w:rsidRPr="007D4018">
              <w:rPr>
                <w:bCs/>
                <w:lang w:val="ru-RU"/>
              </w:rPr>
              <w:t xml:space="preserve"> нераспространенные и распространенные предложения.</w:t>
            </w:r>
          </w:p>
          <w:p w:rsidR="00F11BE3" w:rsidRPr="007D4018" w:rsidRDefault="00F11BE3" w:rsidP="00C962E5">
            <w:pPr>
              <w:rPr>
                <w:bCs/>
                <w:lang w:val="ru-RU"/>
              </w:rPr>
            </w:pPr>
            <w:r w:rsidRPr="007D4018">
              <w:rPr>
                <w:b/>
                <w:bCs/>
                <w:lang w:val="ru-RU"/>
              </w:rPr>
              <w:t>Узнавать</w:t>
            </w:r>
            <w:r w:rsidRPr="007D4018">
              <w:rPr>
                <w:bCs/>
                <w:lang w:val="ru-RU"/>
              </w:rPr>
              <w:t xml:space="preserve"> в тексте и на слух известные глаголы в </w:t>
            </w:r>
            <w:r w:rsidRPr="009D7131">
              <w:rPr>
                <w:lang w:val="de-DE"/>
              </w:rPr>
              <w:t>Prasens</w:t>
            </w:r>
            <w:r w:rsidRPr="007D4018">
              <w:rPr>
                <w:lang w:val="ru-RU"/>
              </w:rPr>
              <w:t xml:space="preserve">, </w:t>
            </w:r>
            <w:r w:rsidRPr="009D7131">
              <w:rPr>
                <w:lang w:val="de-DE"/>
              </w:rPr>
              <w:t>Futurum</w:t>
            </w:r>
            <w:r w:rsidRPr="007D4018">
              <w:rPr>
                <w:lang w:val="ru-RU"/>
              </w:rPr>
              <w:t xml:space="preserve">, </w:t>
            </w:r>
            <w:r w:rsidRPr="009D7131">
              <w:rPr>
                <w:lang w:val="de-DE"/>
              </w:rPr>
              <w:t>Preteritum</w:t>
            </w:r>
            <w:r w:rsidRPr="007D4018">
              <w:rPr>
                <w:lang w:val="ru-RU"/>
              </w:rPr>
              <w:t xml:space="preserve">, </w:t>
            </w:r>
            <w:r w:rsidRPr="009D7131">
              <w:rPr>
                <w:lang w:val="de-DE"/>
              </w:rPr>
              <w:t>Perfekt</w:t>
            </w:r>
            <w:r w:rsidRPr="007D4018">
              <w:rPr>
                <w:lang w:val="ru-RU"/>
              </w:rPr>
              <w:t>.</w:t>
            </w:r>
            <w:r w:rsidRPr="007D4018">
              <w:rPr>
                <w:bCs/>
                <w:lang w:val="ru-RU"/>
              </w:rPr>
              <w:t xml:space="preserve"> .</w:t>
            </w:r>
          </w:p>
          <w:p w:rsidR="00F11BE3" w:rsidRPr="007D4018" w:rsidRDefault="00F11BE3" w:rsidP="00C962E5">
            <w:pPr>
              <w:rPr>
                <w:bCs/>
                <w:lang w:val="ru-RU"/>
              </w:rPr>
            </w:pPr>
            <w:r w:rsidRPr="007D4018">
              <w:rPr>
                <w:b/>
                <w:bCs/>
                <w:lang w:val="ru-RU"/>
              </w:rPr>
              <w:t>Употреблять</w:t>
            </w:r>
            <w:r w:rsidRPr="007D4018">
              <w:rPr>
                <w:bCs/>
                <w:lang w:val="ru-RU"/>
              </w:rPr>
              <w:t xml:space="preserve"> в речи глаголы в </w:t>
            </w:r>
            <w:r w:rsidRPr="009D7131">
              <w:rPr>
                <w:lang w:val="de-DE"/>
              </w:rPr>
              <w:t>Prasens</w:t>
            </w:r>
            <w:r w:rsidRPr="007D4018">
              <w:rPr>
                <w:lang w:val="ru-RU"/>
              </w:rPr>
              <w:t xml:space="preserve">, </w:t>
            </w:r>
            <w:r w:rsidRPr="009D7131">
              <w:rPr>
                <w:lang w:val="de-DE"/>
              </w:rPr>
              <w:t>Futurum</w:t>
            </w:r>
            <w:r w:rsidRPr="007D4018">
              <w:rPr>
                <w:lang w:val="ru-RU"/>
              </w:rPr>
              <w:t xml:space="preserve">, </w:t>
            </w:r>
            <w:r w:rsidRPr="009D7131">
              <w:rPr>
                <w:lang w:val="de-DE"/>
              </w:rPr>
              <w:t>Preteritum</w:t>
            </w:r>
            <w:r w:rsidRPr="007D4018">
              <w:rPr>
                <w:lang w:val="ru-RU"/>
              </w:rPr>
              <w:t xml:space="preserve">, </w:t>
            </w:r>
            <w:r w:rsidRPr="009D7131">
              <w:rPr>
                <w:lang w:val="de-DE"/>
              </w:rPr>
              <w:t>Perfekt</w:t>
            </w:r>
            <w:r w:rsidRPr="007D4018">
              <w:rPr>
                <w:bCs/>
                <w:lang w:val="ru-RU"/>
              </w:rPr>
              <w:t>, обслуживающие ситуации общения для начальной школы.</w:t>
            </w:r>
          </w:p>
          <w:p w:rsidR="00F11BE3" w:rsidRPr="007D4018" w:rsidRDefault="00F11BE3" w:rsidP="00C962E5">
            <w:pPr>
              <w:rPr>
                <w:bCs/>
                <w:lang w:val="ru-RU"/>
              </w:rPr>
            </w:pPr>
            <w:r w:rsidRPr="007D4018">
              <w:rPr>
                <w:b/>
                <w:bCs/>
                <w:lang w:val="ru-RU"/>
              </w:rPr>
              <w:t>Использовать</w:t>
            </w:r>
            <w:r w:rsidRPr="007D4018">
              <w:rPr>
                <w:bCs/>
                <w:lang w:val="ru-RU"/>
              </w:rPr>
              <w:t xml:space="preserve"> наиболее употребительные глаголы в (преимущественно рецептивно).</w:t>
            </w:r>
          </w:p>
          <w:p w:rsidR="00F11BE3" w:rsidRPr="007D4018" w:rsidRDefault="00F11BE3" w:rsidP="00C962E5">
            <w:pPr>
              <w:rPr>
                <w:bCs/>
                <w:lang w:val="ru-RU"/>
              </w:rPr>
            </w:pPr>
          </w:p>
          <w:p w:rsidR="00F11BE3" w:rsidRPr="007D4018" w:rsidRDefault="00F11BE3" w:rsidP="00C962E5">
            <w:pPr>
              <w:rPr>
                <w:bCs/>
                <w:lang w:val="ru-RU"/>
              </w:rPr>
            </w:pPr>
            <w:r w:rsidRPr="007D4018">
              <w:rPr>
                <w:bCs/>
                <w:lang w:val="ru-RU"/>
              </w:rPr>
              <w:t>Выражать побуждение при помощи повелительных предложений.</w:t>
            </w:r>
          </w:p>
          <w:p w:rsidR="00F11BE3" w:rsidRPr="007D4018" w:rsidRDefault="00F11BE3" w:rsidP="00C962E5">
            <w:pPr>
              <w:rPr>
                <w:bCs/>
                <w:lang w:val="ru-RU"/>
              </w:rPr>
            </w:pPr>
            <w:r w:rsidRPr="007D4018">
              <w:rPr>
                <w:bCs/>
                <w:lang w:val="ru-RU"/>
              </w:rPr>
              <w:t xml:space="preserve">Выражать своё отношение к действию при помощи модальных глаголов </w:t>
            </w:r>
          </w:p>
          <w:p w:rsidR="00F11BE3" w:rsidRPr="007D4018" w:rsidRDefault="00F11BE3" w:rsidP="00C962E5">
            <w:pPr>
              <w:rPr>
                <w:bCs/>
                <w:lang w:val="ru-RU"/>
              </w:rPr>
            </w:pPr>
            <w:r w:rsidRPr="007D4018">
              <w:rPr>
                <w:bCs/>
                <w:lang w:val="ru-RU"/>
              </w:rPr>
              <w:t xml:space="preserve">Существительные единственного и </w:t>
            </w:r>
            <w:r w:rsidRPr="007D4018">
              <w:rPr>
                <w:bCs/>
                <w:lang w:val="ru-RU"/>
              </w:rPr>
              <w:lastRenderedPageBreak/>
              <w:t>множественного числа.</w:t>
            </w:r>
          </w:p>
          <w:p w:rsidR="00F11BE3" w:rsidRPr="007D4018" w:rsidRDefault="00F11BE3" w:rsidP="00C962E5">
            <w:pPr>
              <w:rPr>
                <w:bCs/>
                <w:lang w:val="ru-RU"/>
              </w:rPr>
            </w:pPr>
          </w:p>
          <w:p w:rsidR="00F11BE3" w:rsidRPr="007D4018" w:rsidRDefault="00F11BE3" w:rsidP="00C962E5">
            <w:pPr>
              <w:rPr>
                <w:bCs/>
                <w:lang w:val="ru-RU"/>
              </w:rPr>
            </w:pPr>
            <w:r w:rsidRPr="007D4018">
              <w:rPr>
                <w:bCs/>
                <w:lang w:val="ru-RU"/>
              </w:rPr>
              <w:t>Образовывать формы множественного числа при помощи соответствующих суффиксов.</w:t>
            </w:r>
          </w:p>
          <w:p w:rsidR="00F11BE3" w:rsidRPr="007D4018" w:rsidRDefault="00F11BE3" w:rsidP="00C962E5">
            <w:pPr>
              <w:rPr>
                <w:lang w:val="ru-RU"/>
              </w:rPr>
            </w:pPr>
            <w:r w:rsidRPr="007D4018">
              <w:rPr>
                <w:b/>
                <w:bCs/>
                <w:lang w:val="ru-RU"/>
              </w:rPr>
              <w:t>Различать</w:t>
            </w:r>
            <w:r w:rsidRPr="007D4018">
              <w:rPr>
                <w:lang w:val="ru-RU"/>
              </w:rPr>
              <w:t xml:space="preserve"> существительные с определенным/ неопределенным и нулевым артиклем и правильно их</w:t>
            </w:r>
            <w:r w:rsidRPr="007D4018">
              <w:rPr>
                <w:b/>
                <w:bCs/>
                <w:lang w:val="ru-RU"/>
              </w:rPr>
              <w:t xml:space="preserve"> употреблять</w:t>
            </w:r>
            <w:r w:rsidRPr="007D4018">
              <w:rPr>
                <w:lang w:val="ru-RU"/>
              </w:rPr>
              <w:t xml:space="preserve"> в речи</w:t>
            </w:r>
          </w:p>
          <w:p w:rsidR="00F11BE3" w:rsidRPr="007D4018" w:rsidRDefault="00F11BE3" w:rsidP="00C962E5">
            <w:pPr>
              <w:rPr>
                <w:lang w:val="ru-RU"/>
              </w:rPr>
            </w:pPr>
            <w:r w:rsidRPr="007D4018">
              <w:rPr>
                <w:b/>
                <w:bCs/>
                <w:lang w:val="ru-RU"/>
              </w:rPr>
              <w:t>Употреблять</w:t>
            </w:r>
            <w:r w:rsidRPr="007D4018">
              <w:rPr>
                <w:lang w:val="ru-RU"/>
              </w:rPr>
              <w:t xml:space="preserve"> в речи существительные в соответ</w:t>
            </w:r>
            <w:r w:rsidRPr="007D4018">
              <w:rPr>
                <w:lang w:val="ru-RU"/>
              </w:rPr>
              <w:softHyphen/>
              <w:t>ствующем падеже.</w:t>
            </w:r>
          </w:p>
          <w:p w:rsidR="00F11BE3" w:rsidRPr="007D4018" w:rsidRDefault="00F11BE3" w:rsidP="00C962E5">
            <w:pPr>
              <w:rPr>
                <w:lang w:val="ru-RU"/>
              </w:rPr>
            </w:pPr>
            <w:r w:rsidRPr="007D4018">
              <w:rPr>
                <w:b/>
                <w:bCs/>
                <w:lang w:val="ru-RU"/>
              </w:rPr>
              <w:t>Различать</w:t>
            </w:r>
            <w:r w:rsidRPr="007D4018">
              <w:rPr>
                <w:lang w:val="ru-RU"/>
              </w:rPr>
              <w:t xml:space="preserve"> степени сравнения прилагательных.</w:t>
            </w:r>
          </w:p>
          <w:p w:rsidR="00F11BE3" w:rsidRPr="007D4018" w:rsidRDefault="00F11BE3" w:rsidP="00C962E5">
            <w:pPr>
              <w:rPr>
                <w:lang w:val="ru-RU"/>
              </w:rPr>
            </w:pPr>
            <w:r w:rsidRPr="007D4018">
              <w:rPr>
                <w:b/>
                <w:bCs/>
                <w:lang w:val="ru-RU"/>
              </w:rPr>
              <w:t>Образовывать</w:t>
            </w:r>
            <w:r w:rsidRPr="007D4018">
              <w:rPr>
                <w:lang w:val="ru-RU"/>
              </w:rPr>
              <w:t xml:space="preserve"> степени сравнения прилагатель</w:t>
            </w:r>
            <w:r w:rsidRPr="007D4018">
              <w:rPr>
                <w:lang w:val="ru-RU"/>
              </w:rPr>
              <w:softHyphen/>
              <w:t>ных и</w:t>
            </w:r>
            <w:r w:rsidRPr="007D4018">
              <w:rPr>
                <w:b/>
                <w:bCs/>
                <w:lang w:val="ru-RU"/>
              </w:rPr>
              <w:t xml:space="preserve"> употреблять</w:t>
            </w:r>
            <w:r w:rsidRPr="007D4018">
              <w:rPr>
                <w:lang w:val="ru-RU"/>
              </w:rPr>
              <w:t xml:space="preserve"> их в речи.</w:t>
            </w:r>
          </w:p>
          <w:p w:rsidR="00F11BE3" w:rsidRPr="007D4018" w:rsidRDefault="00F11BE3" w:rsidP="00C962E5">
            <w:pPr>
              <w:rPr>
                <w:lang w:val="ru-RU"/>
              </w:rPr>
            </w:pPr>
            <w:r w:rsidRPr="007D4018">
              <w:rPr>
                <w:b/>
                <w:bCs/>
                <w:lang w:val="ru-RU"/>
              </w:rPr>
              <w:t>Оперировать</w:t>
            </w:r>
            <w:r w:rsidRPr="007D4018">
              <w:rPr>
                <w:lang w:val="ru-RU"/>
              </w:rPr>
              <w:t xml:space="preserve"> в речи личными местоимениями в функции подлежащего и дополнения, указательны</w:t>
            </w:r>
            <w:r w:rsidRPr="007D4018">
              <w:rPr>
                <w:lang w:val="ru-RU"/>
              </w:rPr>
              <w:softHyphen/>
              <w:t>ми, притяжательными и неопределенными место</w:t>
            </w:r>
            <w:r w:rsidRPr="007D4018">
              <w:rPr>
                <w:lang w:val="ru-RU"/>
              </w:rPr>
              <w:softHyphen/>
              <w:t>имениями, •</w:t>
            </w:r>
          </w:p>
          <w:p w:rsidR="00F11BE3" w:rsidRPr="007D4018" w:rsidRDefault="00F11BE3" w:rsidP="00C962E5">
            <w:pPr>
              <w:rPr>
                <w:lang w:val="ru-RU"/>
              </w:rPr>
            </w:pPr>
            <w:r w:rsidRPr="007D4018">
              <w:rPr>
                <w:b/>
                <w:bCs/>
                <w:lang w:val="ru-RU"/>
              </w:rPr>
              <w:t>Оперировать</w:t>
            </w:r>
            <w:r w:rsidRPr="007D4018">
              <w:rPr>
                <w:lang w:val="ru-RU"/>
              </w:rPr>
              <w:t xml:space="preserve"> в речи некоторыми наиболее употребительными наречиями.</w:t>
            </w:r>
          </w:p>
          <w:p w:rsidR="00F11BE3" w:rsidRPr="007D4018" w:rsidRDefault="00F11BE3" w:rsidP="00C962E5">
            <w:pPr>
              <w:rPr>
                <w:lang w:val="ru-RU"/>
              </w:rPr>
            </w:pPr>
            <w:r w:rsidRPr="007D4018">
              <w:rPr>
                <w:b/>
                <w:bCs/>
                <w:lang w:val="ru-RU"/>
              </w:rPr>
              <w:t>Использовать</w:t>
            </w:r>
            <w:r w:rsidRPr="007D4018">
              <w:rPr>
                <w:lang w:val="ru-RU"/>
              </w:rPr>
              <w:t xml:space="preserve"> наречия в степенях сравнения, в том числе образующие их не по правилам (исклю</w:t>
            </w:r>
            <w:r w:rsidRPr="007D4018">
              <w:rPr>
                <w:lang w:val="ru-RU"/>
              </w:rPr>
              <w:softHyphen/>
              <w:t>чения).</w:t>
            </w:r>
          </w:p>
          <w:p w:rsidR="00F11BE3" w:rsidRPr="007D4018" w:rsidRDefault="00F11BE3" w:rsidP="00C962E5">
            <w:pPr>
              <w:rPr>
                <w:lang w:val="ru-RU"/>
              </w:rPr>
            </w:pPr>
            <w:r w:rsidRPr="007D4018">
              <w:rPr>
                <w:b/>
                <w:bCs/>
                <w:lang w:val="ru-RU"/>
              </w:rPr>
              <w:t>Употреблять</w:t>
            </w:r>
            <w:r w:rsidRPr="007D4018">
              <w:rPr>
                <w:lang w:val="ru-RU"/>
              </w:rPr>
              <w:t xml:space="preserve"> количественные числительные (до 100) и порядковые числительные (до 30).</w:t>
            </w:r>
          </w:p>
          <w:p w:rsidR="00F11BE3" w:rsidRPr="007D4018" w:rsidRDefault="00F11BE3" w:rsidP="00CC6D8C">
            <w:pPr>
              <w:rPr>
                <w:b/>
                <w:lang w:val="ru-RU"/>
              </w:rPr>
            </w:pPr>
            <w:r w:rsidRPr="007D4018">
              <w:rPr>
                <w:b/>
                <w:bCs/>
                <w:lang w:val="ru-RU"/>
              </w:rPr>
              <w:t>Использовать</w:t>
            </w:r>
            <w:r w:rsidRPr="007D4018">
              <w:rPr>
                <w:lang w:val="ru-RU"/>
              </w:rPr>
              <w:t xml:space="preserve"> наиболее употребительные пред</w:t>
            </w:r>
            <w:r w:rsidRPr="007D4018">
              <w:rPr>
                <w:lang w:val="ru-RU"/>
              </w:rPr>
              <w:softHyphen/>
              <w:t>логи для выражения временных и пространствен</w:t>
            </w:r>
            <w:r w:rsidRPr="007D4018">
              <w:rPr>
                <w:lang w:val="ru-RU"/>
              </w:rPr>
              <w:softHyphen/>
              <w:t>ных отношений.</w:t>
            </w:r>
          </w:p>
        </w:tc>
      </w:tr>
    </w:tbl>
    <w:p w:rsidR="00DD5E99" w:rsidRDefault="00DD5E99" w:rsidP="002A4372">
      <w:pPr>
        <w:jc w:val="center"/>
        <w:rPr>
          <w:b/>
          <w:bCs/>
          <w:lang w:val="ru-RU"/>
        </w:rPr>
      </w:pPr>
    </w:p>
    <w:p w:rsidR="00917BF9" w:rsidRPr="00292F24" w:rsidRDefault="00917BF9" w:rsidP="002A4372">
      <w:pPr>
        <w:jc w:val="center"/>
        <w:rPr>
          <w:b/>
          <w:bCs/>
          <w:lang w:val="ru-RU"/>
        </w:rPr>
      </w:pPr>
      <w:r w:rsidRPr="00292F24">
        <w:rPr>
          <w:b/>
          <w:bCs/>
          <w:lang w:val="ru-RU"/>
        </w:rPr>
        <w:t>МАТЕМАТИКА</w:t>
      </w:r>
    </w:p>
    <w:p w:rsidR="00917BF9" w:rsidRPr="00626ED6" w:rsidRDefault="00917BF9" w:rsidP="002A4372">
      <w:pPr>
        <w:ind w:firstLine="708"/>
        <w:rPr>
          <w:b/>
          <w:bCs/>
          <w:i/>
          <w:u w:val="single"/>
          <w:lang w:val="ru-RU"/>
        </w:rPr>
      </w:pPr>
      <w:r w:rsidRPr="00626ED6">
        <w:rPr>
          <w:b/>
          <w:bCs/>
          <w:i/>
          <w:u w:val="single"/>
          <w:lang w:val="ru-RU"/>
        </w:rPr>
        <w:t>Пояснительная записка</w:t>
      </w:r>
    </w:p>
    <w:p w:rsidR="00917BF9" w:rsidRPr="00292F24" w:rsidRDefault="00917BF9" w:rsidP="002A4372">
      <w:pPr>
        <w:ind w:firstLine="708"/>
        <w:rPr>
          <w:b/>
          <w:bCs/>
          <w:iCs/>
          <w:lang w:val="ru-RU"/>
        </w:rPr>
      </w:pPr>
      <w:r w:rsidRPr="00292F24">
        <w:rPr>
          <w:b/>
          <w:bCs/>
          <w:iCs/>
          <w:lang w:val="ru-RU"/>
        </w:rPr>
        <w:t>Цели и задачи курса</w:t>
      </w:r>
    </w:p>
    <w:p w:rsidR="00917BF9" w:rsidRPr="00292F24" w:rsidRDefault="00917BF9" w:rsidP="002A4372">
      <w:pPr>
        <w:shd w:val="clear" w:color="auto" w:fill="FFFFFF"/>
        <w:ind w:firstLine="708"/>
        <w:jc w:val="both"/>
        <w:rPr>
          <w:lang w:val="ru-RU"/>
        </w:rPr>
      </w:pPr>
      <w:r w:rsidRPr="00292F24">
        <w:rPr>
          <w:color w:val="000000"/>
          <w:lang w:val="ru-RU"/>
        </w:rPr>
        <w:t>В начальной школе изучение математики имеет особое значение в развитии младшего школьника. Приобретённые им знания, первоначальные навыки владения математическим языком помогут ему при обучении в основной школе, а также пригодятся в жизни.</w:t>
      </w:r>
    </w:p>
    <w:p w:rsidR="00917BF9" w:rsidRPr="00292F24" w:rsidRDefault="00917BF9" w:rsidP="002A4372">
      <w:pPr>
        <w:shd w:val="clear" w:color="auto" w:fill="FFFFFF"/>
        <w:ind w:firstLine="708"/>
        <w:jc w:val="both"/>
        <w:rPr>
          <w:lang w:val="ru-RU"/>
        </w:rPr>
      </w:pPr>
      <w:r w:rsidRPr="00292F24">
        <w:rPr>
          <w:color w:val="000000"/>
          <w:lang w:val="ru-RU"/>
        </w:rPr>
        <w:t xml:space="preserve">Изучение математики в начальной школе направлено на достижение следующих </w:t>
      </w:r>
      <w:r w:rsidRPr="00292F24">
        <w:rPr>
          <w:b/>
          <w:bCs/>
          <w:color w:val="000000"/>
          <w:lang w:val="ru-RU"/>
        </w:rPr>
        <w:t>целей:</w:t>
      </w:r>
    </w:p>
    <w:p w:rsidR="00917BF9" w:rsidRPr="00292F24" w:rsidRDefault="00917BF9" w:rsidP="002A4372">
      <w:pPr>
        <w:shd w:val="clear" w:color="auto" w:fill="FFFFFF"/>
        <w:ind w:firstLine="708"/>
        <w:jc w:val="both"/>
        <w:rPr>
          <w:lang w:val="ru-RU"/>
        </w:rPr>
      </w:pPr>
      <w:r w:rsidRPr="00292F24">
        <w:rPr>
          <w:bCs/>
          <w:color w:val="000000"/>
          <w:lang w:val="ru-RU"/>
        </w:rPr>
        <w:t xml:space="preserve">- математическое развитие </w:t>
      </w:r>
      <w:r w:rsidRPr="00292F24">
        <w:rPr>
          <w:color w:val="000000"/>
          <w:lang w:val="ru-RU"/>
        </w:rPr>
        <w:t>младшего школьника - фор</w:t>
      </w:r>
      <w:r w:rsidRPr="00292F24">
        <w:rPr>
          <w:color w:val="000000"/>
          <w:lang w:val="ru-RU"/>
        </w:rPr>
        <w:softHyphen/>
        <w:t>мирование способности к интеллектуальной деятельности (ло</w:t>
      </w:r>
      <w:r w:rsidRPr="00292F24">
        <w:rPr>
          <w:color w:val="000000"/>
          <w:lang w:val="ru-RU"/>
        </w:rPr>
        <w:softHyphen/>
        <w:t>гического и знаково-символического мышления), простран</w:t>
      </w:r>
      <w:r w:rsidRPr="00292F24">
        <w:rPr>
          <w:color w:val="000000"/>
          <w:lang w:val="ru-RU"/>
        </w:rPr>
        <w:softHyphen/>
        <w:t>ственного воображения, математической речи; умение строить рассуждения, выбирать аргументацию, различать обоснован</w:t>
      </w:r>
      <w:r w:rsidRPr="00292F24">
        <w:rPr>
          <w:color w:val="000000"/>
          <w:lang w:val="ru-RU"/>
        </w:rPr>
        <w:softHyphen/>
        <w:t>ные и необоснованные суждения, вести поиск информации (фактов, оснований для упорядочения, вариантов и др.);</w:t>
      </w:r>
    </w:p>
    <w:p w:rsidR="00917BF9" w:rsidRPr="00292F24" w:rsidRDefault="00917BF9" w:rsidP="002A4372">
      <w:pPr>
        <w:shd w:val="clear" w:color="auto" w:fill="FFFFFF"/>
        <w:ind w:firstLine="708"/>
        <w:jc w:val="both"/>
        <w:rPr>
          <w:lang w:val="ru-RU"/>
        </w:rPr>
      </w:pPr>
      <w:r w:rsidRPr="00292F24">
        <w:rPr>
          <w:bCs/>
          <w:color w:val="000000"/>
          <w:lang w:val="ru-RU"/>
        </w:rPr>
        <w:t xml:space="preserve">- освоение </w:t>
      </w:r>
      <w:r w:rsidRPr="00292F24">
        <w:rPr>
          <w:color w:val="000000"/>
          <w:lang w:val="ru-RU"/>
        </w:rPr>
        <w:t>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917BF9" w:rsidRPr="00292F24" w:rsidRDefault="00917BF9" w:rsidP="002A4372">
      <w:pPr>
        <w:shd w:val="clear" w:color="auto" w:fill="FFFFFF"/>
        <w:ind w:firstLine="708"/>
        <w:jc w:val="both"/>
        <w:rPr>
          <w:color w:val="000000"/>
          <w:lang w:val="ru-RU"/>
        </w:rPr>
      </w:pPr>
      <w:r w:rsidRPr="00292F24">
        <w:rPr>
          <w:color w:val="000000"/>
          <w:lang w:val="ru-RU"/>
        </w:rPr>
        <w:t xml:space="preserve">- </w:t>
      </w:r>
      <w:r w:rsidRPr="00292F24">
        <w:rPr>
          <w:bCs/>
          <w:color w:val="000000"/>
          <w:lang w:val="ru-RU"/>
        </w:rPr>
        <w:t xml:space="preserve">развитие </w:t>
      </w:r>
      <w:r w:rsidRPr="00292F24">
        <w:rPr>
          <w:color w:val="000000"/>
          <w:lang w:val="ru-RU"/>
        </w:rPr>
        <w:t>интереса к математике, стремления использо</w:t>
      </w:r>
      <w:r w:rsidRPr="00292F24">
        <w:rPr>
          <w:color w:val="000000"/>
          <w:lang w:val="ru-RU"/>
        </w:rPr>
        <w:softHyphen/>
        <w:t>вать математические знания в повседневной жизни.</w:t>
      </w:r>
    </w:p>
    <w:p w:rsidR="00917BF9" w:rsidRPr="00626ED6" w:rsidRDefault="00917BF9" w:rsidP="002A4372">
      <w:pPr>
        <w:ind w:firstLine="708"/>
        <w:jc w:val="both"/>
        <w:rPr>
          <w:b/>
          <w:i/>
          <w:iCs/>
          <w:u w:val="single"/>
          <w:lang w:val="ru-RU"/>
        </w:rPr>
      </w:pPr>
      <w:r w:rsidRPr="00626ED6">
        <w:rPr>
          <w:b/>
          <w:bCs/>
          <w:i/>
          <w:iCs/>
          <w:u w:val="single"/>
          <w:lang w:val="ru-RU"/>
        </w:rPr>
        <w:lastRenderedPageBreak/>
        <w:t>Ценностные ориентиры содержания учебного предмета «Математика»</w:t>
      </w:r>
      <w:r w:rsidRPr="00626ED6">
        <w:rPr>
          <w:b/>
          <w:i/>
          <w:iCs/>
          <w:u w:val="single"/>
          <w:lang w:val="ru-RU"/>
        </w:rPr>
        <w:t xml:space="preserve">. </w:t>
      </w:r>
    </w:p>
    <w:p w:rsidR="00917BF9" w:rsidRPr="00292F24" w:rsidRDefault="00917BF9" w:rsidP="002A4372">
      <w:pPr>
        <w:jc w:val="both"/>
        <w:rPr>
          <w:bCs/>
          <w:lang w:val="ru-RU"/>
        </w:rPr>
      </w:pPr>
      <w:r w:rsidRPr="00292F24">
        <w:rPr>
          <w:b/>
          <w:bCs/>
          <w:lang w:val="ru-RU"/>
        </w:rPr>
        <w:tab/>
      </w:r>
      <w:r w:rsidRPr="00292F24">
        <w:rPr>
          <w:bCs/>
          <w:lang w:val="ru-RU"/>
        </w:rPr>
        <w:t>В основе учебно-воспитательного процесса лежат следующие ценности математики:</w:t>
      </w:r>
    </w:p>
    <w:p w:rsidR="00917BF9" w:rsidRPr="00292F24" w:rsidRDefault="00917BF9" w:rsidP="002A4372">
      <w:pPr>
        <w:jc w:val="both"/>
        <w:rPr>
          <w:bCs/>
          <w:lang w:val="ru-RU"/>
        </w:rPr>
      </w:pPr>
      <w:r w:rsidRPr="00292F24">
        <w:rPr>
          <w:bCs/>
          <w:lang w:val="ru-RU"/>
        </w:rPr>
        <w:tab/>
        <w:t>- понимание математических отношений является средством закономерностей существования окружающего мира, факторов,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917BF9" w:rsidRPr="00292F24" w:rsidRDefault="00917BF9" w:rsidP="002A4372">
      <w:pPr>
        <w:jc w:val="both"/>
        <w:rPr>
          <w:bCs/>
          <w:lang w:val="ru-RU"/>
        </w:rPr>
      </w:pPr>
      <w:r w:rsidRPr="00292F24">
        <w:rPr>
          <w:bCs/>
          <w:lang w:val="ru-RU"/>
        </w:rPr>
        <w:tab/>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17BF9" w:rsidRPr="00292F24" w:rsidRDefault="00917BF9" w:rsidP="002A4372">
      <w:pPr>
        <w:jc w:val="both"/>
        <w:rPr>
          <w:bCs/>
          <w:lang w:val="ru-RU"/>
        </w:rPr>
      </w:pPr>
      <w:r w:rsidRPr="00292F24">
        <w:rPr>
          <w:bCs/>
          <w:lang w:val="ru-RU"/>
        </w:rPr>
        <w:tab/>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17BF9" w:rsidRPr="00292F24" w:rsidRDefault="00917BF9" w:rsidP="002A4372">
      <w:pPr>
        <w:jc w:val="both"/>
        <w:rPr>
          <w:bCs/>
          <w:lang w:val="ru-RU"/>
        </w:rPr>
      </w:pPr>
      <w:r w:rsidRPr="00292F24">
        <w:rPr>
          <w:bCs/>
          <w:lang w:val="ru-RU"/>
        </w:rPr>
        <w:t xml:space="preserve"> </w:t>
      </w:r>
    </w:p>
    <w:p w:rsidR="00917BF9" w:rsidRPr="00C410DC" w:rsidRDefault="00917BF9" w:rsidP="002A4372">
      <w:pPr>
        <w:jc w:val="center"/>
        <w:rPr>
          <w:b/>
          <w:bCs/>
          <w:i/>
          <w:u w:val="single"/>
          <w:lang w:val="ru-RU"/>
        </w:rPr>
      </w:pPr>
      <w:r w:rsidRPr="00C410DC">
        <w:rPr>
          <w:b/>
          <w:bCs/>
          <w:i/>
          <w:u w:val="single"/>
          <w:lang w:val="ru-RU"/>
        </w:rPr>
        <w:t xml:space="preserve">Личностные, метапредметные и предметные результаты освоения курса </w:t>
      </w:r>
      <w:r w:rsidR="00C410DC" w:rsidRPr="00C410DC">
        <w:rPr>
          <w:b/>
          <w:bCs/>
          <w:i/>
          <w:u w:val="single"/>
          <w:lang w:val="ru-RU"/>
        </w:rPr>
        <w:t>«М</w:t>
      </w:r>
      <w:r w:rsidRPr="00C410DC">
        <w:rPr>
          <w:b/>
          <w:bCs/>
          <w:i/>
          <w:u w:val="single"/>
          <w:lang w:val="ru-RU"/>
        </w:rPr>
        <w:t>атематик</w:t>
      </w:r>
      <w:r w:rsidR="00C410DC" w:rsidRPr="00C410DC">
        <w:rPr>
          <w:b/>
          <w:bCs/>
          <w:i/>
          <w:u w:val="single"/>
          <w:lang w:val="ru-RU"/>
        </w:rPr>
        <w:t>а»</w:t>
      </w:r>
    </w:p>
    <w:p w:rsidR="00917BF9" w:rsidRPr="00292F24" w:rsidRDefault="00917BF9" w:rsidP="002A4372">
      <w:pPr>
        <w:jc w:val="both"/>
        <w:rPr>
          <w:lang w:val="ru-RU"/>
        </w:rPr>
      </w:pPr>
      <w:r w:rsidRPr="00292F24">
        <w:rPr>
          <w:b/>
          <w:bCs/>
          <w:i/>
          <w:iCs/>
          <w:lang w:val="ru-RU"/>
        </w:rPr>
        <w:t xml:space="preserve">Личностными </w:t>
      </w:r>
      <w:r w:rsidRPr="00292F24">
        <w:rPr>
          <w:lang w:val="ru-RU"/>
        </w:rPr>
        <w:t>результатами обучения учащихся являются:</w:t>
      </w:r>
    </w:p>
    <w:p w:rsidR="00917BF9" w:rsidRPr="00292F24" w:rsidRDefault="00917BF9" w:rsidP="002A4372">
      <w:pPr>
        <w:tabs>
          <w:tab w:val="left" w:pos="851"/>
        </w:tabs>
        <w:ind w:firstLine="708"/>
        <w:jc w:val="both"/>
        <w:rPr>
          <w:lang w:val="ru-RU"/>
        </w:rPr>
      </w:pPr>
      <w:r w:rsidRPr="00292F24">
        <w:rPr>
          <w:rFonts w:eastAsia="SymbolMT"/>
          <w:lang w:val="ru-RU"/>
        </w:rPr>
        <w:t xml:space="preserve">- </w:t>
      </w:r>
      <w:r w:rsidRPr="00292F24">
        <w:rPr>
          <w:lang w:val="ru-RU"/>
        </w:rPr>
        <w:t>самостоятельность мышления; умение устанавливать, с какими учебными задачами ученик может самостоятельно успешно справиться;</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готовность и способность к саморазвитию;</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сформированность мотивации к обучению;</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способность характеризовать и оценивать собственные математические знания и умения;</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заинтересованность в расширении и углублении получаемых математических знаний;</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способность преодолевать трудности, доводить начатую работу до ее завершения;</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способность к самоорганизованности;</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высказывать собственные суждения и давать им обоснование;</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владение коммуникативными умениями с целью реализации возможностей успешного сотрудничества с учителем и обучающимися класса (при групповой работе, работе в парах, в коллективном обсуждении математических проблем).</w:t>
      </w:r>
    </w:p>
    <w:p w:rsidR="00917BF9" w:rsidRPr="00292F24" w:rsidRDefault="00917BF9" w:rsidP="002A4372">
      <w:pPr>
        <w:jc w:val="both"/>
        <w:rPr>
          <w:lang w:val="ru-RU"/>
        </w:rPr>
      </w:pPr>
      <w:r w:rsidRPr="00292F24">
        <w:rPr>
          <w:b/>
          <w:bCs/>
          <w:i/>
          <w:iCs/>
          <w:lang w:val="ru-RU"/>
        </w:rPr>
        <w:t xml:space="preserve">Метапредметными </w:t>
      </w:r>
      <w:r w:rsidRPr="00292F24">
        <w:rPr>
          <w:lang w:val="ru-RU"/>
        </w:rPr>
        <w:t>результатами обучения являются:</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владение основными методами познания окружающего мира (наблюдение, сравнение, анализ, синтез, обобщение, моделирование);</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понимание и принятие учебной задачи, поиск и нахождение способов ее решения;</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планирование, контроль и оценка учебных действий; определение наиболее эффективного способа достижения результата;</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выполнение учебных действий в разных формах (практические работы, работа с моделями и др.);</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создание моделей изучаемых объектов с использованием знаково-символических средств;</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понимание причины неуспешной учебной деятельности и способность конструктивно действовать в условиях неуспеха;</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адекватное оценивание результатов своей деятельности;</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активное использование математической речи для решения разнообразных коммуникативных задач;</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готовность слушать собеседника, вести диалог;</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умение работать в информационной среде.</w:t>
      </w:r>
    </w:p>
    <w:p w:rsidR="00917BF9" w:rsidRPr="00292F24" w:rsidRDefault="00917BF9" w:rsidP="002A4372">
      <w:pPr>
        <w:jc w:val="both"/>
        <w:rPr>
          <w:lang w:val="ru-RU"/>
        </w:rPr>
      </w:pPr>
      <w:r w:rsidRPr="00292F24">
        <w:rPr>
          <w:b/>
          <w:bCs/>
          <w:i/>
          <w:iCs/>
          <w:lang w:val="ru-RU"/>
        </w:rPr>
        <w:t xml:space="preserve">Предметными </w:t>
      </w:r>
      <w:r w:rsidRPr="00292F24">
        <w:rPr>
          <w:lang w:val="ru-RU"/>
        </w:rPr>
        <w:t>результатами обучающихся на выходе из начальной школы являются:</w:t>
      </w:r>
    </w:p>
    <w:p w:rsidR="00917BF9" w:rsidRPr="00292F24" w:rsidRDefault="00917BF9" w:rsidP="002A4372">
      <w:pPr>
        <w:ind w:firstLine="708"/>
        <w:jc w:val="both"/>
        <w:rPr>
          <w:lang w:val="ru-RU"/>
        </w:rPr>
      </w:pPr>
      <w:r w:rsidRPr="00292F24">
        <w:rPr>
          <w:rFonts w:eastAsia="SymbolMT"/>
          <w:lang w:val="ru-RU"/>
        </w:rPr>
        <w:lastRenderedPageBreak/>
        <w:t xml:space="preserve">- </w:t>
      </w:r>
      <w:r w:rsidRPr="00292F24">
        <w:rPr>
          <w:lang w:val="ru-RU"/>
        </w:rPr>
        <w:t>овладение основами логического и алгоритмического мышления, пространственного воображения и математической речи;</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917BF9" w:rsidRPr="00292F24" w:rsidRDefault="00917BF9" w:rsidP="002A4372">
      <w:pPr>
        <w:ind w:firstLine="708"/>
        <w:jc w:val="both"/>
        <w:rPr>
          <w:lang w:val="ru-RU"/>
        </w:rPr>
      </w:pPr>
      <w:r w:rsidRPr="00292F24">
        <w:rPr>
          <w:rFonts w:eastAsia="SymbolMT"/>
          <w:lang w:val="ru-RU"/>
        </w:rPr>
        <w:t xml:space="preserve">- </w:t>
      </w:r>
      <w:r w:rsidRPr="00292F24">
        <w:rPr>
          <w:lang w:val="ru-RU"/>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917BF9" w:rsidRPr="00292F24" w:rsidRDefault="00917BF9" w:rsidP="002A4372">
      <w:pPr>
        <w:rPr>
          <w:lang w:val="ru-RU"/>
        </w:rPr>
      </w:pPr>
    </w:p>
    <w:p w:rsidR="00917BF9" w:rsidRPr="00C410DC" w:rsidRDefault="00917BF9" w:rsidP="002A4372">
      <w:pPr>
        <w:pStyle w:val="Zag2"/>
        <w:tabs>
          <w:tab w:val="left" w:leader="dot" w:pos="624"/>
        </w:tabs>
        <w:spacing w:after="0" w:line="240" w:lineRule="auto"/>
        <w:jc w:val="both"/>
        <w:rPr>
          <w:rStyle w:val="Zag11"/>
          <w:rFonts w:eastAsia="@Arial Unicode MS"/>
          <w:i/>
          <w:u w:val="single"/>
          <w:lang w:val="ru-RU"/>
        </w:rPr>
      </w:pPr>
      <w:r w:rsidRPr="00292F24">
        <w:rPr>
          <w:rStyle w:val="Zag11"/>
          <w:rFonts w:eastAsia="@Arial Unicode MS"/>
          <w:lang w:val="ru-RU"/>
        </w:rPr>
        <w:tab/>
      </w:r>
      <w:r w:rsidRPr="00C410DC">
        <w:rPr>
          <w:rStyle w:val="Zag11"/>
          <w:rFonts w:eastAsia="@Arial Unicode MS"/>
          <w:i/>
          <w:u w:val="single"/>
          <w:lang w:val="ru-RU"/>
        </w:rPr>
        <w:t>Содержание учебно</w:t>
      </w:r>
      <w:r w:rsidR="00C410DC">
        <w:rPr>
          <w:rStyle w:val="Zag11"/>
          <w:rFonts w:eastAsia="@Arial Unicode MS"/>
          <w:i/>
          <w:u w:val="single"/>
          <w:lang w:val="ru-RU"/>
        </w:rPr>
        <w:t>го</w:t>
      </w:r>
      <w:r w:rsidRPr="00C410DC">
        <w:rPr>
          <w:rStyle w:val="Zag11"/>
          <w:rFonts w:eastAsia="@Arial Unicode MS"/>
          <w:i/>
          <w:u w:val="single"/>
          <w:lang w:val="ru-RU"/>
        </w:rPr>
        <w:t xml:space="preserve"> предмет</w:t>
      </w:r>
      <w:r w:rsidR="00C410DC">
        <w:rPr>
          <w:rStyle w:val="Zag11"/>
          <w:rFonts w:eastAsia="@Arial Unicode MS"/>
          <w:i/>
          <w:u w:val="single"/>
          <w:lang w:val="ru-RU"/>
        </w:rPr>
        <w:t>а</w:t>
      </w: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Числа и величины</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ab/>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Арифметические действия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Алгоритмы письменного сложения, вычитания, умножения и деления многозначных чисел. </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ab/>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Работа с текстовыми задачами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Решение текстовых задач арифметическим способом. Задачи, содержащие отношения «больше (меньше) на</w:t>
      </w:r>
      <w:r w:rsidRPr="00292F24">
        <w:rPr>
          <w:rStyle w:val="Zag11"/>
          <w:rFonts w:eastAsia="@Arial Unicode MS"/>
          <w:color w:val="000000"/>
        </w:rPr>
        <w:sym w:font="Symbol" w:char="F0BC"/>
      </w:r>
      <w:r w:rsidRPr="00292F24">
        <w:rPr>
          <w:rStyle w:val="Zag11"/>
          <w:rFonts w:eastAsia="@Arial Unicode MS"/>
          <w:color w:val="000000"/>
          <w:lang w:val="ru-RU"/>
        </w:rPr>
        <w:t>», «больше (меньше) в</w:t>
      </w:r>
      <w:r w:rsidRPr="00292F24">
        <w:rPr>
          <w:rStyle w:val="Zag11"/>
          <w:rFonts w:eastAsia="@Arial Unicode MS"/>
          <w:color w:val="000000"/>
        </w:rPr>
        <w:sym w:font="Symbol" w:char="F0BC"/>
      </w:r>
      <w:r w:rsidRPr="00292F24">
        <w:rPr>
          <w:rStyle w:val="Zag11"/>
          <w:rFonts w:eastAsia="@Arial Unicode MS"/>
          <w:color w:val="000000"/>
          <w:lang w:val="ru-RU"/>
        </w:rPr>
        <w:t>». Зависимости между величинами, характеризующими процессы движения, работы, купли</w:t>
      </w:r>
      <w:r w:rsidRPr="00292F24">
        <w:rPr>
          <w:rStyle w:val="Zag11"/>
          <w:rFonts w:eastAsia="@Arial Unicode MS"/>
          <w:color w:val="000000"/>
          <w:lang w:val="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Задачи на нахождение доли целого и целого по его доле.</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Пространственные отношения. Геометрические фигуры</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ab/>
        <w:t xml:space="preserve">Взаимное расположение предметов в пространстве и на плоскости (выше—ниже, слева—справа, сверху—снизу, ближе—дальше, между и пр.). Распознавание и </w:t>
      </w:r>
      <w:r w:rsidRPr="00292F24">
        <w:rPr>
          <w:rStyle w:val="Zag11"/>
          <w:rFonts w:ascii="Times New Roman" w:eastAsia="@Arial Unicode MS" w:hAnsi="Times New Roman" w:cs="Times New Roman"/>
          <w:b w:val="0"/>
          <w:bCs w:val="0"/>
          <w:i w:val="0"/>
          <w:iCs w:val="0"/>
          <w:sz w:val="24"/>
          <w:szCs w:val="24"/>
          <w:lang w:val="ru-RU"/>
        </w:rPr>
        <w:lastRenderedPageBreak/>
        <w:t>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Геометрические величины</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Геометрические величины и их измерение. Измерение длины отрезка. Единицы длины (мм, см, дм, м, км). Периметр. Вычисление периметра многоугольника.</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ab/>
        <w:t>Площадь геометрической фигуры. Единицы площади (см</w:t>
      </w:r>
      <w:r w:rsidRPr="00292F24">
        <w:rPr>
          <w:rStyle w:val="Zag11"/>
          <w:rFonts w:ascii="Times New Roman" w:eastAsia="@Arial Unicode MS" w:hAnsi="Times New Roman" w:cs="Times New Roman"/>
          <w:b w:val="0"/>
          <w:bCs w:val="0"/>
          <w:i w:val="0"/>
          <w:iCs w:val="0"/>
          <w:sz w:val="24"/>
          <w:szCs w:val="24"/>
          <w:vertAlign w:val="superscript"/>
          <w:lang w:val="ru-RU"/>
        </w:rPr>
        <w:t>2</w:t>
      </w:r>
      <w:r w:rsidRPr="00292F24">
        <w:rPr>
          <w:rStyle w:val="Zag11"/>
          <w:rFonts w:ascii="Times New Roman" w:eastAsia="@Arial Unicode MS" w:hAnsi="Times New Roman" w:cs="Times New Roman"/>
          <w:b w:val="0"/>
          <w:bCs w:val="0"/>
          <w:i w:val="0"/>
          <w:iCs w:val="0"/>
          <w:sz w:val="24"/>
          <w:szCs w:val="24"/>
          <w:lang w:val="ru-RU"/>
        </w:rPr>
        <w:t>, дм</w:t>
      </w:r>
      <w:r w:rsidRPr="00292F24">
        <w:rPr>
          <w:rStyle w:val="Zag11"/>
          <w:rFonts w:ascii="Times New Roman" w:eastAsia="@Arial Unicode MS" w:hAnsi="Times New Roman" w:cs="Times New Roman"/>
          <w:b w:val="0"/>
          <w:bCs w:val="0"/>
          <w:i w:val="0"/>
          <w:iCs w:val="0"/>
          <w:sz w:val="24"/>
          <w:szCs w:val="24"/>
          <w:vertAlign w:val="superscript"/>
          <w:lang w:val="ru-RU"/>
        </w:rPr>
        <w:t>2</w:t>
      </w:r>
      <w:r w:rsidRPr="00292F24">
        <w:rPr>
          <w:rStyle w:val="Zag11"/>
          <w:rFonts w:ascii="Times New Roman" w:eastAsia="@Arial Unicode MS" w:hAnsi="Times New Roman" w:cs="Times New Roman"/>
          <w:b w:val="0"/>
          <w:bCs w:val="0"/>
          <w:i w:val="0"/>
          <w:iCs w:val="0"/>
          <w:sz w:val="24"/>
          <w:szCs w:val="24"/>
          <w:lang w:val="ru-RU"/>
        </w:rPr>
        <w:t>, м</w:t>
      </w:r>
      <w:r w:rsidRPr="00292F24">
        <w:rPr>
          <w:rStyle w:val="Zag11"/>
          <w:rFonts w:ascii="Times New Roman" w:eastAsia="@Arial Unicode MS" w:hAnsi="Times New Roman" w:cs="Times New Roman"/>
          <w:b w:val="0"/>
          <w:bCs w:val="0"/>
          <w:i w:val="0"/>
          <w:iCs w:val="0"/>
          <w:sz w:val="24"/>
          <w:szCs w:val="24"/>
          <w:vertAlign w:val="superscript"/>
          <w:lang w:val="ru-RU"/>
        </w:rPr>
        <w:t>2</w:t>
      </w:r>
      <w:r w:rsidRPr="00292F24">
        <w:rPr>
          <w:rStyle w:val="Zag11"/>
          <w:rFonts w:ascii="Times New Roman" w:eastAsia="@Arial Unicode MS" w:hAnsi="Times New Roman" w:cs="Times New Roman"/>
          <w:b w:val="0"/>
          <w:bCs w:val="0"/>
          <w:i w:val="0"/>
          <w:iCs w:val="0"/>
          <w:sz w:val="24"/>
          <w:szCs w:val="24"/>
          <w:lang w:val="ru-RU"/>
        </w:rPr>
        <w:t>). Точное и приближённое измерение площади геометрической фигуры. Вычисление площади прямоугольника.</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Работа с информацией</w:t>
      </w:r>
    </w:p>
    <w:p w:rsidR="00917BF9" w:rsidRPr="00292F24" w:rsidRDefault="00917BF9" w:rsidP="002A437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Сбор и представление информации, связанной со счётом (пересчётом), измерением величин; фиксирование, анализ полученной информации.</w:t>
      </w:r>
    </w:p>
    <w:p w:rsidR="00917BF9" w:rsidRPr="00292F24" w:rsidRDefault="00917BF9" w:rsidP="002A437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Построение простейших  выражений с помощью логических связок и слов («и»; «не»; «если... то</w:t>
      </w:r>
      <w:r w:rsidRPr="00292F24">
        <w:rPr>
          <w:rStyle w:val="Zag11"/>
          <w:rFonts w:ascii="Times New Roman" w:eastAsia="@Arial Unicode MS" w:hAnsi="Times New Roman" w:cs="Times New Roman"/>
          <w:sz w:val="24"/>
          <w:szCs w:val="24"/>
        </w:rPr>
        <w:sym w:font="Symbol" w:char="F0BC"/>
      </w:r>
      <w:r w:rsidRPr="00292F24">
        <w:rPr>
          <w:rStyle w:val="Zag11"/>
          <w:rFonts w:ascii="Times New Roman" w:eastAsia="@Arial Unicode MS" w:hAnsi="Times New Roman" w:cs="Times New Roman"/>
          <w:sz w:val="24"/>
          <w:szCs w:val="24"/>
          <w:lang w:val="ru-RU"/>
        </w:rPr>
        <w:t>»; «верно/неверно, что</w:t>
      </w:r>
      <w:r w:rsidRPr="00292F24">
        <w:rPr>
          <w:rStyle w:val="Zag11"/>
          <w:rFonts w:ascii="Times New Roman" w:eastAsia="@Arial Unicode MS" w:hAnsi="Times New Roman" w:cs="Times New Roman"/>
          <w:sz w:val="24"/>
          <w:szCs w:val="24"/>
        </w:rPr>
        <w:sym w:font="Symbol" w:char="F0BC"/>
      </w:r>
      <w:r w:rsidRPr="00292F24">
        <w:rPr>
          <w:rStyle w:val="Zag11"/>
          <w:rFonts w:ascii="Times New Roman" w:eastAsia="@Arial Unicode MS" w:hAnsi="Times New Roman" w:cs="Times New Roman"/>
          <w:sz w:val="24"/>
          <w:szCs w:val="24"/>
          <w:lang w:val="ru-RU"/>
        </w:rPr>
        <w:t>»; «каждый»; «все»; «некоторые»); истинность утверждений.</w:t>
      </w:r>
    </w:p>
    <w:p w:rsidR="00917BF9" w:rsidRPr="00292F24" w:rsidRDefault="00917BF9" w:rsidP="002A4372">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17BF9" w:rsidRPr="00292F24" w:rsidRDefault="00917BF9" w:rsidP="002A4372">
      <w:pPr>
        <w:pStyle w:val="Zag3"/>
        <w:tabs>
          <w:tab w:val="left" w:leader="dot" w:pos="624"/>
        </w:tabs>
        <w:spacing w:after="0" w:line="240" w:lineRule="auto"/>
        <w:ind w:firstLine="339"/>
        <w:jc w:val="both"/>
        <w:rPr>
          <w:rStyle w:val="Zag11"/>
          <w:rFonts w:eastAsia="@Arial Unicode MS"/>
          <w:i w:val="0"/>
          <w:iCs w:val="0"/>
          <w:lang w:val="ru-RU"/>
        </w:rPr>
      </w:pPr>
      <w:r w:rsidRPr="00292F24">
        <w:rPr>
          <w:rStyle w:val="Zag11"/>
          <w:rFonts w:eastAsia="@Arial Unicode MS"/>
          <w:i w:val="0"/>
          <w:iCs w:val="0"/>
          <w:lang w:val="ru-RU"/>
        </w:rPr>
        <w:tab/>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17BF9" w:rsidRPr="00292F24" w:rsidRDefault="00917BF9" w:rsidP="002A4372">
      <w:pPr>
        <w:pStyle w:val="Zag3"/>
        <w:tabs>
          <w:tab w:val="left" w:leader="dot" w:pos="624"/>
        </w:tabs>
        <w:spacing w:after="0" w:line="240" w:lineRule="auto"/>
        <w:ind w:firstLine="339"/>
        <w:jc w:val="both"/>
        <w:rPr>
          <w:rStyle w:val="Zag11"/>
          <w:rFonts w:eastAsia="@Arial Unicode MS"/>
          <w:i w:val="0"/>
          <w:iCs w:val="0"/>
          <w:lang w:val="ru-RU"/>
        </w:rPr>
      </w:pPr>
    </w:p>
    <w:p w:rsidR="00917BF9" w:rsidRDefault="00917BF9" w:rsidP="002A4372">
      <w:pPr>
        <w:ind w:firstLine="339"/>
        <w:rPr>
          <w:b/>
          <w:i/>
          <w:u w:val="single"/>
          <w:lang w:val="ru-RU"/>
        </w:rPr>
      </w:pPr>
      <w:r w:rsidRPr="00C410DC">
        <w:rPr>
          <w:b/>
          <w:i/>
          <w:u w:val="single"/>
        </w:rPr>
        <w:t xml:space="preserve">Тематическое планирование </w:t>
      </w:r>
    </w:p>
    <w:p w:rsidR="00C410DC" w:rsidRPr="00C410DC" w:rsidRDefault="00C410DC" w:rsidP="002A4372">
      <w:pPr>
        <w:ind w:firstLine="339"/>
        <w:rPr>
          <w:b/>
          <w:i/>
          <w:u w:val="single"/>
          <w:lang w:val="ru-RU"/>
        </w:rPr>
      </w:pPr>
    </w:p>
    <w:tbl>
      <w:tblPr>
        <w:tblStyle w:val="af1"/>
        <w:tblW w:w="0" w:type="auto"/>
        <w:tblLook w:val="04A0"/>
      </w:tblPr>
      <w:tblGrid>
        <w:gridCol w:w="5211"/>
        <w:gridCol w:w="4360"/>
      </w:tblGrid>
      <w:tr w:rsidR="00917BF9" w:rsidRPr="00292F24" w:rsidTr="00917BF9">
        <w:tc>
          <w:tcPr>
            <w:tcW w:w="5211" w:type="dxa"/>
          </w:tcPr>
          <w:p w:rsidR="00917BF9" w:rsidRPr="00292F24" w:rsidRDefault="00917BF9" w:rsidP="002A4372">
            <w:pPr>
              <w:jc w:val="center"/>
              <w:rPr>
                <w:b/>
              </w:rPr>
            </w:pPr>
            <w:r w:rsidRPr="00292F24">
              <w:rPr>
                <w:b/>
              </w:rPr>
              <w:t>Тематическое планирование</w:t>
            </w:r>
          </w:p>
        </w:tc>
        <w:tc>
          <w:tcPr>
            <w:tcW w:w="4360" w:type="dxa"/>
          </w:tcPr>
          <w:p w:rsidR="00917BF9" w:rsidRPr="00292F24" w:rsidRDefault="00917BF9" w:rsidP="002A4372">
            <w:pPr>
              <w:jc w:val="center"/>
              <w:rPr>
                <w:b/>
              </w:rPr>
            </w:pPr>
            <w:r w:rsidRPr="00292F24">
              <w:rPr>
                <w:b/>
              </w:rPr>
              <w:t>Характеристика деятельности обучающихся</w:t>
            </w:r>
          </w:p>
        </w:tc>
      </w:tr>
      <w:tr w:rsidR="00917BF9" w:rsidRPr="00292F24" w:rsidTr="00917BF9">
        <w:tc>
          <w:tcPr>
            <w:tcW w:w="9571" w:type="dxa"/>
            <w:gridSpan w:val="2"/>
          </w:tcPr>
          <w:p w:rsidR="00917BF9" w:rsidRPr="00292F24" w:rsidRDefault="00917BF9" w:rsidP="002A4372">
            <w:pPr>
              <w:jc w:val="center"/>
              <w:rPr>
                <w:b/>
              </w:rPr>
            </w:pPr>
            <w:r w:rsidRPr="00292F24">
              <w:rPr>
                <w:b/>
              </w:rPr>
              <w:t>Числа и величины (</w:t>
            </w:r>
            <w:r w:rsidR="006C3B61">
              <w:rPr>
                <w:b/>
              </w:rPr>
              <w:t>7</w:t>
            </w:r>
            <w:r w:rsidR="006C3B61">
              <w:rPr>
                <w:b/>
                <w:lang w:val="ru-RU"/>
              </w:rPr>
              <w:t>5</w:t>
            </w:r>
            <w:r w:rsidRPr="00292F24">
              <w:rPr>
                <w:b/>
              </w:rPr>
              <w:t xml:space="preserve">  часов)</w:t>
            </w:r>
          </w:p>
        </w:tc>
      </w:tr>
      <w:tr w:rsidR="00917BF9" w:rsidRPr="00A84DE0" w:rsidTr="00917BF9">
        <w:tc>
          <w:tcPr>
            <w:tcW w:w="5211" w:type="dxa"/>
          </w:tcPr>
          <w:p w:rsidR="00917BF9" w:rsidRPr="00292F24" w:rsidRDefault="00917BF9" w:rsidP="002A4372">
            <w:pPr>
              <w:shd w:val="clear" w:color="auto" w:fill="FFFFFF"/>
              <w:ind w:left="29" w:firstLine="240"/>
              <w:rPr>
                <w:b/>
                <w:i/>
                <w:lang w:val="ru-RU"/>
              </w:rPr>
            </w:pPr>
            <w:r w:rsidRPr="00292F24">
              <w:rPr>
                <w:b/>
                <w:i/>
                <w:lang w:val="ru-RU"/>
              </w:rPr>
              <w:t xml:space="preserve">Числа </w:t>
            </w:r>
          </w:p>
          <w:p w:rsidR="00917BF9" w:rsidRPr="00292F24" w:rsidRDefault="00917BF9" w:rsidP="002A4372">
            <w:pPr>
              <w:shd w:val="clear" w:color="auto" w:fill="FFFFFF"/>
              <w:ind w:left="29" w:firstLine="240"/>
              <w:rPr>
                <w:lang w:val="ru-RU"/>
              </w:rPr>
            </w:pPr>
            <w:r w:rsidRPr="00292F24">
              <w:rPr>
                <w:lang w:val="ru-RU"/>
              </w:rPr>
              <w:t>Счёт предметов.  Порядок следова</w:t>
            </w:r>
            <w:r w:rsidRPr="00292F24">
              <w:rPr>
                <w:lang w:val="ru-RU"/>
              </w:rPr>
              <w:softHyphen/>
              <w:t>ния чисел при счёте.  Число «нуль». Классы и разряды. Образование мно</w:t>
            </w:r>
            <w:r w:rsidRPr="00292F24">
              <w:rPr>
                <w:lang w:val="ru-RU"/>
              </w:rPr>
              <w:softHyphen/>
              <w:t>гозначных чисел. Запись и чтение чи</w:t>
            </w:r>
            <w:r w:rsidRPr="00292F24">
              <w:rPr>
                <w:lang w:val="ru-RU"/>
              </w:rPr>
              <w:softHyphen/>
              <w:t>сел от 1 до 1 000 000. Представление числа в виде суммы разрядных слага</w:t>
            </w:r>
            <w:r w:rsidRPr="00292F24">
              <w:rPr>
                <w:lang w:val="ru-RU"/>
              </w:rPr>
              <w:softHyphen/>
              <w:t>емых. Отношения «равно», «больше», «меньше» для чисел, знаки сравнения. Сравнение чисел (с опорой на поря</w:t>
            </w:r>
            <w:r w:rsidRPr="00292F24">
              <w:rPr>
                <w:lang w:val="ru-RU"/>
              </w:rPr>
              <w:softHyphen/>
              <w:t>док следования чисел при счёте, с по</w:t>
            </w:r>
            <w:r w:rsidRPr="00292F24">
              <w:rPr>
                <w:lang w:val="ru-RU"/>
              </w:rPr>
              <w:softHyphen/>
              <w:t>мощью  действий   вычитания,   деле</w:t>
            </w:r>
            <w:r w:rsidRPr="00292F24">
              <w:rPr>
                <w:lang w:val="ru-RU"/>
              </w:rPr>
              <w:softHyphen/>
              <w:t>ния). Сравнение многозначных чисел. Группировка чисел. Упорядочение чи</w:t>
            </w:r>
            <w:r w:rsidRPr="00292F24">
              <w:rPr>
                <w:lang w:val="ru-RU"/>
              </w:rPr>
              <w:softHyphen/>
              <w:t>сел. Составление числовых последова</w:t>
            </w:r>
            <w:r w:rsidRPr="00292F24">
              <w:rPr>
                <w:lang w:val="ru-RU"/>
              </w:rPr>
              <w:softHyphen/>
              <w:t xml:space="preserve">тельностей. </w:t>
            </w:r>
          </w:p>
          <w:p w:rsidR="00917BF9" w:rsidRPr="00292F24" w:rsidRDefault="00917BF9" w:rsidP="002A4372">
            <w:pPr>
              <w:shd w:val="clear" w:color="auto" w:fill="FFFFFF"/>
              <w:ind w:left="29" w:firstLine="240"/>
              <w:rPr>
                <w:i/>
                <w:lang w:val="ru-RU"/>
              </w:rPr>
            </w:pPr>
            <w:r w:rsidRPr="00292F24">
              <w:rPr>
                <w:b/>
                <w:bCs/>
                <w:i/>
                <w:iCs/>
                <w:lang w:val="ru-RU"/>
              </w:rPr>
              <w:t>Величины</w:t>
            </w:r>
          </w:p>
          <w:p w:rsidR="00917BF9" w:rsidRPr="00292F24" w:rsidRDefault="00917BF9" w:rsidP="002A4372">
            <w:pPr>
              <w:shd w:val="clear" w:color="auto" w:fill="FFFFFF"/>
              <w:ind w:left="29" w:firstLine="240"/>
              <w:rPr>
                <w:i/>
              </w:rPr>
            </w:pPr>
            <w:r w:rsidRPr="00292F24">
              <w:rPr>
                <w:lang w:val="ru-RU"/>
              </w:rPr>
              <w:t>Различные способы измерения ве</w:t>
            </w:r>
            <w:r w:rsidRPr="00292F24">
              <w:rPr>
                <w:lang w:val="ru-RU"/>
              </w:rPr>
              <w:softHyphen/>
              <w:t>личин. Сравнение и упорядочение предметов (событий) по разным при</w:t>
            </w:r>
            <w:r w:rsidRPr="00292F24">
              <w:rPr>
                <w:lang w:val="ru-RU"/>
              </w:rPr>
              <w:softHyphen/>
              <w:t xml:space="preserve">знакам: массе, вместимости, времени, стоимости. Единицы массы: грамм, килограмм, центнер, тонна. Единица вместимости: литр. Единицы времени: секунда, минута, час, сутки, неделя, месяц, год, век. Стоимость. Единицы стоимости: копейка, </w:t>
            </w:r>
            <w:r w:rsidRPr="00292F24">
              <w:rPr>
                <w:lang w:val="ru-RU"/>
              </w:rPr>
              <w:lastRenderedPageBreak/>
              <w:t>рубль. Соотноше</w:t>
            </w:r>
            <w:r w:rsidRPr="00292F24">
              <w:rPr>
                <w:lang w:val="ru-RU"/>
              </w:rPr>
              <w:softHyphen/>
              <w:t>ния между единицами измерения од</w:t>
            </w:r>
            <w:r w:rsidRPr="00292F24">
              <w:rPr>
                <w:lang w:val="ru-RU"/>
              </w:rPr>
              <w:softHyphen/>
              <w:t xml:space="preserve">нородных величин. </w:t>
            </w:r>
            <w:r w:rsidRPr="00292F24">
              <w:t>Упорядочение ве</w:t>
            </w:r>
            <w:r w:rsidRPr="00292F24">
              <w:softHyphen/>
              <w:t>личин. Доля величины. Нахождение доли величины</w:t>
            </w:r>
          </w:p>
        </w:tc>
        <w:tc>
          <w:tcPr>
            <w:tcW w:w="4360" w:type="dxa"/>
          </w:tcPr>
          <w:p w:rsidR="00917BF9" w:rsidRPr="00292F24" w:rsidRDefault="00917BF9" w:rsidP="002A4372">
            <w:pPr>
              <w:ind w:firstLine="176"/>
              <w:rPr>
                <w:lang w:val="ru-RU"/>
              </w:rPr>
            </w:pPr>
          </w:p>
          <w:p w:rsidR="00917BF9" w:rsidRPr="00292F24" w:rsidRDefault="00917BF9" w:rsidP="002A4372">
            <w:pPr>
              <w:shd w:val="clear" w:color="auto" w:fill="FFFFFF"/>
              <w:ind w:right="5" w:firstLine="176"/>
              <w:rPr>
                <w:lang w:val="ru-RU"/>
              </w:rPr>
            </w:pPr>
            <w:r w:rsidRPr="00292F24">
              <w:rPr>
                <w:b/>
                <w:bCs/>
                <w:lang w:val="ru-RU"/>
              </w:rPr>
              <w:t xml:space="preserve">Выбирать </w:t>
            </w:r>
            <w:r w:rsidRPr="00292F24">
              <w:rPr>
                <w:lang w:val="ru-RU"/>
              </w:rPr>
              <w:t>способ срав</w:t>
            </w:r>
            <w:r w:rsidRPr="00292F24">
              <w:rPr>
                <w:lang w:val="ru-RU"/>
              </w:rPr>
              <w:softHyphen/>
              <w:t>нения объектов, прово</w:t>
            </w:r>
            <w:r w:rsidRPr="00292F24">
              <w:rPr>
                <w:lang w:val="ru-RU"/>
              </w:rPr>
              <w:softHyphen/>
              <w:t>дить сравнение. Сравни</w:t>
            </w:r>
            <w:r w:rsidRPr="00292F24">
              <w:rPr>
                <w:lang w:val="ru-RU"/>
              </w:rPr>
              <w:softHyphen/>
              <w:t>вать числа по классам и разрядам.</w:t>
            </w:r>
          </w:p>
          <w:p w:rsidR="00917BF9" w:rsidRPr="00292F24" w:rsidRDefault="00917BF9" w:rsidP="002A4372">
            <w:pPr>
              <w:shd w:val="clear" w:color="auto" w:fill="FFFFFF"/>
              <w:ind w:right="58" w:firstLine="176"/>
              <w:rPr>
                <w:lang w:val="ru-RU"/>
              </w:rPr>
            </w:pPr>
            <w:r w:rsidRPr="00292F24">
              <w:rPr>
                <w:b/>
                <w:bCs/>
                <w:lang w:val="ru-RU"/>
              </w:rPr>
              <w:t xml:space="preserve">Моделировать </w:t>
            </w:r>
            <w:r w:rsidRPr="00292F24">
              <w:rPr>
                <w:lang w:val="ru-RU"/>
              </w:rPr>
              <w:t>ситуа</w:t>
            </w:r>
            <w:r w:rsidRPr="00292F24">
              <w:rPr>
                <w:lang w:val="ru-RU"/>
              </w:rPr>
              <w:softHyphen/>
              <w:t>ции, требующие перехода от одних единиц измере</w:t>
            </w:r>
            <w:r w:rsidRPr="00292F24">
              <w:rPr>
                <w:lang w:val="ru-RU"/>
              </w:rPr>
              <w:softHyphen/>
              <w:t>ния к другим.</w:t>
            </w:r>
          </w:p>
          <w:p w:rsidR="00917BF9" w:rsidRPr="00292F24" w:rsidRDefault="00917BF9" w:rsidP="002A4372">
            <w:pPr>
              <w:shd w:val="clear" w:color="auto" w:fill="FFFFFF"/>
              <w:ind w:right="77" w:firstLine="176"/>
              <w:rPr>
                <w:lang w:val="ru-RU"/>
              </w:rPr>
            </w:pPr>
            <w:r w:rsidRPr="00292F24">
              <w:rPr>
                <w:b/>
                <w:bCs/>
                <w:lang w:val="ru-RU"/>
              </w:rPr>
              <w:t xml:space="preserve">Группировать </w:t>
            </w:r>
            <w:r w:rsidRPr="00292F24">
              <w:rPr>
                <w:lang w:val="ru-RU"/>
              </w:rPr>
              <w:t>числа по заданному или самостоя</w:t>
            </w:r>
            <w:r w:rsidRPr="00292F24">
              <w:rPr>
                <w:lang w:val="ru-RU"/>
              </w:rPr>
              <w:softHyphen/>
              <w:t>тельно установленному правилу.</w:t>
            </w:r>
          </w:p>
          <w:p w:rsidR="00917BF9" w:rsidRPr="00292F24" w:rsidRDefault="00917BF9" w:rsidP="002A4372">
            <w:pPr>
              <w:shd w:val="clear" w:color="auto" w:fill="FFFFFF"/>
              <w:tabs>
                <w:tab w:val="left" w:pos="34"/>
              </w:tabs>
              <w:ind w:right="134" w:firstLine="176"/>
              <w:rPr>
                <w:iCs/>
                <w:spacing w:val="-4"/>
                <w:lang w:val="ru-RU"/>
              </w:rPr>
            </w:pPr>
            <w:r w:rsidRPr="00292F24">
              <w:rPr>
                <w:b/>
                <w:bCs/>
                <w:lang w:val="ru-RU"/>
              </w:rPr>
              <w:t xml:space="preserve">Наблюдать </w:t>
            </w:r>
            <w:r w:rsidRPr="00292F24">
              <w:rPr>
                <w:lang w:val="ru-RU"/>
              </w:rPr>
              <w:t>закономер</w:t>
            </w:r>
            <w:r w:rsidRPr="00292F24">
              <w:rPr>
                <w:lang w:val="ru-RU"/>
              </w:rPr>
              <w:softHyphen/>
              <w:t>ность числовой последова</w:t>
            </w:r>
            <w:r w:rsidRPr="00292F24">
              <w:rPr>
                <w:lang w:val="ru-RU"/>
              </w:rPr>
              <w:softHyphen/>
              <w:t>тельности,</w:t>
            </w:r>
            <w:r w:rsidRPr="00292F24">
              <w:rPr>
                <w:lang w:val="ru-RU"/>
              </w:rPr>
              <w:tab/>
            </w:r>
            <w:r w:rsidRPr="00292F24">
              <w:rPr>
                <w:b/>
                <w:bCs/>
                <w:spacing w:val="-4"/>
                <w:lang w:val="ru-RU"/>
              </w:rPr>
              <w:t xml:space="preserve">составлять </w:t>
            </w:r>
            <w:r w:rsidRPr="00292F24">
              <w:rPr>
                <w:b/>
                <w:bCs/>
                <w:lang w:val="ru-RU"/>
              </w:rPr>
              <w:t xml:space="preserve">(дополнять) </w:t>
            </w:r>
            <w:r w:rsidRPr="00292F24">
              <w:rPr>
                <w:lang w:val="ru-RU"/>
              </w:rPr>
              <w:t>числовую по</w:t>
            </w:r>
            <w:r w:rsidRPr="00292F24">
              <w:rPr>
                <w:lang w:val="ru-RU"/>
              </w:rPr>
              <w:softHyphen/>
            </w:r>
            <w:r w:rsidRPr="00292F24">
              <w:rPr>
                <w:spacing w:val="-2"/>
                <w:lang w:val="ru-RU"/>
              </w:rPr>
              <w:t xml:space="preserve">следовательность </w:t>
            </w:r>
            <w:r w:rsidRPr="00292F24">
              <w:rPr>
                <w:iCs/>
                <w:spacing w:val="-2"/>
                <w:lang w:val="ru-RU"/>
              </w:rPr>
              <w:t>по задан</w:t>
            </w:r>
            <w:r w:rsidRPr="00292F24">
              <w:rPr>
                <w:iCs/>
                <w:spacing w:val="-2"/>
                <w:lang w:val="ru-RU"/>
              </w:rPr>
              <w:softHyphen/>
            </w:r>
            <w:r w:rsidRPr="00292F24">
              <w:rPr>
                <w:iCs/>
                <w:spacing w:val="-4"/>
                <w:lang w:val="ru-RU"/>
              </w:rPr>
              <w:t>ному или самостоятельно составленному правилу.</w:t>
            </w:r>
          </w:p>
          <w:p w:rsidR="00917BF9" w:rsidRPr="00292F24" w:rsidRDefault="00917BF9" w:rsidP="002A4372">
            <w:pPr>
              <w:shd w:val="clear" w:color="auto" w:fill="FFFFFF"/>
              <w:ind w:right="67" w:firstLine="202"/>
              <w:rPr>
                <w:lang w:val="ru-RU"/>
              </w:rPr>
            </w:pPr>
            <w:r w:rsidRPr="00292F24">
              <w:rPr>
                <w:b/>
                <w:bCs/>
                <w:lang w:val="ru-RU"/>
              </w:rPr>
              <w:t xml:space="preserve">Оценивать </w:t>
            </w:r>
            <w:r w:rsidRPr="00292F24">
              <w:rPr>
                <w:lang w:val="ru-RU"/>
              </w:rPr>
              <w:t>правиль</w:t>
            </w:r>
            <w:r w:rsidRPr="00292F24">
              <w:rPr>
                <w:lang w:val="ru-RU"/>
              </w:rPr>
              <w:softHyphen/>
              <w:t>ность составления число</w:t>
            </w:r>
            <w:r w:rsidRPr="00292F24">
              <w:rPr>
                <w:lang w:val="ru-RU"/>
              </w:rPr>
              <w:softHyphen/>
              <w:t>вой последовательности.</w:t>
            </w:r>
          </w:p>
          <w:p w:rsidR="00917BF9" w:rsidRPr="00292F24" w:rsidRDefault="00917BF9" w:rsidP="002A4372">
            <w:pPr>
              <w:shd w:val="clear" w:color="auto" w:fill="FFFFFF"/>
              <w:ind w:left="14" w:firstLine="235"/>
              <w:rPr>
                <w:lang w:val="ru-RU"/>
              </w:rPr>
            </w:pPr>
            <w:r w:rsidRPr="00292F24">
              <w:rPr>
                <w:b/>
                <w:bCs/>
                <w:lang w:val="ru-RU"/>
              </w:rPr>
              <w:t xml:space="preserve">Исследовать </w:t>
            </w:r>
            <w:r w:rsidRPr="00292F24">
              <w:rPr>
                <w:lang w:val="ru-RU"/>
              </w:rPr>
              <w:t>ситуации, требующие сравнения чи</w:t>
            </w:r>
            <w:r w:rsidRPr="00292F24">
              <w:rPr>
                <w:lang w:val="ru-RU"/>
              </w:rPr>
              <w:softHyphen/>
              <w:t xml:space="preserve">сел и величин, их </w:t>
            </w:r>
            <w:r w:rsidRPr="00292F24">
              <w:rPr>
                <w:lang w:val="ru-RU"/>
              </w:rPr>
              <w:lastRenderedPageBreak/>
              <w:t>упорядочения.</w:t>
            </w:r>
          </w:p>
          <w:p w:rsidR="00917BF9" w:rsidRPr="00292F24" w:rsidRDefault="00917BF9" w:rsidP="002A4372">
            <w:pPr>
              <w:shd w:val="clear" w:color="auto" w:fill="FFFFFF"/>
              <w:ind w:left="14" w:firstLine="240"/>
              <w:rPr>
                <w:lang w:val="ru-RU"/>
              </w:rPr>
            </w:pPr>
            <w:r w:rsidRPr="00292F24">
              <w:rPr>
                <w:b/>
                <w:bCs/>
                <w:lang w:val="ru-RU"/>
              </w:rPr>
              <w:t xml:space="preserve">Характеризовать </w:t>
            </w:r>
            <w:r w:rsidRPr="00292F24">
              <w:rPr>
                <w:lang w:val="ru-RU"/>
              </w:rPr>
              <w:t>яв</w:t>
            </w:r>
            <w:r w:rsidRPr="00292F24">
              <w:rPr>
                <w:lang w:val="ru-RU"/>
              </w:rPr>
              <w:softHyphen/>
              <w:t>ления и события с ис</w:t>
            </w:r>
            <w:r w:rsidRPr="00292F24">
              <w:rPr>
                <w:lang w:val="ru-RU"/>
              </w:rPr>
              <w:softHyphen/>
              <w:t>пользованием величин</w:t>
            </w:r>
          </w:p>
          <w:p w:rsidR="00917BF9" w:rsidRPr="00292F24" w:rsidRDefault="00917BF9" w:rsidP="002A4372">
            <w:pPr>
              <w:rPr>
                <w:lang w:val="ru-RU"/>
              </w:rPr>
            </w:pPr>
          </w:p>
        </w:tc>
      </w:tr>
      <w:tr w:rsidR="00917BF9" w:rsidRPr="00292F24" w:rsidTr="00917BF9">
        <w:tc>
          <w:tcPr>
            <w:tcW w:w="9571" w:type="dxa"/>
            <w:gridSpan w:val="2"/>
          </w:tcPr>
          <w:p w:rsidR="00917BF9" w:rsidRPr="00292F24" w:rsidRDefault="00917BF9" w:rsidP="006C3B61">
            <w:pPr>
              <w:ind w:firstLine="176"/>
              <w:jc w:val="center"/>
              <w:rPr>
                <w:b/>
              </w:rPr>
            </w:pPr>
            <w:r w:rsidRPr="00292F24">
              <w:rPr>
                <w:b/>
              </w:rPr>
              <w:lastRenderedPageBreak/>
              <w:t>Арифметические действия (</w:t>
            </w:r>
            <w:r w:rsidR="006C3B61">
              <w:rPr>
                <w:b/>
                <w:lang w:val="ru-RU"/>
              </w:rPr>
              <w:t>200</w:t>
            </w:r>
            <w:r w:rsidRPr="00292F24">
              <w:rPr>
                <w:b/>
              </w:rPr>
              <w:t xml:space="preserve"> часов)</w:t>
            </w:r>
          </w:p>
        </w:tc>
      </w:tr>
      <w:tr w:rsidR="00917BF9" w:rsidRPr="00A84DE0" w:rsidTr="00917BF9">
        <w:tc>
          <w:tcPr>
            <w:tcW w:w="5211" w:type="dxa"/>
          </w:tcPr>
          <w:p w:rsidR="00917BF9" w:rsidRPr="00292F24" w:rsidRDefault="00917BF9" w:rsidP="002A4372">
            <w:pPr>
              <w:shd w:val="clear" w:color="auto" w:fill="FFFFFF"/>
              <w:ind w:left="264"/>
              <w:rPr>
                <w:lang w:val="ru-RU"/>
              </w:rPr>
            </w:pPr>
            <w:r w:rsidRPr="00292F24">
              <w:rPr>
                <w:b/>
                <w:bCs/>
                <w:i/>
                <w:iCs/>
                <w:lang w:val="ru-RU"/>
              </w:rPr>
              <w:t>Сложение и вычитание</w:t>
            </w:r>
          </w:p>
          <w:p w:rsidR="00917BF9" w:rsidRPr="00292F24" w:rsidRDefault="00917BF9" w:rsidP="002A4372">
            <w:pPr>
              <w:shd w:val="clear" w:color="auto" w:fill="FFFFFF"/>
              <w:ind w:left="10" w:firstLine="235"/>
              <w:rPr>
                <w:lang w:val="ru-RU"/>
              </w:rPr>
            </w:pPr>
            <w:r w:rsidRPr="00292F24">
              <w:rPr>
                <w:lang w:val="ru-RU"/>
              </w:rPr>
              <w:t>Сложение. Слагаемые, сумма. Знак сложения. Таблица сложения. Сложе</w:t>
            </w:r>
            <w:r w:rsidRPr="00292F24">
              <w:rPr>
                <w:lang w:val="ru-RU"/>
              </w:rPr>
              <w:softHyphen/>
              <w:t>ние с нулём. Перестановка слагаемых в сумме двух чисел. Перестановка и группировка слагаемых в сумме не</w:t>
            </w:r>
            <w:r w:rsidRPr="00292F24">
              <w:rPr>
                <w:lang w:val="ru-RU"/>
              </w:rPr>
              <w:softHyphen/>
              <w:t>скольких чисел.</w:t>
            </w:r>
          </w:p>
          <w:p w:rsidR="00917BF9" w:rsidRPr="00292F24" w:rsidRDefault="00917BF9" w:rsidP="002A4372">
            <w:pPr>
              <w:shd w:val="clear" w:color="auto" w:fill="FFFFFF"/>
              <w:ind w:right="24" w:firstLine="235"/>
              <w:rPr>
                <w:lang w:val="ru-RU"/>
              </w:rPr>
            </w:pPr>
            <w:r w:rsidRPr="00292F24">
              <w:rPr>
                <w:lang w:val="ru-RU"/>
              </w:rPr>
              <w:t>Вычитание. Уменьшаемое, вычитае</w:t>
            </w:r>
            <w:r w:rsidRPr="00292F24">
              <w:rPr>
                <w:lang w:val="ru-RU"/>
              </w:rPr>
              <w:softHyphen/>
              <w:t>мое, разность. Знак вычитания. Вычи</w:t>
            </w:r>
            <w:r w:rsidRPr="00292F24">
              <w:rPr>
                <w:lang w:val="ru-RU"/>
              </w:rPr>
              <w:softHyphen/>
              <w:t>тание нуля.</w:t>
            </w:r>
          </w:p>
          <w:p w:rsidR="00917BF9" w:rsidRPr="00292F24" w:rsidRDefault="00917BF9" w:rsidP="002A4372">
            <w:pPr>
              <w:shd w:val="clear" w:color="auto" w:fill="FFFFFF"/>
              <w:rPr>
                <w:lang w:val="ru-RU"/>
              </w:rPr>
            </w:pPr>
            <w:r w:rsidRPr="00292F24">
              <w:rPr>
                <w:lang w:val="ru-RU"/>
              </w:rPr>
              <w:t>Связь между сложением и вычита</w:t>
            </w:r>
            <w:r w:rsidRPr="00292F24">
              <w:rPr>
                <w:lang w:val="ru-RU"/>
              </w:rPr>
              <w:softHyphen/>
              <w:t>нием. Нахождение неизвестного ком</w:t>
            </w:r>
            <w:r w:rsidRPr="00292F24">
              <w:rPr>
                <w:lang w:val="ru-RU"/>
              </w:rPr>
              <w:softHyphen/>
              <w:t xml:space="preserve">понента сложения, вычитания. Устное сложение и вычитание чисел в пределах ста, </w:t>
            </w:r>
            <w:r w:rsidRPr="00292F24">
              <w:rPr>
                <w:color w:val="000000"/>
                <w:lang w:val="ru-RU"/>
              </w:rPr>
              <w:t>(и в случаях, сводимых к вы</w:t>
            </w:r>
            <w:r w:rsidRPr="00292F24">
              <w:rPr>
                <w:color w:val="000000"/>
                <w:lang w:val="ru-RU"/>
              </w:rPr>
              <w:softHyphen/>
              <w:t>полнению действий в пределах ста, в том числе с 0 и 1).</w:t>
            </w:r>
          </w:p>
          <w:p w:rsidR="00917BF9" w:rsidRPr="00292F24" w:rsidRDefault="00917BF9" w:rsidP="002A4372">
            <w:pPr>
              <w:shd w:val="clear" w:color="auto" w:fill="FFFFFF"/>
              <w:ind w:firstLine="284"/>
              <w:rPr>
                <w:lang w:val="ru-RU"/>
              </w:rPr>
            </w:pPr>
            <w:r w:rsidRPr="00292F24">
              <w:rPr>
                <w:color w:val="000000"/>
                <w:lang w:val="ru-RU"/>
              </w:rPr>
              <w:t>Отношения «больше на...», «меньше на...». Нахождение числа, которое на несколько единиц (единиц разряда) больше или меньше данного.</w:t>
            </w:r>
          </w:p>
          <w:p w:rsidR="00917BF9" w:rsidRPr="00292F24" w:rsidRDefault="00917BF9" w:rsidP="002A4372">
            <w:pPr>
              <w:shd w:val="clear" w:color="auto" w:fill="FFFFFF"/>
              <w:ind w:firstLine="284"/>
              <w:rPr>
                <w:color w:val="000000"/>
                <w:lang w:val="ru-RU"/>
              </w:rPr>
            </w:pPr>
            <w:r w:rsidRPr="00292F24">
              <w:rPr>
                <w:color w:val="000000"/>
                <w:lang w:val="ru-RU"/>
              </w:rPr>
              <w:t>Алгоритмы письменного сложения и вычитания многозначных чисел.</w:t>
            </w:r>
          </w:p>
          <w:p w:rsidR="00917BF9" w:rsidRPr="00292F24" w:rsidRDefault="00917BF9" w:rsidP="002A4372">
            <w:pPr>
              <w:shd w:val="clear" w:color="auto" w:fill="FFFFFF"/>
              <w:ind w:firstLine="284"/>
              <w:rPr>
                <w:lang w:val="ru-RU"/>
              </w:rPr>
            </w:pPr>
          </w:p>
          <w:p w:rsidR="00917BF9" w:rsidRPr="00292F24" w:rsidRDefault="00917BF9" w:rsidP="002A4372">
            <w:pPr>
              <w:shd w:val="clear" w:color="auto" w:fill="FFFFFF"/>
              <w:ind w:firstLine="142"/>
              <w:rPr>
                <w:lang w:val="ru-RU"/>
              </w:rPr>
            </w:pPr>
            <w:r w:rsidRPr="00292F24">
              <w:rPr>
                <w:b/>
                <w:bCs/>
                <w:i/>
                <w:iCs/>
                <w:color w:val="000000"/>
                <w:lang w:val="ru-RU"/>
              </w:rPr>
              <w:t>Умножение и деление</w:t>
            </w:r>
          </w:p>
          <w:p w:rsidR="00917BF9" w:rsidRPr="00292F24" w:rsidRDefault="00917BF9" w:rsidP="002A4372">
            <w:pPr>
              <w:shd w:val="clear" w:color="auto" w:fill="FFFFFF"/>
              <w:ind w:firstLine="142"/>
              <w:rPr>
                <w:lang w:val="ru-RU"/>
              </w:rPr>
            </w:pPr>
            <w:r w:rsidRPr="00292F24">
              <w:rPr>
                <w:color w:val="000000"/>
                <w:lang w:val="ru-RU"/>
              </w:rPr>
              <w:t>Умножение. Множители, произве</w:t>
            </w:r>
            <w:r w:rsidRPr="00292F24">
              <w:rPr>
                <w:color w:val="000000"/>
                <w:lang w:val="ru-RU"/>
              </w:rPr>
              <w:softHyphen/>
              <w:t>дение. Знак умножения. Таблица ум</w:t>
            </w:r>
            <w:r w:rsidRPr="00292F24">
              <w:rPr>
                <w:color w:val="000000"/>
                <w:lang w:val="ru-RU"/>
              </w:rPr>
              <w:softHyphen/>
              <w:t>ножения. Перестановка множителей в произведении двух чисел. Переста</w:t>
            </w:r>
            <w:r w:rsidRPr="00292F24">
              <w:rPr>
                <w:color w:val="000000"/>
                <w:lang w:val="ru-RU"/>
              </w:rPr>
              <w:softHyphen/>
              <w:t>новка и группировка множителей в произведении нескольких чисел. Внетабличное умножение в пределах ста. Умножение на нуль, умножение нуля.</w:t>
            </w:r>
          </w:p>
          <w:p w:rsidR="00917BF9" w:rsidRPr="00292F24" w:rsidRDefault="00917BF9" w:rsidP="002A4372">
            <w:pPr>
              <w:shd w:val="clear" w:color="auto" w:fill="FFFFFF"/>
              <w:ind w:firstLine="284"/>
              <w:rPr>
                <w:lang w:val="ru-RU"/>
              </w:rPr>
            </w:pPr>
            <w:r w:rsidRPr="00292F24">
              <w:rPr>
                <w:color w:val="000000"/>
                <w:lang w:val="ru-RU"/>
              </w:rPr>
              <w:t>Деление. Делимое, делитель, част</w:t>
            </w:r>
            <w:r w:rsidRPr="00292F24">
              <w:rPr>
                <w:color w:val="000000"/>
                <w:lang w:val="ru-RU"/>
              </w:rPr>
              <w:softHyphen/>
              <w:t>ное. Знак деления. Деление в преде</w:t>
            </w:r>
            <w:r w:rsidRPr="00292F24">
              <w:rPr>
                <w:color w:val="000000"/>
                <w:lang w:val="ru-RU"/>
              </w:rPr>
              <w:softHyphen/>
              <w:t>лах таблицы умножения. Внетабличное деление в  пределах ста.  Деление нуля Деление  с  остатком,   проверка правильности выполнения действия.</w:t>
            </w:r>
          </w:p>
          <w:p w:rsidR="00917BF9" w:rsidRPr="00292F24" w:rsidRDefault="00917BF9" w:rsidP="002A4372">
            <w:pPr>
              <w:shd w:val="clear" w:color="auto" w:fill="FFFFFF"/>
              <w:ind w:firstLine="284"/>
              <w:rPr>
                <w:lang w:val="ru-RU"/>
              </w:rPr>
            </w:pPr>
            <w:r w:rsidRPr="00292F24">
              <w:rPr>
                <w:color w:val="000000"/>
                <w:lang w:val="ru-RU"/>
              </w:rPr>
              <w:t>Связь между умножением и деле</w:t>
            </w:r>
            <w:r w:rsidRPr="00292F24">
              <w:rPr>
                <w:color w:val="000000"/>
                <w:lang w:val="ru-RU"/>
              </w:rPr>
              <w:softHyphen/>
              <w:t>нием. Нахождение неизвестного ком</w:t>
            </w:r>
            <w:r w:rsidRPr="00292F24">
              <w:rPr>
                <w:color w:val="000000"/>
                <w:lang w:val="ru-RU"/>
              </w:rPr>
              <w:softHyphen/>
              <w:t>понента умножения, деления. Устное умножение и деление в пределах ста (и в случаях, сводимых к выполнению действий в пределах ста). Умножение и деление суммы на число.</w:t>
            </w:r>
          </w:p>
          <w:p w:rsidR="00917BF9" w:rsidRPr="00292F24" w:rsidRDefault="00917BF9" w:rsidP="002A4372">
            <w:pPr>
              <w:shd w:val="clear" w:color="auto" w:fill="FFFFFF"/>
              <w:ind w:firstLine="284"/>
              <w:rPr>
                <w:lang w:val="ru-RU"/>
              </w:rPr>
            </w:pPr>
            <w:r w:rsidRPr="00292F24">
              <w:rPr>
                <w:color w:val="000000"/>
                <w:lang w:val="ru-RU"/>
              </w:rPr>
              <w:t>Отношения «больше в ... раза», «меньше в ... раза». Нахождение чис</w:t>
            </w:r>
            <w:r w:rsidRPr="00292F24">
              <w:rPr>
                <w:color w:val="000000"/>
                <w:lang w:val="ru-RU"/>
              </w:rPr>
              <w:softHyphen/>
              <w:t>ла, которое в несколько раз больше или меньше данного.</w:t>
            </w:r>
          </w:p>
          <w:p w:rsidR="00917BF9" w:rsidRPr="00292F24" w:rsidRDefault="00917BF9" w:rsidP="002A4372">
            <w:pPr>
              <w:shd w:val="clear" w:color="auto" w:fill="FFFFFF"/>
              <w:ind w:firstLine="284"/>
              <w:rPr>
                <w:lang w:val="ru-RU"/>
              </w:rPr>
            </w:pPr>
            <w:r w:rsidRPr="00292F24">
              <w:rPr>
                <w:color w:val="000000"/>
                <w:lang w:val="ru-RU"/>
              </w:rPr>
              <w:t>Алгоритмы письменного умножения и деления многозначного числа на одно</w:t>
            </w:r>
            <w:r w:rsidRPr="00292F24">
              <w:rPr>
                <w:color w:val="000000"/>
                <w:lang w:val="ru-RU"/>
              </w:rPr>
              <w:softHyphen/>
              <w:t>значное, двузначное, трёхзначное число.</w:t>
            </w:r>
          </w:p>
          <w:p w:rsidR="00917BF9" w:rsidRPr="00292F24" w:rsidRDefault="00917BF9" w:rsidP="002A4372">
            <w:pPr>
              <w:shd w:val="clear" w:color="auto" w:fill="FFFFFF"/>
              <w:ind w:firstLine="284"/>
              <w:rPr>
                <w:lang w:val="ru-RU"/>
              </w:rPr>
            </w:pPr>
            <w:r w:rsidRPr="00292F24">
              <w:rPr>
                <w:b/>
                <w:bCs/>
                <w:i/>
                <w:iCs/>
                <w:color w:val="000000"/>
                <w:lang w:val="ru-RU"/>
              </w:rPr>
              <w:t>Числовые выражения</w:t>
            </w:r>
          </w:p>
          <w:p w:rsidR="00917BF9" w:rsidRPr="00292F24" w:rsidRDefault="00917BF9" w:rsidP="002A4372">
            <w:pPr>
              <w:shd w:val="clear" w:color="auto" w:fill="FFFFFF"/>
              <w:ind w:firstLine="284"/>
              <w:rPr>
                <w:color w:val="000000"/>
                <w:lang w:val="ru-RU"/>
              </w:rPr>
            </w:pPr>
            <w:r w:rsidRPr="00292F24">
              <w:rPr>
                <w:color w:val="000000"/>
                <w:lang w:val="ru-RU"/>
              </w:rPr>
              <w:lastRenderedPageBreak/>
              <w:t>Чтение и запись числового выраже</w:t>
            </w:r>
            <w:r w:rsidRPr="00292F24">
              <w:rPr>
                <w:color w:val="000000"/>
                <w:lang w:val="ru-RU"/>
              </w:rPr>
              <w:softHyphen/>
              <w:t>ния. Скобки. Порядок выполнения действий в числовых выражениях. На</w:t>
            </w:r>
            <w:r w:rsidRPr="00292F24">
              <w:rPr>
                <w:color w:val="000000"/>
                <w:lang w:val="ru-RU"/>
              </w:rPr>
              <w:softHyphen/>
              <w:t>хождение значений числовых выраже</w:t>
            </w:r>
            <w:r w:rsidRPr="00292F24">
              <w:rPr>
                <w:color w:val="000000"/>
                <w:lang w:val="ru-RU"/>
              </w:rPr>
              <w:softHyphen/>
              <w:t>ний со скобками и без скобок. Про</w:t>
            </w:r>
            <w:r w:rsidRPr="00292F24">
              <w:rPr>
                <w:color w:val="000000"/>
                <w:lang w:val="ru-RU"/>
              </w:rPr>
              <w:softHyphen/>
              <w:t>верка правильности нахождения значе</w:t>
            </w:r>
            <w:r w:rsidRPr="00292F24">
              <w:rPr>
                <w:color w:val="000000"/>
                <w:lang w:val="ru-RU"/>
              </w:rPr>
              <w:softHyphen/>
              <w:t xml:space="preserve">ния числового </w:t>
            </w:r>
          </w:p>
          <w:p w:rsidR="00917BF9" w:rsidRPr="00292F24" w:rsidRDefault="00917BF9" w:rsidP="002A4372">
            <w:pPr>
              <w:shd w:val="clear" w:color="auto" w:fill="FFFFFF"/>
              <w:ind w:firstLine="284"/>
              <w:rPr>
                <w:lang w:val="ru-RU"/>
              </w:rPr>
            </w:pPr>
            <w:r w:rsidRPr="00292F24">
              <w:rPr>
                <w:color w:val="000000"/>
                <w:lang w:val="ru-RU"/>
              </w:rPr>
              <w:t>выражения (с опорой на правила установления порядка дей</w:t>
            </w:r>
            <w:r w:rsidRPr="00292F24">
              <w:rPr>
                <w:color w:val="000000"/>
                <w:lang w:val="ru-RU"/>
              </w:rPr>
              <w:softHyphen/>
              <w:t>ствий, алгоритмы выполнения арифме</w:t>
            </w:r>
            <w:r w:rsidRPr="00292F24">
              <w:rPr>
                <w:color w:val="000000"/>
                <w:lang w:val="ru-RU"/>
              </w:rPr>
              <w:softHyphen/>
              <w:t>тических действий, прикидку результата).</w:t>
            </w:r>
          </w:p>
          <w:p w:rsidR="00917BF9" w:rsidRPr="00292F24" w:rsidRDefault="00917BF9" w:rsidP="002A4372">
            <w:pPr>
              <w:shd w:val="clear" w:color="auto" w:fill="FFFFFF"/>
              <w:ind w:firstLine="284"/>
              <w:rPr>
                <w:lang w:val="ru-RU"/>
              </w:rPr>
            </w:pPr>
            <w:r w:rsidRPr="00292F24">
              <w:rPr>
                <w:color w:val="000000"/>
                <w:lang w:val="ru-RU"/>
              </w:rPr>
              <w:t>Свойства арифметических действий: переместительное свойство сложения и умножения,   сочетательное   свойство сложения  и умножения,  распредели</w:t>
            </w:r>
            <w:r w:rsidRPr="00292F24">
              <w:rPr>
                <w:color w:val="000000"/>
                <w:lang w:val="ru-RU"/>
              </w:rPr>
              <w:softHyphen/>
              <w:t>тельное свойство умножения относи</w:t>
            </w:r>
            <w:r w:rsidRPr="00292F24">
              <w:rPr>
                <w:color w:val="000000"/>
                <w:lang w:val="ru-RU"/>
              </w:rPr>
              <w:softHyphen/>
              <w:t>тельно сложения, относительно вычита</w:t>
            </w:r>
            <w:r w:rsidRPr="00292F24">
              <w:rPr>
                <w:color w:val="000000"/>
                <w:lang w:val="ru-RU"/>
              </w:rPr>
              <w:softHyphen/>
              <w:t>ния. Использование свойств арифмети</w:t>
            </w:r>
            <w:r w:rsidRPr="00292F24">
              <w:rPr>
                <w:color w:val="000000"/>
                <w:lang w:val="ru-RU"/>
              </w:rPr>
              <w:softHyphen/>
              <w:t>ческих действий для удобства вычисле</w:t>
            </w:r>
            <w:r w:rsidRPr="00292F24">
              <w:rPr>
                <w:color w:val="000000"/>
                <w:lang w:val="ru-RU"/>
              </w:rPr>
              <w:softHyphen/>
              <w:t>ний. Способы проверки правильности вычислений (алгоритм, обратное дей</w:t>
            </w:r>
            <w:r w:rsidRPr="00292F24">
              <w:rPr>
                <w:color w:val="000000"/>
                <w:lang w:val="ru-RU"/>
              </w:rPr>
              <w:softHyphen/>
              <w:t>ствие, оценка достоверности, прикид</w:t>
            </w:r>
            <w:r w:rsidRPr="00292F24">
              <w:rPr>
                <w:color w:val="000000"/>
                <w:lang w:val="ru-RU"/>
              </w:rPr>
              <w:softHyphen/>
              <w:t>ка результата, вычисление на кальку</w:t>
            </w:r>
            <w:r w:rsidRPr="00292F24">
              <w:rPr>
                <w:color w:val="000000"/>
                <w:lang w:val="ru-RU"/>
              </w:rPr>
              <w:softHyphen/>
              <w:t>ляторе).</w:t>
            </w:r>
          </w:p>
        </w:tc>
        <w:tc>
          <w:tcPr>
            <w:tcW w:w="4360" w:type="dxa"/>
          </w:tcPr>
          <w:p w:rsidR="00917BF9" w:rsidRPr="00292F24" w:rsidRDefault="00917BF9" w:rsidP="002A4372">
            <w:pPr>
              <w:shd w:val="clear" w:color="auto" w:fill="FFFFFF"/>
              <w:ind w:left="19" w:firstLine="230"/>
              <w:rPr>
                <w:lang w:val="ru-RU"/>
              </w:rPr>
            </w:pPr>
            <w:r w:rsidRPr="00292F24">
              <w:rPr>
                <w:b/>
                <w:bCs/>
                <w:lang w:val="ru-RU"/>
              </w:rPr>
              <w:lastRenderedPageBreak/>
              <w:t xml:space="preserve">Сравнивать </w:t>
            </w:r>
            <w:r w:rsidRPr="00292F24">
              <w:rPr>
                <w:lang w:val="ru-RU"/>
              </w:rPr>
              <w:t>разные способы вычислений, вы</w:t>
            </w:r>
            <w:r w:rsidRPr="00292F24">
              <w:rPr>
                <w:lang w:val="ru-RU"/>
              </w:rPr>
              <w:softHyphen/>
              <w:t>бирать удобный.</w:t>
            </w:r>
          </w:p>
          <w:p w:rsidR="00917BF9" w:rsidRPr="00292F24" w:rsidRDefault="00917BF9" w:rsidP="002A4372">
            <w:pPr>
              <w:shd w:val="clear" w:color="auto" w:fill="FFFFFF"/>
              <w:ind w:left="14" w:right="14" w:firstLine="230"/>
              <w:rPr>
                <w:lang w:val="ru-RU"/>
              </w:rPr>
            </w:pPr>
            <w:r w:rsidRPr="00292F24">
              <w:rPr>
                <w:b/>
                <w:bCs/>
                <w:lang w:val="ru-RU"/>
              </w:rPr>
              <w:t xml:space="preserve">Моделировать </w:t>
            </w:r>
            <w:r w:rsidRPr="00292F24">
              <w:rPr>
                <w:lang w:val="ru-RU"/>
              </w:rPr>
              <w:t>ситуа</w:t>
            </w:r>
            <w:r w:rsidRPr="00292F24">
              <w:rPr>
                <w:lang w:val="ru-RU"/>
              </w:rPr>
              <w:softHyphen/>
              <w:t>ции, иллюстрирующие арифметическое действие и ход его выполнения.</w:t>
            </w:r>
          </w:p>
          <w:p w:rsidR="00917BF9" w:rsidRPr="00292F24" w:rsidRDefault="00917BF9" w:rsidP="002A4372">
            <w:pPr>
              <w:shd w:val="clear" w:color="auto" w:fill="FFFFFF"/>
              <w:ind w:right="14" w:firstLine="245"/>
              <w:rPr>
                <w:lang w:val="ru-RU"/>
              </w:rPr>
            </w:pPr>
            <w:r w:rsidRPr="00292F24">
              <w:rPr>
                <w:b/>
                <w:bCs/>
                <w:lang w:val="ru-RU"/>
              </w:rPr>
              <w:t xml:space="preserve">Использовать </w:t>
            </w:r>
            <w:r w:rsidRPr="00292F24">
              <w:rPr>
                <w:lang w:val="ru-RU"/>
              </w:rPr>
              <w:t>матема</w:t>
            </w:r>
            <w:r w:rsidRPr="00292F24">
              <w:rPr>
                <w:lang w:val="ru-RU"/>
              </w:rPr>
              <w:softHyphen/>
              <w:t>тическую терминологию при записи и выполнении арифметического действия (сложения, вычитания, ум</w:t>
            </w:r>
            <w:r w:rsidRPr="00292F24">
              <w:rPr>
                <w:lang w:val="ru-RU"/>
              </w:rPr>
              <w:softHyphen/>
              <w:t>ножения, деления).</w:t>
            </w:r>
          </w:p>
          <w:p w:rsidR="00917BF9" w:rsidRPr="00292F24" w:rsidRDefault="00917BF9" w:rsidP="002A4372">
            <w:pPr>
              <w:shd w:val="clear" w:color="auto" w:fill="FFFFFF"/>
              <w:ind w:firstLine="176"/>
              <w:rPr>
                <w:lang w:val="ru-RU"/>
              </w:rPr>
            </w:pPr>
            <w:r w:rsidRPr="00292F24">
              <w:rPr>
                <w:b/>
                <w:bCs/>
                <w:color w:val="000000"/>
                <w:lang w:val="ru-RU"/>
              </w:rPr>
              <w:t xml:space="preserve">Моделировать </w:t>
            </w:r>
            <w:r w:rsidRPr="00292F24">
              <w:rPr>
                <w:color w:val="000000"/>
                <w:lang w:val="ru-RU"/>
              </w:rPr>
              <w:t>изучен</w:t>
            </w:r>
            <w:r w:rsidRPr="00292F24">
              <w:rPr>
                <w:color w:val="000000"/>
                <w:lang w:val="ru-RU"/>
              </w:rPr>
              <w:softHyphen/>
              <w:t>ные арифметические за</w:t>
            </w:r>
            <w:r w:rsidRPr="00292F24">
              <w:rPr>
                <w:color w:val="000000"/>
                <w:lang w:val="ru-RU"/>
              </w:rPr>
              <w:softHyphen/>
              <w:t>висимости.</w:t>
            </w:r>
          </w:p>
          <w:p w:rsidR="00917BF9" w:rsidRPr="00292F24" w:rsidRDefault="00917BF9" w:rsidP="002A4372">
            <w:pPr>
              <w:shd w:val="clear" w:color="auto" w:fill="FFFFFF"/>
              <w:ind w:firstLine="176"/>
              <w:rPr>
                <w:lang w:val="ru-RU"/>
              </w:rPr>
            </w:pPr>
            <w:r w:rsidRPr="00292F24">
              <w:rPr>
                <w:b/>
                <w:bCs/>
                <w:color w:val="000000"/>
                <w:lang w:val="ru-RU"/>
              </w:rPr>
              <w:t xml:space="preserve">Составлять </w:t>
            </w:r>
            <w:r w:rsidRPr="00292F24">
              <w:rPr>
                <w:color w:val="000000"/>
                <w:lang w:val="ru-RU"/>
              </w:rPr>
              <w:t>инструкцию, план решения, алгоритм выполнения задания (при записи числового выраже</w:t>
            </w:r>
            <w:r w:rsidRPr="00292F24">
              <w:rPr>
                <w:color w:val="000000"/>
                <w:lang w:val="ru-RU"/>
              </w:rPr>
              <w:softHyphen/>
              <w:t>ния, нахождении значения числового выражения и т.д.).</w:t>
            </w: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rPr>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Прогнозировать     </w:t>
            </w:r>
            <w:r w:rsidRPr="00292F24">
              <w:rPr>
                <w:color w:val="000000"/>
                <w:lang w:val="ru-RU"/>
              </w:rPr>
              <w:t>ре</w:t>
            </w:r>
            <w:r w:rsidRPr="00292F24">
              <w:rPr>
                <w:color w:val="000000"/>
                <w:lang w:val="ru-RU"/>
              </w:rPr>
              <w:softHyphen/>
              <w:t>зультат вычисления.</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Контролировать </w:t>
            </w:r>
            <w:r w:rsidRPr="00292F24">
              <w:rPr>
                <w:color w:val="000000"/>
                <w:lang w:val="ru-RU"/>
              </w:rPr>
              <w:t xml:space="preserve">и </w:t>
            </w:r>
            <w:r w:rsidRPr="00292F24">
              <w:rPr>
                <w:b/>
                <w:bCs/>
                <w:color w:val="000000"/>
                <w:lang w:val="ru-RU"/>
              </w:rPr>
              <w:t>осу</w:t>
            </w:r>
            <w:r w:rsidRPr="00292F24">
              <w:rPr>
                <w:b/>
                <w:bCs/>
                <w:color w:val="000000"/>
                <w:lang w:val="ru-RU"/>
              </w:rPr>
              <w:softHyphen/>
              <w:t xml:space="preserve">ществлять </w:t>
            </w:r>
            <w:r w:rsidRPr="00292F24">
              <w:rPr>
                <w:color w:val="000000"/>
                <w:lang w:val="ru-RU"/>
              </w:rPr>
              <w:t>пошаговый контроль правильности и полноты выполнения алгоритма арифметичес</w:t>
            </w:r>
            <w:r w:rsidRPr="00292F24">
              <w:rPr>
                <w:color w:val="000000"/>
                <w:lang w:val="ru-RU"/>
              </w:rPr>
              <w:softHyphen/>
              <w:t>кого действия.</w:t>
            </w: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Использовать </w:t>
            </w:r>
            <w:r w:rsidRPr="00292F24">
              <w:rPr>
                <w:color w:val="000000"/>
                <w:lang w:val="ru-RU"/>
              </w:rPr>
              <w:t>различ</w:t>
            </w:r>
            <w:r w:rsidRPr="00292F24">
              <w:rPr>
                <w:color w:val="000000"/>
                <w:lang w:val="ru-RU"/>
              </w:rPr>
              <w:softHyphen/>
              <w:t xml:space="preserve">ные приёмы </w:t>
            </w:r>
            <w:r w:rsidRPr="00292F24">
              <w:rPr>
                <w:color w:val="000000"/>
                <w:lang w:val="ru-RU"/>
              </w:rPr>
              <w:lastRenderedPageBreak/>
              <w:t>проверки правильности вычисления результата действия, на</w:t>
            </w:r>
            <w:r w:rsidRPr="00292F24">
              <w:rPr>
                <w:color w:val="000000"/>
                <w:lang w:val="ru-RU"/>
              </w:rPr>
              <w:softHyphen/>
              <w:t>хождения значения чис</w:t>
            </w:r>
            <w:r w:rsidRPr="00292F24">
              <w:rPr>
                <w:color w:val="000000"/>
                <w:lang w:val="ru-RU"/>
              </w:rPr>
              <w:softHyphen/>
              <w:t>лового выражения.</w:t>
            </w:r>
          </w:p>
        </w:tc>
      </w:tr>
      <w:tr w:rsidR="00917BF9" w:rsidRPr="00A84DE0" w:rsidTr="00917BF9">
        <w:tc>
          <w:tcPr>
            <w:tcW w:w="9571" w:type="dxa"/>
            <w:gridSpan w:val="2"/>
          </w:tcPr>
          <w:p w:rsidR="00917BF9" w:rsidRPr="00292F24" w:rsidRDefault="006C3B61" w:rsidP="006C3B61">
            <w:pPr>
              <w:ind w:firstLine="176"/>
              <w:jc w:val="center"/>
              <w:rPr>
                <w:b/>
                <w:lang w:val="ru-RU"/>
              </w:rPr>
            </w:pPr>
            <w:r>
              <w:rPr>
                <w:b/>
                <w:lang w:val="ru-RU"/>
              </w:rPr>
              <w:lastRenderedPageBreak/>
              <w:t>Работа с текстовыми задачами (120</w:t>
            </w:r>
            <w:r w:rsidR="00917BF9" w:rsidRPr="00292F24">
              <w:rPr>
                <w:b/>
                <w:lang w:val="ru-RU"/>
              </w:rPr>
              <w:t xml:space="preserve"> часов)</w:t>
            </w:r>
          </w:p>
        </w:tc>
      </w:tr>
      <w:tr w:rsidR="00917BF9" w:rsidRPr="00A84DE0" w:rsidTr="00917BF9">
        <w:tc>
          <w:tcPr>
            <w:tcW w:w="5211" w:type="dxa"/>
          </w:tcPr>
          <w:p w:rsidR="00917BF9" w:rsidRPr="00292F24" w:rsidRDefault="00917BF9" w:rsidP="002A4372">
            <w:pPr>
              <w:shd w:val="clear" w:color="auto" w:fill="FFFFFF"/>
              <w:ind w:firstLine="142"/>
              <w:rPr>
                <w:lang w:val="ru-RU"/>
              </w:rPr>
            </w:pPr>
            <w:r w:rsidRPr="00292F24">
              <w:rPr>
                <w:b/>
                <w:bCs/>
                <w:i/>
                <w:iCs/>
                <w:color w:val="000000"/>
                <w:lang w:val="ru-RU"/>
              </w:rPr>
              <w:t>Задача</w:t>
            </w:r>
          </w:p>
          <w:p w:rsidR="00917BF9" w:rsidRPr="00292F24" w:rsidRDefault="00917BF9" w:rsidP="002A4372">
            <w:pPr>
              <w:ind w:firstLine="142"/>
              <w:rPr>
                <w:color w:val="000000"/>
                <w:lang w:val="ru-RU"/>
              </w:rPr>
            </w:pPr>
            <w:r w:rsidRPr="00292F24">
              <w:rPr>
                <w:color w:val="000000"/>
                <w:lang w:val="ru-RU"/>
              </w:rPr>
              <w:t>Условие и вопрос задачи. Установ</w:t>
            </w:r>
            <w:r w:rsidRPr="00292F24">
              <w:rPr>
                <w:color w:val="000000"/>
                <w:lang w:val="ru-RU"/>
              </w:rPr>
              <w:softHyphen/>
              <w:t>ление зависимости между величина</w:t>
            </w:r>
            <w:r w:rsidRPr="00292F24">
              <w:rPr>
                <w:color w:val="000000"/>
                <w:lang w:val="ru-RU"/>
              </w:rPr>
              <w:softHyphen/>
              <w:t>ми,     представленными     в     задаче. Представление  текста   задачи  с   по</w:t>
            </w:r>
            <w:r w:rsidRPr="00292F24">
              <w:rPr>
                <w:color w:val="000000"/>
                <w:lang w:val="ru-RU"/>
              </w:rPr>
              <w:softHyphen/>
              <w:t xml:space="preserve">мощью таблицы, схемы, диаграммы, краткой записи  или другой  модели. Планирование хода  решения задачи. Запись решения  и ответа  на  вопрос задачи. Арифметические действия с величинами при решении задач. </w:t>
            </w:r>
          </w:p>
          <w:p w:rsidR="00917BF9" w:rsidRPr="00292F24" w:rsidRDefault="00917BF9" w:rsidP="002A4372">
            <w:pPr>
              <w:shd w:val="clear" w:color="auto" w:fill="FFFFFF"/>
              <w:ind w:firstLine="284"/>
              <w:rPr>
                <w:lang w:val="ru-RU"/>
              </w:rPr>
            </w:pPr>
            <w:r w:rsidRPr="00292F24">
              <w:rPr>
                <w:b/>
                <w:bCs/>
                <w:i/>
                <w:iCs/>
                <w:color w:val="000000"/>
                <w:lang w:val="ru-RU"/>
              </w:rPr>
              <w:t>Решение текстовых задач ариф</w:t>
            </w:r>
            <w:r w:rsidRPr="00292F24">
              <w:rPr>
                <w:b/>
                <w:bCs/>
                <w:i/>
                <w:iCs/>
                <w:color w:val="000000"/>
                <w:lang w:val="ru-RU"/>
              </w:rPr>
              <w:softHyphen/>
              <w:t>метическим способом</w:t>
            </w:r>
          </w:p>
          <w:p w:rsidR="00917BF9" w:rsidRPr="00292F24" w:rsidRDefault="00917BF9" w:rsidP="002A4372">
            <w:pPr>
              <w:shd w:val="clear" w:color="auto" w:fill="FFFFFF"/>
              <w:ind w:firstLine="284"/>
              <w:rPr>
                <w:lang w:val="ru-RU"/>
              </w:rPr>
            </w:pPr>
            <w:r w:rsidRPr="00292F24">
              <w:rPr>
                <w:color w:val="000000"/>
                <w:lang w:val="ru-RU"/>
              </w:rPr>
              <w:t>Задачи, при решении которых ис</w:t>
            </w:r>
            <w:r w:rsidRPr="00292F24">
              <w:rPr>
                <w:color w:val="000000"/>
                <w:lang w:val="ru-RU"/>
              </w:rPr>
              <w:softHyphen/>
              <w:t>пользуются: смысл арифметического действия (сложение, вычитание, ум</w:t>
            </w:r>
            <w:r w:rsidRPr="00292F24">
              <w:rPr>
                <w:color w:val="000000"/>
                <w:lang w:val="ru-RU"/>
              </w:rPr>
              <w:softHyphen/>
              <w:t>ножение, деление); понятия «увели</w:t>
            </w:r>
            <w:r w:rsidRPr="00292F24">
              <w:rPr>
                <w:color w:val="000000"/>
                <w:lang w:val="ru-RU"/>
              </w:rPr>
              <w:softHyphen/>
              <w:t>чить на (в) ...», «уменьшить на (в) ...»; сравнение величин.</w:t>
            </w:r>
          </w:p>
          <w:p w:rsidR="00917BF9" w:rsidRPr="00292F24" w:rsidRDefault="00917BF9" w:rsidP="002A4372">
            <w:pPr>
              <w:shd w:val="clear" w:color="auto" w:fill="FFFFFF"/>
              <w:ind w:firstLine="284"/>
              <w:rPr>
                <w:lang w:val="ru-RU"/>
              </w:rPr>
            </w:pPr>
            <w:r w:rsidRPr="00292F24">
              <w:rPr>
                <w:color w:val="000000"/>
                <w:lang w:val="ru-RU"/>
              </w:rPr>
              <w:t>Задачи, содержащие зависимость между величинами, характеризующи</w:t>
            </w:r>
            <w:r w:rsidRPr="00292F24">
              <w:rPr>
                <w:color w:val="000000"/>
                <w:lang w:val="ru-RU"/>
              </w:rPr>
              <w:softHyphen/>
              <w:t>ми процессы: движения (скорость, время, путь), работы (производитель</w:t>
            </w:r>
            <w:r w:rsidRPr="00292F24">
              <w:rPr>
                <w:color w:val="000000"/>
                <w:lang w:val="ru-RU"/>
              </w:rPr>
              <w:softHyphen/>
              <w:t>ность труда, время, объём работы), купли-продажи (цена товара, количе</w:t>
            </w:r>
            <w:r w:rsidRPr="00292F24">
              <w:rPr>
                <w:color w:val="000000"/>
                <w:lang w:val="ru-RU"/>
              </w:rPr>
              <w:softHyphen/>
              <w:t>ство товара, стоимость).</w:t>
            </w:r>
          </w:p>
          <w:p w:rsidR="00917BF9" w:rsidRPr="00292F24" w:rsidRDefault="00917BF9" w:rsidP="002A4372">
            <w:pPr>
              <w:shd w:val="clear" w:color="auto" w:fill="FFFFFF"/>
              <w:ind w:firstLine="284"/>
              <w:rPr>
                <w:lang w:val="ru-RU"/>
              </w:rPr>
            </w:pPr>
            <w:r w:rsidRPr="00292F24">
              <w:rPr>
                <w:color w:val="000000"/>
                <w:lang w:val="ru-RU"/>
              </w:rPr>
              <w:t>Задачи на время (начало, конец, продолжительность события).</w:t>
            </w:r>
          </w:p>
          <w:p w:rsidR="00917BF9" w:rsidRPr="00292F24" w:rsidRDefault="00917BF9" w:rsidP="002A4372">
            <w:pPr>
              <w:shd w:val="clear" w:color="auto" w:fill="FFFFFF"/>
              <w:ind w:firstLine="284"/>
              <w:rPr>
                <w:lang w:val="ru-RU"/>
              </w:rPr>
            </w:pPr>
            <w:r w:rsidRPr="00292F24">
              <w:rPr>
                <w:color w:val="000000"/>
                <w:lang w:val="ru-RU"/>
              </w:rPr>
              <w:t>Примеры задач, решаемых разными способами.</w:t>
            </w:r>
          </w:p>
          <w:p w:rsidR="00917BF9" w:rsidRPr="00292F24" w:rsidRDefault="00917BF9" w:rsidP="002A4372">
            <w:pPr>
              <w:shd w:val="clear" w:color="auto" w:fill="FFFFFF"/>
              <w:ind w:firstLine="284"/>
              <w:rPr>
                <w:lang w:val="ru-RU"/>
              </w:rPr>
            </w:pPr>
            <w:r w:rsidRPr="00292F24">
              <w:rPr>
                <w:color w:val="000000"/>
                <w:lang w:val="ru-RU"/>
              </w:rPr>
              <w:t>Задачи, содержащие долю (полови</w:t>
            </w:r>
            <w:r w:rsidRPr="00292F24">
              <w:rPr>
                <w:color w:val="000000"/>
                <w:lang w:val="ru-RU"/>
              </w:rPr>
              <w:softHyphen/>
              <w:t>на, треть, четверть, пятая часть и т. п.); задачи на нахождение доли це</w:t>
            </w:r>
            <w:r w:rsidRPr="00292F24">
              <w:rPr>
                <w:color w:val="000000"/>
                <w:lang w:val="ru-RU"/>
              </w:rPr>
              <w:softHyphen/>
              <w:t>лого и целого по его доле.</w:t>
            </w:r>
          </w:p>
          <w:p w:rsidR="00917BF9" w:rsidRPr="00292F24" w:rsidRDefault="00917BF9" w:rsidP="002A4372">
            <w:pPr>
              <w:shd w:val="clear" w:color="auto" w:fill="FFFFFF"/>
              <w:ind w:firstLine="284"/>
              <w:rPr>
                <w:lang w:val="ru-RU"/>
              </w:rPr>
            </w:pPr>
            <w:r w:rsidRPr="00292F24">
              <w:rPr>
                <w:color w:val="000000"/>
                <w:lang w:val="ru-RU"/>
              </w:rPr>
              <w:lastRenderedPageBreak/>
              <w:t>Знакомство с задачами логического характера и способами их решения.</w:t>
            </w:r>
          </w:p>
        </w:tc>
        <w:tc>
          <w:tcPr>
            <w:tcW w:w="4360" w:type="dxa"/>
          </w:tcPr>
          <w:p w:rsidR="00917BF9" w:rsidRPr="00292F24" w:rsidRDefault="00917BF9" w:rsidP="002A4372">
            <w:pPr>
              <w:shd w:val="clear" w:color="auto" w:fill="FFFFFF"/>
              <w:rPr>
                <w:b/>
                <w:bCs/>
                <w:color w:val="000000"/>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Выполнять  </w:t>
            </w:r>
            <w:r w:rsidRPr="00292F24">
              <w:rPr>
                <w:color w:val="000000"/>
                <w:lang w:val="ru-RU"/>
              </w:rPr>
              <w:t>краткую за</w:t>
            </w:r>
            <w:r w:rsidRPr="00292F24">
              <w:rPr>
                <w:color w:val="000000"/>
                <w:lang w:val="ru-RU"/>
              </w:rPr>
              <w:softHyphen/>
              <w:t>пись разными способами, в том числе с помощью гео</w:t>
            </w:r>
            <w:r w:rsidRPr="00292F24">
              <w:rPr>
                <w:color w:val="000000"/>
                <w:lang w:val="ru-RU"/>
              </w:rPr>
              <w:softHyphen/>
              <w:t>метрических образов (отре</w:t>
            </w:r>
            <w:r w:rsidRPr="00292F24">
              <w:rPr>
                <w:color w:val="000000"/>
                <w:lang w:val="ru-RU"/>
              </w:rPr>
              <w:softHyphen/>
              <w:t>зок, прямоугольник и др.).</w:t>
            </w:r>
          </w:p>
          <w:p w:rsidR="00917BF9" w:rsidRPr="00292F24" w:rsidRDefault="00917BF9" w:rsidP="002A4372">
            <w:pPr>
              <w:shd w:val="clear" w:color="auto" w:fill="FFFFFF"/>
              <w:ind w:firstLine="176"/>
              <w:rPr>
                <w:lang w:val="ru-RU"/>
              </w:rPr>
            </w:pPr>
            <w:r w:rsidRPr="00292F24">
              <w:rPr>
                <w:b/>
                <w:bCs/>
                <w:color w:val="000000"/>
                <w:lang w:val="ru-RU"/>
              </w:rPr>
              <w:t xml:space="preserve">Планировать </w:t>
            </w:r>
            <w:r w:rsidRPr="00292F24">
              <w:rPr>
                <w:color w:val="000000"/>
                <w:lang w:val="ru-RU"/>
              </w:rPr>
              <w:t>решение задачи.</w:t>
            </w:r>
          </w:p>
          <w:p w:rsidR="00917BF9" w:rsidRPr="00292F24" w:rsidRDefault="00917BF9" w:rsidP="002A4372">
            <w:pPr>
              <w:ind w:firstLine="176"/>
              <w:rPr>
                <w:iCs/>
                <w:color w:val="000000"/>
                <w:lang w:val="ru-RU"/>
              </w:rPr>
            </w:pPr>
            <w:r w:rsidRPr="00292F24">
              <w:rPr>
                <w:b/>
                <w:bCs/>
                <w:color w:val="000000"/>
                <w:lang w:val="ru-RU"/>
              </w:rPr>
              <w:t xml:space="preserve">Выбирать </w:t>
            </w:r>
            <w:r w:rsidRPr="00292F24">
              <w:rPr>
                <w:color w:val="000000"/>
                <w:lang w:val="ru-RU"/>
              </w:rPr>
              <w:t>наиболее це</w:t>
            </w:r>
            <w:r w:rsidRPr="00292F24">
              <w:rPr>
                <w:color w:val="000000"/>
                <w:lang w:val="ru-RU"/>
              </w:rPr>
              <w:softHyphen/>
              <w:t>лесообразный способ ре</w:t>
            </w:r>
            <w:r w:rsidRPr="00292F24">
              <w:rPr>
                <w:color w:val="000000"/>
                <w:lang w:val="ru-RU"/>
              </w:rPr>
              <w:softHyphen/>
              <w:t xml:space="preserve">шения </w:t>
            </w:r>
            <w:r w:rsidRPr="00292F24">
              <w:rPr>
                <w:iCs/>
                <w:color w:val="000000"/>
                <w:lang w:val="ru-RU"/>
              </w:rPr>
              <w:t>текстовой задачи.</w:t>
            </w:r>
          </w:p>
          <w:p w:rsidR="00917BF9" w:rsidRPr="00292F24" w:rsidRDefault="00917BF9" w:rsidP="002A4372">
            <w:pPr>
              <w:shd w:val="clear" w:color="auto" w:fill="FFFFFF"/>
              <w:ind w:firstLine="284"/>
              <w:rPr>
                <w:lang w:val="ru-RU"/>
              </w:rPr>
            </w:pPr>
            <w:r w:rsidRPr="00292F24">
              <w:rPr>
                <w:b/>
                <w:color w:val="000000"/>
                <w:lang w:val="ru-RU"/>
              </w:rPr>
              <w:t xml:space="preserve">Объяснять          </w:t>
            </w:r>
            <w:r w:rsidRPr="00292F24">
              <w:rPr>
                <w:color w:val="000000"/>
                <w:lang w:val="ru-RU"/>
              </w:rPr>
              <w:t xml:space="preserve"> выбор   </w:t>
            </w:r>
          </w:p>
          <w:p w:rsidR="00917BF9" w:rsidRPr="00292F24" w:rsidRDefault="00917BF9" w:rsidP="002A4372">
            <w:pPr>
              <w:shd w:val="clear" w:color="auto" w:fill="FFFFFF"/>
              <w:ind w:firstLine="284"/>
              <w:rPr>
                <w:lang w:val="ru-RU"/>
              </w:rPr>
            </w:pPr>
            <w:r w:rsidRPr="00292F24">
              <w:rPr>
                <w:color w:val="000000"/>
                <w:lang w:val="ru-RU"/>
              </w:rPr>
              <w:t>арифметических действий для решения.</w:t>
            </w:r>
          </w:p>
          <w:p w:rsidR="00917BF9" w:rsidRPr="00292F24" w:rsidRDefault="00917BF9" w:rsidP="002A4372">
            <w:pPr>
              <w:shd w:val="clear" w:color="auto" w:fill="FFFFFF"/>
              <w:ind w:firstLine="284"/>
              <w:rPr>
                <w:lang w:val="ru-RU"/>
              </w:rPr>
            </w:pPr>
            <w:r w:rsidRPr="00292F24">
              <w:rPr>
                <w:b/>
                <w:bCs/>
                <w:color w:val="000000"/>
                <w:lang w:val="ru-RU"/>
              </w:rPr>
              <w:t xml:space="preserve">Действовать </w:t>
            </w:r>
            <w:r w:rsidRPr="00292F24">
              <w:rPr>
                <w:color w:val="000000"/>
                <w:lang w:val="ru-RU"/>
              </w:rPr>
              <w:t>по задан</w:t>
            </w:r>
            <w:r w:rsidRPr="00292F24">
              <w:rPr>
                <w:color w:val="000000"/>
                <w:lang w:val="ru-RU"/>
              </w:rPr>
              <w:softHyphen/>
              <w:t>ному и самостоятельно составленному плану ре</w:t>
            </w:r>
            <w:r w:rsidRPr="00292F24">
              <w:rPr>
                <w:color w:val="000000"/>
                <w:lang w:val="ru-RU"/>
              </w:rPr>
              <w:softHyphen/>
              <w:t>шения задачи.</w:t>
            </w:r>
          </w:p>
          <w:p w:rsidR="00917BF9" w:rsidRPr="00292F24" w:rsidRDefault="00917BF9" w:rsidP="002A4372">
            <w:pPr>
              <w:shd w:val="clear" w:color="auto" w:fill="FFFFFF"/>
              <w:ind w:firstLine="284"/>
              <w:rPr>
                <w:lang w:val="ru-RU"/>
              </w:rPr>
            </w:pPr>
            <w:r w:rsidRPr="00292F24">
              <w:rPr>
                <w:b/>
                <w:bCs/>
                <w:color w:val="000000"/>
                <w:lang w:val="ru-RU"/>
              </w:rPr>
              <w:t xml:space="preserve">Презентовать </w:t>
            </w:r>
            <w:r w:rsidRPr="00292F24">
              <w:rPr>
                <w:color w:val="000000"/>
                <w:lang w:val="ru-RU"/>
              </w:rPr>
              <w:t>различ</w:t>
            </w:r>
            <w:r w:rsidRPr="00292F24">
              <w:rPr>
                <w:color w:val="000000"/>
                <w:lang w:val="ru-RU"/>
              </w:rPr>
              <w:softHyphen/>
              <w:t>ные способы рассуждения (по вопросам, с коммен</w:t>
            </w:r>
            <w:r w:rsidRPr="00292F24">
              <w:rPr>
                <w:color w:val="000000"/>
                <w:lang w:val="ru-RU"/>
              </w:rPr>
              <w:softHyphen/>
              <w:t xml:space="preserve">тированием, составлением выражения). </w:t>
            </w:r>
            <w:r w:rsidRPr="00292F24">
              <w:rPr>
                <w:b/>
                <w:bCs/>
                <w:color w:val="000000"/>
                <w:lang w:val="ru-RU"/>
              </w:rPr>
              <w:t xml:space="preserve">Выбирать самостоятельно </w:t>
            </w:r>
            <w:r w:rsidRPr="00292F24">
              <w:rPr>
                <w:color w:val="000000"/>
                <w:lang w:val="ru-RU"/>
              </w:rPr>
              <w:t>способ решения задачи.</w:t>
            </w:r>
          </w:p>
          <w:p w:rsidR="00917BF9" w:rsidRPr="00292F24" w:rsidRDefault="00917BF9" w:rsidP="002A4372">
            <w:pPr>
              <w:shd w:val="clear" w:color="auto" w:fill="FFFFFF"/>
              <w:ind w:firstLine="284"/>
              <w:rPr>
                <w:lang w:val="ru-RU"/>
              </w:rPr>
            </w:pPr>
            <w:r w:rsidRPr="00292F24">
              <w:rPr>
                <w:b/>
                <w:bCs/>
                <w:color w:val="000000"/>
                <w:lang w:val="ru-RU"/>
              </w:rPr>
              <w:t xml:space="preserve">Использовать </w:t>
            </w:r>
            <w:r w:rsidRPr="00292F24">
              <w:rPr>
                <w:color w:val="000000"/>
                <w:lang w:val="ru-RU"/>
              </w:rPr>
              <w:t>геомет</w:t>
            </w:r>
            <w:r w:rsidRPr="00292F24">
              <w:rPr>
                <w:color w:val="000000"/>
                <w:lang w:val="ru-RU"/>
              </w:rPr>
              <w:softHyphen/>
              <w:t>рические образы в ходе решения задачи.</w:t>
            </w:r>
          </w:p>
          <w:p w:rsidR="00917BF9" w:rsidRPr="00292F24" w:rsidRDefault="00917BF9" w:rsidP="002A4372">
            <w:pPr>
              <w:shd w:val="clear" w:color="auto" w:fill="FFFFFF"/>
              <w:ind w:firstLine="284"/>
              <w:rPr>
                <w:lang w:val="ru-RU"/>
              </w:rPr>
            </w:pPr>
            <w:r w:rsidRPr="00292F24">
              <w:rPr>
                <w:b/>
                <w:bCs/>
                <w:color w:val="000000"/>
                <w:lang w:val="ru-RU"/>
              </w:rPr>
              <w:t>Контролировать: об</w:t>
            </w:r>
            <w:r w:rsidRPr="00292F24">
              <w:rPr>
                <w:b/>
                <w:bCs/>
                <w:color w:val="000000"/>
                <w:lang w:val="ru-RU"/>
              </w:rPr>
              <w:softHyphen/>
              <w:t xml:space="preserve">наруживать </w:t>
            </w:r>
            <w:r w:rsidRPr="00292F24">
              <w:rPr>
                <w:color w:val="000000"/>
                <w:lang w:val="ru-RU"/>
              </w:rPr>
              <w:t xml:space="preserve">и </w:t>
            </w:r>
            <w:r w:rsidRPr="00292F24">
              <w:rPr>
                <w:b/>
                <w:bCs/>
                <w:color w:val="000000"/>
                <w:lang w:val="ru-RU"/>
              </w:rPr>
              <w:t xml:space="preserve">устранять </w:t>
            </w:r>
            <w:r w:rsidRPr="00292F24">
              <w:rPr>
                <w:color w:val="000000"/>
                <w:lang w:val="ru-RU"/>
              </w:rPr>
              <w:t>ошибки логического (в ходе решения) и арифме</w:t>
            </w:r>
            <w:r w:rsidRPr="00292F24">
              <w:rPr>
                <w:color w:val="000000"/>
                <w:lang w:val="ru-RU"/>
              </w:rPr>
              <w:softHyphen/>
              <w:t>тического (в вычислении) характера.</w:t>
            </w:r>
          </w:p>
          <w:p w:rsidR="00917BF9" w:rsidRPr="00292F24" w:rsidRDefault="00917BF9" w:rsidP="002A4372">
            <w:pPr>
              <w:shd w:val="clear" w:color="auto" w:fill="FFFFFF"/>
              <w:ind w:right="14" w:firstLine="284"/>
              <w:rPr>
                <w:lang w:val="ru-RU"/>
              </w:rPr>
            </w:pPr>
            <w:r w:rsidRPr="00292F24">
              <w:rPr>
                <w:b/>
                <w:bCs/>
                <w:color w:val="000000"/>
                <w:lang w:val="ru-RU"/>
              </w:rPr>
              <w:t xml:space="preserve">Наблюдать </w:t>
            </w:r>
            <w:r w:rsidRPr="00292F24">
              <w:rPr>
                <w:color w:val="000000"/>
                <w:lang w:val="ru-RU"/>
              </w:rPr>
              <w:t>за измене</w:t>
            </w:r>
            <w:r w:rsidRPr="00292F24">
              <w:rPr>
                <w:color w:val="000000"/>
                <w:lang w:val="ru-RU"/>
              </w:rPr>
              <w:softHyphen/>
              <w:t>нием решения задачи при изменении её условия (вопроса).</w:t>
            </w:r>
          </w:p>
          <w:p w:rsidR="00917BF9" w:rsidRPr="00292F24" w:rsidRDefault="00917BF9" w:rsidP="002A4372">
            <w:pPr>
              <w:ind w:firstLine="176"/>
              <w:rPr>
                <w:lang w:val="ru-RU"/>
              </w:rPr>
            </w:pPr>
            <w:r w:rsidRPr="00292F24">
              <w:rPr>
                <w:i/>
                <w:iCs/>
                <w:color w:val="000000"/>
                <w:lang w:val="ru-RU"/>
              </w:rPr>
              <w:t xml:space="preserve">        </w:t>
            </w:r>
          </w:p>
        </w:tc>
      </w:tr>
      <w:tr w:rsidR="00917BF9" w:rsidRPr="00A84DE0" w:rsidTr="00917BF9">
        <w:tc>
          <w:tcPr>
            <w:tcW w:w="9571" w:type="dxa"/>
            <w:gridSpan w:val="2"/>
          </w:tcPr>
          <w:p w:rsidR="00917BF9" w:rsidRPr="00292F24" w:rsidRDefault="00917BF9" w:rsidP="006C3B61">
            <w:pPr>
              <w:ind w:firstLine="176"/>
              <w:jc w:val="center"/>
              <w:rPr>
                <w:b/>
                <w:lang w:val="ru-RU"/>
              </w:rPr>
            </w:pPr>
            <w:r w:rsidRPr="00292F24">
              <w:rPr>
                <w:b/>
                <w:lang w:val="ru-RU"/>
              </w:rPr>
              <w:lastRenderedPageBreak/>
              <w:t>Пространственные отношения. Геометрические фигуры (5</w:t>
            </w:r>
            <w:r w:rsidR="006C3B61">
              <w:rPr>
                <w:b/>
                <w:lang w:val="ru-RU"/>
              </w:rPr>
              <w:t xml:space="preserve">5 </w:t>
            </w:r>
            <w:r w:rsidRPr="00292F24">
              <w:rPr>
                <w:b/>
                <w:lang w:val="ru-RU"/>
              </w:rPr>
              <w:t>часов)</w:t>
            </w:r>
          </w:p>
        </w:tc>
      </w:tr>
      <w:tr w:rsidR="00917BF9" w:rsidRPr="00A84DE0" w:rsidTr="00917BF9">
        <w:tc>
          <w:tcPr>
            <w:tcW w:w="5211" w:type="dxa"/>
          </w:tcPr>
          <w:p w:rsidR="00917BF9" w:rsidRPr="00292F24" w:rsidRDefault="00917BF9" w:rsidP="002A4372">
            <w:pPr>
              <w:shd w:val="clear" w:color="auto" w:fill="FFFFFF"/>
              <w:ind w:firstLine="284"/>
              <w:rPr>
                <w:rFonts w:eastAsiaTheme="minorHAnsi"/>
                <w:lang w:val="ru-RU" w:eastAsia="en-US"/>
              </w:rPr>
            </w:pPr>
            <w:r w:rsidRPr="00292F24">
              <w:rPr>
                <w:b/>
                <w:bCs/>
                <w:i/>
                <w:iCs/>
                <w:color w:val="000000"/>
                <w:lang w:val="ru-RU" w:eastAsia="en-US"/>
              </w:rPr>
              <w:t>Пространственные отношения</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Описание местоположения предме</w:t>
            </w:r>
            <w:r w:rsidRPr="00292F24">
              <w:rPr>
                <w:color w:val="000000"/>
                <w:lang w:val="ru-RU" w:eastAsia="en-US"/>
              </w:rPr>
              <w:softHyphen/>
              <w:t>та в пространстве и на плоскости. Вза</w:t>
            </w:r>
            <w:r w:rsidRPr="00292F24">
              <w:rPr>
                <w:color w:val="000000"/>
                <w:lang w:val="ru-RU" w:eastAsia="en-US"/>
              </w:rPr>
              <w:softHyphen/>
              <w:t>имное расположение предметов в пространстве и на плоскости: выше -ниже, слева - справа, сверху - «сни</w:t>
            </w:r>
            <w:r w:rsidRPr="00292F24">
              <w:rPr>
                <w:color w:val="000000"/>
                <w:lang w:val="ru-RU" w:eastAsia="en-US"/>
              </w:rPr>
              <w:softHyphen/>
              <w:t>зу, ближе - дальше, между и др.</w:t>
            </w:r>
          </w:p>
          <w:p w:rsidR="00917BF9" w:rsidRPr="00292F24" w:rsidRDefault="00917BF9" w:rsidP="002A4372">
            <w:pPr>
              <w:shd w:val="clear" w:color="auto" w:fill="FFFFFF"/>
              <w:ind w:firstLine="284"/>
              <w:rPr>
                <w:rFonts w:eastAsiaTheme="minorHAnsi"/>
                <w:lang w:val="ru-RU" w:eastAsia="en-US"/>
              </w:rPr>
            </w:pPr>
            <w:r w:rsidRPr="00292F24">
              <w:rPr>
                <w:b/>
                <w:bCs/>
                <w:i/>
                <w:iCs/>
                <w:color w:val="000000"/>
                <w:lang w:val="ru-RU" w:eastAsia="en-US"/>
              </w:rPr>
              <w:t>Геометрические фигуры</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Распознавание и называние гео</w:t>
            </w:r>
            <w:r w:rsidRPr="00292F24">
              <w:rPr>
                <w:color w:val="000000"/>
                <w:lang w:val="ru-RU" w:eastAsia="en-US"/>
              </w:rPr>
              <w:softHyphen/>
              <w:t>метрической фигуры: точка, линия (кривая, прямая), отрезок, ломаная (замкнутая и незамкнутая), угол (прямой, острый, тупой), многоуголь</w:t>
            </w:r>
            <w:r w:rsidRPr="00292F24">
              <w:rPr>
                <w:color w:val="000000"/>
                <w:lang w:val="ru-RU" w:eastAsia="en-US"/>
              </w:rPr>
              <w:softHyphen/>
              <w:t>ник, треугольник, прямоугольник, квадрат, окружность, круг. Выделение фигур на чертеже.</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Изображение фигуры от руки.</w:t>
            </w:r>
          </w:p>
          <w:p w:rsidR="00917BF9" w:rsidRPr="00292F24" w:rsidRDefault="00917BF9" w:rsidP="002A4372">
            <w:pPr>
              <w:ind w:firstLine="284"/>
              <w:rPr>
                <w:color w:val="000000"/>
                <w:lang w:val="ru-RU" w:eastAsia="en-US"/>
              </w:rPr>
            </w:pPr>
            <w:r w:rsidRPr="00292F24">
              <w:rPr>
                <w:color w:val="000000"/>
                <w:lang w:val="ru-RU" w:eastAsia="en-US"/>
              </w:rPr>
              <w:t>Построение отрезка заданной дли</w:t>
            </w:r>
            <w:r w:rsidRPr="00292F24">
              <w:rPr>
                <w:color w:val="000000"/>
                <w:lang w:val="ru-RU" w:eastAsia="en-US"/>
              </w:rPr>
              <w:softHyphen/>
              <w:t>ны, прямоугольника с определёнными длинами сторон с помощью чертёж</w:t>
            </w:r>
            <w:r w:rsidRPr="00292F24">
              <w:rPr>
                <w:color w:val="000000"/>
                <w:lang w:val="ru-RU" w:eastAsia="en-US"/>
              </w:rPr>
              <w:softHyphen/>
              <w:t>ных инструментов (линейки, чертёж</w:t>
            </w:r>
            <w:r w:rsidRPr="00292F24">
              <w:rPr>
                <w:color w:val="000000"/>
                <w:lang w:val="ru-RU" w:eastAsia="en-US"/>
              </w:rPr>
              <w:softHyphen/>
              <w:t>ного угольника)  на бумаге в клетку.</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Построение окружности с помощью циркуля.</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Использование свойств прямоуголь</w:t>
            </w:r>
            <w:r w:rsidRPr="00292F24">
              <w:rPr>
                <w:color w:val="000000"/>
                <w:lang w:val="ru-RU" w:eastAsia="en-US"/>
              </w:rPr>
              <w:softHyphen/>
              <w:t>ника и квадрата для решения задач.</w:t>
            </w:r>
          </w:p>
          <w:p w:rsidR="00917BF9" w:rsidRPr="00292F24" w:rsidRDefault="00917BF9" w:rsidP="002A4372">
            <w:pPr>
              <w:ind w:firstLine="284"/>
              <w:rPr>
                <w:lang w:val="ru-RU"/>
              </w:rPr>
            </w:pPr>
            <w:r w:rsidRPr="00292F24">
              <w:rPr>
                <w:color w:val="000000"/>
                <w:lang w:val="ru-RU" w:eastAsia="en-US"/>
              </w:rPr>
              <w:t>Соотнесение реальных объектов с моделями геометрических фигур. Распознавание и называние геометри</w:t>
            </w:r>
            <w:r w:rsidRPr="00292F24">
              <w:rPr>
                <w:color w:val="000000"/>
                <w:lang w:val="ru-RU" w:eastAsia="en-US"/>
              </w:rPr>
              <w:softHyphen/>
              <w:t>ческих тел: куб, шар, параллелепипед, пирамида, цилиндр, конус.</w:t>
            </w:r>
          </w:p>
        </w:tc>
        <w:tc>
          <w:tcPr>
            <w:tcW w:w="4360" w:type="dxa"/>
          </w:tcPr>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 xml:space="preserve">Моделировать   </w:t>
            </w:r>
            <w:r w:rsidRPr="00292F24">
              <w:rPr>
                <w:color w:val="000000"/>
                <w:lang w:val="ru-RU" w:eastAsia="en-US"/>
              </w:rPr>
              <w:t>разнообразные ситуации распо</w:t>
            </w:r>
            <w:r w:rsidRPr="00292F24">
              <w:rPr>
                <w:color w:val="000000"/>
                <w:lang w:val="ru-RU" w:eastAsia="en-US"/>
              </w:rPr>
              <w:softHyphen/>
              <w:t>ложения объектов в прост</w:t>
            </w:r>
            <w:r w:rsidRPr="00292F24">
              <w:rPr>
                <w:color w:val="000000"/>
                <w:lang w:val="ru-RU" w:eastAsia="en-US"/>
              </w:rPr>
              <w:softHyphen/>
              <w:t>ранстве и на плоскости.</w:t>
            </w:r>
          </w:p>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Изготавливать (конст</w:t>
            </w:r>
            <w:r w:rsidRPr="00292F24">
              <w:rPr>
                <w:b/>
                <w:bCs/>
                <w:color w:val="000000"/>
                <w:lang w:val="ru-RU" w:eastAsia="en-US"/>
              </w:rPr>
              <w:softHyphen/>
              <w:t xml:space="preserve">руировать) </w:t>
            </w:r>
            <w:r w:rsidRPr="00292F24">
              <w:rPr>
                <w:color w:val="000000"/>
                <w:lang w:val="ru-RU" w:eastAsia="en-US"/>
              </w:rPr>
              <w:t>модели гео</w:t>
            </w:r>
            <w:r w:rsidRPr="00292F24">
              <w:rPr>
                <w:color w:val="000000"/>
                <w:lang w:val="ru-RU" w:eastAsia="en-US"/>
              </w:rPr>
              <w:softHyphen/>
              <w:t xml:space="preserve">метрических фигур, </w:t>
            </w:r>
            <w:r w:rsidRPr="00292F24">
              <w:rPr>
                <w:b/>
                <w:bCs/>
                <w:color w:val="000000"/>
                <w:lang w:val="ru-RU" w:eastAsia="en-US"/>
              </w:rPr>
              <w:t xml:space="preserve">преобразовывать </w:t>
            </w:r>
            <w:r w:rsidRPr="00292F24">
              <w:rPr>
                <w:color w:val="000000"/>
                <w:lang w:val="ru-RU" w:eastAsia="en-US"/>
              </w:rPr>
              <w:t>модели.</w:t>
            </w:r>
          </w:p>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 xml:space="preserve">Исследовать </w:t>
            </w:r>
            <w:r w:rsidRPr="00292F24">
              <w:rPr>
                <w:color w:val="000000"/>
                <w:lang w:val="ru-RU" w:eastAsia="en-US"/>
              </w:rPr>
              <w:t xml:space="preserve">предметы окружающего мира: </w:t>
            </w:r>
            <w:r w:rsidRPr="00292F24">
              <w:rPr>
                <w:b/>
                <w:bCs/>
                <w:color w:val="000000"/>
                <w:lang w:val="ru-RU" w:eastAsia="en-US"/>
              </w:rPr>
              <w:t>со</w:t>
            </w:r>
            <w:r w:rsidRPr="00292F24">
              <w:rPr>
                <w:b/>
                <w:bCs/>
                <w:color w:val="000000"/>
                <w:lang w:val="ru-RU" w:eastAsia="en-US"/>
              </w:rPr>
              <w:softHyphen/>
              <w:t xml:space="preserve">поставлять </w:t>
            </w:r>
            <w:r w:rsidRPr="00292F24">
              <w:rPr>
                <w:color w:val="000000"/>
                <w:lang w:val="ru-RU" w:eastAsia="en-US"/>
              </w:rPr>
              <w:t>их с геомет</w:t>
            </w:r>
            <w:r w:rsidRPr="00292F24">
              <w:rPr>
                <w:color w:val="000000"/>
                <w:lang w:val="ru-RU" w:eastAsia="en-US"/>
              </w:rPr>
              <w:softHyphen/>
              <w:t>рическими формами.</w:t>
            </w:r>
          </w:p>
          <w:p w:rsidR="00917BF9" w:rsidRPr="00292F24" w:rsidRDefault="00917BF9" w:rsidP="002A4372">
            <w:pPr>
              <w:ind w:firstLine="318"/>
              <w:rPr>
                <w:color w:val="000000"/>
                <w:lang w:val="ru-RU" w:eastAsia="en-US"/>
              </w:rPr>
            </w:pPr>
            <w:r w:rsidRPr="00292F24">
              <w:rPr>
                <w:b/>
                <w:bCs/>
                <w:color w:val="000000"/>
                <w:lang w:val="ru-RU" w:eastAsia="en-US"/>
              </w:rPr>
              <w:t xml:space="preserve">Характеризовать </w:t>
            </w:r>
            <w:r w:rsidRPr="00292F24">
              <w:rPr>
                <w:color w:val="000000"/>
                <w:lang w:val="ru-RU" w:eastAsia="en-US"/>
              </w:rPr>
              <w:t>свойства геометрических фи</w:t>
            </w:r>
            <w:r w:rsidRPr="00292F24">
              <w:rPr>
                <w:color w:val="000000"/>
                <w:lang w:val="ru-RU" w:eastAsia="en-US"/>
              </w:rPr>
              <w:softHyphen/>
              <w:t>гур.</w:t>
            </w:r>
          </w:p>
          <w:p w:rsidR="00917BF9" w:rsidRPr="00292F24" w:rsidRDefault="00917BF9" w:rsidP="002A4372">
            <w:pPr>
              <w:ind w:firstLine="318"/>
              <w:rPr>
                <w:lang w:val="ru-RU"/>
              </w:rPr>
            </w:pPr>
            <w:r w:rsidRPr="00292F24">
              <w:rPr>
                <w:b/>
                <w:bCs/>
                <w:color w:val="000000"/>
                <w:lang w:val="ru-RU" w:eastAsia="en-US"/>
              </w:rPr>
              <w:t xml:space="preserve">Сравнивать </w:t>
            </w:r>
            <w:r w:rsidRPr="00292F24">
              <w:rPr>
                <w:color w:val="000000"/>
                <w:lang w:val="ru-RU" w:eastAsia="en-US"/>
              </w:rPr>
              <w:t>геометри</w:t>
            </w:r>
            <w:r w:rsidRPr="00292F24">
              <w:rPr>
                <w:color w:val="000000"/>
                <w:lang w:val="ru-RU" w:eastAsia="en-US"/>
              </w:rPr>
              <w:softHyphen/>
              <w:t xml:space="preserve">ческие </w:t>
            </w:r>
            <w:r w:rsidRPr="00292F24">
              <w:rPr>
                <w:iCs/>
                <w:color w:val="000000"/>
                <w:lang w:val="ru-RU" w:eastAsia="en-US"/>
              </w:rPr>
              <w:t>фигуры по форме.</w:t>
            </w:r>
          </w:p>
        </w:tc>
      </w:tr>
      <w:tr w:rsidR="00917BF9" w:rsidRPr="00292F24" w:rsidTr="00917BF9">
        <w:tc>
          <w:tcPr>
            <w:tcW w:w="9571" w:type="dxa"/>
            <w:gridSpan w:val="2"/>
          </w:tcPr>
          <w:p w:rsidR="00917BF9" w:rsidRPr="00292F24" w:rsidRDefault="00917BF9" w:rsidP="006C3B61">
            <w:pPr>
              <w:ind w:firstLine="176"/>
              <w:jc w:val="center"/>
              <w:rPr>
                <w:b/>
              </w:rPr>
            </w:pPr>
            <w:r w:rsidRPr="00292F24">
              <w:rPr>
                <w:b/>
              </w:rPr>
              <w:t>Геометрические величины (4</w:t>
            </w:r>
            <w:r w:rsidR="006C3B61">
              <w:rPr>
                <w:b/>
                <w:lang w:val="ru-RU"/>
              </w:rPr>
              <w:t>5</w:t>
            </w:r>
            <w:r w:rsidRPr="00292F24">
              <w:rPr>
                <w:b/>
              </w:rPr>
              <w:t xml:space="preserve"> часов)</w:t>
            </w:r>
          </w:p>
        </w:tc>
      </w:tr>
      <w:tr w:rsidR="00917BF9" w:rsidRPr="00A84DE0" w:rsidTr="00917BF9">
        <w:tc>
          <w:tcPr>
            <w:tcW w:w="5211" w:type="dxa"/>
          </w:tcPr>
          <w:p w:rsidR="00917BF9" w:rsidRPr="00292F24" w:rsidRDefault="00917BF9" w:rsidP="002A4372">
            <w:pPr>
              <w:shd w:val="clear" w:color="auto" w:fill="FFFFFF"/>
              <w:ind w:firstLine="284"/>
              <w:rPr>
                <w:rFonts w:eastAsiaTheme="minorHAnsi"/>
                <w:lang w:val="ru-RU" w:eastAsia="en-US"/>
              </w:rPr>
            </w:pPr>
            <w:r w:rsidRPr="00292F24">
              <w:rPr>
                <w:b/>
                <w:bCs/>
                <w:i/>
                <w:iCs/>
                <w:color w:val="000000"/>
                <w:lang w:val="ru-RU" w:eastAsia="en-US"/>
              </w:rPr>
              <w:t>Длина отрезка. Периметр</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Измерение длины отрезка.</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Единицы длины: миллиметр, санти</w:t>
            </w:r>
            <w:r w:rsidRPr="00292F24">
              <w:rPr>
                <w:color w:val="000000"/>
                <w:lang w:val="ru-RU" w:eastAsia="en-US"/>
              </w:rPr>
              <w:softHyphen/>
              <w:t>метр, дециметр, метр, километр; соот</w:t>
            </w:r>
            <w:r w:rsidRPr="00292F24">
              <w:rPr>
                <w:color w:val="000000"/>
                <w:lang w:val="ru-RU" w:eastAsia="en-US"/>
              </w:rPr>
              <w:softHyphen/>
              <w:t>ношения между ними. Переход от од</w:t>
            </w:r>
            <w:r w:rsidRPr="00292F24">
              <w:rPr>
                <w:color w:val="000000"/>
                <w:lang w:val="ru-RU" w:eastAsia="en-US"/>
              </w:rPr>
              <w:softHyphen/>
              <w:t>них единиц длины к другим.</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Длина ломаной. Периметр. Измере</w:t>
            </w:r>
            <w:r w:rsidRPr="00292F24">
              <w:rPr>
                <w:color w:val="000000"/>
                <w:lang w:val="ru-RU" w:eastAsia="en-US"/>
              </w:rPr>
              <w:softHyphen/>
              <w:t>ние и вычисление периметра прямо</w:t>
            </w:r>
            <w:r w:rsidRPr="00292F24">
              <w:rPr>
                <w:color w:val="000000"/>
                <w:lang w:val="ru-RU" w:eastAsia="en-US"/>
              </w:rPr>
              <w:softHyphen/>
              <w:t>угольника, квадрата, треугольника, произвольного многоугольника.</w:t>
            </w:r>
          </w:p>
          <w:p w:rsidR="00917BF9" w:rsidRPr="00292F24" w:rsidRDefault="00917BF9" w:rsidP="002A4372">
            <w:pPr>
              <w:shd w:val="clear" w:color="auto" w:fill="FFFFFF"/>
              <w:ind w:firstLine="284"/>
              <w:rPr>
                <w:rFonts w:eastAsiaTheme="minorHAnsi"/>
                <w:lang w:val="ru-RU" w:eastAsia="en-US"/>
              </w:rPr>
            </w:pPr>
            <w:r w:rsidRPr="00292F24">
              <w:rPr>
                <w:b/>
                <w:bCs/>
                <w:i/>
                <w:iCs/>
                <w:color w:val="000000"/>
                <w:lang w:val="ru-RU" w:eastAsia="en-US"/>
              </w:rPr>
              <w:t>Площадь</w:t>
            </w:r>
          </w:p>
          <w:p w:rsidR="00917BF9" w:rsidRPr="00292F24" w:rsidRDefault="00917BF9" w:rsidP="002A4372">
            <w:pPr>
              <w:shd w:val="clear" w:color="auto" w:fill="FFFFFF"/>
              <w:ind w:firstLine="284"/>
              <w:rPr>
                <w:rFonts w:eastAsiaTheme="minorHAnsi"/>
                <w:lang w:val="ru-RU" w:eastAsia="en-US"/>
              </w:rPr>
            </w:pPr>
            <w:r w:rsidRPr="00292F24">
              <w:rPr>
                <w:color w:val="000000"/>
                <w:lang w:val="ru-RU" w:eastAsia="en-US"/>
              </w:rPr>
              <w:t>Представление о площади геомет</w:t>
            </w:r>
            <w:r w:rsidRPr="00292F24">
              <w:rPr>
                <w:color w:val="000000"/>
                <w:lang w:val="ru-RU" w:eastAsia="en-US"/>
              </w:rPr>
              <w:softHyphen/>
              <w:t>рической фигуры.</w:t>
            </w:r>
          </w:p>
          <w:p w:rsidR="00917BF9" w:rsidRPr="00292F24" w:rsidRDefault="00917BF9" w:rsidP="002A4372">
            <w:pPr>
              <w:ind w:firstLine="284"/>
              <w:rPr>
                <w:color w:val="000000"/>
                <w:lang w:val="ru-RU" w:eastAsia="en-US"/>
              </w:rPr>
            </w:pPr>
            <w:r w:rsidRPr="00292F24">
              <w:rPr>
                <w:color w:val="000000"/>
                <w:lang w:val="ru-RU" w:eastAsia="en-US"/>
              </w:rPr>
              <w:t>Единицы площади: квадратный сан</w:t>
            </w:r>
            <w:r w:rsidRPr="00292F24">
              <w:rPr>
                <w:color w:val="000000"/>
                <w:lang w:val="ru-RU" w:eastAsia="en-US"/>
              </w:rPr>
              <w:softHyphen/>
              <w:t>тиметр, квадратный дециметр, квад</w:t>
            </w:r>
            <w:r w:rsidRPr="00292F24">
              <w:rPr>
                <w:color w:val="000000"/>
                <w:lang w:val="ru-RU" w:eastAsia="en-US"/>
              </w:rPr>
              <w:softHyphen/>
              <w:t xml:space="preserve">ратный метр, квадратный километр; соотношения между ними. Точное и приближенное измерение площади геометрических фигур (в том числе с помощью палетки). Вычисление площади прямоугольника, квадрата. </w:t>
            </w:r>
          </w:p>
          <w:p w:rsidR="00917BF9" w:rsidRPr="00292F24" w:rsidRDefault="00917BF9" w:rsidP="002A4372">
            <w:pPr>
              <w:ind w:firstLine="284"/>
              <w:rPr>
                <w:color w:val="000000"/>
                <w:lang w:val="ru-RU" w:eastAsia="en-US"/>
              </w:rPr>
            </w:pPr>
            <w:r w:rsidRPr="00292F24">
              <w:rPr>
                <w:color w:val="000000"/>
                <w:lang w:val="ru-RU" w:eastAsia="en-US"/>
              </w:rPr>
              <w:t xml:space="preserve">Выбор единиц измерения для нахождения длины, периметра, площади геометрической </w:t>
            </w:r>
            <w:r w:rsidRPr="00292F24">
              <w:rPr>
                <w:color w:val="000000"/>
                <w:lang w:val="ru-RU" w:eastAsia="en-US"/>
              </w:rPr>
              <w:lastRenderedPageBreak/>
              <w:t>фигуры.</w:t>
            </w:r>
          </w:p>
          <w:p w:rsidR="00917BF9" w:rsidRPr="00292F24" w:rsidRDefault="00917BF9" w:rsidP="002A4372">
            <w:pPr>
              <w:ind w:firstLine="284"/>
              <w:rPr>
                <w:lang w:val="ru-RU"/>
              </w:rPr>
            </w:pPr>
            <w:r w:rsidRPr="00292F24">
              <w:rPr>
                <w:color w:val="000000"/>
                <w:lang w:val="ru-RU" w:eastAsia="en-US"/>
              </w:rPr>
              <w:t>Оценка размеров геометрических объектов, расстояний приближенно (на глаз).</w:t>
            </w:r>
          </w:p>
        </w:tc>
        <w:tc>
          <w:tcPr>
            <w:tcW w:w="4360" w:type="dxa"/>
          </w:tcPr>
          <w:p w:rsidR="00917BF9" w:rsidRPr="00292F24" w:rsidRDefault="00917BF9" w:rsidP="002A4372">
            <w:pPr>
              <w:shd w:val="clear" w:color="auto" w:fill="FFFFFF"/>
              <w:ind w:firstLine="318"/>
              <w:rPr>
                <w:b/>
                <w:bCs/>
                <w:color w:val="000000"/>
                <w:lang w:val="ru-RU" w:eastAsia="en-US"/>
              </w:rPr>
            </w:pPr>
          </w:p>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 xml:space="preserve">Анализировать     </w:t>
            </w:r>
            <w:r w:rsidRPr="00292F24">
              <w:rPr>
                <w:color w:val="000000"/>
                <w:lang w:val="ru-RU" w:eastAsia="en-US"/>
              </w:rPr>
              <w:t>житейские ситуации, требу</w:t>
            </w:r>
            <w:r w:rsidRPr="00292F24">
              <w:rPr>
                <w:color w:val="000000"/>
                <w:lang w:val="ru-RU" w:eastAsia="en-US"/>
              </w:rPr>
              <w:softHyphen/>
              <w:t>ющие умения находить геометрические величины (планировка, разметка).</w:t>
            </w:r>
          </w:p>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 xml:space="preserve">Сравнивать </w:t>
            </w:r>
            <w:r w:rsidRPr="00292F24">
              <w:rPr>
                <w:color w:val="000000"/>
                <w:lang w:val="ru-RU" w:eastAsia="en-US"/>
              </w:rPr>
              <w:t>геометри</w:t>
            </w:r>
            <w:r w:rsidRPr="00292F24">
              <w:rPr>
                <w:color w:val="000000"/>
                <w:lang w:val="ru-RU" w:eastAsia="en-US"/>
              </w:rPr>
              <w:softHyphen/>
              <w:t>ческие фигуры по вели</w:t>
            </w:r>
            <w:r w:rsidRPr="00292F24">
              <w:rPr>
                <w:color w:val="000000"/>
                <w:lang w:val="ru-RU" w:eastAsia="en-US"/>
              </w:rPr>
              <w:softHyphen/>
              <w:t>чине (размеру).</w:t>
            </w:r>
          </w:p>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 xml:space="preserve">Классифицировать </w:t>
            </w:r>
            <w:r w:rsidRPr="00292F24">
              <w:rPr>
                <w:color w:val="000000"/>
                <w:lang w:val="ru-RU" w:eastAsia="en-US"/>
              </w:rPr>
              <w:t>(объединять в группы) ге</w:t>
            </w:r>
            <w:r w:rsidRPr="00292F24">
              <w:rPr>
                <w:color w:val="000000"/>
                <w:lang w:val="ru-RU" w:eastAsia="en-US"/>
              </w:rPr>
              <w:softHyphen/>
              <w:t>ометрические фигуры.</w:t>
            </w:r>
          </w:p>
          <w:p w:rsidR="00917BF9" w:rsidRPr="00292F24" w:rsidRDefault="00917BF9" w:rsidP="002A4372">
            <w:pPr>
              <w:shd w:val="clear" w:color="auto" w:fill="FFFFFF"/>
              <w:ind w:firstLine="318"/>
              <w:rPr>
                <w:rFonts w:eastAsiaTheme="minorHAnsi"/>
                <w:lang w:val="ru-RU" w:eastAsia="en-US"/>
              </w:rPr>
            </w:pPr>
            <w:r w:rsidRPr="00292F24">
              <w:rPr>
                <w:b/>
                <w:bCs/>
                <w:color w:val="000000"/>
                <w:lang w:val="ru-RU" w:eastAsia="en-US"/>
              </w:rPr>
              <w:t xml:space="preserve">Находить </w:t>
            </w:r>
            <w:r w:rsidRPr="00292F24">
              <w:rPr>
                <w:color w:val="000000"/>
                <w:lang w:val="ru-RU" w:eastAsia="en-US"/>
              </w:rPr>
              <w:t>геометричес</w:t>
            </w:r>
            <w:r w:rsidRPr="00292F24">
              <w:rPr>
                <w:color w:val="000000"/>
                <w:lang w:val="ru-RU" w:eastAsia="en-US"/>
              </w:rPr>
              <w:softHyphen/>
              <w:t>кую величину разными способами.</w:t>
            </w:r>
          </w:p>
          <w:p w:rsidR="00917BF9" w:rsidRPr="00292F24" w:rsidRDefault="00917BF9" w:rsidP="002A4372">
            <w:pPr>
              <w:shd w:val="clear" w:color="auto" w:fill="FFFFFF"/>
              <w:ind w:firstLine="318"/>
              <w:rPr>
                <w:lang w:val="ru-RU"/>
              </w:rPr>
            </w:pPr>
            <w:r w:rsidRPr="00292F24">
              <w:rPr>
                <w:b/>
                <w:bCs/>
                <w:color w:val="000000"/>
                <w:lang w:val="ru-RU" w:eastAsia="en-US"/>
              </w:rPr>
              <w:t xml:space="preserve">Использовать </w:t>
            </w:r>
            <w:r w:rsidRPr="00292F24">
              <w:rPr>
                <w:color w:val="000000"/>
                <w:lang w:val="ru-RU" w:eastAsia="en-US"/>
              </w:rPr>
              <w:t>различ</w:t>
            </w:r>
            <w:r w:rsidRPr="00292F24">
              <w:rPr>
                <w:color w:val="000000"/>
                <w:lang w:val="ru-RU" w:eastAsia="en-US"/>
              </w:rPr>
              <w:softHyphen/>
              <w:t>ные инструменты и техни</w:t>
            </w:r>
            <w:r w:rsidRPr="00292F24">
              <w:rPr>
                <w:color w:val="000000"/>
                <w:lang w:val="ru-RU"/>
              </w:rPr>
              <w:t>ческие средства для про</w:t>
            </w:r>
            <w:r w:rsidRPr="00292F24">
              <w:rPr>
                <w:color w:val="000000"/>
                <w:lang w:val="ru-RU"/>
              </w:rPr>
              <w:softHyphen/>
              <w:t>ведения измерений.</w:t>
            </w:r>
          </w:p>
          <w:p w:rsidR="00917BF9" w:rsidRPr="00292F24" w:rsidRDefault="00917BF9" w:rsidP="002A4372">
            <w:pPr>
              <w:ind w:firstLine="176"/>
              <w:rPr>
                <w:lang w:val="ru-RU"/>
              </w:rPr>
            </w:pPr>
          </w:p>
        </w:tc>
      </w:tr>
      <w:tr w:rsidR="00917BF9" w:rsidRPr="00292F24" w:rsidTr="00917BF9">
        <w:tc>
          <w:tcPr>
            <w:tcW w:w="9571" w:type="dxa"/>
            <w:gridSpan w:val="2"/>
          </w:tcPr>
          <w:p w:rsidR="00917BF9" w:rsidRPr="00292F24" w:rsidRDefault="00917BF9" w:rsidP="002A4372">
            <w:pPr>
              <w:ind w:firstLine="176"/>
              <w:jc w:val="center"/>
              <w:rPr>
                <w:b/>
              </w:rPr>
            </w:pPr>
            <w:r w:rsidRPr="00292F24">
              <w:rPr>
                <w:b/>
              </w:rPr>
              <w:lastRenderedPageBreak/>
              <w:t>Работа с информаций (4</w:t>
            </w:r>
            <w:r w:rsidR="006C3B61">
              <w:rPr>
                <w:b/>
                <w:lang w:val="ru-RU"/>
              </w:rPr>
              <w:t>5</w:t>
            </w:r>
            <w:r w:rsidRPr="00292F24">
              <w:rPr>
                <w:b/>
              </w:rPr>
              <w:t xml:space="preserve"> часов)</w:t>
            </w:r>
          </w:p>
        </w:tc>
      </w:tr>
      <w:tr w:rsidR="00917BF9" w:rsidRPr="00A84DE0" w:rsidTr="00917BF9">
        <w:tc>
          <w:tcPr>
            <w:tcW w:w="5211" w:type="dxa"/>
          </w:tcPr>
          <w:p w:rsidR="00917BF9" w:rsidRPr="00292F24" w:rsidRDefault="00917BF9" w:rsidP="002A4372">
            <w:pPr>
              <w:shd w:val="clear" w:color="auto" w:fill="FFFFFF"/>
              <w:ind w:firstLine="142"/>
              <w:rPr>
                <w:lang w:val="ru-RU"/>
              </w:rPr>
            </w:pPr>
            <w:r w:rsidRPr="00292F24">
              <w:rPr>
                <w:color w:val="000000"/>
                <w:lang w:val="ru-RU"/>
              </w:rPr>
              <w:t>Формулирование проблемы для по</w:t>
            </w:r>
            <w:r w:rsidRPr="00292F24">
              <w:rPr>
                <w:color w:val="000000"/>
                <w:lang w:val="ru-RU"/>
              </w:rPr>
              <w:softHyphen/>
              <w:t>иска информации, составление прос</w:t>
            </w:r>
            <w:r w:rsidRPr="00292F24">
              <w:rPr>
                <w:color w:val="000000"/>
                <w:lang w:val="ru-RU"/>
              </w:rPr>
              <w:softHyphen/>
              <w:t>тейшего алгоритма (или плана) поис</w:t>
            </w:r>
            <w:r w:rsidRPr="00292F24">
              <w:rPr>
                <w:color w:val="000000"/>
                <w:lang w:val="ru-RU"/>
              </w:rPr>
              <w:softHyphen/>
              <w:t>ка, отбор источников информации, выбор способа представления резуль</w:t>
            </w:r>
            <w:r w:rsidRPr="00292F24">
              <w:rPr>
                <w:color w:val="000000"/>
                <w:lang w:val="ru-RU"/>
              </w:rPr>
              <w:softHyphen/>
              <w:t>татов.</w:t>
            </w:r>
          </w:p>
          <w:p w:rsidR="00917BF9" w:rsidRPr="00292F24" w:rsidRDefault="00917BF9" w:rsidP="002A4372">
            <w:pPr>
              <w:shd w:val="clear" w:color="auto" w:fill="FFFFFF"/>
              <w:ind w:firstLine="142"/>
              <w:rPr>
                <w:color w:val="000000"/>
                <w:lang w:val="ru-RU"/>
              </w:rPr>
            </w:pPr>
            <w:r w:rsidRPr="00292F24">
              <w:rPr>
                <w:color w:val="000000"/>
                <w:lang w:val="ru-RU"/>
              </w:rPr>
              <w:t>Сбор информации. Поиск информа</w:t>
            </w:r>
            <w:r w:rsidRPr="00292F24">
              <w:rPr>
                <w:color w:val="000000"/>
                <w:lang w:val="ru-RU"/>
              </w:rPr>
              <w:softHyphen/>
              <w:t>ции в математических текстах, содер</w:t>
            </w:r>
            <w:r w:rsidRPr="00292F24">
              <w:rPr>
                <w:color w:val="000000"/>
                <w:lang w:val="ru-RU"/>
              </w:rPr>
              <w:softHyphen/>
              <w:t>жащих рисунки, таблицы, схемы. Опи</w:t>
            </w:r>
            <w:r w:rsidRPr="00292F24">
              <w:rPr>
                <w:color w:val="000000"/>
                <w:lang w:val="ru-RU"/>
              </w:rPr>
              <w:softHyphen/>
              <w:t>сание предметов, объектов, событий на основе полученной информации.</w:t>
            </w:r>
          </w:p>
          <w:p w:rsidR="00917BF9" w:rsidRPr="00292F24" w:rsidRDefault="00917BF9" w:rsidP="002A4372">
            <w:pPr>
              <w:shd w:val="clear" w:color="auto" w:fill="FFFFFF"/>
              <w:ind w:firstLine="142"/>
              <w:rPr>
                <w:lang w:val="ru-RU"/>
              </w:rPr>
            </w:pPr>
            <w:r w:rsidRPr="00292F24">
              <w:rPr>
                <w:color w:val="000000"/>
                <w:lang w:val="ru-RU"/>
              </w:rPr>
              <w:t>Логические   выражения,   содержащие  связки   «...и...»,   «если...,  то...»,   ' «верно/неверно,   что...»,   «каждый», «все», «некоторые», «не»: чтение, по</w:t>
            </w:r>
            <w:r w:rsidRPr="00292F24">
              <w:rPr>
                <w:color w:val="000000"/>
                <w:lang w:val="ru-RU"/>
              </w:rPr>
              <w:softHyphen/>
              <w:t>нимание, составление.  Проверка  истинности утверждения.</w:t>
            </w:r>
          </w:p>
          <w:p w:rsidR="00917BF9" w:rsidRPr="00292F24" w:rsidRDefault="00917BF9" w:rsidP="002A4372">
            <w:pPr>
              <w:shd w:val="clear" w:color="auto" w:fill="FFFFFF"/>
              <w:ind w:firstLine="142"/>
              <w:rPr>
                <w:lang w:val="ru-RU"/>
              </w:rPr>
            </w:pPr>
            <w:r w:rsidRPr="00292F24">
              <w:rPr>
                <w:color w:val="000000"/>
                <w:lang w:val="ru-RU"/>
              </w:rPr>
              <w:t>Упорядочение математических объ</w:t>
            </w:r>
            <w:r w:rsidRPr="00292F24">
              <w:rPr>
                <w:color w:val="000000"/>
                <w:lang w:val="ru-RU"/>
              </w:rPr>
              <w:softHyphen/>
              <w:t>ектов. Составление конечной после</w:t>
            </w:r>
            <w:r w:rsidRPr="00292F24">
              <w:rPr>
                <w:color w:val="000000"/>
                <w:lang w:val="ru-RU"/>
              </w:rPr>
              <w:softHyphen/>
              <w:t>довательности (цепочки) предметов, чисел, геометрических фигур и др.</w:t>
            </w:r>
          </w:p>
          <w:p w:rsidR="00917BF9" w:rsidRPr="00292F24" w:rsidRDefault="00917BF9" w:rsidP="002A4372">
            <w:pPr>
              <w:shd w:val="clear" w:color="auto" w:fill="FFFFFF"/>
              <w:ind w:firstLine="142"/>
              <w:rPr>
                <w:lang w:val="ru-RU"/>
              </w:rPr>
            </w:pPr>
            <w:r w:rsidRPr="00292F24">
              <w:rPr>
                <w:color w:val="000000"/>
                <w:lang w:val="ru-RU"/>
              </w:rPr>
              <w:t>Таблица. Чтение и заполнение строк, столбцов несложной готовой таблицы. Таблица как средство описа</w:t>
            </w:r>
            <w:r w:rsidRPr="00292F24">
              <w:rPr>
                <w:color w:val="000000"/>
                <w:lang w:val="ru-RU"/>
              </w:rPr>
              <w:softHyphen/>
              <w:t>ния предметов, объектов, событий. Выявление соотношений между значениями величин в таблице.</w:t>
            </w:r>
          </w:p>
          <w:p w:rsidR="00917BF9" w:rsidRPr="00292F24" w:rsidRDefault="00917BF9" w:rsidP="002A4372">
            <w:pPr>
              <w:shd w:val="clear" w:color="auto" w:fill="FFFFFF"/>
              <w:ind w:firstLine="142"/>
              <w:rPr>
                <w:lang w:val="ru-RU"/>
              </w:rPr>
            </w:pPr>
            <w:r w:rsidRPr="00292F24">
              <w:rPr>
                <w:color w:val="000000"/>
                <w:lang w:val="ru-RU"/>
              </w:rPr>
              <w:t>Заполнение таблицы по тексту, текс</w:t>
            </w:r>
            <w:r w:rsidRPr="00292F24">
              <w:rPr>
                <w:color w:val="000000"/>
                <w:lang w:val="ru-RU"/>
              </w:rPr>
              <w:softHyphen/>
              <w:t>та по таблице.</w:t>
            </w:r>
          </w:p>
          <w:p w:rsidR="00917BF9" w:rsidRPr="00292F24" w:rsidRDefault="00917BF9" w:rsidP="002A4372">
            <w:pPr>
              <w:shd w:val="clear" w:color="auto" w:fill="FFFFFF"/>
              <w:ind w:firstLine="142"/>
              <w:rPr>
                <w:lang w:val="ru-RU"/>
              </w:rPr>
            </w:pPr>
            <w:r w:rsidRPr="00292F24">
              <w:rPr>
                <w:color w:val="000000"/>
                <w:lang w:val="ru-RU"/>
              </w:rPr>
              <w:t>Диаграмма. Чтение столбчатой ди</w:t>
            </w:r>
            <w:r w:rsidRPr="00292F24">
              <w:rPr>
                <w:color w:val="000000"/>
                <w:lang w:val="ru-RU"/>
              </w:rPr>
              <w:softHyphen/>
              <w:t>аграммы. Представление информации в таблице, на диаграмме.</w:t>
            </w:r>
          </w:p>
        </w:tc>
        <w:tc>
          <w:tcPr>
            <w:tcW w:w="4360" w:type="dxa"/>
          </w:tcPr>
          <w:p w:rsidR="00917BF9" w:rsidRPr="00292F24" w:rsidRDefault="00917BF9" w:rsidP="002A4372">
            <w:pPr>
              <w:shd w:val="clear" w:color="auto" w:fill="FFFFFF"/>
              <w:ind w:firstLine="176"/>
              <w:rPr>
                <w:lang w:val="ru-RU"/>
              </w:rPr>
            </w:pPr>
            <w:r w:rsidRPr="00292F24">
              <w:rPr>
                <w:b/>
                <w:bCs/>
                <w:color w:val="000000"/>
                <w:lang w:val="ru-RU"/>
              </w:rPr>
              <w:t>Работать с информа</w:t>
            </w:r>
            <w:r w:rsidRPr="00292F24">
              <w:rPr>
                <w:b/>
                <w:bCs/>
                <w:color w:val="000000"/>
                <w:lang w:val="ru-RU"/>
              </w:rPr>
              <w:softHyphen/>
              <w:t xml:space="preserve">цией: </w:t>
            </w:r>
            <w:r w:rsidRPr="00292F24">
              <w:rPr>
                <w:color w:val="000000"/>
                <w:lang w:val="ru-RU"/>
              </w:rPr>
              <w:t>находить, обоб</w:t>
            </w:r>
            <w:r w:rsidRPr="00292F24">
              <w:rPr>
                <w:color w:val="000000"/>
                <w:lang w:val="ru-RU"/>
              </w:rPr>
              <w:softHyphen/>
              <w:t>щать и представлять дан</w:t>
            </w:r>
            <w:r w:rsidRPr="00292F24">
              <w:rPr>
                <w:color w:val="000000"/>
                <w:lang w:val="ru-RU"/>
              </w:rPr>
              <w:softHyphen/>
              <w:t>ные (с помощью учителя и др. и самостоятельно); использовать справочную литературу для уточнения и поиска информации; интерпретировать инфор</w:t>
            </w:r>
            <w:r w:rsidRPr="00292F24">
              <w:rPr>
                <w:color w:val="000000"/>
                <w:lang w:val="ru-RU"/>
              </w:rPr>
              <w:softHyphen/>
              <w:t>мацию (объяснять, срав</w:t>
            </w:r>
            <w:r w:rsidRPr="00292F24">
              <w:rPr>
                <w:color w:val="000000"/>
                <w:lang w:val="ru-RU"/>
              </w:rPr>
              <w:softHyphen/>
              <w:t xml:space="preserve">нивать  </w:t>
            </w:r>
            <w:r w:rsidRPr="00292F24">
              <w:rPr>
                <w:iCs/>
                <w:color w:val="000000"/>
                <w:lang w:val="ru-RU"/>
              </w:rPr>
              <w:t>и  обобщать дан</w:t>
            </w:r>
            <w:r w:rsidRPr="00292F24">
              <w:rPr>
                <w:color w:val="000000"/>
                <w:lang w:val="ru-RU"/>
              </w:rPr>
              <w:t>ные,  формулировать вы</w:t>
            </w:r>
            <w:r w:rsidRPr="00292F24">
              <w:rPr>
                <w:color w:val="000000"/>
                <w:lang w:val="ru-RU"/>
              </w:rPr>
              <w:softHyphen/>
              <w:t>воды и прогнозы).</w:t>
            </w:r>
          </w:p>
          <w:p w:rsidR="00917BF9" w:rsidRPr="00292F24" w:rsidRDefault="00917BF9" w:rsidP="002A4372">
            <w:pPr>
              <w:shd w:val="clear" w:color="auto" w:fill="FFFFFF"/>
              <w:ind w:firstLine="176"/>
              <w:rPr>
                <w:lang w:val="ru-RU"/>
              </w:rPr>
            </w:pPr>
            <w:r w:rsidRPr="00292F24">
              <w:rPr>
                <w:b/>
                <w:bCs/>
                <w:color w:val="000000"/>
                <w:lang w:val="ru-RU"/>
              </w:rPr>
              <w:t xml:space="preserve">Понимать </w:t>
            </w:r>
            <w:r w:rsidRPr="00292F24">
              <w:rPr>
                <w:color w:val="000000"/>
                <w:lang w:val="ru-RU"/>
              </w:rPr>
              <w:t>информа</w:t>
            </w:r>
            <w:r w:rsidRPr="00292F24">
              <w:rPr>
                <w:color w:val="000000"/>
                <w:lang w:val="ru-RU"/>
              </w:rPr>
              <w:softHyphen/>
              <w:t>цию, представленную раз</w:t>
            </w:r>
            <w:r w:rsidRPr="00292F24">
              <w:rPr>
                <w:color w:val="000000"/>
                <w:lang w:val="ru-RU"/>
              </w:rPr>
              <w:softHyphen/>
              <w:t>ными способами (текст, таблица, схема, диаграм</w:t>
            </w:r>
            <w:r w:rsidRPr="00292F24">
              <w:rPr>
                <w:color w:val="000000"/>
                <w:lang w:val="ru-RU"/>
              </w:rPr>
              <w:softHyphen/>
              <w:t>ма и др.).</w:t>
            </w:r>
          </w:p>
          <w:p w:rsidR="00917BF9" w:rsidRPr="00292F24" w:rsidRDefault="00917BF9" w:rsidP="002A4372">
            <w:pPr>
              <w:shd w:val="clear" w:color="auto" w:fill="FFFFFF"/>
              <w:ind w:firstLine="176"/>
              <w:rPr>
                <w:lang w:val="ru-RU"/>
              </w:rPr>
            </w:pPr>
            <w:r w:rsidRPr="00292F24">
              <w:rPr>
                <w:b/>
                <w:bCs/>
                <w:color w:val="000000"/>
                <w:lang w:val="ru-RU"/>
              </w:rPr>
              <w:t xml:space="preserve">Использовать </w:t>
            </w:r>
            <w:r w:rsidRPr="00292F24">
              <w:rPr>
                <w:color w:val="000000"/>
                <w:lang w:val="ru-RU"/>
              </w:rPr>
              <w:t>инфор</w:t>
            </w:r>
            <w:r w:rsidRPr="00292F24">
              <w:rPr>
                <w:color w:val="000000"/>
                <w:lang w:val="ru-RU"/>
              </w:rPr>
              <w:softHyphen/>
              <w:t>мацию для установления количественных и прост</w:t>
            </w:r>
            <w:r w:rsidRPr="00292F24">
              <w:rPr>
                <w:color w:val="000000"/>
                <w:lang w:val="ru-RU"/>
              </w:rPr>
              <w:softHyphen/>
              <w:t xml:space="preserve">ранственных отношений, причинно-следственных связей. </w:t>
            </w:r>
            <w:r w:rsidRPr="00292F24">
              <w:rPr>
                <w:b/>
                <w:bCs/>
                <w:color w:val="000000"/>
                <w:lang w:val="ru-RU"/>
              </w:rPr>
              <w:t xml:space="preserve">Строить </w:t>
            </w:r>
            <w:r w:rsidRPr="00292F24">
              <w:rPr>
                <w:color w:val="000000"/>
                <w:lang w:val="ru-RU"/>
              </w:rPr>
              <w:t xml:space="preserve">и </w:t>
            </w:r>
            <w:r w:rsidRPr="00292F24">
              <w:rPr>
                <w:b/>
                <w:bCs/>
                <w:color w:val="000000"/>
                <w:lang w:val="ru-RU"/>
              </w:rPr>
              <w:t xml:space="preserve">объяснять </w:t>
            </w:r>
            <w:r w:rsidRPr="00292F24">
              <w:rPr>
                <w:color w:val="000000"/>
                <w:lang w:val="ru-RU"/>
              </w:rPr>
              <w:t>простейшие логичес</w:t>
            </w:r>
            <w:r w:rsidRPr="00292F24">
              <w:rPr>
                <w:color w:val="000000"/>
                <w:lang w:val="ru-RU"/>
              </w:rPr>
              <w:softHyphen/>
              <w:t>кие выражения.</w:t>
            </w:r>
          </w:p>
          <w:p w:rsidR="00917BF9" w:rsidRPr="00292F24" w:rsidRDefault="00917BF9" w:rsidP="002A4372">
            <w:pPr>
              <w:shd w:val="clear" w:color="auto" w:fill="FFFFFF"/>
              <w:ind w:firstLine="176"/>
              <w:rPr>
                <w:lang w:val="ru-RU"/>
              </w:rPr>
            </w:pPr>
            <w:r w:rsidRPr="00292F24">
              <w:rPr>
                <w:b/>
                <w:bCs/>
                <w:color w:val="000000"/>
                <w:lang w:val="ru-RU"/>
              </w:rPr>
              <w:t xml:space="preserve">Находить </w:t>
            </w:r>
            <w:r w:rsidRPr="00292F24">
              <w:rPr>
                <w:color w:val="000000"/>
                <w:lang w:val="ru-RU"/>
              </w:rPr>
              <w:t>общее свой</w:t>
            </w:r>
            <w:r w:rsidRPr="00292F24">
              <w:rPr>
                <w:color w:val="000000"/>
                <w:lang w:val="ru-RU"/>
              </w:rPr>
              <w:softHyphen/>
              <w:t xml:space="preserve">ство группы предметов, чисел, геометрических фигур, числовых выражений и пр.; </w:t>
            </w:r>
            <w:r w:rsidRPr="00292F24">
              <w:rPr>
                <w:b/>
                <w:bCs/>
                <w:color w:val="000000"/>
                <w:lang w:val="ru-RU"/>
              </w:rPr>
              <w:t xml:space="preserve">проверять </w:t>
            </w:r>
            <w:r w:rsidRPr="00292F24">
              <w:rPr>
                <w:color w:val="000000"/>
                <w:lang w:val="ru-RU"/>
              </w:rPr>
              <w:t>его вы</w:t>
            </w:r>
            <w:r w:rsidRPr="00292F24">
              <w:rPr>
                <w:color w:val="000000"/>
                <w:lang w:val="ru-RU"/>
              </w:rPr>
              <w:softHyphen/>
              <w:t>полнение для каждого объекта группы.</w:t>
            </w:r>
          </w:p>
          <w:p w:rsidR="00917BF9" w:rsidRPr="00292F24" w:rsidRDefault="00917BF9" w:rsidP="002A4372">
            <w:pPr>
              <w:shd w:val="clear" w:color="auto" w:fill="FFFFFF"/>
              <w:ind w:firstLine="176"/>
              <w:rPr>
                <w:lang w:val="ru-RU"/>
              </w:rPr>
            </w:pPr>
            <w:r w:rsidRPr="00292F24">
              <w:rPr>
                <w:b/>
                <w:bCs/>
                <w:color w:val="000000"/>
                <w:lang w:val="ru-RU"/>
              </w:rPr>
              <w:t xml:space="preserve">Сравнивать </w:t>
            </w:r>
            <w:r w:rsidRPr="00292F24">
              <w:rPr>
                <w:color w:val="000000"/>
                <w:lang w:val="ru-RU"/>
              </w:rPr>
              <w:t xml:space="preserve">и </w:t>
            </w:r>
            <w:r w:rsidRPr="00292F24">
              <w:rPr>
                <w:b/>
                <w:bCs/>
                <w:color w:val="000000"/>
                <w:lang w:val="ru-RU"/>
              </w:rPr>
              <w:t>обоб</w:t>
            </w:r>
            <w:r w:rsidRPr="00292F24">
              <w:rPr>
                <w:b/>
                <w:bCs/>
                <w:color w:val="000000"/>
                <w:lang w:val="ru-RU"/>
              </w:rPr>
              <w:softHyphen/>
              <w:t xml:space="preserve">щать </w:t>
            </w:r>
            <w:r w:rsidRPr="00292F24">
              <w:rPr>
                <w:color w:val="000000"/>
                <w:lang w:val="ru-RU"/>
              </w:rPr>
              <w:t>информацию, пред</w:t>
            </w:r>
            <w:r w:rsidRPr="00292F24">
              <w:rPr>
                <w:color w:val="000000"/>
                <w:lang w:val="ru-RU"/>
              </w:rPr>
              <w:softHyphen/>
              <w:t>ставленную в строках, столбцах   таблицы</w:t>
            </w:r>
          </w:p>
          <w:p w:rsidR="00917BF9" w:rsidRPr="00292F24" w:rsidRDefault="00917BF9" w:rsidP="002A4372">
            <w:pPr>
              <w:rPr>
                <w:lang w:val="ru-RU"/>
              </w:rPr>
            </w:pPr>
          </w:p>
        </w:tc>
      </w:tr>
    </w:tbl>
    <w:p w:rsidR="00C410DC" w:rsidRDefault="00C410DC" w:rsidP="002A4372">
      <w:pPr>
        <w:rPr>
          <w:b/>
          <w:bCs/>
          <w:lang w:val="ru-RU"/>
        </w:rPr>
        <w:sectPr w:rsidR="00C410DC" w:rsidSect="002462F8">
          <w:pgSz w:w="11906" w:h="16838"/>
          <w:pgMar w:top="1134" w:right="850" w:bottom="1134" w:left="1701" w:header="708" w:footer="708" w:gutter="0"/>
          <w:pgNumType w:fmt="numberInDash"/>
          <w:cols w:space="708"/>
          <w:titlePg/>
          <w:docGrid w:linePitch="360"/>
        </w:sectPr>
      </w:pPr>
    </w:p>
    <w:p w:rsidR="00F04530" w:rsidRDefault="00F04530" w:rsidP="00F04530">
      <w:pPr>
        <w:pStyle w:val="Zag3"/>
        <w:tabs>
          <w:tab w:val="left" w:leader="dot" w:pos="624"/>
        </w:tabs>
        <w:spacing w:after="0" w:line="240" w:lineRule="auto"/>
        <w:rPr>
          <w:rStyle w:val="Zag11"/>
          <w:rFonts w:eastAsia="@Arial Unicode MS"/>
          <w:b/>
          <w:i w:val="0"/>
          <w:sz w:val="26"/>
          <w:szCs w:val="26"/>
          <w:lang w:val="ru-RU"/>
        </w:rPr>
      </w:pPr>
      <w:r>
        <w:rPr>
          <w:rStyle w:val="Zag11"/>
          <w:rFonts w:eastAsia="@Arial Unicode MS"/>
          <w:b/>
          <w:i w:val="0"/>
          <w:sz w:val="26"/>
          <w:szCs w:val="26"/>
          <w:lang w:val="ru-RU"/>
        </w:rPr>
        <w:lastRenderedPageBreak/>
        <w:t xml:space="preserve">ИНФОРМАТИКА </w:t>
      </w:r>
    </w:p>
    <w:p w:rsidR="00F04530" w:rsidRDefault="00F04530" w:rsidP="00F04530">
      <w:pPr>
        <w:ind w:firstLine="708"/>
        <w:rPr>
          <w:b/>
          <w:bCs/>
          <w:i/>
          <w:u w:val="single"/>
          <w:lang w:val="ru-RU"/>
        </w:rPr>
      </w:pPr>
    </w:p>
    <w:p w:rsidR="00F04530" w:rsidRDefault="00F04530" w:rsidP="00F04530">
      <w:pPr>
        <w:ind w:firstLine="708"/>
        <w:rPr>
          <w:b/>
          <w:bCs/>
          <w:i/>
          <w:u w:val="single"/>
          <w:lang w:val="ru-RU"/>
        </w:rPr>
      </w:pPr>
      <w:r w:rsidRPr="00626ED6">
        <w:rPr>
          <w:b/>
          <w:bCs/>
          <w:i/>
          <w:u w:val="single"/>
          <w:lang w:val="ru-RU"/>
        </w:rPr>
        <w:t>Пояснительная записка</w:t>
      </w:r>
    </w:p>
    <w:p w:rsidR="00F04530" w:rsidRPr="00AF6378" w:rsidRDefault="00F04530" w:rsidP="00F04530">
      <w:pPr>
        <w:pStyle w:val="Zag3"/>
        <w:tabs>
          <w:tab w:val="left" w:leader="dot" w:pos="624"/>
        </w:tabs>
        <w:spacing w:after="0" w:line="240" w:lineRule="auto"/>
        <w:ind w:firstLine="709"/>
        <w:jc w:val="both"/>
        <w:rPr>
          <w:rStyle w:val="Zag11"/>
          <w:rFonts w:eastAsia="@Arial Unicode MS"/>
          <w:i w:val="0"/>
          <w:lang w:val="ru-RU"/>
        </w:rPr>
      </w:pPr>
      <w:r w:rsidRPr="00AF6378">
        <w:rPr>
          <w:rStyle w:val="Zag11"/>
          <w:rFonts w:eastAsia="@Arial Unicode MS"/>
          <w:b/>
          <w:i w:val="0"/>
          <w:lang w:val="ru-RU"/>
        </w:rPr>
        <w:t>Целью</w:t>
      </w:r>
      <w:r w:rsidRPr="00AF6378">
        <w:rPr>
          <w:rStyle w:val="Zag11"/>
          <w:rFonts w:eastAsia="@Arial Unicode MS"/>
          <w:i w:val="0"/>
          <w:lang w:val="ru-RU"/>
        </w:rPr>
        <w:t xml:space="preserve"> изуч</w:t>
      </w:r>
      <w:r w:rsidR="00190136">
        <w:rPr>
          <w:rStyle w:val="Zag11"/>
          <w:rFonts w:eastAsia="@Arial Unicode MS"/>
          <w:i w:val="0"/>
          <w:lang w:val="ru-RU"/>
        </w:rPr>
        <w:t>ения предмета «Информатика</w:t>
      </w:r>
      <w:r w:rsidRPr="00AF6378">
        <w:rPr>
          <w:rStyle w:val="Zag11"/>
          <w:rFonts w:eastAsia="@Arial Unicode MS"/>
          <w:i w:val="0"/>
          <w:lang w:val="ru-RU"/>
        </w:rPr>
        <w:t xml:space="preserve">» в начальной школе является </w:t>
      </w:r>
      <w:r w:rsidRPr="00AF6378">
        <w:rPr>
          <w:rStyle w:val="Zag11"/>
          <w:rFonts w:eastAsia="@Arial Unicode MS"/>
          <w:b/>
          <w:i w:val="0"/>
          <w:lang w:val="ru-RU"/>
        </w:rPr>
        <w:t>приобретение обучающимися учебной ИКТ-компетентности</w:t>
      </w:r>
      <w:r w:rsidRPr="00AF6378">
        <w:rPr>
          <w:rStyle w:val="Zag11"/>
          <w:rFonts w:eastAsia="@Arial Unicode MS"/>
          <w:i w:val="0"/>
          <w:lang w:val="ru-RU"/>
        </w:rPr>
        <w:t>, что позволит сформировать у обучающихся предметные и универсальные учебные действия, а также опорную систему знаний, обеспечивающие продолжение образования в основной школе.</w:t>
      </w:r>
    </w:p>
    <w:p w:rsidR="00F04530" w:rsidRPr="00AF6378" w:rsidRDefault="00F04530" w:rsidP="00F04530">
      <w:pPr>
        <w:shd w:val="clear" w:color="auto" w:fill="FFFFFF"/>
        <w:ind w:firstLine="708"/>
        <w:jc w:val="both"/>
        <w:rPr>
          <w:lang w:val="ru-RU"/>
        </w:rPr>
      </w:pPr>
      <w:r w:rsidRPr="00AF6378">
        <w:rPr>
          <w:lang w:val="ru-RU"/>
        </w:rPr>
        <w:t>В рамках пропедевтического курса, изучаемого в начальной школе, формируются первичные представления об объектах информатики как естественно-научной дисциплины о закономерностях протекания информационных процессов в системах различной природы, а также о методах и средствах их автоматизации.</w:t>
      </w:r>
    </w:p>
    <w:p w:rsidR="00F04530" w:rsidRPr="00626ED6" w:rsidRDefault="00F04530" w:rsidP="00F04530">
      <w:pPr>
        <w:ind w:firstLine="708"/>
        <w:rPr>
          <w:b/>
          <w:bCs/>
          <w:i/>
          <w:u w:val="single"/>
          <w:lang w:val="ru-RU"/>
        </w:rPr>
      </w:pPr>
    </w:p>
    <w:p w:rsidR="00F04530" w:rsidRPr="00C410DC" w:rsidRDefault="00F04530" w:rsidP="00F04530">
      <w:pPr>
        <w:ind w:firstLine="709"/>
        <w:rPr>
          <w:b/>
          <w:bCs/>
          <w:i/>
          <w:u w:val="single"/>
          <w:lang w:val="ru-RU"/>
        </w:rPr>
      </w:pPr>
      <w:r w:rsidRPr="00C410DC">
        <w:rPr>
          <w:b/>
          <w:bCs/>
          <w:i/>
          <w:u w:val="single"/>
          <w:lang w:val="ru-RU"/>
        </w:rPr>
        <w:t xml:space="preserve">Личностные, метапредметные и предметные результаты освоения курса </w:t>
      </w:r>
      <w:r w:rsidRPr="00325DF6">
        <w:rPr>
          <w:b/>
          <w:bCs/>
          <w:i/>
          <w:iCs/>
          <w:u w:val="single"/>
          <w:lang w:val="ru-RU"/>
        </w:rPr>
        <w:t>«</w:t>
      </w:r>
      <w:r w:rsidR="00190136">
        <w:rPr>
          <w:rStyle w:val="Zag11"/>
          <w:rFonts w:eastAsia="@Arial Unicode MS"/>
          <w:b/>
          <w:i/>
          <w:u w:val="single"/>
          <w:lang w:val="ru-RU"/>
        </w:rPr>
        <w:t>Информатика</w:t>
      </w:r>
      <w:r w:rsidRPr="00325DF6">
        <w:rPr>
          <w:rStyle w:val="Zag11"/>
          <w:rFonts w:eastAsia="@Arial Unicode MS"/>
          <w:b/>
          <w:i/>
          <w:u w:val="single"/>
          <w:lang w:val="ru-RU"/>
        </w:rPr>
        <w:t>»</w:t>
      </w:r>
      <w:r w:rsidRPr="00325DF6">
        <w:rPr>
          <w:b/>
          <w:i/>
          <w:iCs/>
          <w:u w:val="single"/>
          <w:lang w:val="ru-RU"/>
        </w:rPr>
        <w:t>.</w:t>
      </w:r>
    </w:p>
    <w:p w:rsidR="00F04530" w:rsidRPr="00AF6378" w:rsidRDefault="00F04530" w:rsidP="00F04530">
      <w:pPr>
        <w:widowControl/>
        <w:autoSpaceDE/>
        <w:autoSpaceDN/>
        <w:adjustRightInd/>
        <w:ind w:firstLine="708"/>
        <w:jc w:val="both"/>
        <w:rPr>
          <w:lang w:val="ru-RU"/>
        </w:rPr>
      </w:pPr>
      <w:r w:rsidRPr="00AF6378">
        <w:rPr>
          <w:lang w:val="ru-RU"/>
        </w:rPr>
        <w:t>Цель изуч</w:t>
      </w:r>
      <w:r w:rsidR="00190136">
        <w:rPr>
          <w:lang w:val="ru-RU"/>
        </w:rPr>
        <w:t>ения предмета «Информатика</w:t>
      </w:r>
      <w:r w:rsidRPr="00AF6378">
        <w:rPr>
          <w:lang w:val="ru-RU"/>
        </w:rPr>
        <w:t>» направлена на достижение выпускниками начальной школы личностных, метапредметных и предметных результатов освоения основной образовательной программы начального общего образования.</w:t>
      </w:r>
    </w:p>
    <w:p w:rsidR="00F04530" w:rsidRPr="00AF6378" w:rsidRDefault="00F04530" w:rsidP="00F04530">
      <w:pPr>
        <w:widowControl/>
        <w:autoSpaceDE/>
        <w:autoSpaceDN/>
        <w:adjustRightInd/>
        <w:jc w:val="both"/>
        <w:rPr>
          <w:lang w:val="ru-RU"/>
        </w:rPr>
      </w:pPr>
      <w:r w:rsidRPr="00AF6378">
        <w:rPr>
          <w:b/>
          <w:bCs/>
          <w:lang w:val="ru-RU"/>
        </w:rPr>
        <w:t>Личностные результаты</w:t>
      </w:r>
    </w:p>
    <w:p w:rsidR="00F04530" w:rsidRPr="00AF6378" w:rsidRDefault="00F04530" w:rsidP="00F04530">
      <w:pPr>
        <w:widowControl/>
        <w:autoSpaceDE/>
        <w:autoSpaceDN/>
        <w:adjustRightInd/>
        <w:jc w:val="both"/>
        <w:rPr>
          <w:lang w:val="ru-RU"/>
        </w:rPr>
      </w:pPr>
      <w:r w:rsidRPr="00AF6378">
        <w:rPr>
          <w:lang w:val="ru-RU"/>
        </w:rPr>
        <w:t>В сфере личностных универсальных учебных действий у выпускников начальной школы будут сформированы:</w:t>
      </w:r>
    </w:p>
    <w:p w:rsidR="00F04530" w:rsidRPr="00AF6378" w:rsidRDefault="00F04530" w:rsidP="00521A82">
      <w:pPr>
        <w:widowControl/>
        <w:numPr>
          <w:ilvl w:val="0"/>
          <w:numId w:val="111"/>
        </w:numPr>
        <w:tabs>
          <w:tab w:val="clear" w:pos="720"/>
        </w:tabs>
        <w:autoSpaceDE/>
        <w:autoSpaceDN/>
        <w:adjustRightInd/>
        <w:jc w:val="both"/>
        <w:rPr>
          <w:lang w:val="ru-RU"/>
        </w:rPr>
      </w:pPr>
      <w:r w:rsidRPr="00AF6378">
        <w:rPr>
          <w:lang w:val="ru-RU"/>
        </w:rPr>
        <w:t>внутренняя позиция школьника на уровне положительного отношения к школе, учебе;</w:t>
      </w:r>
    </w:p>
    <w:p w:rsidR="00F04530" w:rsidRPr="00AF6378" w:rsidRDefault="00F04530" w:rsidP="00521A82">
      <w:pPr>
        <w:widowControl/>
        <w:numPr>
          <w:ilvl w:val="0"/>
          <w:numId w:val="111"/>
        </w:numPr>
        <w:tabs>
          <w:tab w:val="clear" w:pos="720"/>
        </w:tabs>
        <w:autoSpaceDE/>
        <w:autoSpaceDN/>
        <w:adjustRightInd/>
        <w:jc w:val="both"/>
        <w:rPr>
          <w:lang w:val="ru-RU"/>
        </w:rPr>
      </w:pPr>
      <w:r w:rsidRPr="00AF6378">
        <w:rPr>
          <w:lang w:val="ru-RU"/>
        </w:rPr>
        <w:t>учебно-познавательный интерес к новому учебному материалу и способам решения новой информационной задачи;</w:t>
      </w:r>
    </w:p>
    <w:p w:rsidR="00F04530" w:rsidRPr="00AF6378" w:rsidRDefault="00F04530" w:rsidP="00521A82">
      <w:pPr>
        <w:widowControl/>
        <w:numPr>
          <w:ilvl w:val="0"/>
          <w:numId w:val="111"/>
        </w:numPr>
        <w:tabs>
          <w:tab w:val="clear" w:pos="720"/>
        </w:tabs>
        <w:autoSpaceDE/>
        <w:autoSpaceDN/>
        <w:adjustRightInd/>
        <w:jc w:val="both"/>
        <w:rPr>
          <w:lang w:val="ru-RU"/>
        </w:rPr>
      </w:pPr>
      <w:r w:rsidRPr="00AF6378">
        <w:rPr>
          <w:lang w:val="ru-RU"/>
        </w:rPr>
        <w:t>ориентация на понимание причин успеха в учебной деятельности, на анализ соответствия результатов требованиям задачи;</w:t>
      </w:r>
    </w:p>
    <w:p w:rsidR="00F04530" w:rsidRPr="00AF6378" w:rsidRDefault="00F04530" w:rsidP="00521A82">
      <w:pPr>
        <w:widowControl/>
        <w:numPr>
          <w:ilvl w:val="0"/>
          <w:numId w:val="111"/>
        </w:numPr>
        <w:tabs>
          <w:tab w:val="clear" w:pos="720"/>
        </w:tabs>
        <w:autoSpaceDE/>
        <w:autoSpaceDN/>
        <w:adjustRightInd/>
        <w:jc w:val="both"/>
        <w:rPr>
          <w:lang w:val="ru-RU"/>
        </w:rPr>
      </w:pPr>
      <w:r w:rsidRPr="00AF6378">
        <w:rPr>
          <w:lang w:val="ru-RU"/>
        </w:rPr>
        <w:t>ориентация на понимание места ИКТ в жизни человека, их практической значимости;</w:t>
      </w:r>
    </w:p>
    <w:p w:rsidR="00F04530" w:rsidRPr="00AF6378" w:rsidRDefault="00F04530" w:rsidP="00521A82">
      <w:pPr>
        <w:widowControl/>
        <w:numPr>
          <w:ilvl w:val="0"/>
          <w:numId w:val="111"/>
        </w:numPr>
        <w:tabs>
          <w:tab w:val="clear" w:pos="720"/>
        </w:tabs>
        <w:autoSpaceDE/>
        <w:autoSpaceDN/>
        <w:adjustRightInd/>
        <w:jc w:val="both"/>
        <w:rPr>
          <w:lang w:val="ru-RU"/>
        </w:rPr>
      </w:pPr>
      <w:r w:rsidRPr="00AF6378">
        <w:rPr>
          <w:lang w:val="ru-RU"/>
        </w:rPr>
        <w:t>развитие чувства ответственности за качество окружающей информационной среды;</w:t>
      </w:r>
    </w:p>
    <w:p w:rsidR="00F04530" w:rsidRPr="00AF6378" w:rsidRDefault="00F04530" w:rsidP="00521A82">
      <w:pPr>
        <w:widowControl/>
        <w:numPr>
          <w:ilvl w:val="0"/>
          <w:numId w:val="111"/>
        </w:numPr>
        <w:autoSpaceDE/>
        <w:autoSpaceDN/>
        <w:adjustRightInd/>
        <w:jc w:val="both"/>
        <w:rPr>
          <w:lang w:val="ru-RU"/>
        </w:rPr>
      </w:pPr>
      <w:r w:rsidRPr="00AF6378">
        <w:rPr>
          <w:lang w:val="ru-RU"/>
        </w:rPr>
        <w:t>установка на здоровый образ жизни.</w:t>
      </w:r>
    </w:p>
    <w:p w:rsidR="00F04530" w:rsidRPr="00AF6378" w:rsidRDefault="00F04530" w:rsidP="00F04530">
      <w:pPr>
        <w:widowControl/>
        <w:autoSpaceDE/>
        <w:autoSpaceDN/>
        <w:adjustRightInd/>
        <w:jc w:val="both"/>
        <w:rPr>
          <w:lang w:val="ru-RU"/>
        </w:rPr>
      </w:pPr>
      <w:r w:rsidRPr="00AF6378">
        <w:rPr>
          <w:i/>
          <w:iCs/>
          <w:lang w:val="ru-RU"/>
        </w:rPr>
        <w:t>Выпускник получит возможность для формирования: выраженной устойчивой учебно-познавательной мотивации учения; адекватного понимания причин успешности / неуспешности учебной деятельности; устойчивое следование в поведении моральным нормам и этическим требованиям; установка на здоровый образ жизни и реализация её в реальном поведении и поступках.</w:t>
      </w:r>
    </w:p>
    <w:p w:rsidR="00F04530" w:rsidRPr="00AF6378" w:rsidRDefault="00F04530" w:rsidP="00F04530">
      <w:pPr>
        <w:widowControl/>
        <w:autoSpaceDE/>
        <w:autoSpaceDN/>
        <w:adjustRightInd/>
        <w:jc w:val="both"/>
        <w:rPr>
          <w:lang w:val="ru-RU"/>
        </w:rPr>
      </w:pPr>
      <w:r w:rsidRPr="00AF6378">
        <w:rPr>
          <w:b/>
          <w:bCs/>
          <w:lang w:val="ru-RU"/>
        </w:rPr>
        <w:t>Метапредметные результаты</w:t>
      </w:r>
    </w:p>
    <w:p w:rsidR="00F04530" w:rsidRPr="00AF6378" w:rsidRDefault="00F04530" w:rsidP="00F04530">
      <w:pPr>
        <w:widowControl/>
        <w:autoSpaceDE/>
        <w:autoSpaceDN/>
        <w:adjustRightInd/>
        <w:jc w:val="both"/>
        <w:rPr>
          <w:lang w:val="ru-RU"/>
        </w:rPr>
      </w:pPr>
      <w:r w:rsidRPr="00AF6378">
        <w:rPr>
          <w:lang w:val="ru-RU"/>
        </w:rPr>
        <w:t>В сфере регулятивных универсальных учебных действий выпускник начальной школы научится:</w:t>
      </w:r>
    </w:p>
    <w:p w:rsidR="00F04530" w:rsidRPr="00AF6378" w:rsidRDefault="00F04530" w:rsidP="00521A82">
      <w:pPr>
        <w:widowControl/>
        <w:numPr>
          <w:ilvl w:val="0"/>
          <w:numId w:val="112"/>
        </w:numPr>
        <w:autoSpaceDE/>
        <w:autoSpaceDN/>
        <w:adjustRightInd/>
        <w:jc w:val="both"/>
        <w:rPr>
          <w:lang w:val="ru-RU"/>
        </w:rPr>
      </w:pPr>
      <w:r w:rsidRPr="00AF6378">
        <w:rPr>
          <w:lang w:val="ru-RU"/>
        </w:rPr>
        <w:t>принимать и сохранять учебную задачу;</w:t>
      </w:r>
    </w:p>
    <w:p w:rsidR="00F04530" w:rsidRPr="00AF6378" w:rsidRDefault="00F04530" w:rsidP="00521A82">
      <w:pPr>
        <w:widowControl/>
        <w:numPr>
          <w:ilvl w:val="0"/>
          <w:numId w:val="112"/>
        </w:numPr>
        <w:autoSpaceDE/>
        <w:autoSpaceDN/>
        <w:adjustRightInd/>
        <w:jc w:val="both"/>
        <w:rPr>
          <w:lang w:val="ru-RU"/>
        </w:rPr>
      </w:pPr>
      <w:r w:rsidRPr="00AF6378">
        <w:rPr>
          <w:lang w:val="ru-RU"/>
        </w:rPr>
        <w:t>планировать свои действия в соответствии с поставленной задачей и условиями её реализации, в том числе во внутреннем плане;</w:t>
      </w:r>
    </w:p>
    <w:p w:rsidR="00F04530" w:rsidRPr="00AF6378" w:rsidRDefault="00F04530" w:rsidP="00521A82">
      <w:pPr>
        <w:widowControl/>
        <w:numPr>
          <w:ilvl w:val="0"/>
          <w:numId w:val="112"/>
        </w:numPr>
        <w:autoSpaceDE/>
        <w:autoSpaceDN/>
        <w:adjustRightInd/>
        <w:jc w:val="both"/>
        <w:rPr>
          <w:lang w:val="ru-RU"/>
        </w:rPr>
      </w:pPr>
      <w:r w:rsidRPr="00AF6378">
        <w:rPr>
          <w:lang w:val="ru-RU"/>
        </w:rPr>
        <w:t>осуществлять итоговый и пошаговый контроль по результату, по реакции интерактивной среды;</w:t>
      </w:r>
    </w:p>
    <w:p w:rsidR="00F04530" w:rsidRPr="00AF6378" w:rsidRDefault="00F04530" w:rsidP="00521A82">
      <w:pPr>
        <w:widowControl/>
        <w:numPr>
          <w:ilvl w:val="0"/>
          <w:numId w:val="112"/>
        </w:numPr>
        <w:autoSpaceDE/>
        <w:autoSpaceDN/>
        <w:adjustRightInd/>
        <w:jc w:val="both"/>
        <w:rPr>
          <w:lang w:val="ru-RU"/>
        </w:rPr>
      </w:pPr>
      <w:r w:rsidRPr="00AF6378">
        <w:rPr>
          <w:lang w:val="ru-RU"/>
        </w:rPr>
        <w:t>вносить необходимые коррективы в действие после его совершения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w:t>
      </w:r>
    </w:p>
    <w:p w:rsidR="00F04530" w:rsidRPr="00AF6378" w:rsidRDefault="00F04530" w:rsidP="00F04530">
      <w:pPr>
        <w:widowControl/>
        <w:autoSpaceDE/>
        <w:autoSpaceDN/>
        <w:adjustRightInd/>
        <w:jc w:val="both"/>
        <w:rPr>
          <w:lang w:val="ru-RU"/>
        </w:rPr>
      </w:pPr>
      <w:r w:rsidRPr="00AF6378">
        <w:rPr>
          <w:i/>
          <w:iCs/>
          <w:lang w:val="ru-RU"/>
        </w:rPr>
        <w:t>Выпускник получит возможность научиться: осуществлять констатирующий и предвосхищающий контроль по результату и по способу действия;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04530" w:rsidRPr="00AF6378" w:rsidRDefault="00F04530" w:rsidP="00F04530">
      <w:pPr>
        <w:widowControl/>
        <w:autoSpaceDE/>
        <w:autoSpaceDN/>
        <w:adjustRightInd/>
        <w:jc w:val="both"/>
        <w:rPr>
          <w:lang w:val="ru-RU"/>
        </w:rPr>
      </w:pPr>
      <w:r w:rsidRPr="00AF6378">
        <w:rPr>
          <w:lang w:val="ru-RU"/>
        </w:rPr>
        <w:lastRenderedPageBreak/>
        <w:t>В сфере познавательных универсальных учебных действий выпускник научится:</w:t>
      </w:r>
    </w:p>
    <w:p w:rsidR="00F04530" w:rsidRPr="00AF6378" w:rsidRDefault="00F04530" w:rsidP="00521A82">
      <w:pPr>
        <w:widowControl/>
        <w:numPr>
          <w:ilvl w:val="0"/>
          <w:numId w:val="113"/>
        </w:numPr>
        <w:autoSpaceDE/>
        <w:autoSpaceDN/>
        <w:adjustRightInd/>
        <w:jc w:val="both"/>
        <w:rPr>
          <w:lang w:val="ru-RU"/>
        </w:rPr>
      </w:pPr>
      <w:r w:rsidRPr="00AF6378">
        <w:rPr>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 в том числе контролируемом пространстве Интернета;</w:t>
      </w:r>
    </w:p>
    <w:p w:rsidR="00F04530" w:rsidRPr="00AF6378" w:rsidRDefault="00F04530" w:rsidP="00521A82">
      <w:pPr>
        <w:widowControl/>
        <w:numPr>
          <w:ilvl w:val="0"/>
          <w:numId w:val="113"/>
        </w:numPr>
        <w:autoSpaceDE/>
        <w:autoSpaceDN/>
        <w:adjustRightInd/>
        <w:jc w:val="both"/>
        <w:rPr>
          <w:lang w:val="ru-RU"/>
        </w:rPr>
      </w:pPr>
      <w:r w:rsidRPr="00AF6378">
        <w:rPr>
          <w:lang w:val="ru-RU"/>
        </w:rPr>
        <w:t>осуществлять запись (фиксацию) выборочной информации об окружающем мире и о себе самом, в том числе с помощью инструментов ИКТ;</w:t>
      </w:r>
    </w:p>
    <w:p w:rsidR="00F04530" w:rsidRPr="00AF6378" w:rsidRDefault="00F04530" w:rsidP="00521A82">
      <w:pPr>
        <w:widowControl/>
        <w:numPr>
          <w:ilvl w:val="0"/>
          <w:numId w:val="113"/>
        </w:numPr>
        <w:autoSpaceDE/>
        <w:autoSpaceDN/>
        <w:adjustRightInd/>
        <w:jc w:val="both"/>
        <w:rPr>
          <w:lang w:val="ru-RU"/>
        </w:rPr>
      </w:pPr>
      <w:r w:rsidRPr="00AF6378">
        <w:rPr>
          <w:lang w:val="ru-RU"/>
        </w:rPr>
        <w:t>использовать знаково-символические средства, в том числе модели и системы;</w:t>
      </w:r>
    </w:p>
    <w:p w:rsidR="00F04530" w:rsidRPr="00AF6378" w:rsidRDefault="00F04530" w:rsidP="00521A82">
      <w:pPr>
        <w:widowControl/>
        <w:numPr>
          <w:ilvl w:val="0"/>
          <w:numId w:val="113"/>
        </w:numPr>
        <w:autoSpaceDE/>
        <w:autoSpaceDN/>
        <w:adjustRightInd/>
        <w:jc w:val="both"/>
        <w:rPr>
          <w:lang w:val="ru-RU"/>
        </w:rPr>
      </w:pPr>
      <w:r w:rsidRPr="00AF6378">
        <w:rPr>
          <w:lang w:val="ru-RU"/>
        </w:rPr>
        <w:t>выделять существенную информацию из сообщений разных видов;</w:t>
      </w:r>
    </w:p>
    <w:p w:rsidR="00F04530" w:rsidRPr="00AF6378" w:rsidRDefault="00F04530" w:rsidP="00521A82">
      <w:pPr>
        <w:widowControl/>
        <w:numPr>
          <w:ilvl w:val="0"/>
          <w:numId w:val="113"/>
        </w:numPr>
        <w:autoSpaceDE/>
        <w:autoSpaceDN/>
        <w:adjustRightInd/>
        <w:jc w:val="both"/>
        <w:rPr>
          <w:lang w:val="ru-RU"/>
        </w:rPr>
      </w:pPr>
      <w:r w:rsidRPr="00AF6378">
        <w:rPr>
          <w:lang w:val="ru-RU"/>
        </w:rPr>
        <w:t>осуществлять анализ объектов с выделением существенных и несущественных признаков;</w:t>
      </w:r>
    </w:p>
    <w:p w:rsidR="00F04530" w:rsidRPr="00AF6378" w:rsidRDefault="00F04530" w:rsidP="00521A82">
      <w:pPr>
        <w:widowControl/>
        <w:numPr>
          <w:ilvl w:val="0"/>
          <w:numId w:val="113"/>
        </w:numPr>
        <w:autoSpaceDE/>
        <w:autoSpaceDN/>
        <w:adjustRightInd/>
        <w:jc w:val="both"/>
        <w:rPr>
          <w:lang w:val="ru-RU"/>
        </w:rPr>
      </w:pPr>
      <w:r w:rsidRPr="00AF6378">
        <w:rPr>
          <w:lang w:val="ru-RU"/>
        </w:rPr>
        <w:t>осуществлять синтез как составление целого из частей;</w:t>
      </w:r>
    </w:p>
    <w:p w:rsidR="00F04530" w:rsidRPr="00AF6378" w:rsidRDefault="00F04530" w:rsidP="00521A82">
      <w:pPr>
        <w:widowControl/>
        <w:numPr>
          <w:ilvl w:val="0"/>
          <w:numId w:val="113"/>
        </w:numPr>
        <w:autoSpaceDE/>
        <w:autoSpaceDN/>
        <w:adjustRightInd/>
        <w:jc w:val="both"/>
        <w:rPr>
          <w:lang w:val="ru-RU"/>
        </w:rPr>
      </w:pPr>
      <w:r w:rsidRPr="00AF6378">
        <w:rPr>
          <w:lang w:val="ru-RU"/>
        </w:rPr>
        <w:t>проводить сравнение, сериацию и классификацию объектов.</w:t>
      </w:r>
    </w:p>
    <w:p w:rsidR="00F04530" w:rsidRPr="00AF6378" w:rsidRDefault="00F04530" w:rsidP="00F04530">
      <w:pPr>
        <w:widowControl/>
        <w:autoSpaceDE/>
        <w:autoSpaceDN/>
        <w:adjustRightInd/>
        <w:jc w:val="both"/>
        <w:rPr>
          <w:lang w:val="ru-RU"/>
        </w:rPr>
      </w:pPr>
      <w:r w:rsidRPr="00AF6378">
        <w:rPr>
          <w:i/>
          <w:iCs/>
          <w:lang w:val="ru-RU"/>
        </w:rPr>
        <w:t>Выпускник получит возможность научиться: осуществлять расширенный поиск информации с использованием ресурсов библиотек и Интернета; записывать, фиксировать информацию об окружающем мире с помощью инструментов ИКТ; создавать и преобразовывать модели и схемы для решения задач; осуществлять сравнение, сериацию и классификацию, самостоятельно выбирая основания и критерии для указанных логических операций; строить логическое рассуждение.</w:t>
      </w:r>
    </w:p>
    <w:p w:rsidR="00F04530" w:rsidRPr="00AF6378" w:rsidRDefault="00F04530" w:rsidP="00F04530">
      <w:pPr>
        <w:widowControl/>
        <w:autoSpaceDE/>
        <w:autoSpaceDN/>
        <w:adjustRightInd/>
        <w:jc w:val="both"/>
        <w:rPr>
          <w:lang w:val="ru-RU"/>
        </w:rPr>
      </w:pPr>
      <w:r w:rsidRPr="00AF6378">
        <w:rPr>
          <w:lang w:val="ru-RU"/>
        </w:rPr>
        <w:t>В сфере коммуникативных универсальных учебных умений выпускник научится:</w:t>
      </w:r>
    </w:p>
    <w:p w:rsidR="00F04530" w:rsidRPr="00AF6378" w:rsidRDefault="00F04530" w:rsidP="00521A82">
      <w:pPr>
        <w:widowControl/>
        <w:numPr>
          <w:ilvl w:val="0"/>
          <w:numId w:val="114"/>
        </w:numPr>
        <w:autoSpaceDE/>
        <w:autoSpaceDN/>
        <w:adjustRightInd/>
        <w:jc w:val="both"/>
        <w:rPr>
          <w:lang w:val="ru-RU"/>
        </w:rPr>
      </w:pPr>
      <w:r w:rsidRPr="00AF6378">
        <w:rPr>
          <w:lang w:val="ru-RU"/>
        </w:rPr>
        <w:t>адекватно использовать коммуникативные средства для решения различных коммуникативных задач, строить монологическое высказывание, владеть диалогической формой коммуникации, используя средства и инструменты ИКТ;</w:t>
      </w:r>
    </w:p>
    <w:p w:rsidR="00F04530" w:rsidRPr="00AF6378" w:rsidRDefault="00F04530" w:rsidP="00521A82">
      <w:pPr>
        <w:widowControl/>
        <w:numPr>
          <w:ilvl w:val="0"/>
          <w:numId w:val="114"/>
        </w:numPr>
        <w:autoSpaceDE/>
        <w:autoSpaceDN/>
        <w:adjustRightInd/>
        <w:jc w:val="both"/>
        <w:rPr>
          <w:lang w:val="ru-RU"/>
        </w:rPr>
      </w:pPr>
      <w:r w:rsidRPr="00AF6378">
        <w:rPr>
          <w:lang w:val="ru-RU"/>
        </w:rPr>
        <w:t>строить понятные для партнёра высказывания, учитывающие, что партнёр знает и видит, а что – нет.</w:t>
      </w:r>
    </w:p>
    <w:p w:rsidR="00F04530" w:rsidRPr="00AF6378" w:rsidRDefault="00F04530" w:rsidP="00F04530">
      <w:pPr>
        <w:widowControl/>
        <w:autoSpaceDE/>
        <w:autoSpaceDN/>
        <w:adjustRightInd/>
        <w:jc w:val="both"/>
        <w:rPr>
          <w:lang w:val="ru-RU"/>
        </w:rPr>
      </w:pPr>
      <w:r w:rsidRPr="00AF6378">
        <w:rPr>
          <w:i/>
          <w:iCs/>
          <w:lang w:val="ru-RU"/>
        </w:rPr>
        <w:t>Выпускник получит возможность научиться: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партнёром.</w:t>
      </w:r>
    </w:p>
    <w:p w:rsidR="00F04530" w:rsidRPr="00AF6378" w:rsidRDefault="00F04530" w:rsidP="00F04530">
      <w:pPr>
        <w:widowControl/>
        <w:autoSpaceDE/>
        <w:autoSpaceDN/>
        <w:adjustRightInd/>
        <w:jc w:val="both"/>
        <w:rPr>
          <w:lang w:val="ru-RU"/>
        </w:rPr>
      </w:pPr>
      <w:r w:rsidRPr="00AF6378">
        <w:rPr>
          <w:b/>
          <w:bCs/>
          <w:lang w:val="ru-RU"/>
        </w:rPr>
        <w:t>Предметные результаты</w:t>
      </w:r>
    </w:p>
    <w:p w:rsidR="00F04530" w:rsidRPr="00AF6378" w:rsidRDefault="00F04530" w:rsidP="00F04530">
      <w:pPr>
        <w:widowControl/>
        <w:autoSpaceDE/>
        <w:autoSpaceDN/>
        <w:adjustRightInd/>
        <w:jc w:val="both"/>
        <w:rPr>
          <w:lang w:val="ru-RU"/>
        </w:rPr>
      </w:pPr>
      <w:r w:rsidRPr="00AF6378">
        <w:rPr>
          <w:lang w:val="ru-RU"/>
        </w:rPr>
        <w:t>Предметные результаты освоения основной образовательной программы начального общего образования с учётом содержания предметных областей «Математика и информатика» и «Технология».</w:t>
      </w:r>
    </w:p>
    <w:p w:rsidR="00F04530" w:rsidRPr="00AF6378" w:rsidRDefault="00F04530" w:rsidP="00F04530">
      <w:pPr>
        <w:widowControl/>
        <w:autoSpaceDE/>
        <w:autoSpaceDN/>
        <w:adjustRightInd/>
        <w:jc w:val="both"/>
        <w:rPr>
          <w:lang w:val="ru-RU"/>
        </w:rPr>
      </w:pPr>
      <w:r w:rsidRPr="00AF6378">
        <w:rPr>
          <w:lang w:val="ru-RU"/>
        </w:rPr>
        <w:t>Выпускник научится:</w:t>
      </w:r>
    </w:p>
    <w:p w:rsidR="00F04530" w:rsidRPr="00AF6378" w:rsidRDefault="00F04530" w:rsidP="00521A82">
      <w:pPr>
        <w:widowControl/>
        <w:numPr>
          <w:ilvl w:val="0"/>
          <w:numId w:val="115"/>
        </w:numPr>
        <w:autoSpaceDE/>
        <w:autoSpaceDN/>
        <w:adjustRightInd/>
        <w:jc w:val="both"/>
        <w:rPr>
          <w:lang w:val="ru-RU"/>
        </w:rPr>
      </w:pPr>
      <w:r w:rsidRPr="00AF6378">
        <w:rPr>
          <w:lang w:val="ru-RU"/>
        </w:rPr>
        <w:t>устанавливать истинность утверждений;</w:t>
      </w:r>
    </w:p>
    <w:p w:rsidR="00F04530" w:rsidRPr="00AF6378" w:rsidRDefault="00F04530" w:rsidP="00521A82">
      <w:pPr>
        <w:widowControl/>
        <w:numPr>
          <w:ilvl w:val="0"/>
          <w:numId w:val="115"/>
        </w:numPr>
        <w:autoSpaceDE/>
        <w:autoSpaceDN/>
        <w:adjustRightInd/>
        <w:jc w:val="both"/>
        <w:rPr>
          <w:lang w:val="ru-RU"/>
        </w:rPr>
      </w:pPr>
      <w:r w:rsidRPr="00AF6378">
        <w:rPr>
          <w:lang w:val="ru-RU"/>
        </w:rPr>
        <w:t>читать и заполнять несложные готовые таблицы;</w:t>
      </w:r>
    </w:p>
    <w:p w:rsidR="00F04530" w:rsidRPr="00AF6378" w:rsidRDefault="00F04530" w:rsidP="00521A82">
      <w:pPr>
        <w:widowControl/>
        <w:numPr>
          <w:ilvl w:val="0"/>
          <w:numId w:val="115"/>
        </w:numPr>
        <w:autoSpaceDE/>
        <w:autoSpaceDN/>
        <w:adjustRightInd/>
        <w:jc w:val="both"/>
        <w:rPr>
          <w:lang w:val="ru-RU"/>
        </w:rPr>
      </w:pPr>
      <w:r w:rsidRPr="00AF6378">
        <w:rPr>
          <w:lang w:val="ru-RU"/>
        </w:rPr>
        <w:t>читать несложные диаграммы;</w:t>
      </w:r>
    </w:p>
    <w:p w:rsidR="00F04530" w:rsidRPr="00AF6378" w:rsidRDefault="00F04530" w:rsidP="00521A82">
      <w:pPr>
        <w:widowControl/>
        <w:numPr>
          <w:ilvl w:val="0"/>
          <w:numId w:val="115"/>
        </w:numPr>
        <w:autoSpaceDE/>
        <w:autoSpaceDN/>
        <w:adjustRightInd/>
        <w:jc w:val="both"/>
        <w:rPr>
          <w:lang w:val="ru-RU"/>
        </w:rPr>
      </w:pPr>
      <w:r w:rsidRPr="00AF6378">
        <w:rPr>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информационных задач;</w:t>
      </w:r>
    </w:p>
    <w:p w:rsidR="00F04530" w:rsidRPr="00AF6378" w:rsidRDefault="00F04530" w:rsidP="00521A82">
      <w:pPr>
        <w:widowControl/>
        <w:numPr>
          <w:ilvl w:val="0"/>
          <w:numId w:val="115"/>
        </w:numPr>
        <w:autoSpaceDE/>
        <w:autoSpaceDN/>
        <w:adjustRightInd/>
        <w:jc w:val="both"/>
        <w:rPr>
          <w:lang w:val="ru-RU"/>
        </w:rPr>
      </w:pPr>
      <w:r w:rsidRPr="00AF6378">
        <w:rPr>
          <w:lang w:val="ru-RU"/>
        </w:rPr>
        <w:t>использовать простейшие приёмы работы с готовыми электронными ресурсами: активировать, читать информацию, выполнять задания;</w:t>
      </w:r>
    </w:p>
    <w:p w:rsidR="00F04530" w:rsidRPr="00AF6378" w:rsidRDefault="00F04530" w:rsidP="00521A82">
      <w:pPr>
        <w:widowControl/>
        <w:numPr>
          <w:ilvl w:val="0"/>
          <w:numId w:val="115"/>
        </w:numPr>
        <w:autoSpaceDE/>
        <w:autoSpaceDN/>
        <w:adjustRightInd/>
        <w:jc w:val="both"/>
        <w:rPr>
          <w:lang w:val="ru-RU"/>
        </w:rPr>
      </w:pPr>
      <w:r w:rsidRPr="00AF6378">
        <w:rPr>
          <w:lang w:val="ru-RU"/>
        </w:rPr>
        <w:t>создавать небольшие тексты, иллюстрации к устному рассказу, используя редакторы текстов и презентаций.</w:t>
      </w:r>
    </w:p>
    <w:p w:rsidR="00F04530" w:rsidRPr="00AF6378" w:rsidRDefault="00F04530" w:rsidP="00F04530">
      <w:pPr>
        <w:widowControl/>
        <w:autoSpaceDE/>
        <w:autoSpaceDN/>
        <w:adjustRightInd/>
        <w:jc w:val="both"/>
        <w:rPr>
          <w:lang w:val="ru-RU"/>
        </w:rPr>
      </w:pPr>
      <w:r w:rsidRPr="00AF6378">
        <w:rPr>
          <w:i/>
          <w:iCs/>
          <w:lang w:val="ru-RU"/>
        </w:rPr>
        <w:t xml:space="preserve">Выпускник получит возможность научиться: сравнивать и обобщать информацию, представлять в строках и столбцах несложных таблиц и диаграмм; понимать простейшие выражения, содержащие логические связки и слова; составлять, записывать и выполнять инструкцию (простой алгоритм), план поиска информации; распознавать одну и ту же информацию, представленную в разной форме; планировать несложные исследования, собирать и представлять полученную информацию в разной форме; интерпретировать информацию, полученную при проведении несложных исследований (объяснять, сравнивать и обобщать данные, делать выводы и прогнозы); пользоваться </w:t>
      </w:r>
      <w:r w:rsidRPr="00AF6378">
        <w:rPr>
          <w:i/>
          <w:iCs/>
          <w:lang w:val="ru-RU"/>
        </w:rPr>
        <w:lastRenderedPageBreak/>
        <w:t>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F04530" w:rsidRDefault="00F04530" w:rsidP="00F04530">
      <w:pPr>
        <w:pStyle w:val="Zag2"/>
        <w:tabs>
          <w:tab w:val="left" w:leader="dot" w:pos="624"/>
        </w:tabs>
        <w:spacing w:after="0" w:line="240" w:lineRule="auto"/>
        <w:jc w:val="both"/>
        <w:rPr>
          <w:rStyle w:val="Zag11"/>
          <w:rFonts w:eastAsia="@Arial Unicode MS"/>
          <w:i/>
          <w:u w:val="single"/>
          <w:lang w:val="ru-RU"/>
        </w:rPr>
      </w:pPr>
    </w:p>
    <w:p w:rsidR="00F04530" w:rsidRPr="00C410DC" w:rsidRDefault="00F04530" w:rsidP="00F04530">
      <w:pPr>
        <w:pStyle w:val="Zag2"/>
        <w:tabs>
          <w:tab w:val="left" w:leader="dot" w:pos="624"/>
        </w:tabs>
        <w:spacing w:after="0" w:line="240" w:lineRule="auto"/>
        <w:ind w:firstLine="567"/>
        <w:jc w:val="both"/>
        <w:rPr>
          <w:rStyle w:val="Zag11"/>
          <w:rFonts w:eastAsia="@Arial Unicode MS"/>
          <w:i/>
          <w:u w:val="single"/>
          <w:lang w:val="ru-RU"/>
        </w:rPr>
      </w:pPr>
      <w:r w:rsidRPr="00C410DC">
        <w:rPr>
          <w:rStyle w:val="Zag11"/>
          <w:rFonts w:eastAsia="@Arial Unicode MS"/>
          <w:i/>
          <w:u w:val="single"/>
          <w:lang w:val="ru-RU"/>
        </w:rPr>
        <w:t>Содержание учебно</w:t>
      </w:r>
      <w:r>
        <w:rPr>
          <w:rStyle w:val="Zag11"/>
          <w:rFonts w:eastAsia="@Arial Unicode MS"/>
          <w:i/>
          <w:u w:val="single"/>
          <w:lang w:val="ru-RU"/>
        </w:rPr>
        <w:t>го</w:t>
      </w:r>
      <w:r w:rsidRPr="00C410DC">
        <w:rPr>
          <w:rStyle w:val="Zag11"/>
          <w:rFonts w:eastAsia="@Arial Unicode MS"/>
          <w:i/>
          <w:u w:val="single"/>
          <w:lang w:val="ru-RU"/>
        </w:rPr>
        <w:t xml:space="preserve"> предмет</w:t>
      </w:r>
      <w:r>
        <w:rPr>
          <w:rStyle w:val="Zag11"/>
          <w:rFonts w:eastAsia="@Arial Unicode MS"/>
          <w:i/>
          <w:u w:val="single"/>
          <w:lang w:val="ru-RU"/>
        </w:rPr>
        <w:t>а «И</w:t>
      </w:r>
      <w:r w:rsidR="00A81C43">
        <w:rPr>
          <w:rStyle w:val="Zag11"/>
          <w:rFonts w:eastAsia="@Arial Unicode MS"/>
          <w:i/>
          <w:u w:val="single"/>
          <w:lang w:val="ru-RU"/>
        </w:rPr>
        <w:t>нформатика</w:t>
      </w:r>
      <w:r>
        <w:rPr>
          <w:rStyle w:val="Zag11"/>
          <w:rFonts w:eastAsia="@Arial Unicode MS"/>
          <w:i/>
          <w:u w:val="single"/>
          <w:lang w:val="ru-RU"/>
        </w:rPr>
        <w:t>»</w:t>
      </w:r>
    </w:p>
    <w:p w:rsidR="00F04530" w:rsidRPr="00AF6378" w:rsidRDefault="00F04530" w:rsidP="00F04530">
      <w:pPr>
        <w:pStyle w:val="Zag3"/>
        <w:tabs>
          <w:tab w:val="left" w:leader="dot" w:pos="624"/>
        </w:tabs>
        <w:spacing w:after="0" w:line="240" w:lineRule="auto"/>
        <w:ind w:firstLine="851"/>
        <w:jc w:val="both"/>
        <w:rPr>
          <w:rStyle w:val="Zag11"/>
          <w:rFonts w:eastAsia="@Arial Unicode MS"/>
          <w:i w:val="0"/>
          <w:lang w:val="ru-RU"/>
        </w:rPr>
      </w:pPr>
    </w:p>
    <w:p w:rsidR="00F04530" w:rsidRPr="00AF6378" w:rsidRDefault="00F04530" w:rsidP="00F04530">
      <w:pPr>
        <w:rPr>
          <w:lang w:val="ru-RU"/>
        </w:rPr>
      </w:pPr>
      <w:r w:rsidRPr="00AF6378">
        <w:rPr>
          <w:b/>
          <w:bCs/>
          <w:lang w:val="ru-RU"/>
        </w:rPr>
        <w:t xml:space="preserve">Информация и информационные процессы </w:t>
      </w:r>
    </w:p>
    <w:p w:rsidR="00F04530" w:rsidRPr="00AF6378" w:rsidRDefault="00F04530" w:rsidP="00A81C43">
      <w:pPr>
        <w:ind w:firstLine="708"/>
        <w:jc w:val="both"/>
        <w:rPr>
          <w:lang w:val="ru-RU"/>
        </w:rPr>
      </w:pPr>
      <w:r w:rsidRPr="00AF6378">
        <w:rPr>
          <w:lang w:val="ru-RU"/>
        </w:rPr>
        <w:t>Информация как сведения об окружающем нас мире</w:t>
      </w:r>
      <w:r>
        <w:rPr>
          <w:lang w:val="ru-RU"/>
        </w:rPr>
        <w:t>.</w:t>
      </w:r>
      <w:r w:rsidRPr="00AF6378">
        <w:rPr>
          <w:lang w:val="ru-RU"/>
        </w:rPr>
        <w:t xml:space="preserve"> </w:t>
      </w:r>
    </w:p>
    <w:p w:rsidR="00F04530" w:rsidRPr="00AF6378" w:rsidRDefault="00F04530" w:rsidP="00F04530">
      <w:pPr>
        <w:jc w:val="both"/>
        <w:rPr>
          <w:lang w:val="ru-RU"/>
        </w:rPr>
      </w:pPr>
      <w:r w:rsidRPr="00AF6378">
        <w:rPr>
          <w:lang w:val="ru-RU"/>
        </w:rPr>
        <w:t>Восприятие информации человеком. Виды информации по способу восприятия (зрительная, звуковая, осязательная, обонятельная, вкусовая). Источники, приёмники информации, канал связи. Информация как необходимый элемент общения.</w:t>
      </w:r>
      <w:r w:rsidRPr="00AF6378">
        <w:rPr>
          <w:b/>
          <w:lang w:val="ru-RU"/>
        </w:rPr>
        <w:t xml:space="preserve"> </w:t>
      </w:r>
      <w:r w:rsidRPr="00AF6378">
        <w:rPr>
          <w:lang w:val="ru-RU"/>
        </w:rPr>
        <w:t xml:space="preserve">Средства общения. </w:t>
      </w:r>
    </w:p>
    <w:p w:rsidR="00F04530" w:rsidRPr="00AF6378" w:rsidRDefault="00F04530" w:rsidP="00A81C43">
      <w:pPr>
        <w:ind w:firstLine="708"/>
        <w:jc w:val="both"/>
        <w:rPr>
          <w:lang w:val="ru-RU"/>
        </w:rPr>
      </w:pPr>
      <w:r w:rsidRPr="00AF6378">
        <w:rPr>
          <w:lang w:val="ru-RU"/>
        </w:rPr>
        <w:t>Информационные процессы: поиск, сбор, хранение, обработка и передача информации. Способы хранения информации. Носители информации. Виды информации по форме представления: текст, изображение, звук, число. Кодирование/декодирование информации.</w:t>
      </w:r>
      <w:r w:rsidRPr="00AF6378">
        <w:rPr>
          <w:b/>
          <w:lang w:val="ru-RU"/>
        </w:rPr>
        <w:t xml:space="preserve"> </w:t>
      </w:r>
      <w:r w:rsidRPr="00AF6378">
        <w:rPr>
          <w:lang w:val="ru-RU"/>
        </w:rPr>
        <w:t>Шифрование. Символьный, графический и числовой способы кодирования информации.</w:t>
      </w:r>
      <w:r w:rsidRPr="00AF6378">
        <w:rPr>
          <w:b/>
          <w:lang w:val="ru-RU"/>
        </w:rPr>
        <w:t xml:space="preserve"> </w:t>
      </w:r>
      <w:r w:rsidRPr="00AF6378">
        <w:rPr>
          <w:lang w:val="ru-RU"/>
        </w:rPr>
        <w:t xml:space="preserve">Организация информации. Чтение и заполнение таблиц, схем. Чтение диаграмм. </w:t>
      </w:r>
    </w:p>
    <w:p w:rsidR="00F04530" w:rsidRPr="00AF6378" w:rsidRDefault="00F04530" w:rsidP="00A81C43">
      <w:pPr>
        <w:ind w:firstLine="708"/>
        <w:jc w:val="both"/>
        <w:rPr>
          <w:lang w:val="ru-RU"/>
        </w:rPr>
      </w:pPr>
      <w:r w:rsidRPr="00AF6378">
        <w:rPr>
          <w:lang w:val="ru-RU"/>
        </w:rPr>
        <w:t xml:space="preserve">Объекты. Имя объекта. Свойства объектов. Действия объектов. Простейшие способы сравнения, сериации, классификации объектов. Множество. Пересечение, объединение множества объектов. Построение простейших высказываний с помощью логических связок и («и», «не», «или», «и», «если… то»); истинность утверждений. Модель объекта. Виды моделей. Информационные модели. Назначение и области применения. Построение словесной, графической модели объекта. Схемы, таблицы, диаграммы как формы моделирования. </w:t>
      </w:r>
    </w:p>
    <w:p w:rsidR="00F04530" w:rsidRPr="00AF6378" w:rsidRDefault="00F04530" w:rsidP="00A81C43">
      <w:pPr>
        <w:ind w:firstLine="708"/>
        <w:jc w:val="both"/>
        <w:rPr>
          <w:lang w:val="ru-RU"/>
        </w:rPr>
      </w:pPr>
      <w:r w:rsidRPr="00AF6378">
        <w:rPr>
          <w:lang w:val="ru-RU"/>
        </w:rPr>
        <w:t xml:space="preserve">Алгоритм. Исполнитель алгоритма. Примеры исполнителей. Свойства алгоритма. Способы записи алгоритма. Алгоритмические конструкции. Составление, запись и выполнение алгоритма. Компьютер как устройство для работы с информацией различного вида. Устройства ввода/вывода, обработки, хранения информации. </w:t>
      </w:r>
    </w:p>
    <w:p w:rsidR="00F04530" w:rsidRPr="00AF6378" w:rsidRDefault="00F04530" w:rsidP="00F04530">
      <w:pPr>
        <w:jc w:val="both"/>
        <w:rPr>
          <w:lang w:val="ru-RU"/>
        </w:rPr>
      </w:pPr>
      <w:r w:rsidRPr="00AF6378">
        <w:rPr>
          <w:lang w:val="ru-RU"/>
        </w:rPr>
        <w:t>Взаимодействие человека с компьютером. Его информационная безопасность при работе в сети.</w:t>
      </w:r>
      <w:r w:rsidRPr="00AF6378">
        <w:rPr>
          <w:b/>
          <w:lang w:val="ru-RU"/>
        </w:rPr>
        <w:t xml:space="preserve"> </w:t>
      </w:r>
    </w:p>
    <w:p w:rsidR="00F04530" w:rsidRPr="00AF6378" w:rsidRDefault="00F04530" w:rsidP="00F04530">
      <w:pPr>
        <w:jc w:val="both"/>
        <w:rPr>
          <w:lang w:val="ru-RU"/>
        </w:rPr>
      </w:pPr>
      <w:r w:rsidRPr="00AF6378">
        <w:rPr>
          <w:b/>
          <w:bCs/>
          <w:lang w:val="ru-RU"/>
        </w:rPr>
        <w:t xml:space="preserve">Практика работы на компьютере </w:t>
      </w:r>
    </w:p>
    <w:p w:rsidR="00F04530" w:rsidRPr="00AF6378" w:rsidRDefault="00F04530" w:rsidP="00A81C43">
      <w:pPr>
        <w:ind w:firstLine="708"/>
        <w:jc w:val="both"/>
        <w:rPr>
          <w:lang w:val="ru-RU"/>
        </w:rPr>
      </w:pPr>
      <w:r w:rsidRPr="00AF6378">
        <w:rPr>
          <w:lang w:val="ru-RU"/>
        </w:rPr>
        <w:t xml:space="preserve">Правила техники безопасности при работе на компьютере. </w:t>
      </w:r>
    </w:p>
    <w:p w:rsidR="00F04530" w:rsidRPr="00AF6378" w:rsidRDefault="00F04530" w:rsidP="00F04530">
      <w:pPr>
        <w:jc w:val="both"/>
        <w:rPr>
          <w:lang w:val="ru-RU"/>
        </w:rPr>
      </w:pPr>
      <w:r w:rsidRPr="00AF6378">
        <w:rPr>
          <w:lang w:val="ru-RU"/>
        </w:rPr>
        <w:t>Соблюдение гигиенических условий работы, в том числе выполнение зарядки для глаз и пальцев рук.</w:t>
      </w:r>
      <w:r w:rsidRPr="00AF6378">
        <w:rPr>
          <w:b/>
          <w:lang w:val="ru-RU"/>
        </w:rPr>
        <w:t xml:space="preserve"> </w:t>
      </w:r>
      <w:r w:rsidRPr="00AF6378">
        <w:rPr>
          <w:lang w:val="ru-RU"/>
        </w:rPr>
        <w:t xml:space="preserve">Включение и выключение компьютера и подключаемых к нему устройств. Клавиатура, </w:t>
      </w:r>
      <w:r w:rsidRPr="00AF6378">
        <w:rPr>
          <w:i/>
          <w:iCs/>
          <w:lang w:val="ru-RU"/>
        </w:rPr>
        <w:t>общее представление о правилах клавиатурного письма</w:t>
      </w:r>
      <w:r w:rsidRPr="00AF6378">
        <w:rPr>
          <w:lang w:val="ru-RU"/>
        </w:rPr>
        <w:t>, пользование мышью.</w:t>
      </w:r>
      <w:r w:rsidRPr="00AF6378">
        <w:rPr>
          <w:b/>
          <w:lang w:val="ru-RU"/>
        </w:rPr>
        <w:t xml:space="preserve"> </w:t>
      </w:r>
    </w:p>
    <w:p w:rsidR="00F04530" w:rsidRPr="00AF6378" w:rsidRDefault="00F04530" w:rsidP="00A81C43">
      <w:pPr>
        <w:ind w:firstLine="708"/>
        <w:jc w:val="both"/>
        <w:rPr>
          <w:lang w:val="ru-RU"/>
        </w:rPr>
      </w:pPr>
      <w:r w:rsidRPr="00AF6378">
        <w:rPr>
          <w:lang w:val="ru-RU"/>
        </w:rPr>
        <w:t xml:space="preserve">Организация информации на компьютере (система файлов и папок). Создание системы папок для хранения собственной информации на компьютере. </w:t>
      </w:r>
      <w:r w:rsidRPr="00AF6378">
        <w:rPr>
          <w:i/>
          <w:iCs/>
          <w:lang w:val="ru-RU"/>
        </w:rPr>
        <w:t>Простейшие приёмы поиска информации в электронных словарях, файловой системе, Интернете: по ключевым словам, каталогам</w:t>
      </w:r>
      <w:r w:rsidRPr="00AF6378">
        <w:rPr>
          <w:lang w:val="ru-RU"/>
        </w:rPr>
        <w:t xml:space="preserve">. </w:t>
      </w:r>
    </w:p>
    <w:p w:rsidR="00F04530" w:rsidRPr="00AF6378" w:rsidRDefault="00F04530" w:rsidP="00A81C43">
      <w:pPr>
        <w:ind w:firstLine="708"/>
        <w:jc w:val="both"/>
        <w:rPr>
          <w:lang w:val="ru-RU"/>
        </w:rPr>
      </w:pPr>
      <w:r w:rsidRPr="00AF6378">
        <w:rPr>
          <w:lang w:val="ru-RU"/>
        </w:rPr>
        <w:t>Работа с простыми информационными объектами.  Обработка числовой информации на компьютере. Создание и обработка текстов, рисунков (в том числе из готовых фрагментов). Создание звука. Использование библиотек готовых объектов (рисунков, звуков). Создание компьютерной анимации. Моделирование объектов и процессов и управление ими с использованием визуальной объектно-ориентированной среды программирования.</w:t>
      </w:r>
      <w:r w:rsidRPr="00AF6378">
        <w:rPr>
          <w:b/>
          <w:lang w:val="ru-RU"/>
        </w:rPr>
        <w:t xml:space="preserve"> </w:t>
      </w:r>
    </w:p>
    <w:p w:rsidR="00F04530" w:rsidRPr="00AF6378" w:rsidRDefault="00A81C43" w:rsidP="00A81C43">
      <w:pPr>
        <w:tabs>
          <w:tab w:val="left" w:leader="dot" w:pos="624"/>
        </w:tabs>
        <w:jc w:val="both"/>
        <w:rPr>
          <w:rStyle w:val="Zag11"/>
          <w:rFonts w:eastAsia="@Arial Unicode MS"/>
          <w:b/>
          <w:bCs/>
          <w:iCs/>
          <w:color w:val="000000"/>
          <w:lang w:val="ru-RU"/>
        </w:rPr>
      </w:pPr>
      <w:r>
        <w:rPr>
          <w:lang w:val="ru-RU"/>
        </w:rPr>
        <w:tab/>
      </w:r>
      <w:r w:rsidR="00F04530" w:rsidRPr="00AF6378">
        <w:rPr>
          <w:lang w:val="ru-RU"/>
        </w:rPr>
        <w:t xml:space="preserve">Работа с электронными образовательными ресурсами (работа в интерактивной среде). </w:t>
      </w:r>
    </w:p>
    <w:p w:rsidR="00F04530" w:rsidRDefault="00F04530" w:rsidP="00F04530">
      <w:pPr>
        <w:pStyle w:val="a8"/>
        <w:ind w:firstLine="851"/>
        <w:rPr>
          <w:rFonts w:ascii="Times New Roman" w:hAnsi="Times New Roman"/>
          <w:b/>
          <w:sz w:val="24"/>
          <w:szCs w:val="24"/>
        </w:rPr>
      </w:pPr>
    </w:p>
    <w:p w:rsidR="00F04530" w:rsidRDefault="00F04530" w:rsidP="00F04530">
      <w:pPr>
        <w:ind w:firstLine="339"/>
        <w:rPr>
          <w:b/>
          <w:i/>
          <w:u w:val="single"/>
          <w:lang w:val="ru-RU"/>
        </w:rPr>
      </w:pPr>
      <w:r w:rsidRPr="00C410DC">
        <w:rPr>
          <w:b/>
          <w:i/>
          <w:u w:val="single"/>
        </w:rPr>
        <w:t xml:space="preserve">Тематическое планирование </w:t>
      </w:r>
    </w:p>
    <w:p w:rsidR="00F04530" w:rsidRPr="00C410DC" w:rsidRDefault="00F04530" w:rsidP="00F04530">
      <w:pPr>
        <w:ind w:firstLine="339"/>
        <w:rPr>
          <w:b/>
          <w:i/>
          <w:u w:val="single"/>
          <w:lang w:val="ru-RU"/>
        </w:rPr>
      </w:pPr>
    </w:p>
    <w:tbl>
      <w:tblPr>
        <w:tblStyle w:val="af1"/>
        <w:tblW w:w="5240" w:type="pct"/>
        <w:tblInd w:w="-459" w:type="dxa"/>
        <w:tblLook w:val="04A0"/>
      </w:tblPr>
      <w:tblGrid>
        <w:gridCol w:w="2796"/>
        <w:gridCol w:w="7234"/>
      </w:tblGrid>
      <w:tr w:rsidR="00F04530" w:rsidRPr="009A04E8" w:rsidTr="00F04530">
        <w:tc>
          <w:tcPr>
            <w:tcW w:w="1394" w:type="pct"/>
          </w:tcPr>
          <w:p w:rsidR="00F04530" w:rsidRPr="009A04E8" w:rsidRDefault="00F04530" w:rsidP="00AA3FF2">
            <w:pPr>
              <w:jc w:val="center"/>
            </w:pPr>
            <w:r w:rsidRPr="009A04E8">
              <w:lastRenderedPageBreak/>
              <w:t>Тема урока</w:t>
            </w:r>
          </w:p>
        </w:tc>
        <w:tc>
          <w:tcPr>
            <w:tcW w:w="3606" w:type="pct"/>
          </w:tcPr>
          <w:p w:rsidR="00F04530" w:rsidRPr="009A04E8" w:rsidRDefault="00F04530" w:rsidP="00AA3FF2">
            <w:pPr>
              <w:jc w:val="center"/>
              <w:rPr>
                <w:lang w:val="ru-RU"/>
              </w:rPr>
            </w:pPr>
            <w:r>
              <w:rPr>
                <w:lang w:val="ru-RU"/>
              </w:rPr>
              <w:t>УУД</w:t>
            </w:r>
          </w:p>
        </w:tc>
      </w:tr>
      <w:tr w:rsidR="00F04530" w:rsidRPr="00A84DE0" w:rsidTr="00F04530">
        <w:tc>
          <w:tcPr>
            <w:tcW w:w="1394" w:type="pct"/>
          </w:tcPr>
          <w:p w:rsidR="00F04530" w:rsidRPr="009A04E8" w:rsidRDefault="00F04530" w:rsidP="00AA3FF2">
            <w:pPr>
              <w:rPr>
                <w:lang w:val="ru-RU"/>
              </w:rPr>
            </w:pPr>
            <w:r w:rsidRPr="009A04E8">
              <w:rPr>
                <w:lang w:val="ru-RU"/>
              </w:rPr>
              <w:t>Правила техники безопасности на уроках информатики.</w:t>
            </w:r>
          </w:p>
        </w:tc>
        <w:tc>
          <w:tcPr>
            <w:tcW w:w="3606" w:type="pct"/>
          </w:tcPr>
          <w:p w:rsidR="00F04530" w:rsidRPr="009A04E8" w:rsidRDefault="00F04530" w:rsidP="00AA3FF2">
            <w:pPr>
              <w:rPr>
                <w:i/>
                <w:u w:val="single"/>
                <w:lang w:val="ru-RU"/>
              </w:rPr>
            </w:pPr>
            <w:r w:rsidRPr="009A04E8">
              <w:rPr>
                <w:bCs/>
                <w:i/>
                <w:u w:val="single"/>
                <w:lang w:val="ru-RU"/>
              </w:rPr>
              <w:t xml:space="preserve"> Познавательные</w:t>
            </w:r>
            <w:r w:rsidRPr="009A04E8">
              <w:rPr>
                <w:i/>
                <w:u w:val="single"/>
                <w:lang w:val="ru-RU"/>
              </w:rPr>
              <w:t xml:space="preserve"> </w:t>
            </w:r>
          </w:p>
          <w:p w:rsidR="00F04530" w:rsidRPr="009A04E8" w:rsidRDefault="00F04530" w:rsidP="00AA3FF2">
            <w:pPr>
              <w:rPr>
                <w:lang w:val="ru-RU"/>
              </w:rPr>
            </w:pPr>
            <w:r w:rsidRPr="009A04E8">
              <w:rPr>
                <w:lang w:val="ru-RU"/>
              </w:rPr>
              <w:t xml:space="preserve"> - разъяснение правил безопасного поведения на уроках информатики;</w:t>
            </w:r>
          </w:p>
          <w:p w:rsidR="00F04530" w:rsidRPr="009A04E8" w:rsidRDefault="00F04530" w:rsidP="00AA3FF2">
            <w:pPr>
              <w:rPr>
                <w:i/>
                <w:u w:val="single"/>
                <w:lang w:val="ru-RU"/>
              </w:rPr>
            </w:pPr>
            <w:r w:rsidRPr="009A04E8">
              <w:rPr>
                <w:lang w:val="ru-RU"/>
              </w:rPr>
              <w:t>- установление причинно - следственных связей.</w:t>
            </w:r>
          </w:p>
          <w:p w:rsidR="00F04530" w:rsidRPr="009A04E8" w:rsidRDefault="00F04530" w:rsidP="00AA3FF2">
            <w:pPr>
              <w:rPr>
                <w:i/>
                <w:u w:val="single"/>
                <w:lang w:val="ru-RU"/>
              </w:rPr>
            </w:pPr>
            <w:r w:rsidRPr="009A04E8">
              <w:rPr>
                <w:bCs/>
                <w:i/>
                <w:u w:val="single"/>
                <w:lang w:val="ru-RU"/>
              </w:rPr>
              <w:t>Регулятивные</w:t>
            </w:r>
            <w:r w:rsidRPr="009A04E8">
              <w:rPr>
                <w:i/>
                <w:u w:val="single"/>
                <w:lang w:val="ru-RU"/>
              </w:rPr>
              <w:t xml:space="preserve"> </w:t>
            </w:r>
          </w:p>
          <w:p w:rsidR="00F04530" w:rsidRPr="009A04E8" w:rsidRDefault="00F04530" w:rsidP="00AA3FF2">
            <w:pPr>
              <w:rPr>
                <w:lang w:val="ru-RU"/>
              </w:rPr>
            </w:pPr>
            <w:r w:rsidRPr="009A04E8">
              <w:rPr>
                <w:lang w:val="ru-RU"/>
              </w:rPr>
              <w:t xml:space="preserve">- планирование последовательности шагов   для достижения цели </w:t>
            </w:r>
          </w:p>
          <w:p w:rsidR="00F04530" w:rsidRPr="009A04E8" w:rsidRDefault="00F04530" w:rsidP="00AA3FF2">
            <w:pPr>
              <w:rPr>
                <w:i/>
                <w:u w:val="single"/>
                <w:lang w:val="ru-RU"/>
              </w:rPr>
            </w:pPr>
            <w:r w:rsidRPr="009A04E8">
              <w:rPr>
                <w:i/>
                <w:u w:val="single"/>
                <w:lang w:val="ru-RU"/>
              </w:rPr>
              <w:t>Коммуникативные</w:t>
            </w:r>
          </w:p>
          <w:p w:rsidR="00F04530" w:rsidRPr="009A04E8" w:rsidRDefault="00F04530" w:rsidP="00AA3FF2">
            <w:pPr>
              <w:tabs>
                <w:tab w:val="left" w:pos="284"/>
                <w:tab w:val="left" w:pos="426"/>
              </w:tabs>
              <w:rPr>
                <w:lang w:val="ru-RU"/>
              </w:rPr>
            </w:pPr>
            <w:r w:rsidRPr="009A04E8">
              <w:rPr>
                <w:lang w:val="ru-RU"/>
              </w:rPr>
              <w:t xml:space="preserve">- аргументирование своей точки зрения  </w:t>
            </w:r>
          </w:p>
          <w:p w:rsidR="00F04530" w:rsidRPr="009A04E8" w:rsidRDefault="00F04530" w:rsidP="00AA3FF2">
            <w:pPr>
              <w:tabs>
                <w:tab w:val="left" w:pos="284"/>
                <w:tab w:val="left" w:pos="426"/>
              </w:tabs>
              <w:rPr>
                <w:lang w:val="ru-RU"/>
              </w:rPr>
            </w:pPr>
            <w:r w:rsidRPr="009A04E8">
              <w:rPr>
                <w:lang w:val="ru-RU"/>
              </w:rPr>
              <w:t>- признавание возможности существования различных точек зрения и права каждого иметь свою;</w:t>
            </w:r>
          </w:p>
          <w:p w:rsidR="00F04530" w:rsidRPr="009A04E8" w:rsidRDefault="00F04530" w:rsidP="00AA3FF2">
            <w:pPr>
              <w:rPr>
                <w:lang w:val="ru-RU"/>
              </w:rPr>
            </w:pPr>
            <w:r w:rsidRPr="009A04E8">
              <w:rPr>
                <w:lang w:val="ru-RU"/>
              </w:rPr>
              <w:t>- выслушивание собеседника и ведение диалога.</w:t>
            </w:r>
          </w:p>
        </w:tc>
      </w:tr>
      <w:tr w:rsidR="00F04530" w:rsidRPr="00A84DE0" w:rsidTr="00F04530">
        <w:tc>
          <w:tcPr>
            <w:tcW w:w="1394" w:type="pct"/>
          </w:tcPr>
          <w:p w:rsidR="00F04530" w:rsidRPr="009A04E8" w:rsidRDefault="00F04530" w:rsidP="00AA3FF2">
            <w:pPr>
              <w:rPr>
                <w:lang w:val="ru-RU"/>
              </w:rPr>
            </w:pPr>
            <w:r w:rsidRPr="009A04E8">
              <w:rPr>
                <w:lang w:val="ru-RU"/>
              </w:rPr>
              <w:t>Как выглядит современный персональный компьютер?</w:t>
            </w:r>
          </w:p>
        </w:tc>
        <w:tc>
          <w:tcPr>
            <w:tcW w:w="3606" w:type="pct"/>
          </w:tcPr>
          <w:p w:rsidR="00F04530" w:rsidRPr="009A04E8" w:rsidRDefault="00F04530" w:rsidP="00AA3FF2">
            <w:pPr>
              <w:rPr>
                <w:lang w:val="ru-RU"/>
              </w:rPr>
            </w:pPr>
            <w:r w:rsidRPr="009A04E8">
              <w:rPr>
                <w:lang w:val="ru-RU"/>
              </w:rPr>
              <w:t>Познавательные: приводить примеры, подбирать аргументы, формулировать выводы</w:t>
            </w:r>
          </w:p>
          <w:p w:rsidR="00F04530" w:rsidRPr="009A04E8" w:rsidRDefault="00F04530" w:rsidP="00AA3FF2">
            <w:pPr>
              <w:rPr>
                <w:lang w:val="ru-RU"/>
              </w:rPr>
            </w:pPr>
            <w:r w:rsidRPr="009A04E8">
              <w:rPr>
                <w:lang w:val="ru-RU"/>
              </w:rPr>
              <w:t>Регулятивные: самостоятельно оценивать правильность своего действия</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A84DE0" w:rsidTr="00F04530">
        <w:tc>
          <w:tcPr>
            <w:tcW w:w="1394" w:type="pct"/>
          </w:tcPr>
          <w:p w:rsidR="00F04530" w:rsidRPr="009A04E8" w:rsidRDefault="00F04530" w:rsidP="00AA3FF2">
            <w:r w:rsidRPr="009A04E8">
              <w:t>Устройства компьютера.</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Самостоятельный поиск информации для решения задач</w:t>
            </w:r>
          </w:p>
          <w:p w:rsidR="00F04530" w:rsidRPr="009A04E8" w:rsidRDefault="00F04530" w:rsidP="00AA3FF2">
            <w:pPr>
              <w:rPr>
                <w:lang w:val="ru-RU"/>
              </w:rPr>
            </w:pPr>
            <w:r w:rsidRPr="009A04E8">
              <w:rPr>
                <w:lang w:val="ru-RU"/>
              </w:rPr>
              <w:t>Регулятивные: самостоятельно анализировать условия достижения цели на основе учета выделенных учителем ориентиров действия в новом учебном материале</w:t>
            </w:r>
          </w:p>
          <w:p w:rsidR="00F04530" w:rsidRPr="009A04E8" w:rsidRDefault="00F04530" w:rsidP="00AA3FF2">
            <w:pPr>
              <w:rPr>
                <w:lang w:val="ru-RU"/>
              </w:rPr>
            </w:pPr>
            <w:r w:rsidRPr="009A04E8">
              <w:rPr>
                <w:lang w:val="ru-RU"/>
              </w:rPr>
              <w:t>Коммуникативные: находить решение в конфликтной ситуации</w:t>
            </w:r>
          </w:p>
        </w:tc>
      </w:tr>
      <w:tr w:rsidR="00F04530" w:rsidRPr="00A84DE0" w:rsidTr="00F04530">
        <w:tc>
          <w:tcPr>
            <w:tcW w:w="1394" w:type="pct"/>
          </w:tcPr>
          <w:p w:rsidR="00F04530" w:rsidRPr="009A04E8" w:rsidRDefault="00F04530" w:rsidP="00AA3FF2">
            <w:r w:rsidRPr="009A04E8">
              <w:t>Компьютерные программы.</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 xml:space="preserve">Извлекать информацию, представленную в разных формах </w:t>
            </w:r>
          </w:p>
          <w:p w:rsidR="00F04530" w:rsidRPr="009A04E8" w:rsidRDefault="00F04530" w:rsidP="00AA3FF2">
            <w:pPr>
              <w:rPr>
                <w:lang w:val="ru-RU"/>
              </w:rPr>
            </w:pPr>
            <w:r w:rsidRPr="009A04E8">
              <w:rPr>
                <w:lang w:val="ru-RU"/>
              </w:rPr>
              <w:t>Регулятивные: осуществлять взаимный контроль и оказывать взаимопомощь</w:t>
            </w:r>
          </w:p>
          <w:p w:rsidR="00F04530" w:rsidRPr="009A04E8" w:rsidRDefault="00F04530" w:rsidP="00AA3FF2">
            <w:pPr>
              <w:rPr>
                <w:lang w:val="ru-RU"/>
              </w:rPr>
            </w:pPr>
            <w:r w:rsidRPr="009A04E8">
              <w:rPr>
                <w:lang w:val="ru-RU"/>
              </w:rPr>
              <w:t>Коммуникативные: строить совместную учебную деятельность с одноклассниками</w:t>
            </w:r>
          </w:p>
        </w:tc>
      </w:tr>
      <w:tr w:rsidR="00F04530" w:rsidRPr="00A84DE0" w:rsidTr="00F04530">
        <w:tc>
          <w:tcPr>
            <w:tcW w:w="1394" w:type="pct"/>
          </w:tcPr>
          <w:p w:rsidR="00F04530" w:rsidRPr="009A04E8" w:rsidRDefault="00F04530" w:rsidP="00AA3FF2">
            <w:pPr>
              <w:rPr>
                <w:lang w:val="ru-RU"/>
              </w:rPr>
            </w:pPr>
            <w:r w:rsidRPr="009A04E8">
              <w:rPr>
                <w:lang w:val="ru-RU"/>
              </w:rPr>
              <w:t>Организация хранения информации в компьютере. Файлы.</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Самостоятельное выделение и формулирование познавательной цели</w:t>
            </w:r>
          </w:p>
          <w:p w:rsidR="00F04530" w:rsidRPr="009A04E8" w:rsidRDefault="00F04530" w:rsidP="00AA3FF2">
            <w:pPr>
              <w:rPr>
                <w:lang w:val="ru-RU"/>
              </w:rPr>
            </w:pPr>
            <w:r w:rsidRPr="009A04E8">
              <w:rPr>
                <w:lang w:val="ru-RU"/>
              </w:rPr>
              <w:t>Регулятивные: находить и ставить учебную проблему</w:t>
            </w:r>
          </w:p>
          <w:p w:rsidR="00F04530" w:rsidRPr="009A04E8" w:rsidRDefault="00F04530" w:rsidP="00AA3FF2">
            <w:pPr>
              <w:rPr>
                <w:lang w:val="ru-RU"/>
              </w:rPr>
            </w:pPr>
            <w:r w:rsidRPr="009A04E8">
              <w:rPr>
                <w:lang w:val="ru-RU"/>
              </w:rPr>
              <w:t>Коммуникативные: договариваться и приходить к общему мнению</w:t>
            </w:r>
          </w:p>
        </w:tc>
      </w:tr>
      <w:tr w:rsidR="00F04530" w:rsidRPr="00A84DE0" w:rsidTr="00F04530">
        <w:tc>
          <w:tcPr>
            <w:tcW w:w="1394" w:type="pct"/>
          </w:tcPr>
          <w:p w:rsidR="00F04530" w:rsidRPr="009A04E8" w:rsidRDefault="00F04530" w:rsidP="00AA3FF2">
            <w:pPr>
              <w:rPr>
                <w:lang w:val="ru-RU"/>
              </w:rPr>
            </w:pPr>
            <w:r w:rsidRPr="009A04E8">
              <w:rPr>
                <w:lang w:val="ru-RU"/>
              </w:rPr>
              <w:t>Организация хранения информации в компьютере. Папки.</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Поиск и выделение необходимой информации</w:t>
            </w:r>
          </w:p>
          <w:p w:rsidR="00F04530" w:rsidRPr="009A04E8" w:rsidRDefault="00F04530" w:rsidP="00AA3FF2">
            <w:pPr>
              <w:rPr>
                <w:lang w:val="ru-RU"/>
              </w:rPr>
            </w:pPr>
            <w:r w:rsidRPr="009A04E8">
              <w:rPr>
                <w:lang w:val="ru-RU"/>
              </w:rPr>
              <w:t>Регулятивные: самостоятельно оценивать правильность своего действия</w:t>
            </w:r>
          </w:p>
          <w:p w:rsidR="00F04530" w:rsidRPr="009A04E8" w:rsidRDefault="00F04530" w:rsidP="00AA3FF2">
            <w:pPr>
              <w:rPr>
                <w:lang w:val="ru-RU"/>
              </w:rPr>
            </w:pPr>
            <w:r w:rsidRPr="009A04E8">
              <w:rPr>
                <w:lang w:val="ru-RU"/>
              </w:rPr>
              <w:t>Коммуникативные: доказывать правильность своего выбора и принятого решения</w:t>
            </w:r>
          </w:p>
        </w:tc>
      </w:tr>
      <w:tr w:rsidR="00F04530" w:rsidRPr="00A84DE0" w:rsidTr="00F04530">
        <w:tc>
          <w:tcPr>
            <w:tcW w:w="1394" w:type="pct"/>
          </w:tcPr>
          <w:p w:rsidR="00F04530" w:rsidRPr="009A04E8" w:rsidRDefault="00F04530" w:rsidP="00AA3FF2">
            <w:pPr>
              <w:rPr>
                <w:lang w:val="ru-RU"/>
              </w:rPr>
            </w:pPr>
            <w:r w:rsidRPr="009A04E8">
              <w:rPr>
                <w:lang w:val="ru-RU"/>
              </w:rPr>
              <w:t>Работа с папками и файлами.</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Перерабатывать информацию для получение необходимого результата</w:t>
            </w:r>
          </w:p>
          <w:p w:rsidR="00F04530" w:rsidRPr="009A04E8" w:rsidRDefault="00F04530" w:rsidP="00AA3FF2">
            <w:pPr>
              <w:rPr>
                <w:lang w:val="ru-RU"/>
              </w:rPr>
            </w:pPr>
            <w:r w:rsidRPr="009A04E8">
              <w:rPr>
                <w:lang w:val="ru-RU"/>
              </w:rPr>
              <w:t>Регулятивные: составлять последовательность учебных действий</w:t>
            </w:r>
          </w:p>
          <w:p w:rsidR="00F04530" w:rsidRPr="009A04E8" w:rsidRDefault="00F04530" w:rsidP="00AA3FF2">
            <w:pPr>
              <w:rPr>
                <w:lang w:val="ru-RU"/>
              </w:rPr>
            </w:pPr>
            <w:r w:rsidRPr="009A04E8">
              <w:rPr>
                <w:lang w:val="ru-RU"/>
              </w:rPr>
              <w:t>Коммуникативные: преодолевать барьеры в общении со сверстниками</w:t>
            </w:r>
          </w:p>
        </w:tc>
      </w:tr>
      <w:tr w:rsidR="00F04530" w:rsidRPr="00A84DE0" w:rsidTr="00F04530">
        <w:tc>
          <w:tcPr>
            <w:tcW w:w="1394" w:type="pct"/>
          </w:tcPr>
          <w:p w:rsidR="00F04530" w:rsidRPr="009A04E8" w:rsidRDefault="00F04530" w:rsidP="00AA3FF2">
            <w:r w:rsidRPr="009A04E8">
              <w:t>Информационная деятельность человека.</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 xml:space="preserve">Использование различных способов поиска, сбора, обработки и передачи информации </w:t>
            </w:r>
          </w:p>
          <w:p w:rsidR="00F04530" w:rsidRPr="009A04E8" w:rsidRDefault="00F04530" w:rsidP="00AA3FF2">
            <w:pPr>
              <w:rPr>
                <w:lang w:val="ru-RU"/>
              </w:rPr>
            </w:pPr>
            <w:r w:rsidRPr="009A04E8">
              <w:rPr>
                <w:lang w:val="ru-RU"/>
              </w:rPr>
              <w:t xml:space="preserve">Регулятивные: самостоятельно оценивать правильность своего </w:t>
            </w:r>
            <w:r w:rsidRPr="009A04E8">
              <w:rPr>
                <w:lang w:val="ru-RU"/>
              </w:rPr>
              <w:lastRenderedPageBreak/>
              <w:t>действия</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A84DE0" w:rsidTr="00F04530">
        <w:tc>
          <w:tcPr>
            <w:tcW w:w="1394" w:type="pct"/>
          </w:tcPr>
          <w:p w:rsidR="00F04530" w:rsidRPr="009A04E8" w:rsidRDefault="00F04530" w:rsidP="00AA3FF2">
            <w:r w:rsidRPr="009A04E8">
              <w:lastRenderedPageBreak/>
              <w:t>Поиск информации. Библиотека.</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Ознакомить с разными путями поиска информации</w:t>
            </w:r>
          </w:p>
          <w:p w:rsidR="00F04530" w:rsidRPr="009A04E8" w:rsidRDefault="00F04530" w:rsidP="00AA3FF2">
            <w:pPr>
              <w:rPr>
                <w:lang w:val="ru-RU"/>
              </w:rPr>
            </w:pPr>
            <w:r w:rsidRPr="009A04E8">
              <w:rPr>
                <w:lang w:val="ru-RU"/>
              </w:rPr>
              <w:t>Регулятивные: вносить необходимые коррективы в выполнение действий по ходу его реализации</w:t>
            </w:r>
          </w:p>
          <w:p w:rsidR="00F04530" w:rsidRPr="009A04E8" w:rsidRDefault="00F04530" w:rsidP="00AA3FF2">
            <w:pPr>
              <w:rPr>
                <w:lang w:val="ru-RU"/>
              </w:rPr>
            </w:pPr>
            <w:r w:rsidRPr="009A04E8">
              <w:rPr>
                <w:lang w:val="ru-RU"/>
              </w:rPr>
              <w:t>Коммуникативные: задавать вопросы необходимые для организации собственной деятельности</w:t>
            </w:r>
          </w:p>
        </w:tc>
      </w:tr>
      <w:tr w:rsidR="00F04530" w:rsidRPr="00A84DE0" w:rsidTr="00F04530">
        <w:tc>
          <w:tcPr>
            <w:tcW w:w="1394" w:type="pct"/>
          </w:tcPr>
          <w:p w:rsidR="00F04530" w:rsidRPr="009A04E8" w:rsidRDefault="00F04530" w:rsidP="00AA3FF2">
            <w:r w:rsidRPr="009A04E8">
              <w:t>Поиск информации. Компьютер.</w:t>
            </w:r>
          </w:p>
        </w:tc>
        <w:tc>
          <w:tcPr>
            <w:tcW w:w="3606" w:type="pct"/>
          </w:tcPr>
          <w:p w:rsidR="00F04530" w:rsidRPr="009A04E8" w:rsidRDefault="00F04530" w:rsidP="00AA3FF2">
            <w:pPr>
              <w:rPr>
                <w:lang w:val="ru-RU"/>
              </w:rPr>
            </w:pPr>
            <w:r w:rsidRPr="009A04E8">
              <w:rPr>
                <w:lang w:val="ru-RU"/>
              </w:rPr>
              <w:t>Познавательные: учить применять полученные знания в разных видах деятельности</w:t>
            </w:r>
          </w:p>
          <w:p w:rsidR="00F04530" w:rsidRPr="009A04E8" w:rsidRDefault="00F04530" w:rsidP="00AA3FF2">
            <w:pPr>
              <w:rPr>
                <w:lang w:val="ru-RU"/>
              </w:rPr>
            </w:pPr>
            <w:r w:rsidRPr="009A04E8">
              <w:rPr>
                <w:lang w:val="ru-RU"/>
              </w:rPr>
              <w:t>Регулятивные: осуществлять взаимный контроль и оказывать взаимопомощь</w:t>
            </w:r>
          </w:p>
          <w:p w:rsidR="00F04530" w:rsidRPr="009A04E8" w:rsidRDefault="00F04530" w:rsidP="00AA3FF2">
            <w:pPr>
              <w:rPr>
                <w:lang w:val="ru-RU"/>
              </w:rPr>
            </w:pPr>
            <w:r w:rsidRPr="009A04E8">
              <w:rPr>
                <w:lang w:val="ru-RU"/>
              </w:rPr>
              <w:t>Коммуникативные: задавать вопросы необходимые для организации собственной деятельности</w:t>
            </w:r>
          </w:p>
        </w:tc>
      </w:tr>
      <w:tr w:rsidR="00F04530" w:rsidRPr="00A84DE0" w:rsidTr="00F04530">
        <w:tc>
          <w:tcPr>
            <w:tcW w:w="1394" w:type="pct"/>
          </w:tcPr>
          <w:p w:rsidR="00F04530" w:rsidRPr="009A04E8" w:rsidRDefault="00F04530" w:rsidP="00AA3FF2">
            <w:r w:rsidRPr="009A04E8">
              <w:t>Компьютерные сети.</w:t>
            </w:r>
          </w:p>
        </w:tc>
        <w:tc>
          <w:tcPr>
            <w:tcW w:w="3606" w:type="pct"/>
          </w:tcPr>
          <w:p w:rsidR="00F04530" w:rsidRPr="009A04E8" w:rsidRDefault="00F04530" w:rsidP="00AA3FF2">
            <w:pPr>
              <w:rPr>
                <w:lang w:val="ru-RU"/>
              </w:rPr>
            </w:pPr>
            <w:r w:rsidRPr="009A04E8">
              <w:rPr>
                <w:lang w:val="ru-RU"/>
              </w:rPr>
              <w:t>Познавательные: приводить примеры, подбирать аргументы, формулировать выводы</w:t>
            </w:r>
          </w:p>
          <w:p w:rsidR="00F04530" w:rsidRPr="009A04E8" w:rsidRDefault="00F04530" w:rsidP="00AA3FF2">
            <w:pPr>
              <w:rPr>
                <w:lang w:val="ru-RU"/>
              </w:rPr>
            </w:pPr>
            <w:r w:rsidRPr="009A04E8">
              <w:rPr>
                <w:lang w:val="ru-RU"/>
              </w:rPr>
              <w:t>Регулятивные: самостоятельно оценивать правильность своего действия</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A84DE0" w:rsidTr="00F04530">
        <w:tc>
          <w:tcPr>
            <w:tcW w:w="1394" w:type="pct"/>
          </w:tcPr>
          <w:p w:rsidR="00F04530" w:rsidRPr="009A04E8" w:rsidRDefault="00F04530" w:rsidP="00AA3FF2">
            <w:r w:rsidRPr="009A04E8">
              <w:t>Общение и интернет.</w:t>
            </w:r>
          </w:p>
        </w:tc>
        <w:tc>
          <w:tcPr>
            <w:tcW w:w="3606" w:type="pct"/>
          </w:tcPr>
          <w:p w:rsidR="00F04530" w:rsidRPr="009A04E8" w:rsidRDefault="00F04530" w:rsidP="00AA3FF2">
            <w:pPr>
              <w:rPr>
                <w:lang w:val="ru-RU"/>
              </w:rPr>
            </w:pPr>
            <w:r w:rsidRPr="009A04E8">
              <w:rPr>
                <w:lang w:val="ru-RU"/>
              </w:rPr>
              <w:t xml:space="preserve">Познавательные: проводить информационно-смысловой анализ прочитанного текста; участвовать в диалоге </w:t>
            </w:r>
          </w:p>
          <w:p w:rsidR="00F04530" w:rsidRPr="009A04E8" w:rsidRDefault="00F04530" w:rsidP="00AA3FF2">
            <w:pPr>
              <w:rPr>
                <w:lang w:val="ru-RU"/>
              </w:rPr>
            </w:pPr>
            <w:r w:rsidRPr="009A04E8">
              <w:rPr>
                <w:lang w:val="ru-RU"/>
              </w:rPr>
              <w:t>Регулятивные: самостоятельно анализировать условия достижения цели на основе учета выделенных учителем ориентиров действия в новом учебном материале</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A84DE0" w:rsidTr="00F04530">
        <w:tc>
          <w:tcPr>
            <w:tcW w:w="1394" w:type="pct"/>
          </w:tcPr>
          <w:p w:rsidR="00F04530" w:rsidRPr="009A04E8" w:rsidRDefault="00F04530" w:rsidP="00AA3FF2">
            <w:r w:rsidRPr="009A04E8">
              <w:t>Компьютерные вирусы. Антивирусные программы.</w:t>
            </w:r>
          </w:p>
        </w:tc>
        <w:tc>
          <w:tcPr>
            <w:tcW w:w="3606" w:type="pct"/>
          </w:tcPr>
          <w:p w:rsidR="00F04530" w:rsidRPr="009A04E8" w:rsidRDefault="00F04530" w:rsidP="00AA3FF2">
            <w:pPr>
              <w:rPr>
                <w:lang w:val="ru-RU"/>
              </w:rPr>
            </w:pPr>
            <w:r w:rsidRPr="009A04E8">
              <w:rPr>
                <w:lang w:val="ru-RU"/>
              </w:rPr>
              <w:t>Познавательные: приводить примеры, подбирать аргументы, формулировать выводы</w:t>
            </w:r>
          </w:p>
          <w:p w:rsidR="00F04530" w:rsidRPr="009A04E8" w:rsidRDefault="00F04530" w:rsidP="00AA3FF2">
            <w:pPr>
              <w:rPr>
                <w:lang w:val="ru-RU"/>
              </w:rPr>
            </w:pPr>
            <w:r w:rsidRPr="009A04E8">
              <w:rPr>
                <w:lang w:val="ru-RU"/>
              </w:rPr>
              <w:t>Регулятивные: самостоятельно оценивать правильность своего действия</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A84DE0" w:rsidTr="00F04530">
        <w:tc>
          <w:tcPr>
            <w:tcW w:w="1394" w:type="pct"/>
          </w:tcPr>
          <w:p w:rsidR="00F04530" w:rsidRPr="009A04E8" w:rsidRDefault="00F04530" w:rsidP="00AA3FF2">
            <w:r w:rsidRPr="009A04E8">
              <w:t>Информационная безопасность личности.</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Определение причин и следствий событий</w:t>
            </w:r>
          </w:p>
          <w:p w:rsidR="00F04530" w:rsidRPr="009A04E8" w:rsidRDefault="00F04530" w:rsidP="00AA3FF2">
            <w:pPr>
              <w:rPr>
                <w:lang w:val="ru-RU"/>
              </w:rPr>
            </w:pPr>
            <w:r w:rsidRPr="009A04E8">
              <w:rPr>
                <w:lang w:val="ru-RU"/>
              </w:rPr>
              <w:t xml:space="preserve">Регулятивные:  </w:t>
            </w:r>
          </w:p>
          <w:p w:rsidR="00F04530" w:rsidRPr="009A04E8" w:rsidRDefault="00F04530" w:rsidP="00AA3FF2">
            <w:pPr>
              <w:rPr>
                <w:lang w:val="ru-RU"/>
              </w:rPr>
            </w:pPr>
            <w:r w:rsidRPr="009A04E8">
              <w:rPr>
                <w:lang w:val="ru-RU"/>
              </w:rPr>
              <w:t xml:space="preserve">- планирование последовательности шагов   для достижения цели </w:t>
            </w:r>
          </w:p>
          <w:p w:rsidR="00F04530" w:rsidRPr="009A04E8" w:rsidRDefault="00F04530" w:rsidP="00AA3FF2">
            <w:pPr>
              <w:rPr>
                <w:lang w:val="ru-RU"/>
              </w:rPr>
            </w:pPr>
            <w:r w:rsidRPr="009A04E8">
              <w:rPr>
                <w:lang w:val="ru-RU"/>
              </w:rPr>
              <w:t>Коммуникативные: преодолевать барьеры в общении со сверстниками</w:t>
            </w:r>
          </w:p>
        </w:tc>
      </w:tr>
      <w:tr w:rsidR="00F04530" w:rsidRPr="00A84DE0" w:rsidTr="00F04530">
        <w:tc>
          <w:tcPr>
            <w:tcW w:w="1394" w:type="pct"/>
          </w:tcPr>
          <w:p w:rsidR="00F04530" w:rsidRPr="009A04E8" w:rsidRDefault="00F04530" w:rsidP="00AA3FF2">
            <w:pPr>
              <w:rPr>
                <w:lang w:val="ru-RU"/>
              </w:rPr>
            </w:pPr>
            <w:r w:rsidRPr="009A04E8">
              <w:rPr>
                <w:lang w:val="ru-RU"/>
              </w:rPr>
              <w:t>Работа с текстовой информацией на компьютере.</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Поиск способов решения проблем творческого и поискового характера</w:t>
            </w:r>
          </w:p>
          <w:p w:rsidR="00F04530" w:rsidRPr="009A04E8" w:rsidRDefault="00F04530" w:rsidP="00AA3FF2">
            <w:pPr>
              <w:rPr>
                <w:lang w:val="ru-RU"/>
              </w:rPr>
            </w:pPr>
            <w:r w:rsidRPr="009A04E8">
              <w:rPr>
                <w:lang w:val="ru-RU"/>
              </w:rPr>
              <w:t>Регулятивные: самостоятельно анализировать условия достижения цели на основе учета выделенных учителем ориентиров действия в новом учебном материале</w:t>
            </w:r>
          </w:p>
          <w:p w:rsidR="00F04530" w:rsidRPr="009A04E8" w:rsidRDefault="00F04530" w:rsidP="00AA3FF2">
            <w:pPr>
              <w:rPr>
                <w:lang w:val="ru-RU"/>
              </w:rPr>
            </w:pPr>
            <w:r w:rsidRPr="009A04E8">
              <w:rPr>
                <w:lang w:val="ru-RU"/>
              </w:rPr>
              <w:t>Коммуникативные: договариваться и приходить к общему мнению</w:t>
            </w:r>
          </w:p>
        </w:tc>
      </w:tr>
      <w:tr w:rsidR="00F04530" w:rsidRPr="00A84DE0" w:rsidTr="00F04530">
        <w:tc>
          <w:tcPr>
            <w:tcW w:w="1394" w:type="pct"/>
          </w:tcPr>
          <w:p w:rsidR="00F04530" w:rsidRPr="009A04E8" w:rsidRDefault="00F04530" w:rsidP="00AA3FF2">
            <w:pPr>
              <w:rPr>
                <w:lang w:val="ru-RU"/>
              </w:rPr>
            </w:pPr>
            <w:r w:rsidRPr="009A04E8">
              <w:rPr>
                <w:lang w:val="ru-RU"/>
              </w:rPr>
              <w:t>Текстовый редактор. Ввод данных. Работа с документом.</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 xml:space="preserve">Использование различных способов поиска, сбора, обработки информации </w:t>
            </w:r>
          </w:p>
          <w:p w:rsidR="00F04530" w:rsidRPr="009A04E8" w:rsidRDefault="00F04530" w:rsidP="00AA3FF2">
            <w:pPr>
              <w:rPr>
                <w:lang w:val="ru-RU"/>
              </w:rPr>
            </w:pPr>
            <w:r w:rsidRPr="009A04E8">
              <w:rPr>
                <w:lang w:val="ru-RU"/>
              </w:rPr>
              <w:t xml:space="preserve">Регулятивные: самостоятельно оценивать правильность своего </w:t>
            </w:r>
            <w:r w:rsidRPr="009A04E8">
              <w:rPr>
                <w:lang w:val="ru-RU"/>
              </w:rPr>
              <w:lastRenderedPageBreak/>
              <w:t>действия</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A84DE0" w:rsidTr="00F04530">
        <w:tc>
          <w:tcPr>
            <w:tcW w:w="1394" w:type="pct"/>
          </w:tcPr>
          <w:p w:rsidR="00F04530" w:rsidRPr="009A04E8" w:rsidRDefault="00F04530" w:rsidP="00AA3FF2">
            <w:r w:rsidRPr="009A04E8">
              <w:lastRenderedPageBreak/>
              <w:t>Редактирование.</w:t>
            </w:r>
          </w:p>
        </w:tc>
        <w:tc>
          <w:tcPr>
            <w:tcW w:w="3606" w:type="pct"/>
          </w:tcPr>
          <w:p w:rsidR="00F04530" w:rsidRPr="009A04E8" w:rsidRDefault="00F04530" w:rsidP="00AA3FF2">
            <w:pPr>
              <w:rPr>
                <w:lang w:val="ru-RU"/>
              </w:rPr>
            </w:pPr>
            <w:r w:rsidRPr="009A04E8">
              <w:rPr>
                <w:lang w:val="ru-RU"/>
              </w:rPr>
              <w:t>Познавательные: извлекать учебную информацию на основе сопоставительного анализа</w:t>
            </w:r>
          </w:p>
          <w:p w:rsidR="00F04530" w:rsidRPr="009A04E8" w:rsidRDefault="00F04530" w:rsidP="00AA3FF2">
            <w:pPr>
              <w:rPr>
                <w:lang w:val="ru-RU"/>
              </w:rPr>
            </w:pPr>
            <w:r w:rsidRPr="009A04E8">
              <w:rPr>
                <w:lang w:val="ru-RU"/>
              </w:rPr>
              <w:t>Регулятивные: планировать пути достижения целей</w:t>
            </w:r>
          </w:p>
          <w:p w:rsidR="00F04530" w:rsidRPr="009A04E8" w:rsidRDefault="00F04530" w:rsidP="00AA3FF2">
            <w:pPr>
              <w:rPr>
                <w:lang w:val="ru-RU"/>
              </w:rPr>
            </w:pPr>
            <w:r w:rsidRPr="009A04E8">
              <w:rPr>
                <w:lang w:val="ru-RU"/>
              </w:rPr>
              <w:t>Коммуникативные: учитывать разные мнения и стремиться к координации различных позиций в сотрудничестве</w:t>
            </w:r>
          </w:p>
        </w:tc>
      </w:tr>
      <w:tr w:rsidR="00F04530" w:rsidRPr="00A84DE0" w:rsidTr="00F04530">
        <w:tc>
          <w:tcPr>
            <w:tcW w:w="1394" w:type="pct"/>
          </w:tcPr>
          <w:p w:rsidR="00F04530" w:rsidRPr="009A04E8" w:rsidRDefault="00F04530" w:rsidP="00AA3FF2">
            <w:r w:rsidRPr="009A04E8">
              <w:t>Форматирование.</w:t>
            </w:r>
          </w:p>
        </w:tc>
        <w:tc>
          <w:tcPr>
            <w:tcW w:w="3606" w:type="pct"/>
          </w:tcPr>
          <w:p w:rsidR="00F04530" w:rsidRPr="009A04E8" w:rsidRDefault="00F04530" w:rsidP="00AA3FF2">
            <w:pPr>
              <w:rPr>
                <w:lang w:val="ru-RU"/>
              </w:rPr>
            </w:pPr>
            <w:r w:rsidRPr="009A04E8">
              <w:rPr>
                <w:lang w:val="ru-RU"/>
              </w:rPr>
              <w:t xml:space="preserve">Познавательные: проводить информационно-смысловой анализ прочитанного текста; участвовать в диалоге </w:t>
            </w:r>
          </w:p>
          <w:p w:rsidR="00F04530" w:rsidRPr="009A04E8" w:rsidRDefault="00F04530" w:rsidP="00AA3FF2">
            <w:pPr>
              <w:rPr>
                <w:lang w:val="ru-RU"/>
              </w:rPr>
            </w:pPr>
            <w:r w:rsidRPr="009A04E8">
              <w:rPr>
                <w:lang w:val="ru-RU"/>
              </w:rPr>
              <w:t>Регулятивные: самостоятельно анализировать условия достижения цели на основе учета выделенных учителем ориентиров действия в новом учебном материале</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A84DE0" w:rsidTr="00F04530">
        <w:tc>
          <w:tcPr>
            <w:tcW w:w="1394" w:type="pct"/>
          </w:tcPr>
          <w:p w:rsidR="00F04530" w:rsidRPr="009A04E8" w:rsidRDefault="00F04530" w:rsidP="00AA3FF2">
            <w:r w:rsidRPr="009A04E8">
              <w:t>Форматирование абзаца.</w:t>
            </w:r>
          </w:p>
        </w:tc>
        <w:tc>
          <w:tcPr>
            <w:tcW w:w="3606" w:type="pct"/>
          </w:tcPr>
          <w:p w:rsidR="00F04530" w:rsidRPr="009A04E8" w:rsidRDefault="00F04530" w:rsidP="00AA3FF2">
            <w:pPr>
              <w:rPr>
                <w:lang w:val="ru-RU"/>
              </w:rPr>
            </w:pPr>
            <w:r w:rsidRPr="009A04E8">
              <w:rPr>
                <w:lang w:val="ru-RU"/>
              </w:rPr>
              <w:t>Познавательные: приводить примеры, подбирать аргументы, формулировать выводы</w:t>
            </w:r>
          </w:p>
          <w:p w:rsidR="00F04530" w:rsidRPr="009A04E8" w:rsidRDefault="00F04530" w:rsidP="00AA3FF2">
            <w:pPr>
              <w:rPr>
                <w:lang w:val="ru-RU"/>
              </w:rPr>
            </w:pPr>
            <w:r w:rsidRPr="009A04E8">
              <w:rPr>
                <w:lang w:val="ru-RU"/>
              </w:rPr>
              <w:t>Регулятивные: самостоятельно оценивать правильность своего действия</w:t>
            </w:r>
          </w:p>
          <w:p w:rsidR="00F04530" w:rsidRPr="009A04E8" w:rsidRDefault="00F04530" w:rsidP="00AA3FF2">
            <w:pPr>
              <w:rPr>
                <w:lang w:val="ru-RU"/>
              </w:rPr>
            </w:pPr>
            <w:r w:rsidRPr="009A04E8">
              <w:rPr>
                <w:lang w:val="ru-RU"/>
              </w:rPr>
              <w:t>Коммуникативные: организовывать учебное сотрудничество с учителем и сверстниками</w:t>
            </w:r>
          </w:p>
        </w:tc>
      </w:tr>
      <w:tr w:rsidR="00F04530" w:rsidRPr="00A84DE0" w:rsidTr="00F04530">
        <w:tc>
          <w:tcPr>
            <w:tcW w:w="1394" w:type="pct"/>
          </w:tcPr>
          <w:p w:rsidR="00F04530" w:rsidRPr="009A04E8" w:rsidRDefault="00F04530" w:rsidP="00AA3FF2">
            <w:pPr>
              <w:rPr>
                <w:lang w:val="ru-RU"/>
              </w:rPr>
            </w:pPr>
            <w:r w:rsidRPr="009A04E8">
              <w:rPr>
                <w:lang w:val="ru-RU"/>
              </w:rPr>
              <w:t>Добавление изображений в текстовый документ.</w:t>
            </w:r>
          </w:p>
        </w:tc>
        <w:tc>
          <w:tcPr>
            <w:tcW w:w="3606" w:type="pct"/>
          </w:tcPr>
          <w:p w:rsidR="00F04530" w:rsidRPr="009A04E8" w:rsidRDefault="00F04530" w:rsidP="00AA3FF2">
            <w:pPr>
              <w:rPr>
                <w:lang w:val="ru-RU"/>
              </w:rPr>
            </w:pPr>
            <w:r w:rsidRPr="009A04E8">
              <w:rPr>
                <w:lang w:val="ru-RU"/>
              </w:rPr>
              <w:t>Познавательные: извлекать учебную информацию на основе сопоставительного анализа</w:t>
            </w:r>
          </w:p>
          <w:p w:rsidR="00F04530" w:rsidRPr="009A04E8" w:rsidRDefault="00F04530" w:rsidP="00AA3FF2">
            <w:pPr>
              <w:rPr>
                <w:lang w:val="ru-RU"/>
              </w:rPr>
            </w:pPr>
            <w:r w:rsidRPr="009A04E8">
              <w:rPr>
                <w:lang w:val="ru-RU"/>
              </w:rPr>
              <w:t>Регулятивные: планировать пути достижения целей</w:t>
            </w:r>
          </w:p>
          <w:p w:rsidR="00F04530" w:rsidRPr="009A04E8" w:rsidRDefault="00F04530" w:rsidP="00AA3FF2">
            <w:pPr>
              <w:rPr>
                <w:lang w:val="ru-RU"/>
              </w:rPr>
            </w:pPr>
            <w:r w:rsidRPr="009A04E8">
              <w:rPr>
                <w:lang w:val="ru-RU"/>
              </w:rPr>
              <w:t>Коммуникативные: учитывать разные мнения и стремиться к координации различных позиций в сотрудничестве</w:t>
            </w:r>
          </w:p>
        </w:tc>
      </w:tr>
      <w:tr w:rsidR="00F04530" w:rsidRPr="00A84DE0" w:rsidTr="00F04530">
        <w:tc>
          <w:tcPr>
            <w:tcW w:w="1394" w:type="pct"/>
          </w:tcPr>
          <w:p w:rsidR="00F04530" w:rsidRPr="009A04E8" w:rsidRDefault="00F04530" w:rsidP="00AA3FF2">
            <w:pPr>
              <w:rPr>
                <w:lang w:val="ru-RU"/>
              </w:rPr>
            </w:pPr>
            <w:r w:rsidRPr="009A04E8">
              <w:rPr>
                <w:lang w:val="ru-RU"/>
              </w:rPr>
              <w:t>Технология работы с числовой информацией.</w:t>
            </w:r>
          </w:p>
        </w:tc>
        <w:tc>
          <w:tcPr>
            <w:tcW w:w="3606" w:type="pct"/>
          </w:tcPr>
          <w:p w:rsidR="00F04530" w:rsidRPr="009A04E8" w:rsidRDefault="00F04530" w:rsidP="00AA3FF2">
            <w:pPr>
              <w:rPr>
                <w:lang w:val="ru-RU"/>
              </w:rPr>
            </w:pPr>
            <w:r w:rsidRPr="009A04E8">
              <w:rPr>
                <w:lang w:val="ru-RU"/>
              </w:rPr>
              <w:t>Познавательные: воспринимать устную речь, участвовать в диалоге, понимать точку зрения собеседника</w:t>
            </w:r>
          </w:p>
          <w:p w:rsidR="00F04530" w:rsidRPr="009A04E8" w:rsidRDefault="00F04530" w:rsidP="00AA3FF2">
            <w:pPr>
              <w:rPr>
                <w:lang w:val="ru-RU"/>
              </w:rPr>
            </w:pPr>
            <w:r w:rsidRPr="009A04E8">
              <w:rPr>
                <w:lang w:val="ru-RU"/>
              </w:rPr>
              <w:t>Регулятивные: вносить необходимые коррективы в выполнение действий по ходу его реализации</w:t>
            </w:r>
          </w:p>
          <w:p w:rsidR="00F04530" w:rsidRPr="009A04E8" w:rsidRDefault="00F04530" w:rsidP="00AA3FF2">
            <w:pPr>
              <w:rPr>
                <w:lang w:val="ru-RU"/>
              </w:rPr>
            </w:pPr>
            <w:r w:rsidRPr="009A04E8">
              <w:rPr>
                <w:lang w:val="ru-RU"/>
              </w:rPr>
              <w:t>Коммуникативные: умение работать в группе, вести диалог</w:t>
            </w:r>
          </w:p>
        </w:tc>
      </w:tr>
      <w:tr w:rsidR="00F04530" w:rsidRPr="00A84DE0" w:rsidTr="00F04530">
        <w:tc>
          <w:tcPr>
            <w:tcW w:w="1394" w:type="pct"/>
          </w:tcPr>
          <w:p w:rsidR="00F04530" w:rsidRPr="009A04E8" w:rsidRDefault="00F04530" w:rsidP="00AA3FF2">
            <w:r w:rsidRPr="009A04E8">
              <w:t>Графические редакторы.</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Выбор наиболее эффективных способов решения задач в зависимости от конкретных условий</w:t>
            </w:r>
          </w:p>
          <w:p w:rsidR="00F04530" w:rsidRPr="009A04E8" w:rsidRDefault="00F04530" w:rsidP="00AA3FF2">
            <w:pPr>
              <w:rPr>
                <w:lang w:val="ru-RU"/>
              </w:rPr>
            </w:pPr>
            <w:r w:rsidRPr="009A04E8">
              <w:rPr>
                <w:lang w:val="ru-RU"/>
              </w:rPr>
              <w:t>Регулятивные: находить и ставить учебную проблему</w:t>
            </w:r>
          </w:p>
          <w:p w:rsidR="00F04530" w:rsidRPr="009A04E8" w:rsidRDefault="00F04530" w:rsidP="00AA3FF2">
            <w:pPr>
              <w:rPr>
                <w:lang w:val="ru-RU"/>
              </w:rPr>
            </w:pPr>
            <w:r w:rsidRPr="009A04E8">
              <w:rPr>
                <w:lang w:val="ru-RU"/>
              </w:rPr>
              <w:t>Коммуникативные: договариваться и приходить к общему мнению</w:t>
            </w:r>
          </w:p>
        </w:tc>
      </w:tr>
      <w:tr w:rsidR="00F04530" w:rsidRPr="00A84DE0" w:rsidTr="00F04530">
        <w:tc>
          <w:tcPr>
            <w:tcW w:w="1394" w:type="pct"/>
          </w:tcPr>
          <w:p w:rsidR="00F04530" w:rsidRPr="009A04E8" w:rsidRDefault="00F04530" w:rsidP="00AA3FF2">
            <w:r w:rsidRPr="009A04E8">
              <w:t>Создание изображений.</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Делать логический вывод на основе обобщения знаний</w:t>
            </w:r>
          </w:p>
          <w:p w:rsidR="00F04530" w:rsidRPr="009A04E8" w:rsidRDefault="00F04530" w:rsidP="00AA3FF2">
            <w:pPr>
              <w:rPr>
                <w:lang w:val="ru-RU"/>
              </w:rPr>
            </w:pPr>
            <w:r w:rsidRPr="009A04E8">
              <w:rPr>
                <w:lang w:val="ru-RU"/>
              </w:rPr>
              <w:t>Регулятивные: осуществлять взаимный контроль и оказывать взаимопомощь</w:t>
            </w:r>
          </w:p>
          <w:p w:rsidR="00F04530" w:rsidRPr="009A04E8" w:rsidRDefault="00F04530" w:rsidP="00AA3FF2">
            <w:pPr>
              <w:rPr>
                <w:lang w:val="ru-RU"/>
              </w:rPr>
            </w:pPr>
            <w:r w:rsidRPr="009A04E8">
              <w:rPr>
                <w:lang w:val="ru-RU"/>
              </w:rPr>
              <w:t>Коммуникативные: преодолевать барьеры в общении со сверстниками</w:t>
            </w:r>
          </w:p>
        </w:tc>
      </w:tr>
      <w:tr w:rsidR="00F04530" w:rsidRPr="00A84DE0" w:rsidTr="00F04530">
        <w:tc>
          <w:tcPr>
            <w:tcW w:w="1394" w:type="pct"/>
          </w:tcPr>
          <w:p w:rsidR="00F04530" w:rsidRPr="009A04E8" w:rsidRDefault="00F04530" w:rsidP="00AA3FF2">
            <w:r w:rsidRPr="009A04E8">
              <w:t>Добавление текста к рисунку.</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Выбор наиболее эффективных способов решения задач в зависимости от конкретных условий</w:t>
            </w:r>
          </w:p>
          <w:p w:rsidR="00F04530" w:rsidRPr="009A04E8" w:rsidRDefault="00F04530" w:rsidP="00AA3FF2">
            <w:pPr>
              <w:rPr>
                <w:lang w:val="ru-RU"/>
              </w:rPr>
            </w:pPr>
            <w:r w:rsidRPr="009A04E8">
              <w:rPr>
                <w:lang w:val="ru-RU"/>
              </w:rPr>
              <w:t>Регулятивные: находить и ставить учебную проблему</w:t>
            </w:r>
          </w:p>
          <w:p w:rsidR="00F04530" w:rsidRPr="009A04E8" w:rsidRDefault="00F04530" w:rsidP="00AA3FF2">
            <w:pPr>
              <w:rPr>
                <w:lang w:val="ru-RU"/>
              </w:rPr>
            </w:pPr>
            <w:r w:rsidRPr="009A04E8">
              <w:rPr>
                <w:lang w:val="ru-RU"/>
              </w:rPr>
              <w:t>Коммуникативные: договариваться и приходить к общему мнению</w:t>
            </w:r>
          </w:p>
        </w:tc>
      </w:tr>
      <w:tr w:rsidR="00F04530" w:rsidRPr="00A84DE0" w:rsidTr="00F04530">
        <w:tc>
          <w:tcPr>
            <w:tcW w:w="1394" w:type="pct"/>
          </w:tcPr>
          <w:p w:rsidR="00F04530" w:rsidRPr="009A04E8" w:rsidRDefault="00F04530" w:rsidP="00AA3FF2">
            <w:r w:rsidRPr="009A04E8">
              <w:t>Отражение изображений.</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Применять полученные знания на практике</w:t>
            </w:r>
          </w:p>
          <w:p w:rsidR="00F04530" w:rsidRPr="009A04E8" w:rsidRDefault="00F04530" w:rsidP="00AA3FF2">
            <w:pPr>
              <w:rPr>
                <w:lang w:val="ru-RU"/>
              </w:rPr>
            </w:pPr>
            <w:r w:rsidRPr="009A04E8">
              <w:rPr>
                <w:lang w:val="ru-RU"/>
              </w:rPr>
              <w:t>Регулятивные: осуществлять взаимный контроль и оказывать взаимопомощь</w:t>
            </w:r>
          </w:p>
          <w:p w:rsidR="00F04530" w:rsidRPr="009A04E8" w:rsidRDefault="00F04530" w:rsidP="00AA3FF2">
            <w:pPr>
              <w:rPr>
                <w:lang w:val="ru-RU"/>
              </w:rPr>
            </w:pPr>
            <w:r w:rsidRPr="009A04E8">
              <w:rPr>
                <w:lang w:val="ru-RU"/>
              </w:rPr>
              <w:lastRenderedPageBreak/>
              <w:t>Коммуникативные: учитывать разные мнения и стремиться к координации различных позиций в сотрудничестве</w:t>
            </w:r>
          </w:p>
        </w:tc>
      </w:tr>
      <w:tr w:rsidR="00F04530" w:rsidRPr="00A84DE0" w:rsidTr="00F04530">
        <w:tc>
          <w:tcPr>
            <w:tcW w:w="1394" w:type="pct"/>
          </w:tcPr>
          <w:p w:rsidR="00F04530" w:rsidRPr="009A04E8" w:rsidRDefault="00F04530" w:rsidP="00AA3FF2">
            <w:r w:rsidRPr="009A04E8">
              <w:lastRenderedPageBreak/>
              <w:t>Создание слайд – шоу.</w:t>
            </w:r>
          </w:p>
        </w:tc>
        <w:tc>
          <w:tcPr>
            <w:tcW w:w="3606" w:type="pct"/>
          </w:tcPr>
          <w:p w:rsidR="00F04530" w:rsidRPr="009A04E8" w:rsidRDefault="00F04530" w:rsidP="00AA3FF2">
            <w:pPr>
              <w:rPr>
                <w:lang w:val="ru-RU"/>
              </w:rPr>
            </w:pPr>
            <w:r w:rsidRPr="009A04E8">
              <w:rPr>
                <w:lang w:val="ru-RU"/>
              </w:rPr>
              <w:t>Познавательные:</w:t>
            </w:r>
          </w:p>
          <w:p w:rsidR="00F04530" w:rsidRPr="009A04E8" w:rsidRDefault="00F04530" w:rsidP="00AA3FF2">
            <w:pPr>
              <w:rPr>
                <w:lang w:val="ru-RU"/>
              </w:rPr>
            </w:pPr>
            <w:r w:rsidRPr="009A04E8">
              <w:rPr>
                <w:lang w:val="ru-RU"/>
              </w:rPr>
              <w:t>Построить алгоритм действий на основе полученных знаний</w:t>
            </w:r>
          </w:p>
          <w:p w:rsidR="00F04530" w:rsidRPr="009A04E8" w:rsidRDefault="00F04530" w:rsidP="00AA3FF2">
            <w:pPr>
              <w:rPr>
                <w:lang w:val="ru-RU"/>
              </w:rPr>
            </w:pPr>
            <w:r w:rsidRPr="009A04E8">
              <w:rPr>
                <w:lang w:val="ru-RU"/>
              </w:rPr>
              <w:t>Регулятивные: вносить необходимые коррективы в выполнение действий по ходу его реализации</w:t>
            </w:r>
          </w:p>
          <w:p w:rsidR="00F04530" w:rsidRPr="009A04E8" w:rsidRDefault="00F04530" w:rsidP="00AA3FF2">
            <w:pPr>
              <w:rPr>
                <w:lang w:val="ru-RU"/>
              </w:rPr>
            </w:pPr>
            <w:r w:rsidRPr="009A04E8">
              <w:rPr>
                <w:lang w:val="ru-RU"/>
              </w:rPr>
              <w:t>Коммуникативные: задавать вопросы необходимые для организации собственной деятельности</w:t>
            </w:r>
          </w:p>
        </w:tc>
      </w:tr>
      <w:tr w:rsidR="00F04530" w:rsidRPr="00A84DE0" w:rsidTr="00F04530">
        <w:tc>
          <w:tcPr>
            <w:tcW w:w="1394" w:type="pct"/>
          </w:tcPr>
          <w:p w:rsidR="00F04530" w:rsidRPr="009A04E8" w:rsidRDefault="00F04530" w:rsidP="00AA3FF2">
            <w:r w:rsidRPr="009A04E8">
              <w:t>Повторение</w:t>
            </w:r>
          </w:p>
        </w:tc>
        <w:tc>
          <w:tcPr>
            <w:tcW w:w="3606" w:type="pct"/>
          </w:tcPr>
          <w:p w:rsidR="00F04530" w:rsidRPr="009A04E8" w:rsidRDefault="00F04530" w:rsidP="00AA3FF2">
            <w:pPr>
              <w:rPr>
                <w:lang w:val="ru-RU"/>
              </w:rPr>
            </w:pPr>
            <w:r w:rsidRPr="009A04E8">
              <w:rPr>
                <w:lang w:val="ru-RU"/>
              </w:rPr>
              <w:t xml:space="preserve">Познавательные: </w:t>
            </w:r>
          </w:p>
          <w:p w:rsidR="00F04530" w:rsidRPr="009A04E8" w:rsidRDefault="00F04530" w:rsidP="00AA3FF2">
            <w:pPr>
              <w:rPr>
                <w:lang w:val="ru-RU"/>
              </w:rPr>
            </w:pPr>
            <w:r w:rsidRPr="009A04E8">
              <w:rPr>
                <w:lang w:val="ru-RU"/>
              </w:rPr>
              <w:t>самоконтроль, оценка процесса и результатов деятельности;</w:t>
            </w:r>
          </w:p>
          <w:p w:rsidR="00F04530" w:rsidRPr="009A04E8" w:rsidRDefault="00F04530" w:rsidP="00AA3FF2">
            <w:pPr>
              <w:rPr>
                <w:lang w:val="ru-RU"/>
              </w:rPr>
            </w:pPr>
            <w:r w:rsidRPr="009A04E8">
              <w:rPr>
                <w:lang w:val="ru-RU"/>
              </w:rPr>
              <w:t xml:space="preserve">Регулятивные: самостоятельно контролировать свое время и уметь управлять им </w:t>
            </w:r>
          </w:p>
          <w:p w:rsidR="00F04530" w:rsidRPr="009A04E8" w:rsidRDefault="00F04530" w:rsidP="00AA3FF2">
            <w:pPr>
              <w:rPr>
                <w:lang w:val="ru-RU"/>
              </w:rPr>
            </w:pPr>
            <w:r w:rsidRPr="009A04E8">
              <w:rPr>
                <w:lang w:val="ru-RU"/>
              </w:rPr>
              <w:t>Коммуникативные: умение  задавать вопросы необходимые для организации собственной деятельности</w:t>
            </w:r>
          </w:p>
        </w:tc>
      </w:tr>
    </w:tbl>
    <w:p w:rsidR="00F04530" w:rsidRPr="009A04E8" w:rsidRDefault="00F04530" w:rsidP="00F04530">
      <w:pPr>
        <w:ind w:firstLine="339"/>
        <w:rPr>
          <w:lang w:val="ru-RU"/>
        </w:rPr>
      </w:pPr>
    </w:p>
    <w:p w:rsidR="00F04530" w:rsidRPr="00AF6378" w:rsidRDefault="00F04530" w:rsidP="00F04530">
      <w:pPr>
        <w:pStyle w:val="a8"/>
        <w:ind w:firstLine="851"/>
        <w:rPr>
          <w:rFonts w:ascii="Times New Roman" w:hAnsi="Times New Roman"/>
          <w:b/>
          <w:sz w:val="24"/>
          <w:szCs w:val="24"/>
        </w:rPr>
      </w:pPr>
    </w:p>
    <w:p w:rsidR="00F04530" w:rsidRDefault="00F04530" w:rsidP="002A4372">
      <w:pPr>
        <w:jc w:val="center"/>
        <w:rPr>
          <w:b/>
          <w:bCs/>
          <w:lang w:val="ru-RU"/>
        </w:rPr>
        <w:sectPr w:rsidR="00F04530" w:rsidSect="002462F8">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bCs/>
          <w:lang w:val="ru-RU"/>
        </w:rPr>
      </w:pPr>
      <w:r w:rsidRPr="00292F24">
        <w:rPr>
          <w:b/>
          <w:bCs/>
          <w:lang w:val="ru-RU"/>
        </w:rPr>
        <w:lastRenderedPageBreak/>
        <w:t>ОКРУЖАЮЩИЙ МИР</w:t>
      </w:r>
    </w:p>
    <w:p w:rsidR="00917BF9" w:rsidRPr="00292F24" w:rsidRDefault="00917BF9" w:rsidP="002A4372">
      <w:pPr>
        <w:jc w:val="center"/>
        <w:rPr>
          <w:b/>
          <w:bCs/>
          <w:lang w:val="ru-RU"/>
        </w:rPr>
      </w:pPr>
    </w:p>
    <w:p w:rsidR="00917BF9" w:rsidRPr="00C410DC" w:rsidRDefault="00917BF9" w:rsidP="002A4372">
      <w:pPr>
        <w:ind w:firstLine="708"/>
        <w:rPr>
          <w:b/>
          <w:bCs/>
          <w:i/>
          <w:u w:val="single"/>
          <w:lang w:val="ru-RU"/>
        </w:rPr>
      </w:pPr>
      <w:r w:rsidRPr="00C410DC">
        <w:rPr>
          <w:b/>
          <w:bCs/>
          <w:i/>
          <w:u w:val="single"/>
          <w:lang w:val="ru-RU"/>
        </w:rPr>
        <w:t>Пояснительная записка</w:t>
      </w:r>
    </w:p>
    <w:p w:rsidR="00917BF9" w:rsidRPr="00292F24" w:rsidRDefault="00917BF9" w:rsidP="002A4372">
      <w:pPr>
        <w:ind w:firstLine="708"/>
        <w:jc w:val="both"/>
        <w:rPr>
          <w:bCs/>
          <w:iCs/>
          <w:lang w:val="ru-RU"/>
        </w:rPr>
      </w:pPr>
      <w:r w:rsidRPr="00292F24">
        <w:rPr>
          <w:bCs/>
          <w:iCs/>
          <w:lang w:val="ru-RU"/>
        </w:rPr>
        <w:t xml:space="preserve">Специфика предмета «Окружающий мир» состоит в том, что он, имея ярко выраженный интегрированный характер,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 </w:t>
      </w:r>
    </w:p>
    <w:p w:rsidR="00917BF9" w:rsidRPr="00292F24" w:rsidRDefault="00917BF9" w:rsidP="002A4372">
      <w:pPr>
        <w:ind w:firstLine="708"/>
        <w:rPr>
          <w:b/>
          <w:bCs/>
          <w:iCs/>
          <w:lang w:val="ru-RU"/>
        </w:rPr>
      </w:pPr>
      <w:r w:rsidRPr="00292F24">
        <w:rPr>
          <w:b/>
          <w:bCs/>
          <w:iCs/>
          <w:lang w:val="ru-RU"/>
        </w:rPr>
        <w:t>Цели курса:</w:t>
      </w:r>
    </w:p>
    <w:p w:rsidR="00917BF9" w:rsidRPr="00292F24" w:rsidRDefault="00917BF9" w:rsidP="002A4372">
      <w:pPr>
        <w:pStyle w:val="Zag3"/>
        <w:tabs>
          <w:tab w:val="left" w:leader="dot" w:pos="624"/>
        </w:tabs>
        <w:spacing w:after="0" w:line="240" w:lineRule="auto"/>
        <w:ind w:firstLine="851"/>
        <w:jc w:val="both"/>
        <w:rPr>
          <w:i w:val="0"/>
          <w:lang w:val="ru-RU"/>
        </w:rPr>
      </w:pPr>
      <w:r w:rsidRPr="00292F24">
        <w:rPr>
          <w:i w:val="0"/>
          <w:lang w:val="ru-RU"/>
        </w:rPr>
        <w:t>- формирование целостной картины мира и осознание места в нём человека на основе единства рационально-науч</w:t>
      </w:r>
      <w:r w:rsidRPr="00292F24">
        <w:rPr>
          <w:i w:val="0"/>
          <w:lang w:val="ru-RU"/>
        </w:rPr>
        <w:softHyphen/>
        <w:t>ного познания и эмоционально-ценностного осмысления ре</w:t>
      </w:r>
      <w:r w:rsidRPr="00292F24">
        <w:rPr>
          <w:i w:val="0"/>
          <w:lang w:val="ru-RU"/>
        </w:rPr>
        <w:softHyphen/>
        <w:t xml:space="preserve">бёнком личного опыта общения с людьми и природой; </w:t>
      </w:r>
    </w:p>
    <w:p w:rsidR="00917BF9" w:rsidRPr="00292F24" w:rsidRDefault="00917BF9" w:rsidP="002A4372">
      <w:pPr>
        <w:pStyle w:val="Zag3"/>
        <w:tabs>
          <w:tab w:val="left" w:leader="dot" w:pos="624"/>
        </w:tabs>
        <w:spacing w:after="0" w:line="240" w:lineRule="auto"/>
        <w:ind w:firstLine="851"/>
        <w:jc w:val="both"/>
        <w:rPr>
          <w:i w:val="0"/>
          <w:lang w:val="ru-RU"/>
        </w:rPr>
      </w:pPr>
      <w:r w:rsidRPr="00292F24">
        <w:rPr>
          <w:i w:val="0"/>
          <w:lang w:val="ru-RU"/>
        </w:rPr>
        <w:t>- духов</w:t>
      </w:r>
      <w:r w:rsidRPr="00292F24">
        <w:rPr>
          <w:i w:val="0"/>
          <w:lang w:val="ru-RU"/>
        </w:rPr>
        <w:softHyphen/>
        <w:t>но-нравственное развитие и воспитание личности гражданина России в условиях культурного и конфессионального многооб</w:t>
      </w:r>
      <w:r w:rsidRPr="00292F24">
        <w:rPr>
          <w:i w:val="0"/>
          <w:lang w:val="ru-RU"/>
        </w:rPr>
        <w:softHyphen/>
        <w:t>разия российского общества.</w:t>
      </w:r>
    </w:p>
    <w:p w:rsidR="00917BF9" w:rsidRPr="00292F24" w:rsidRDefault="00917BF9" w:rsidP="002A4372">
      <w:pPr>
        <w:rPr>
          <w:b/>
          <w:bCs/>
          <w:i/>
          <w:iCs/>
          <w:lang w:val="ru-RU"/>
        </w:rPr>
      </w:pPr>
    </w:p>
    <w:p w:rsidR="00917BF9" w:rsidRPr="00292F24" w:rsidRDefault="00C410DC" w:rsidP="002A4372">
      <w:pPr>
        <w:ind w:firstLine="708"/>
        <w:jc w:val="both"/>
        <w:rPr>
          <w:b/>
          <w:bCs/>
          <w:iCs/>
          <w:lang w:val="ru-RU"/>
        </w:rPr>
      </w:pPr>
      <w:r w:rsidRPr="00917BF9">
        <w:rPr>
          <w:b/>
          <w:bCs/>
          <w:i/>
          <w:iCs/>
          <w:u w:val="single"/>
          <w:lang w:val="ru-RU"/>
        </w:rPr>
        <w:t>Личностные, метапредметные и предметные результаты освоения учебного предмета</w:t>
      </w:r>
      <w:r w:rsidRPr="00C410DC">
        <w:rPr>
          <w:b/>
          <w:bCs/>
          <w:i/>
          <w:iCs/>
          <w:u w:val="single"/>
          <w:lang w:val="ru-RU"/>
        </w:rPr>
        <w:t xml:space="preserve">  </w:t>
      </w:r>
      <w:r w:rsidR="00917BF9" w:rsidRPr="00C410DC">
        <w:rPr>
          <w:b/>
          <w:bCs/>
          <w:i/>
          <w:iCs/>
          <w:u w:val="single"/>
          <w:lang w:val="ru-RU"/>
        </w:rPr>
        <w:t>«Окружающий мир»</w:t>
      </w:r>
    </w:p>
    <w:p w:rsidR="00917BF9" w:rsidRPr="00292F24" w:rsidRDefault="00917BF9" w:rsidP="002A4372">
      <w:pPr>
        <w:ind w:firstLine="708"/>
        <w:jc w:val="both"/>
        <w:rPr>
          <w:lang w:val="ru-RU"/>
        </w:rPr>
      </w:pPr>
      <w:r w:rsidRPr="00292F24">
        <w:rPr>
          <w:b/>
          <w:bCs/>
          <w:i/>
          <w:iCs/>
          <w:lang w:val="ru-RU"/>
        </w:rPr>
        <w:t xml:space="preserve">Личностные результаты </w:t>
      </w:r>
      <w:r w:rsidRPr="00292F24">
        <w:rPr>
          <w:lang w:val="ru-RU"/>
        </w:rPr>
        <w:t xml:space="preserve">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 </w:t>
      </w:r>
      <w:r w:rsidRPr="00292F24">
        <w:rPr>
          <w:i/>
          <w:iCs/>
          <w:lang w:val="ru-RU"/>
        </w:rPr>
        <w:t>готовность и способность к саморазвитию и самообучению,</w:t>
      </w:r>
      <w:r w:rsidRPr="00292F24">
        <w:rPr>
          <w:lang w:val="ru-RU"/>
        </w:rPr>
        <w:t xml:space="preserve"> </w:t>
      </w:r>
      <w:r w:rsidRPr="00292F24">
        <w:rPr>
          <w:i/>
          <w:iCs/>
          <w:lang w:val="ru-RU"/>
        </w:rPr>
        <w:t>достаточно высокий уровень учебной мотивации, самоконтроля и самооценки;</w:t>
      </w:r>
      <w:r w:rsidRPr="00292F24">
        <w:rPr>
          <w:lang w:val="ru-RU"/>
        </w:rPr>
        <w:t xml:space="preserve"> </w:t>
      </w:r>
      <w:r w:rsidRPr="00292F24">
        <w:rPr>
          <w:i/>
          <w:iCs/>
          <w:lang w:val="ru-RU"/>
        </w:rPr>
        <w:t>личностные качества, позволяющие успешно осуществлять учебную деятельность и взаимодействие с ее участниками.</w:t>
      </w:r>
    </w:p>
    <w:p w:rsidR="00917BF9" w:rsidRPr="00292F24" w:rsidRDefault="00917BF9" w:rsidP="002A4372">
      <w:pPr>
        <w:ind w:firstLine="708"/>
        <w:jc w:val="both"/>
        <w:rPr>
          <w:lang w:val="ru-RU"/>
        </w:rPr>
      </w:pPr>
      <w:r w:rsidRPr="00292F24">
        <w:rPr>
          <w:lang w:val="ru-RU"/>
        </w:rPr>
        <w:t xml:space="preserve">Другая группа целей передает социальную позицию школьника, сформированность его ценностного взгляда на окружающий мир. Это: </w:t>
      </w:r>
      <w:r w:rsidRPr="00292F24">
        <w:rPr>
          <w:i/>
          <w:iCs/>
          <w:lang w:val="ru-RU"/>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r w:rsidRPr="00292F24">
        <w:rPr>
          <w:lang w:val="ru-RU"/>
        </w:rPr>
        <w:t xml:space="preserve"> </w:t>
      </w:r>
      <w:r w:rsidRPr="00292F24">
        <w:rPr>
          <w:i/>
          <w:iCs/>
          <w:lang w:val="ru-RU"/>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r w:rsidRPr="00292F24">
        <w:rPr>
          <w:lang w:val="ru-RU"/>
        </w:rPr>
        <w:t xml:space="preserve"> </w:t>
      </w:r>
      <w:r w:rsidRPr="00292F24">
        <w:rPr>
          <w:i/>
          <w:iCs/>
          <w:lang w:val="ru-RU"/>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r w:rsidRPr="00292F24">
        <w:rPr>
          <w:lang w:val="ru-RU"/>
        </w:rPr>
        <w:t xml:space="preserve"> </w:t>
      </w:r>
      <w:r w:rsidRPr="00292F24">
        <w:rPr>
          <w:i/>
          <w:iCs/>
          <w:lang w:val="ru-RU"/>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917BF9" w:rsidRPr="00292F24" w:rsidRDefault="00917BF9" w:rsidP="002A4372">
      <w:pPr>
        <w:jc w:val="both"/>
        <w:rPr>
          <w:lang w:val="ru-RU"/>
        </w:rPr>
      </w:pPr>
      <w:r w:rsidRPr="00292F24">
        <w:rPr>
          <w:b/>
          <w:bCs/>
          <w:i/>
          <w:iCs/>
          <w:lang w:val="ru-RU"/>
        </w:rPr>
        <w:t xml:space="preserve">Предметные результаты </w:t>
      </w:r>
      <w:r w:rsidRPr="00292F24">
        <w:rPr>
          <w:lang w:val="ru-RU"/>
        </w:rPr>
        <w:t>обучения нацелены на решение, прежде всего, образовательных задач:</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осознание целостности окружающего мира, расширение знаний о разных его сторонах и объектах;</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обнаружение и установление элементарных связей и зависимостей в природе и обществе;</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овладение наиболее существенными методами изучения окружающего мира (наблюдения, опыт, эксперимент, измерение);</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использование полученных знаний в продуктивной и преобразующей деятельности;</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 xml:space="preserve">расширение кругозора и культурного опыта школьника, формирование умения воспринимать мир не только рационально, но и образно. </w:t>
      </w:r>
    </w:p>
    <w:p w:rsidR="00917BF9" w:rsidRPr="00292F24" w:rsidRDefault="00917BF9" w:rsidP="002A4372">
      <w:pPr>
        <w:ind w:firstLine="708"/>
        <w:jc w:val="both"/>
        <w:rPr>
          <w:lang w:val="ru-RU"/>
        </w:rPr>
      </w:pPr>
      <w:r w:rsidRPr="00292F24">
        <w:rPr>
          <w:lang w:val="ru-RU"/>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292F24">
        <w:rPr>
          <w:b/>
          <w:bCs/>
          <w:i/>
          <w:iCs/>
          <w:lang w:val="ru-RU"/>
        </w:rPr>
        <w:t xml:space="preserve">метапредметных результатов </w:t>
      </w:r>
      <w:r w:rsidRPr="00292F24">
        <w:rPr>
          <w:lang w:val="ru-RU"/>
        </w:rPr>
        <w:t xml:space="preserve">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w:t>
      </w:r>
      <w:r w:rsidRPr="00292F24">
        <w:rPr>
          <w:lang w:val="ru-RU"/>
        </w:rPr>
        <w:lastRenderedPageBreak/>
        <w:t>новообразований в его психической и личностной сфере. С этой целью в программе выделен специальный раздел «</w:t>
      </w:r>
      <w:r w:rsidRPr="00292F24">
        <w:rPr>
          <w:i/>
          <w:iCs/>
          <w:lang w:val="ru-RU"/>
        </w:rPr>
        <w:t>Универсальные учебные</w:t>
      </w:r>
      <w:r w:rsidRPr="00292F24">
        <w:rPr>
          <w:lang w:val="ru-RU"/>
        </w:rPr>
        <w:t xml:space="preserve"> </w:t>
      </w:r>
      <w:r w:rsidRPr="00292F24">
        <w:rPr>
          <w:i/>
          <w:iCs/>
          <w:lang w:val="ru-RU"/>
        </w:rPr>
        <w:t xml:space="preserve">действия», </w:t>
      </w:r>
      <w:r w:rsidRPr="00292F24">
        <w:rPr>
          <w:lang w:val="ru-RU"/>
        </w:rPr>
        <w:t>содержание которого определяет круг общеучебных и универсальных умений, успешно формирующихся средствами данного предмета. Среди метапредметных результатов особое место занимают</w:t>
      </w:r>
    </w:p>
    <w:p w:rsidR="00917BF9" w:rsidRPr="00292F24" w:rsidRDefault="00917BF9" w:rsidP="002A4372">
      <w:pPr>
        <w:jc w:val="both"/>
        <w:rPr>
          <w:lang w:val="ru-RU"/>
        </w:rPr>
      </w:pPr>
      <w:r w:rsidRPr="00292F24">
        <w:rPr>
          <w:lang w:val="ru-RU"/>
        </w:rPr>
        <w:t>познавательные, регулятивные и коммуникативные действия:</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917BF9" w:rsidRPr="00292F24" w:rsidRDefault="00917BF9" w:rsidP="002A4372">
      <w:pPr>
        <w:ind w:firstLine="708"/>
        <w:jc w:val="both"/>
        <w:rPr>
          <w:i/>
          <w:iCs/>
          <w:lang w:val="ru-RU"/>
        </w:rPr>
      </w:pPr>
      <w:r w:rsidRPr="00292F24">
        <w:rPr>
          <w:rFonts w:eastAsia="SymbolMT"/>
          <w:lang w:val="ru-RU"/>
        </w:rPr>
        <w:t xml:space="preserve">- </w:t>
      </w:r>
      <w:r w:rsidRPr="00292F24">
        <w:rPr>
          <w:i/>
          <w:iCs/>
          <w:lang w:val="ru-RU"/>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917BF9" w:rsidRPr="00292F24" w:rsidRDefault="00917BF9" w:rsidP="002A4372">
      <w:pPr>
        <w:ind w:firstLine="708"/>
        <w:jc w:val="both"/>
        <w:rPr>
          <w:lang w:val="ru-RU"/>
        </w:rPr>
      </w:pPr>
      <w:r w:rsidRPr="00292F24">
        <w:rPr>
          <w:lang w:val="ru-RU"/>
        </w:rPr>
        <w:t xml:space="preserve">Особое место среди метапредметных универсальных действий занимают способы </w:t>
      </w:r>
      <w:r w:rsidRPr="00292F24">
        <w:rPr>
          <w:i/>
          <w:iCs/>
          <w:lang w:val="ru-RU"/>
        </w:rPr>
        <w:t>получения, анализа и обработки информации (обобщение,</w:t>
      </w:r>
      <w:r w:rsidRPr="00292F24">
        <w:rPr>
          <w:lang w:val="ru-RU"/>
        </w:rPr>
        <w:t xml:space="preserve"> </w:t>
      </w:r>
      <w:r w:rsidRPr="00292F24">
        <w:rPr>
          <w:i/>
          <w:iCs/>
          <w:lang w:val="ru-RU"/>
        </w:rPr>
        <w:t xml:space="preserve">классификация,  чтение и др.), </w:t>
      </w:r>
      <w:r w:rsidRPr="00292F24">
        <w:rPr>
          <w:lang w:val="ru-RU"/>
        </w:rPr>
        <w:t xml:space="preserve">методы </w:t>
      </w:r>
      <w:r w:rsidRPr="00292F24">
        <w:rPr>
          <w:i/>
          <w:iCs/>
          <w:lang w:val="ru-RU"/>
        </w:rPr>
        <w:t>представления полученной</w:t>
      </w:r>
      <w:r w:rsidRPr="00292F24">
        <w:rPr>
          <w:lang w:val="ru-RU"/>
        </w:rPr>
        <w:t xml:space="preserve"> </w:t>
      </w:r>
      <w:r w:rsidRPr="00292F24">
        <w:rPr>
          <w:i/>
          <w:iCs/>
          <w:lang w:val="ru-RU"/>
        </w:rPr>
        <w:t>информации (моделирование, конструирование, рассуждение, описание и др.).</w:t>
      </w:r>
    </w:p>
    <w:p w:rsidR="00917BF9" w:rsidRPr="00292F24" w:rsidRDefault="00917BF9" w:rsidP="002A4372">
      <w:pPr>
        <w:ind w:firstLine="708"/>
        <w:jc w:val="both"/>
        <w:rPr>
          <w:i/>
          <w:iCs/>
          <w:lang w:val="ru-RU"/>
        </w:rPr>
      </w:pPr>
      <w:r w:rsidRPr="00292F24">
        <w:rPr>
          <w:lang w:val="ru-RU"/>
        </w:rPr>
        <w:t xml:space="preserve">На основе установленных целей изучения предмета </w:t>
      </w:r>
      <w:r w:rsidRPr="00292F24">
        <w:rPr>
          <w:i/>
          <w:iCs/>
          <w:lang w:val="ru-RU"/>
        </w:rPr>
        <w:t xml:space="preserve">Окружающий мир </w:t>
      </w:r>
      <w:r w:rsidRPr="00292F24">
        <w:rPr>
          <w:lang w:val="ru-RU"/>
        </w:rPr>
        <w:t xml:space="preserve">были определены его функции: </w:t>
      </w:r>
      <w:r w:rsidRPr="00292F24">
        <w:rPr>
          <w:b/>
          <w:bCs/>
          <w:lang w:val="ru-RU"/>
        </w:rPr>
        <w:t>образовательная, развивающая,</w:t>
      </w:r>
      <w:r w:rsidRPr="00292F24">
        <w:rPr>
          <w:i/>
          <w:iCs/>
          <w:lang w:val="ru-RU"/>
        </w:rPr>
        <w:t xml:space="preserve"> </w:t>
      </w:r>
      <w:r w:rsidRPr="00292F24">
        <w:rPr>
          <w:b/>
          <w:bCs/>
          <w:lang w:val="ru-RU"/>
        </w:rPr>
        <w:t xml:space="preserve">воспитывающая. </w:t>
      </w:r>
      <w:r w:rsidRPr="00292F24">
        <w:rPr>
          <w:lang w:val="ru-RU"/>
        </w:rPr>
        <w:t>Образовательная функция заключается в создании</w:t>
      </w:r>
      <w:r w:rsidRPr="00292F24">
        <w:rPr>
          <w:i/>
          <w:iCs/>
          <w:lang w:val="ru-RU"/>
        </w:rPr>
        <w:t xml:space="preserve"> </w:t>
      </w:r>
      <w:r w:rsidRPr="00292F24">
        <w:rPr>
          <w:lang w:val="ru-RU"/>
        </w:rPr>
        <w:t>условий для формирования у школьников разнообразных сведений о</w:t>
      </w:r>
      <w:r w:rsidRPr="00292F24">
        <w:rPr>
          <w:i/>
          <w:iCs/>
          <w:lang w:val="ru-RU"/>
        </w:rPr>
        <w:t xml:space="preserve"> </w:t>
      </w:r>
      <w:r w:rsidRPr="00292F24">
        <w:rPr>
          <w:lang w:val="ru-RU"/>
        </w:rPr>
        <w:t>природе, обществе, человеке, развития способности ориентироваться в</w:t>
      </w:r>
      <w:r w:rsidRPr="00292F24">
        <w:rPr>
          <w:i/>
          <w:iCs/>
          <w:lang w:val="ru-RU"/>
        </w:rPr>
        <w:t xml:space="preserve"> </w:t>
      </w:r>
      <w:r w:rsidRPr="00292F24">
        <w:rPr>
          <w:lang w:val="ru-RU"/>
        </w:rPr>
        <w:t>изменяющемся мире, освоения доступных для понимания младшим</w:t>
      </w:r>
      <w:r w:rsidRPr="00292F24">
        <w:rPr>
          <w:i/>
          <w:iCs/>
          <w:lang w:val="ru-RU"/>
        </w:rPr>
        <w:t xml:space="preserve"> </w:t>
      </w:r>
      <w:r w:rsidRPr="00292F24">
        <w:rPr>
          <w:lang w:val="ru-RU"/>
        </w:rPr>
        <w:t>школьником терминов и понятий. 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917BF9" w:rsidRPr="00292F24" w:rsidRDefault="00917BF9" w:rsidP="002A4372">
      <w:pPr>
        <w:pStyle w:val="Zag2"/>
        <w:tabs>
          <w:tab w:val="left" w:leader="dot" w:pos="624"/>
        </w:tabs>
        <w:spacing w:after="0" w:line="240" w:lineRule="auto"/>
        <w:jc w:val="both"/>
        <w:rPr>
          <w:rStyle w:val="Zag11"/>
          <w:rFonts w:eastAsia="@Arial Unicode MS"/>
          <w:lang w:val="ru-RU"/>
        </w:rPr>
      </w:pPr>
    </w:p>
    <w:p w:rsidR="00917BF9" w:rsidRPr="00C410DC" w:rsidRDefault="00917BF9" w:rsidP="002A4372">
      <w:pPr>
        <w:pStyle w:val="Zag2"/>
        <w:tabs>
          <w:tab w:val="left" w:leader="dot" w:pos="624"/>
        </w:tabs>
        <w:spacing w:after="0" w:line="240" w:lineRule="auto"/>
        <w:jc w:val="both"/>
        <w:rPr>
          <w:rStyle w:val="Zag11"/>
          <w:rFonts w:eastAsia="@Arial Unicode MS"/>
          <w:i/>
          <w:u w:val="single"/>
          <w:lang w:val="ru-RU"/>
        </w:rPr>
      </w:pPr>
      <w:r w:rsidRPr="00292F24">
        <w:rPr>
          <w:rStyle w:val="Zag11"/>
          <w:rFonts w:eastAsia="@Arial Unicode MS"/>
          <w:lang w:val="ru-RU"/>
        </w:rPr>
        <w:tab/>
      </w:r>
      <w:r w:rsidRPr="00C410DC">
        <w:rPr>
          <w:rStyle w:val="Zag11"/>
          <w:rFonts w:eastAsia="@Arial Unicode MS"/>
          <w:i/>
          <w:u w:val="single"/>
          <w:lang w:val="ru-RU"/>
        </w:rPr>
        <w:t xml:space="preserve">Содержание </w:t>
      </w:r>
      <w:r w:rsidR="00C410DC">
        <w:rPr>
          <w:rStyle w:val="Zag11"/>
          <w:rFonts w:eastAsia="@Arial Unicode MS"/>
          <w:i/>
          <w:u w:val="single"/>
          <w:lang w:val="ru-RU"/>
        </w:rPr>
        <w:t>учебного</w:t>
      </w:r>
      <w:r w:rsidRPr="00C410DC">
        <w:rPr>
          <w:rStyle w:val="Zag11"/>
          <w:rFonts w:eastAsia="@Arial Unicode MS"/>
          <w:i/>
          <w:u w:val="single"/>
          <w:lang w:val="ru-RU"/>
        </w:rPr>
        <w:t xml:space="preserve"> предмет</w:t>
      </w:r>
      <w:r w:rsidR="00C410DC">
        <w:rPr>
          <w:rStyle w:val="Zag11"/>
          <w:rFonts w:eastAsia="@Arial Unicode MS"/>
          <w:i/>
          <w:u w:val="single"/>
          <w:lang w:val="ru-RU"/>
        </w:rPr>
        <w:t>а</w:t>
      </w: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Человек и природа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Звёзды и планеты. </w:t>
      </w:r>
      <w:r w:rsidRPr="00292F24">
        <w:rPr>
          <w:rStyle w:val="Zag11"/>
          <w:rFonts w:eastAsia="@Arial Unicode MS"/>
          <w:i/>
          <w:iCs/>
          <w:color w:val="000000"/>
          <w:lang w:val="ru-RU"/>
        </w:rPr>
        <w:t>Солнце</w:t>
      </w:r>
      <w:r w:rsidRPr="00292F24">
        <w:rPr>
          <w:rStyle w:val="Zag11"/>
          <w:rFonts w:eastAsia="@Arial Unicode MS"/>
          <w:color w:val="000000"/>
          <w:lang w:val="ru-RU"/>
        </w:rPr>
        <w:t xml:space="preserve"> — </w:t>
      </w:r>
      <w:r w:rsidRPr="00292F24">
        <w:rPr>
          <w:rStyle w:val="Zag11"/>
          <w:rFonts w:eastAsia="@Arial Unicode MS"/>
          <w:i/>
          <w:iCs/>
          <w:color w:val="000000"/>
          <w:lang w:val="ru-RU"/>
        </w:rPr>
        <w:t>ближайшая к нам звезда, источник света и тепла для всего живого на Земле</w:t>
      </w:r>
      <w:r w:rsidRPr="00292F24">
        <w:rPr>
          <w:rStyle w:val="Zag11"/>
          <w:rFonts w:eastAsia="@Arial Unicode MS"/>
          <w:color w:val="000000"/>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92F24">
        <w:rPr>
          <w:rStyle w:val="Zag11"/>
          <w:rFonts w:eastAsia="@Arial Unicode MS"/>
          <w:i/>
          <w:iCs/>
          <w:color w:val="000000"/>
          <w:lang w:val="ru-RU"/>
        </w:rPr>
        <w:t>Важнейшие природные объекты своей страны, района</w:t>
      </w:r>
      <w:r w:rsidRPr="00292F24">
        <w:rPr>
          <w:rStyle w:val="Zag11"/>
          <w:rFonts w:eastAsia="@Arial Unicode MS"/>
          <w:color w:val="000000"/>
          <w:lang w:val="ru-RU"/>
        </w:rPr>
        <w:t>. Ориентирование на местности. Компас.</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Смена дня и ночи на Земле. Вращение Земли как причина смены дня и ночи. Времена года, их особенности (на основе наблюдений). </w:t>
      </w:r>
      <w:r w:rsidRPr="00292F24">
        <w:rPr>
          <w:rStyle w:val="Zag11"/>
          <w:rFonts w:eastAsia="@Arial Unicode MS"/>
          <w:i/>
          <w:iCs/>
          <w:color w:val="000000"/>
          <w:lang w:val="ru-RU"/>
        </w:rPr>
        <w:t>Обращение Земли вокруг Солнца как причина смены времён года</w:t>
      </w:r>
      <w:r w:rsidRPr="00292F24">
        <w:rPr>
          <w:rStyle w:val="Zag11"/>
          <w:rFonts w:eastAsia="@Arial Unicode MS"/>
          <w:color w:val="000000"/>
          <w:lang w:val="ru-RU"/>
        </w:rPr>
        <w:t>. Смена времён года в родном крае на основе наблюдений.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Погода, её составляющие (температура воздуха, облачность, осадки, ветер). Наблюдение за погодой своего края. </w:t>
      </w:r>
      <w:r w:rsidRPr="00292F24">
        <w:rPr>
          <w:rStyle w:val="Zag11"/>
          <w:rFonts w:eastAsia="@Arial Unicode MS"/>
          <w:i/>
          <w:iCs/>
          <w:color w:val="000000"/>
          <w:lang w:val="ru-RU"/>
        </w:rPr>
        <w:t>Предсказание погоды и его значение в жизни людей</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w:t>
      </w:r>
      <w:r w:rsidRPr="00292F24">
        <w:rPr>
          <w:rStyle w:val="Zag11"/>
          <w:rFonts w:eastAsia="@Arial Unicode MS"/>
          <w:color w:val="000000"/>
          <w:lang w:val="ru-RU"/>
        </w:rPr>
        <w:lastRenderedPageBreak/>
        <w:t>(краткая характеристика на основе наблюдений).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Воздух — смесь газов. Свойства воздуха. Значение воздуха для растений, животных, человека.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Почва, её состав, значение для живой природы и для хозяйственной жизни человека.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Грибы: съедобные и ядовитые. Правила сбора грибов.</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Лес, луг, водоём — единство живой и неживой природы (солнечный свет, воздух, вода, почва, растения, животные). </w:t>
      </w:r>
      <w:r w:rsidRPr="00292F24">
        <w:rPr>
          <w:rStyle w:val="Zag11"/>
          <w:rFonts w:eastAsia="@Arial Unicode MS"/>
          <w:i/>
          <w:iCs/>
          <w:color w:val="000000"/>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ab/>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Человек и общество</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Общество — совокупность людей, которые объединены общей культурой и связаны </w:t>
      </w:r>
      <w:r w:rsidRPr="00292F24">
        <w:rPr>
          <w:rStyle w:val="Zag11"/>
          <w:rFonts w:eastAsia="@Arial Unicode MS"/>
          <w:color w:val="000000"/>
          <w:lang w:val="ru-RU"/>
        </w:rPr>
        <w:lastRenderedPageBreak/>
        <w:t>друг с другом совместной деятельностью во имя общей цели. Духовно-нравственные и культурные ценности — основа жизнеспособности общества.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92F24">
        <w:rPr>
          <w:rStyle w:val="Zag11"/>
          <w:rFonts w:eastAsia="@Arial Unicode MS"/>
          <w:i/>
          <w:iCs/>
          <w:color w:val="000000"/>
          <w:lang w:val="ru-RU"/>
        </w:rPr>
        <w:t>Внутренний мир человека: общее представление о человеческих свойствах и качествах</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92F24">
        <w:rPr>
          <w:rStyle w:val="Zag11"/>
          <w:rFonts w:eastAsia="@Arial Unicode MS"/>
          <w:i/>
          <w:iCs/>
          <w:color w:val="000000"/>
          <w:lang w:val="ru-RU"/>
        </w:rPr>
        <w:t>Хозяйство семьи</w:t>
      </w:r>
      <w:r w:rsidRPr="00292F24">
        <w:rPr>
          <w:rStyle w:val="Zag11"/>
          <w:rFonts w:eastAsia="@Arial Unicode MS"/>
          <w:color w:val="000000"/>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17BF9" w:rsidRPr="00292F24" w:rsidRDefault="00917BF9" w:rsidP="002A4372">
      <w:pPr>
        <w:tabs>
          <w:tab w:val="left" w:leader="dot" w:pos="624"/>
        </w:tabs>
        <w:ind w:firstLine="339"/>
        <w:jc w:val="both"/>
        <w:rPr>
          <w:rStyle w:val="Zag11"/>
          <w:rFonts w:eastAsia="@Arial Unicode MS"/>
          <w:i/>
          <w:iCs/>
          <w:color w:val="000000"/>
          <w:lang w:val="ru-RU"/>
        </w:rPr>
      </w:pPr>
      <w:r w:rsidRPr="00292F24">
        <w:rPr>
          <w:rStyle w:val="Zag11"/>
          <w:rFonts w:eastAsia="@Arial Unicode MS"/>
          <w:color w:val="000000"/>
          <w:lang w:val="ru-RU"/>
        </w:rPr>
        <w:tab/>
        <w:t xml:space="preserve">Общественный транспорт. Транспорт города или села. Наземный, воздушный и водный транспорт. Правила пользования транспортом. </w:t>
      </w:r>
      <w:r w:rsidRPr="00292F24">
        <w:rPr>
          <w:rStyle w:val="Zag11"/>
          <w:rFonts w:eastAsia="@Arial Unicode MS"/>
          <w:i/>
          <w:iCs/>
          <w:color w:val="000000"/>
          <w:lang w:val="ru-RU"/>
        </w:rPr>
        <w:t>Средства связи</w:t>
      </w:r>
      <w:r w:rsidRPr="00292F24">
        <w:rPr>
          <w:rStyle w:val="Zag11"/>
          <w:rFonts w:eastAsia="@Arial Unicode MS"/>
          <w:color w:val="000000"/>
          <w:lang w:val="ru-RU"/>
        </w:rPr>
        <w:t xml:space="preserve">: </w:t>
      </w:r>
      <w:r w:rsidRPr="00292F24">
        <w:rPr>
          <w:rStyle w:val="Zag11"/>
          <w:rFonts w:eastAsia="@Arial Unicode MS"/>
          <w:i/>
          <w:iCs/>
          <w:color w:val="000000"/>
          <w:lang w:val="ru-RU"/>
        </w:rPr>
        <w:t>почта</w:t>
      </w:r>
      <w:r w:rsidRPr="00292F24">
        <w:rPr>
          <w:rStyle w:val="Zag11"/>
          <w:rFonts w:eastAsia="@Arial Unicode MS"/>
          <w:color w:val="000000"/>
          <w:lang w:val="ru-RU"/>
        </w:rPr>
        <w:t xml:space="preserve">, </w:t>
      </w:r>
      <w:r w:rsidRPr="00292F24">
        <w:rPr>
          <w:rStyle w:val="Zag11"/>
          <w:rFonts w:eastAsia="@Arial Unicode MS"/>
          <w:i/>
          <w:iCs/>
          <w:color w:val="000000"/>
          <w:lang w:val="ru-RU"/>
        </w:rPr>
        <w:t>телеграф</w:t>
      </w:r>
      <w:r w:rsidRPr="00292F24">
        <w:rPr>
          <w:rStyle w:val="Zag11"/>
          <w:rFonts w:eastAsia="@Arial Unicode MS"/>
          <w:color w:val="000000"/>
          <w:lang w:val="ru-RU"/>
        </w:rPr>
        <w:t xml:space="preserve">, </w:t>
      </w:r>
      <w:r w:rsidRPr="00292F24">
        <w:rPr>
          <w:rStyle w:val="Zag11"/>
          <w:rFonts w:eastAsia="@Arial Unicode MS"/>
          <w:i/>
          <w:iCs/>
          <w:color w:val="000000"/>
          <w:lang w:val="ru-RU"/>
        </w:rPr>
        <w:t>телефон, электронная почта, аудио- и видеочаты, форум.</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i/>
          <w:iCs/>
          <w:color w:val="000000"/>
          <w:lang w:val="ru-RU"/>
        </w:rPr>
        <w:tab/>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Россия на карте, государственная граница России.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 xml:space="preserve">Города России. Санкт-Петербург: достопримечательности (Зимний дворец, памятник Петру </w:t>
      </w:r>
      <w:r w:rsidRPr="00292F24">
        <w:rPr>
          <w:rStyle w:val="Zag11"/>
          <w:rFonts w:eastAsia="@Arial Unicode MS"/>
          <w:color w:val="000000"/>
        </w:rPr>
        <w:t>I</w:t>
      </w:r>
      <w:r w:rsidRPr="00292F24">
        <w:rPr>
          <w:rStyle w:val="Zag11"/>
          <w:rFonts w:eastAsia="@Arial Unicode MS"/>
          <w:color w:val="000000"/>
          <w:lang w:val="ru-RU"/>
        </w:rPr>
        <w:t xml:space="preserve"> — Медный всадник, </w:t>
      </w:r>
      <w:r w:rsidRPr="00292F24">
        <w:rPr>
          <w:rStyle w:val="Zag11"/>
          <w:rFonts w:eastAsia="@Arial Unicode MS"/>
          <w:i/>
          <w:iCs/>
          <w:color w:val="000000"/>
          <w:lang w:val="ru-RU"/>
        </w:rPr>
        <w:t>разводные мосты через Неву</w:t>
      </w:r>
      <w:r w:rsidRPr="00292F24">
        <w:rPr>
          <w:rStyle w:val="Zag11"/>
          <w:rFonts w:eastAsia="@Arial Unicode MS"/>
          <w:color w:val="000000"/>
          <w:lang w:val="ru-RU"/>
        </w:rPr>
        <w:t xml:space="preserve"> и др.), города </w:t>
      </w:r>
      <w:r w:rsidRPr="00292F24">
        <w:rPr>
          <w:rStyle w:val="Zag11"/>
          <w:rFonts w:eastAsia="@Arial Unicode MS"/>
          <w:color w:val="000000"/>
          <w:lang w:val="ru-RU"/>
        </w:rPr>
        <w:lastRenderedPageBreak/>
        <w:t>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17BF9" w:rsidRPr="00292F24" w:rsidRDefault="00917BF9" w:rsidP="002A4372">
      <w:pPr>
        <w:pStyle w:val="zag4"/>
        <w:tabs>
          <w:tab w:val="left" w:leader="dot" w:pos="624"/>
        </w:tabs>
        <w:spacing w:line="240" w:lineRule="auto"/>
        <w:ind w:firstLine="339"/>
        <w:jc w:val="both"/>
        <w:rPr>
          <w:rStyle w:val="Zag11"/>
          <w:rFonts w:ascii="Times New Roman" w:eastAsia="@Arial Unicode MS" w:hAnsi="Times New Roman" w:cs="Times New Roman"/>
          <w:b w:val="0"/>
          <w:bCs w:val="0"/>
          <w:i w:val="0"/>
          <w:iCs w:val="0"/>
          <w:sz w:val="24"/>
          <w:szCs w:val="24"/>
          <w:lang w:val="ru-RU"/>
        </w:rPr>
      </w:pPr>
      <w:r w:rsidRPr="00292F24">
        <w:rPr>
          <w:rStyle w:val="Zag11"/>
          <w:rFonts w:ascii="Times New Roman" w:eastAsia="@Arial Unicode MS" w:hAnsi="Times New Roman" w:cs="Times New Roman"/>
          <w:b w:val="0"/>
          <w:bCs w:val="0"/>
          <w:i w:val="0"/>
          <w:iCs w:val="0"/>
          <w:sz w:val="24"/>
          <w:szCs w:val="24"/>
          <w:lang w:val="ru-RU"/>
        </w:rPr>
        <w:tab/>
        <w:t xml:space="preserve">Страны и народы мира. Общее представление о многообразии стран, народов, религий на Земле. </w:t>
      </w:r>
      <w:r w:rsidRPr="00292F24">
        <w:rPr>
          <w:rStyle w:val="Zag11"/>
          <w:rFonts w:ascii="Times New Roman" w:eastAsia="@Arial Unicode MS" w:hAnsi="Times New Roman" w:cs="Times New Roman"/>
          <w:b w:val="0"/>
          <w:bCs w:val="0"/>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92F24">
        <w:rPr>
          <w:rStyle w:val="Zag11"/>
          <w:rFonts w:ascii="Times New Roman" w:eastAsia="@Arial Unicode MS" w:hAnsi="Times New Roman" w:cs="Times New Roman"/>
          <w:b w:val="0"/>
          <w:bCs w:val="0"/>
          <w:i w:val="0"/>
          <w:iCs w:val="0"/>
          <w:sz w:val="24"/>
          <w:szCs w:val="24"/>
          <w:lang w:val="ru-RU"/>
        </w:rPr>
        <w:t>.</w:t>
      </w:r>
    </w:p>
    <w:p w:rsidR="00917BF9" w:rsidRPr="00292F24" w:rsidRDefault="00917BF9" w:rsidP="002A4372">
      <w:pPr>
        <w:pStyle w:val="zag4"/>
        <w:tabs>
          <w:tab w:val="left" w:leader="dot" w:pos="624"/>
        </w:tabs>
        <w:spacing w:line="240" w:lineRule="auto"/>
        <w:rPr>
          <w:rStyle w:val="Zag11"/>
          <w:rFonts w:ascii="Times New Roman" w:hAnsi="Times New Roman" w:cs="Times New Roman"/>
          <w:sz w:val="24"/>
          <w:szCs w:val="24"/>
          <w:lang w:val="ru-RU"/>
        </w:rPr>
      </w:pPr>
    </w:p>
    <w:p w:rsidR="00917BF9" w:rsidRPr="00292F24" w:rsidRDefault="00917BF9" w:rsidP="002A4372">
      <w:pPr>
        <w:pStyle w:val="zag4"/>
        <w:tabs>
          <w:tab w:val="left" w:leader="dot" w:pos="624"/>
        </w:tabs>
        <w:spacing w:line="240" w:lineRule="auto"/>
        <w:jc w:val="left"/>
        <w:rPr>
          <w:rStyle w:val="Zag11"/>
          <w:rFonts w:ascii="Times New Roman" w:eastAsia="@Arial Unicode MS" w:hAnsi="Times New Roman" w:cs="Times New Roman"/>
          <w:sz w:val="24"/>
          <w:szCs w:val="24"/>
          <w:lang w:val="ru-RU"/>
        </w:rPr>
      </w:pPr>
      <w:r w:rsidRPr="00292F24">
        <w:rPr>
          <w:rStyle w:val="Zag11"/>
          <w:rFonts w:ascii="Times New Roman" w:eastAsia="@Arial Unicode MS" w:hAnsi="Times New Roman" w:cs="Times New Roman"/>
          <w:sz w:val="24"/>
          <w:szCs w:val="24"/>
          <w:lang w:val="ru-RU"/>
        </w:rPr>
        <w:tab/>
        <w:t>Правила безопасной жизни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Ценность здоровья и здорового образа жизни.</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292F24">
        <w:rPr>
          <w:rStyle w:val="Zag11"/>
          <w:rFonts w:eastAsia="@Arial Unicode MS"/>
          <w:i/>
          <w:iCs/>
          <w:color w:val="000000"/>
          <w:lang w:val="ru-RU"/>
        </w:rPr>
        <w:t>ушиб</w:t>
      </w:r>
      <w:r w:rsidRPr="00292F24">
        <w:rPr>
          <w:rStyle w:val="Zag11"/>
          <w:rFonts w:eastAsia="@Arial Unicode MS"/>
          <w:color w:val="000000"/>
          <w:lang w:val="ru-RU"/>
        </w:rPr>
        <w:t xml:space="preserve">, </w:t>
      </w:r>
      <w:r w:rsidRPr="00292F24">
        <w:rPr>
          <w:rStyle w:val="Zag11"/>
          <w:rFonts w:eastAsia="@Arial Unicode MS"/>
          <w:i/>
          <w:iCs/>
          <w:color w:val="000000"/>
          <w:lang w:val="ru-RU"/>
        </w:rPr>
        <w:t>порез</w:t>
      </w:r>
      <w:r w:rsidRPr="00292F24">
        <w:rPr>
          <w:rStyle w:val="Zag11"/>
          <w:rFonts w:eastAsia="@Arial Unicode MS"/>
          <w:color w:val="000000"/>
          <w:lang w:val="ru-RU"/>
        </w:rPr>
        <w:t xml:space="preserve">, </w:t>
      </w:r>
      <w:r w:rsidRPr="00292F24">
        <w:rPr>
          <w:rStyle w:val="Zag11"/>
          <w:rFonts w:eastAsia="@Arial Unicode MS"/>
          <w:i/>
          <w:iCs/>
          <w:color w:val="000000"/>
          <w:lang w:val="ru-RU"/>
        </w:rPr>
        <w:t>ожог</w:t>
      </w:r>
      <w:r w:rsidRPr="00292F24">
        <w:rPr>
          <w:rStyle w:val="Zag11"/>
          <w:rFonts w:eastAsia="@Arial Unicode MS"/>
          <w:color w:val="000000"/>
          <w:lang w:val="ru-RU"/>
        </w:rPr>
        <w:t xml:space="preserve">), </w:t>
      </w:r>
      <w:r w:rsidRPr="00292F24">
        <w:rPr>
          <w:rStyle w:val="Zag11"/>
          <w:rFonts w:eastAsia="@Arial Unicode MS"/>
          <w:i/>
          <w:iCs/>
          <w:color w:val="000000"/>
          <w:lang w:val="ru-RU"/>
        </w:rPr>
        <w:t>обмораживании</w:t>
      </w:r>
      <w:r w:rsidRPr="00292F24">
        <w:rPr>
          <w:rStyle w:val="Zag11"/>
          <w:rFonts w:eastAsia="@Arial Unicode MS"/>
          <w:color w:val="000000"/>
          <w:lang w:val="ru-RU"/>
        </w:rPr>
        <w:t xml:space="preserve">, </w:t>
      </w:r>
      <w:r w:rsidRPr="00292F24">
        <w:rPr>
          <w:rStyle w:val="Zag11"/>
          <w:rFonts w:eastAsia="@Arial Unicode MS"/>
          <w:i/>
          <w:iCs/>
          <w:color w:val="000000"/>
          <w:lang w:val="ru-RU"/>
        </w:rPr>
        <w:t>перегреве</w:t>
      </w:r>
      <w:r w:rsidRPr="00292F24">
        <w:rPr>
          <w:rStyle w:val="Zag11"/>
          <w:rFonts w:eastAsia="@Arial Unicode MS"/>
          <w:color w:val="000000"/>
          <w:lang w:val="ru-RU"/>
        </w:rPr>
        <w:t>.</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917BF9" w:rsidRPr="00292F24" w:rsidRDefault="00917BF9" w:rsidP="002A4372">
      <w:pPr>
        <w:tabs>
          <w:tab w:val="left" w:leader="dot" w:pos="624"/>
        </w:tabs>
        <w:ind w:firstLine="339"/>
        <w:jc w:val="both"/>
        <w:rPr>
          <w:rStyle w:val="Zag11"/>
          <w:rFonts w:eastAsia="@Arial Unicode MS"/>
          <w:color w:val="000000"/>
          <w:lang w:val="ru-RU"/>
        </w:rPr>
      </w:pPr>
      <w:r w:rsidRPr="00292F24">
        <w:rPr>
          <w:rStyle w:val="Zag11"/>
          <w:rFonts w:eastAsia="@Arial Unicode MS"/>
          <w:color w:val="000000"/>
          <w:lang w:val="ru-RU"/>
        </w:rPr>
        <w:tab/>
        <w:t>Правила безопасного поведения в природе.</w:t>
      </w:r>
    </w:p>
    <w:p w:rsidR="00917BF9" w:rsidRPr="00292F24" w:rsidRDefault="00917BF9" w:rsidP="002A4372">
      <w:pPr>
        <w:pStyle w:val="Zag3"/>
        <w:tabs>
          <w:tab w:val="left" w:leader="dot" w:pos="624"/>
        </w:tabs>
        <w:spacing w:after="0" w:line="240" w:lineRule="auto"/>
        <w:ind w:firstLine="339"/>
        <w:jc w:val="both"/>
        <w:rPr>
          <w:rStyle w:val="Zag11"/>
          <w:rFonts w:eastAsia="@Arial Unicode MS"/>
          <w:i w:val="0"/>
          <w:iCs w:val="0"/>
          <w:lang w:val="ru-RU"/>
        </w:rPr>
      </w:pPr>
      <w:r w:rsidRPr="00292F24">
        <w:rPr>
          <w:rStyle w:val="Zag11"/>
          <w:rFonts w:eastAsia="@Arial Unicode MS"/>
          <w:i w:val="0"/>
          <w:iCs w:val="0"/>
          <w:lang w:val="ru-RU"/>
        </w:rPr>
        <w:tab/>
        <w:t>Забота о здоровье и безопасности окружающих людей — нравственный долг каждого человека.</w:t>
      </w:r>
    </w:p>
    <w:p w:rsidR="00917BF9" w:rsidRPr="00292F24" w:rsidRDefault="00917BF9" w:rsidP="002A4372">
      <w:pPr>
        <w:rPr>
          <w:lang w:val="ru-RU"/>
        </w:rPr>
      </w:pPr>
    </w:p>
    <w:p w:rsidR="00917BF9" w:rsidRDefault="00917BF9" w:rsidP="002A4372">
      <w:pPr>
        <w:ind w:firstLine="339"/>
        <w:rPr>
          <w:b/>
          <w:i/>
          <w:u w:val="single"/>
          <w:lang w:val="ru-RU"/>
        </w:rPr>
      </w:pPr>
      <w:r w:rsidRPr="00C410DC">
        <w:rPr>
          <w:b/>
          <w:i/>
          <w:u w:val="single"/>
        </w:rPr>
        <w:t>Тематическое планирование</w:t>
      </w:r>
    </w:p>
    <w:p w:rsidR="00C410DC" w:rsidRPr="00C410DC" w:rsidRDefault="00C410DC" w:rsidP="002A4372">
      <w:pPr>
        <w:ind w:firstLine="339"/>
        <w:rPr>
          <w:b/>
          <w:i/>
          <w:u w:val="singl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4360"/>
      </w:tblGrid>
      <w:tr w:rsidR="00917BF9" w:rsidRPr="00292F24" w:rsidTr="00917BF9">
        <w:tc>
          <w:tcPr>
            <w:tcW w:w="5211" w:type="dxa"/>
          </w:tcPr>
          <w:p w:rsidR="00917BF9" w:rsidRPr="00292F24" w:rsidRDefault="00917BF9" w:rsidP="002A4372">
            <w:pPr>
              <w:jc w:val="center"/>
              <w:rPr>
                <w:b/>
              </w:rPr>
            </w:pPr>
            <w:r w:rsidRPr="00292F24">
              <w:rPr>
                <w:b/>
              </w:rPr>
              <w:t>Тематическое планирование</w:t>
            </w:r>
          </w:p>
        </w:tc>
        <w:tc>
          <w:tcPr>
            <w:tcW w:w="4360" w:type="dxa"/>
          </w:tcPr>
          <w:p w:rsidR="00917BF9" w:rsidRPr="00292F24" w:rsidRDefault="00917BF9" w:rsidP="002A4372">
            <w:pPr>
              <w:jc w:val="center"/>
              <w:rPr>
                <w:b/>
              </w:rPr>
            </w:pPr>
            <w:r w:rsidRPr="00292F24">
              <w:rPr>
                <w:b/>
              </w:rPr>
              <w:t>Характеристика деятельности обучающихся</w:t>
            </w:r>
          </w:p>
        </w:tc>
      </w:tr>
      <w:tr w:rsidR="00917BF9" w:rsidRPr="00292F24" w:rsidTr="00917BF9">
        <w:tc>
          <w:tcPr>
            <w:tcW w:w="9571" w:type="dxa"/>
            <w:gridSpan w:val="2"/>
          </w:tcPr>
          <w:p w:rsidR="00917BF9" w:rsidRPr="00292F24" w:rsidRDefault="00917BF9" w:rsidP="007B5139">
            <w:pPr>
              <w:jc w:val="center"/>
              <w:rPr>
                <w:b/>
              </w:rPr>
            </w:pPr>
            <w:r w:rsidRPr="00292F24">
              <w:rPr>
                <w:b/>
              </w:rPr>
              <w:t>Человек и природа (1</w:t>
            </w:r>
            <w:r w:rsidR="007B5139">
              <w:rPr>
                <w:b/>
                <w:lang w:val="ru-RU"/>
              </w:rPr>
              <w:t>35</w:t>
            </w:r>
            <w:r w:rsidRPr="00292F24">
              <w:rPr>
                <w:b/>
              </w:rPr>
              <w:t xml:space="preserve"> часов)</w:t>
            </w:r>
          </w:p>
        </w:tc>
      </w:tr>
      <w:tr w:rsidR="00917BF9" w:rsidRPr="00A84DE0" w:rsidTr="00917BF9">
        <w:trPr>
          <w:trHeight w:val="1833"/>
        </w:trPr>
        <w:tc>
          <w:tcPr>
            <w:tcW w:w="5211" w:type="dxa"/>
            <w:tcBorders>
              <w:bottom w:val="single" w:sz="4" w:space="0" w:color="auto"/>
            </w:tcBorders>
          </w:tcPr>
          <w:p w:rsidR="00917BF9" w:rsidRPr="00292F24" w:rsidRDefault="00917BF9" w:rsidP="002A4372">
            <w:pPr>
              <w:shd w:val="clear" w:color="auto" w:fill="FFFFFF"/>
              <w:ind w:firstLine="284"/>
              <w:rPr>
                <w:lang w:val="ru-RU"/>
              </w:rPr>
            </w:pPr>
            <w:r w:rsidRPr="00292F24">
              <w:rPr>
                <w:b/>
                <w:bCs/>
                <w:i/>
                <w:iCs/>
                <w:lang w:val="ru-RU"/>
              </w:rPr>
              <w:lastRenderedPageBreak/>
              <w:t>Времена года (1</w:t>
            </w:r>
            <w:r w:rsidR="007B5139">
              <w:rPr>
                <w:b/>
                <w:bCs/>
                <w:i/>
                <w:iCs/>
                <w:lang w:val="ru-RU"/>
              </w:rPr>
              <w:t>5</w:t>
            </w:r>
            <w:r w:rsidRPr="00292F24">
              <w:rPr>
                <w:b/>
                <w:bCs/>
                <w:i/>
                <w:iCs/>
                <w:lang w:val="ru-RU"/>
              </w:rPr>
              <w:t xml:space="preserve"> ч)</w:t>
            </w:r>
          </w:p>
          <w:p w:rsidR="00917BF9" w:rsidRPr="00292F24" w:rsidRDefault="00917BF9" w:rsidP="002A4372">
            <w:pPr>
              <w:shd w:val="clear" w:color="auto" w:fill="FFFFFF"/>
              <w:ind w:firstLine="226"/>
              <w:rPr>
                <w:lang w:val="ru-RU"/>
              </w:rPr>
            </w:pPr>
            <w:r w:rsidRPr="00292F24">
              <w:rPr>
                <w:lang w:val="ru-RU"/>
              </w:rPr>
              <w:t>Осень. Осенние месяцы (сентябрь, октябрь, ноябрь) Признаки осени (похолода</w:t>
            </w:r>
            <w:r w:rsidRPr="00292F24">
              <w:rPr>
                <w:lang w:val="ru-RU"/>
              </w:rPr>
              <w:softHyphen/>
              <w:t>ние, листопад, отлёт пере</w:t>
            </w:r>
            <w:r w:rsidRPr="00292F24">
              <w:rPr>
                <w:lang w:val="ru-RU"/>
              </w:rPr>
              <w:softHyphen/>
              <w:t xml:space="preserve">летных птиц, подготовка зверей к зимовке). </w:t>
            </w:r>
            <w:r w:rsidRPr="00292F24">
              <w:rPr>
                <w:iCs/>
                <w:lang w:val="ru-RU"/>
              </w:rPr>
              <w:t>Осенняя жизнь</w:t>
            </w:r>
            <w:r w:rsidRPr="00292F24">
              <w:rPr>
                <w:i/>
                <w:iCs/>
                <w:lang w:val="ru-RU"/>
              </w:rPr>
              <w:t xml:space="preserve"> </w:t>
            </w:r>
            <w:r w:rsidRPr="00292F24">
              <w:rPr>
                <w:lang w:val="ru-RU"/>
              </w:rPr>
              <w:t>растение и животных и их подготовка к зиме.</w:t>
            </w:r>
          </w:p>
          <w:p w:rsidR="00917BF9" w:rsidRPr="00292F24" w:rsidRDefault="00917BF9" w:rsidP="002A4372">
            <w:pPr>
              <w:shd w:val="clear" w:color="auto" w:fill="FFFFFF"/>
              <w:ind w:firstLine="230"/>
              <w:rPr>
                <w:lang w:val="ru-RU"/>
              </w:rPr>
            </w:pPr>
            <w:r w:rsidRPr="00292F24">
              <w:rPr>
                <w:lang w:val="ru-RU"/>
              </w:rPr>
              <w:t>Зима. Зимние месяцы (де</w:t>
            </w:r>
            <w:r w:rsidRPr="00292F24">
              <w:rPr>
                <w:lang w:val="ru-RU"/>
              </w:rPr>
              <w:softHyphen/>
              <w:t>кабрь, январь, февраль). Признаки зимы (короткая продолжительность дня, низкое солнце, холод, за</w:t>
            </w:r>
            <w:r w:rsidRPr="00292F24">
              <w:rPr>
                <w:lang w:val="ru-RU"/>
              </w:rPr>
              <w:softHyphen/>
              <w:t>мерзание воды, особенности зимней жизни птиц и зве</w:t>
            </w:r>
            <w:r w:rsidRPr="00292F24">
              <w:rPr>
                <w:lang w:val="ru-RU"/>
              </w:rPr>
              <w:softHyphen/>
              <w:t>рей). Погода зимой.</w:t>
            </w:r>
          </w:p>
          <w:p w:rsidR="00917BF9" w:rsidRPr="00292F24" w:rsidRDefault="00917BF9" w:rsidP="002A4372">
            <w:pPr>
              <w:shd w:val="clear" w:color="auto" w:fill="FFFFFF"/>
              <w:ind w:firstLine="230"/>
              <w:rPr>
                <w:lang w:val="ru-RU"/>
              </w:rPr>
            </w:pPr>
            <w:r w:rsidRPr="00292F24">
              <w:rPr>
                <w:lang w:val="ru-RU"/>
              </w:rPr>
              <w:t>Весна. Весенние месяцы (март, апрель, май). При</w:t>
            </w:r>
            <w:r w:rsidRPr="00292F24">
              <w:rPr>
                <w:lang w:val="ru-RU"/>
              </w:rPr>
              <w:softHyphen/>
              <w:t>знаки весны (увеличение продолжительности дня,  высокое солнце, тепло, таяние снега и льда, пробуждение природы, прилёт птиц, весен</w:t>
            </w:r>
            <w:r w:rsidRPr="00292F24">
              <w:rPr>
                <w:lang w:val="ru-RU"/>
              </w:rPr>
              <w:softHyphen/>
              <w:t>ние растения). Погода весной.</w:t>
            </w:r>
          </w:p>
          <w:p w:rsidR="00917BF9" w:rsidRPr="00292F24" w:rsidRDefault="00917BF9" w:rsidP="002A4372">
            <w:pPr>
              <w:shd w:val="clear" w:color="auto" w:fill="FFFFFF"/>
              <w:ind w:firstLine="216"/>
              <w:rPr>
                <w:lang w:val="ru-RU"/>
              </w:rPr>
            </w:pPr>
            <w:r w:rsidRPr="00292F24">
              <w:rPr>
                <w:lang w:val="ru-RU"/>
              </w:rPr>
              <w:t>Лето. Летние месяцы (июнь, июль, август). При</w:t>
            </w:r>
            <w:r w:rsidRPr="00292F24">
              <w:rPr>
                <w:lang w:val="ru-RU"/>
              </w:rPr>
              <w:softHyphen/>
              <w:t>знаки лета (длинный день, высокое солнце, тепло, цве</w:t>
            </w:r>
            <w:r w:rsidRPr="00292F24">
              <w:rPr>
                <w:lang w:val="ru-RU"/>
              </w:rPr>
              <w:softHyphen/>
              <w:t>тение растений, потомство у животных).</w:t>
            </w:r>
          </w:p>
          <w:p w:rsidR="00917BF9" w:rsidRPr="00292F24" w:rsidRDefault="00917BF9" w:rsidP="002A4372">
            <w:pPr>
              <w:shd w:val="clear" w:color="auto" w:fill="FFFFFF"/>
              <w:ind w:firstLine="226"/>
              <w:rPr>
                <w:lang w:val="ru-RU"/>
              </w:rPr>
            </w:pPr>
            <w:r w:rsidRPr="00292F24">
              <w:rPr>
                <w:i/>
                <w:iCs/>
                <w:lang w:val="ru-RU"/>
              </w:rPr>
              <w:t xml:space="preserve">Экскурсия </w:t>
            </w:r>
            <w:r w:rsidRPr="00292F24">
              <w:rPr>
                <w:lang w:val="ru-RU"/>
              </w:rPr>
              <w:t>«Времена года в нашем крае».</w:t>
            </w:r>
          </w:p>
          <w:p w:rsidR="00917BF9" w:rsidRPr="00292F24" w:rsidRDefault="00917BF9" w:rsidP="002A4372">
            <w:pPr>
              <w:shd w:val="clear" w:color="auto" w:fill="FFFFFF"/>
              <w:rPr>
                <w:lang w:val="ru-RU"/>
              </w:rPr>
            </w:pPr>
            <w:r w:rsidRPr="00292F24">
              <w:rPr>
                <w:b/>
                <w:bCs/>
                <w:i/>
                <w:iCs/>
                <w:lang w:val="ru-RU"/>
              </w:rPr>
              <w:t>Природа вокруг нас (1</w:t>
            </w:r>
            <w:r w:rsidR="007B5139">
              <w:rPr>
                <w:b/>
                <w:bCs/>
                <w:i/>
                <w:iCs/>
                <w:lang w:val="ru-RU"/>
              </w:rPr>
              <w:t>9</w:t>
            </w:r>
            <w:r w:rsidRPr="00292F24">
              <w:rPr>
                <w:b/>
                <w:bCs/>
                <w:i/>
                <w:iCs/>
                <w:lang w:val="ru-RU"/>
              </w:rPr>
              <w:t xml:space="preserve"> ч)</w:t>
            </w:r>
          </w:p>
          <w:p w:rsidR="00917BF9" w:rsidRPr="00292F24" w:rsidRDefault="00917BF9" w:rsidP="002A4372">
            <w:pPr>
              <w:shd w:val="clear" w:color="auto" w:fill="FFFFFF"/>
              <w:ind w:firstLine="230"/>
              <w:rPr>
                <w:lang w:val="ru-RU"/>
              </w:rPr>
            </w:pPr>
            <w:r w:rsidRPr="00292F24">
              <w:rPr>
                <w:lang w:val="ru-RU"/>
              </w:rPr>
              <w:t>Растения - живые орга</w:t>
            </w:r>
            <w:r w:rsidRPr="00292F24">
              <w:rPr>
                <w:lang w:val="ru-RU"/>
              </w:rPr>
              <w:softHyphen/>
              <w:t>низмы. Роль растений в очи</w:t>
            </w:r>
            <w:r w:rsidRPr="00292F24">
              <w:rPr>
                <w:lang w:val="ru-RU"/>
              </w:rPr>
              <w:softHyphen/>
              <w:t>щении воздуха и обеспече</w:t>
            </w:r>
            <w:r w:rsidRPr="00292F24">
              <w:rPr>
                <w:lang w:val="ru-RU"/>
              </w:rPr>
              <w:softHyphen/>
              <w:t>нии пищей животных.</w:t>
            </w:r>
          </w:p>
          <w:p w:rsidR="00917BF9" w:rsidRPr="00292F24" w:rsidRDefault="00917BF9" w:rsidP="002A4372">
            <w:pPr>
              <w:shd w:val="clear" w:color="auto" w:fill="FFFFFF"/>
              <w:ind w:firstLine="216"/>
              <w:rPr>
                <w:lang w:val="ru-RU"/>
              </w:rPr>
            </w:pPr>
            <w:r w:rsidRPr="00292F24">
              <w:rPr>
                <w:lang w:val="ru-RU"/>
              </w:rPr>
              <w:t>Животные - живые орга</w:t>
            </w:r>
            <w:r w:rsidRPr="00292F24">
              <w:rPr>
                <w:lang w:val="ru-RU"/>
              </w:rPr>
              <w:softHyphen/>
              <w:t>низмы. Отличия животных от растений - подвижность и чувствительность. Вода и пища — условия для жизни животных.</w:t>
            </w:r>
          </w:p>
          <w:p w:rsidR="00917BF9" w:rsidRPr="00292F24" w:rsidRDefault="00917BF9" w:rsidP="002A4372">
            <w:pPr>
              <w:shd w:val="clear" w:color="auto" w:fill="FFFFFF"/>
              <w:ind w:firstLine="221"/>
              <w:rPr>
                <w:lang w:val="ru-RU"/>
              </w:rPr>
            </w:pPr>
            <w:r w:rsidRPr="00292F24">
              <w:rPr>
                <w:lang w:val="ru-RU"/>
              </w:rPr>
              <w:t>Дикие и одомашненные растения и животные. Уход человека за одомашненны</w:t>
            </w:r>
            <w:r w:rsidRPr="00292F24">
              <w:rPr>
                <w:lang w:val="ru-RU"/>
              </w:rPr>
              <w:softHyphen/>
              <w:t>ми растениями и животны</w:t>
            </w:r>
            <w:r w:rsidRPr="00292F24">
              <w:rPr>
                <w:lang w:val="ru-RU"/>
              </w:rPr>
              <w:softHyphen/>
              <w:t>ми. Их многообразие и важ</w:t>
            </w:r>
            <w:r w:rsidRPr="00292F24">
              <w:rPr>
                <w:lang w:val="ru-RU"/>
              </w:rPr>
              <w:softHyphen/>
              <w:t>ные для человека свойства.</w:t>
            </w:r>
          </w:p>
          <w:p w:rsidR="00917BF9" w:rsidRPr="00292F24" w:rsidRDefault="00917BF9" w:rsidP="002A4372">
            <w:pPr>
              <w:shd w:val="clear" w:color="auto" w:fill="FFFFFF"/>
              <w:ind w:firstLine="221"/>
              <w:rPr>
                <w:lang w:val="ru-RU"/>
              </w:rPr>
            </w:pPr>
            <w:r w:rsidRPr="00292F24">
              <w:rPr>
                <w:color w:val="000000"/>
                <w:lang w:val="ru-RU"/>
              </w:rPr>
              <w:t>Использование человеком богатств природы (солнце, ветер, вода, почва, лес, ди</w:t>
            </w:r>
            <w:r w:rsidRPr="00292F24">
              <w:rPr>
                <w:color w:val="000000"/>
                <w:lang w:val="ru-RU"/>
              </w:rPr>
              <w:softHyphen/>
              <w:t>кие растения и животные). Значение природы для су</w:t>
            </w:r>
            <w:r w:rsidRPr="00292F24">
              <w:rPr>
                <w:color w:val="000000"/>
                <w:lang w:val="ru-RU"/>
              </w:rPr>
              <w:softHyphen/>
              <w:t>ществования всего живого на Земле.</w:t>
            </w:r>
          </w:p>
          <w:p w:rsidR="00917BF9" w:rsidRPr="00292F24" w:rsidRDefault="00917BF9" w:rsidP="002A4372">
            <w:pPr>
              <w:shd w:val="clear" w:color="auto" w:fill="FFFFFF"/>
              <w:ind w:firstLine="221"/>
              <w:rPr>
                <w:lang w:val="ru-RU"/>
              </w:rPr>
            </w:pPr>
            <w:r w:rsidRPr="00292F24">
              <w:rPr>
                <w:color w:val="000000"/>
                <w:lang w:val="ru-RU"/>
              </w:rPr>
              <w:t>Правила поведения в пар</w:t>
            </w:r>
            <w:r w:rsidRPr="00292F24">
              <w:rPr>
                <w:color w:val="000000"/>
                <w:lang w:val="ru-RU"/>
              </w:rPr>
              <w:softHyphen/>
              <w:t>ке, в лесу, на реке и озере. Бережное отношение к окру</w:t>
            </w:r>
            <w:r w:rsidRPr="00292F24">
              <w:rPr>
                <w:color w:val="000000"/>
                <w:lang w:val="ru-RU"/>
              </w:rPr>
              <w:softHyphen/>
              <w:t>жающему миру.</w:t>
            </w:r>
          </w:p>
          <w:p w:rsidR="00917BF9" w:rsidRPr="00292F24" w:rsidRDefault="00917BF9" w:rsidP="002A4372">
            <w:pPr>
              <w:shd w:val="clear" w:color="auto" w:fill="FFFFFF"/>
              <w:ind w:firstLine="221"/>
              <w:rPr>
                <w:lang w:val="ru-RU"/>
              </w:rPr>
            </w:pPr>
            <w:r w:rsidRPr="00292F24">
              <w:rPr>
                <w:color w:val="000000"/>
                <w:lang w:val="ru-RU"/>
              </w:rPr>
              <w:t>Отдельные факты из исто</w:t>
            </w:r>
            <w:r w:rsidRPr="00292F24">
              <w:rPr>
                <w:color w:val="000000"/>
                <w:lang w:val="ru-RU"/>
              </w:rPr>
              <w:softHyphen/>
              <w:t>рии развития отношения че</w:t>
            </w:r>
            <w:r w:rsidRPr="00292F24">
              <w:rPr>
                <w:color w:val="000000"/>
                <w:lang w:val="ru-RU"/>
              </w:rPr>
              <w:softHyphen/>
              <w:t>ловека к природе («укроще</w:t>
            </w:r>
            <w:r w:rsidRPr="00292F24">
              <w:rPr>
                <w:color w:val="000000"/>
                <w:lang w:val="ru-RU"/>
              </w:rPr>
              <w:softHyphen/>
              <w:t>ние» огня, культура земле</w:t>
            </w:r>
            <w:r w:rsidRPr="00292F24">
              <w:rPr>
                <w:color w:val="000000"/>
                <w:lang w:val="ru-RU"/>
              </w:rPr>
              <w:softHyphen/>
              <w:t>делия, одомашнивание жи</w:t>
            </w:r>
            <w:r w:rsidRPr="00292F24">
              <w:rPr>
                <w:color w:val="000000"/>
                <w:lang w:val="ru-RU"/>
              </w:rPr>
              <w:softHyphen/>
              <w:t>вотных).</w:t>
            </w:r>
          </w:p>
          <w:p w:rsidR="00917BF9" w:rsidRPr="00292F24" w:rsidRDefault="00917BF9" w:rsidP="002A4372">
            <w:pPr>
              <w:shd w:val="clear" w:color="auto" w:fill="FFFFFF"/>
              <w:rPr>
                <w:lang w:val="ru-RU"/>
              </w:rPr>
            </w:pPr>
            <w:r w:rsidRPr="00292F24">
              <w:rPr>
                <w:b/>
                <w:bCs/>
                <w:i/>
                <w:iCs/>
                <w:color w:val="000000"/>
                <w:lang w:val="ru-RU"/>
              </w:rPr>
              <w:t>Природа неживая и жи</w:t>
            </w:r>
            <w:r w:rsidRPr="00292F24">
              <w:rPr>
                <w:b/>
                <w:bCs/>
                <w:i/>
                <w:iCs/>
                <w:color w:val="000000"/>
                <w:lang w:val="ru-RU"/>
              </w:rPr>
              <w:softHyphen/>
              <w:t>вая (2</w:t>
            </w:r>
            <w:r w:rsidR="007B5139">
              <w:rPr>
                <w:b/>
                <w:bCs/>
                <w:i/>
                <w:iCs/>
                <w:color w:val="000000"/>
                <w:lang w:val="ru-RU"/>
              </w:rPr>
              <w:t>8</w:t>
            </w:r>
            <w:r w:rsidRPr="00292F24">
              <w:rPr>
                <w:b/>
                <w:bCs/>
                <w:i/>
                <w:iCs/>
                <w:color w:val="000000"/>
                <w:lang w:val="ru-RU"/>
              </w:rPr>
              <w:t xml:space="preserve"> ч)</w:t>
            </w:r>
          </w:p>
          <w:p w:rsidR="00917BF9" w:rsidRPr="00292F24" w:rsidRDefault="00917BF9" w:rsidP="002A4372">
            <w:pPr>
              <w:shd w:val="clear" w:color="auto" w:fill="FFFFFF"/>
              <w:ind w:firstLine="142"/>
              <w:rPr>
                <w:color w:val="000000"/>
                <w:lang w:val="ru-RU"/>
              </w:rPr>
            </w:pPr>
            <w:r w:rsidRPr="00292F24">
              <w:rPr>
                <w:color w:val="000000"/>
                <w:lang w:val="ru-RU"/>
              </w:rPr>
              <w:t>Природа - это весь мно</w:t>
            </w:r>
            <w:r w:rsidRPr="00292F24">
              <w:rPr>
                <w:color w:val="000000"/>
                <w:lang w:val="ru-RU"/>
              </w:rPr>
              <w:softHyphen/>
              <w:t>гообразный мир, который окружает человека и может существовать без его учас</w:t>
            </w:r>
            <w:r w:rsidRPr="00292F24">
              <w:rPr>
                <w:color w:val="000000"/>
                <w:lang w:val="ru-RU"/>
              </w:rPr>
              <w:softHyphen/>
              <w:t>тия. Знакомство с природны</w:t>
            </w:r>
            <w:r w:rsidRPr="00292F24">
              <w:rPr>
                <w:color w:val="000000"/>
                <w:lang w:val="ru-RU"/>
              </w:rPr>
              <w:softHyphen/>
              <w:t xml:space="preserve">ми объектами  и  изделиями (искусственными предметами). Признаки предметов (цвет, форма, сравнительные </w:t>
            </w:r>
            <w:r w:rsidRPr="00292F24">
              <w:rPr>
                <w:color w:val="000000"/>
                <w:lang w:val="ru-RU"/>
              </w:rPr>
              <w:lastRenderedPageBreak/>
              <w:t>размеры и др.). Неживая и живая природа. Примеры явлений природы: смена времен года, снегопад, листопад, перелеты птиц, смена времени суток, рассвет, закат, ветер, дождь, гроза.</w:t>
            </w:r>
          </w:p>
          <w:p w:rsidR="00917BF9" w:rsidRPr="00292F24" w:rsidRDefault="00917BF9" w:rsidP="002A4372">
            <w:pPr>
              <w:shd w:val="clear" w:color="auto" w:fill="FFFFFF"/>
              <w:ind w:firstLine="142"/>
              <w:rPr>
                <w:lang w:val="ru-RU"/>
              </w:rPr>
            </w:pPr>
            <w:r w:rsidRPr="00292F24">
              <w:rPr>
                <w:color w:val="000000"/>
                <w:lang w:val="ru-RU"/>
              </w:rPr>
              <w:t>Примеры веществ: соль, сахар, вода, природный газ. Твердые тела, жидкости, газы.</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Воздух — смесь га</w:t>
            </w:r>
            <w:r w:rsidRPr="00292F24">
              <w:rPr>
                <w:color w:val="000000"/>
                <w:lang w:val="ru-RU"/>
              </w:rPr>
              <w:softHyphen/>
              <w:t>зов. Свойства воздуха (не виден, не имеет запаха; летуч; занимает форму любого сосуда; легко сжимается; является условием горения благодаря наличию в нем кислорода). Значение воздуха для растений, животных, человека.</w:t>
            </w:r>
          </w:p>
          <w:p w:rsidR="00917BF9" w:rsidRPr="00292F24" w:rsidRDefault="00917BF9" w:rsidP="002A4372">
            <w:pPr>
              <w:shd w:val="clear" w:color="auto" w:fill="FFFFFF"/>
              <w:ind w:firstLine="142"/>
              <w:rPr>
                <w:color w:val="000000"/>
                <w:lang w:val="ru-RU"/>
              </w:rPr>
            </w:pPr>
            <w:r w:rsidRPr="00292F24">
              <w:rPr>
                <w:color w:val="000000"/>
                <w:lang w:val="ru-RU"/>
              </w:rPr>
              <w:t>Погода, ее составляющие (температура воздуха, облачность, осадки, ветер). Предсказание погоды и его значение в жизни людей.</w:t>
            </w:r>
          </w:p>
          <w:p w:rsidR="00917BF9" w:rsidRPr="00292F24" w:rsidRDefault="00917BF9" w:rsidP="002A4372">
            <w:pPr>
              <w:shd w:val="clear" w:color="auto" w:fill="FFFFFF"/>
              <w:ind w:firstLine="142"/>
              <w:rPr>
                <w:color w:val="000000"/>
                <w:lang w:val="ru-RU"/>
              </w:rPr>
            </w:pPr>
            <w:r w:rsidRPr="00292F24">
              <w:rPr>
                <w:color w:val="000000"/>
                <w:lang w:val="ru-RU"/>
              </w:rPr>
              <w:t>Вода. Свойства во</w:t>
            </w:r>
            <w:r w:rsidRPr="00292F24">
              <w:rPr>
                <w:color w:val="000000"/>
                <w:lang w:val="ru-RU"/>
              </w:rPr>
              <w:softHyphen/>
              <w:t>ды (текуча; не имеет цвета и запаха; принимает форму любого сосуда); состояния воды, её распространение в природе, значение для живых организмов и хозяйственной жизни человека. Круговорот воды в природе. Водоёмы родного края (названия, крат</w:t>
            </w:r>
            <w:r w:rsidRPr="00292F24">
              <w:rPr>
                <w:color w:val="000000"/>
                <w:lang w:val="ru-RU"/>
              </w:rPr>
              <w:softHyphen/>
              <w:t>кая характеристика на основе наблюдений).</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Полезные ископае</w:t>
            </w:r>
            <w:r w:rsidRPr="00292F24">
              <w:rPr>
                <w:color w:val="000000"/>
                <w:lang w:val="ru-RU"/>
              </w:rPr>
              <w:softHyphen/>
              <w:t>мые родного края (2-3 примера), их значение в хозяйстве     человека, бережное отношение к полезным ископаемым.</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 xml:space="preserve">Почва, ее состав, значение для живой природы, хозяйства человека; плодородие как главное свойство почвы. </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Растения, их разнообра</w:t>
            </w:r>
            <w:r w:rsidRPr="00292F24">
              <w:rPr>
                <w:color w:val="000000"/>
                <w:lang w:val="ru-RU"/>
              </w:rPr>
              <w:softHyphen/>
              <w:t>зие. Части растения (корень, стебель, лист, цветок, плод, семя). Условия, необходи</w:t>
            </w:r>
            <w:r w:rsidRPr="00292F24">
              <w:rPr>
                <w:color w:val="000000"/>
                <w:lang w:val="ru-RU"/>
              </w:rPr>
              <w:softHyphen/>
              <w:t xml:space="preserve">мые для жизни растения (свет, тепло, воздух, вода, минеральные </w:t>
            </w:r>
            <w:r w:rsidRPr="00292F24">
              <w:rPr>
                <w:color w:val="000000"/>
                <w:lang w:val="ru-RU"/>
              </w:rPr>
              <w:lastRenderedPageBreak/>
              <w:t>вещества поч</w:t>
            </w:r>
            <w:r w:rsidRPr="00292F24">
              <w:rPr>
                <w:color w:val="000000"/>
                <w:lang w:val="ru-RU"/>
              </w:rPr>
              <w:softHyphen/>
              <w:t>вы). Деревья, кустарники, травы. Дикорастущие и культурные растения (на примере растений своей местности). Роль растений в природе и жизни людей, бе</w:t>
            </w:r>
            <w:r w:rsidRPr="00292F24">
              <w:rPr>
                <w:color w:val="000000"/>
                <w:lang w:val="ru-RU"/>
              </w:rPr>
              <w:softHyphen/>
              <w:t>режное отношение человека к растениям.</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Грибы: съедобные и ядовитые (на примере своей местности). Правила сбора грибов.</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Животные, их разно</w:t>
            </w:r>
            <w:r w:rsidRPr="00292F24">
              <w:rPr>
                <w:color w:val="000000"/>
                <w:lang w:val="ru-RU"/>
              </w:rPr>
              <w:softHyphen/>
              <w:t>образие. Условия, не</w:t>
            </w:r>
            <w:r w:rsidRPr="00292F24">
              <w:rPr>
                <w:color w:val="000000"/>
                <w:lang w:val="ru-RU"/>
              </w:rPr>
              <w:softHyphen/>
              <w:t>обходимые для жизни животных (воздух, во</w:t>
            </w:r>
            <w:r w:rsidRPr="00292F24">
              <w:rPr>
                <w:color w:val="000000"/>
                <w:lang w:val="ru-RU"/>
              </w:rPr>
              <w:softHyphen/>
              <w:t>да, тепло, пища). На</w:t>
            </w:r>
            <w:r w:rsidRPr="00292F24">
              <w:rPr>
                <w:color w:val="000000"/>
                <w:lang w:val="ru-RU"/>
              </w:rPr>
              <w:softHyphen/>
              <w:t>секомые, рыбы, птицы, звери (на примере животных своей местности),  их различия. Особенности питания разных            животных (хищные, растительно</w:t>
            </w:r>
            <w:r w:rsidRPr="00292F24">
              <w:rPr>
                <w:color w:val="000000"/>
                <w:lang w:val="ru-RU"/>
              </w:rPr>
              <w:softHyphen/>
              <w:t>ядные,           всеядные). Размножение животных (насекомые, рыбы, пти</w:t>
            </w:r>
            <w:r w:rsidRPr="00292F24">
              <w:rPr>
                <w:color w:val="000000"/>
                <w:lang w:val="ru-RU"/>
              </w:rPr>
              <w:softHyphen/>
              <w:t>цы, звери). Обмен информацией между животными в природе. Дикие и домашние животные (на примере животных своей местности). Роль животных в при</w:t>
            </w:r>
            <w:r w:rsidRPr="00292F24">
              <w:rPr>
                <w:color w:val="000000"/>
                <w:lang w:val="ru-RU"/>
              </w:rPr>
              <w:softHyphen/>
              <w:t xml:space="preserve">роде и жизни людей, бережное отношение человека к животным. </w:t>
            </w:r>
          </w:p>
          <w:p w:rsidR="00917BF9" w:rsidRPr="00292F24" w:rsidRDefault="00917BF9" w:rsidP="002A4372">
            <w:pPr>
              <w:shd w:val="clear" w:color="auto" w:fill="FFFFFF"/>
              <w:ind w:firstLine="142"/>
              <w:rPr>
                <w:color w:val="000000"/>
                <w:lang w:val="ru-RU"/>
              </w:rPr>
            </w:pPr>
            <w:r w:rsidRPr="00292F24">
              <w:rPr>
                <w:iCs/>
                <w:color w:val="000000"/>
                <w:lang w:val="ru-RU"/>
              </w:rPr>
              <w:t>Экскурсия</w:t>
            </w:r>
            <w:r w:rsidRPr="00292F24">
              <w:rPr>
                <w:i/>
                <w:iCs/>
                <w:color w:val="000000"/>
                <w:lang w:val="ru-RU"/>
              </w:rPr>
              <w:t xml:space="preserve"> </w:t>
            </w:r>
            <w:r w:rsidRPr="00292F24">
              <w:rPr>
                <w:color w:val="000000"/>
                <w:lang w:val="ru-RU"/>
              </w:rPr>
              <w:t>«Разнообразие растений и животных» в крае</w:t>
            </w:r>
            <w:r w:rsidRPr="00292F24">
              <w:rPr>
                <w:color w:val="000000"/>
                <w:lang w:val="ru-RU"/>
              </w:rPr>
              <w:softHyphen/>
              <w:t>ведческий музей (ознакомле</w:t>
            </w:r>
            <w:r w:rsidRPr="00292F24">
              <w:rPr>
                <w:color w:val="000000"/>
                <w:lang w:val="ru-RU"/>
              </w:rPr>
              <w:softHyphen/>
              <w:t>ние с природой родного края,  при  наличии условий).</w:t>
            </w: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7B5139" w:rsidP="002A4372">
            <w:pPr>
              <w:shd w:val="clear" w:color="auto" w:fill="FFFFFF"/>
              <w:ind w:firstLine="142"/>
              <w:rPr>
                <w:lang w:val="ru-RU"/>
              </w:rPr>
            </w:pPr>
            <w:r>
              <w:rPr>
                <w:b/>
                <w:bCs/>
                <w:i/>
                <w:iCs/>
                <w:color w:val="000000"/>
                <w:lang w:val="ru-RU"/>
              </w:rPr>
              <w:t>Единство  живого и неживого (15</w:t>
            </w:r>
            <w:r w:rsidR="00917BF9" w:rsidRPr="00292F24">
              <w:rPr>
                <w:b/>
                <w:bCs/>
                <w:i/>
                <w:iCs/>
                <w:color w:val="000000"/>
                <w:lang w:val="ru-RU"/>
              </w:rPr>
              <w:t xml:space="preserve"> ч)</w:t>
            </w:r>
          </w:p>
          <w:p w:rsidR="00917BF9" w:rsidRPr="00292F24" w:rsidRDefault="00917BF9" w:rsidP="002A4372">
            <w:pPr>
              <w:shd w:val="clear" w:color="auto" w:fill="FFFFFF"/>
              <w:ind w:firstLine="142"/>
              <w:rPr>
                <w:color w:val="000000"/>
                <w:lang w:val="ru-RU"/>
              </w:rPr>
            </w:pPr>
            <w:r w:rsidRPr="00292F24">
              <w:rPr>
                <w:color w:val="000000"/>
                <w:lang w:val="ru-RU"/>
              </w:rPr>
              <w:t>Разнообразие   веществ   в окружающем мире.</w:t>
            </w:r>
          </w:p>
          <w:p w:rsidR="00917BF9" w:rsidRPr="00292F24" w:rsidRDefault="00917BF9" w:rsidP="002A4372">
            <w:pPr>
              <w:shd w:val="clear" w:color="auto" w:fill="FFFFFF"/>
              <w:ind w:firstLine="142"/>
              <w:rPr>
                <w:lang w:val="ru-RU"/>
              </w:rPr>
            </w:pPr>
            <w:r w:rsidRPr="00292F24">
              <w:rPr>
                <w:color w:val="000000"/>
                <w:lang w:val="ru-RU"/>
              </w:rPr>
              <w:t>Круговорот веществ.</w:t>
            </w: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r w:rsidRPr="00292F24">
              <w:rPr>
                <w:color w:val="000000"/>
                <w:lang w:val="ru-RU"/>
              </w:rPr>
              <w:t>Природные     сообщества (лес, луг, водоём). Взаимо</w:t>
            </w:r>
            <w:r w:rsidRPr="00292F24">
              <w:rPr>
                <w:color w:val="000000"/>
                <w:lang w:val="ru-RU"/>
              </w:rPr>
              <w:softHyphen/>
              <w:t>связи в сообществе растений и животных: растения — пи</w:t>
            </w:r>
            <w:r w:rsidRPr="00292F24">
              <w:rPr>
                <w:color w:val="000000"/>
                <w:lang w:val="ru-RU"/>
              </w:rPr>
              <w:softHyphen/>
              <w:t>ща и укрытие для животных; животные - распространите</w:t>
            </w:r>
            <w:r w:rsidRPr="00292F24">
              <w:rPr>
                <w:color w:val="000000"/>
                <w:lang w:val="ru-RU"/>
              </w:rPr>
              <w:softHyphen/>
              <w:t>ли плодов и семян растений (на     местных     примерах). Влияние  человека   на   при</w:t>
            </w:r>
            <w:r w:rsidRPr="00292F24">
              <w:rPr>
                <w:color w:val="000000"/>
                <w:lang w:val="ru-RU"/>
              </w:rPr>
              <w:softHyphen/>
              <w:t>родные сообщества (на при</w:t>
            </w:r>
            <w:r w:rsidRPr="00292F24">
              <w:rPr>
                <w:color w:val="000000"/>
                <w:lang w:val="ru-RU"/>
              </w:rPr>
              <w:softHyphen/>
              <w:t>мере своей местности).</w:t>
            </w:r>
          </w:p>
          <w:p w:rsidR="00917BF9" w:rsidRPr="00292F24" w:rsidRDefault="00917BF9" w:rsidP="002A4372">
            <w:pPr>
              <w:shd w:val="clear" w:color="auto" w:fill="FFFFFF"/>
              <w:ind w:firstLine="142"/>
              <w:rPr>
                <w:color w:val="000000"/>
                <w:lang w:val="ru-RU"/>
              </w:rPr>
            </w:pPr>
            <w:r w:rsidRPr="00292F24">
              <w:rPr>
                <w:iCs/>
                <w:color w:val="000000"/>
                <w:lang w:val="ru-RU"/>
              </w:rPr>
              <w:lastRenderedPageBreak/>
              <w:t>Экскурсия</w:t>
            </w:r>
            <w:r w:rsidRPr="00292F24">
              <w:rPr>
                <w:i/>
                <w:iCs/>
                <w:color w:val="000000"/>
                <w:lang w:val="ru-RU"/>
              </w:rPr>
              <w:t xml:space="preserve"> </w:t>
            </w:r>
            <w:r w:rsidRPr="00292F24">
              <w:rPr>
                <w:color w:val="000000"/>
                <w:lang w:val="ru-RU"/>
              </w:rPr>
              <w:t>«Природные со</w:t>
            </w:r>
            <w:r w:rsidRPr="00292F24">
              <w:rPr>
                <w:color w:val="000000"/>
                <w:lang w:val="ru-RU"/>
              </w:rPr>
              <w:softHyphen/>
              <w:t>общества родного края».</w:t>
            </w: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7B5139" w:rsidP="002A4372">
            <w:pPr>
              <w:shd w:val="clear" w:color="auto" w:fill="FFFFFF"/>
              <w:ind w:firstLine="142"/>
              <w:rPr>
                <w:lang w:val="ru-RU"/>
              </w:rPr>
            </w:pPr>
            <w:r>
              <w:rPr>
                <w:b/>
                <w:bCs/>
                <w:i/>
                <w:iCs/>
                <w:color w:val="000000"/>
                <w:lang w:val="ru-RU"/>
              </w:rPr>
              <w:t>Человек — часть приро</w:t>
            </w:r>
            <w:r>
              <w:rPr>
                <w:b/>
                <w:bCs/>
                <w:i/>
                <w:iCs/>
                <w:color w:val="000000"/>
                <w:lang w:val="ru-RU"/>
              </w:rPr>
              <w:softHyphen/>
              <w:t>ды (6</w:t>
            </w:r>
            <w:r w:rsidR="00917BF9" w:rsidRPr="00292F24">
              <w:rPr>
                <w:b/>
                <w:bCs/>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Природа — источник удов</w:t>
            </w:r>
            <w:r w:rsidRPr="00292F24">
              <w:rPr>
                <w:color w:val="000000"/>
                <w:lang w:val="ru-RU"/>
              </w:rPr>
              <w:softHyphen/>
              <w:t>летворения потребностей людей: хозяйственных, эсте</w:t>
            </w:r>
            <w:r w:rsidRPr="00292F24">
              <w:rPr>
                <w:color w:val="000000"/>
                <w:lang w:val="ru-RU"/>
              </w:rPr>
              <w:softHyphen/>
              <w:t>тических, нравственных. За</w:t>
            </w:r>
            <w:r w:rsidRPr="00292F24">
              <w:rPr>
                <w:color w:val="000000"/>
                <w:lang w:val="ru-RU"/>
              </w:rPr>
              <w:softHyphen/>
              <w:t>висимость жизни человека от природы, обеспечение его физического и нрав</w:t>
            </w:r>
            <w:r w:rsidRPr="00292F24">
              <w:rPr>
                <w:color w:val="000000"/>
                <w:lang w:val="ru-RU"/>
              </w:rPr>
              <w:softHyphen/>
              <w:t>ственного  здоровья.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экосистем,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w:t>
            </w:r>
          </w:p>
          <w:p w:rsidR="00917BF9" w:rsidRPr="00292F24" w:rsidRDefault="00917BF9" w:rsidP="002A4372">
            <w:pPr>
              <w:shd w:val="clear" w:color="auto" w:fill="FFFFFF"/>
              <w:rPr>
                <w:color w:val="000000"/>
                <w:lang w:val="ru-RU"/>
              </w:rPr>
            </w:pPr>
          </w:p>
          <w:p w:rsidR="00917BF9" w:rsidRPr="00292F24" w:rsidRDefault="007B5139" w:rsidP="002A4372">
            <w:pPr>
              <w:shd w:val="clear" w:color="auto" w:fill="FFFFFF"/>
              <w:ind w:firstLine="284"/>
              <w:rPr>
                <w:b/>
                <w:bCs/>
                <w:i/>
                <w:iCs/>
                <w:color w:val="000000"/>
                <w:lang w:val="ru-RU"/>
              </w:rPr>
            </w:pPr>
            <w:r>
              <w:rPr>
                <w:b/>
                <w:bCs/>
                <w:i/>
                <w:iCs/>
                <w:color w:val="000000"/>
                <w:lang w:val="ru-RU"/>
              </w:rPr>
              <w:t>Тело человека (15</w:t>
            </w:r>
            <w:r w:rsidR="00917BF9" w:rsidRPr="00292F24">
              <w:rPr>
                <w:b/>
                <w:bCs/>
                <w:i/>
                <w:iCs/>
                <w:color w:val="000000"/>
                <w:lang w:val="ru-RU"/>
              </w:rPr>
              <w:t xml:space="preserve"> ч) </w:t>
            </w:r>
          </w:p>
          <w:p w:rsidR="00917BF9" w:rsidRPr="00292F24" w:rsidRDefault="00917BF9" w:rsidP="002A4372">
            <w:pPr>
              <w:shd w:val="clear" w:color="auto" w:fill="FFFFFF"/>
              <w:ind w:firstLine="284"/>
              <w:rPr>
                <w:b/>
                <w:bCs/>
                <w:i/>
                <w:iCs/>
                <w:color w:val="000000"/>
                <w:lang w:val="ru-RU"/>
              </w:rPr>
            </w:pPr>
            <w:r w:rsidRPr="00292F24">
              <w:rPr>
                <w:color w:val="000000"/>
                <w:lang w:val="ru-RU"/>
              </w:rPr>
              <w:t>Системы органов (опорнодвигательная,      пищевари</w:t>
            </w:r>
            <w:r w:rsidRPr="00292F24">
              <w:rPr>
                <w:color w:val="000000"/>
                <w:lang w:val="ru-RU"/>
              </w:rPr>
              <w:softHyphen/>
              <w:t>тельная, дыхательная,  кро</w:t>
            </w:r>
            <w:r w:rsidRPr="00292F24">
              <w:rPr>
                <w:color w:val="000000"/>
                <w:lang w:val="ru-RU"/>
              </w:rPr>
              <w:softHyphen/>
              <w:t>веносная,   нервная,  органы чувств), их роль в жизнеде</w:t>
            </w:r>
            <w:r w:rsidRPr="00292F24">
              <w:rPr>
                <w:color w:val="000000"/>
                <w:lang w:val="ru-RU"/>
              </w:rPr>
              <w:softHyphen/>
              <w:t>ятельности организма.  Гиги</w:t>
            </w:r>
            <w:r w:rsidRPr="00292F24">
              <w:rPr>
                <w:color w:val="000000"/>
                <w:lang w:val="ru-RU"/>
              </w:rPr>
              <w:softHyphen/>
              <w:t>ена систем органов. Правила измерения температуры тела человека. Телефоны экстренной помощи.    Первая    по</w:t>
            </w:r>
            <w:r w:rsidRPr="00292F24">
              <w:rPr>
                <w:color w:val="000000"/>
                <w:lang w:val="ru-RU"/>
              </w:rPr>
              <w:softHyphen/>
              <w:t>мощь   при   лёгких   травмах (ушиб, порез, ожог, обмора</w:t>
            </w:r>
            <w:r w:rsidRPr="00292F24">
              <w:rPr>
                <w:color w:val="000000"/>
                <w:lang w:val="ru-RU"/>
              </w:rPr>
              <w:softHyphen/>
              <w:t>живание, перегрев).</w:t>
            </w: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rPr>
                <w:b/>
                <w:bCs/>
                <w:i/>
                <w:iCs/>
                <w:color w:val="000000"/>
                <w:lang w:val="ru-RU"/>
              </w:rPr>
            </w:pPr>
          </w:p>
          <w:p w:rsidR="00917BF9" w:rsidRPr="00292F24" w:rsidRDefault="00917BF9" w:rsidP="002A4372">
            <w:pPr>
              <w:shd w:val="clear" w:color="auto" w:fill="FFFFFF"/>
              <w:ind w:firstLine="142"/>
              <w:rPr>
                <w:lang w:val="ru-RU"/>
              </w:rPr>
            </w:pPr>
            <w:r w:rsidRPr="00292F24">
              <w:rPr>
                <w:b/>
                <w:bCs/>
                <w:i/>
                <w:iCs/>
                <w:color w:val="000000"/>
                <w:lang w:val="ru-RU"/>
              </w:rPr>
              <w:t xml:space="preserve">Наша страна на карте и глобусе </w:t>
            </w:r>
            <w:r w:rsidRPr="00292F24">
              <w:rPr>
                <w:i/>
                <w:iCs/>
                <w:color w:val="000000"/>
                <w:lang w:val="ru-RU"/>
              </w:rPr>
              <w:t>(</w:t>
            </w:r>
            <w:r w:rsidR="007B5139">
              <w:rPr>
                <w:b/>
                <w:i/>
                <w:iCs/>
                <w:color w:val="000000"/>
                <w:lang w:val="ru-RU"/>
              </w:rPr>
              <w:t>37</w:t>
            </w:r>
            <w:r w:rsidRPr="00292F24">
              <w:rPr>
                <w:b/>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Солнце — ближайшая к нам звезда, источник света и тепла для всего живого на Земле. Земля — планета, об</w:t>
            </w:r>
            <w:r w:rsidRPr="00292F24">
              <w:rPr>
                <w:color w:val="000000"/>
                <w:lang w:val="ru-RU"/>
              </w:rPr>
              <w:softHyphen/>
              <w:t>щее представление о форме и размерах Земли. Глобус как модель Земли. Географичес</w:t>
            </w:r>
            <w:r w:rsidRPr="00292F24">
              <w:rPr>
                <w:color w:val="000000"/>
                <w:lang w:val="ru-RU"/>
              </w:rPr>
              <w:softHyphen/>
              <w:t>кая карта и план (общее зна</w:t>
            </w:r>
            <w:r w:rsidRPr="00292F24">
              <w:rPr>
                <w:color w:val="000000"/>
                <w:lang w:val="ru-RU"/>
              </w:rPr>
              <w:softHyphen/>
              <w:t>комство). Материки и океа</w:t>
            </w:r>
            <w:r w:rsidRPr="00292F24">
              <w:rPr>
                <w:color w:val="000000"/>
                <w:lang w:val="ru-RU"/>
              </w:rPr>
              <w:softHyphen/>
              <w:t>ны, их названия, расположе</w:t>
            </w:r>
            <w:r w:rsidRPr="00292F24">
              <w:rPr>
                <w:color w:val="000000"/>
                <w:lang w:val="ru-RU"/>
              </w:rPr>
              <w:softHyphen/>
              <w:t>ние на глобусе и карте.</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Карта России. Знакомство с важнейшей географичес</w:t>
            </w:r>
            <w:r w:rsidRPr="00292F24">
              <w:rPr>
                <w:color w:val="000000"/>
                <w:lang w:val="ru-RU"/>
              </w:rPr>
              <w:softHyphen/>
              <w:t>кой номенклатурой своей страны, района. Ориентиро</w:t>
            </w:r>
            <w:r w:rsidRPr="00292F24">
              <w:rPr>
                <w:color w:val="000000"/>
                <w:lang w:val="ru-RU"/>
              </w:rPr>
              <w:softHyphen/>
              <w:t>вание на местности. Компас.</w:t>
            </w: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color w:val="000000"/>
                <w:lang w:val="ru-RU"/>
              </w:rPr>
            </w:pPr>
            <w:r w:rsidRPr="00292F24">
              <w:rPr>
                <w:color w:val="000000"/>
                <w:lang w:val="ru-RU"/>
              </w:rPr>
              <w:t>Смена дня и ночи на Зем</w:t>
            </w:r>
            <w:r w:rsidRPr="00292F24">
              <w:rPr>
                <w:color w:val="000000"/>
                <w:lang w:val="ru-RU"/>
              </w:rPr>
              <w:softHyphen/>
              <w:t>ле. Вращение Земли как причина смены дня и ночи. Вре</w:t>
            </w:r>
            <w:r w:rsidRPr="00292F24">
              <w:rPr>
                <w:color w:val="000000"/>
                <w:lang w:val="ru-RU"/>
              </w:rPr>
              <w:softHyphen/>
              <w:t>мена года, их особенности (на основе наблюдений). Обращение Земли вокруг Солнца как причина смены времён года.</w:t>
            </w: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r w:rsidRPr="00292F24">
              <w:rPr>
                <w:color w:val="000000"/>
                <w:lang w:val="ru-RU"/>
              </w:rPr>
              <w:t>Формы земной поверхнос</w:t>
            </w:r>
            <w:r w:rsidRPr="00292F24">
              <w:rPr>
                <w:color w:val="000000"/>
                <w:lang w:val="ru-RU"/>
              </w:rPr>
              <w:softHyphen/>
              <w:t>ти: равнины, горы, холмы, овраги (общее представле</w:t>
            </w:r>
            <w:r w:rsidRPr="00292F24">
              <w:rPr>
                <w:color w:val="000000"/>
                <w:lang w:val="ru-RU"/>
              </w:rPr>
              <w:softHyphen/>
              <w:t>ние, условное обозначение равнин и гор на карте). Осо</w:t>
            </w:r>
            <w:r w:rsidRPr="00292F24">
              <w:rPr>
                <w:color w:val="000000"/>
                <w:lang w:val="ru-RU"/>
              </w:rPr>
              <w:softHyphen/>
              <w:t>бенности поверхности родно</w:t>
            </w:r>
            <w:r w:rsidRPr="00292F24">
              <w:rPr>
                <w:color w:val="000000"/>
                <w:lang w:val="ru-RU"/>
              </w:rPr>
              <w:softHyphen/>
              <w:t>го края (краткая характерис</w:t>
            </w:r>
            <w:r w:rsidRPr="00292F24">
              <w:rPr>
                <w:color w:val="000000"/>
                <w:lang w:val="ru-RU"/>
              </w:rPr>
              <w:softHyphen/>
              <w:t>тика на основе наблюдений).</w:t>
            </w:r>
          </w:p>
          <w:p w:rsidR="00917BF9" w:rsidRPr="00292F24" w:rsidRDefault="00917BF9" w:rsidP="002A4372">
            <w:pPr>
              <w:shd w:val="clear" w:color="auto" w:fill="FFFFFF"/>
              <w:ind w:firstLine="142"/>
              <w:rPr>
                <w:lang w:val="ru-RU"/>
              </w:rPr>
            </w:pPr>
            <w:r w:rsidRPr="00292F24">
              <w:rPr>
                <w:color w:val="000000"/>
                <w:lang w:val="ru-RU"/>
              </w:rPr>
              <w:t>Водоёмы, их разнообра</w:t>
            </w:r>
            <w:r w:rsidRPr="00292F24">
              <w:rPr>
                <w:color w:val="000000"/>
                <w:lang w:val="ru-RU"/>
              </w:rPr>
              <w:softHyphen/>
              <w:t>зие (океан, море, река, озе</w:t>
            </w:r>
            <w:r w:rsidRPr="00292F24">
              <w:rPr>
                <w:color w:val="000000"/>
                <w:lang w:val="ru-RU"/>
              </w:rPr>
              <w:softHyphen/>
              <w:t>ро, пруд, болото); использо</w:t>
            </w:r>
            <w:r w:rsidRPr="00292F24">
              <w:rPr>
                <w:color w:val="000000"/>
                <w:lang w:val="ru-RU"/>
              </w:rPr>
              <w:softHyphen/>
              <w:t>вание человеком.</w:t>
            </w: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r w:rsidRPr="00292F24">
              <w:rPr>
                <w:color w:val="000000"/>
                <w:lang w:val="ru-RU"/>
              </w:rPr>
              <w:t>Природные зоны России: общее представление, зна</w:t>
            </w:r>
            <w:r w:rsidRPr="00292F24">
              <w:rPr>
                <w:color w:val="000000"/>
                <w:lang w:val="ru-RU"/>
              </w:rPr>
              <w:softHyphen/>
              <w:t>комство с  2—3   природными зонами (климат, растительный и животный мир, особенности труда и быта людей, влияние человека на природу изучаемых зон, охрана природы).</w:t>
            </w:r>
          </w:p>
          <w:p w:rsidR="00917BF9" w:rsidRPr="00292F24" w:rsidRDefault="00917BF9" w:rsidP="002A4372">
            <w:pPr>
              <w:shd w:val="clear" w:color="auto" w:fill="FFFFFF"/>
              <w:ind w:firstLine="142"/>
            </w:pPr>
            <w:r w:rsidRPr="00292F24">
              <w:rPr>
                <w:color w:val="000000"/>
              </w:rPr>
              <w:t>Экскурсия « Формы земной поверхности».</w:t>
            </w:r>
          </w:p>
          <w:p w:rsidR="00917BF9" w:rsidRPr="00292F24" w:rsidRDefault="00917BF9" w:rsidP="002A4372"/>
          <w:p w:rsidR="00917BF9" w:rsidRPr="00292F24" w:rsidRDefault="00917BF9" w:rsidP="002A4372"/>
          <w:p w:rsidR="00917BF9" w:rsidRPr="00292F24" w:rsidRDefault="00917BF9" w:rsidP="002A4372"/>
          <w:p w:rsidR="00917BF9" w:rsidRPr="00292F24" w:rsidRDefault="00917BF9" w:rsidP="002A4372"/>
          <w:p w:rsidR="00917BF9" w:rsidRPr="00292F24" w:rsidRDefault="00917BF9" w:rsidP="002A4372"/>
          <w:p w:rsidR="00917BF9" w:rsidRPr="00292F24" w:rsidRDefault="00917BF9" w:rsidP="002A4372">
            <w:pPr>
              <w:shd w:val="clear" w:color="auto" w:fill="FFFFFF"/>
            </w:pPr>
          </w:p>
        </w:tc>
        <w:tc>
          <w:tcPr>
            <w:tcW w:w="4360" w:type="dxa"/>
            <w:tcBorders>
              <w:bottom w:val="single" w:sz="4" w:space="0" w:color="auto"/>
              <w:right w:val="single" w:sz="4" w:space="0" w:color="auto"/>
            </w:tcBorders>
          </w:tcPr>
          <w:p w:rsidR="00917BF9" w:rsidRPr="00292F24" w:rsidRDefault="00917BF9" w:rsidP="002A4372">
            <w:pPr>
              <w:shd w:val="clear" w:color="auto" w:fill="FFFFFF"/>
              <w:ind w:firstLine="240"/>
              <w:rPr>
                <w:lang w:val="ru-RU"/>
              </w:rPr>
            </w:pPr>
            <w:r w:rsidRPr="00292F24">
              <w:rPr>
                <w:b/>
                <w:bCs/>
                <w:lang w:val="ru-RU"/>
              </w:rPr>
              <w:lastRenderedPageBreak/>
              <w:t xml:space="preserve">Пересказывать </w:t>
            </w:r>
            <w:r w:rsidRPr="00292F24">
              <w:rPr>
                <w:lang w:val="ru-RU"/>
              </w:rPr>
              <w:t xml:space="preserve">и </w:t>
            </w:r>
            <w:r w:rsidRPr="00292F24">
              <w:rPr>
                <w:b/>
                <w:bCs/>
                <w:lang w:val="ru-RU"/>
              </w:rPr>
              <w:t xml:space="preserve">понимать </w:t>
            </w:r>
            <w:r w:rsidRPr="00292F24">
              <w:rPr>
                <w:lang w:val="ru-RU"/>
              </w:rPr>
              <w:t>тексты о природе.</w:t>
            </w:r>
          </w:p>
          <w:p w:rsidR="00917BF9" w:rsidRPr="00292F24" w:rsidRDefault="00917BF9" w:rsidP="002A4372">
            <w:pPr>
              <w:shd w:val="clear" w:color="auto" w:fill="FFFFFF"/>
              <w:ind w:firstLine="230"/>
              <w:rPr>
                <w:lang w:val="ru-RU"/>
              </w:rPr>
            </w:pPr>
            <w:r w:rsidRPr="00292F24">
              <w:rPr>
                <w:b/>
                <w:bCs/>
                <w:lang w:val="ru-RU"/>
              </w:rPr>
              <w:t xml:space="preserve">Описывать </w:t>
            </w:r>
            <w:r w:rsidRPr="00292F24">
              <w:rPr>
                <w:lang w:val="ru-RU"/>
              </w:rPr>
              <w:t>сезонные изменения в природе.</w:t>
            </w:r>
          </w:p>
          <w:p w:rsidR="00917BF9" w:rsidRPr="00292F24" w:rsidRDefault="00917BF9" w:rsidP="002A4372">
            <w:pPr>
              <w:shd w:val="clear" w:color="auto" w:fill="FFFFFF"/>
              <w:ind w:firstLine="221"/>
              <w:rPr>
                <w:lang w:val="ru-RU"/>
              </w:rPr>
            </w:pPr>
            <w:r w:rsidRPr="00292F24">
              <w:rPr>
                <w:b/>
                <w:bCs/>
                <w:lang w:val="ru-RU"/>
              </w:rPr>
              <w:t xml:space="preserve">Характеризовать </w:t>
            </w:r>
            <w:r w:rsidRPr="00292F24">
              <w:rPr>
                <w:lang w:val="ru-RU"/>
              </w:rPr>
              <w:t>признаки времён года.</w:t>
            </w:r>
          </w:p>
          <w:p w:rsidR="00917BF9" w:rsidRPr="00292F24" w:rsidRDefault="00917BF9" w:rsidP="002A4372">
            <w:pPr>
              <w:shd w:val="clear" w:color="auto" w:fill="FFFFFF"/>
              <w:ind w:firstLine="245"/>
              <w:rPr>
                <w:lang w:val="ru-RU"/>
              </w:rPr>
            </w:pPr>
            <w:r w:rsidRPr="00292F24">
              <w:rPr>
                <w:b/>
                <w:bCs/>
                <w:lang w:val="ru-RU"/>
              </w:rPr>
              <w:t xml:space="preserve">Исследовать </w:t>
            </w:r>
            <w:r w:rsidRPr="00292F24">
              <w:rPr>
                <w:lang w:val="ru-RU"/>
              </w:rPr>
              <w:t>(на основе непосред</w:t>
            </w:r>
            <w:r w:rsidRPr="00292F24">
              <w:rPr>
                <w:lang w:val="ru-RU"/>
              </w:rPr>
              <w:softHyphen/>
              <w:t>ственных наблюдений) связи жизне</w:t>
            </w:r>
            <w:r w:rsidRPr="00292F24">
              <w:rPr>
                <w:lang w:val="ru-RU"/>
              </w:rPr>
              <w:softHyphen/>
              <w:t>деятельности растений, животных и времени года.</w:t>
            </w:r>
          </w:p>
          <w:p w:rsidR="00917BF9" w:rsidRPr="00292F24" w:rsidRDefault="00917BF9" w:rsidP="002A4372">
            <w:pPr>
              <w:shd w:val="clear" w:color="auto" w:fill="FFFFFF"/>
              <w:ind w:firstLine="240"/>
              <w:rPr>
                <w:lang w:val="ru-RU"/>
              </w:rPr>
            </w:pPr>
            <w:r w:rsidRPr="00292F24">
              <w:rPr>
                <w:b/>
                <w:bCs/>
                <w:lang w:val="ru-RU"/>
              </w:rPr>
              <w:t xml:space="preserve">Проводить </w:t>
            </w:r>
            <w:r w:rsidRPr="00292F24">
              <w:rPr>
                <w:lang w:val="ru-RU"/>
              </w:rPr>
              <w:t>групповые наблюдения во время экскурсии «Времена года в нашем крае».</w:t>
            </w:r>
          </w:p>
          <w:p w:rsidR="00917BF9" w:rsidRPr="00292F24" w:rsidRDefault="00917BF9" w:rsidP="002A4372">
            <w:pPr>
              <w:shd w:val="clear" w:color="auto" w:fill="FFFFFF"/>
              <w:ind w:firstLine="240"/>
              <w:rPr>
                <w:lang w:val="ru-RU"/>
              </w:rPr>
            </w:pPr>
            <w:r w:rsidRPr="00292F24">
              <w:rPr>
                <w:b/>
                <w:bCs/>
                <w:lang w:val="ru-RU"/>
              </w:rPr>
              <w:t xml:space="preserve">Оценивать </w:t>
            </w:r>
            <w:r w:rsidRPr="00292F24">
              <w:rPr>
                <w:lang w:val="ru-RU"/>
              </w:rPr>
              <w:t>с опорой на личный опыт воздействие природы в опреде</w:t>
            </w:r>
            <w:r w:rsidRPr="00292F24">
              <w:rPr>
                <w:lang w:val="ru-RU"/>
              </w:rPr>
              <w:softHyphen/>
              <w:t>ленное время года на настроение че</w:t>
            </w:r>
            <w:r w:rsidRPr="00292F24">
              <w:rPr>
                <w:lang w:val="ru-RU"/>
              </w:rPr>
              <w:softHyphen/>
              <w:t>ловека, его внутренний мир и состоя</w:t>
            </w:r>
            <w:r w:rsidRPr="00292F24">
              <w:rPr>
                <w:lang w:val="ru-RU"/>
              </w:rPr>
              <w:softHyphen/>
              <w:t>ние его здоровья.</w:t>
            </w:r>
          </w:p>
          <w:p w:rsidR="00917BF9" w:rsidRPr="00292F24" w:rsidRDefault="00917BF9" w:rsidP="002A4372">
            <w:pPr>
              <w:shd w:val="clear" w:color="auto" w:fill="FFFFFF"/>
              <w:ind w:firstLine="240"/>
              <w:rPr>
                <w:lang w:val="ru-RU"/>
              </w:rPr>
            </w:pPr>
            <w:r w:rsidRPr="00292F24">
              <w:rPr>
                <w:b/>
                <w:bCs/>
                <w:lang w:val="ru-RU"/>
              </w:rPr>
              <w:t xml:space="preserve">Анализировать </w:t>
            </w:r>
            <w:r w:rsidRPr="00292F24">
              <w:rPr>
                <w:iCs/>
                <w:lang w:val="ru-RU"/>
              </w:rPr>
              <w:t xml:space="preserve">народные </w:t>
            </w:r>
            <w:r w:rsidRPr="00292F24">
              <w:rPr>
                <w:lang w:val="ru-RU"/>
              </w:rPr>
              <w:t>приме</w:t>
            </w:r>
            <w:r w:rsidRPr="00292F24">
              <w:rPr>
                <w:lang w:val="ru-RU"/>
              </w:rPr>
              <w:softHyphen/>
              <w:t xml:space="preserve">ты, связанные с </w:t>
            </w:r>
            <w:r w:rsidRPr="00292F24">
              <w:rPr>
                <w:iCs/>
                <w:lang w:val="ru-RU"/>
              </w:rPr>
              <w:t xml:space="preserve">погодой, проверять их </w:t>
            </w:r>
            <w:r w:rsidRPr="00292F24">
              <w:rPr>
                <w:lang w:val="ru-RU"/>
              </w:rPr>
              <w:t>достоверность</w:t>
            </w:r>
          </w:p>
          <w:p w:rsidR="00917BF9" w:rsidRPr="00292F24" w:rsidRDefault="00917BF9" w:rsidP="002A4372">
            <w:pPr>
              <w:shd w:val="clear" w:color="auto" w:fill="FFFFFF"/>
              <w:ind w:firstLine="240"/>
              <w:rPr>
                <w:lang w:val="ru-RU"/>
              </w:rPr>
            </w:pPr>
          </w:p>
          <w:p w:rsidR="00917BF9" w:rsidRPr="00292F24" w:rsidRDefault="00917BF9" w:rsidP="002A4372">
            <w:pPr>
              <w:shd w:val="clear" w:color="auto" w:fill="FFFFFF"/>
              <w:ind w:firstLine="240"/>
              <w:rPr>
                <w:lang w:val="ru-RU"/>
              </w:rPr>
            </w:pPr>
          </w:p>
          <w:p w:rsidR="00917BF9" w:rsidRPr="00292F24" w:rsidRDefault="00917BF9" w:rsidP="002A4372">
            <w:pPr>
              <w:shd w:val="clear" w:color="auto" w:fill="FFFFFF"/>
              <w:ind w:firstLine="318"/>
              <w:rPr>
                <w:lang w:val="ru-RU"/>
              </w:rPr>
            </w:pPr>
            <w:r w:rsidRPr="00292F24">
              <w:rPr>
                <w:b/>
                <w:bCs/>
                <w:lang w:val="ru-RU"/>
              </w:rPr>
              <w:t xml:space="preserve">Различать </w:t>
            </w:r>
            <w:r w:rsidRPr="00292F24">
              <w:rPr>
                <w:lang w:val="ru-RU"/>
              </w:rPr>
              <w:t>растения и животных, используя информацию, полученную в ходе наблюдений, чтения, работы с иллюстрациями.</w:t>
            </w:r>
          </w:p>
          <w:p w:rsidR="00917BF9" w:rsidRPr="00292F24" w:rsidRDefault="00917BF9" w:rsidP="002A4372">
            <w:pPr>
              <w:shd w:val="clear" w:color="auto" w:fill="FFFFFF"/>
              <w:ind w:firstLine="226"/>
              <w:rPr>
                <w:lang w:val="ru-RU"/>
              </w:rPr>
            </w:pPr>
            <w:r w:rsidRPr="00292F24">
              <w:rPr>
                <w:b/>
                <w:bCs/>
                <w:lang w:val="ru-RU"/>
              </w:rPr>
              <w:t xml:space="preserve">Характеризовать </w:t>
            </w:r>
            <w:r w:rsidRPr="00292F24">
              <w:rPr>
                <w:lang w:val="ru-RU"/>
              </w:rPr>
              <w:t>особенности ди</w:t>
            </w:r>
            <w:r w:rsidRPr="00292F24">
              <w:rPr>
                <w:lang w:val="ru-RU"/>
              </w:rPr>
              <w:softHyphen/>
              <w:t>корастущих и культурных растений, диких и домашних животных (на при</w:t>
            </w:r>
            <w:r w:rsidRPr="00292F24">
              <w:rPr>
                <w:lang w:val="ru-RU"/>
              </w:rPr>
              <w:softHyphen/>
              <w:t>мере своей местности).</w:t>
            </w:r>
          </w:p>
          <w:p w:rsidR="00917BF9" w:rsidRPr="00292F24" w:rsidRDefault="00917BF9" w:rsidP="002A4372">
            <w:pPr>
              <w:shd w:val="clear" w:color="auto" w:fill="FFFFFF"/>
              <w:ind w:firstLine="230"/>
              <w:rPr>
                <w:lang w:val="ru-RU"/>
              </w:rPr>
            </w:pPr>
            <w:r w:rsidRPr="00292F24">
              <w:rPr>
                <w:b/>
                <w:bCs/>
                <w:lang w:val="ru-RU"/>
              </w:rPr>
              <w:t>Группировать (классифициро</w:t>
            </w:r>
            <w:r w:rsidRPr="00292F24">
              <w:rPr>
                <w:b/>
                <w:bCs/>
                <w:lang w:val="ru-RU"/>
              </w:rPr>
              <w:softHyphen/>
              <w:t xml:space="preserve">вать) </w:t>
            </w:r>
            <w:r w:rsidRPr="00292F24">
              <w:rPr>
                <w:lang w:val="ru-RU"/>
              </w:rPr>
              <w:t>объекты природы по признакам: домашние — дикие животные; куль</w:t>
            </w:r>
            <w:r w:rsidRPr="00292F24">
              <w:rPr>
                <w:lang w:val="ru-RU"/>
              </w:rPr>
              <w:softHyphen/>
              <w:t>турные - дикорастущие растения.</w:t>
            </w:r>
          </w:p>
          <w:p w:rsidR="00917BF9" w:rsidRPr="00292F24" w:rsidRDefault="00917BF9" w:rsidP="002A4372">
            <w:pPr>
              <w:shd w:val="clear" w:color="auto" w:fill="FFFFFF"/>
              <w:ind w:firstLine="216"/>
              <w:rPr>
                <w:lang w:val="ru-RU"/>
              </w:rPr>
            </w:pPr>
            <w:r w:rsidRPr="00292F24">
              <w:rPr>
                <w:b/>
                <w:bCs/>
                <w:lang w:val="ru-RU"/>
              </w:rPr>
              <w:t xml:space="preserve">Анализировать </w:t>
            </w:r>
            <w:r w:rsidRPr="00292F24">
              <w:rPr>
                <w:lang w:val="ru-RU"/>
              </w:rPr>
              <w:t>примеры использо</w:t>
            </w:r>
            <w:r w:rsidRPr="00292F24">
              <w:rPr>
                <w:lang w:val="ru-RU"/>
              </w:rPr>
              <w:softHyphen/>
              <w:t>вания человеком богатств природы.</w:t>
            </w:r>
          </w:p>
          <w:p w:rsidR="00917BF9" w:rsidRPr="00292F24" w:rsidRDefault="00917BF9" w:rsidP="002A4372">
            <w:pPr>
              <w:shd w:val="clear" w:color="auto" w:fill="FFFFFF"/>
              <w:ind w:firstLine="226"/>
              <w:rPr>
                <w:lang w:val="ru-RU"/>
              </w:rPr>
            </w:pPr>
            <w:r w:rsidRPr="00292F24">
              <w:rPr>
                <w:b/>
                <w:bCs/>
                <w:lang w:val="ru-RU"/>
              </w:rPr>
              <w:t xml:space="preserve">Обсуждать </w:t>
            </w:r>
            <w:r w:rsidRPr="00292F24">
              <w:rPr>
                <w:lang w:val="ru-RU"/>
              </w:rPr>
              <w:t xml:space="preserve">в группах и </w:t>
            </w:r>
            <w:r w:rsidRPr="00292F24">
              <w:rPr>
                <w:b/>
                <w:bCs/>
                <w:lang w:val="ru-RU"/>
              </w:rPr>
              <w:t xml:space="preserve">объяснять </w:t>
            </w:r>
            <w:r w:rsidRPr="00292F24">
              <w:rPr>
                <w:lang w:val="ru-RU"/>
              </w:rPr>
              <w:t>правила поведения в различных ситуациях.</w:t>
            </w:r>
          </w:p>
          <w:p w:rsidR="00917BF9" w:rsidRPr="00292F24" w:rsidRDefault="00917BF9" w:rsidP="002A4372">
            <w:pPr>
              <w:shd w:val="clear" w:color="auto" w:fill="FFFFFF"/>
              <w:ind w:firstLine="226"/>
              <w:rPr>
                <w:lang w:val="ru-RU"/>
              </w:rPr>
            </w:pPr>
            <w:r w:rsidRPr="00292F24">
              <w:rPr>
                <w:b/>
                <w:bCs/>
                <w:color w:val="000000"/>
                <w:lang w:val="ru-RU"/>
              </w:rPr>
              <w:t xml:space="preserve">Оценивать   </w:t>
            </w:r>
            <w:r w:rsidRPr="00292F24">
              <w:rPr>
                <w:color w:val="000000"/>
                <w:lang w:val="ru-RU"/>
              </w:rPr>
              <w:t>конкретные   примеры поведения в природе.</w:t>
            </w:r>
          </w:p>
          <w:p w:rsidR="00917BF9" w:rsidRPr="00292F24" w:rsidRDefault="00917BF9" w:rsidP="002A4372">
            <w:pPr>
              <w:shd w:val="clear" w:color="auto" w:fill="FFFFFF"/>
              <w:ind w:firstLine="226"/>
              <w:rPr>
                <w:lang w:val="ru-RU"/>
              </w:rPr>
            </w:pPr>
          </w:p>
          <w:p w:rsidR="00917BF9" w:rsidRPr="00292F24" w:rsidRDefault="00917BF9" w:rsidP="002A4372">
            <w:pPr>
              <w:shd w:val="clear" w:color="auto" w:fill="FFFFFF"/>
              <w:ind w:firstLine="226"/>
              <w:rPr>
                <w:lang w:val="ru-RU"/>
              </w:rPr>
            </w:pPr>
          </w:p>
          <w:p w:rsidR="00917BF9" w:rsidRPr="00292F24" w:rsidRDefault="00917BF9" w:rsidP="002A4372">
            <w:pPr>
              <w:shd w:val="clear" w:color="auto" w:fill="FFFFFF"/>
              <w:ind w:firstLine="226"/>
              <w:rPr>
                <w:lang w:val="ru-RU"/>
              </w:rPr>
            </w:pPr>
          </w:p>
          <w:p w:rsidR="00917BF9" w:rsidRPr="00292F24" w:rsidRDefault="00917BF9" w:rsidP="002A4372">
            <w:pPr>
              <w:shd w:val="clear" w:color="auto" w:fill="FFFFFF"/>
              <w:ind w:firstLine="226"/>
              <w:rPr>
                <w:lang w:val="ru-RU"/>
              </w:rPr>
            </w:pPr>
            <w:r w:rsidRPr="00292F24">
              <w:rPr>
                <w:b/>
                <w:bCs/>
                <w:color w:val="000000"/>
                <w:lang w:val="ru-RU"/>
              </w:rPr>
              <w:t xml:space="preserve">Различать </w:t>
            </w:r>
            <w:r w:rsidRPr="00292F24">
              <w:rPr>
                <w:color w:val="000000"/>
                <w:lang w:val="ru-RU"/>
              </w:rPr>
              <w:t>природные объекты и изделия (искусственные предметы), характеризовать их отличительные свойства.</w:t>
            </w:r>
          </w:p>
          <w:p w:rsidR="00917BF9" w:rsidRPr="00292F24" w:rsidRDefault="00917BF9" w:rsidP="002A4372">
            <w:pPr>
              <w:shd w:val="clear" w:color="auto" w:fill="FFFFFF"/>
              <w:ind w:firstLine="226"/>
              <w:rPr>
                <w:lang w:val="ru-RU"/>
              </w:rPr>
            </w:pPr>
            <w:r w:rsidRPr="00292F24">
              <w:rPr>
                <w:b/>
                <w:bCs/>
                <w:color w:val="000000"/>
                <w:lang w:val="ru-RU"/>
              </w:rPr>
              <w:t xml:space="preserve">Наблюдать </w:t>
            </w:r>
            <w:r w:rsidRPr="00292F24">
              <w:rPr>
                <w:color w:val="000000"/>
                <w:lang w:val="ru-RU"/>
              </w:rPr>
              <w:t xml:space="preserve">объекты и явления природы (на краеведческом </w:t>
            </w:r>
            <w:r w:rsidRPr="00292F24">
              <w:rPr>
                <w:iCs/>
                <w:color w:val="000000"/>
                <w:lang w:val="ru-RU"/>
              </w:rPr>
              <w:t>материа</w:t>
            </w:r>
            <w:r w:rsidRPr="00292F24">
              <w:rPr>
                <w:iCs/>
                <w:color w:val="000000"/>
                <w:lang w:val="ru-RU"/>
              </w:rPr>
              <w:softHyphen/>
              <w:t>ле),   характеризовать их особенности.</w:t>
            </w:r>
            <w:r w:rsidRPr="00292F24">
              <w:rPr>
                <w:i/>
                <w:iCs/>
                <w:color w:val="000000"/>
                <w:lang w:val="ru-RU"/>
              </w:rPr>
              <w:t xml:space="preserve">    </w:t>
            </w:r>
          </w:p>
          <w:p w:rsidR="00917BF9" w:rsidRPr="00292F24" w:rsidRDefault="00917BF9" w:rsidP="002A4372">
            <w:pPr>
              <w:shd w:val="clear" w:color="auto" w:fill="FFFFFF"/>
              <w:ind w:firstLine="226"/>
              <w:rPr>
                <w:lang w:val="ru-RU"/>
              </w:rPr>
            </w:pPr>
            <w:r w:rsidRPr="00292F24">
              <w:rPr>
                <w:b/>
                <w:bCs/>
                <w:color w:val="000000"/>
                <w:lang w:val="ru-RU"/>
              </w:rPr>
              <w:lastRenderedPageBreak/>
              <w:t xml:space="preserve">Оценивать   </w:t>
            </w:r>
            <w:r w:rsidRPr="00292F24">
              <w:rPr>
                <w:color w:val="000000"/>
                <w:lang w:val="ru-RU"/>
              </w:rPr>
              <w:t>результаты   своих   на</w:t>
            </w:r>
            <w:r w:rsidRPr="00292F24">
              <w:rPr>
                <w:color w:val="000000"/>
                <w:lang w:val="ru-RU"/>
              </w:rPr>
              <w:softHyphen/>
              <w:t>блюдений о природе родного края.</w:t>
            </w:r>
          </w:p>
          <w:p w:rsidR="00917BF9" w:rsidRPr="00292F24" w:rsidRDefault="00917BF9" w:rsidP="002A4372">
            <w:pPr>
              <w:shd w:val="clear" w:color="auto" w:fill="FFFFFF"/>
              <w:ind w:firstLine="226"/>
              <w:rPr>
                <w:lang w:val="ru-RU"/>
              </w:rPr>
            </w:pPr>
            <w:r w:rsidRPr="00292F24">
              <w:rPr>
                <w:b/>
                <w:bCs/>
                <w:color w:val="000000"/>
                <w:lang w:val="ru-RU"/>
              </w:rPr>
              <w:t>Группировать      (классифициро</w:t>
            </w:r>
            <w:r w:rsidRPr="00292F24">
              <w:rPr>
                <w:b/>
                <w:bCs/>
                <w:color w:val="000000"/>
                <w:lang w:val="ru-RU"/>
              </w:rPr>
              <w:softHyphen/>
              <w:t xml:space="preserve">вать)  </w:t>
            </w:r>
            <w:r w:rsidRPr="00292F24">
              <w:rPr>
                <w:color w:val="000000"/>
                <w:lang w:val="ru-RU"/>
              </w:rPr>
              <w:t>объекты  живой  или  неживой природы  по отличительным  призна</w:t>
            </w:r>
            <w:r w:rsidRPr="00292F24">
              <w:rPr>
                <w:color w:val="000000"/>
                <w:lang w:val="ru-RU"/>
              </w:rPr>
              <w:softHyphen/>
              <w:t>кам.</w:t>
            </w:r>
          </w:p>
          <w:p w:rsidR="00917BF9" w:rsidRPr="00292F24" w:rsidRDefault="00917BF9" w:rsidP="002A4372">
            <w:pPr>
              <w:shd w:val="clear" w:color="auto" w:fill="FFFFFF"/>
              <w:ind w:firstLine="226"/>
              <w:rPr>
                <w:lang w:val="ru-RU"/>
              </w:rPr>
            </w:pPr>
            <w:r w:rsidRPr="00292F24">
              <w:rPr>
                <w:b/>
                <w:bCs/>
                <w:color w:val="000000"/>
                <w:lang w:val="ru-RU"/>
              </w:rPr>
              <w:t xml:space="preserve">Приводить </w:t>
            </w:r>
            <w:r w:rsidRPr="00292F24">
              <w:rPr>
                <w:color w:val="000000"/>
                <w:lang w:val="ru-RU"/>
              </w:rPr>
              <w:t xml:space="preserve">примеры веществ, </w:t>
            </w:r>
            <w:r w:rsidRPr="00292F24">
              <w:rPr>
                <w:b/>
                <w:bCs/>
                <w:color w:val="000000"/>
                <w:lang w:val="ru-RU"/>
              </w:rPr>
              <w:t>опи</w:t>
            </w:r>
            <w:r w:rsidRPr="00292F24">
              <w:rPr>
                <w:b/>
                <w:bCs/>
                <w:color w:val="000000"/>
                <w:lang w:val="ru-RU"/>
              </w:rPr>
              <w:softHyphen/>
              <w:t xml:space="preserve">сывать </w:t>
            </w:r>
            <w:r w:rsidRPr="00292F24">
              <w:rPr>
                <w:color w:val="000000"/>
                <w:lang w:val="ru-RU"/>
              </w:rPr>
              <w:t>их.</w:t>
            </w:r>
          </w:p>
          <w:p w:rsidR="00917BF9" w:rsidRPr="00292F24" w:rsidRDefault="00917BF9" w:rsidP="002A4372">
            <w:pPr>
              <w:shd w:val="clear" w:color="auto" w:fill="FFFFFF"/>
              <w:ind w:firstLine="226"/>
              <w:rPr>
                <w:lang w:val="ru-RU"/>
              </w:rPr>
            </w:pPr>
            <w:r w:rsidRPr="00292F24">
              <w:rPr>
                <w:b/>
                <w:bCs/>
                <w:color w:val="000000"/>
                <w:lang w:val="ru-RU"/>
              </w:rPr>
              <w:t xml:space="preserve">Наблюдать </w:t>
            </w:r>
            <w:r w:rsidRPr="00292F24">
              <w:rPr>
                <w:color w:val="000000"/>
                <w:lang w:val="ru-RU"/>
              </w:rPr>
              <w:t xml:space="preserve">простейшие опыты по изучению свойств воздуха. </w:t>
            </w:r>
            <w:r w:rsidRPr="00292F24">
              <w:rPr>
                <w:b/>
                <w:bCs/>
                <w:color w:val="000000"/>
                <w:lang w:val="ru-RU"/>
              </w:rPr>
              <w:t>Характе</w:t>
            </w:r>
            <w:r w:rsidRPr="00292F24">
              <w:rPr>
                <w:b/>
                <w:bCs/>
                <w:color w:val="000000"/>
                <w:lang w:val="ru-RU"/>
              </w:rPr>
              <w:softHyphen/>
              <w:t xml:space="preserve">ризовать </w:t>
            </w:r>
            <w:r w:rsidRPr="00292F24">
              <w:rPr>
                <w:color w:val="000000"/>
                <w:lang w:val="ru-RU"/>
              </w:rPr>
              <w:t>свойства воздуха.</w:t>
            </w:r>
          </w:p>
          <w:p w:rsidR="00917BF9" w:rsidRPr="00292F24" w:rsidRDefault="00917BF9" w:rsidP="002A4372">
            <w:pPr>
              <w:shd w:val="clear" w:color="auto" w:fill="FFFFFF"/>
              <w:ind w:firstLine="226"/>
              <w:rPr>
                <w:lang w:val="ru-RU"/>
              </w:rPr>
            </w:pPr>
            <w:r w:rsidRPr="00292F24">
              <w:rPr>
                <w:b/>
                <w:bCs/>
                <w:color w:val="000000"/>
                <w:lang w:val="ru-RU"/>
              </w:rPr>
              <w:t xml:space="preserve">Оценивать </w:t>
            </w:r>
            <w:r w:rsidRPr="00292F24">
              <w:rPr>
                <w:color w:val="000000"/>
                <w:lang w:val="ru-RU"/>
              </w:rPr>
              <w:t>чистоту воздуха, необ</w:t>
            </w:r>
            <w:r w:rsidRPr="00292F24">
              <w:rPr>
                <w:color w:val="000000"/>
                <w:lang w:val="ru-RU"/>
              </w:rPr>
              <w:softHyphen/>
              <w:t>ходимую для здоровья человека, рас</w:t>
            </w:r>
            <w:r w:rsidRPr="00292F24">
              <w:rPr>
                <w:color w:val="000000"/>
                <w:lang w:val="ru-RU"/>
              </w:rPr>
              <w:softHyphen/>
              <w:t>тений, животных, в своём городе (се</w:t>
            </w:r>
            <w:r w:rsidRPr="00292F24">
              <w:rPr>
                <w:color w:val="000000"/>
                <w:lang w:val="ru-RU"/>
              </w:rPr>
              <w:softHyphen/>
              <w:t>ле).</w:t>
            </w:r>
          </w:p>
          <w:p w:rsidR="00917BF9" w:rsidRPr="00292F24" w:rsidRDefault="00917BF9" w:rsidP="002A4372">
            <w:pPr>
              <w:shd w:val="clear" w:color="auto" w:fill="FFFFFF"/>
              <w:ind w:firstLine="226"/>
              <w:rPr>
                <w:lang w:val="ru-RU"/>
              </w:rPr>
            </w:pPr>
            <w:r w:rsidRPr="00292F24">
              <w:rPr>
                <w:b/>
                <w:bCs/>
                <w:color w:val="000000"/>
                <w:lang w:val="ru-RU"/>
              </w:rPr>
              <w:t xml:space="preserve">Наблюдать </w:t>
            </w:r>
            <w:r w:rsidRPr="00292F24">
              <w:rPr>
                <w:color w:val="000000"/>
                <w:lang w:val="ru-RU"/>
              </w:rPr>
              <w:t xml:space="preserve">погоду самостоятельно и в группах и </w:t>
            </w:r>
            <w:r w:rsidRPr="00292F24">
              <w:rPr>
                <w:b/>
                <w:bCs/>
                <w:color w:val="000000"/>
                <w:lang w:val="ru-RU"/>
              </w:rPr>
              <w:t xml:space="preserve">описывать </w:t>
            </w:r>
            <w:r w:rsidRPr="00292F24">
              <w:rPr>
                <w:color w:val="000000"/>
                <w:lang w:val="ru-RU"/>
              </w:rPr>
              <w:t>её состоя</w:t>
            </w:r>
            <w:r w:rsidRPr="00292F24">
              <w:rPr>
                <w:color w:val="000000"/>
                <w:lang w:val="ru-RU"/>
              </w:rPr>
              <w:softHyphen/>
              <w:t xml:space="preserve">ние. </w:t>
            </w:r>
            <w:r w:rsidRPr="00292F24">
              <w:rPr>
                <w:b/>
                <w:bCs/>
                <w:color w:val="000000"/>
                <w:lang w:val="ru-RU"/>
              </w:rPr>
              <w:t xml:space="preserve">Проверять </w:t>
            </w:r>
            <w:r w:rsidRPr="00292F24">
              <w:rPr>
                <w:color w:val="000000"/>
                <w:lang w:val="ru-RU"/>
              </w:rPr>
              <w:t>достоверность народ</w:t>
            </w:r>
            <w:r w:rsidRPr="00292F24">
              <w:rPr>
                <w:color w:val="000000"/>
                <w:lang w:val="ru-RU"/>
              </w:rPr>
              <w:softHyphen/>
              <w:t>ных примет о погоде.</w:t>
            </w:r>
          </w:p>
          <w:p w:rsidR="00917BF9" w:rsidRPr="00292F24" w:rsidRDefault="00917BF9" w:rsidP="002A4372">
            <w:pPr>
              <w:shd w:val="clear" w:color="auto" w:fill="FFFFFF"/>
              <w:ind w:firstLine="226"/>
              <w:rPr>
                <w:lang w:val="ru-RU"/>
              </w:rPr>
            </w:pPr>
            <w:r w:rsidRPr="00292F24">
              <w:rPr>
                <w:b/>
                <w:bCs/>
                <w:color w:val="000000"/>
                <w:lang w:val="ru-RU"/>
              </w:rPr>
              <w:t xml:space="preserve">Соотносить </w:t>
            </w:r>
            <w:r w:rsidRPr="00292F24">
              <w:rPr>
                <w:color w:val="000000"/>
                <w:lang w:val="ru-RU"/>
              </w:rPr>
              <w:t>свои наблюдения о по</w:t>
            </w:r>
            <w:r w:rsidRPr="00292F24">
              <w:rPr>
                <w:color w:val="000000"/>
                <w:lang w:val="ru-RU"/>
              </w:rPr>
              <w:softHyphen/>
              <w:t>годе с опытом народов своего края, отражённым в приметах и пословицах.</w:t>
            </w:r>
          </w:p>
          <w:p w:rsidR="00917BF9" w:rsidRPr="00292F24" w:rsidRDefault="00917BF9" w:rsidP="002A4372">
            <w:pPr>
              <w:shd w:val="clear" w:color="auto" w:fill="FFFFFF"/>
              <w:ind w:firstLine="226"/>
              <w:rPr>
                <w:lang w:val="ru-RU"/>
              </w:rPr>
            </w:pPr>
            <w:r w:rsidRPr="00292F24">
              <w:rPr>
                <w:b/>
                <w:bCs/>
                <w:color w:val="000000"/>
                <w:lang w:val="ru-RU"/>
              </w:rPr>
              <w:t xml:space="preserve">Измерять </w:t>
            </w:r>
            <w:r w:rsidRPr="00292F24">
              <w:rPr>
                <w:color w:val="000000"/>
                <w:lang w:val="ru-RU"/>
              </w:rPr>
              <w:t>температуру воздуха, во</w:t>
            </w:r>
            <w:r w:rsidRPr="00292F24">
              <w:rPr>
                <w:color w:val="000000"/>
                <w:lang w:val="ru-RU"/>
              </w:rPr>
              <w:softHyphen/>
              <w:t>ды с помощью термометра.</w:t>
            </w:r>
          </w:p>
          <w:p w:rsidR="00917BF9" w:rsidRPr="00292F24" w:rsidRDefault="00917BF9" w:rsidP="002A4372">
            <w:pPr>
              <w:shd w:val="clear" w:color="auto" w:fill="FFFFFF"/>
              <w:ind w:firstLine="226"/>
              <w:rPr>
                <w:lang w:val="ru-RU"/>
              </w:rPr>
            </w:pPr>
            <w:r w:rsidRPr="00292F24">
              <w:rPr>
                <w:b/>
                <w:bCs/>
                <w:color w:val="000000"/>
                <w:lang w:val="ru-RU"/>
              </w:rPr>
              <w:t xml:space="preserve">Наблюдать </w:t>
            </w:r>
            <w:r w:rsidRPr="00292F24">
              <w:rPr>
                <w:color w:val="000000"/>
                <w:lang w:val="ru-RU"/>
              </w:rPr>
              <w:t>простейшие опыты по изучению свойств воды.</w:t>
            </w:r>
          </w:p>
          <w:p w:rsidR="00917BF9" w:rsidRPr="00292F24" w:rsidRDefault="00917BF9" w:rsidP="002A4372">
            <w:pPr>
              <w:shd w:val="clear" w:color="auto" w:fill="FFFFFF"/>
              <w:ind w:firstLine="226"/>
              <w:rPr>
                <w:lang w:val="ru-RU"/>
              </w:rPr>
            </w:pPr>
            <w:r w:rsidRPr="00292F24">
              <w:rPr>
                <w:b/>
                <w:bCs/>
                <w:color w:val="000000"/>
                <w:lang w:val="ru-RU"/>
              </w:rPr>
              <w:t xml:space="preserve">Характеризовать </w:t>
            </w:r>
            <w:r w:rsidRPr="00292F24">
              <w:rPr>
                <w:color w:val="000000"/>
                <w:lang w:val="ru-RU"/>
              </w:rPr>
              <w:t xml:space="preserve">свойства воды, круговорот воды в природе. </w:t>
            </w:r>
            <w:r w:rsidRPr="00292F24">
              <w:rPr>
                <w:b/>
                <w:bCs/>
                <w:color w:val="000000"/>
                <w:lang w:val="ru-RU"/>
              </w:rPr>
              <w:t>Оцени</w:t>
            </w:r>
            <w:r w:rsidRPr="00292F24">
              <w:rPr>
                <w:b/>
                <w:bCs/>
                <w:color w:val="000000"/>
                <w:lang w:val="ru-RU"/>
              </w:rPr>
              <w:softHyphen/>
              <w:t xml:space="preserve">вать </w:t>
            </w:r>
            <w:r w:rsidRPr="00292F24">
              <w:rPr>
                <w:color w:val="000000"/>
                <w:lang w:val="ru-RU"/>
              </w:rPr>
              <w:t>чистоту воды в водоёмах и в системе водоснабжения своего края.</w:t>
            </w:r>
          </w:p>
          <w:p w:rsidR="00917BF9" w:rsidRPr="00292F24" w:rsidRDefault="00917BF9" w:rsidP="002A4372">
            <w:pPr>
              <w:shd w:val="clear" w:color="auto" w:fill="FFFFFF"/>
              <w:ind w:firstLine="226"/>
              <w:rPr>
                <w:lang w:val="ru-RU"/>
              </w:rPr>
            </w:pPr>
            <w:r w:rsidRPr="00292F24">
              <w:rPr>
                <w:b/>
                <w:bCs/>
                <w:color w:val="000000"/>
                <w:lang w:val="ru-RU"/>
              </w:rPr>
              <w:t xml:space="preserve">Наблюдать </w:t>
            </w:r>
            <w:r w:rsidRPr="00292F24">
              <w:rPr>
                <w:color w:val="000000"/>
                <w:lang w:val="ru-RU"/>
              </w:rPr>
              <w:t>простейшие опыты по изучению свойств полезных ископае</w:t>
            </w:r>
            <w:r w:rsidRPr="00292F24">
              <w:rPr>
                <w:color w:val="000000"/>
                <w:lang w:val="ru-RU"/>
              </w:rPr>
              <w:softHyphen/>
              <w:t xml:space="preserve">мых. </w:t>
            </w:r>
            <w:r w:rsidRPr="00292F24">
              <w:rPr>
                <w:b/>
                <w:bCs/>
                <w:color w:val="000000"/>
                <w:lang w:val="ru-RU"/>
              </w:rPr>
              <w:t xml:space="preserve">Характеризовать </w:t>
            </w:r>
            <w:r w:rsidRPr="00292F24">
              <w:rPr>
                <w:color w:val="000000"/>
                <w:lang w:val="ru-RU"/>
              </w:rPr>
              <w:t>свойства из</w:t>
            </w:r>
            <w:r w:rsidRPr="00292F24">
              <w:rPr>
                <w:color w:val="000000"/>
                <w:lang w:val="ru-RU"/>
              </w:rPr>
              <w:softHyphen/>
              <w:t xml:space="preserve">ученных полезных ископаемых. </w:t>
            </w:r>
            <w:r w:rsidRPr="00292F24">
              <w:rPr>
                <w:b/>
                <w:bCs/>
                <w:color w:val="000000"/>
                <w:lang w:val="ru-RU"/>
              </w:rPr>
              <w:t>Раз</w:t>
            </w:r>
            <w:r w:rsidRPr="00292F24">
              <w:rPr>
                <w:b/>
                <w:bCs/>
                <w:color w:val="000000"/>
                <w:lang w:val="ru-RU"/>
              </w:rPr>
              <w:softHyphen/>
              <w:t xml:space="preserve">личать </w:t>
            </w:r>
            <w:r w:rsidRPr="00292F24">
              <w:rPr>
                <w:color w:val="000000"/>
                <w:lang w:val="ru-RU"/>
              </w:rPr>
              <w:t>изученные полезные ископае</w:t>
            </w:r>
            <w:r w:rsidRPr="00292F24">
              <w:rPr>
                <w:color w:val="000000"/>
                <w:lang w:val="ru-RU"/>
              </w:rPr>
              <w:softHyphen/>
              <w:t xml:space="preserve">мые. </w:t>
            </w:r>
            <w:r w:rsidRPr="00292F24">
              <w:rPr>
                <w:b/>
                <w:bCs/>
                <w:color w:val="000000"/>
                <w:lang w:val="ru-RU"/>
              </w:rPr>
              <w:t xml:space="preserve">Описывать </w:t>
            </w:r>
            <w:r w:rsidRPr="00292F24">
              <w:rPr>
                <w:color w:val="000000"/>
                <w:lang w:val="ru-RU"/>
              </w:rPr>
              <w:t>их применение в хо</w:t>
            </w:r>
            <w:r w:rsidRPr="00292F24">
              <w:rPr>
                <w:color w:val="000000"/>
                <w:lang w:val="ru-RU"/>
              </w:rPr>
              <w:softHyphen/>
              <w:t>зяйстве человека (на примере своей местности).</w:t>
            </w:r>
          </w:p>
          <w:p w:rsidR="00917BF9" w:rsidRPr="00292F24" w:rsidRDefault="00917BF9" w:rsidP="002A4372">
            <w:pPr>
              <w:shd w:val="clear" w:color="auto" w:fill="FFFFFF"/>
              <w:ind w:firstLine="226"/>
              <w:rPr>
                <w:lang w:val="ru-RU"/>
              </w:rPr>
            </w:pPr>
            <w:r w:rsidRPr="00292F24">
              <w:rPr>
                <w:b/>
                <w:bCs/>
                <w:color w:val="000000"/>
                <w:lang w:val="ru-RU"/>
              </w:rPr>
              <w:t xml:space="preserve">Обсуждать </w:t>
            </w:r>
            <w:r w:rsidRPr="00292F24">
              <w:rPr>
                <w:color w:val="000000"/>
                <w:lang w:val="ru-RU"/>
              </w:rPr>
              <w:t>в группах и составлять рассказ об экскурсии в краеведческий музей с позиции бережного отноше</w:t>
            </w:r>
            <w:r w:rsidRPr="00292F24">
              <w:rPr>
                <w:color w:val="000000"/>
                <w:lang w:val="ru-RU"/>
              </w:rPr>
              <w:softHyphen/>
              <w:t xml:space="preserve">ния к природным ископаемым </w:t>
            </w:r>
            <w:r w:rsidRPr="00292F24">
              <w:rPr>
                <w:iCs/>
                <w:color w:val="000000"/>
                <w:lang w:val="ru-RU"/>
              </w:rPr>
              <w:t>родно</w:t>
            </w:r>
            <w:r w:rsidRPr="00292F24">
              <w:rPr>
                <w:iCs/>
                <w:color w:val="000000"/>
                <w:lang w:val="ru-RU"/>
              </w:rPr>
              <w:softHyphen/>
              <w:t>го края.</w:t>
            </w:r>
          </w:p>
          <w:p w:rsidR="00917BF9" w:rsidRPr="00292F24" w:rsidRDefault="00917BF9" w:rsidP="002A4372">
            <w:pPr>
              <w:shd w:val="clear" w:color="auto" w:fill="FFFFFF"/>
              <w:ind w:firstLine="226"/>
              <w:rPr>
                <w:lang w:val="ru-RU"/>
              </w:rPr>
            </w:pPr>
            <w:r w:rsidRPr="00292F24">
              <w:rPr>
                <w:b/>
                <w:bCs/>
                <w:color w:val="000000"/>
                <w:lang w:val="ru-RU"/>
              </w:rPr>
              <w:t xml:space="preserve">Характеризовать </w:t>
            </w:r>
            <w:r w:rsidRPr="00292F24">
              <w:rPr>
                <w:color w:val="000000"/>
                <w:lang w:val="ru-RU"/>
              </w:rPr>
              <w:t>(на основе опы</w:t>
            </w:r>
            <w:r w:rsidRPr="00292F24">
              <w:rPr>
                <w:color w:val="000000"/>
                <w:lang w:val="ru-RU"/>
              </w:rPr>
              <w:softHyphen/>
              <w:t>тов) состав почвы, роль почвы в при</w:t>
            </w:r>
            <w:r w:rsidRPr="00292F24">
              <w:rPr>
                <w:color w:val="000000"/>
                <w:lang w:val="ru-RU"/>
              </w:rPr>
              <w:softHyphen/>
              <w:t>роде и роль живых организмов в об</w:t>
            </w:r>
            <w:r w:rsidRPr="00292F24">
              <w:rPr>
                <w:color w:val="000000"/>
                <w:lang w:val="ru-RU"/>
              </w:rPr>
              <w:softHyphen/>
              <w:t xml:space="preserve">разовании почвы (на примере своей местности). </w:t>
            </w:r>
            <w:r w:rsidRPr="00292F24">
              <w:rPr>
                <w:b/>
                <w:bCs/>
                <w:color w:val="000000"/>
                <w:lang w:val="ru-RU"/>
              </w:rPr>
              <w:t xml:space="preserve">Оценивать </w:t>
            </w:r>
            <w:r w:rsidRPr="00292F24">
              <w:rPr>
                <w:color w:val="000000"/>
                <w:lang w:val="ru-RU"/>
              </w:rPr>
              <w:t>плодородие почвы своего края.</w:t>
            </w:r>
          </w:p>
          <w:p w:rsidR="00917BF9" w:rsidRPr="00292F24" w:rsidRDefault="00917BF9" w:rsidP="002A4372">
            <w:pPr>
              <w:shd w:val="clear" w:color="auto" w:fill="FFFFFF"/>
              <w:ind w:firstLine="226"/>
              <w:rPr>
                <w:lang w:val="ru-RU"/>
              </w:rPr>
            </w:pPr>
            <w:r w:rsidRPr="00292F24">
              <w:rPr>
                <w:b/>
                <w:bCs/>
                <w:color w:val="000000"/>
                <w:lang w:val="ru-RU"/>
              </w:rPr>
              <w:t xml:space="preserve">Приводить </w:t>
            </w:r>
            <w:r w:rsidRPr="00292F24">
              <w:rPr>
                <w:color w:val="000000"/>
                <w:lang w:val="ru-RU"/>
              </w:rPr>
              <w:t xml:space="preserve">примеры хвойных и цветковых растений, </w:t>
            </w:r>
            <w:r w:rsidRPr="00292F24">
              <w:rPr>
                <w:b/>
                <w:bCs/>
                <w:color w:val="000000"/>
                <w:lang w:val="ru-RU"/>
              </w:rPr>
              <w:t xml:space="preserve">выделять </w:t>
            </w:r>
            <w:r w:rsidRPr="00292F24">
              <w:rPr>
                <w:color w:val="000000"/>
                <w:lang w:val="ru-RU"/>
              </w:rPr>
              <w:t>их раз</w:t>
            </w:r>
            <w:r w:rsidRPr="00292F24">
              <w:rPr>
                <w:color w:val="000000"/>
                <w:lang w:val="ru-RU"/>
              </w:rPr>
              <w:softHyphen/>
              <w:t>личия (на примере своей местности).</w:t>
            </w:r>
          </w:p>
          <w:p w:rsidR="00917BF9" w:rsidRPr="00292F24" w:rsidRDefault="00917BF9" w:rsidP="002A4372">
            <w:pPr>
              <w:shd w:val="clear" w:color="auto" w:fill="FFFFFF"/>
              <w:ind w:firstLine="226"/>
              <w:rPr>
                <w:lang w:val="ru-RU"/>
              </w:rPr>
            </w:pPr>
            <w:r w:rsidRPr="00292F24">
              <w:rPr>
                <w:b/>
                <w:bCs/>
                <w:color w:val="000000"/>
                <w:lang w:val="ru-RU"/>
              </w:rPr>
              <w:t xml:space="preserve">Определять </w:t>
            </w:r>
            <w:r w:rsidRPr="00292F24">
              <w:rPr>
                <w:color w:val="000000"/>
                <w:lang w:val="ru-RU"/>
              </w:rPr>
              <w:t>части цветкового рас</w:t>
            </w:r>
            <w:r w:rsidRPr="00292F24">
              <w:rPr>
                <w:color w:val="000000"/>
                <w:lang w:val="ru-RU"/>
              </w:rPr>
              <w:softHyphen/>
            </w:r>
            <w:r w:rsidRPr="00292F24">
              <w:rPr>
                <w:color w:val="000000"/>
                <w:lang w:val="ru-RU"/>
              </w:rPr>
              <w:lastRenderedPageBreak/>
              <w:t>тения.</w:t>
            </w:r>
          </w:p>
          <w:p w:rsidR="00917BF9" w:rsidRPr="00292F24" w:rsidRDefault="00917BF9" w:rsidP="002A4372">
            <w:pPr>
              <w:shd w:val="clear" w:color="auto" w:fill="FFFFFF"/>
              <w:ind w:firstLine="226"/>
              <w:rPr>
                <w:lang w:val="ru-RU"/>
              </w:rPr>
            </w:pPr>
            <w:r w:rsidRPr="00292F24">
              <w:rPr>
                <w:b/>
                <w:bCs/>
                <w:color w:val="000000"/>
                <w:lang w:val="ru-RU"/>
              </w:rPr>
              <w:t xml:space="preserve">Сравнивать </w:t>
            </w:r>
            <w:r w:rsidRPr="00292F24">
              <w:rPr>
                <w:color w:val="000000"/>
                <w:lang w:val="ru-RU"/>
              </w:rPr>
              <w:t xml:space="preserve">и </w:t>
            </w:r>
            <w:r w:rsidRPr="00292F24">
              <w:rPr>
                <w:b/>
                <w:bCs/>
                <w:color w:val="000000"/>
                <w:lang w:val="ru-RU"/>
              </w:rPr>
              <w:t xml:space="preserve">различать </w:t>
            </w:r>
            <w:r w:rsidRPr="00292F24">
              <w:rPr>
                <w:color w:val="000000"/>
                <w:lang w:val="ru-RU"/>
              </w:rPr>
              <w:t>деревья, кустарники и травы.</w:t>
            </w:r>
          </w:p>
          <w:p w:rsidR="00917BF9" w:rsidRPr="00292F24" w:rsidRDefault="00917BF9" w:rsidP="002A4372">
            <w:pPr>
              <w:shd w:val="clear" w:color="auto" w:fill="FFFFFF"/>
              <w:ind w:firstLine="226"/>
              <w:rPr>
                <w:lang w:val="ru-RU"/>
              </w:rPr>
            </w:pPr>
            <w:r w:rsidRPr="00292F24">
              <w:rPr>
                <w:b/>
                <w:bCs/>
                <w:color w:val="000000"/>
                <w:lang w:val="ru-RU"/>
              </w:rPr>
              <w:t xml:space="preserve">Характеризовать </w:t>
            </w:r>
            <w:r w:rsidRPr="00292F24">
              <w:rPr>
                <w:color w:val="000000"/>
                <w:lang w:val="ru-RU"/>
              </w:rPr>
              <w:t>условия, необхо</w:t>
            </w:r>
            <w:r w:rsidRPr="00292F24">
              <w:rPr>
                <w:color w:val="000000"/>
                <w:lang w:val="ru-RU"/>
              </w:rPr>
              <w:softHyphen/>
              <w:t>димые для жизни растений.</w:t>
            </w:r>
          </w:p>
          <w:p w:rsidR="00917BF9" w:rsidRPr="00292F24" w:rsidRDefault="00917BF9" w:rsidP="002A4372">
            <w:pPr>
              <w:shd w:val="clear" w:color="auto" w:fill="FFFFFF"/>
              <w:ind w:firstLine="226"/>
              <w:rPr>
                <w:lang w:val="ru-RU"/>
              </w:rPr>
            </w:pPr>
            <w:r w:rsidRPr="00292F24">
              <w:rPr>
                <w:b/>
                <w:bCs/>
                <w:color w:val="000000"/>
                <w:lang w:val="ru-RU"/>
              </w:rPr>
              <w:t xml:space="preserve">Рассказывать </w:t>
            </w:r>
            <w:r w:rsidRPr="00292F24">
              <w:rPr>
                <w:color w:val="000000"/>
                <w:lang w:val="ru-RU"/>
              </w:rPr>
              <w:t>о роли растений в природе и жизни людей.</w:t>
            </w:r>
          </w:p>
          <w:p w:rsidR="00917BF9" w:rsidRPr="00292F24" w:rsidRDefault="00917BF9" w:rsidP="002A4372">
            <w:pPr>
              <w:shd w:val="clear" w:color="auto" w:fill="FFFFFF"/>
              <w:ind w:firstLine="226"/>
              <w:rPr>
                <w:lang w:val="ru-RU"/>
              </w:rPr>
            </w:pPr>
            <w:r w:rsidRPr="00292F24">
              <w:rPr>
                <w:b/>
                <w:bCs/>
                <w:color w:val="000000"/>
                <w:lang w:val="ru-RU"/>
              </w:rPr>
              <w:t xml:space="preserve">Сравнивать </w:t>
            </w:r>
            <w:r w:rsidRPr="00292F24">
              <w:rPr>
                <w:color w:val="000000"/>
                <w:lang w:val="ru-RU"/>
              </w:rPr>
              <w:t xml:space="preserve">и </w:t>
            </w:r>
            <w:r w:rsidRPr="00292F24">
              <w:rPr>
                <w:b/>
                <w:bCs/>
                <w:color w:val="000000"/>
                <w:lang w:val="ru-RU"/>
              </w:rPr>
              <w:t xml:space="preserve">различать </w:t>
            </w:r>
            <w:r w:rsidRPr="00292F24">
              <w:rPr>
                <w:color w:val="000000"/>
                <w:lang w:val="ru-RU"/>
              </w:rPr>
              <w:t>дикорас</w:t>
            </w:r>
            <w:r w:rsidRPr="00292F24">
              <w:rPr>
                <w:color w:val="000000"/>
                <w:lang w:val="ru-RU"/>
              </w:rPr>
              <w:softHyphen/>
              <w:t xml:space="preserve">тущие и культурные растения, диких и домашних животных, </w:t>
            </w:r>
            <w:r w:rsidRPr="00292F24">
              <w:rPr>
                <w:b/>
                <w:bCs/>
                <w:color w:val="000000"/>
                <w:lang w:val="ru-RU"/>
              </w:rPr>
              <w:t>характеризо</w:t>
            </w:r>
            <w:r w:rsidRPr="00292F24">
              <w:rPr>
                <w:b/>
                <w:bCs/>
                <w:color w:val="000000"/>
                <w:lang w:val="ru-RU"/>
              </w:rPr>
              <w:softHyphen/>
              <w:t xml:space="preserve">вать </w:t>
            </w:r>
            <w:r w:rsidRPr="00292F24">
              <w:rPr>
                <w:color w:val="000000"/>
                <w:lang w:val="ru-RU"/>
              </w:rPr>
              <w:t>их роль в жизни человека (на примере своей местности).</w:t>
            </w:r>
          </w:p>
          <w:p w:rsidR="00917BF9" w:rsidRPr="00292F24" w:rsidRDefault="00917BF9" w:rsidP="002A4372">
            <w:pPr>
              <w:shd w:val="clear" w:color="auto" w:fill="FFFFFF"/>
              <w:ind w:firstLine="226"/>
              <w:rPr>
                <w:color w:val="000000"/>
                <w:lang w:val="ru-RU"/>
              </w:rPr>
            </w:pPr>
            <w:r w:rsidRPr="00292F24">
              <w:rPr>
                <w:b/>
                <w:bCs/>
                <w:color w:val="000000"/>
                <w:lang w:val="ru-RU"/>
              </w:rPr>
              <w:t xml:space="preserve">Выращивать </w:t>
            </w:r>
            <w:r w:rsidRPr="00292F24">
              <w:rPr>
                <w:color w:val="000000"/>
                <w:lang w:val="ru-RU"/>
              </w:rPr>
              <w:t>растения в группе (из семян, побегов, листа).</w:t>
            </w:r>
          </w:p>
          <w:p w:rsidR="00917BF9" w:rsidRPr="00292F24" w:rsidRDefault="00917BF9" w:rsidP="002A4372">
            <w:pPr>
              <w:shd w:val="clear" w:color="auto" w:fill="FFFFFF"/>
              <w:ind w:firstLine="226"/>
              <w:rPr>
                <w:lang w:val="ru-RU"/>
              </w:rPr>
            </w:pPr>
            <w:r w:rsidRPr="00292F24">
              <w:rPr>
                <w:b/>
                <w:bCs/>
                <w:color w:val="000000"/>
                <w:lang w:val="ru-RU"/>
              </w:rPr>
              <w:t xml:space="preserve">Различать </w:t>
            </w:r>
            <w:r w:rsidRPr="00292F24">
              <w:rPr>
                <w:color w:val="000000"/>
                <w:lang w:val="ru-RU"/>
              </w:rPr>
              <w:t>съедобные и ядовитые грибы (на примере своей местности).</w:t>
            </w:r>
          </w:p>
          <w:p w:rsidR="00917BF9" w:rsidRPr="00292F24" w:rsidRDefault="00917BF9" w:rsidP="002A4372">
            <w:pPr>
              <w:shd w:val="clear" w:color="auto" w:fill="FFFFFF"/>
              <w:ind w:firstLine="226"/>
              <w:rPr>
                <w:lang w:val="ru-RU"/>
              </w:rPr>
            </w:pPr>
            <w:r w:rsidRPr="00292F24">
              <w:rPr>
                <w:b/>
                <w:bCs/>
                <w:color w:val="000000"/>
                <w:lang w:val="ru-RU"/>
              </w:rPr>
              <w:t xml:space="preserve">Рассказывать </w:t>
            </w:r>
            <w:r w:rsidRPr="00292F24">
              <w:rPr>
                <w:color w:val="000000"/>
                <w:lang w:val="ru-RU"/>
              </w:rPr>
              <w:t>о роли грибов в при</w:t>
            </w:r>
            <w:r w:rsidRPr="00292F24">
              <w:rPr>
                <w:color w:val="000000"/>
                <w:lang w:val="ru-RU"/>
              </w:rPr>
              <w:softHyphen/>
              <w:t>роде и жизни людей.</w:t>
            </w:r>
          </w:p>
          <w:p w:rsidR="00917BF9" w:rsidRPr="00292F24" w:rsidRDefault="00917BF9" w:rsidP="002A4372">
            <w:pPr>
              <w:shd w:val="clear" w:color="auto" w:fill="FFFFFF"/>
              <w:ind w:firstLine="226"/>
              <w:rPr>
                <w:lang w:val="ru-RU"/>
              </w:rPr>
            </w:pPr>
            <w:r w:rsidRPr="00292F24">
              <w:rPr>
                <w:b/>
                <w:bCs/>
                <w:color w:val="000000"/>
                <w:lang w:val="ru-RU"/>
              </w:rPr>
              <w:t xml:space="preserve">Описывать </w:t>
            </w:r>
            <w:r w:rsidRPr="00292F24">
              <w:rPr>
                <w:color w:val="000000"/>
                <w:lang w:val="ru-RU"/>
              </w:rPr>
              <w:t>внешний вид, характер</w:t>
            </w:r>
            <w:r w:rsidRPr="00292F24">
              <w:rPr>
                <w:color w:val="000000"/>
                <w:lang w:val="ru-RU"/>
              </w:rPr>
              <w:softHyphen/>
              <w:t>ные особенности представителей на</w:t>
            </w:r>
            <w:r w:rsidRPr="00292F24">
              <w:rPr>
                <w:color w:val="000000"/>
                <w:lang w:val="ru-RU"/>
              </w:rPr>
              <w:softHyphen/>
              <w:t>секомых, рыб, птиц, зверей (на при</w:t>
            </w:r>
            <w:r w:rsidRPr="00292F24">
              <w:rPr>
                <w:color w:val="000000"/>
                <w:lang w:val="ru-RU"/>
              </w:rPr>
              <w:softHyphen/>
              <w:t>мере своей местности).</w:t>
            </w:r>
          </w:p>
          <w:p w:rsidR="00917BF9" w:rsidRPr="00292F24" w:rsidRDefault="00917BF9" w:rsidP="002A4372">
            <w:pPr>
              <w:shd w:val="clear" w:color="auto" w:fill="FFFFFF"/>
              <w:ind w:firstLine="226"/>
              <w:rPr>
                <w:lang w:val="ru-RU"/>
              </w:rPr>
            </w:pPr>
            <w:r w:rsidRPr="00292F24">
              <w:rPr>
                <w:b/>
                <w:bCs/>
                <w:color w:val="000000"/>
                <w:lang w:val="ru-RU"/>
              </w:rPr>
              <w:t xml:space="preserve">Характеризовать </w:t>
            </w:r>
            <w:r w:rsidRPr="00292F24">
              <w:rPr>
                <w:color w:val="000000"/>
                <w:lang w:val="ru-RU"/>
              </w:rPr>
              <w:t>способы питания, размножения; условий, необходимых для жизни животных.</w:t>
            </w:r>
          </w:p>
          <w:p w:rsidR="00917BF9" w:rsidRPr="00292F24" w:rsidRDefault="00917BF9" w:rsidP="002A4372">
            <w:pPr>
              <w:shd w:val="clear" w:color="auto" w:fill="FFFFFF"/>
              <w:ind w:firstLine="226"/>
              <w:rPr>
                <w:lang w:val="ru-RU"/>
              </w:rPr>
            </w:pPr>
            <w:r w:rsidRPr="00292F24">
              <w:rPr>
                <w:b/>
                <w:bCs/>
                <w:color w:val="000000"/>
                <w:lang w:val="ru-RU"/>
              </w:rPr>
              <w:t xml:space="preserve">Рассказывать </w:t>
            </w:r>
            <w:r w:rsidRPr="00292F24">
              <w:rPr>
                <w:color w:val="000000"/>
                <w:lang w:val="ru-RU"/>
              </w:rPr>
              <w:t>о роли животных в природе и жизни людей (на примере своей местности).</w:t>
            </w:r>
          </w:p>
          <w:p w:rsidR="00917BF9" w:rsidRPr="00292F24" w:rsidRDefault="00917BF9" w:rsidP="002A4372">
            <w:pPr>
              <w:shd w:val="clear" w:color="auto" w:fill="FFFFFF"/>
              <w:ind w:firstLine="226"/>
              <w:rPr>
                <w:lang w:val="ru-RU"/>
              </w:rPr>
            </w:pPr>
            <w:r w:rsidRPr="00292F24">
              <w:rPr>
                <w:b/>
                <w:bCs/>
                <w:color w:val="000000"/>
                <w:lang w:val="ru-RU"/>
              </w:rPr>
              <w:t xml:space="preserve">Называть </w:t>
            </w:r>
            <w:r w:rsidRPr="00292F24">
              <w:rPr>
                <w:color w:val="000000"/>
                <w:lang w:val="ru-RU"/>
              </w:rPr>
              <w:t>примеры заботливого ухода за животными в доме, в живом уголке школы, в местном зоопарке; примеры работы на пасеке.</w:t>
            </w:r>
          </w:p>
          <w:p w:rsidR="00917BF9" w:rsidRPr="00292F24" w:rsidRDefault="00917BF9" w:rsidP="002A4372">
            <w:pPr>
              <w:shd w:val="clear" w:color="auto" w:fill="FFFFFF"/>
              <w:ind w:firstLine="226"/>
              <w:rPr>
                <w:color w:val="000000"/>
                <w:lang w:val="ru-RU"/>
              </w:rPr>
            </w:pPr>
            <w:r w:rsidRPr="00292F24">
              <w:rPr>
                <w:b/>
                <w:bCs/>
                <w:color w:val="000000"/>
                <w:lang w:val="ru-RU"/>
              </w:rPr>
              <w:t xml:space="preserve">Извлекать </w:t>
            </w:r>
            <w:r w:rsidRPr="00292F24">
              <w:rPr>
                <w:color w:val="000000"/>
                <w:lang w:val="ru-RU"/>
              </w:rPr>
              <w:t>(по заданию учителя) необходимую информацию из учеб</w:t>
            </w:r>
            <w:r w:rsidRPr="00292F24">
              <w:rPr>
                <w:color w:val="000000"/>
                <w:lang w:val="ru-RU"/>
              </w:rPr>
              <w:softHyphen/>
              <w:t>ника и дополнительных источников знаний (словари, энциклопедии, спра</w:t>
            </w:r>
            <w:r w:rsidRPr="00292F24">
              <w:rPr>
                <w:color w:val="000000"/>
                <w:lang w:val="ru-RU"/>
              </w:rPr>
              <w:softHyphen/>
              <w:t>вочники) о растениях и животных сво</w:t>
            </w:r>
            <w:r w:rsidRPr="00292F24">
              <w:rPr>
                <w:color w:val="000000"/>
                <w:lang w:val="ru-RU"/>
              </w:rPr>
              <w:softHyphen/>
              <w:t xml:space="preserve">его региона и </w:t>
            </w:r>
            <w:r w:rsidRPr="00292F24">
              <w:rPr>
                <w:b/>
                <w:bCs/>
                <w:color w:val="000000"/>
                <w:lang w:val="ru-RU"/>
              </w:rPr>
              <w:t xml:space="preserve">обсуждать </w:t>
            </w:r>
            <w:r w:rsidRPr="00292F24">
              <w:rPr>
                <w:color w:val="000000"/>
                <w:lang w:val="ru-RU"/>
              </w:rPr>
              <w:t>полученные сведения.</w:t>
            </w:r>
          </w:p>
          <w:p w:rsidR="00917BF9" w:rsidRPr="00292F24" w:rsidRDefault="00917BF9" w:rsidP="002A4372">
            <w:pPr>
              <w:shd w:val="clear" w:color="auto" w:fill="FFFFFF"/>
              <w:ind w:firstLine="226"/>
              <w:rPr>
                <w:lang w:val="ru-RU"/>
              </w:rPr>
            </w:pPr>
          </w:p>
          <w:p w:rsidR="00917BF9" w:rsidRPr="00292F24" w:rsidRDefault="00917BF9" w:rsidP="002A4372">
            <w:pPr>
              <w:shd w:val="clear" w:color="auto" w:fill="FFFFFF"/>
              <w:ind w:firstLine="226"/>
              <w:rPr>
                <w:lang w:val="ru-RU"/>
              </w:rPr>
            </w:pPr>
            <w:r w:rsidRPr="00292F24">
              <w:rPr>
                <w:b/>
                <w:bCs/>
                <w:color w:val="000000"/>
                <w:lang w:val="ru-RU"/>
              </w:rPr>
              <w:t xml:space="preserve">Приводить </w:t>
            </w:r>
            <w:r w:rsidRPr="00292F24">
              <w:rPr>
                <w:color w:val="000000"/>
                <w:lang w:val="ru-RU"/>
              </w:rPr>
              <w:t xml:space="preserve">примеры веществ. </w:t>
            </w:r>
          </w:p>
          <w:p w:rsidR="00917BF9" w:rsidRPr="00292F24" w:rsidRDefault="00917BF9" w:rsidP="002A4372">
            <w:pPr>
              <w:shd w:val="clear" w:color="auto" w:fill="FFFFFF"/>
              <w:ind w:firstLine="226"/>
              <w:rPr>
                <w:lang w:val="ru-RU"/>
              </w:rPr>
            </w:pPr>
            <w:r w:rsidRPr="00292F24">
              <w:rPr>
                <w:b/>
                <w:bCs/>
                <w:color w:val="000000"/>
                <w:lang w:val="ru-RU"/>
              </w:rPr>
              <w:t>Различать  и     характеризовать</w:t>
            </w:r>
          </w:p>
          <w:p w:rsidR="00917BF9" w:rsidRPr="00292F24" w:rsidRDefault="00917BF9" w:rsidP="002A4372">
            <w:pPr>
              <w:shd w:val="clear" w:color="auto" w:fill="FFFFFF"/>
              <w:rPr>
                <w:lang w:val="ru-RU"/>
              </w:rPr>
            </w:pPr>
            <w:r w:rsidRPr="00292F24">
              <w:rPr>
                <w:color w:val="000000"/>
                <w:lang w:val="ru-RU"/>
              </w:rPr>
              <w:t>твёрдые тела, жидкости и газы.</w:t>
            </w:r>
          </w:p>
          <w:p w:rsidR="00917BF9" w:rsidRPr="00292F24" w:rsidRDefault="00917BF9" w:rsidP="002A4372">
            <w:pPr>
              <w:shd w:val="clear" w:color="auto" w:fill="FFFFFF"/>
              <w:ind w:firstLine="176"/>
              <w:rPr>
                <w:lang w:val="ru-RU"/>
              </w:rPr>
            </w:pPr>
            <w:r w:rsidRPr="00292F24">
              <w:rPr>
                <w:b/>
                <w:bCs/>
                <w:color w:val="000000"/>
                <w:lang w:val="ru-RU"/>
              </w:rPr>
              <w:t xml:space="preserve">Характеризовать  </w:t>
            </w:r>
            <w:r w:rsidRPr="00292F24">
              <w:rPr>
                <w:color w:val="000000"/>
                <w:lang w:val="ru-RU"/>
              </w:rPr>
              <w:t>круговорот   ве</w:t>
            </w:r>
            <w:r w:rsidRPr="00292F24">
              <w:rPr>
                <w:color w:val="000000"/>
                <w:lang w:val="ru-RU"/>
              </w:rPr>
              <w:softHyphen/>
              <w:t>ществ как пример единства живого и</w:t>
            </w:r>
          </w:p>
          <w:p w:rsidR="00917BF9" w:rsidRPr="00292F24" w:rsidRDefault="00917BF9" w:rsidP="002A4372">
            <w:pPr>
              <w:shd w:val="clear" w:color="auto" w:fill="FFFFFF"/>
              <w:rPr>
                <w:lang w:val="ru-RU"/>
              </w:rPr>
            </w:pPr>
            <w:r w:rsidRPr="00292F24">
              <w:rPr>
                <w:color w:val="000000"/>
                <w:lang w:val="ru-RU"/>
              </w:rPr>
              <w:t>неживого.</w:t>
            </w:r>
          </w:p>
          <w:p w:rsidR="00917BF9" w:rsidRPr="00292F24" w:rsidRDefault="00917BF9" w:rsidP="002A4372">
            <w:pPr>
              <w:shd w:val="clear" w:color="auto" w:fill="FFFFFF"/>
              <w:ind w:firstLine="176"/>
              <w:rPr>
                <w:lang w:val="ru-RU"/>
              </w:rPr>
            </w:pPr>
            <w:r w:rsidRPr="00292F24">
              <w:rPr>
                <w:b/>
                <w:bCs/>
                <w:color w:val="000000"/>
                <w:lang w:val="ru-RU"/>
              </w:rPr>
              <w:t xml:space="preserve">Характеризовать </w:t>
            </w:r>
            <w:r w:rsidRPr="00292F24">
              <w:rPr>
                <w:color w:val="000000"/>
                <w:lang w:val="ru-RU"/>
              </w:rPr>
              <w:t>природные сооб</w:t>
            </w:r>
            <w:r w:rsidRPr="00292F24">
              <w:rPr>
                <w:color w:val="000000"/>
                <w:lang w:val="ru-RU"/>
              </w:rPr>
              <w:softHyphen/>
              <w:t>щества (на примере леса, луга, водо</w:t>
            </w:r>
            <w:r w:rsidRPr="00292F24">
              <w:rPr>
                <w:color w:val="000000"/>
                <w:lang w:val="ru-RU"/>
              </w:rPr>
              <w:softHyphen/>
              <w:t>ёма).</w:t>
            </w:r>
          </w:p>
          <w:p w:rsidR="00917BF9" w:rsidRPr="00292F24" w:rsidRDefault="00917BF9" w:rsidP="002A4372">
            <w:pPr>
              <w:shd w:val="clear" w:color="auto" w:fill="FFFFFF"/>
              <w:ind w:firstLine="176"/>
              <w:rPr>
                <w:lang w:val="ru-RU"/>
              </w:rPr>
            </w:pPr>
            <w:r w:rsidRPr="00292F24">
              <w:rPr>
                <w:b/>
                <w:bCs/>
                <w:color w:val="000000"/>
                <w:lang w:val="ru-RU"/>
              </w:rPr>
              <w:t xml:space="preserve">Характеризовать </w:t>
            </w:r>
            <w:r w:rsidRPr="00292F24">
              <w:rPr>
                <w:color w:val="000000"/>
                <w:lang w:val="ru-RU"/>
              </w:rPr>
              <w:t>влияние человека на природные сообщества (на приме</w:t>
            </w:r>
            <w:r w:rsidRPr="00292F24">
              <w:rPr>
                <w:color w:val="000000"/>
                <w:lang w:val="ru-RU"/>
              </w:rPr>
              <w:softHyphen/>
              <w:t>ре своей местности).</w:t>
            </w:r>
          </w:p>
          <w:p w:rsidR="00917BF9" w:rsidRPr="00292F24" w:rsidRDefault="00917BF9" w:rsidP="002A4372">
            <w:pPr>
              <w:shd w:val="clear" w:color="auto" w:fill="FFFFFF"/>
              <w:ind w:firstLine="176"/>
              <w:rPr>
                <w:lang w:val="ru-RU"/>
              </w:rPr>
            </w:pPr>
            <w:r w:rsidRPr="00292F24">
              <w:rPr>
                <w:b/>
                <w:bCs/>
                <w:color w:val="000000"/>
                <w:lang w:val="ru-RU"/>
              </w:rPr>
              <w:t xml:space="preserve">Извлекать </w:t>
            </w:r>
            <w:r w:rsidRPr="00292F24">
              <w:rPr>
                <w:color w:val="000000"/>
                <w:lang w:val="ru-RU"/>
              </w:rPr>
              <w:t xml:space="preserve">(по заданию учителя) </w:t>
            </w:r>
            <w:r w:rsidRPr="00292F24">
              <w:rPr>
                <w:color w:val="000000"/>
                <w:lang w:val="ru-RU"/>
              </w:rPr>
              <w:lastRenderedPageBreak/>
              <w:t>необходимую информацию из учеб</w:t>
            </w:r>
            <w:r w:rsidRPr="00292F24">
              <w:rPr>
                <w:color w:val="000000"/>
                <w:lang w:val="ru-RU"/>
              </w:rPr>
              <w:softHyphen/>
              <w:t>ника и дополнительных источников знаний (словари, энциклопедии, спра</w:t>
            </w:r>
            <w:r w:rsidRPr="00292F24">
              <w:rPr>
                <w:color w:val="000000"/>
                <w:lang w:val="ru-RU"/>
              </w:rPr>
              <w:softHyphen/>
              <w:t xml:space="preserve">вочники) о природных сообществах и </w:t>
            </w:r>
            <w:r w:rsidRPr="00292F24">
              <w:rPr>
                <w:b/>
                <w:bCs/>
                <w:color w:val="000000"/>
                <w:lang w:val="ru-RU"/>
              </w:rPr>
              <w:t xml:space="preserve">обсуждать </w:t>
            </w:r>
            <w:r w:rsidRPr="00292F24">
              <w:rPr>
                <w:color w:val="000000"/>
                <w:lang w:val="ru-RU"/>
              </w:rPr>
              <w:t>полученные сведения.</w:t>
            </w:r>
          </w:p>
          <w:p w:rsidR="00917BF9" w:rsidRPr="00292F24" w:rsidRDefault="00917BF9" w:rsidP="002A4372">
            <w:pPr>
              <w:shd w:val="clear" w:color="auto" w:fill="FFFFFF"/>
              <w:ind w:firstLine="176"/>
              <w:rPr>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Приводить примеры </w:t>
            </w:r>
            <w:r w:rsidRPr="00292F24">
              <w:rPr>
                <w:color w:val="000000"/>
                <w:lang w:val="ru-RU"/>
              </w:rPr>
              <w:t>зависимости удовлетворения потребностей людей от природы, включая потребности эмоцио</w:t>
            </w:r>
            <w:r w:rsidRPr="00292F24">
              <w:rPr>
                <w:color w:val="000000"/>
                <w:lang w:val="ru-RU"/>
              </w:rPr>
              <w:softHyphen/>
              <w:t>нально-эстетического характера.</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Анализировать </w:t>
            </w:r>
            <w:r w:rsidRPr="00292F24">
              <w:rPr>
                <w:color w:val="000000"/>
                <w:lang w:val="ru-RU"/>
              </w:rPr>
              <w:t>влияние современ</w:t>
            </w:r>
            <w:r w:rsidRPr="00292F24">
              <w:rPr>
                <w:color w:val="000000"/>
                <w:lang w:val="ru-RU"/>
              </w:rPr>
              <w:softHyphen/>
              <w:t>ного человека на природу, оценивать примеры зависимости благополучия жизни людей от состояния природы.</w:t>
            </w:r>
          </w:p>
          <w:p w:rsidR="00917BF9" w:rsidRPr="00292F24" w:rsidRDefault="00917BF9" w:rsidP="002A4372">
            <w:pPr>
              <w:shd w:val="clear" w:color="auto" w:fill="FFFFFF"/>
              <w:ind w:firstLine="176"/>
              <w:rPr>
                <w:lang w:val="ru-RU"/>
              </w:rPr>
            </w:pPr>
            <w:r w:rsidRPr="00292F24">
              <w:rPr>
                <w:b/>
                <w:bCs/>
                <w:color w:val="000000"/>
                <w:lang w:val="ru-RU"/>
              </w:rPr>
              <w:t xml:space="preserve">Моделировать </w:t>
            </w:r>
            <w:r w:rsidRPr="00292F24">
              <w:rPr>
                <w:color w:val="000000"/>
                <w:lang w:val="ru-RU"/>
              </w:rPr>
              <w:t>ситуации по сохра</w:t>
            </w:r>
            <w:r w:rsidRPr="00292F24">
              <w:rPr>
                <w:color w:val="000000"/>
                <w:lang w:val="ru-RU"/>
              </w:rPr>
              <w:softHyphen/>
              <w:t>нению природы и её защите.</w:t>
            </w:r>
          </w:p>
          <w:p w:rsidR="00917BF9" w:rsidRPr="00292F24" w:rsidRDefault="00917BF9" w:rsidP="002A4372">
            <w:pPr>
              <w:shd w:val="clear" w:color="auto" w:fill="FFFFFF"/>
              <w:ind w:firstLine="176"/>
              <w:rPr>
                <w:lang w:val="ru-RU"/>
              </w:rPr>
            </w:pPr>
            <w:r w:rsidRPr="00292F24">
              <w:rPr>
                <w:b/>
                <w:bCs/>
                <w:color w:val="000000"/>
                <w:lang w:val="ru-RU"/>
              </w:rPr>
              <w:t xml:space="preserve">Различать </w:t>
            </w:r>
            <w:r w:rsidRPr="00292F24">
              <w:rPr>
                <w:color w:val="000000"/>
                <w:lang w:val="ru-RU"/>
              </w:rPr>
              <w:t>правильные и непра</w:t>
            </w:r>
            <w:r w:rsidRPr="00292F24">
              <w:rPr>
                <w:color w:val="000000"/>
                <w:lang w:val="ru-RU"/>
              </w:rPr>
              <w:softHyphen/>
              <w:t>вильные формы поведения в природе.</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Оценивать </w:t>
            </w:r>
            <w:r w:rsidRPr="00292F24">
              <w:rPr>
                <w:color w:val="000000"/>
                <w:lang w:val="ru-RU"/>
              </w:rPr>
              <w:t>личную роль в охране воды, воздуха, полезных ископаемых, экосистем, растительного и животного мира.</w:t>
            </w: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color w:val="000000"/>
                <w:lang w:val="ru-RU"/>
              </w:rPr>
            </w:pPr>
            <w:r w:rsidRPr="00292F24">
              <w:rPr>
                <w:b/>
                <w:bCs/>
                <w:color w:val="000000"/>
                <w:lang w:val="ru-RU"/>
              </w:rPr>
              <w:t xml:space="preserve">Характеризовать </w:t>
            </w:r>
            <w:r w:rsidRPr="00292F24">
              <w:rPr>
                <w:color w:val="000000"/>
                <w:lang w:val="ru-RU"/>
              </w:rPr>
              <w:t>основные функ</w:t>
            </w:r>
            <w:r w:rsidRPr="00292F24">
              <w:rPr>
                <w:color w:val="000000"/>
                <w:lang w:val="ru-RU"/>
              </w:rPr>
              <w:softHyphen/>
              <w:t>ции систем органов человеческого те</w:t>
            </w:r>
            <w:r w:rsidRPr="00292F24">
              <w:rPr>
                <w:color w:val="000000"/>
                <w:lang w:val="ru-RU"/>
              </w:rPr>
              <w:softHyphen/>
              <w:t>ла.</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Моделировать </w:t>
            </w:r>
            <w:r w:rsidRPr="00292F24">
              <w:rPr>
                <w:color w:val="000000"/>
                <w:lang w:val="ru-RU"/>
              </w:rPr>
              <w:t>в ходе практичес</w:t>
            </w:r>
            <w:r w:rsidRPr="00292F24">
              <w:rPr>
                <w:color w:val="000000"/>
                <w:lang w:val="ru-RU"/>
              </w:rPr>
              <w:softHyphen/>
              <w:t>кой работы ситуации по применению правил сохранения и укрепления здо</w:t>
            </w:r>
            <w:r w:rsidRPr="00292F24">
              <w:rPr>
                <w:color w:val="000000"/>
                <w:lang w:val="ru-RU"/>
              </w:rPr>
              <w:softHyphen/>
              <w:t xml:space="preserve">ровья     </w:t>
            </w:r>
            <w:r w:rsidRPr="00292F24">
              <w:rPr>
                <w:iCs/>
                <w:color w:val="000000"/>
                <w:lang w:val="ru-RU"/>
              </w:rPr>
              <w:t>по   оказанию   первой   помощи при несчастных случаях.</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Характеризовать   </w:t>
            </w:r>
            <w:r w:rsidRPr="00292F24">
              <w:rPr>
                <w:color w:val="000000"/>
                <w:lang w:val="ru-RU"/>
              </w:rPr>
              <w:t>правила   оказа</w:t>
            </w:r>
            <w:r w:rsidRPr="00292F24">
              <w:rPr>
                <w:color w:val="000000"/>
                <w:lang w:val="ru-RU"/>
              </w:rPr>
              <w:softHyphen/>
              <w:t>ния   первой   помощи  при  несчастных случаях.</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Измерять </w:t>
            </w:r>
            <w:r w:rsidRPr="00292F24">
              <w:rPr>
                <w:color w:val="000000"/>
                <w:lang w:val="ru-RU"/>
              </w:rPr>
              <w:t>температуру тела, вес и</w:t>
            </w:r>
          </w:p>
          <w:p w:rsidR="00917BF9" w:rsidRPr="00292F24" w:rsidRDefault="00917BF9" w:rsidP="002A4372">
            <w:pPr>
              <w:shd w:val="clear" w:color="auto" w:fill="FFFFFF"/>
              <w:rPr>
                <w:lang w:val="ru-RU"/>
              </w:rPr>
            </w:pPr>
            <w:r w:rsidRPr="00292F24">
              <w:rPr>
                <w:color w:val="000000"/>
                <w:lang w:val="ru-RU"/>
              </w:rPr>
              <w:t>рост человека.</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Оценивать </w:t>
            </w:r>
            <w:r w:rsidRPr="00292F24">
              <w:rPr>
                <w:color w:val="000000"/>
                <w:lang w:val="ru-RU"/>
              </w:rPr>
              <w:t>личное отношение к сво</w:t>
            </w:r>
            <w:r w:rsidRPr="00292F24">
              <w:rPr>
                <w:color w:val="000000"/>
                <w:lang w:val="ru-RU"/>
              </w:rPr>
              <w:softHyphen/>
              <w:t>ему здоровью и здоровью окружаю</w:t>
            </w:r>
            <w:r w:rsidRPr="00292F24">
              <w:rPr>
                <w:color w:val="000000"/>
                <w:lang w:val="ru-RU"/>
              </w:rPr>
              <w:softHyphen/>
              <w:t>щих, своё отношение к людям с огра</w:t>
            </w:r>
            <w:r w:rsidRPr="00292F24">
              <w:rPr>
                <w:color w:val="000000"/>
                <w:lang w:val="ru-RU"/>
              </w:rPr>
              <w:softHyphen/>
              <w:t>ниченными возможностями здоровья.</w:t>
            </w:r>
          </w:p>
          <w:p w:rsidR="00917BF9" w:rsidRPr="00292F24" w:rsidRDefault="00917BF9" w:rsidP="002A4372">
            <w:pPr>
              <w:shd w:val="clear" w:color="auto" w:fill="FFFFFF"/>
              <w:ind w:firstLine="176"/>
              <w:rPr>
                <w:lang w:val="ru-RU"/>
              </w:rPr>
            </w:pPr>
          </w:p>
          <w:p w:rsidR="00917BF9" w:rsidRPr="00292F24" w:rsidRDefault="00917BF9" w:rsidP="002A4372">
            <w:pPr>
              <w:shd w:val="clear" w:color="auto" w:fill="FFFFFF"/>
              <w:ind w:firstLine="176"/>
              <w:rPr>
                <w:color w:val="000000"/>
                <w:lang w:val="ru-RU"/>
              </w:rPr>
            </w:pPr>
            <w:r w:rsidRPr="00292F24">
              <w:rPr>
                <w:b/>
                <w:bCs/>
                <w:color w:val="000000"/>
                <w:lang w:val="ru-RU"/>
              </w:rPr>
              <w:t xml:space="preserve">Характеризовать </w:t>
            </w:r>
            <w:r w:rsidRPr="00292F24">
              <w:rPr>
                <w:color w:val="000000"/>
                <w:lang w:val="ru-RU"/>
              </w:rPr>
              <w:t>особенности звёзд и планет на примере Солнца и Земли.</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Работать </w:t>
            </w:r>
            <w:r w:rsidRPr="00292F24">
              <w:rPr>
                <w:color w:val="000000"/>
                <w:lang w:val="ru-RU"/>
              </w:rPr>
              <w:t>с готовыми моделями (глобусом, физической картой): пока</w:t>
            </w:r>
            <w:r w:rsidRPr="00292F24">
              <w:rPr>
                <w:color w:val="000000"/>
                <w:lang w:val="ru-RU"/>
              </w:rPr>
              <w:softHyphen/>
              <w:t>зывать на глобусе и карте материки и океаны; находить и определять гео</w:t>
            </w:r>
            <w:r w:rsidRPr="00292F24">
              <w:rPr>
                <w:color w:val="000000"/>
                <w:lang w:val="ru-RU"/>
              </w:rPr>
              <w:softHyphen/>
              <w:t>графические объекты на физической карте России с помощью условных знаков.</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Ориентироваться </w:t>
            </w:r>
            <w:r w:rsidRPr="00292F24">
              <w:rPr>
                <w:color w:val="000000"/>
                <w:lang w:val="ru-RU"/>
              </w:rPr>
              <w:t>на местности (в группе) с помощью компаса и карты, по местным признакам во время экс</w:t>
            </w:r>
            <w:r w:rsidRPr="00292F24">
              <w:rPr>
                <w:color w:val="000000"/>
                <w:lang w:val="ru-RU"/>
              </w:rPr>
              <w:softHyphen/>
            </w:r>
            <w:r w:rsidRPr="00292F24">
              <w:rPr>
                <w:color w:val="000000"/>
                <w:lang w:val="ru-RU"/>
              </w:rPr>
              <w:lastRenderedPageBreak/>
              <w:t>курсии.</w:t>
            </w:r>
          </w:p>
          <w:p w:rsidR="00917BF9" w:rsidRPr="00292F24" w:rsidRDefault="00917BF9" w:rsidP="002A4372">
            <w:pPr>
              <w:shd w:val="clear" w:color="auto" w:fill="FFFFFF"/>
              <w:ind w:firstLine="176"/>
              <w:rPr>
                <w:lang w:val="ru-RU"/>
              </w:rPr>
            </w:pPr>
            <w:r w:rsidRPr="00292F24">
              <w:rPr>
                <w:b/>
                <w:bCs/>
                <w:color w:val="000000"/>
                <w:lang w:val="ru-RU"/>
              </w:rPr>
              <w:t xml:space="preserve">Сравнивать </w:t>
            </w:r>
            <w:r w:rsidRPr="00292F24">
              <w:rPr>
                <w:color w:val="000000"/>
                <w:lang w:val="ru-RU"/>
              </w:rPr>
              <w:t xml:space="preserve">и </w:t>
            </w:r>
            <w:r w:rsidRPr="00292F24">
              <w:rPr>
                <w:b/>
                <w:bCs/>
                <w:color w:val="000000"/>
                <w:lang w:val="ru-RU"/>
              </w:rPr>
              <w:t xml:space="preserve">различать </w:t>
            </w:r>
            <w:r w:rsidRPr="00292F24">
              <w:rPr>
                <w:color w:val="000000"/>
                <w:lang w:val="ru-RU"/>
              </w:rPr>
              <w:t>день и ночь, времена года.</w:t>
            </w:r>
          </w:p>
          <w:p w:rsidR="00917BF9" w:rsidRPr="00292F24" w:rsidRDefault="00917BF9" w:rsidP="002A4372">
            <w:pPr>
              <w:shd w:val="clear" w:color="auto" w:fill="FFFFFF"/>
              <w:ind w:firstLine="176"/>
              <w:rPr>
                <w:lang w:val="ru-RU"/>
              </w:rPr>
            </w:pPr>
            <w:r w:rsidRPr="00292F24">
              <w:rPr>
                <w:b/>
                <w:bCs/>
                <w:color w:val="000000"/>
                <w:lang w:val="ru-RU"/>
              </w:rPr>
              <w:t>Объяснять        (характеризовать)</w:t>
            </w:r>
          </w:p>
          <w:p w:rsidR="00917BF9" w:rsidRPr="00292F24" w:rsidRDefault="00917BF9" w:rsidP="002A4372">
            <w:pPr>
              <w:shd w:val="clear" w:color="auto" w:fill="FFFFFF"/>
              <w:rPr>
                <w:lang w:val="ru-RU"/>
              </w:rPr>
            </w:pPr>
            <w:r w:rsidRPr="00292F24">
              <w:rPr>
                <w:color w:val="000000"/>
                <w:lang w:val="ru-RU"/>
              </w:rPr>
              <w:t>движение Земли относительно Солнца и его связь со сменой дня и ночи, времён года.</w:t>
            </w:r>
          </w:p>
          <w:p w:rsidR="00917BF9" w:rsidRPr="00292F24" w:rsidRDefault="00917BF9" w:rsidP="002A4372">
            <w:pPr>
              <w:shd w:val="clear" w:color="auto" w:fill="FFFFFF"/>
              <w:ind w:firstLine="176"/>
              <w:rPr>
                <w:lang w:val="ru-RU"/>
              </w:rPr>
            </w:pPr>
            <w:r w:rsidRPr="00292F24">
              <w:rPr>
                <w:b/>
                <w:bCs/>
                <w:color w:val="000000"/>
                <w:lang w:val="ru-RU"/>
              </w:rPr>
              <w:t xml:space="preserve">Различать </w:t>
            </w:r>
            <w:r w:rsidRPr="00292F24">
              <w:rPr>
                <w:color w:val="000000"/>
                <w:lang w:val="ru-RU"/>
              </w:rPr>
              <w:t>разные формы земной поверхности (на примере своей мест</w:t>
            </w:r>
            <w:r w:rsidRPr="00292F24">
              <w:rPr>
                <w:color w:val="000000"/>
                <w:lang w:val="ru-RU"/>
              </w:rPr>
              <w:softHyphen/>
              <w:t>ности).</w:t>
            </w:r>
          </w:p>
          <w:p w:rsidR="00917BF9" w:rsidRPr="00292F24" w:rsidRDefault="00917BF9" w:rsidP="002A4372">
            <w:pPr>
              <w:shd w:val="clear" w:color="auto" w:fill="FFFFFF"/>
              <w:ind w:firstLine="176"/>
              <w:rPr>
                <w:lang w:val="ru-RU"/>
              </w:rPr>
            </w:pPr>
            <w:r w:rsidRPr="00292F24">
              <w:rPr>
                <w:b/>
                <w:bCs/>
                <w:color w:val="000000"/>
                <w:lang w:val="ru-RU"/>
              </w:rPr>
              <w:t xml:space="preserve">Находить </w:t>
            </w:r>
            <w:r w:rsidRPr="00292F24">
              <w:rPr>
                <w:color w:val="000000"/>
                <w:lang w:val="ru-RU"/>
              </w:rPr>
              <w:t>на физической карте Рос</w:t>
            </w:r>
            <w:r w:rsidRPr="00292F24">
              <w:rPr>
                <w:color w:val="000000"/>
                <w:lang w:val="ru-RU"/>
              </w:rPr>
              <w:softHyphen/>
              <w:t>сии равнины и горы и определять их названия.</w:t>
            </w:r>
          </w:p>
          <w:p w:rsidR="00917BF9" w:rsidRPr="00292F24" w:rsidRDefault="00917BF9" w:rsidP="002A4372">
            <w:pPr>
              <w:shd w:val="clear" w:color="auto" w:fill="FFFFFF"/>
              <w:ind w:firstLine="176"/>
              <w:rPr>
                <w:lang w:val="ru-RU"/>
              </w:rPr>
            </w:pPr>
            <w:r w:rsidRPr="00292F24">
              <w:rPr>
                <w:b/>
                <w:bCs/>
                <w:color w:val="000000"/>
                <w:lang w:val="ru-RU"/>
              </w:rPr>
              <w:t xml:space="preserve">Моделировать </w:t>
            </w:r>
            <w:r w:rsidRPr="00292F24">
              <w:rPr>
                <w:color w:val="000000"/>
                <w:lang w:val="ru-RU"/>
              </w:rPr>
              <w:t>формы поверхности из песка, глины или пластилина.</w:t>
            </w:r>
          </w:p>
          <w:p w:rsidR="00917BF9" w:rsidRPr="00292F24" w:rsidRDefault="00917BF9" w:rsidP="002A4372">
            <w:pPr>
              <w:shd w:val="clear" w:color="auto" w:fill="FFFFFF"/>
              <w:ind w:firstLine="176"/>
              <w:rPr>
                <w:lang w:val="ru-RU"/>
              </w:rPr>
            </w:pPr>
            <w:r w:rsidRPr="00292F24">
              <w:rPr>
                <w:b/>
                <w:bCs/>
                <w:color w:val="000000"/>
                <w:lang w:val="ru-RU"/>
              </w:rPr>
              <w:t xml:space="preserve">Сравнивать </w:t>
            </w:r>
            <w:r w:rsidRPr="00292F24">
              <w:rPr>
                <w:color w:val="000000"/>
                <w:lang w:val="ru-RU"/>
              </w:rPr>
              <w:t xml:space="preserve">и </w:t>
            </w:r>
            <w:r w:rsidRPr="00292F24">
              <w:rPr>
                <w:b/>
                <w:bCs/>
                <w:color w:val="000000"/>
                <w:lang w:val="ru-RU"/>
              </w:rPr>
              <w:t xml:space="preserve">различать </w:t>
            </w:r>
            <w:r w:rsidRPr="00292F24">
              <w:rPr>
                <w:color w:val="000000"/>
                <w:lang w:val="ru-RU"/>
              </w:rPr>
              <w:t>разные формы водоёмов.</w:t>
            </w:r>
          </w:p>
          <w:p w:rsidR="00917BF9" w:rsidRPr="00292F24" w:rsidRDefault="00917BF9" w:rsidP="002A4372">
            <w:pPr>
              <w:shd w:val="clear" w:color="auto" w:fill="FFFFFF"/>
              <w:ind w:firstLine="176"/>
              <w:rPr>
                <w:lang w:val="ru-RU"/>
              </w:rPr>
            </w:pPr>
            <w:r w:rsidRPr="00292F24">
              <w:rPr>
                <w:b/>
                <w:bCs/>
                <w:color w:val="000000"/>
                <w:lang w:val="ru-RU"/>
              </w:rPr>
              <w:t xml:space="preserve">Находить </w:t>
            </w:r>
            <w:r w:rsidRPr="00292F24">
              <w:rPr>
                <w:color w:val="000000"/>
                <w:lang w:val="ru-RU"/>
              </w:rPr>
              <w:t>на физической карте Рос</w:t>
            </w:r>
            <w:r w:rsidRPr="00292F24">
              <w:rPr>
                <w:color w:val="000000"/>
                <w:lang w:val="ru-RU"/>
              </w:rPr>
              <w:softHyphen/>
              <w:t xml:space="preserve">сии разные водоёмы и </w:t>
            </w:r>
            <w:r w:rsidRPr="00292F24">
              <w:rPr>
                <w:b/>
                <w:bCs/>
                <w:color w:val="000000"/>
                <w:lang w:val="ru-RU"/>
              </w:rPr>
              <w:t xml:space="preserve">определять </w:t>
            </w:r>
            <w:r w:rsidRPr="00292F24">
              <w:rPr>
                <w:color w:val="000000"/>
                <w:lang w:val="ru-RU"/>
              </w:rPr>
              <w:t>их названия.</w:t>
            </w:r>
          </w:p>
          <w:p w:rsidR="00917BF9" w:rsidRPr="00292F24" w:rsidRDefault="00917BF9" w:rsidP="002A4372">
            <w:pPr>
              <w:shd w:val="clear" w:color="auto" w:fill="FFFFFF"/>
              <w:ind w:firstLine="176"/>
              <w:rPr>
                <w:lang w:val="ru-RU"/>
              </w:rPr>
            </w:pPr>
            <w:r w:rsidRPr="00292F24">
              <w:rPr>
                <w:b/>
                <w:bCs/>
                <w:color w:val="000000"/>
                <w:lang w:val="ru-RU"/>
              </w:rPr>
              <w:t xml:space="preserve">Характеризовать </w:t>
            </w:r>
            <w:r w:rsidRPr="00292F24">
              <w:rPr>
                <w:color w:val="000000"/>
                <w:lang w:val="ru-RU"/>
              </w:rPr>
              <w:t>(в ходе экскурсий и наблюдений) формы земной поверх</w:t>
            </w:r>
            <w:r w:rsidRPr="00292F24">
              <w:rPr>
                <w:color w:val="000000"/>
                <w:lang w:val="ru-RU"/>
              </w:rPr>
              <w:softHyphen/>
              <w:t>ности и водоёмы своей местности.</w:t>
            </w:r>
          </w:p>
          <w:p w:rsidR="00917BF9" w:rsidRPr="00292F24" w:rsidRDefault="00917BF9" w:rsidP="002A4372">
            <w:pPr>
              <w:shd w:val="clear" w:color="auto" w:fill="FFFFFF"/>
              <w:ind w:firstLine="176"/>
              <w:rPr>
                <w:lang w:val="ru-RU"/>
              </w:rPr>
            </w:pPr>
            <w:r w:rsidRPr="00292F24">
              <w:rPr>
                <w:b/>
                <w:bCs/>
                <w:color w:val="000000"/>
                <w:lang w:val="ru-RU"/>
              </w:rPr>
              <w:t xml:space="preserve">Описывать </w:t>
            </w:r>
            <w:r w:rsidRPr="00292F24">
              <w:rPr>
                <w:color w:val="000000"/>
                <w:lang w:val="ru-RU"/>
              </w:rPr>
              <w:t xml:space="preserve">климат, </w:t>
            </w:r>
            <w:r w:rsidRPr="00292F24">
              <w:rPr>
                <w:iCs/>
                <w:color w:val="000000"/>
                <w:lang w:val="ru-RU"/>
              </w:rPr>
              <w:t xml:space="preserve">особенности </w:t>
            </w:r>
            <w:r w:rsidRPr="00292F24">
              <w:rPr>
                <w:color w:val="000000"/>
                <w:lang w:val="ru-RU"/>
              </w:rPr>
              <w:t xml:space="preserve">растительного и </w:t>
            </w:r>
            <w:r w:rsidRPr="00292F24">
              <w:rPr>
                <w:iCs/>
                <w:color w:val="000000"/>
                <w:lang w:val="ru-RU"/>
              </w:rPr>
              <w:t xml:space="preserve">животного мира, труда </w:t>
            </w:r>
            <w:r w:rsidRPr="00292F24">
              <w:rPr>
                <w:color w:val="000000"/>
                <w:lang w:val="ru-RU"/>
              </w:rPr>
              <w:t xml:space="preserve">и  </w:t>
            </w:r>
            <w:r w:rsidRPr="00292F24">
              <w:rPr>
                <w:iCs/>
                <w:color w:val="000000"/>
                <w:lang w:val="ru-RU"/>
              </w:rPr>
              <w:t>быта людей разных природных зон.</w:t>
            </w:r>
          </w:p>
          <w:p w:rsidR="00917BF9" w:rsidRPr="00292F24" w:rsidRDefault="00917BF9" w:rsidP="002A4372">
            <w:pPr>
              <w:shd w:val="clear" w:color="auto" w:fill="FFFFFF"/>
              <w:ind w:firstLine="176"/>
              <w:rPr>
                <w:lang w:val="ru-RU"/>
              </w:rPr>
            </w:pPr>
            <w:r w:rsidRPr="00292F24">
              <w:rPr>
                <w:b/>
                <w:bCs/>
                <w:color w:val="000000"/>
                <w:lang w:val="ru-RU"/>
              </w:rPr>
              <w:t xml:space="preserve">Извлекать   </w:t>
            </w:r>
            <w:r w:rsidRPr="00292F24">
              <w:rPr>
                <w:color w:val="000000"/>
                <w:lang w:val="ru-RU"/>
              </w:rPr>
              <w:t>(по   заданию   учителя) необходимую информацию из учеб</w:t>
            </w:r>
            <w:r w:rsidRPr="00292F24">
              <w:rPr>
                <w:color w:val="000000"/>
                <w:lang w:val="ru-RU"/>
              </w:rPr>
              <w:softHyphen/>
              <w:t>ника  и  дополнительных  источников знаний (словари, энциклопедии, спра</w:t>
            </w:r>
            <w:r w:rsidRPr="00292F24">
              <w:rPr>
                <w:color w:val="000000"/>
                <w:lang w:val="ru-RU"/>
              </w:rPr>
              <w:softHyphen/>
              <w:t>вочники) о природных зонах и обсуж</w:t>
            </w:r>
            <w:r w:rsidRPr="00292F24">
              <w:rPr>
                <w:color w:val="000000"/>
                <w:lang w:val="ru-RU"/>
              </w:rPr>
              <w:softHyphen/>
              <w:t>дать полученные сведения.</w:t>
            </w:r>
          </w:p>
          <w:p w:rsidR="00917BF9" w:rsidRPr="00292F24" w:rsidRDefault="00917BF9" w:rsidP="002A4372">
            <w:pPr>
              <w:shd w:val="clear" w:color="auto" w:fill="FFFFFF"/>
              <w:ind w:firstLine="176"/>
              <w:rPr>
                <w:lang w:val="ru-RU"/>
              </w:rPr>
            </w:pPr>
            <w:r w:rsidRPr="00292F24">
              <w:rPr>
                <w:b/>
                <w:bCs/>
                <w:color w:val="000000"/>
                <w:lang w:val="ru-RU"/>
              </w:rPr>
              <w:t xml:space="preserve">Оценивать </w:t>
            </w:r>
            <w:r w:rsidRPr="00292F24">
              <w:rPr>
                <w:color w:val="000000"/>
                <w:lang w:val="ru-RU"/>
              </w:rPr>
              <w:t>уровень своего интере</w:t>
            </w:r>
            <w:r w:rsidRPr="00292F24">
              <w:rPr>
                <w:color w:val="000000"/>
                <w:lang w:val="ru-RU"/>
              </w:rPr>
              <w:softHyphen/>
              <w:t>са к изученным темам.</w:t>
            </w:r>
          </w:p>
          <w:p w:rsidR="00917BF9" w:rsidRPr="00292F24" w:rsidRDefault="00917BF9" w:rsidP="002A4372">
            <w:pPr>
              <w:shd w:val="clear" w:color="auto" w:fill="FFFFFF"/>
              <w:ind w:firstLine="176"/>
              <w:rPr>
                <w:lang w:val="ru-RU"/>
              </w:rPr>
            </w:pPr>
            <w:r w:rsidRPr="00292F24">
              <w:rPr>
                <w:b/>
                <w:bCs/>
                <w:color w:val="000000"/>
                <w:lang w:val="ru-RU"/>
              </w:rPr>
              <w:t xml:space="preserve">Объяснять   </w:t>
            </w:r>
            <w:r w:rsidRPr="00292F24">
              <w:rPr>
                <w:color w:val="000000"/>
                <w:lang w:val="ru-RU"/>
              </w:rPr>
              <w:t>влияние   человека   на природу изучаемых природных зон</w:t>
            </w:r>
          </w:p>
        </w:tc>
      </w:tr>
      <w:tr w:rsidR="00917BF9" w:rsidRPr="00292F24" w:rsidTr="00917BF9">
        <w:trPr>
          <w:trHeight w:val="314"/>
        </w:trPr>
        <w:tc>
          <w:tcPr>
            <w:tcW w:w="9571" w:type="dxa"/>
            <w:gridSpan w:val="2"/>
            <w:tcBorders>
              <w:top w:val="single" w:sz="4" w:space="0" w:color="auto"/>
            </w:tcBorders>
          </w:tcPr>
          <w:p w:rsidR="00917BF9" w:rsidRPr="00292F24" w:rsidRDefault="00917BF9" w:rsidP="007B5139">
            <w:pPr>
              <w:shd w:val="clear" w:color="auto" w:fill="FFFFFF"/>
              <w:jc w:val="center"/>
            </w:pPr>
            <w:r w:rsidRPr="00292F24">
              <w:rPr>
                <w:b/>
                <w:bCs/>
                <w:color w:val="000000"/>
              </w:rPr>
              <w:lastRenderedPageBreak/>
              <w:t>Человек и общество (1</w:t>
            </w:r>
            <w:r w:rsidR="007B5139">
              <w:rPr>
                <w:b/>
                <w:bCs/>
                <w:color w:val="000000"/>
                <w:lang w:val="ru-RU"/>
              </w:rPr>
              <w:t>35</w:t>
            </w:r>
            <w:r w:rsidRPr="00292F24">
              <w:rPr>
                <w:b/>
                <w:bCs/>
                <w:color w:val="000000"/>
              </w:rPr>
              <w:t xml:space="preserve"> ч)</w:t>
            </w:r>
          </w:p>
        </w:tc>
      </w:tr>
      <w:tr w:rsidR="00917BF9" w:rsidRPr="00A84DE0" w:rsidTr="00917BF9">
        <w:tc>
          <w:tcPr>
            <w:tcW w:w="5211" w:type="dxa"/>
          </w:tcPr>
          <w:p w:rsidR="00917BF9" w:rsidRPr="00292F24" w:rsidRDefault="00917BF9" w:rsidP="002A4372">
            <w:pPr>
              <w:shd w:val="clear" w:color="auto" w:fill="FFFFFF"/>
              <w:ind w:firstLine="142"/>
              <w:rPr>
                <w:lang w:val="ru-RU"/>
              </w:rPr>
            </w:pPr>
            <w:r w:rsidRPr="00292F24">
              <w:rPr>
                <w:b/>
                <w:i/>
                <w:color w:val="000000"/>
                <w:lang w:val="ru-RU"/>
              </w:rPr>
              <w:t>Я</w:t>
            </w:r>
            <w:r w:rsidRPr="00292F24">
              <w:rPr>
                <w:color w:val="000000"/>
                <w:lang w:val="ru-RU"/>
              </w:rPr>
              <w:t xml:space="preserve"> — </w:t>
            </w:r>
            <w:r w:rsidRPr="00292F24">
              <w:rPr>
                <w:b/>
                <w:bCs/>
                <w:i/>
                <w:iCs/>
                <w:color w:val="000000"/>
                <w:lang w:val="ru-RU"/>
              </w:rPr>
              <w:t xml:space="preserve">школьник </w:t>
            </w:r>
            <w:r w:rsidRPr="00292F24">
              <w:rPr>
                <w:b/>
                <w:i/>
                <w:iCs/>
                <w:color w:val="000000"/>
                <w:lang w:val="ru-RU"/>
              </w:rPr>
              <w:t>(</w:t>
            </w:r>
            <w:r w:rsidR="00E815E8">
              <w:rPr>
                <w:b/>
                <w:i/>
                <w:iCs/>
                <w:color w:val="000000"/>
                <w:lang w:val="ru-RU"/>
              </w:rPr>
              <w:t>8</w:t>
            </w:r>
            <w:r w:rsidRPr="00292F24">
              <w:rPr>
                <w:b/>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Школьник и его жизнь в школе. Правила поведения в школе, на уроке. Обращение к учителю. Классный, школь</w:t>
            </w:r>
            <w:r w:rsidRPr="00292F24">
              <w:rPr>
                <w:color w:val="000000"/>
                <w:lang w:val="ru-RU"/>
              </w:rPr>
              <w:softHyphen/>
              <w:t>ный коллектив, совместная учёба, игры, отдых.</w:t>
            </w:r>
          </w:p>
          <w:p w:rsidR="00917BF9" w:rsidRPr="00292F24" w:rsidRDefault="00917BF9" w:rsidP="002A4372">
            <w:pPr>
              <w:shd w:val="clear" w:color="auto" w:fill="FFFFFF"/>
              <w:ind w:firstLine="142"/>
              <w:rPr>
                <w:lang w:val="ru-RU"/>
              </w:rPr>
            </w:pPr>
            <w:r w:rsidRPr="00292F24">
              <w:rPr>
                <w:color w:val="000000"/>
                <w:lang w:val="ru-RU"/>
              </w:rPr>
              <w:t>Друзья, взаимоотношения между ними; ценность дружбы, согласия, взаимной помощи. Правила взаимоот</w:t>
            </w:r>
            <w:r w:rsidRPr="00292F24">
              <w:rPr>
                <w:color w:val="000000"/>
                <w:lang w:val="ru-RU"/>
              </w:rPr>
              <w:softHyphen/>
              <w:t xml:space="preserve">ношений </w:t>
            </w:r>
            <w:r w:rsidRPr="00292F24">
              <w:rPr>
                <w:iCs/>
                <w:color w:val="000000"/>
                <w:lang w:val="ru-RU"/>
              </w:rPr>
              <w:t>со</w:t>
            </w:r>
            <w:r w:rsidRPr="00292F24">
              <w:rPr>
                <w:i/>
                <w:iCs/>
                <w:color w:val="000000"/>
                <w:lang w:val="ru-RU"/>
              </w:rPr>
              <w:t xml:space="preserve"> </w:t>
            </w:r>
            <w:r w:rsidRPr="00292F24">
              <w:rPr>
                <w:color w:val="000000"/>
                <w:lang w:val="ru-RU"/>
              </w:rPr>
              <w:t>взрослыми, сверстниками, культура по</w:t>
            </w:r>
            <w:r w:rsidRPr="00292F24">
              <w:rPr>
                <w:color w:val="000000"/>
                <w:lang w:val="ru-RU"/>
              </w:rPr>
              <w:softHyphen/>
              <w:t>ведения в школе и других общественных местах.</w:t>
            </w:r>
          </w:p>
          <w:p w:rsidR="00917BF9" w:rsidRPr="00292F24" w:rsidRDefault="00917BF9" w:rsidP="002A4372">
            <w:pPr>
              <w:shd w:val="clear" w:color="auto" w:fill="FFFFFF"/>
              <w:ind w:firstLine="142"/>
              <w:rPr>
                <w:lang w:val="ru-RU"/>
              </w:rPr>
            </w:pPr>
            <w:r w:rsidRPr="00292F24">
              <w:rPr>
                <w:color w:val="000000"/>
                <w:lang w:val="ru-RU"/>
              </w:rPr>
              <w:t>Режим дня школьника, чередование труда и отдыха в режиме дня.</w:t>
            </w: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r w:rsidRPr="00292F24">
              <w:rPr>
                <w:b/>
                <w:bCs/>
                <w:i/>
                <w:iCs/>
                <w:color w:val="000000"/>
                <w:lang w:val="ru-RU"/>
              </w:rPr>
              <w:t>Правила безопасной жизнедеятельности</w:t>
            </w:r>
          </w:p>
          <w:p w:rsidR="00917BF9" w:rsidRPr="00292F24" w:rsidRDefault="00917BF9" w:rsidP="002A4372">
            <w:pPr>
              <w:shd w:val="clear" w:color="auto" w:fill="FFFFFF"/>
              <w:rPr>
                <w:lang w:val="ru-RU"/>
              </w:rPr>
            </w:pPr>
            <w:r w:rsidRPr="00292F24">
              <w:rPr>
                <w:b/>
                <w:bCs/>
                <w:i/>
                <w:iCs/>
                <w:color w:val="000000"/>
                <w:lang w:val="ru-RU"/>
              </w:rPr>
              <w:t>(</w:t>
            </w:r>
            <w:r w:rsidR="00E815E8">
              <w:rPr>
                <w:b/>
                <w:bCs/>
                <w:i/>
                <w:iCs/>
                <w:color w:val="000000"/>
                <w:lang w:val="ru-RU"/>
              </w:rPr>
              <w:t>9</w:t>
            </w:r>
            <w:r w:rsidRPr="00292F24">
              <w:rPr>
                <w:b/>
                <w:bCs/>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Личная гигиена школьни</w:t>
            </w:r>
            <w:r w:rsidRPr="00292F24">
              <w:rPr>
                <w:color w:val="000000"/>
                <w:lang w:val="ru-RU"/>
              </w:rPr>
              <w:softHyphen/>
              <w:t>ка. Физическая культура, за</w:t>
            </w:r>
            <w:r w:rsidRPr="00292F24">
              <w:rPr>
                <w:color w:val="000000"/>
                <w:lang w:val="ru-RU"/>
              </w:rPr>
              <w:softHyphen/>
              <w:t>каливание, игры на воздухе как условие сохранения и укрепления здоровья.</w:t>
            </w:r>
          </w:p>
          <w:p w:rsidR="00917BF9" w:rsidRPr="00292F24" w:rsidRDefault="00917BF9" w:rsidP="002A4372">
            <w:pPr>
              <w:shd w:val="clear" w:color="auto" w:fill="FFFFFF"/>
              <w:ind w:firstLine="142"/>
              <w:rPr>
                <w:lang w:val="ru-RU"/>
              </w:rPr>
            </w:pPr>
            <w:r w:rsidRPr="00292F24">
              <w:rPr>
                <w:color w:val="000000"/>
                <w:lang w:val="ru-RU"/>
              </w:rPr>
              <w:t>Дорога от дома до школы, правила безопасного пове</w:t>
            </w:r>
            <w:r w:rsidRPr="00292F24">
              <w:rPr>
                <w:color w:val="000000"/>
                <w:lang w:val="ru-RU"/>
              </w:rPr>
              <w:softHyphen/>
              <w:t xml:space="preserve">дения на дорогах, в лесу, на </w:t>
            </w:r>
            <w:r w:rsidR="00B27AC7">
              <w:rPr>
                <w:color w:val="000000"/>
                <w:lang w:val="ru-RU"/>
              </w:rPr>
              <w:t xml:space="preserve">железной дороге, на </w:t>
            </w:r>
            <w:r w:rsidRPr="00292F24">
              <w:rPr>
                <w:color w:val="000000"/>
                <w:lang w:val="ru-RU"/>
              </w:rPr>
              <w:t>водоёме в разное время года. Правила противопожар</w:t>
            </w:r>
            <w:r w:rsidRPr="00292F24">
              <w:rPr>
                <w:color w:val="000000"/>
                <w:lang w:val="ru-RU"/>
              </w:rPr>
              <w:softHyphen/>
              <w:t>ной безопасности, основные правила обращения с газом, электричеством, водой.</w:t>
            </w: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lang w:val="ru-RU"/>
              </w:rPr>
            </w:pPr>
            <w:r w:rsidRPr="00292F24">
              <w:rPr>
                <w:b/>
                <w:bCs/>
                <w:i/>
                <w:iCs/>
                <w:color w:val="000000"/>
                <w:lang w:val="ru-RU"/>
              </w:rPr>
              <w:t>Моя Родина (1</w:t>
            </w:r>
            <w:r w:rsidR="00E815E8">
              <w:rPr>
                <w:b/>
                <w:bCs/>
                <w:i/>
                <w:iCs/>
                <w:color w:val="000000"/>
                <w:lang w:val="ru-RU"/>
              </w:rPr>
              <w:t xml:space="preserve">6 </w:t>
            </w:r>
            <w:r w:rsidRPr="00292F24">
              <w:rPr>
                <w:b/>
                <w:bCs/>
                <w:i/>
                <w:iCs/>
                <w:color w:val="000000"/>
                <w:lang w:val="ru-RU"/>
              </w:rPr>
              <w:t>ч)</w:t>
            </w:r>
          </w:p>
          <w:p w:rsidR="00917BF9" w:rsidRPr="00292F24" w:rsidRDefault="00917BF9" w:rsidP="002A4372">
            <w:pPr>
              <w:shd w:val="clear" w:color="auto" w:fill="FFFFFF"/>
              <w:ind w:firstLine="142"/>
              <w:rPr>
                <w:lang w:val="ru-RU"/>
              </w:rPr>
            </w:pPr>
            <w:r w:rsidRPr="00292F24">
              <w:rPr>
                <w:color w:val="000000"/>
                <w:lang w:val="ru-RU"/>
              </w:rPr>
              <w:t>Семья - самое близкое окружение человека. Семья ребёнка и её состав. Взаи</w:t>
            </w:r>
            <w:r w:rsidRPr="00292F24">
              <w:rPr>
                <w:color w:val="000000"/>
                <w:lang w:val="ru-RU"/>
              </w:rPr>
              <w:softHyphen/>
              <w:t>моотношения в семье, забо</w:t>
            </w:r>
            <w:r w:rsidRPr="00292F24">
              <w:rPr>
                <w:color w:val="000000"/>
                <w:lang w:val="ru-RU"/>
              </w:rPr>
              <w:softHyphen/>
              <w:t>та членов семьи друг о дру</w:t>
            </w:r>
            <w:r w:rsidRPr="00292F24">
              <w:rPr>
                <w:color w:val="000000"/>
                <w:lang w:val="ru-RU"/>
              </w:rPr>
              <w:softHyphen/>
              <w:t>ге. Домашнее хозяйство. Распределение домашних обязанностей. Обязанности ребёнка в семье. Место ра</w:t>
            </w:r>
            <w:r w:rsidRPr="00292F24">
              <w:rPr>
                <w:color w:val="000000"/>
                <w:lang w:val="ru-RU"/>
              </w:rPr>
              <w:softHyphen/>
              <w:t>боты членов семьи, их про</w:t>
            </w:r>
            <w:r w:rsidRPr="00292F24">
              <w:rPr>
                <w:color w:val="000000"/>
                <w:lang w:val="ru-RU"/>
              </w:rPr>
              <w:softHyphen/>
              <w:t>фессии.</w:t>
            </w:r>
          </w:p>
          <w:p w:rsidR="00917BF9" w:rsidRPr="00292F24" w:rsidRDefault="00917BF9" w:rsidP="002A4372">
            <w:pPr>
              <w:shd w:val="clear" w:color="auto" w:fill="FFFFFF"/>
              <w:ind w:firstLine="142"/>
              <w:rPr>
                <w:lang w:val="ru-RU"/>
              </w:rPr>
            </w:pPr>
            <w:r w:rsidRPr="00292F24">
              <w:rPr>
                <w:color w:val="000000"/>
                <w:lang w:val="ru-RU"/>
              </w:rPr>
              <w:t>Родной город, село. До</w:t>
            </w:r>
            <w:r w:rsidRPr="00292F24">
              <w:rPr>
                <w:color w:val="000000"/>
                <w:lang w:val="ru-RU"/>
              </w:rPr>
              <w:softHyphen/>
              <w:t>машний адрес. Главные дос</w:t>
            </w:r>
            <w:r w:rsidRPr="00292F24">
              <w:rPr>
                <w:color w:val="000000"/>
                <w:lang w:val="ru-RU"/>
              </w:rPr>
              <w:softHyphen/>
              <w:t>топримечательности насе</w:t>
            </w:r>
            <w:r w:rsidRPr="00292F24">
              <w:rPr>
                <w:color w:val="000000"/>
                <w:lang w:val="ru-RU"/>
              </w:rPr>
              <w:softHyphen/>
              <w:t>лённого пункта. Занятия лю</w:t>
            </w:r>
            <w:r w:rsidRPr="00292F24">
              <w:rPr>
                <w:color w:val="000000"/>
                <w:lang w:val="ru-RU"/>
              </w:rPr>
              <w:softHyphen/>
              <w:t>дей. Знакомые школьнику профессии на примере сво</w:t>
            </w:r>
            <w:r w:rsidRPr="00292F24">
              <w:rPr>
                <w:color w:val="000000"/>
                <w:lang w:val="ru-RU"/>
              </w:rPr>
              <w:softHyphen/>
              <w:t>его населённого пункта. Го</w:t>
            </w:r>
            <w:r w:rsidRPr="00292F24">
              <w:rPr>
                <w:color w:val="000000"/>
                <w:lang w:val="ru-RU"/>
              </w:rPr>
              <w:softHyphen/>
              <w:t>родской транспорт. Правила уличного движения - гаран</w:t>
            </w:r>
            <w:r w:rsidRPr="00292F24">
              <w:rPr>
                <w:color w:val="000000"/>
                <w:lang w:val="ru-RU"/>
              </w:rPr>
              <w:softHyphen/>
              <w:t>тия безопасности на улицах города.</w:t>
            </w: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shd w:val="clear" w:color="auto" w:fill="FFFFFF"/>
              <w:ind w:firstLine="142"/>
              <w:rPr>
                <w:lang w:val="ru-RU"/>
              </w:rPr>
            </w:pPr>
            <w:r w:rsidRPr="00292F24">
              <w:rPr>
                <w:b/>
                <w:bCs/>
                <w:i/>
                <w:iCs/>
                <w:color w:val="000000"/>
                <w:lang w:val="ru-RU"/>
              </w:rPr>
              <w:t xml:space="preserve">Родной край </w:t>
            </w:r>
            <w:r w:rsidRPr="00292F24">
              <w:rPr>
                <w:b/>
                <w:bCs/>
                <w:color w:val="000000"/>
                <w:lang w:val="ru-RU"/>
              </w:rPr>
              <w:t xml:space="preserve">— </w:t>
            </w:r>
            <w:r w:rsidRPr="00292F24">
              <w:rPr>
                <w:b/>
                <w:bCs/>
                <w:i/>
                <w:iCs/>
                <w:color w:val="000000"/>
                <w:lang w:val="ru-RU"/>
              </w:rPr>
              <w:t>частица Родины (</w:t>
            </w:r>
            <w:r w:rsidR="00E815E8">
              <w:rPr>
                <w:b/>
                <w:bCs/>
                <w:i/>
                <w:iCs/>
                <w:color w:val="000000"/>
                <w:lang w:val="ru-RU"/>
              </w:rPr>
              <w:t>20</w:t>
            </w:r>
            <w:r w:rsidRPr="00292F24">
              <w:rPr>
                <w:b/>
                <w:bCs/>
                <w:i/>
                <w:iCs/>
                <w:color w:val="000000"/>
                <w:lang w:val="ru-RU"/>
              </w:rPr>
              <w:t xml:space="preserve"> ч)</w:t>
            </w:r>
          </w:p>
          <w:p w:rsidR="00917BF9" w:rsidRPr="00292F24" w:rsidRDefault="00917BF9" w:rsidP="002A4372">
            <w:pPr>
              <w:shd w:val="clear" w:color="auto" w:fill="FFFFFF"/>
              <w:ind w:firstLine="142"/>
              <w:rPr>
                <w:color w:val="000000"/>
                <w:lang w:val="ru-RU"/>
              </w:rPr>
            </w:pPr>
            <w:r w:rsidRPr="00292F24">
              <w:rPr>
                <w:color w:val="000000"/>
                <w:lang w:val="ru-RU"/>
              </w:rPr>
              <w:t>Семья и семейные тради</w:t>
            </w:r>
            <w:r w:rsidRPr="00292F24">
              <w:rPr>
                <w:color w:val="000000"/>
                <w:lang w:val="ru-RU"/>
              </w:rPr>
              <w:softHyphen/>
              <w:t xml:space="preserve">ции.  Родословная.  Имена  и фамилии членов семьи. Родной   регион   (область, край, республика)      и     его местонахождение на карте. Название административного центра региона. Народы, населяющие регион (по выбору). Некоторые обычаи и характерные особенности быта народов (2-3). </w:t>
            </w:r>
          </w:p>
          <w:p w:rsidR="00917BF9" w:rsidRPr="00292F24" w:rsidRDefault="00917BF9" w:rsidP="002A4372">
            <w:pPr>
              <w:shd w:val="clear" w:color="auto" w:fill="FFFFFF"/>
              <w:ind w:firstLine="142"/>
              <w:rPr>
                <w:color w:val="000000"/>
                <w:lang w:val="ru-RU"/>
              </w:rPr>
            </w:pPr>
            <w:r w:rsidRPr="00292F24">
              <w:rPr>
                <w:color w:val="000000"/>
                <w:lang w:val="ru-RU"/>
              </w:rPr>
              <w:t>Некоторые яркие и важные события из истории родного региона. Жизнь и быт населения региона в разные исторические времена. Памятники истории и культуры региона, их охрана.</w:t>
            </w:r>
          </w:p>
          <w:p w:rsidR="00917BF9" w:rsidRPr="00292F24" w:rsidRDefault="00917BF9" w:rsidP="002A4372">
            <w:pPr>
              <w:shd w:val="clear" w:color="auto" w:fill="FFFFFF"/>
              <w:ind w:firstLine="142"/>
              <w:rPr>
                <w:lang w:val="ru-RU"/>
              </w:rPr>
            </w:pPr>
            <w:r w:rsidRPr="00292F24">
              <w:rPr>
                <w:color w:val="000000"/>
                <w:lang w:val="ru-RU"/>
              </w:rPr>
              <w:t xml:space="preserve">Экскурсия в краеведческий музей для знакомства с некоторыми особенностями быта народов региона (по выбору). </w:t>
            </w: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shd w:val="clear" w:color="auto" w:fill="FFFFFF"/>
              <w:ind w:firstLine="142"/>
              <w:rPr>
                <w:lang w:val="ru-RU"/>
              </w:rPr>
            </w:pPr>
            <w:r w:rsidRPr="00292F24">
              <w:rPr>
                <w:b/>
                <w:bCs/>
                <w:i/>
                <w:iCs/>
                <w:color w:val="000000"/>
                <w:lang w:val="ru-RU"/>
              </w:rPr>
              <w:t xml:space="preserve">Человек </w:t>
            </w:r>
            <w:r w:rsidRPr="00292F24">
              <w:rPr>
                <w:b/>
                <w:bCs/>
                <w:color w:val="000000"/>
                <w:lang w:val="ru-RU"/>
              </w:rPr>
              <w:t xml:space="preserve">— </w:t>
            </w:r>
            <w:r w:rsidRPr="00292F24">
              <w:rPr>
                <w:b/>
                <w:bCs/>
                <w:i/>
                <w:iCs/>
                <w:color w:val="000000"/>
                <w:lang w:val="ru-RU"/>
              </w:rPr>
              <w:t>член общест</w:t>
            </w:r>
            <w:r w:rsidRPr="00292F24">
              <w:rPr>
                <w:b/>
                <w:bCs/>
                <w:i/>
                <w:iCs/>
                <w:color w:val="000000"/>
                <w:lang w:val="ru-RU"/>
              </w:rPr>
              <w:softHyphen/>
              <w:t>ва (</w:t>
            </w:r>
            <w:r w:rsidR="00E815E8">
              <w:rPr>
                <w:b/>
                <w:bCs/>
                <w:i/>
                <w:iCs/>
                <w:color w:val="000000"/>
                <w:lang w:val="ru-RU"/>
              </w:rPr>
              <w:t>5</w:t>
            </w:r>
            <w:r w:rsidRPr="00292F24">
              <w:rPr>
                <w:b/>
                <w:bCs/>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Отличия человека от жи</w:t>
            </w:r>
            <w:r w:rsidRPr="00292F24">
              <w:rPr>
                <w:color w:val="000000"/>
                <w:lang w:val="ru-RU"/>
              </w:rPr>
              <w:softHyphen/>
              <w:t>вотного. Взаимоотношения между людьми. Культура общения. Уважение к чужому мнению. Первые коллективы людей. Многообразие видов деятельности людей.</w:t>
            </w:r>
            <w:r w:rsidRPr="00292F24">
              <w:rPr>
                <w:lang w:val="ru-RU"/>
              </w:rPr>
              <w:t xml:space="preserve"> Человек- создатель и носитель культуры.</w:t>
            </w: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shd w:val="clear" w:color="auto" w:fill="FFFFFF"/>
              <w:ind w:firstLine="142"/>
              <w:rPr>
                <w:b/>
                <w:bCs/>
                <w:i/>
                <w:iCs/>
                <w:color w:val="000000"/>
                <w:lang w:val="ru-RU"/>
              </w:rPr>
            </w:pPr>
            <w:r w:rsidRPr="00292F24">
              <w:rPr>
                <w:b/>
                <w:bCs/>
                <w:i/>
                <w:iCs/>
                <w:color w:val="000000"/>
                <w:lang w:val="ru-RU"/>
              </w:rPr>
              <w:t>Значение труда для че</w:t>
            </w:r>
            <w:r w:rsidRPr="00292F24">
              <w:rPr>
                <w:b/>
                <w:bCs/>
                <w:i/>
                <w:iCs/>
                <w:color w:val="000000"/>
                <w:lang w:val="ru-RU"/>
              </w:rPr>
              <w:softHyphen/>
              <w:t xml:space="preserve">ловека и общества </w:t>
            </w:r>
          </w:p>
          <w:p w:rsidR="00917BF9" w:rsidRPr="00292F24" w:rsidRDefault="00917BF9" w:rsidP="002A4372">
            <w:pPr>
              <w:shd w:val="clear" w:color="auto" w:fill="FFFFFF"/>
              <w:rPr>
                <w:lang w:val="ru-RU"/>
              </w:rPr>
            </w:pPr>
            <w:r w:rsidRPr="00292F24">
              <w:rPr>
                <w:b/>
                <w:bCs/>
                <w:i/>
                <w:iCs/>
                <w:color w:val="000000"/>
                <w:lang w:val="ru-RU"/>
              </w:rPr>
              <w:t>(</w:t>
            </w:r>
            <w:r w:rsidR="00E815E8">
              <w:rPr>
                <w:b/>
                <w:bCs/>
                <w:i/>
                <w:iCs/>
                <w:color w:val="000000"/>
                <w:lang w:val="ru-RU"/>
              </w:rPr>
              <w:t>7</w:t>
            </w:r>
            <w:r w:rsidRPr="00292F24">
              <w:rPr>
                <w:b/>
                <w:bCs/>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Профессии людей. Транс</w:t>
            </w:r>
            <w:r w:rsidRPr="00292F24">
              <w:rPr>
                <w:color w:val="000000"/>
                <w:lang w:val="ru-RU"/>
              </w:rPr>
              <w:softHyphen/>
              <w:t>порт города и села. Назем</w:t>
            </w:r>
            <w:r w:rsidRPr="00292F24">
              <w:rPr>
                <w:color w:val="000000"/>
                <w:lang w:val="ru-RU"/>
              </w:rPr>
              <w:softHyphen/>
              <w:t>ный, воздушный и водный транспорт. Правила пользо</w:t>
            </w:r>
            <w:r w:rsidRPr="00292F24">
              <w:rPr>
                <w:color w:val="000000"/>
                <w:lang w:val="ru-RU"/>
              </w:rPr>
              <w:softHyphen/>
              <w:t xml:space="preserve">вания транспортом. Средства связи: почта, телеграф, телефон. Телефоны экстренной </w:t>
            </w:r>
            <w:r w:rsidRPr="00292F24">
              <w:rPr>
                <w:bCs/>
                <w:color w:val="000000"/>
                <w:lang w:val="ru-RU"/>
              </w:rPr>
              <w:t>помощи.</w:t>
            </w:r>
            <w:r w:rsidRPr="00292F24">
              <w:rPr>
                <w:b/>
                <w:bCs/>
                <w:color w:val="000000"/>
                <w:lang w:val="ru-RU"/>
              </w:rPr>
              <w:t xml:space="preserve"> </w:t>
            </w:r>
            <w:r w:rsidRPr="00292F24">
              <w:rPr>
                <w:color w:val="000000"/>
                <w:lang w:val="ru-RU"/>
              </w:rPr>
              <w:t>Средства массовой информации: радио, телеви</w:t>
            </w:r>
            <w:r w:rsidRPr="00292F24">
              <w:rPr>
                <w:color w:val="000000"/>
                <w:lang w:val="ru-RU"/>
              </w:rPr>
              <w:softHyphen/>
              <w:t>дение, пресса, Интернет.</w:t>
            </w:r>
          </w:p>
          <w:p w:rsidR="00917BF9" w:rsidRPr="00292F24" w:rsidRDefault="00917BF9" w:rsidP="002A4372">
            <w:pPr>
              <w:shd w:val="clear" w:color="auto" w:fill="FFFFFF"/>
              <w:ind w:firstLine="142"/>
              <w:rPr>
                <w:lang w:val="ru-RU"/>
              </w:rPr>
            </w:pPr>
            <w:r w:rsidRPr="00292F24">
              <w:rPr>
                <w:color w:val="000000"/>
                <w:lang w:val="ru-RU"/>
              </w:rPr>
              <w:t>Экскурсия    на    одно    из предприятий родного края.</w:t>
            </w: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b/>
                <w:i/>
                <w:lang w:val="ru-RU"/>
              </w:rPr>
            </w:pPr>
            <w:r w:rsidRPr="00292F24">
              <w:rPr>
                <w:b/>
                <w:i/>
                <w:lang w:val="ru-RU"/>
              </w:rPr>
              <w:t>Наша родина- Россия, Российская Федерация (</w:t>
            </w:r>
            <w:r w:rsidR="00E815E8">
              <w:rPr>
                <w:b/>
                <w:i/>
                <w:lang w:val="ru-RU"/>
              </w:rPr>
              <w:t>31</w:t>
            </w:r>
            <w:r w:rsidRPr="00292F24">
              <w:rPr>
                <w:b/>
                <w:i/>
                <w:lang w:val="ru-RU"/>
              </w:rPr>
              <w:t xml:space="preserve"> ч)</w:t>
            </w:r>
          </w:p>
          <w:p w:rsidR="00917BF9" w:rsidRPr="00292F24" w:rsidRDefault="00917BF9" w:rsidP="002A4372">
            <w:pPr>
              <w:shd w:val="clear" w:color="auto" w:fill="FFFFFF"/>
              <w:ind w:firstLine="142"/>
              <w:rPr>
                <w:color w:val="000000"/>
                <w:lang w:val="ru-RU"/>
              </w:rPr>
            </w:pPr>
            <w:r w:rsidRPr="00292F24">
              <w:rPr>
                <w:color w:val="000000"/>
                <w:lang w:val="ru-RU"/>
              </w:rPr>
              <w:t>Государственная граница России. Россия - многонациональная страна. Народы, населяющие Россию. Названия разных народов (по выбору). Уважительное отношение к своему и другим народам. Русский язык - государственный язык нашей страны.</w:t>
            </w:r>
          </w:p>
          <w:p w:rsidR="00917BF9" w:rsidRPr="00292F24" w:rsidRDefault="00917BF9" w:rsidP="002A4372">
            <w:pPr>
              <w:shd w:val="clear" w:color="auto" w:fill="FFFFFF"/>
              <w:ind w:firstLine="142"/>
              <w:rPr>
                <w:lang w:val="ru-RU"/>
              </w:rPr>
            </w:pPr>
            <w:r w:rsidRPr="00292F24">
              <w:rPr>
                <w:color w:val="000000"/>
                <w:lang w:val="ru-RU"/>
              </w:rPr>
              <w:t>Расположение Москвы на карте России. Основание Москвы, происхождение на</w:t>
            </w:r>
            <w:r w:rsidRPr="00292F24">
              <w:rPr>
                <w:color w:val="000000"/>
                <w:lang w:val="ru-RU"/>
              </w:rPr>
              <w:softHyphen/>
              <w:t>звания, герб столицы. Моск</w:t>
            </w:r>
            <w:r w:rsidRPr="00292F24">
              <w:rPr>
                <w:color w:val="000000"/>
                <w:lang w:val="ru-RU"/>
              </w:rPr>
              <w:softHyphen/>
              <w:t>ва — столица России и центр управления страной. Некото</w:t>
            </w:r>
            <w:r w:rsidRPr="00292F24">
              <w:rPr>
                <w:color w:val="000000"/>
                <w:lang w:val="ru-RU"/>
              </w:rPr>
              <w:softHyphen/>
              <w:t>рые достопримечательности столицы России — Большой театр, стадион Лужники, мос</w:t>
            </w:r>
            <w:r w:rsidRPr="00292F24">
              <w:rPr>
                <w:color w:val="000000"/>
                <w:lang w:val="ru-RU"/>
              </w:rPr>
              <w:softHyphen/>
              <w:t>ковское метро и др.</w:t>
            </w:r>
          </w:p>
          <w:p w:rsidR="00917BF9" w:rsidRPr="00292F24" w:rsidRDefault="00917BF9" w:rsidP="002A4372">
            <w:pPr>
              <w:shd w:val="clear" w:color="auto" w:fill="FFFFFF"/>
              <w:ind w:firstLine="142"/>
              <w:rPr>
                <w:lang w:val="ru-RU"/>
              </w:rPr>
            </w:pPr>
            <w:r w:rsidRPr="00292F24">
              <w:rPr>
                <w:color w:val="000000"/>
                <w:lang w:val="ru-RU"/>
              </w:rPr>
              <w:t>Города России. Санкт-Петер</w:t>
            </w:r>
            <w:r w:rsidRPr="00292F24">
              <w:rPr>
                <w:color w:val="000000"/>
                <w:lang w:val="ru-RU"/>
              </w:rPr>
              <w:softHyphen/>
              <w:t>бург и его достопримечатель</w:t>
            </w:r>
            <w:r w:rsidRPr="00292F24">
              <w:rPr>
                <w:color w:val="000000"/>
                <w:lang w:val="ru-RU"/>
              </w:rPr>
              <w:softHyphen/>
              <w:t>ности (Зимний дворец, памят</w:t>
            </w:r>
            <w:r w:rsidRPr="00292F24">
              <w:rPr>
                <w:color w:val="000000"/>
                <w:lang w:val="ru-RU"/>
              </w:rPr>
              <w:softHyphen/>
              <w:t xml:space="preserve">ник Петру </w:t>
            </w:r>
            <w:r w:rsidRPr="00292F24">
              <w:rPr>
                <w:color w:val="000000"/>
              </w:rPr>
              <w:t>I</w:t>
            </w:r>
            <w:r w:rsidRPr="00292F24">
              <w:rPr>
                <w:color w:val="000000"/>
                <w:lang w:val="ru-RU"/>
              </w:rPr>
              <w:t xml:space="preserve"> - Медный всад</w:t>
            </w:r>
            <w:r w:rsidRPr="00292F24">
              <w:rPr>
                <w:color w:val="000000"/>
                <w:lang w:val="ru-RU"/>
              </w:rPr>
              <w:softHyphen/>
              <w:t>ник, разводные мосты через Неву и др.), города Золотого кольца России (по выбору).</w:t>
            </w:r>
          </w:p>
          <w:p w:rsidR="00917BF9" w:rsidRPr="00292F24" w:rsidRDefault="00917BF9" w:rsidP="002A4372">
            <w:pPr>
              <w:shd w:val="clear" w:color="auto" w:fill="FFFFFF"/>
              <w:ind w:firstLine="142"/>
              <w:rPr>
                <w:lang w:val="ru-RU"/>
              </w:rPr>
            </w:pPr>
            <w:r w:rsidRPr="00292F24">
              <w:rPr>
                <w:color w:val="000000"/>
                <w:lang w:val="ru-RU"/>
              </w:rPr>
              <w:t>Государственный герб Рос</w:t>
            </w:r>
            <w:r w:rsidRPr="00292F24">
              <w:rPr>
                <w:color w:val="000000"/>
                <w:lang w:val="ru-RU"/>
              </w:rPr>
              <w:softHyphen/>
              <w:t>сии, Государственный гимн России. Правила поведения при прослушивании гимна. Конституция — основной за</w:t>
            </w:r>
            <w:r w:rsidRPr="00292F24">
              <w:rPr>
                <w:color w:val="000000"/>
                <w:lang w:val="ru-RU"/>
              </w:rPr>
              <w:softHyphen/>
              <w:t>кон Российской Федерации. Права и обязанности граждан России.  Права ребёнка.</w:t>
            </w:r>
          </w:p>
          <w:p w:rsidR="00917BF9" w:rsidRPr="00292F24" w:rsidRDefault="00917BF9" w:rsidP="002A4372">
            <w:pPr>
              <w:ind w:firstLine="142"/>
              <w:rPr>
                <w:lang w:val="ru-RU"/>
              </w:rPr>
            </w:pPr>
            <w:r w:rsidRPr="00292F24">
              <w:rPr>
                <w:lang w:val="ru-RU"/>
              </w:rPr>
              <w:t>Президент Российской Федерации - глава государства. Федеральное собрание. Государственные и всенародные праздники России: День защитника Отечества, День Победы, День весны и труда, День России, День народного единства, День Конституции, День защиты детей. Очная или заочная (с помощью ИКТ) экскурсия в Москву, Санкт- Петербург, города Золотого кольца России (по выбору)</w:t>
            </w: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ind w:firstLine="142"/>
              <w:rPr>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lang w:val="ru-RU"/>
              </w:rPr>
            </w:pPr>
            <w:r w:rsidRPr="00292F24">
              <w:rPr>
                <w:b/>
                <w:bCs/>
                <w:i/>
                <w:iCs/>
                <w:color w:val="000000"/>
                <w:lang w:val="ru-RU"/>
              </w:rPr>
              <w:t>Страницы истории Оте</w:t>
            </w:r>
            <w:r w:rsidRPr="00292F24">
              <w:rPr>
                <w:b/>
                <w:bCs/>
                <w:i/>
                <w:iCs/>
                <w:color w:val="000000"/>
                <w:lang w:val="ru-RU"/>
              </w:rPr>
              <w:softHyphen/>
              <w:t>чества (</w:t>
            </w:r>
            <w:r w:rsidR="00E815E8">
              <w:rPr>
                <w:b/>
                <w:bCs/>
                <w:i/>
                <w:iCs/>
                <w:color w:val="000000"/>
                <w:lang w:val="ru-RU"/>
              </w:rPr>
              <w:t>32</w:t>
            </w:r>
            <w:r w:rsidRPr="00292F24">
              <w:rPr>
                <w:b/>
                <w:bCs/>
                <w:i/>
                <w:iCs/>
                <w:color w:val="000000"/>
                <w:lang w:val="ru-RU"/>
              </w:rPr>
              <w:t xml:space="preserve"> ч)</w:t>
            </w:r>
          </w:p>
          <w:p w:rsidR="00917BF9" w:rsidRPr="00292F24" w:rsidRDefault="00917BF9" w:rsidP="002A4372">
            <w:pPr>
              <w:shd w:val="clear" w:color="auto" w:fill="FFFFFF"/>
              <w:ind w:firstLine="142"/>
              <w:rPr>
                <w:color w:val="000000"/>
                <w:lang w:val="ru-RU"/>
              </w:rPr>
            </w:pPr>
            <w:r w:rsidRPr="00292F24">
              <w:rPr>
                <w:color w:val="000000"/>
                <w:lang w:val="ru-RU"/>
              </w:rPr>
              <w:t>Что такое история.  Исто</w:t>
            </w:r>
            <w:r w:rsidRPr="00292F24">
              <w:rPr>
                <w:color w:val="000000"/>
                <w:lang w:val="ru-RU"/>
              </w:rPr>
              <w:softHyphen/>
              <w:t>рические   источники.    Счёт лет   в   истории.   Наиболее важные и яркие события об</w:t>
            </w:r>
            <w:r w:rsidRPr="00292F24">
              <w:rPr>
                <w:color w:val="000000"/>
                <w:lang w:val="ru-RU"/>
              </w:rPr>
              <w:softHyphen/>
              <w:t>щественной    и    культурной жизни страны в разные ис</w:t>
            </w:r>
            <w:r w:rsidRPr="00292F24">
              <w:rPr>
                <w:color w:val="000000"/>
                <w:lang w:val="ru-RU"/>
              </w:rPr>
              <w:softHyphen/>
              <w:t>торические периоды: Древ</w:t>
            </w:r>
            <w:r w:rsidRPr="00292F24">
              <w:rPr>
                <w:color w:val="000000"/>
                <w:lang w:val="ru-RU"/>
              </w:rPr>
              <w:softHyphen/>
              <w:t>няя Русь,  Московское госу</w:t>
            </w:r>
            <w:r w:rsidRPr="00292F24">
              <w:rPr>
                <w:color w:val="000000"/>
                <w:lang w:val="ru-RU"/>
              </w:rPr>
              <w:softHyphen/>
              <w:t>дарство,   Российская  импе</w:t>
            </w:r>
            <w:r w:rsidRPr="00292F24">
              <w:rPr>
                <w:color w:val="000000"/>
                <w:lang w:val="ru-RU"/>
              </w:rPr>
              <w:softHyphen/>
              <w:t>рия, СССР, Российская Феде</w:t>
            </w:r>
            <w:r w:rsidRPr="00292F24">
              <w:rPr>
                <w:color w:val="000000"/>
                <w:lang w:val="ru-RU"/>
              </w:rPr>
              <w:softHyphen/>
              <w:t xml:space="preserve">рация. Картины быта, труда, традиций  людей   в   разные времена. Выдающиеся люди разных эпох как носители базовых национальных ценностей. </w:t>
            </w:r>
          </w:p>
          <w:p w:rsidR="00917BF9" w:rsidRPr="00292F24" w:rsidRDefault="00917BF9" w:rsidP="002A4372">
            <w:pPr>
              <w:shd w:val="clear" w:color="auto" w:fill="FFFFFF"/>
              <w:ind w:firstLine="142"/>
              <w:rPr>
                <w:color w:val="000000"/>
                <w:lang w:val="ru-RU"/>
              </w:rPr>
            </w:pPr>
            <w:r w:rsidRPr="00292F24">
              <w:rPr>
                <w:color w:val="000000"/>
                <w:lang w:val="ru-RU"/>
              </w:rPr>
              <w:t xml:space="preserve">Понятие «честь страны». </w:t>
            </w:r>
          </w:p>
          <w:p w:rsidR="00917BF9" w:rsidRPr="00292F24" w:rsidRDefault="00917BF9" w:rsidP="002A4372">
            <w:pPr>
              <w:shd w:val="clear" w:color="auto" w:fill="FFFFFF"/>
              <w:ind w:firstLine="142"/>
              <w:rPr>
                <w:b/>
                <w:bCs/>
                <w:i/>
                <w:iCs/>
                <w:color w:val="000000"/>
                <w:lang w:val="ru-RU"/>
              </w:rPr>
            </w:pPr>
            <w:r w:rsidRPr="00292F24">
              <w:rPr>
                <w:color w:val="000000"/>
                <w:lang w:val="ru-RU"/>
              </w:rPr>
              <w:t xml:space="preserve">Очная или заочная экскурсия в дом-музей выдающегося человека России (по выбору). </w:t>
            </w: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b/>
                <w:bCs/>
                <w:i/>
                <w:iCs/>
                <w:color w:val="000000"/>
                <w:lang w:val="ru-RU"/>
              </w:rPr>
            </w:pPr>
          </w:p>
          <w:p w:rsidR="00917BF9" w:rsidRPr="00292F24" w:rsidRDefault="00917BF9" w:rsidP="002A4372">
            <w:pPr>
              <w:shd w:val="clear" w:color="auto" w:fill="FFFFFF"/>
              <w:ind w:firstLine="142"/>
              <w:rPr>
                <w:lang w:val="ru-RU"/>
              </w:rPr>
            </w:pPr>
            <w:r w:rsidRPr="00292F24">
              <w:rPr>
                <w:b/>
                <w:bCs/>
                <w:i/>
                <w:iCs/>
                <w:color w:val="000000"/>
                <w:lang w:val="ru-RU"/>
              </w:rPr>
              <w:t>Страны и народы мира (</w:t>
            </w:r>
            <w:r w:rsidR="00E815E8">
              <w:rPr>
                <w:b/>
                <w:bCs/>
                <w:i/>
                <w:iCs/>
                <w:color w:val="000000"/>
                <w:lang w:val="ru-RU"/>
              </w:rPr>
              <w:t>8</w:t>
            </w:r>
            <w:r w:rsidRPr="00292F24">
              <w:rPr>
                <w:b/>
                <w:bCs/>
                <w:i/>
                <w:iCs/>
                <w:color w:val="000000"/>
                <w:lang w:val="ru-RU"/>
              </w:rPr>
              <w:t xml:space="preserve"> ч)</w:t>
            </w:r>
          </w:p>
          <w:p w:rsidR="00917BF9" w:rsidRPr="00292F24" w:rsidRDefault="00917BF9" w:rsidP="002A4372">
            <w:pPr>
              <w:shd w:val="clear" w:color="auto" w:fill="FFFFFF"/>
              <w:ind w:firstLine="142"/>
              <w:rPr>
                <w:lang w:val="ru-RU"/>
              </w:rPr>
            </w:pPr>
            <w:r w:rsidRPr="00292F24">
              <w:rPr>
                <w:color w:val="000000"/>
                <w:lang w:val="ru-RU"/>
              </w:rPr>
              <w:t>Общее представление о многообразии стран, наро</w:t>
            </w:r>
            <w:r w:rsidRPr="00292F24">
              <w:rPr>
                <w:color w:val="000000"/>
                <w:lang w:val="ru-RU"/>
              </w:rPr>
              <w:softHyphen/>
              <w:t>дов, религий на Земле.</w:t>
            </w:r>
          </w:p>
          <w:p w:rsidR="00917BF9" w:rsidRPr="00292F24" w:rsidRDefault="00917BF9" w:rsidP="002A4372">
            <w:pPr>
              <w:shd w:val="clear" w:color="auto" w:fill="FFFFFF"/>
              <w:ind w:firstLine="142"/>
              <w:rPr>
                <w:lang w:val="ru-RU"/>
              </w:rPr>
            </w:pPr>
            <w:r w:rsidRPr="00292F24">
              <w:rPr>
                <w:color w:val="000000"/>
                <w:lang w:val="ru-RU"/>
              </w:rPr>
              <w:t>Знакомство с 2—3 страна</w:t>
            </w:r>
            <w:r w:rsidRPr="00292F24">
              <w:rPr>
                <w:color w:val="000000"/>
                <w:lang w:val="ru-RU"/>
              </w:rPr>
              <w:softHyphen/>
              <w:t>ми (с контрастными особен</w:t>
            </w:r>
            <w:r w:rsidRPr="00292F24">
              <w:rPr>
                <w:color w:val="000000"/>
                <w:lang w:val="ru-RU"/>
              </w:rPr>
              <w:softHyphen/>
              <w:t>ностями): название, распо</w:t>
            </w:r>
            <w:r w:rsidRPr="00292F24">
              <w:rPr>
                <w:color w:val="000000"/>
                <w:lang w:val="ru-RU"/>
              </w:rPr>
              <w:softHyphen/>
              <w:t>ложение на карте, столица, главные достопримечатель</w:t>
            </w:r>
            <w:r w:rsidRPr="00292F24">
              <w:rPr>
                <w:color w:val="000000"/>
                <w:lang w:val="ru-RU"/>
              </w:rPr>
              <w:softHyphen/>
              <w:t>ности.</w:t>
            </w:r>
          </w:p>
          <w:p w:rsidR="00917BF9" w:rsidRPr="00292F24" w:rsidRDefault="00917BF9" w:rsidP="002A4372">
            <w:pPr>
              <w:rPr>
                <w:lang w:val="ru-RU"/>
              </w:rPr>
            </w:pPr>
          </w:p>
        </w:tc>
        <w:tc>
          <w:tcPr>
            <w:tcW w:w="4360" w:type="dxa"/>
          </w:tcPr>
          <w:p w:rsidR="00917BF9" w:rsidRPr="00292F24" w:rsidRDefault="00917BF9" w:rsidP="002A4372">
            <w:pPr>
              <w:shd w:val="clear" w:color="auto" w:fill="FFFFFF"/>
              <w:ind w:firstLine="176"/>
              <w:rPr>
                <w:color w:val="000000"/>
                <w:lang w:val="ru-RU"/>
              </w:rPr>
            </w:pPr>
            <w:r w:rsidRPr="00292F24">
              <w:rPr>
                <w:b/>
                <w:bCs/>
                <w:color w:val="000000"/>
                <w:lang w:val="ru-RU"/>
              </w:rPr>
              <w:lastRenderedPageBreak/>
              <w:t xml:space="preserve">Знакомиться </w:t>
            </w:r>
            <w:r w:rsidRPr="00292F24">
              <w:rPr>
                <w:color w:val="000000"/>
                <w:lang w:val="ru-RU"/>
              </w:rPr>
              <w:t>с учителем и одно</w:t>
            </w:r>
            <w:r w:rsidRPr="00292F24">
              <w:rPr>
                <w:color w:val="000000"/>
                <w:lang w:val="ru-RU"/>
              </w:rPr>
              <w:softHyphen/>
              <w:t>классниками; с оценкой роли учителя в культуре народов своего края.</w:t>
            </w:r>
          </w:p>
          <w:p w:rsidR="00917BF9" w:rsidRPr="00292F24" w:rsidRDefault="00917BF9" w:rsidP="002A4372">
            <w:pPr>
              <w:shd w:val="clear" w:color="auto" w:fill="FFFFFF"/>
              <w:ind w:firstLine="176"/>
              <w:rPr>
                <w:lang w:val="ru-RU"/>
              </w:rPr>
            </w:pPr>
            <w:r w:rsidRPr="00292F24">
              <w:rPr>
                <w:b/>
                <w:bCs/>
                <w:color w:val="000000"/>
                <w:lang w:val="ru-RU"/>
              </w:rPr>
              <w:t xml:space="preserve">Знакомиться </w:t>
            </w:r>
            <w:r w:rsidRPr="00292F24">
              <w:rPr>
                <w:color w:val="000000"/>
                <w:lang w:val="ru-RU"/>
              </w:rPr>
              <w:t>с правилами поведения в школе и обсуждать особенности взаимо</w:t>
            </w:r>
            <w:r w:rsidRPr="00292F24">
              <w:rPr>
                <w:color w:val="000000"/>
                <w:lang w:val="ru-RU"/>
              </w:rPr>
              <w:softHyphen/>
              <w:t>отношений со взрослыми, сверстниками.</w:t>
            </w:r>
          </w:p>
          <w:p w:rsidR="00917BF9" w:rsidRPr="00292F24" w:rsidRDefault="00917BF9" w:rsidP="002A4372">
            <w:pPr>
              <w:shd w:val="clear" w:color="auto" w:fill="FFFFFF"/>
              <w:ind w:firstLine="176"/>
              <w:rPr>
                <w:lang w:val="ru-RU"/>
              </w:rPr>
            </w:pPr>
            <w:r w:rsidRPr="00292F24">
              <w:rPr>
                <w:b/>
                <w:bCs/>
                <w:color w:val="000000"/>
                <w:lang w:val="ru-RU"/>
              </w:rPr>
              <w:t xml:space="preserve">Моделировать </w:t>
            </w:r>
            <w:r w:rsidRPr="00292F24">
              <w:rPr>
                <w:color w:val="000000"/>
                <w:lang w:val="ru-RU"/>
              </w:rPr>
              <w:t xml:space="preserve">и </w:t>
            </w:r>
            <w:r w:rsidRPr="00292F24">
              <w:rPr>
                <w:b/>
                <w:bCs/>
                <w:color w:val="000000"/>
                <w:lang w:val="ru-RU"/>
              </w:rPr>
              <w:t xml:space="preserve">оценивать </w:t>
            </w:r>
            <w:r w:rsidRPr="00292F24">
              <w:rPr>
                <w:color w:val="000000"/>
                <w:lang w:val="ru-RU"/>
              </w:rPr>
              <w:t>раз</w:t>
            </w:r>
            <w:r w:rsidRPr="00292F24">
              <w:rPr>
                <w:color w:val="000000"/>
                <w:lang w:val="ru-RU"/>
              </w:rPr>
              <w:softHyphen/>
              <w:t>личные ситуации поведения в школе и других общественных местах.</w:t>
            </w:r>
          </w:p>
          <w:p w:rsidR="00917BF9" w:rsidRPr="00292F24" w:rsidRDefault="00917BF9" w:rsidP="002A4372">
            <w:pPr>
              <w:shd w:val="clear" w:color="auto" w:fill="FFFFFF"/>
              <w:ind w:firstLine="176"/>
              <w:rPr>
                <w:lang w:val="ru-RU"/>
              </w:rPr>
            </w:pPr>
            <w:r w:rsidRPr="00292F24">
              <w:rPr>
                <w:b/>
                <w:bCs/>
                <w:color w:val="000000"/>
                <w:lang w:val="ru-RU"/>
              </w:rPr>
              <w:t xml:space="preserve">Различать </w:t>
            </w:r>
            <w:r w:rsidRPr="00292F24">
              <w:rPr>
                <w:color w:val="000000"/>
                <w:lang w:val="ru-RU"/>
              </w:rPr>
              <w:t>формы поведения, кото</w:t>
            </w:r>
            <w:r w:rsidRPr="00292F24">
              <w:rPr>
                <w:color w:val="000000"/>
                <w:lang w:val="ru-RU"/>
              </w:rPr>
              <w:softHyphen/>
              <w:t>рые допустимы или не допустимы в школе и других общественных местах.</w:t>
            </w:r>
          </w:p>
          <w:p w:rsidR="00917BF9" w:rsidRPr="00292F24" w:rsidRDefault="00917BF9" w:rsidP="002A4372">
            <w:pPr>
              <w:shd w:val="clear" w:color="auto" w:fill="FFFFFF"/>
              <w:ind w:firstLine="176"/>
              <w:rPr>
                <w:lang w:val="ru-RU"/>
              </w:rPr>
            </w:pPr>
            <w:r w:rsidRPr="00292F24">
              <w:rPr>
                <w:b/>
                <w:bCs/>
                <w:color w:val="000000"/>
                <w:lang w:val="ru-RU"/>
              </w:rPr>
              <w:t xml:space="preserve">Выбирать </w:t>
            </w:r>
            <w:r w:rsidRPr="00292F24">
              <w:rPr>
                <w:color w:val="000000"/>
                <w:lang w:val="ru-RU"/>
              </w:rPr>
              <w:t xml:space="preserve">с позиции нравственных норм оптимальные формы поведения во </w:t>
            </w:r>
            <w:r w:rsidRPr="00292F24">
              <w:rPr>
                <w:color w:val="000000"/>
                <w:lang w:val="ru-RU"/>
              </w:rPr>
              <w:lastRenderedPageBreak/>
              <w:t>взаимоотношениях с одноклассни</w:t>
            </w:r>
            <w:r w:rsidRPr="00292F24">
              <w:rPr>
                <w:color w:val="000000"/>
                <w:lang w:val="ru-RU"/>
              </w:rPr>
              <w:softHyphen/>
              <w:t>ками, друзьями, взрослыми.</w:t>
            </w:r>
          </w:p>
          <w:p w:rsidR="00917BF9" w:rsidRPr="00292F24" w:rsidRDefault="00917BF9" w:rsidP="002A4372">
            <w:pPr>
              <w:shd w:val="clear" w:color="auto" w:fill="FFFFFF"/>
              <w:ind w:firstLine="176"/>
              <w:rPr>
                <w:lang w:val="ru-RU"/>
              </w:rPr>
            </w:pPr>
            <w:r w:rsidRPr="00292F24">
              <w:rPr>
                <w:b/>
                <w:bCs/>
                <w:color w:val="000000"/>
                <w:lang w:val="ru-RU"/>
              </w:rPr>
              <w:t>Практическая работа: составлять</w:t>
            </w:r>
          </w:p>
          <w:p w:rsidR="00917BF9" w:rsidRPr="00292F24" w:rsidRDefault="00917BF9" w:rsidP="002A4372">
            <w:pPr>
              <w:shd w:val="clear" w:color="auto" w:fill="FFFFFF"/>
              <w:rPr>
                <w:lang w:val="ru-RU"/>
              </w:rPr>
            </w:pPr>
            <w:r w:rsidRPr="00292F24">
              <w:rPr>
                <w:color w:val="000000"/>
                <w:lang w:val="ru-RU"/>
              </w:rPr>
              <w:t>режим дня в группах.</w:t>
            </w:r>
          </w:p>
          <w:p w:rsidR="00917BF9" w:rsidRPr="00292F24" w:rsidRDefault="00917BF9" w:rsidP="002A4372">
            <w:pPr>
              <w:shd w:val="clear" w:color="auto" w:fill="FFFFFF"/>
              <w:ind w:firstLine="176"/>
              <w:rPr>
                <w:lang w:val="ru-RU"/>
              </w:rPr>
            </w:pPr>
            <w:r w:rsidRPr="00292F24">
              <w:rPr>
                <w:b/>
                <w:bCs/>
                <w:color w:val="000000"/>
                <w:lang w:val="ru-RU"/>
              </w:rPr>
              <w:t xml:space="preserve">Проводить </w:t>
            </w:r>
            <w:r w:rsidRPr="00292F24">
              <w:rPr>
                <w:color w:val="000000"/>
                <w:lang w:val="ru-RU"/>
              </w:rPr>
              <w:t>групповые наблюдения во время экскурсии по школе (учимся нахо</w:t>
            </w:r>
            <w:r w:rsidRPr="00292F24">
              <w:rPr>
                <w:color w:val="000000"/>
                <w:lang w:val="ru-RU"/>
              </w:rPr>
              <w:softHyphen/>
              <w:t>дить класс, своё место в классе и т. п.).</w:t>
            </w:r>
          </w:p>
          <w:p w:rsidR="00917BF9" w:rsidRPr="00292F24" w:rsidRDefault="00917BF9" w:rsidP="002A4372">
            <w:pPr>
              <w:shd w:val="clear" w:color="auto" w:fill="FFFFFF"/>
              <w:ind w:firstLine="176"/>
              <w:rPr>
                <w:lang w:val="ru-RU"/>
              </w:rPr>
            </w:pPr>
            <w:r w:rsidRPr="00292F24">
              <w:rPr>
                <w:b/>
                <w:bCs/>
                <w:color w:val="000000"/>
                <w:lang w:val="ru-RU"/>
              </w:rPr>
              <w:t xml:space="preserve">Проводить </w:t>
            </w:r>
            <w:r w:rsidRPr="00292F24">
              <w:rPr>
                <w:color w:val="000000"/>
                <w:lang w:val="ru-RU"/>
              </w:rPr>
              <w:t>наблюдения в группах во время экскурсии по своему району или городу (путь домой).</w:t>
            </w:r>
          </w:p>
          <w:p w:rsidR="00917BF9" w:rsidRPr="00292F24" w:rsidRDefault="00917BF9" w:rsidP="002A4372">
            <w:pPr>
              <w:shd w:val="clear" w:color="auto" w:fill="FFFFFF"/>
              <w:ind w:firstLine="176"/>
              <w:rPr>
                <w:lang w:val="ru-RU"/>
              </w:rPr>
            </w:pPr>
            <w:r w:rsidRPr="00292F24">
              <w:rPr>
                <w:b/>
                <w:bCs/>
                <w:color w:val="000000"/>
                <w:lang w:val="ru-RU"/>
              </w:rPr>
              <w:t xml:space="preserve">Изображать </w:t>
            </w:r>
            <w:r w:rsidRPr="00292F24">
              <w:rPr>
                <w:color w:val="000000"/>
                <w:lang w:val="ru-RU"/>
              </w:rPr>
              <w:t>путь от дома до шко</w:t>
            </w:r>
            <w:r w:rsidRPr="00292F24">
              <w:rPr>
                <w:color w:val="000000"/>
                <w:lang w:val="ru-RU"/>
              </w:rPr>
              <w:softHyphen/>
              <w:t>лы с помощью условных обозначений.</w:t>
            </w:r>
          </w:p>
          <w:p w:rsidR="00917BF9" w:rsidRPr="00292F24" w:rsidRDefault="00917BF9" w:rsidP="002A4372">
            <w:pPr>
              <w:shd w:val="clear" w:color="auto" w:fill="FFFFFF"/>
              <w:ind w:firstLine="176"/>
              <w:rPr>
                <w:lang w:val="ru-RU"/>
              </w:rPr>
            </w:pPr>
            <w:r w:rsidRPr="00292F24">
              <w:rPr>
                <w:b/>
                <w:bCs/>
                <w:color w:val="000000"/>
                <w:lang w:val="ru-RU"/>
              </w:rPr>
              <w:t xml:space="preserve">Обсуждать </w:t>
            </w:r>
            <w:r w:rsidRPr="00292F24">
              <w:rPr>
                <w:color w:val="000000"/>
                <w:lang w:val="ru-RU"/>
              </w:rPr>
              <w:t>коллективно необходи</w:t>
            </w:r>
            <w:r w:rsidRPr="00292F24">
              <w:rPr>
                <w:color w:val="000000"/>
                <w:lang w:val="ru-RU"/>
              </w:rPr>
              <w:softHyphen/>
              <w:t>мость соблюдения правил здорового образа жизни.</w:t>
            </w:r>
          </w:p>
          <w:p w:rsidR="00917BF9" w:rsidRPr="00292F24" w:rsidRDefault="00917BF9" w:rsidP="002A4372">
            <w:pPr>
              <w:shd w:val="clear" w:color="auto" w:fill="FFFFFF"/>
              <w:ind w:firstLine="176"/>
              <w:rPr>
                <w:lang w:val="ru-RU"/>
              </w:rPr>
            </w:pPr>
            <w:r w:rsidRPr="00292F24">
              <w:rPr>
                <w:b/>
                <w:bCs/>
                <w:color w:val="000000"/>
                <w:lang w:val="ru-RU"/>
              </w:rPr>
              <w:t xml:space="preserve">Выявлять </w:t>
            </w:r>
            <w:r w:rsidRPr="00292F24">
              <w:rPr>
                <w:color w:val="000000"/>
                <w:lang w:val="ru-RU"/>
              </w:rPr>
              <w:t>потенциально опасные ситуации для сохранения жизни и здоровья человека, сохранения лично</w:t>
            </w:r>
            <w:r w:rsidRPr="00292F24">
              <w:rPr>
                <w:color w:val="000000"/>
                <w:lang w:val="ru-RU"/>
              </w:rPr>
              <w:softHyphen/>
              <w:t>го и общественного имущества.</w:t>
            </w:r>
          </w:p>
          <w:p w:rsidR="00917BF9" w:rsidRPr="00292F24" w:rsidRDefault="00917BF9" w:rsidP="002A4372">
            <w:pPr>
              <w:shd w:val="clear" w:color="auto" w:fill="FFFFFF"/>
              <w:ind w:firstLine="176"/>
              <w:rPr>
                <w:lang w:val="ru-RU"/>
              </w:rPr>
            </w:pPr>
            <w:r w:rsidRPr="00292F24">
              <w:rPr>
                <w:color w:val="000000"/>
                <w:lang w:val="ru-RU"/>
              </w:rPr>
              <w:t>Практическая работа по освоению правил поведения в разных ситуаци</w:t>
            </w:r>
            <w:r w:rsidRPr="00292F24">
              <w:rPr>
                <w:color w:val="000000"/>
                <w:lang w:val="ru-RU"/>
              </w:rPr>
              <w:softHyphen/>
              <w:t>ях: как вести себя дома, на дорогах, в лесу, на водоёмах, в школе.</w:t>
            </w:r>
          </w:p>
          <w:p w:rsidR="00917BF9" w:rsidRPr="00292F24" w:rsidRDefault="00917BF9" w:rsidP="002A4372">
            <w:pPr>
              <w:shd w:val="clear" w:color="auto" w:fill="FFFFFF"/>
              <w:ind w:firstLine="176"/>
              <w:rPr>
                <w:lang w:val="ru-RU"/>
              </w:rPr>
            </w:pPr>
            <w:r w:rsidRPr="00292F24">
              <w:rPr>
                <w:b/>
                <w:bCs/>
                <w:color w:val="000000"/>
                <w:lang w:val="ru-RU"/>
              </w:rPr>
              <w:t xml:space="preserve">Анализировать </w:t>
            </w:r>
            <w:r w:rsidRPr="00292F24">
              <w:rPr>
                <w:color w:val="000000"/>
                <w:lang w:val="ru-RU"/>
              </w:rPr>
              <w:t xml:space="preserve">ситуации во время экскурсии по своему </w:t>
            </w:r>
            <w:r w:rsidRPr="00292F24">
              <w:rPr>
                <w:iCs/>
                <w:color w:val="000000"/>
                <w:lang w:val="ru-RU"/>
              </w:rPr>
              <w:t>району или горо</w:t>
            </w:r>
            <w:r w:rsidRPr="00292F24">
              <w:rPr>
                <w:iCs/>
                <w:color w:val="000000"/>
                <w:lang w:val="ru-RU"/>
              </w:rPr>
              <w:softHyphen/>
              <w:t>ду (с точки зрения безопасного пове</w:t>
            </w:r>
            <w:r w:rsidRPr="00292F24">
              <w:rPr>
                <w:iCs/>
                <w:color w:val="000000"/>
                <w:lang w:val="ru-RU"/>
              </w:rPr>
              <w:softHyphen/>
              <w:t>дения  на дороге).</w:t>
            </w:r>
          </w:p>
          <w:p w:rsidR="00917BF9" w:rsidRPr="00292F24" w:rsidRDefault="00917BF9" w:rsidP="002A4372">
            <w:pPr>
              <w:shd w:val="clear" w:color="auto" w:fill="FFFFFF"/>
              <w:ind w:firstLine="176"/>
              <w:rPr>
                <w:lang w:val="ru-RU"/>
              </w:rPr>
            </w:pPr>
            <w:r w:rsidRPr="00292F24">
              <w:rPr>
                <w:b/>
                <w:bCs/>
                <w:color w:val="000000"/>
                <w:lang w:val="ru-RU"/>
              </w:rPr>
              <w:t xml:space="preserve">Объяснять </w:t>
            </w:r>
            <w:r w:rsidRPr="00292F24">
              <w:rPr>
                <w:color w:val="000000"/>
                <w:lang w:val="ru-RU"/>
              </w:rPr>
              <w:t>основные  правила обра</w:t>
            </w:r>
            <w:r w:rsidRPr="00292F24">
              <w:rPr>
                <w:color w:val="000000"/>
                <w:lang w:val="ru-RU"/>
              </w:rPr>
              <w:softHyphen/>
              <w:t>щения с газом, электричеством, водой.</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Оценивать </w:t>
            </w:r>
            <w:r w:rsidRPr="00292F24">
              <w:rPr>
                <w:color w:val="000000"/>
                <w:lang w:val="ru-RU"/>
              </w:rPr>
              <w:t>степень личной ответ</w:t>
            </w:r>
            <w:r w:rsidRPr="00292F24">
              <w:rPr>
                <w:color w:val="000000"/>
                <w:lang w:val="ru-RU"/>
              </w:rPr>
              <w:softHyphen/>
              <w:t>ственности за сохранение своего здо</w:t>
            </w:r>
            <w:r w:rsidRPr="00292F24">
              <w:rPr>
                <w:color w:val="000000"/>
                <w:lang w:val="ru-RU"/>
              </w:rPr>
              <w:softHyphen/>
              <w:t>ровья,   за   здоровье  и  безопасность окружающих.</w:t>
            </w:r>
          </w:p>
          <w:p w:rsidR="00917BF9" w:rsidRPr="00292F24" w:rsidRDefault="00917BF9" w:rsidP="002A4372">
            <w:pPr>
              <w:shd w:val="clear" w:color="auto" w:fill="FFFFFF"/>
              <w:ind w:firstLine="176"/>
              <w:rPr>
                <w:lang w:val="ru-RU"/>
              </w:rPr>
            </w:pPr>
            <w:r w:rsidRPr="00292F24">
              <w:rPr>
                <w:b/>
                <w:bCs/>
                <w:color w:val="000000"/>
                <w:lang w:val="ru-RU"/>
              </w:rPr>
              <w:t xml:space="preserve">Готовить </w:t>
            </w:r>
            <w:r w:rsidRPr="00292F24">
              <w:rPr>
                <w:color w:val="000000"/>
                <w:lang w:val="ru-RU"/>
              </w:rPr>
              <w:t>рассказ о семье, домаш</w:t>
            </w:r>
            <w:r w:rsidRPr="00292F24">
              <w:rPr>
                <w:color w:val="000000"/>
                <w:lang w:val="ru-RU"/>
              </w:rPr>
              <w:softHyphen/>
              <w:t>нем хозяйстве, профессиях членов семьи, занятиях людей в родном го</w:t>
            </w:r>
            <w:r w:rsidRPr="00292F24">
              <w:rPr>
                <w:color w:val="000000"/>
                <w:lang w:val="ru-RU"/>
              </w:rPr>
              <w:softHyphen/>
              <w:t>роде (селе) на основе бесед школьни</w:t>
            </w:r>
            <w:r w:rsidRPr="00292F24">
              <w:rPr>
                <w:color w:val="000000"/>
                <w:lang w:val="ru-RU"/>
              </w:rPr>
              <w:softHyphen/>
              <w:t>ков с родителями, со старшими родственниками, местными жителями.</w:t>
            </w:r>
          </w:p>
          <w:p w:rsidR="00917BF9" w:rsidRPr="00292F24" w:rsidRDefault="00917BF9" w:rsidP="002A4372">
            <w:pPr>
              <w:shd w:val="clear" w:color="auto" w:fill="FFFFFF"/>
              <w:ind w:firstLine="176"/>
              <w:rPr>
                <w:lang w:val="ru-RU"/>
              </w:rPr>
            </w:pPr>
            <w:r w:rsidRPr="00292F24">
              <w:rPr>
                <w:b/>
                <w:bCs/>
                <w:color w:val="000000"/>
                <w:lang w:val="ru-RU"/>
              </w:rPr>
              <w:t xml:space="preserve">Приводить </w:t>
            </w:r>
            <w:r w:rsidRPr="00292F24">
              <w:rPr>
                <w:color w:val="000000"/>
                <w:lang w:val="ru-RU"/>
              </w:rPr>
              <w:t>примеры заботы школь</w:t>
            </w:r>
            <w:r w:rsidRPr="00292F24">
              <w:rPr>
                <w:color w:val="000000"/>
                <w:lang w:val="ru-RU"/>
              </w:rPr>
              <w:softHyphen/>
              <w:t>ников о младших членах семьи, пре</w:t>
            </w:r>
            <w:r w:rsidRPr="00292F24">
              <w:rPr>
                <w:color w:val="000000"/>
                <w:lang w:val="ru-RU"/>
              </w:rPr>
              <w:softHyphen/>
              <w:t>старелых и больных.</w:t>
            </w:r>
          </w:p>
          <w:p w:rsidR="00917BF9" w:rsidRPr="00292F24" w:rsidRDefault="00917BF9" w:rsidP="002A4372">
            <w:pPr>
              <w:shd w:val="clear" w:color="auto" w:fill="FFFFFF"/>
              <w:ind w:firstLine="176"/>
              <w:rPr>
                <w:lang w:val="ru-RU"/>
              </w:rPr>
            </w:pPr>
            <w:r w:rsidRPr="00292F24">
              <w:rPr>
                <w:b/>
                <w:bCs/>
                <w:color w:val="000000"/>
                <w:lang w:val="ru-RU"/>
              </w:rPr>
              <w:t xml:space="preserve">Оценивать </w:t>
            </w:r>
            <w:r w:rsidRPr="00292F24">
              <w:rPr>
                <w:color w:val="000000"/>
                <w:lang w:val="ru-RU"/>
              </w:rPr>
              <w:t>свои личные качества и их проявления в семье.</w:t>
            </w:r>
          </w:p>
          <w:p w:rsidR="00917BF9" w:rsidRPr="00292F24" w:rsidRDefault="00917BF9" w:rsidP="002A4372">
            <w:pPr>
              <w:shd w:val="clear" w:color="auto" w:fill="FFFFFF"/>
              <w:ind w:firstLine="176"/>
              <w:rPr>
                <w:lang w:val="ru-RU"/>
              </w:rPr>
            </w:pPr>
            <w:r w:rsidRPr="00292F24">
              <w:rPr>
                <w:b/>
                <w:bCs/>
                <w:color w:val="000000"/>
                <w:lang w:val="ru-RU"/>
              </w:rPr>
              <w:t xml:space="preserve">Рассказывать </w:t>
            </w:r>
            <w:r w:rsidRPr="00292F24">
              <w:rPr>
                <w:color w:val="000000"/>
                <w:lang w:val="ru-RU"/>
              </w:rPr>
              <w:t>по результатам экс</w:t>
            </w:r>
            <w:r w:rsidRPr="00292F24">
              <w:rPr>
                <w:color w:val="000000"/>
                <w:lang w:val="ru-RU"/>
              </w:rPr>
              <w:softHyphen/>
              <w:t>курсии о достопримечательностях, святынях родного города (села).</w:t>
            </w:r>
          </w:p>
          <w:p w:rsidR="00917BF9" w:rsidRPr="00292F24" w:rsidRDefault="00917BF9" w:rsidP="002A4372">
            <w:pPr>
              <w:shd w:val="clear" w:color="auto" w:fill="FFFFFF"/>
              <w:ind w:firstLine="176"/>
              <w:rPr>
                <w:lang w:val="ru-RU"/>
              </w:rPr>
            </w:pPr>
            <w:r w:rsidRPr="00292F24">
              <w:rPr>
                <w:b/>
                <w:bCs/>
                <w:color w:val="000000"/>
                <w:lang w:val="ru-RU"/>
              </w:rPr>
              <w:t xml:space="preserve">Оценивать </w:t>
            </w:r>
            <w:r w:rsidRPr="00292F24">
              <w:rPr>
                <w:color w:val="000000"/>
                <w:lang w:val="ru-RU"/>
              </w:rPr>
              <w:t>уровень своего интере</w:t>
            </w:r>
            <w:r w:rsidRPr="00292F24">
              <w:rPr>
                <w:color w:val="000000"/>
                <w:lang w:val="ru-RU"/>
              </w:rPr>
              <w:softHyphen/>
              <w:t>са, характер эмоционально-эстетичес</w:t>
            </w:r>
            <w:r w:rsidRPr="00292F24">
              <w:rPr>
                <w:color w:val="000000"/>
                <w:lang w:val="ru-RU"/>
              </w:rPr>
              <w:softHyphen/>
              <w:t>кого впечатления от увиденного.</w:t>
            </w:r>
          </w:p>
          <w:p w:rsidR="00917BF9" w:rsidRPr="00292F24" w:rsidRDefault="00917BF9" w:rsidP="002A4372">
            <w:pPr>
              <w:shd w:val="clear" w:color="auto" w:fill="FFFFFF"/>
              <w:ind w:firstLine="176"/>
              <w:rPr>
                <w:lang w:val="ru-RU"/>
              </w:rPr>
            </w:pPr>
            <w:r w:rsidRPr="00292F24">
              <w:rPr>
                <w:b/>
                <w:bCs/>
                <w:color w:val="000000"/>
                <w:lang w:val="ru-RU"/>
              </w:rPr>
              <w:t xml:space="preserve">Проигрывать </w:t>
            </w:r>
            <w:r w:rsidRPr="00292F24">
              <w:rPr>
                <w:color w:val="000000"/>
                <w:lang w:val="ru-RU"/>
              </w:rPr>
              <w:t xml:space="preserve">учебные ситуации по </w:t>
            </w:r>
            <w:r w:rsidRPr="00292F24">
              <w:rPr>
                <w:color w:val="000000"/>
                <w:lang w:val="ru-RU"/>
              </w:rPr>
              <w:lastRenderedPageBreak/>
              <w:t>соблюдению правил уличного дви</w:t>
            </w:r>
            <w:r w:rsidRPr="00292F24">
              <w:rPr>
                <w:color w:val="000000"/>
                <w:lang w:val="ru-RU"/>
              </w:rPr>
              <w:softHyphen/>
              <w:t>жения.</w:t>
            </w:r>
          </w:p>
          <w:p w:rsidR="00917BF9" w:rsidRPr="00292F24" w:rsidRDefault="00917BF9" w:rsidP="002A4372">
            <w:pPr>
              <w:shd w:val="clear" w:color="auto" w:fill="FFFFFF"/>
              <w:ind w:firstLine="176"/>
              <w:rPr>
                <w:lang w:val="ru-RU"/>
              </w:rPr>
            </w:pPr>
            <w:r w:rsidRPr="00292F24">
              <w:rPr>
                <w:b/>
                <w:bCs/>
                <w:color w:val="000000"/>
                <w:lang w:val="ru-RU"/>
              </w:rPr>
              <w:t xml:space="preserve">Знакомиться </w:t>
            </w:r>
            <w:r w:rsidRPr="00292F24">
              <w:rPr>
                <w:color w:val="000000"/>
                <w:lang w:val="ru-RU"/>
              </w:rPr>
              <w:t>с особенностями Го</w:t>
            </w:r>
            <w:r w:rsidRPr="00292F24">
              <w:rPr>
                <w:color w:val="000000"/>
                <w:lang w:val="ru-RU"/>
              </w:rPr>
              <w:softHyphen/>
              <w:t>сударственного флага России  (последовательность расположения полос, цвета флага, узнавание российского флага среди флагов других стран).</w:t>
            </w:r>
          </w:p>
          <w:p w:rsidR="00917BF9" w:rsidRPr="00292F24" w:rsidRDefault="00917BF9" w:rsidP="002A4372">
            <w:pPr>
              <w:shd w:val="clear" w:color="auto" w:fill="FFFFFF"/>
              <w:ind w:firstLine="176"/>
              <w:rPr>
                <w:lang w:val="ru-RU"/>
              </w:rPr>
            </w:pPr>
            <w:r w:rsidRPr="00292F24">
              <w:rPr>
                <w:b/>
                <w:bCs/>
                <w:color w:val="000000"/>
                <w:lang w:val="ru-RU"/>
              </w:rPr>
              <w:t xml:space="preserve">Подбирать </w:t>
            </w:r>
            <w:r w:rsidRPr="00292F24">
              <w:rPr>
                <w:color w:val="000000"/>
                <w:lang w:val="ru-RU"/>
              </w:rPr>
              <w:t>информацию об отдель</w:t>
            </w:r>
            <w:r w:rsidRPr="00292F24">
              <w:rPr>
                <w:color w:val="000000"/>
                <w:lang w:val="ru-RU"/>
              </w:rPr>
              <w:softHyphen/>
              <w:t>ных фактах истории флагов России.</w:t>
            </w:r>
          </w:p>
          <w:p w:rsidR="00917BF9" w:rsidRPr="00292F24" w:rsidRDefault="00917BF9" w:rsidP="002A4372">
            <w:pPr>
              <w:shd w:val="clear" w:color="auto" w:fill="FFFFFF"/>
              <w:ind w:firstLine="176"/>
              <w:rPr>
                <w:lang w:val="ru-RU"/>
              </w:rPr>
            </w:pPr>
            <w:r w:rsidRPr="00292F24">
              <w:rPr>
                <w:b/>
                <w:bCs/>
                <w:color w:val="000000"/>
                <w:lang w:val="ru-RU"/>
              </w:rPr>
              <w:t xml:space="preserve">Находить </w:t>
            </w:r>
            <w:r w:rsidRPr="00292F24">
              <w:rPr>
                <w:color w:val="000000"/>
                <w:lang w:val="ru-RU"/>
              </w:rPr>
              <w:t>в тексте учебника нуж</w:t>
            </w:r>
            <w:r w:rsidRPr="00292F24">
              <w:rPr>
                <w:color w:val="000000"/>
                <w:lang w:val="ru-RU"/>
              </w:rPr>
              <w:softHyphen/>
              <w:t>ную информацию и иллюстрации о достопримечательностях и святынях Москвы, праздничных днях России.</w:t>
            </w:r>
          </w:p>
          <w:p w:rsidR="00917BF9" w:rsidRPr="00292F24" w:rsidRDefault="00917BF9" w:rsidP="002A4372">
            <w:pPr>
              <w:shd w:val="clear" w:color="auto" w:fill="FFFFFF"/>
              <w:ind w:firstLine="176"/>
              <w:rPr>
                <w:lang w:val="ru-RU"/>
              </w:rPr>
            </w:pPr>
            <w:r w:rsidRPr="00292F24">
              <w:rPr>
                <w:b/>
                <w:bCs/>
                <w:color w:val="000000"/>
                <w:lang w:val="ru-RU"/>
              </w:rPr>
              <w:t xml:space="preserve">Собирать </w:t>
            </w:r>
            <w:r w:rsidRPr="00292F24">
              <w:rPr>
                <w:color w:val="000000"/>
                <w:lang w:val="ru-RU"/>
              </w:rPr>
              <w:t>материал на основании бе</w:t>
            </w:r>
            <w:r w:rsidRPr="00292F24">
              <w:rPr>
                <w:color w:val="000000"/>
                <w:lang w:val="ru-RU"/>
              </w:rPr>
              <w:softHyphen/>
              <w:t>сед с родными о праздничных днях Рос</w:t>
            </w:r>
            <w:r w:rsidRPr="00292F24">
              <w:rPr>
                <w:color w:val="000000"/>
                <w:lang w:val="ru-RU"/>
              </w:rPr>
              <w:softHyphen/>
              <w:t>сии и родного города. Проявлять ува</w:t>
            </w:r>
            <w:r w:rsidRPr="00292F24">
              <w:rPr>
                <w:color w:val="000000"/>
                <w:lang w:val="ru-RU"/>
              </w:rPr>
              <w:softHyphen/>
              <w:t>жение к праздникам, связанным с рели</w:t>
            </w:r>
            <w:r w:rsidRPr="00292F24">
              <w:rPr>
                <w:color w:val="000000"/>
                <w:lang w:val="ru-RU"/>
              </w:rPr>
              <w:softHyphen/>
              <w:t xml:space="preserve">гиозными верованиями. </w:t>
            </w:r>
            <w:r w:rsidRPr="00292F24">
              <w:rPr>
                <w:b/>
                <w:bCs/>
                <w:color w:val="000000"/>
                <w:lang w:val="ru-RU"/>
              </w:rPr>
              <w:t xml:space="preserve">Участвовать </w:t>
            </w:r>
            <w:r w:rsidRPr="00292F24">
              <w:rPr>
                <w:color w:val="000000"/>
                <w:lang w:val="ru-RU"/>
              </w:rPr>
              <w:t>в праздновании Дня города (села).</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Оценивать </w:t>
            </w:r>
            <w:r w:rsidRPr="00292F24">
              <w:rPr>
                <w:color w:val="000000"/>
                <w:lang w:val="ru-RU"/>
              </w:rPr>
              <w:t>личный вклад в подго</w:t>
            </w:r>
            <w:r w:rsidRPr="00292F24">
              <w:rPr>
                <w:color w:val="000000"/>
                <w:lang w:val="ru-RU"/>
              </w:rPr>
              <w:softHyphen/>
              <w:t>товку и проведение праздника, свои впечатления от участия в нём.</w:t>
            </w: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lang w:val="ru-RU"/>
              </w:rPr>
            </w:pPr>
          </w:p>
          <w:p w:rsidR="00917BF9" w:rsidRPr="00292F24" w:rsidRDefault="00917BF9" w:rsidP="002A4372">
            <w:pPr>
              <w:shd w:val="clear" w:color="auto" w:fill="FFFFFF"/>
              <w:ind w:firstLine="176"/>
              <w:rPr>
                <w:lang w:val="ru-RU"/>
              </w:rPr>
            </w:pPr>
            <w:r w:rsidRPr="00292F24">
              <w:rPr>
                <w:b/>
                <w:bCs/>
                <w:color w:val="000000"/>
                <w:lang w:val="ru-RU"/>
              </w:rPr>
              <w:t>Практическая работа: составлять</w:t>
            </w:r>
          </w:p>
          <w:p w:rsidR="00917BF9" w:rsidRPr="00292F24" w:rsidRDefault="00917BF9" w:rsidP="002A4372">
            <w:pPr>
              <w:shd w:val="clear" w:color="auto" w:fill="FFFFFF"/>
              <w:rPr>
                <w:iCs/>
                <w:color w:val="000000"/>
                <w:lang w:val="ru-RU"/>
              </w:rPr>
            </w:pPr>
            <w:r w:rsidRPr="00292F24">
              <w:rPr>
                <w:color w:val="000000"/>
                <w:lang w:val="ru-RU"/>
              </w:rPr>
              <w:t xml:space="preserve">вместе со  старшими  родственниками родословного древа </w:t>
            </w:r>
            <w:r w:rsidRPr="00292F24">
              <w:rPr>
                <w:iCs/>
                <w:color w:val="000000"/>
                <w:lang w:val="ru-RU"/>
              </w:rPr>
              <w:t xml:space="preserve">семьи на основе </w:t>
            </w:r>
            <w:r w:rsidRPr="00292F24">
              <w:rPr>
                <w:color w:val="000000"/>
                <w:lang w:val="ru-RU"/>
              </w:rPr>
              <w:t xml:space="preserve">бесед с </w:t>
            </w:r>
            <w:r w:rsidRPr="00292F24">
              <w:rPr>
                <w:iCs/>
                <w:color w:val="000000"/>
                <w:lang w:val="ru-RU"/>
              </w:rPr>
              <w:t>ними о поколениях в семье.</w:t>
            </w:r>
          </w:p>
          <w:p w:rsidR="00917BF9" w:rsidRPr="00292F24" w:rsidRDefault="00917BF9" w:rsidP="002A4372">
            <w:pPr>
              <w:shd w:val="clear" w:color="auto" w:fill="FFFFFF"/>
              <w:ind w:firstLine="176"/>
              <w:rPr>
                <w:iCs/>
                <w:color w:val="000000"/>
                <w:lang w:val="ru-RU"/>
              </w:rPr>
            </w:pPr>
            <w:r w:rsidRPr="00292F24">
              <w:rPr>
                <w:b/>
                <w:bCs/>
                <w:color w:val="000000"/>
                <w:lang w:val="ru-RU"/>
              </w:rPr>
              <w:t xml:space="preserve">Знакомиться   </w:t>
            </w:r>
            <w:r w:rsidRPr="00292F24">
              <w:rPr>
                <w:iCs/>
                <w:color w:val="000000"/>
                <w:lang w:val="ru-RU"/>
              </w:rPr>
              <w:t>по   словарям   личных имен и фамилий со значениями имен и фамилий своей семьи (рода).</w:t>
            </w:r>
          </w:p>
          <w:p w:rsidR="00917BF9" w:rsidRPr="00292F24" w:rsidRDefault="00917BF9" w:rsidP="002A4372">
            <w:pPr>
              <w:shd w:val="clear" w:color="auto" w:fill="FFFFFF"/>
              <w:ind w:firstLine="176"/>
              <w:rPr>
                <w:iCs/>
                <w:color w:val="000000"/>
                <w:lang w:val="ru-RU"/>
              </w:rPr>
            </w:pPr>
            <w:r w:rsidRPr="00292F24">
              <w:rPr>
                <w:b/>
                <w:bCs/>
                <w:color w:val="000000"/>
                <w:lang w:val="ru-RU"/>
              </w:rPr>
              <w:t xml:space="preserve">Оценивать </w:t>
            </w:r>
            <w:r w:rsidRPr="00292F24">
              <w:rPr>
                <w:color w:val="000000"/>
                <w:lang w:val="ru-RU"/>
              </w:rPr>
              <w:t>степень участия членов своей семьи в истории и вклад в культуру родного края.</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Осмысливать </w:t>
            </w:r>
            <w:r w:rsidRPr="00292F24">
              <w:rPr>
                <w:color w:val="000000"/>
                <w:lang w:val="ru-RU"/>
              </w:rPr>
              <w:t>значение понятий: ма</w:t>
            </w:r>
            <w:r w:rsidRPr="00292F24">
              <w:rPr>
                <w:color w:val="000000"/>
                <w:lang w:val="ru-RU"/>
              </w:rPr>
              <w:softHyphen/>
              <w:t xml:space="preserve">лая родина, Родина, Отечество, Отчизна. </w:t>
            </w:r>
          </w:p>
          <w:p w:rsidR="00917BF9" w:rsidRPr="00292F24" w:rsidRDefault="00917BF9" w:rsidP="002A4372">
            <w:pPr>
              <w:shd w:val="clear" w:color="auto" w:fill="FFFFFF"/>
              <w:ind w:firstLine="176"/>
              <w:rPr>
                <w:iCs/>
                <w:color w:val="000000"/>
                <w:lang w:val="ru-RU"/>
              </w:rPr>
            </w:pPr>
            <w:r w:rsidRPr="00292F24">
              <w:rPr>
                <w:b/>
                <w:bCs/>
                <w:color w:val="000000"/>
                <w:lang w:val="ru-RU"/>
              </w:rPr>
              <w:t xml:space="preserve">Находить </w:t>
            </w:r>
            <w:r w:rsidRPr="00292F24">
              <w:rPr>
                <w:color w:val="000000"/>
                <w:lang w:val="ru-RU"/>
              </w:rPr>
              <w:t>на карте России родной регион.</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Подготавливать </w:t>
            </w:r>
            <w:r w:rsidRPr="00292F24">
              <w:rPr>
                <w:color w:val="000000"/>
                <w:lang w:val="ru-RU"/>
              </w:rPr>
              <w:t>в группе рассказ по результатам экскурсии в краеведческий музей с целью ознакомления с прош</w:t>
            </w:r>
            <w:r w:rsidRPr="00292F24">
              <w:rPr>
                <w:color w:val="000000"/>
                <w:lang w:val="ru-RU"/>
              </w:rPr>
              <w:softHyphen/>
              <w:t>лым и настоящим родного края (при наличии условий), к местам историчес</w:t>
            </w:r>
            <w:r w:rsidRPr="00292F24">
              <w:rPr>
                <w:color w:val="000000"/>
                <w:lang w:val="ru-RU"/>
              </w:rPr>
              <w:softHyphen/>
              <w:t>ких событий и памятникам истории и культуры, к святыням родного региона.</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Обмениваться </w:t>
            </w:r>
            <w:r w:rsidRPr="00292F24">
              <w:rPr>
                <w:color w:val="000000"/>
                <w:lang w:val="ru-RU"/>
              </w:rPr>
              <w:t>сведениями, полу</w:t>
            </w:r>
            <w:r w:rsidRPr="00292F24">
              <w:rPr>
                <w:color w:val="000000"/>
                <w:lang w:val="ru-RU"/>
              </w:rPr>
              <w:softHyphen/>
              <w:t xml:space="preserve">ченными в ходе бесед со старшими членами семьи, земляками о прошлом родного края, известных людях, об обычаях, религиозных и светских </w:t>
            </w:r>
            <w:r w:rsidRPr="00292F24">
              <w:rPr>
                <w:color w:val="000000"/>
                <w:lang w:val="ru-RU"/>
              </w:rPr>
              <w:lastRenderedPageBreak/>
              <w:t xml:space="preserve">праздниках народов, населяющих край. </w:t>
            </w:r>
            <w:r w:rsidRPr="00292F24">
              <w:rPr>
                <w:b/>
                <w:bCs/>
                <w:color w:val="000000"/>
                <w:lang w:val="ru-RU"/>
              </w:rPr>
              <w:t xml:space="preserve">Находить </w:t>
            </w:r>
            <w:r w:rsidRPr="00292F24">
              <w:rPr>
                <w:color w:val="000000"/>
                <w:lang w:val="ru-RU"/>
              </w:rPr>
              <w:t>эти сведения в спра</w:t>
            </w:r>
            <w:r w:rsidRPr="00292F24">
              <w:rPr>
                <w:color w:val="000000"/>
                <w:lang w:val="ru-RU"/>
              </w:rPr>
              <w:softHyphen/>
              <w:t>вочной и дополнительной литературе.</w:t>
            </w:r>
          </w:p>
          <w:p w:rsidR="00917BF9" w:rsidRPr="00292F24" w:rsidRDefault="00917BF9" w:rsidP="002A4372">
            <w:pPr>
              <w:shd w:val="clear" w:color="auto" w:fill="FFFFFF"/>
              <w:ind w:firstLine="176"/>
              <w:rPr>
                <w:iCs/>
                <w:color w:val="000000"/>
                <w:lang w:val="ru-RU"/>
              </w:rPr>
            </w:pPr>
          </w:p>
          <w:p w:rsidR="00917BF9" w:rsidRPr="00292F24" w:rsidRDefault="00917BF9" w:rsidP="002A4372">
            <w:pPr>
              <w:ind w:firstLine="176"/>
              <w:rPr>
                <w:lang w:val="ru-RU"/>
              </w:rPr>
            </w:pPr>
            <w:r w:rsidRPr="00292F24">
              <w:rPr>
                <w:b/>
                <w:bCs/>
                <w:color w:val="000000"/>
                <w:lang w:val="ru-RU"/>
              </w:rPr>
              <w:t xml:space="preserve">Извлекать </w:t>
            </w:r>
            <w:r w:rsidRPr="00292F24">
              <w:rPr>
                <w:color w:val="000000"/>
                <w:lang w:val="ru-RU"/>
              </w:rPr>
              <w:t>(по заданию учителя) не</w:t>
            </w:r>
            <w:r w:rsidRPr="00292F24">
              <w:rPr>
                <w:color w:val="000000"/>
                <w:lang w:val="ru-RU"/>
              </w:rPr>
              <w:softHyphen/>
              <w:t>обходимую информацию из учебника, дополнительных   источников   знаний</w:t>
            </w:r>
          </w:p>
          <w:p w:rsidR="00917BF9" w:rsidRPr="00292F24" w:rsidRDefault="00917BF9" w:rsidP="002A4372">
            <w:pPr>
              <w:shd w:val="clear" w:color="auto" w:fill="FFFFFF"/>
              <w:rPr>
                <w:lang w:val="ru-RU"/>
              </w:rPr>
            </w:pPr>
            <w:r w:rsidRPr="00292F24">
              <w:rPr>
                <w:b/>
                <w:bCs/>
                <w:color w:val="000000"/>
                <w:lang w:val="ru-RU"/>
              </w:rPr>
              <w:t xml:space="preserve">обсуждать </w:t>
            </w:r>
            <w:r w:rsidRPr="00292F24">
              <w:rPr>
                <w:color w:val="000000"/>
                <w:lang w:val="ru-RU"/>
              </w:rPr>
              <w:t>полученные сведения.</w:t>
            </w:r>
          </w:p>
          <w:p w:rsidR="00917BF9" w:rsidRPr="00292F24" w:rsidRDefault="00917BF9" w:rsidP="002A4372">
            <w:pPr>
              <w:shd w:val="clear" w:color="auto" w:fill="FFFFFF"/>
              <w:ind w:firstLine="176"/>
              <w:rPr>
                <w:lang w:val="ru-RU"/>
              </w:rPr>
            </w:pPr>
            <w:r w:rsidRPr="00292F24">
              <w:rPr>
                <w:b/>
                <w:bCs/>
                <w:color w:val="000000"/>
                <w:lang w:val="ru-RU"/>
              </w:rPr>
              <w:t xml:space="preserve">Анализировать </w:t>
            </w:r>
            <w:r w:rsidRPr="00292F24">
              <w:rPr>
                <w:color w:val="000000"/>
                <w:lang w:val="ru-RU"/>
              </w:rPr>
              <w:t>иллюстративный материал, сопоставляя его со словес</w:t>
            </w:r>
            <w:r w:rsidRPr="00292F24">
              <w:rPr>
                <w:color w:val="000000"/>
                <w:lang w:val="ru-RU"/>
              </w:rPr>
              <w:softHyphen/>
              <w:t>ным описанием.</w:t>
            </w:r>
          </w:p>
          <w:p w:rsidR="00917BF9" w:rsidRPr="00292F24" w:rsidRDefault="00917BF9" w:rsidP="002A4372">
            <w:pPr>
              <w:shd w:val="clear" w:color="auto" w:fill="FFFFFF"/>
              <w:ind w:firstLine="176"/>
              <w:rPr>
                <w:lang w:val="ru-RU"/>
              </w:rPr>
            </w:pPr>
            <w:r w:rsidRPr="00292F24">
              <w:rPr>
                <w:b/>
                <w:bCs/>
                <w:color w:val="000000"/>
                <w:lang w:val="ru-RU"/>
              </w:rPr>
              <w:t xml:space="preserve">Приводить </w:t>
            </w:r>
            <w:r w:rsidRPr="00292F24">
              <w:rPr>
                <w:color w:val="000000"/>
                <w:lang w:val="ru-RU"/>
              </w:rPr>
              <w:t xml:space="preserve">примеры и </w:t>
            </w:r>
            <w:r w:rsidRPr="00292F24">
              <w:rPr>
                <w:b/>
                <w:bCs/>
                <w:color w:val="000000"/>
                <w:lang w:val="ru-RU"/>
              </w:rPr>
              <w:t>демонстри</w:t>
            </w:r>
            <w:r w:rsidRPr="00292F24">
              <w:rPr>
                <w:b/>
                <w:bCs/>
                <w:color w:val="000000"/>
                <w:lang w:val="ru-RU"/>
              </w:rPr>
              <w:softHyphen/>
              <w:t xml:space="preserve">ровать </w:t>
            </w:r>
            <w:r w:rsidRPr="00292F24">
              <w:rPr>
                <w:color w:val="000000"/>
                <w:lang w:val="ru-RU"/>
              </w:rPr>
              <w:t>образцы культуры общения во взаимоотношениях людей.</w:t>
            </w:r>
          </w:p>
          <w:p w:rsidR="00917BF9" w:rsidRPr="00292F24" w:rsidRDefault="00917BF9" w:rsidP="002A4372">
            <w:pPr>
              <w:shd w:val="clear" w:color="auto" w:fill="FFFFFF"/>
              <w:ind w:firstLine="176"/>
              <w:rPr>
                <w:lang w:val="ru-RU"/>
              </w:rPr>
            </w:pPr>
            <w:r w:rsidRPr="00292F24">
              <w:rPr>
                <w:b/>
                <w:bCs/>
                <w:color w:val="000000"/>
                <w:lang w:val="ru-RU"/>
              </w:rPr>
              <w:t xml:space="preserve">Оценивать </w:t>
            </w:r>
            <w:r w:rsidRPr="00292F24">
              <w:rPr>
                <w:color w:val="000000"/>
                <w:lang w:val="ru-RU"/>
              </w:rPr>
              <w:t>лучшие черты характе</w:t>
            </w:r>
            <w:r w:rsidRPr="00292F24">
              <w:rPr>
                <w:color w:val="000000"/>
                <w:lang w:val="ru-RU"/>
              </w:rPr>
              <w:softHyphen/>
              <w:t>ра, представленные в образе идеаль</w:t>
            </w:r>
            <w:r w:rsidRPr="00292F24">
              <w:rPr>
                <w:color w:val="000000"/>
                <w:lang w:val="ru-RU"/>
              </w:rPr>
              <w:softHyphen/>
              <w:t>ного человека в культуре народов своего края.</w:t>
            </w:r>
          </w:p>
          <w:p w:rsidR="00917BF9" w:rsidRPr="00292F24" w:rsidRDefault="00917BF9" w:rsidP="002A4372">
            <w:pPr>
              <w:shd w:val="clear" w:color="auto" w:fill="FFFFFF"/>
              <w:ind w:firstLine="176"/>
              <w:rPr>
                <w:lang w:val="ru-RU"/>
              </w:rPr>
            </w:pPr>
            <w:r w:rsidRPr="00292F24">
              <w:rPr>
                <w:b/>
                <w:bCs/>
                <w:color w:val="000000"/>
                <w:lang w:val="ru-RU"/>
              </w:rPr>
              <w:t xml:space="preserve">Моделировать </w:t>
            </w:r>
            <w:r w:rsidRPr="00292F24">
              <w:rPr>
                <w:color w:val="000000"/>
                <w:lang w:val="ru-RU"/>
              </w:rPr>
              <w:t>ситуации общения с людьми разного возраста, националь</w:t>
            </w:r>
            <w:r w:rsidRPr="00292F24">
              <w:rPr>
                <w:color w:val="000000"/>
                <w:lang w:val="ru-RU"/>
              </w:rPr>
              <w:softHyphen/>
              <w:t>ности, религиозной принадлежности.</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Оценивать </w:t>
            </w:r>
            <w:r w:rsidRPr="00292F24">
              <w:rPr>
                <w:color w:val="000000"/>
                <w:lang w:val="ru-RU"/>
              </w:rPr>
              <w:t>реальные и игровые си</w:t>
            </w:r>
            <w:r w:rsidRPr="00292F24">
              <w:rPr>
                <w:color w:val="000000"/>
                <w:lang w:val="ru-RU"/>
              </w:rPr>
              <w:softHyphen/>
              <w:t>туации общения.</w:t>
            </w:r>
          </w:p>
          <w:p w:rsidR="00917BF9" w:rsidRPr="00292F24" w:rsidRDefault="00917BF9" w:rsidP="002A4372">
            <w:pPr>
              <w:shd w:val="clear" w:color="auto" w:fill="FFFFFF"/>
              <w:ind w:firstLine="176"/>
              <w:rPr>
                <w:lang w:val="ru-RU"/>
              </w:rPr>
            </w:pPr>
          </w:p>
          <w:p w:rsidR="00917BF9" w:rsidRPr="00292F24" w:rsidRDefault="00917BF9" w:rsidP="002A4372">
            <w:pPr>
              <w:shd w:val="clear" w:color="auto" w:fill="FFFFFF"/>
              <w:ind w:firstLine="176"/>
              <w:rPr>
                <w:b/>
                <w:bCs/>
                <w:color w:val="000000"/>
                <w:lang w:val="ru-RU"/>
              </w:rPr>
            </w:pPr>
          </w:p>
          <w:p w:rsidR="00917BF9" w:rsidRPr="00292F24" w:rsidRDefault="00917BF9" w:rsidP="002A4372">
            <w:pPr>
              <w:shd w:val="clear" w:color="auto" w:fill="FFFFFF"/>
              <w:ind w:firstLine="176"/>
              <w:rPr>
                <w:b/>
                <w:bCs/>
                <w:color w:val="000000"/>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Проводить </w:t>
            </w:r>
            <w:r w:rsidRPr="00292F24">
              <w:rPr>
                <w:color w:val="000000"/>
                <w:lang w:val="ru-RU"/>
              </w:rPr>
              <w:t xml:space="preserve">групповые наблюдения за трудом людей во время экскурсии на одно из предприятий </w:t>
            </w:r>
            <w:r w:rsidRPr="00292F24">
              <w:rPr>
                <w:iCs/>
                <w:color w:val="000000"/>
                <w:lang w:val="ru-RU"/>
              </w:rPr>
              <w:t>родного</w:t>
            </w:r>
            <w:r w:rsidRPr="00292F24">
              <w:rPr>
                <w:i/>
                <w:iCs/>
                <w:color w:val="000000"/>
                <w:lang w:val="ru-RU"/>
              </w:rPr>
              <w:t xml:space="preserve"> </w:t>
            </w:r>
            <w:r w:rsidRPr="00292F24">
              <w:rPr>
                <w:color w:val="000000"/>
                <w:lang w:val="ru-RU"/>
              </w:rPr>
              <w:t>края.</w:t>
            </w:r>
          </w:p>
          <w:p w:rsidR="00917BF9" w:rsidRPr="00292F24" w:rsidRDefault="00917BF9" w:rsidP="002A4372">
            <w:pPr>
              <w:shd w:val="clear" w:color="auto" w:fill="FFFFFF"/>
              <w:ind w:firstLine="176"/>
              <w:rPr>
                <w:lang w:val="ru-RU"/>
              </w:rPr>
            </w:pPr>
            <w:r w:rsidRPr="00292F24">
              <w:rPr>
                <w:b/>
                <w:bCs/>
                <w:color w:val="000000"/>
                <w:lang w:val="ru-RU"/>
              </w:rPr>
              <w:t xml:space="preserve">Оценивать </w:t>
            </w:r>
            <w:r w:rsidRPr="00292F24">
              <w:rPr>
                <w:color w:val="000000"/>
                <w:lang w:val="ru-RU"/>
              </w:rPr>
              <w:t xml:space="preserve">яркие </w:t>
            </w:r>
            <w:r w:rsidRPr="00292F24">
              <w:rPr>
                <w:iCs/>
                <w:color w:val="000000"/>
                <w:lang w:val="ru-RU"/>
              </w:rPr>
              <w:t xml:space="preserve">проявления </w:t>
            </w:r>
            <w:r w:rsidRPr="00292F24">
              <w:rPr>
                <w:color w:val="000000"/>
                <w:lang w:val="ru-RU"/>
              </w:rPr>
              <w:t>про</w:t>
            </w:r>
            <w:r w:rsidRPr="00292F24">
              <w:rPr>
                <w:color w:val="000000"/>
                <w:lang w:val="ru-RU"/>
              </w:rPr>
              <w:softHyphen/>
              <w:t xml:space="preserve">фессионального </w:t>
            </w:r>
            <w:r w:rsidRPr="00292F24">
              <w:rPr>
                <w:iCs/>
                <w:color w:val="000000"/>
                <w:lang w:val="ru-RU"/>
              </w:rPr>
              <w:t xml:space="preserve">мастерства </w:t>
            </w:r>
            <w:r w:rsidRPr="00292F24">
              <w:rPr>
                <w:bCs/>
                <w:iCs/>
                <w:color w:val="000000"/>
                <w:lang w:val="ru-RU"/>
              </w:rPr>
              <w:t xml:space="preserve">и </w:t>
            </w:r>
            <w:r w:rsidRPr="00292F24">
              <w:rPr>
                <w:iCs/>
                <w:color w:val="000000"/>
                <w:lang w:val="ru-RU"/>
              </w:rPr>
              <w:t>резуль</w:t>
            </w:r>
            <w:r w:rsidRPr="00292F24">
              <w:rPr>
                <w:iCs/>
                <w:color w:val="000000"/>
                <w:lang w:val="ru-RU"/>
              </w:rPr>
              <w:softHyphen/>
              <w:t>таты труда.</w:t>
            </w:r>
          </w:p>
          <w:p w:rsidR="00917BF9" w:rsidRPr="00292F24" w:rsidRDefault="00917BF9" w:rsidP="002A4372">
            <w:pPr>
              <w:shd w:val="clear" w:color="auto" w:fill="FFFFFF"/>
              <w:ind w:firstLine="176"/>
              <w:rPr>
                <w:lang w:val="ru-RU"/>
              </w:rPr>
            </w:pPr>
            <w:r w:rsidRPr="00292F24">
              <w:rPr>
                <w:b/>
                <w:bCs/>
                <w:color w:val="000000"/>
                <w:lang w:val="ru-RU"/>
              </w:rPr>
              <w:t xml:space="preserve">Знакомиться </w:t>
            </w:r>
            <w:r w:rsidRPr="00292F24">
              <w:rPr>
                <w:color w:val="000000"/>
                <w:lang w:val="ru-RU"/>
              </w:rPr>
              <w:t>с оценкой трудолюбия в культуре народов своего края как одного из важнейших обществен</w:t>
            </w:r>
            <w:r w:rsidRPr="00292F24">
              <w:rPr>
                <w:color w:val="000000"/>
                <w:lang w:val="ru-RU"/>
              </w:rPr>
              <w:softHyphen/>
              <w:t>но значимых качеств личности.</w:t>
            </w:r>
          </w:p>
          <w:p w:rsidR="00917BF9" w:rsidRPr="00292F24" w:rsidRDefault="00917BF9" w:rsidP="002A4372">
            <w:pPr>
              <w:shd w:val="clear" w:color="auto" w:fill="FFFFFF"/>
              <w:ind w:firstLine="176"/>
              <w:rPr>
                <w:lang w:val="ru-RU"/>
              </w:rPr>
            </w:pPr>
            <w:r w:rsidRPr="00292F24">
              <w:rPr>
                <w:b/>
                <w:bCs/>
                <w:color w:val="000000"/>
                <w:lang w:val="ru-RU"/>
              </w:rPr>
              <w:t xml:space="preserve">Раскрывать </w:t>
            </w:r>
            <w:r w:rsidRPr="00292F24">
              <w:rPr>
                <w:color w:val="000000"/>
                <w:lang w:val="ru-RU"/>
              </w:rPr>
              <w:t>возможности средств массовой информации, в том числе в игровой ситуации.</w:t>
            </w:r>
          </w:p>
          <w:p w:rsidR="00917BF9" w:rsidRPr="00292F24" w:rsidRDefault="00917BF9" w:rsidP="002A4372">
            <w:pPr>
              <w:shd w:val="clear" w:color="auto" w:fill="FFFFFF"/>
              <w:ind w:firstLine="176"/>
              <w:rPr>
                <w:lang w:val="ru-RU"/>
              </w:rPr>
            </w:pPr>
            <w:r w:rsidRPr="00292F24">
              <w:rPr>
                <w:b/>
                <w:bCs/>
                <w:color w:val="000000"/>
                <w:lang w:val="ru-RU"/>
              </w:rPr>
              <w:t xml:space="preserve">Моделировать </w:t>
            </w:r>
            <w:r w:rsidRPr="00292F24">
              <w:rPr>
                <w:color w:val="000000"/>
                <w:lang w:val="ru-RU"/>
              </w:rPr>
              <w:t>ситуации, в кото</w:t>
            </w:r>
            <w:r w:rsidRPr="00292F24">
              <w:rPr>
                <w:color w:val="000000"/>
                <w:lang w:val="ru-RU"/>
              </w:rPr>
              <w:softHyphen/>
              <w:t>рых необходимо знать правила поль</w:t>
            </w:r>
            <w:r w:rsidRPr="00292F24">
              <w:rPr>
                <w:color w:val="000000"/>
                <w:lang w:val="ru-RU"/>
              </w:rPr>
              <w:softHyphen/>
              <w:t>зования телефоном.</w:t>
            </w:r>
          </w:p>
          <w:p w:rsidR="00917BF9" w:rsidRPr="00292F24" w:rsidRDefault="00917BF9" w:rsidP="002A4372">
            <w:pPr>
              <w:shd w:val="clear" w:color="auto" w:fill="FFFFFF"/>
              <w:ind w:firstLine="176"/>
              <w:rPr>
                <w:lang w:val="ru-RU"/>
              </w:rPr>
            </w:pPr>
            <w:r w:rsidRPr="00292F24">
              <w:rPr>
                <w:b/>
                <w:bCs/>
                <w:color w:val="000000"/>
                <w:lang w:val="ru-RU"/>
              </w:rPr>
              <w:t xml:space="preserve">Записывать </w:t>
            </w:r>
            <w:r w:rsidRPr="00292F24">
              <w:rPr>
                <w:color w:val="000000"/>
                <w:lang w:val="ru-RU"/>
              </w:rPr>
              <w:t>телефоны экстренной</w:t>
            </w:r>
          </w:p>
          <w:p w:rsidR="00917BF9" w:rsidRPr="00292F24" w:rsidRDefault="00917BF9" w:rsidP="002A4372">
            <w:pPr>
              <w:shd w:val="clear" w:color="auto" w:fill="FFFFFF"/>
              <w:rPr>
                <w:lang w:val="ru-RU"/>
              </w:rPr>
            </w:pPr>
            <w:r w:rsidRPr="00292F24">
              <w:rPr>
                <w:color w:val="000000"/>
                <w:lang w:val="ru-RU"/>
              </w:rPr>
              <w:t>помощи.</w:t>
            </w:r>
          </w:p>
          <w:p w:rsidR="00917BF9" w:rsidRPr="00292F24" w:rsidRDefault="00917BF9" w:rsidP="002A4372">
            <w:pPr>
              <w:shd w:val="clear" w:color="auto" w:fill="FFFFFF"/>
              <w:ind w:firstLine="176"/>
              <w:rPr>
                <w:lang w:val="ru-RU"/>
              </w:rPr>
            </w:pPr>
            <w:r w:rsidRPr="00292F24">
              <w:rPr>
                <w:b/>
                <w:bCs/>
                <w:color w:val="000000"/>
                <w:lang w:val="ru-RU"/>
              </w:rPr>
              <w:t xml:space="preserve">Демонстрировать </w:t>
            </w:r>
            <w:r w:rsidRPr="00292F24">
              <w:rPr>
                <w:color w:val="000000"/>
                <w:lang w:val="ru-RU"/>
              </w:rPr>
              <w:t>в учебной игре правила пользования разными вида</w:t>
            </w:r>
            <w:r w:rsidRPr="00292F24">
              <w:rPr>
                <w:color w:val="000000"/>
                <w:lang w:val="ru-RU"/>
              </w:rPr>
              <w:softHyphen/>
              <w:t>ми транспорта.</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Моделировать </w:t>
            </w:r>
            <w:r w:rsidRPr="00292F24">
              <w:rPr>
                <w:color w:val="000000"/>
                <w:lang w:val="ru-RU"/>
              </w:rPr>
              <w:t>ситуации вызова экстренной помощи по телефону.</w:t>
            </w:r>
          </w:p>
          <w:p w:rsidR="00917BF9" w:rsidRPr="00292F24" w:rsidRDefault="00917BF9" w:rsidP="002A4372">
            <w:pPr>
              <w:shd w:val="clear" w:color="auto" w:fill="FFFFFF"/>
              <w:ind w:firstLine="176"/>
              <w:rPr>
                <w:color w:val="000000"/>
                <w:lang w:val="ru-RU"/>
              </w:rPr>
            </w:pPr>
          </w:p>
          <w:p w:rsidR="00917BF9" w:rsidRPr="00292F24" w:rsidRDefault="00917BF9" w:rsidP="002A4372">
            <w:pPr>
              <w:shd w:val="clear" w:color="auto" w:fill="FFFFFF"/>
              <w:ind w:firstLine="176"/>
              <w:rPr>
                <w:color w:val="000000"/>
                <w:lang w:val="ru-RU"/>
              </w:rPr>
            </w:pPr>
          </w:p>
          <w:p w:rsidR="00917BF9" w:rsidRPr="00292F24" w:rsidRDefault="00917BF9" w:rsidP="00264924">
            <w:pPr>
              <w:shd w:val="clear" w:color="auto" w:fill="FFFFFF"/>
              <w:rPr>
                <w:lang w:val="ru-RU"/>
              </w:rPr>
            </w:pPr>
          </w:p>
          <w:p w:rsidR="00917BF9" w:rsidRPr="00292F24" w:rsidRDefault="00917BF9" w:rsidP="002A4372">
            <w:pPr>
              <w:shd w:val="clear" w:color="auto" w:fill="FFFFFF"/>
              <w:ind w:firstLine="176"/>
              <w:rPr>
                <w:lang w:val="ru-RU"/>
              </w:rPr>
            </w:pPr>
            <w:r w:rsidRPr="00292F24">
              <w:rPr>
                <w:b/>
                <w:bCs/>
                <w:color w:val="000000"/>
                <w:lang w:val="ru-RU"/>
              </w:rPr>
              <w:lastRenderedPageBreak/>
              <w:t xml:space="preserve">Находить </w:t>
            </w:r>
            <w:r w:rsidRPr="00292F24">
              <w:rPr>
                <w:color w:val="000000"/>
                <w:lang w:val="ru-RU"/>
              </w:rPr>
              <w:t xml:space="preserve">и </w:t>
            </w:r>
            <w:r w:rsidRPr="00292F24">
              <w:rPr>
                <w:b/>
                <w:bCs/>
                <w:color w:val="000000"/>
                <w:lang w:val="ru-RU"/>
              </w:rPr>
              <w:t xml:space="preserve">показывать </w:t>
            </w:r>
            <w:r w:rsidRPr="00292F24">
              <w:rPr>
                <w:color w:val="000000"/>
                <w:lang w:val="ru-RU"/>
              </w:rPr>
              <w:t>территорию России, её государственную гра</w:t>
            </w:r>
            <w:r w:rsidRPr="00292F24">
              <w:rPr>
                <w:color w:val="000000"/>
                <w:lang w:val="ru-RU"/>
              </w:rPr>
              <w:softHyphen/>
              <w:t>ницу на глобусе.</w:t>
            </w:r>
          </w:p>
          <w:p w:rsidR="00917BF9" w:rsidRPr="00292F24" w:rsidRDefault="00917BF9" w:rsidP="002A4372">
            <w:pPr>
              <w:shd w:val="clear" w:color="auto" w:fill="FFFFFF"/>
              <w:ind w:firstLine="176"/>
              <w:rPr>
                <w:lang w:val="ru-RU"/>
              </w:rPr>
            </w:pPr>
            <w:r w:rsidRPr="00292F24">
              <w:rPr>
                <w:b/>
                <w:bCs/>
                <w:color w:val="000000"/>
                <w:lang w:val="ru-RU"/>
              </w:rPr>
              <w:t xml:space="preserve">Моделировать </w:t>
            </w:r>
            <w:r w:rsidRPr="00292F24">
              <w:rPr>
                <w:color w:val="000000"/>
                <w:lang w:val="ru-RU"/>
              </w:rPr>
              <w:t>ситуации, касающи</w:t>
            </w:r>
            <w:r w:rsidRPr="00292F24">
              <w:rPr>
                <w:color w:val="000000"/>
                <w:lang w:val="ru-RU"/>
              </w:rPr>
              <w:softHyphen/>
              <w:t>еся отношения школьников к предста</w:t>
            </w:r>
            <w:r w:rsidRPr="00292F24">
              <w:rPr>
                <w:color w:val="000000"/>
                <w:lang w:val="ru-RU"/>
              </w:rPr>
              <w:softHyphen/>
              <w:t>вителям других народов, их языкам, традициям, религии.</w:t>
            </w:r>
          </w:p>
          <w:p w:rsidR="00917BF9" w:rsidRPr="00292F24" w:rsidRDefault="00917BF9" w:rsidP="002A4372">
            <w:pPr>
              <w:shd w:val="clear" w:color="auto" w:fill="FFFFFF"/>
              <w:ind w:firstLine="176"/>
              <w:rPr>
                <w:lang w:val="ru-RU"/>
              </w:rPr>
            </w:pPr>
            <w:r w:rsidRPr="00292F24">
              <w:rPr>
                <w:b/>
                <w:bCs/>
                <w:color w:val="000000"/>
                <w:lang w:val="ru-RU"/>
              </w:rPr>
              <w:t xml:space="preserve">Разыгрывать </w:t>
            </w:r>
            <w:r w:rsidRPr="00292F24">
              <w:rPr>
                <w:color w:val="000000"/>
                <w:lang w:val="ru-RU"/>
              </w:rPr>
              <w:t>воображаемые ситуа</w:t>
            </w:r>
            <w:r w:rsidRPr="00292F24">
              <w:rPr>
                <w:color w:val="000000"/>
                <w:lang w:val="ru-RU"/>
              </w:rPr>
              <w:softHyphen/>
              <w:t>ции общения с носителями других языков.</w:t>
            </w:r>
          </w:p>
          <w:p w:rsidR="00917BF9" w:rsidRPr="00292F24" w:rsidRDefault="00917BF9" w:rsidP="002A4372">
            <w:pPr>
              <w:shd w:val="clear" w:color="auto" w:fill="FFFFFF"/>
              <w:ind w:firstLine="176"/>
              <w:rPr>
                <w:lang w:val="ru-RU"/>
              </w:rPr>
            </w:pPr>
            <w:r w:rsidRPr="00292F24">
              <w:rPr>
                <w:b/>
                <w:bCs/>
                <w:color w:val="000000"/>
                <w:lang w:val="ru-RU"/>
              </w:rPr>
              <w:t>П</w:t>
            </w:r>
            <w:r w:rsidRPr="00292F24">
              <w:rPr>
                <w:b/>
                <w:bCs/>
                <w:lang w:val="ru-RU"/>
              </w:rPr>
              <w:t>ока</w:t>
            </w:r>
            <w:r w:rsidRPr="00292F24">
              <w:rPr>
                <w:b/>
                <w:bCs/>
                <w:color w:val="000000"/>
                <w:lang w:val="ru-RU"/>
              </w:rPr>
              <w:t xml:space="preserve">зывать </w:t>
            </w:r>
            <w:r w:rsidRPr="00292F24">
              <w:rPr>
                <w:color w:val="000000"/>
                <w:lang w:val="ru-RU"/>
              </w:rPr>
              <w:t>местонахождение Мос</w:t>
            </w:r>
            <w:r w:rsidRPr="00292F24">
              <w:rPr>
                <w:color w:val="000000"/>
                <w:lang w:val="ru-RU"/>
              </w:rPr>
              <w:softHyphen/>
              <w:t>квы и других крупнейших городов (2-3 города) на карте России.</w:t>
            </w:r>
          </w:p>
          <w:p w:rsidR="00917BF9" w:rsidRPr="00292F24" w:rsidRDefault="00917BF9" w:rsidP="002A4372">
            <w:pPr>
              <w:shd w:val="clear" w:color="auto" w:fill="FFFFFF"/>
              <w:ind w:firstLine="176"/>
              <w:rPr>
                <w:lang w:val="ru-RU"/>
              </w:rPr>
            </w:pPr>
            <w:r w:rsidRPr="00292F24">
              <w:rPr>
                <w:b/>
                <w:bCs/>
                <w:color w:val="000000"/>
                <w:lang w:val="ru-RU"/>
              </w:rPr>
              <w:t xml:space="preserve">Соотносить </w:t>
            </w:r>
            <w:r w:rsidRPr="00292F24">
              <w:rPr>
                <w:color w:val="000000"/>
                <w:lang w:val="ru-RU"/>
              </w:rPr>
              <w:t>иллюстрации, видеокад</w:t>
            </w:r>
            <w:r w:rsidRPr="00292F24">
              <w:rPr>
                <w:color w:val="000000"/>
                <w:lang w:val="ru-RU"/>
              </w:rPr>
              <w:softHyphen/>
              <w:t>ры достопримечательностей и святынь Москвы, Санкт-Петербурга со словес</w:t>
            </w:r>
            <w:r w:rsidRPr="00292F24">
              <w:rPr>
                <w:color w:val="000000"/>
                <w:lang w:val="ru-RU"/>
              </w:rPr>
              <w:softHyphen/>
              <w:t>ным описанием их особенностей.</w:t>
            </w:r>
          </w:p>
          <w:p w:rsidR="00917BF9" w:rsidRPr="00292F24" w:rsidRDefault="00917BF9" w:rsidP="002A4372">
            <w:pPr>
              <w:shd w:val="clear" w:color="auto" w:fill="FFFFFF"/>
              <w:ind w:firstLine="176"/>
              <w:rPr>
                <w:lang w:val="ru-RU"/>
              </w:rPr>
            </w:pPr>
            <w:r w:rsidRPr="00292F24">
              <w:rPr>
                <w:b/>
                <w:bCs/>
                <w:color w:val="000000"/>
                <w:lang w:val="ru-RU"/>
              </w:rPr>
              <w:t xml:space="preserve">Подготавливать </w:t>
            </w:r>
            <w:r w:rsidRPr="00292F24">
              <w:rPr>
                <w:color w:val="000000"/>
                <w:lang w:val="ru-RU"/>
              </w:rPr>
              <w:t>небольшие сооб</w:t>
            </w:r>
            <w:r w:rsidRPr="00292F24">
              <w:rPr>
                <w:color w:val="000000"/>
                <w:lang w:val="ru-RU"/>
              </w:rPr>
              <w:softHyphen/>
              <w:t>щения о достопримечательностях од</w:t>
            </w:r>
            <w:r w:rsidRPr="00292F24">
              <w:rPr>
                <w:color w:val="000000"/>
                <w:lang w:val="ru-RU"/>
              </w:rPr>
              <w:softHyphen/>
              <w:t>ного из городов России на основе до</w:t>
            </w:r>
            <w:r w:rsidRPr="00292F24">
              <w:rPr>
                <w:color w:val="000000"/>
                <w:lang w:val="ru-RU"/>
              </w:rPr>
              <w:softHyphen/>
              <w:t>полнительной информации.</w:t>
            </w:r>
          </w:p>
          <w:p w:rsidR="00917BF9" w:rsidRPr="00292F24" w:rsidRDefault="00917BF9" w:rsidP="002A4372">
            <w:pPr>
              <w:shd w:val="clear" w:color="auto" w:fill="FFFFFF"/>
              <w:ind w:firstLine="176"/>
              <w:rPr>
                <w:lang w:val="ru-RU"/>
              </w:rPr>
            </w:pPr>
            <w:r w:rsidRPr="00292F24">
              <w:rPr>
                <w:b/>
                <w:bCs/>
                <w:color w:val="000000"/>
                <w:lang w:val="ru-RU"/>
              </w:rPr>
              <w:t xml:space="preserve">Подбирать </w:t>
            </w:r>
            <w:r w:rsidRPr="00292F24">
              <w:rPr>
                <w:color w:val="000000"/>
                <w:lang w:val="ru-RU"/>
              </w:rPr>
              <w:t>к своему сообщению иллюстрации, видеокадры.</w:t>
            </w:r>
          </w:p>
          <w:p w:rsidR="00917BF9" w:rsidRPr="00292F24" w:rsidRDefault="00917BF9" w:rsidP="002A4372">
            <w:pPr>
              <w:shd w:val="clear" w:color="auto" w:fill="FFFFFF"/>
              <w:ind w:firstLine="176"/>
              <w:rPr>
                <w:lang w:val="ru-RU"/>
              </w:rPr>
            </w:pPr>
            <w:r w:rsidRPr="00292F24">
              <w:rPr>
                <w:b/>
                <w:bCs/>
                <w:color w:val="000000"/>
                <w:lang w:val="ru-RU"/>
              </w:rPr>
              <w:t xml:space="preserve">Объяснять </w:t>
            </w:r>
            <w:r w:rsidRPr="00292F24">
              <w:rPr>
                <w:color w:val="000000"/>
                <w:lang w:val="ru-RU"/>
              </w:rPr>
              <w:t>символический смысл основных изображений Государствен</w:t>
            </w:r>
            <w:r w:rsidRPr="00292F24">
              <w:rPr>
                <w:color w:val="000000"/>
                <w:lang w:val="ru-RU"/>
              </w:rPr>
              <w:softHyphen/>
              <w:t xml:space="preserve">ного герба России, </w:t>
            </w:r>
            <w:r w:rsidRPr="00292F24">
              <w:rPr>
                <w:b/>
                <w:bCs/>
                <w:color w:val="000000"/>
                <w:lang w:val="ru-RU"/>
              </w:rPr>
              <w:t xml:space="preserve">узнавать </w:t>
            </w:r>
            <w:r w:rsidRPr="00292F24">
              <w:rPr>
                <w:color w:val="000000"/>
                <w:lang w:val="ru-RU"/>
              </w:rPr>
              <w:t>его сре</w:t>
            </w:r>
            <w:r w:rsidRPr="00292F24">
              <w:rPr>
                <w:color w:val="000000"/>
                <w:lang w:val="ru-RU"/>
              </w:rPr>
              <w:softHyphen/>
              <w:t>ди гербов других стран.</w:t>
            </w:r>
          </w:p>
          <w:p w:rsidR="00917BF9" w:rsidRPr="00292F24" w:rsidRDefault="00917BF9" w:rsidP="002A4372">
            <w:pPr>
              <w:shd w:val="clear" w:color="auto" w:fill="FFFFFF"/>
              <w:ind w:firstLine="176"/>
              <w:rPr>
                <w:lang w:val="ru-RU"/>
              </w:rPr>
            </w:pPr>
            <w:r w:rsidRPr="00292F24">
              <w:rPr>
                <w:b/>
                <w:bCs/>
                <w:color w:val="000000"/>
                <w:lang w:val="ru-RU"/>
              </w:rPr>
              <w:t xml:space="preserve">Описывать </w:t>
            </w:r>
            <w:r w:rsidRPr="00292F24">
              <w:rPr>
                <w:color w:val="000000"/>
                <w:lang w:val="ru-RU"/>
              </w:rPr>
              <w:t>элементы герба Москвы.</w:t>
            </w:r>
          </w:p>
          <w:p w:rsidR="00917BF9" w:rsidRPr="00292F24" w:rsidRDefault="00917BF9" w:rsidP="002A4372">
            <w:pPr>
              <w:shd w:val="clear" w:color="auto" w:fill="FFFFFF"/>
              <w:ind w:firstLine="176"/>
              <w:rPr>
                <w:lang w:val="ru-RU"/>
              </w:rPr>
            </w:pPr>
            <w:r w:rsidRPr="00292F24">
              <w:rPr>
                <w:b/>
                <w:bCs/>
                <w:color w:val="000000"/>
                <w:lang w:val="ru-RU"/>
              </w:rPr>
              <w:t xml:space="preserve">Прослушивать, декламировать (петь) </w:t>
            </w:r>
            <w:r w:rsidRPr="00292F24">
              <w:rPr>
                <w:color w:val="000000"/>
                <w:lang w:val="ru-RU"/>
              </w:rPr>
              <w:t>гимн РФ.</w:t>
            </w:r>
          </w:p>
          <w:p w:rsidR="00917BF9" w:rsidRPr="00292F24" w:rsidRDefault="00917BF9" w:rsidP="002A4372">
            <w:pPr>
              <w:shd w:val="clear" w:color="auto" w:fill="FFFFFF"/>
              <w:ind w:firstLine="176"/>
              <w:rPr>
                <w:lang w:val="ru-RU"/>
              </w:rPr>
            </w:pPr>
            <w:r w:rsidRPr="00292F24">
              <w:rPr>
                <w:b/>
                <w:bCs/>
                <w:color w:val="000000"/>
                <w:lang w:val="ru-RU"/>
              </w:rPr>
              <w:t xml:space="preserve">Обмениваться </w:t>
            </w:r>
            <w:r w:rsidRPr="00292F24">
              <w:rPr>
                <w:color w:val="000000"/>
                <w:lang w:val="ru-RU"/>
              </w:rPr>
              <w:t>сведениями о род</w:t>
            </w:r>
            <w:r w:rsidRPr="00292F24">
              <w:rPr>
                <w:color w:val="000000"/>
                <w:lang w:val="ru-RU"/>
              </w:rPr>
              <w:softHyphen/>
              <w:t>ной стране, полученными из источни</w:t>
            </w:r>
            <w:r w:rsidRPr="00292F24">
              <w:rPr>
                <w:color w:val="000000"/>
                <w:lang w:val="ru-RU"/>
              </w:rPr>
              <w:softHyphen/>
              <w:t>ков массовой информации.</w:t>
            </w:r>
          </w:p>
          <w:p w:rsidR="00917BF9" w:rsidRPr="00292F24" w:rsidRDefault="00917BF9" w:rsidP="002A4372">
            <w:pPr>
              <w:shd w:val="clear" w:color="auto" w:fill="FFFFFF"/>
              <w:ind w:firstLine="176"/>
              <w:rPr>
                <w:lang w:val="ru-RU"/>
              </w:rPr>
            </w:pPr>
            <w:r w:rsidRPr="00292F24">
              <w:rPr>
                <w:b/>
                <w:bCs/>
                <w:color w:val="000000"/>
                <w:lang w:val="ru-RU"/>
              </w:rPr>
              <w:t xml:space="preserve">Оценивать </w:t>
            </w:r>
            <w:r w:rsidRPr="00292F24">
              <w:rPr>
                <w:iCs/>
                <w:color w:val="000000"/>
                <w:lang w:val="ru-RU"/>
              </w:rPr>
              <w:t xml:space="preserve">вклад своих земляков, соотечественников   в   сохранение   российского историко-культурного наследия. </w:t>
            </w:r>
          </w:p>
          <w:p w:rsidR="00917BF9" w:rsidRPr="00292F24" w:rsidRDefault="00917BF9" w:rsidP="002A4372">
            <w:pPr>
              <w:shd w:val="clear" w:color="auto" w:fill="FFFFFF"/>
              <w:ind w:firstLine="176"/>
              <w:rPr>
                <w:lang w:val="ru-RU"/>
              </w:rPr>
            </w:pPr>
            <w:r w:rsidRPr="00292F24">
              <w:rPr>
                <w:b/>
                <w:bCs/>
                <w:color w:val="000000"/>
                <w:lang w:val="ru-RU"/>
              </w:rPr>
              <w:t xml:space="preserve">Рассказывать </w:t>
            </w:r>
            <w:r w:rsidRPr="00292F24">
              <w:rPr>
                <w:color w:val="000000"/>
                <w:lang w:val="ru-RU"/>
              </w:rPr>
              <w:t xml:space="preserve">о праздничных днях России, </w:t>
            </w:r>
            <w:r w:rsidRPr="00292F24">
              <w:rPr>
                <w:b/>
                <w:bCs/>
                <w:color w:val="000000"/>
                <w:lang w:val="ru-RU"/>
              </w:rPr>
              <w:t xml:space="preserve">готовить </w:t>
            </w:r>
            <w:r w:rsidRPr="00292F24">
              <w:rPr>
                <w:color w:val="000000"/>
                <w:lang w:val="ru-RU"/>
              </w:rPr>
              <w:t>сообщение на основе бесед с родными и близкими, допол</w:t>
            </w:r>
            <w:r w:rsidRPr="00292F24">
              <w:rPr>
                <w:color w:val="000000"/>
                <w:lang w:val="ru-RU"/>
              </w:rPr>
              <w:softHyphen/>
              <w:t>нительных источников информации.</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Наблюдать </w:t>
            </w:r>
            <w:r w:rsidRPr="00292F24">
              <w:rPr>
                <w:color w:val="000000"/>
                <w:lang w:val="ru-RU"/>
              </w:rPr>
              <w:t>(в родном городе, крае) исторические памятники, культовые со</w:t>
            </w:r>
            <w:r w:rsidRPr="00292F24">
              <w:rPr>
                <w:color w:val="000000"/>
                <w:lang w:val="ru-RU"/>
              </w:rPr>
              <w:softHyphen/>
              <w:t xml:space="preserve">оружения, </w:t>
            </w:r>
            <w:r w:rsidRPr="00292F24">
              <w:rPr>
                <w:b/>
                <w:bCs/>
                <w:color w:val="000000"/>
                <w:lang w:val="ru-RU"/>
              </w:rPr>
              <w:t xml:space="preserve">соотносить </w:t>
            </w:r>
            <w:r w:rsidRPr="00292F24">
              <w:rPr>
                <w:color w:val="000000"/>
                <w:lang w:val="ru-RU"/>
              </w:rPr>
              <w:t>их с определён</w:t>
            </w:r>
            <w:r w:rsidRPr="00292F24">
              <w:rPr>
                <w:color w:val="000000"/>
                <w:lang w:val="ru-RU"/>
              </w:rPr>
              <w:softHyphen/>
              <w:t>ной эпохой, событием, фактом.</w:t>
            </w:r>
          </w:p>
          <w:p w:rsidR="00917BF9" w:rsidRPr="00292F24" w:rsidRDefault="00917BF9" w:rsidP="002A4372">
            <w:pPr>
              <w:shd w:val="clear" w:color="auto" w:fill="FFFFFF"/>
              <w:ind w:firstLine="176"/>
              <w:rPr>
                <w:lang w:val="ru-RU"/>
              </w:rPr>
            </w:pPr>
            <w:r w:rsidRPr="00292F24">
              <w:rPr>
                <w:b/>
                <w:bCs/>
                <w:color w:val="000000"/>
                <w:lang w:val="ru-RU"/>
              </w:rPr>
              <w:t xml:space="preserve">Пересказывать </w:t>
            </w:r>
            <w:r w:rsidRPr="00292F24">
              <w:rPr>
                <w:color w:val="000000"/>
                <w:lang w:val="ru-RU"/>
              </w:rPr>
              <w:t>своими словами час</w:t>
            </w:r>
            <w:r w:rsidRPr="00292F24">
              <w:rPr>
                <w:color w:val="000000"/>
                <w:lang w:val="ru-RU"/>
              </w:rPr>
              <w:softHyphen/>
              <w:t>ти текста учебника (о событии, истори</w:t>
            </w:r>
            <w:r w:rsidRPr="00292F24">
              <w:rPr>
                <w:color w:val="000000"/>
                <w:lang w:val="ru-RU"/>
              </w:rPr>
              <w:softHyphen/>
              <w:t xml:space="preserve">ческом деятеле, памятнике культуры) и </w:t>
            </w:r>
            <w:r w:rsidRPr="00292F24">
              <w:rPr>
                <w:b/>
                <w:bCs/>
                <w:color w:val="000000"/>
                <w:lang w:val="ru-RU"/>
              </w:rPr>
              <w:t xml:space="preserve">обсуждать </w:t>
            </w:r>
            <w:r w:rsidRPr="00292F24">
              <w:rPr>
                <w:color w:val="000000"/>
                <w:lang w:val="ru-RU"/>
              </w:rPr>
              <w:t>полученные сведения.</w:t>
            </w:r>
          </w:p>
          <w:p w:rsidR="00917BF9" w:rsidRPr="00292F24" w:rsidRDefault="00917BF9" w:rsidP="002A4372">
            <w:pPr>
              <w:shd w:val="clear" w:color="auto" w:fill="FFFFFF"/>
              <w:rPr>
                <w:b/>
                <w:bCs/>
                <w:color w:val="000000"/>
                <w:lang w:val="ru-RU"/>
              </w:rPr>
            </w:pPr>
          </w:p>
          <w:p w:rsidR="00917BF9" w:rsidRPr="00292F24" w:rsidRDefault="00917BF9" w:rsidP="002A4372">
            <w:pPr>
              <w:shd w:val="clear" w:color="auto" w:fill="FFFFFF"/>
              <w:rPr>
                <w:b/>
                <w:bCs/>
                <w:color w:val="000000"/>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Извлекать </w:t>
            </w:r>
            <w:r w:rsidRPr="00292F24">
              <w:rPr>
                <w:color w:val="000000"/>
                <w:lang w:val="ru-RU"/>
              </w:rPr>
              <w:t>(по заданию учителя) не</w:t>
            </w:r>
            <w:r w:rsidRPr="00292F24">
              <w:rPr>
                <w:color w:val="000000"/>
                <w:lang w:val="ru-RU"/>
              </w:rPr>
              <w:softHyphen/>
            </w:r>
            <w:r w:rsidRPr="00292F24">
              <w:rPr>
                <w:color w:val="000000"/>
                <w:lang w:val="ru-RU"/>
              </w:rPr>
              <w:lastRenderedPageBreak/>
              <w:t xml:space="preserve">обходимую информацию из учебника и дополнительных источников знаний (словари, энциклопедии, справочники) и </w:t>
            </w:r>
            <w:r w:rsidRPr="00292F24">
              <w:rPr>
                <w:b/>
                <w:bCs/>
                <w:color w:val="000000"/>
                <w:lang w:val="ru-RU"/>
              </w:rPr>
              <w:t xml:space="preserve">обсуждать </w:t>
            </w:r>
            <w:r w:rsidRPr="00292F24">
              <w:rPr>
                <w:color w:val="000000"/>
                <w:lang w:val="ru-RU"/>
              </w:rPr>
              <w:t>полученные сведения о прошлом нашего государства.</w:t>
            </w:r>
          </w:p>
          <w:p w:rsidR="00917BF9" w:rsidRPr="00292F24" w:rsidRDefault="00917BF9" w:rsidP="002A4372">
            <w:pPr>
              <w:shd w:val="clear" w:color="auto" w:fill="FFFFFF"/>
              <w:ind w:firstLine="176"/>
              <w:rPr>
                <w:lang w:val="ru-RU"/>
              </w:rPr>
            </w:pPr>
            <w:r w:rsidRPr="00292F24">
              <w:rPr>
                <w:b/>
                <w:bCs/>
                <w:color w:val="000000"/>
                <w:lang w:val="ru-RU"/>
              </w:rPr>
              <w:t xml:space="preserve">Практические работы, </w:t>
            </w:r>
            <w:r w:rsidRPr="00292F24">
              <w:rPr>
                <w:color w:val="000000"/>
                <w:lang w:val="ru-RU"/>
              </w:rPr>
              <w:t xml:space="preserve">с картой </w:t>
            </w:r>
            <w:r w:rsidRPr="00292F24">
              <w:rPr>
                <w:b/>
                <w:bCs/>
                <w:color w:val="000000"/>
                <w:lang w:val="ru-RU"/>
              </w:rPr>
              <w:t xml:space="preserve">(показывать </w:t>
            </w:r>
            <w:r w:rsidRPr="00292F24">
              <w:rPr>
                <w:color w:val="000000"/>
                <w:lang w:val="ru-RU"/>
              </w:rPr>
              <w:t>места исторических со</w:t>
            </w:r>
            <w:r w:rsidRPr="00292F24">
              <w:rPr>
                <w:color w:val="000000"/>
                <w:lang w:val="ru-RU"/>
              </w:rPr>
              <w:softHyphen/>
              <w:t xml:space="preserve">бытий), с «лентой времени» </w:t>
            </w:r>
            <w:r w:rsidRPr="00292F24">
              <w:rPr>
                <w:b/>
                <w:bCs/>
                <w:color w:val="000000"/>
                <w:lang w:val="ru-RU"/>
              </w:rPr>
              <w:t>(опреде</w:t>
            </w:r>
            <w:r w:rsidRPr="00292F24">
              <w:rPr>
                <w:b/>
                <w:bCs/>
                <w:color w:val="000000"/>
                <w:lang w:val="ru-RU"/>
              </w:rPr>
              <w:softHyphen/>
              <w:t xml:space="preserve">лять </w:t>
            </w:r>
            <w:r w:rsidRPr="00292F24">
              <w:rPr>
                <w:color w:val="000000"/>
                <w:lang w:val="ru-RU"/>
              </w:rPr>
              <w:t>последовательность историчес</w:t>
            </w:r>
            <w:r w:rsidRPr="00292F24">
              <w:rPr>
                <w:color w:val="000000"/>
                <w:lang w:val="ru-RU"/>
              </w:rPr>
              <w:softHyphen/>
              <w:t xml:space="preserve">ких событий), </w:t>
            </w:r>
            <w:r w:rsidRPr="00292F24">
              <w:rPr>
                <w:b/>
                <w:bCs/>
                <w:color w:val="000000"/>
                <w:lang w:val="ru-RU"/>
              </w:rPr>
              <w:t xml:space="preserve">изготавливать </w:t>
            </w:r>
            <w:r w:rsidRPr="00292F24">
              <w:rPr>
                <w:color w:val="000000"/>
                <w:lang w:val="ru-RU"/>
              </w:rPr>
              <w:t>(по воз</w:t>
            </w:r>
            <w:r w:rsidRPr="00292F24">
              <w:rPr>
                <w:color w:val="000000"/>
                <w:lang w:val="ru-RU"/>
              </w:rPr>
              <w:softHyphen/>
              <w:t>можности) наглядные пособия из бу</w:t>
            </w:r>
            <w:r w:rsidRPr="00292F24">
              <w:rPr>
                <w:color w:val="000000"/>
                <w:lang w:val="ru-RU"/>
              </w:rPr>
              <w:softHyphen/>
              <w:t>маги,  пластилина и других материалов – одежду, макеты памятников архитектуры и др.</w:t>
            </w:r>
          </w:p>
          <w:p w:rsidR="00917BF9" w:rsidRPr="00292F24" w:rsidRDefault="00917BF9" w:rsidP="002A4372">
            <w:pPr>
              <w:shd w:val="clear" w:color="auto" w:fill="FFFFFF"/>
              <w:ind w:firstLine="176"/>
              <w:rPr>
                <w:lang w:val="ru-RU"/>
              </w:rPr>
            </w:pPr>
            <w:r w:rsidRPr="00292F24">
              <w:rPr>
                <w:b/>
                <w:bCs/>
                <w:color w:val="000000"/>
                <w:lang w:val="ru-RU"/>
              </w:rPr>
              <w:t xml:space="preserve">Подготавливать </w:t>
            </w:r>
            <w:r w:rsidRPr="00292F24">
              <w:rPr>
                <w:color w:val="000000"/>
                <w:lang w:val="ru-RU"/>
              </w:rPr>
              <w:t>небольшие рас</w:t>
            </w:r>
            <w:r w:rsidRPr="00292F24">
              <w:rPr>
                <w:color w:val="000000"/>
                <w:lang w:val="ru-RU"/>
              </w:rPr>
              <w:softHyphen/>
              <w:t xml:space="preserve">сказы по иллюстрациям учебника, </w:t>
            </w:r>
            <w:r w:rsidRPr="00292F24">
              <w:rPr>
                <w:b/>
                <w:bCs/>
                <w:color w:val="000000"/>
                <w:lang w:val="ru-RU"/>
              </w:rPr>
              <w:t xml:space="preserve">описывать (реконструировать) </w:t>
            </w:r>
            <w:r w:rsidRPr="00292F24">
              <w:rPr>
                <w:color w:val="000000"/>
                <w:lang w:val="ru-RU"/>
              </w:rPr>
              <w:t>важ</w:t>
            </w:r>
            <w:r w:rsidRPr="00292F24">
              <w:rPr>
                <w:color w:val="000000"/>
                <w:lang w:val="ru-RU"/>
              </w:rPr>
              <w:softHyphen/>
              <w:t>нейшие изученные события из исто</w:t>
            </w:r>
            <w:r w:rsidRPr="00292F24">
              <w:rPr>
                <w:color w:val="000000"/>
                <w:lang w:val="ru-RU"/>
              </w:rPr>
              <w:softHyphen/>
              <w:t>рии Отечества.</w:t>
            </w:r>
          </w:p>
          <w:p w:rsidR="00917BF9" w:rsidRPr="00292F24" w:rsidRDefault="00917BF9" w:rsidP="002A4372">
            <w:pPr>
              <w:shd w:val="clear" w:color="auto" w:fill="FFFFFF"/>
              <w:ind w:firstLine="176"/>
              <w:rPr>
                <w:lang w:val="ru-RU"/>
              </w:rPr>
            </w:pPr>
            <w:r w:rsidRPr="00292F24">
              <w:rPr>
                <w:b/>
                <w:bCs/>
                <w:color w:val="000000"/>
                <w:lang w:val="ru-RU"/>
              </w:rPr>
              <w:t xml:space="preserve">Представлять </w:t>
            </w:r>
            <w:r w:rsidRPr="00292F24">
              <w:rPr>
                <w:color w:val="000000"/>
                <w:lang w:val="ru-RU"/>
              </w:rPr>
              <w:t>образ одного из вы</w:t>
            </w:r>
            <w:r w:rsidRPr="00292F24">
              <w:rPr>
                <w:color w:val="000000"/>
                <w:lang w:val="ru-RU"/>
              </w:rPr>
              <w:softHyphen/>
              <w:t>дающихся соотечественников как воз</w:t>
            </w:r>
            <w:r w:rsidRPr="00292F24">
              <w:rPr>
                <w:color w:val="000000"/>
                <w:lang w:val="ru-RU"/>
              </w:rPr>
              <w:softHyphen/>
              <w:t>можный пример для подражания.</w:t>
            </w:r>
          </w:p>
          <w:p w:rsidR="00917BF9" w:rsidRPr="00292F24" w:rsidRDefault="00917BF9" w:rsidP="002A4372">
            <w:pPr>
              <w:shd w:val="clear" w:color="auto" w:fill="FFFFFF"/>
              <w:ind w:firstLine="176"/>
              <w:rPr>
                <w:color w:val="000000"/>
                <w:lang w:val="ru-RU"/>
              </w:rPr>
            </w:pPr>
            <w:r w:rsidRPr="00292F24">
              <w:rPr>
                <w:b/>
                <w:bCs/>
                <w:color w:val="000000"/>
                <w:lang w:val="ru-RU"/>
              </w:rPr>
              <w:t xml:space="preserve">Оценивать </w:t>
            </w:r>
            <w:r w:rsidRPr="00292F24">
              <w:rPr>
                <w:color w:val="000000"/>
                <w:lang w:val="ru-RU"/>
              </w:rPr>
              <w:t>значимость его жизни и деятельности для себя лично.</w:t>
            </w:r>
          </w:p>
          <w:p w:rsidR="00917BF9" w:rsidRPr="00292F24" w:rsidRDefault="00917BF9" w:rsidP="002A4372">
            <w:pPr>
              <w:shd w:val="clear" w:color="auto" w:fill="FFFFFF"/>
              <w:ind w:firstLine="176"/>
              <w:rPr>
                <w:lang w:val="ru-RU"/>
              </w:rPr>
            </w:pPr>
          </w:p>
          <w:p w:rsidR="00917BF9" w:rsidRPr="00292F24" w:rsidRDefault="00917BF9" w:rsidP="002A4372">
            <w:pPr>
              <w:shd w:val="clear" w:color="auto" w:fill="FFFFFF"/>
              <w:ind w:firstLine="176"/>
              <w:rPr>
                <w:lang w:val="ru-RU"/>
              </w:rPr>
            </w:pPr>
            <w:r w:rsidRPr="00292F24">
              <w:rPr>
                <w:b/>
                <w:bCs/>
                <w:color w:val="000000"/>
                <w:lang w:val="ru-RU"/>
              </w:rPr>
              <w:t xml:space="preserve">Находить </w:t>
            </w:r>
            <w:r w:rsidRPr="00292F24">
              <w:rPr>
                <w:color w:val="000000"/>
                <w:lang w:val="ru-RU"/>
              </w:rPr>
              <w:t xml:space="preserve">и </w:t>
            </w:r>
            <w:r w:rsidRPr="00292F24">
              <w:rPr>
                <w:b/>
                <w:bCs/>
                <w:color w:val="000000"/>
                <w:lang w:val="ru-RU"/>
              </w:rPr>
              <w:t xml:space="preserve">показывать </w:t>
            </w:r>
            <w:r w:rsidRPr="00292F24">
              <w:rPr>
                <w:color w:val="000000"/>
                <w:lang w:val="ru-RU"/>
              </w:rPr>
              <w:t>изученные страны мира на глобусе и политичес</w:t>
            </w:r>
            <w:r w:rsidRPr="00292F24">
              <w:rPr>
                <w:color w:val="000000"/>
                <w:lang w:val="ru-RU"/>
              </w:rPr>
              <w:softHyphen/>
              <w:t>кой карте.</w:t>
            </w:r>
          </w:p>
          <w:p w:rsidR="00917BF9" w:rsidRPr="00292F24" w:rsidRDefault="00917BF9" w:rsidP="002A4372">
            <w:pPr>
              <w:shd w:val="clear" w:color="auto" w:fill="FFFFFF"/>
              <w:ind w:firstLine="176"/>
              <w:rPr>
                <w:lang w:val="ru-RU"/>
              </w:rPr>
            </w:pPr>
            <w:r w:rsidRPr="00292F24">
              <w:rPr>
                <w:b/>
                <w:bCs/>
                <w:color w:val="000000"/>
                <w:lang w:val="ru-RU"/>
              </w:rPr>
              <w:t xml:space="preserve">Находить </w:t>
            </w:r>
            <w:r w:rsidRPr="00292F24">
              <w:rPr>
                <w:color w:val="000000"/>
                <w:lang w:val="ru-RU"/>
              </w:rPr>
              <w:t>дополнительную инфор</w:t>
            </w:r>
            <w:r w:rsidRPr="00292F24">
              <w:rPr>
                <w:color w:val="000000"/>
                <w:lang w:val="ru-RU"/>
              </w:rPr>
              <w:softHyphen/>
              <w:t>мацию о них с помощью библиотеки, Интернета и других информационных средств.</w:t>
            </w:r>
          </w:p>
          <w:p w:rsidR="00917BF9" w:rsidRPr="00292F24" w:rsidRDefault="00917BF9" w:rsidP="002A4372">
            <w:pPr>
              <w:shd w:val="clear" w:color="auto" w:fill="FFFFFF"/>
              <w:ind w:firstLine="176"/>
              <w:rPr>
                <w:lang w:val="ru-RU"/>
              </w:rPr>
            </w:pPr>
            <w:r w:rsidRPr="00292F24">
              <w:rPr>
                <w:b/>
                <w:bCs/>
                <w:color w:val="000000"/>
                <w:lang w:val="ru-RU"/>
              </w:rPr>
              <w:t xml:space="preserve">Обсуждать </w:t>
            </w:r>
            <w:r w:rsidRPr="00292F24">
              <w:rPr>
                <w:color w:val="000000"/>
                <w:lang w:val="ru-RU"/>
              </w:rPr>
              <w:t xml:space="preserve">особенности </w:t>
            </w:r>
            <w:r w:rsidRPr="00292F24">
              <w:rPr>
                <w:iCs/>
                <w:color w:val="000000"/>
                <w:lang w:val="ru-RU"/>
              </w:rPr>
              <w:t xml:space="preserve">2—3 стран </w:t>
            </w:r>
            <w:r w:rsidRPr="00292F24">
              <w:rPr>
                <w:color w:val="000000"/>
                <w:lang w:val="ru-RU"/>
              </w:rPr>
              <w:t>мира.</w:t>
            </w:r>
          </w:p>
          <w:p w:rsidR="00917BF9" w:rsidRPr="00292F24" w:rsidRDefault="00917BF9" w:rsidP="002A4372">
            <w:pPr>
              <w:shd w:val="clear" w:color="auto" w:fill="FFFFFF"/>
              <w:ind w:firstLine="176"/>
              <w:rPr>
                <w:iCs/>
                <w:color w:val="000000"/>
                <w:lang w:val="ru-RU"/>
              </w:rPr>
            </w:pPr>
            <w:r w:rsidRPr="00292F24">
              <w:rPr>
                <w:b/>
                <w:bCs/>
                <w:color w:val="000000"/>
                <w:lang w:val="ru-RU"/>
              </w:rPr>
              <w:t xml:space="preserve">Моделировать   </w:t>
            </w:r>
            <w:r w:rsidRPr="00292F24">
              <w:rPr>
                <w:iCs/>
                <w:color w:val="000000"/>
                <w:lang w:val="ru-RU"/>
              </w:rPr>
              <w:t>ситуации,    касаю</w:t>
            </w:r>
            <w:r w:rsidRPr="00292F24">
              <w:rPr>
                <w:iCs/>
                <w:color w:val="000000"/>
                <w:lang w:val="ru-RU"/>
              </w:rPr>
              <w:softHyphen/>
              <w:t>щиеся отношения школьников к представителям других народов, носителям других национально-культурных и духовных традиций.</w:t>
            </w:r>
          </w:p>
          <w:p w:rsidR="00917BF9" w:rsidRPr="00292F24" w:rsidRDefault="00917BF9" w:rsidP="002A4372">
            <w:pPr>
              <w:shd w:val="clear" w:color="auto" w:fill="FFFFFF"/>
              <w:ind w:firstLine="176"/>
              <w:rPr>
                <w:lang w:val="ru-RU"/>
              </w:rPr>
            </w:pPr>
            <w:r w:rsidRPr="00292F24">
              <w:rPr>
                <w:b/>
                <w:bCs/>
                <w:color w:val="000000"/>
                <w:lang w:val="ru-RU"/>
              </w:rPr>
              <w:t xml:space="preserve">Строить </w:t>
            </w:r>
            <w:r w:rsidRPr="00292F24">
              <w:rPr>
                <w:bCs/>
                <w:color w:val="000000"/>
                <w:lang w:val="ru-RU"/>
              </w:rPr>
              <w:t xml:space="preserve">диалог с представителями других народов с учетом уровня владения ими русским языком, </w:t>
            </w:r>
            <w:r w:rsidRPr="00292F24">
              <w:rPr>
                <w:b/>
                <w:bCs/>
                <w:color w:val="000000"/>
                <w:lang w:val="ru-RU"/>
              </w:rPr>
              <w:t xml:space="preserve">оказывать </w:t>
            </w:r>
            <w:r w:rsidRPr="00292F24">
              <w:rPr>
                <w:color w:val="000000"/>
                <w:lang w:val="ru-RU"/>
              </w:rPr>
              <w:t>помощь одноклассникам, плохо владеющим русским языком, посиль</w:t>
            </w:r>
            <w:r w:rsidRPr="00292F24">
              <w:rPr>
                <w:color w:val="000000"/>
                <w:lang w:val="ru-RU"/>
              </w:rPr>
              <w:softHyphen/>
              <w:t>ную помощь в учебной и внеклассной деятельности</w:t>
            </w:r>
          </w:p>
        </w:tc>
      </w:tr>
    </w:tbl>
    <w:p w:rsidR="00917BF9" w:rsidRPr="00CC6D8C" w:rsidRDefault="00917BF9" w:rsidP="002A4372">
      <w:pPr>
        <w:ind w:firstLine="339"/>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BD1883" w:rsidRPr="00BD1883" w:rsidRDefault="00BD1883" w:rsidP="00BD1883">
      <w:pPr>
        <w:shd w:val="clear" w:color="auto" w:fill="FFFFFF"/>
        <w:jc w:val="center"/>
        <w:rPr>
          <w:b/>
          <w:bCs/>
          <w:lang w:val="ru-RU"/>
        </w:rPr>
      </w:pPr>
      <w:r w:rsidRPr="00BD1883">
        <w:rPr>
          <w:b/>
          <w:bCs/>
          <w:lang w:val="ru-RU"/>
        </w:rPr>
        <w:lastRenderedPageBreak/>
        <w:t>ОСНОВЫ РЕЛИГИОЗНЫХ КУЛЬТУР И СВЕТСКОЙ ЭТИКИ</w:t>
      </w:r>
    </w:p>
    <w:p w:rsidR="00BD1883" w:rsidRPr="00BD1883" w:rsidRDefault="00BD1883" w:rsidP="00BD1883">
      <w:pPr>
        <w:shd w:val="clear" w:color="auto" w:fill="FFFFFF"/>
        <w:jc w:val="center"/>
        <w:rPr>
          <w:lang w:val="ru-RU"/>
        </w:rPr>
      </w:pPr>
    </w:p>
    <w:p w:rsidR="00BD1883" w:rsidRPr="00BD1883" w:rsidRDefault="00BD1883" w:rsidP="00BD1883">
      <w:pPr>
        <w:ind w:firstLine="708"/>
        <w:rPr>
          <w:i/>
          <w:u w:val="single"/>
          <w:lang w:val="ru-RU"/>
        </w:rPr>
      </w:pPr>
      <w:r w:rsidRPr="00BD1883">
        <w:rPr>
          <w:b/>
          <w:bCs/>
          <w:i/>
          <w:u w:val="single"/>
          <w:lang w:val="ru-RU"/>
        </w:rPr>
        <w:t>Пояснительная записка</w:t>
      </w:r>
      <w:r w:rsidRPr="002B3D96">
        <w:rPr>
          <w:b/>
          <w:bCs/>
        </w:rPr>
        <w:t> </w:t>
      </w:r>
    </w:p>
    <w:p w:rsidR="00BD1883" w:rsidRPr="00BD1883" w:rsidRDefault="00BD1883" w:rsidP="00D830A5">
      <w:pPr>
        <w:pStyle w:val="af7"/>
        <w:spacing w:after="0"/>
        <w:ind w:left="20" w:right="20" w:firstLine="720"/>
        <w:jc w:val="both"/>
        <w:rPr>
          <w:lang w:val="ru-RU"/>
        </w:rPr>
      </w:pPr>
      <w:r w:rsidRPr="00BD1883">
        <w:rPr>
          <w:rStyle w:val="29"/>
          <w:lang w:val="ru-RU"/>
        </w:rPr>
        <w:t>Важнейшей задачей для современной российской школы является формирование патриотизма как основы толерантности, которая в условиях многонационального государства выступает гарантом межнациональной стабильности и комфортности. Особую роль для достижения данной стратегической задачи выполняет комплексный учебный курс «Основы мировых религиозных культур и светской этики».</w:t>
      </w:r>
    </w:p>
    <w:p w:rsidR="00BD1883" w:rsidRPr="00BD1883" w:rsidRDefault="00BD1883" w:rsidP="00D830A5">
      <w:pPr>
        <w:pStyle w:val="af7"/>
        <w:spacing w:after="0"/>
        <w:ind w:left="20" w:right="20" w:firstLine="720"/>
        <w:jc w:val="both"/>
        <w:rPr>
          <w:lang w:val="ru-RU"/>
        </w:rPr>
      </w:pPr>
      <w:r w:rsidRPr="00BD1883">
        <w:rPr>
          <w:rStyle w:val="29"/>
          <w:lang w:val="ru-RU"/>
        </w:rPr>
        <w:t>Содержание комплексного курса «Основы религиозных культур и светской этики» сопряжено с федеральным государственным образовательным стандартом начального общего образования, существенной характеристикой которого являются требования к личностным, метапредметным и предметным результатам, обеспечивающим готовность каждого школьника к успешной социальной, жизненной, профессиональной самореализации и социализации в будущем.</w:t>
      </w:r>
    </w:p>
    <w:p w:rsidR="00BD1883" w:rsidRPr="00D830A5" w:rsidRDefault="00BD1883" w:rsidP="00D830A5">
      <w:pPr>
        <w:pStyle w:val="a8"/>
        <w:ind w:firstLine="567"/>
        <w:rPr>
          <w:rFonts w:ascii="Times New Roman" w:hAnsi="Times New Roman" w:cs="Times New Roman"/>
          <w:bCs/>
          <w:sz w:val="24"/>
          <w:szCs w:val="24"/>
        </w:rPr>
      </w:pPr>
      <w:r w:rsidRPr="00D830A5">
        <w:rPr>
          <w:rFonts w:ascii="Times New Roman" w:hAnsi="Times New Roman" w:cs="Times New Roman"/>
          <w:bCs/>
          <w:sz w:val="24"/>
          <w:szCs w:val="24"/>
        </w:rPr>
        <w:t>Цели:</w:t>
      </w:r>
    </w:p>
    <w:p w:rsidR="00BD1883" w:rsidRPr="00D830A5" w:rsidRDefault="00BD1883" w:rsidP="00521A82">
      <w:pPr>
        <w:pStyle w:val="14"/>
        <w:numPr>
          <w:ilvl w:val="0"/>
          <w:numId w:val="117"/>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развитие представлений о значении нравственных норм и ценностей для достойной жизни личности, семьи и общества;</w:t>
      </w:r>
    </w:p>
    <w:p w:rsidR="00BD1883" w:rsidRPr="00D830A5" w:rsidRDefault="00BD1883" w:rsidP="00521A82">
      <w:pPr>
        <w:pStyle w:val="14"/>
        <w:numPr>
          <w:ilvl w:val="0"/>
          <w:numId w:val="117"/>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формирование готовности к нравственному самосовершенствованию, духовному саморазвитию;</w:t>
      </w:r>
    </w:p>
    <w:p w:rsidR="00BD1883" w:rsidRPr="00D830A5" w:rsidRDefault="00BD1883" w:rsidP="00521A82">
      <w:pPr>
        <w:pStyle w:val="14"/>
        <w:numPr>
          <w:ilvl w:val="0"/>
          <w:numId w:val="117"/>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D1883" w:rsidRPr="00D830A5" w:rsidRDefault="00BD1883" w:rsidP="00521A82">
      <w:pPr>
        <w:pStyle w:val="14"/>
        <w:numPr>
          <w:ilvl w:val="0"/>
          <w:numId w:val="117"/>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w:t>
      </w:r>
    </w:p>
    <w:p w:rsidR="00BD1883" w:rsidRPr="00D830A5" w:rsidRDefault="00BD1883" w:rsidP="00521A82">
      <w:pPr>
        <w:pStyle w:val="14"/>
        <w:numPr>
          <w:ilvl w:val="0"/>
          <w:numId w:val="117"/>
        </w:numPr>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осознание ценности человеческой жизни;</w:t>
      </w:r>
    </w:p>
    <w:p w:rsidR="00BD1883" w:rsidRPr="00D830A5" w:rsidRDefault="00BD1883" w:rsidP="00521A82">
      <w:pPr>
        <w:pStyle w:val="14"/>
        <w:numPr>
          <w:ilvl w:val="0"/>
          <w:numId w:val="117"/>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воспитание нравственности, основанной на свободе совести и вероисповедания, духовных традициях народов России;</w:t>
      </w:r>
    </w:p>
    <w:p w:rsidR="00BD1883" w:rsidRPr="00D830A5" w:rsidRDefault="00BD1883" w:rsidP="00521A82">
      <w:pPr>
        <w:pStyle w:val="14"/>
        <w:numPr>
          <w:ilvl w:val="0"/>
          <w:numId w:val="117"/>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 xml:space="preserve">становление внутренней установки личности поступать согласно своей совести.  </w:t>
      </w:r>
    </w:p>
    <w:p w:rsidR="00D830A5" w:rsidRDefault="00D830A5" w:rsidP="00D830A5">
      <w:pPr>
        <w:pStyle w:val="14"/>
        <w:autoSpaceDE w:val="0"/>
        <w:autoSpaceDN w:val="0"/>
        <w:adjustRightInd w:val="0"/>
        <w:spacing w:after="0" w:line="240" w:lineRule="auto"/>
        <w:ind w:left="0" w:firstLine="567"/>
        <w:rPr>
          <w:rFonts w:ascii="Times New Roman" w:hAnsi="Times New Roman" w:cs="Times New Roman"/>
          <w:b w:val="0"/>
          <w:bCs/>
          <w:sz w:val="24"/>
          <w:szCs w:val="24"/>
        </w:rPr>
      </w:pPr>
    </w:p>
    <w:p w:rsidR="00BD1883" w:rsidRPr="00D830A5" w:rsidRDefault="00BD1883" w:rsidP="00D830A5">
      <w:pPr>
        <w:pStyle w:val="14"/>
        <w:autoSpaceDE w:val="0"/>
        <w:autoSpaceDN w:val="0"/>
        <w:adjustRightInd w:val="0"/>
        <w:spacing w:after="0" w:line="240" w:lineRule="auto"/>
        <w:ind w:left="0" w:firstLine="567"/>
        <w:rPr>
          <w:rFonts w:ascii="Times New Roman" w:hAnsi="Times New Roman" w:cs="Times New Roman"/>
          <w:b w:val="0"/>
          <w:bCs/>
          <w:sz w:val="24"/>
          <w:szCs w:val="24"/>
        </w:rPr>
      </w:pPr>
      <w:r w:rsidRPr="00D830A5">
        <w:rPr>
          <w:rFonts w:ascii="Times New Roman" w:hAnsi="Times New Roman" w:cs="Times New Roman"/>
          <w:b w:val="0"/>
          <w:bCs/>
          <w:sz w:val="24"/>
          <w:szCs w:val="24"/>
        </w:rPr>
        <w:t>Задачи:</w:t>
      </w:r>
    </w:p>
    <w:p w:rsidR="00BD1883" w:rsidRPr="00D830A5" w:rsidRDefault="00BD1883" w:rsidP="00521A82">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знакомство  учащихся с содержанием курса;</w:t>
      </w:r>
    </w:p>
    <w:p w:rsidR="00BD1883" w:rsidRPr="00D830A5" w:rsidRDefault="00BD1883" w:rsidP="00521A82">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формирование первичных представлений о религиозных культурах, развитие интереса к этой области знаний;</w:t>
      </w:r>
    </w:p>
    <w:p w:rsidR="00BD1883" w:rsidRPr="00D830A5" w:rsidRDefault="00BD1883" w:rsidP="00521A82">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формирование у младших школьников ценностно-смысловых мировоззренческих основ, обеспечивающих целостное восприятие об истории и культуре при изучении гуманитарных предметов на ступени основной школы;</w:t>
      </w:r>
    </w:p>
    <w:p w:rsidR="00BD1883" w:rsidRPr="00D830A5" w:rsidRDefault="00BD1883" w:rsidP="00521A82">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развитие способностей младших школьников к общению в полиэтнической, многоконфессиональной и поликультурной среде на основе взаимного уважения и диалога во имя общественного мира и согласия.</w:t>
      </w:r>
    </w:p>
    <w:p w:rsidR="00BD1883" w:rsidRPr="00D830A5" w:rsidRDefault="00BD1883" w:rsidP="00521A82">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Освоение школьниками учебного содержания учебного содержания «Основы мировых религиозных культур», должно обеспечить:</w:t>
      </w:r>
    </w:p>
    <w:p w:rsidR="00BD1883" w:rsidRPr="00D830A5" w:rsidRDefault="00BD1883" w:rsidP="00521A82">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понимание значения нравственности, морально ответственного поведения в жизни человека и общества;</w:t>
      </w:r>
    </w:p>
    <w:p w:rsidR="00BD1883" w:rsidRPr="00D830A5" w:rsidRDefault="00BD1883" w:rsidP="00521A82">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формирование первоначальных представлений об основах религиозных культур;</w:t>
      </w:r>
    </w:p>
    <w:p w:rsidR="00BD1883" w:rsidRPr="00D830A5" w:rsidRDefault="00BD1883" w:rsidP="00521A82">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BD1883" w:rsidRPr="00D830A5" w:rsidRDefault="00BD1883" w:rsidP="00521A82">
      <w:pPr>
        <w:pStyle w:val="14"/>
        <w:numPr>
          <w:ilvl w:val="0"/>
          <w:numId w:val="116"/>
        </w:numPr>
        <w:autoSpaceDE w:val="0"/>
        <w:autoSpaceDN w:val="0"/>
        <w:adjustRightInd w:val="0"/>
        <w:spacing w:after="0" w:line="240" w:lineRule="auto"/>
        <w:jc w:val="both"/>
        <w:rPr>
          <w:rFonts w:ascii="Times New Roman" w:hAnsi="Times New Roman" w:cs="Times New Roman"/>
          <w:b w:val="0"/>
          <w:sz w:val="24"/>
          <w:szCs w:val="24"/>
        </w:rPr>
      </w:pPr>
      <w:r w:rsidRPr="00D830A5">
        <w:rPr>
          <w:rFonts w:ascii="Times New Roman" w:hAnsi="Times New Roman" w:cs="Times New Roman"/>
          <w:b w:val="0"/>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BD1883" w:rsidRPr="00BD1883" w:rsidRDefault="00BD1883" w:rsidP="00D830A5">
      <w:pPr>
        <w:jc w:val="center"/>
        <w:rPr>
          <w:b/>
          <w:lang w:val="ru-RU"/>
        </w:rPr>
      </w:pPr>
    </w:p>
    <w:p w:rsidR="00BD1883" w:rsidRPr="00BD1883" w:rsidRDefault="00BD1883" w:rsidP="00D830A5">
      <w:pPr>
        <w:ind w:firstLine="708"/>
        <w:rPr>
          <w:i/>
          <w:iCs/>
          <w:u w:val="single"/>
          <w:lang w:val="ru-RU"/>
        </w:rPr>
      </w:pPr>
      <w:r w:rsidRPr="00BD1883">
        <w:rPr>
          <w:b/>
          <w:bCs/>
          <w:i/>
          <w:iCs/>
          <w:u w:val="single"/>
          <w:lang w:val="ru-RU"/>
        </w:rPr>
        <w:t>Ценностные ориентиры содержания учебного предмета «ОРКСЭ»</w:t>
      </w:r>
      <w:r w:rsidRPr="00BD1883">
        <w:rPr>
          <w:i/>
          <w:iCs/>
          <w:u w:val="single"/>
          <w:lang w:val="ru-RU"/>
        </w:rPr>
        <w:t xml:space="preserve">. </w:t>
      </w:r>
    </w:p>
    <w:p w:rsidR="00BD1883" w:rsidRPr="00BD1883" w:rsidRDefault="00BD1883" w:rsidP="00D830A5">
      <w:pPr>
        <w:pStyle w:val="af7"/>
        <w:spacing w:after="0"/>
        <w:ind w:left="20" w:right="20" w:firstLine="580"/>
        <w:rPr>
          <w:color w:val="000000"/>
          <w:lang w:val="ru-RU"/>
        </w:rPr>
      </w:pPr>
    </w:p>
    <w:p w:rsidR="00BD1883" w:rsidRPr="00BD1883" w:rsidRDefault="00BD1883" w:rsidP="00D830A5">
      <w:pPr>
        <w:ind w:firstLine="567"/>
        <w:jc w:val="both"/>
        <w:rPr>
          <w:lang w:val="ru-RU"/>
        </w:rPr>
      </w:pPr>
      <w:r w:rsidRPr="00BD1883">
        <w:rPr>
          <w:lang w:val="ru-RU"/>
        </w:rPr>
        <w:lastRenderedPageBreak/>
        <w:t>Вопросы, связанные с введением в школьную программу духовно-нравственной, культурологической тематики, рассматриваемой в рамках культурологического подхода, имеют особенно важное значение,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 Запрос на современное образование, решающее задачи духовно-нравственного воспитания граждан России, остается слишком значимым.</w:t>
      </w:r>
    </w:p>
    <w:p w:rsidR="00BD1883" w:rsidRPr="00BD1883" w:rsidRDefault="00BD1883" w:rsidP="00D830A5">
      <w:pPr>
        <w:ind w:firstLine="567"/>
        <w:jc w:val="both"/>
        <w:rPr>
          <w:lang w:val="ru-RU"/>
        </w:rPr>
      </w:pPr>
      <w:r w:rsidRPr="00BD1883">
        <w:rPr>
          <w:lang w:val="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BD1883" w:rsidRPr="00BD1883" w:rsidRDefault="00BD1883" w:rsidP="00D830A5">
      <w:pPr>
        <w:ind w:firstLine="567"/>
        <w:jc w:val="both"/>
        <w:rPr>
          <w:lang w:val="ru-RU"/>
        </w:rPr>
      </w:pPr>
      <w:r w:rsidRPr="00BD1883">
        <w:rPr>
          <w:lang w:val="ru-RU"/>
        </w:rPr>
        <w:t>В этой связи особо актуальным становится включение в школьную программу предмета «Основы мировых религиозных культур», имеющего комплексный характер и представляющего четыре национальных духовных традиций – православие, ислам, буддизм, иудаизм.</w:t>
      </w:r>
    </w:p>
    <w:p w:rsidR="00BD1883" w:rsidRPr="00BD1883" w:rsidRDefault="00BD1883" w:rsidP="00D830A5">
      <w:pPr>
        <w:ind w:firstLine="567"/>
        <w:jc w:val="both"/>
        <w:rPr>
          <w:lang w:val="ru-RU"/>
        </w:rPr>
      </w:pPr>
      <w:r w:rsidRPr="00BD1883">
        <w:rPr>
          <w:lang w:val="ru-RU"/>
        </w:rPr>
        <w:t>Введение предмета «Основы мировых религиозных культур» должно стать первым шагом на пути восстановления в новых условиях на основе принципов гуманизма, нравственности, традиционной духовности социально-педагогического партнерства школы, семьи, государства, общественности в деле воспитания детей и молодежи.</w:t>
      </w:r>
    </w:p>
    <w:p w:rsidR="00BD1883" w:rsidRPr="00BD1883" w:rsidRDefault="00BD1883" w:rsidP="00D830A5">
      <w:pPr>
        <w:ind w:firstLine="567"/>
        <w:jc w:val="both"/>
        <w:rPr>
          <w:lang w:val="ru-RU"/>
        </w:rPr>
      </w:pPr>
      <w:r w:rsidRPr="00BD1883">
        <w:rPr>
          <w:lang w:val="ru-RU"/>
        </w:rPr>
        <w:t>Педагогическая поддержка самоопределения личности, развитие её способностей, таланта, передача ей системных научных знаний, умений, навыков и компетенций, необходимых для успешной социализации, сами по себе не создают достаточных условий для свободного развития и социальной зрелости личности. Личность несвободна, если она не отличает добро от зла, не ценит жизнь, труд, семью, других людей, общество, Отечество, то есть всё то, в чём в нравственном отношении утверждает себя человек и развивается его личность. Знание наук и незнание добра, острый ум и глухое сердце таят угрозу для человека, ограничивают и деформируют его личностное развитие.</w:t>
      </w:r>
    </w:p>
    <w:p w:rsidR="00BD1883" w:rsidRPr="00BD1883" w:rsidRDefault="00BD1883" w:rsidP="00D830A5">
      <w:pPr>
        <w:ind w:firstLine="567"/>
        <w:jc w:val="both"/>
        <w:rPr>
          <w:lang w:val="ru-RU"/>
        </w:rPr>
      </w:pPr>
      <w:r w:rsidRPr="00BD1883">
        <w:rPr>
          <w:lang w:val="ru-RU"/>
        </w:rPr>
        <w:t>Духовно-нравственное воспитание личности гражданина России – педагогически</w:t>
      </w:r>
    </w:p>
    <w:p w:rsidR="00BD1883" w:rsidRPr="00BD1883" w:rsidRDefault="00BD1883" w:rsidP="00D830A5">
      <w:pPr>
        <w:ind w:firstLine="567"/>
        <w:jc w:val="both"/>
        <w:rPr>
          <w:lang w:val="ru-RU"/>
        </w:rPr>
      </w:pPr>
      <w:r w:rsidRPr="00BD1883">
        <w:rPr>
          <w:lang w:val="ru-RU"/>
        </w:rPr>
        <w:t>организованный процесс усвоения и принятия обучающимися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BD1883" w:rsidRPr="00BD1883" w:rsidRDefault="00BD1883" w:rsidP="00D830A5">
      <w:pPr>
        <w:ind w:firstLine="567"/>
        <w:jc w:val="both"/>
        <w:rPr>
          <w:lang w:val="ru-RU"/>
        </w:rPr>
      </w:pPr>
      <w:r w:rsidRPr="00BD1883">
        <w:rPr>
          <w:lang w:val="ru-RU"/>
        </w:rPr>
        <w:t>Включение предмета «Основы мировых религиозных культур» в основной вид деятельности обучающихся - в урочную деятельность интегрирует духовно-нравственное развитие и воспитание детей в образовательный процесс, способствуя концентрации содержания воспитания вокруг базовых национальных ценностей:</w:t>
      </w:r>
    </w:p>
    <w:p w:rsidR="00BD1883" w:rsidRPr="00BD1883" w:rsidRDefault="00BD1883" w:rsidP="00D830A5">
      <w:pPr>
        <w:ind w:firstLine="567"/>
        <w:jc w:val="both"/>
        <w:rPr>
          <w:lang w:val="ru-RU"/>
        </w:rPr>
      </w:pPr>
      <w:r w:rsidRPr="00BD1883">
        <w:rPr>
          <w:lang w:val="ru-RU"/>
        </w:rPr>
        <w:t>- Патриотизм;</w:t>
      </w:r>
    </w:p>
    <w:p w:rsidR="00BD1883" w:rsidRPr="00BD1883" w:rsidRDefault="00BD1883" w:rsidP="00D830A5">
      <w:pPr>
        <w:ind w:firstLine="567"/>
        <w:jc w:val="both"/>
        <w:rPr>
          <w:lang w:val="ru-RU"/>
        </w:rPr>
      </w:pPr>
      <w:r w:rsidRPr="00BD1883">
        <w:rPr>
          <w:lang w:val="ru-RU"/>
        </w:rPr>
        <w:t xml:space="preserve">- Социальная солидарность; </w:t>
      </w:r>
    </w:p>
    <w:p w:rsidR="00BD1883" w:rsidRPr="00BD1883" w:rsidRDefault="00BD1883" w:rsidP="00D830A5">
      <w:pPr>
        <w:ind w:firstLine="567"/>
        <w:jc w:val="both"/>
        <w:rPr>
          <w:lang w:val="ru-RU"/>
        </w:rPr>
      </w:pPr>
      <w:r w:rsidRPr="00BD1883">
        <w:rPr>
          <w:lang w:val="ru-RU"/>
        </w:rPr>
        <w:t xml:space="preserve">- Гражданственность; </w:t>
      </w:r>
    </w:p>
    <w:p w:rsidR="00BD1883" w:rsidRPr="00BD1883" w:rsidRDefault="00BD1883" w:rsidP="00BD1883">
      <w:pPr>
        <w:rPr>
          <w:lang w:val="ru-RU"/>
        </w:rPr>
      </w:pPr>
      <w:r w:rsidRPr="00BD1883">
        <w:rPr>
          <w:lang w:val="ru-RU"/>
        </w:rPr>
        <w:t xml:space="preserve">- Семья; </w:t>
      </w:r>
    </w:p>
    <w:p w:rsidR="00BD1883" w:rsidRPr="00BD1883" w:rsidRDefault="00BD1883" w:rsidP="00BD1883">
      <w:pPr>
        <w:rPr>
          <w:lang w:val="ru-RU"/>
        </w:rPr>
      </w:pPr>
      <w:r w:rsidRPr="00BD1883">
        <w:rPr>
          <w:lang w:val="ru-RU"/>
        </w:rPr>
        <w:t xml:space="preserve">- Труд и творчество; </w:t>
      </w:r>
    </w:p>
    <w:p w:rsidR="00BD1883" w:rsidRPr="00BD1883" w:rsidRDefault="00BD1883" w:rsidP="00BD1883">
      <w:pPr>
        <w:rPr>
          <w:lang w:val="ru-RU"/>
        </w:rPr>
      </w:pPr>
      <w:r w:rsidRPr="00BD1883">
        <w:rPr>
          <w:lang w:val="ru-RU"/>
        </w:rPr>
        <w:t xml:space="preserve">- Наука; </w:t>
      </w:r>
    </w:p>
    <w:p w:rsidR="00BD1883" w:rsidRPr="00BD1883" w:rsidRDefault="00BD1883" w:rsidP="00BD1883">
      <w:pPr>
        <w:rPr>
          <w:lang w:val="ru-RU"/>
        </w:rPr>
      </w:pPr>
      <w:r w:rsidRPr="00BD1883">
        <w:rPr>
          <w:lang w:val="ru-RU"/>
        </w:rPr>
        <w:t xml:space="preserve">- Традиционные российские религии; </w:t>
      </w:r>
    </w:p>
    <w:p w:rsidR="00BD1883" w:rsidRPr="00BD1883" w:rsidRDefault="00BD1883" w:rsidP="00BD1883">
      <w:pPr>
        <w:rPr>
          <w:lang w:val="ru-RU"/>
        </w:rPr>
      </w:pPr>
      <w:r w:rsidRPr="00BD1883">
        <w:rPr>
          <w:lang w:val="ru-RU"/>
        </w:rPr>
        <w:t xml:space="preserve">- Искусство и литература; </w:t>
      </w:r>
    </w:p>
    <w:p w:rsidR="00BD1883" w:rsidRPr="00BD1883" w:rsidRDefault="00BD1883" w:rsidP="00BD1883">
      <w:pPr>
        <w:rPr>
          <w:lang w:val="ru-RU"/>
        </w:rPr>
      </w:pPr>
      <w:r w:rsidRPr="00BD1883">
        <w:rPr>
          <w:lang w:val="ru-RU"/>
        </w:rPr>
        <w:t xml:space="preserve">- Природа; </w:t>
      </w:r>
    </w:p>
    <w:p w:rsidR="00BD1883" w:rsidRPr="00BD1883" w:rsidRDefault="00BD1883" w:rsidP="00BD1883">
      <w:pPr>
        <w:rPr>
          <w:lang w:val="ru-RU"/>
        </w:rPr>
      </w:pPr>
      <w:r w:rsidRPr="00BD1883">
        <w:rPr>
          <w:lang w:val="ru-RU"/>
        </w:rPr>
        <w:t xml:space="preserve">- Человечество; </w:t>
      </w:r>
    </w:p>
    <w:p w:rsidR="00BD1883" w:rsidRPr="00BD1883" w:rsidRDefault="00BD1883" w:rsidP="00D830A5">
      <w:pPr>
        <w:ind w:firstLine="709"/>
        <w:jc w:val="both"/>
        <w:rPr>
          <w:lang w:val="ru-RU"/>
        </w:rPr>
      </w:pPr>
      <w:r w:rsidRPr="00BD1883">
        <w:rPr>
          <w:lang w:val="ru-RU"/>
        </w:rPr>
        <w:t xml:space="preserve">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 среди </w:t>
      </w:r>
      <w:r w:rsidRPr="00BD1883">
        <w:rPr>
          <w:lang w:val="ru-RU"/>
        </w:rPr>
        <w:lastRenderedPageBreak/>
        <w:t>которых воспитание детей и молодёжи.</w:t>
      </w:r>
    </w:p>
    <w:p w:rsidR="00BD1883" w:rsidRPr="00BD1883" w:rsidRDefault="00BD1883" w:rsidP="00D830A5">
      <w:pPr>
        <w:ind w:firstLine="709"/>
        <w:jc w:val="both"/>
        <w:rPr>
          <w:lang w:val="ru-RU"/>
        </w:rPr>
      </w:pPr>
      <w:r w:rsidRPr="00BD1883">
        <w:rPr>
          <w:lang w:val="ru-RU"/>
        </w:rPr>
        <w:t>Достижение гражданского согласия по базовым национальным ценностям позволит укрепить единство российского образовательного пространства, придать ему открытость, диалогичность, культурный и социальный динамизм.</w:t>
      </w:r>
    </w:p>
    <w:p w:rsidR="00BD1883" w:rsidRPr="00BD1883" w:rsidRDefault="00BD1883" w:rsidP="00D830A5">
      <w:pPr>
        <w:ind w:firstLine="709"/>
        <w:jc w:val="both"/>
        <w:rPr>
          <w:b/>
          <w:lang w:val="ru-RU"/>
        </w:rPr>
      </w:pPr>
      <w:r w:rsidRPr="00BD1883">
        <w:rPr>
          <w:lang w:val="ru-RU"/>
        </w:rPr>
        <w:t>Гражданское согласие по базовым национальным ценностям не имеет ничего общего с единообразием ценностей нации и самой нации, духовной и социальной унификацией. Единство нации достигается через базовый ценностный консенсус в диалоге различных политических и социальных сил, этнических и религиозных сообществ и поддерживается их открытостью друг другу, готовностью сообща решать общенациональные проблемы, в числе которых духовно-нравственное воспитание детей и молодёжи как основа развития нашей страны</w:t>
      </w:r>
    </w:p>
    <w:p w:rsidR="00BD1883" w:rsidRPr="00BD1883" w:rsidRDefault="00BD1883" w:rsidP="00BD1883">
      <w:pPr>
        <w:rPr>
          <w:b/>
          <w:lang w:val="ru-RU"/>
        </w:rPr>
      </w:pPr>
    </w:p>
    <w:p w:rsidR="00BD1883" w:rsidRPr="00BD1883" w:rsidRDefault="00BD1883" w:rsidP="00BD1883">
      <w:pPr>
        <w:ind w:firstLine="708"/>
        <w:rPr>
          <w:b/>
          <w:bCs/>
          <w:iCs/>
          <w:lang w:val="ru-RU"/>
        </w:rPr>
      </w:pPr>
      <w:r w:rsidRPr="00BD1883">
        <w:rPr>
          <w:b/>
          <w:bCs/>
          <w:i/>
          <w:iCs/>
          <w:u w:val="single"/>
          <w:lang w:val="ru-RU"/>
        </w:rPr>
        <w:t xml:space="preserve">Личностные, метапредметные и предметные результаты освоения учебного предмета </w:t>
      </w:r>
      <w:r w:rsidRPr="00BD1883">
        <w:rPr>
          <w:b/>
          <w:bCs/>
          <w:iCs/>
          <w:lang w:val="ru-RU"/>
        </w:rPr>
        <w:t xml:space="preserve"> </w:t>
      </w:r>
      <w:r w:rsidRPr="00BD1883">
        <w:rPr>
          <w:b/>
          <w:bCs/>
          <w:i/>
          <w:iCs/>
          <w:u w:val="single"/>
          <w:lang w:val="ru-RU"/>
        </w:rPr>
        <w:t>«ОРКСЭ»</w:t>
      </w:r>
    </w:p>
    <w:p w:rsidR="00BD1883" w:rsidRPr="00BD1883" w:rsidRDefault="00BD1883" w:rsidP="00B20B98">
      <w:pPr>
        <w:jc w:val="both"/>
        <w:rPr>
          <w:b/>
          <w:bCs/>
          <w:lang w:val="ru-RU"/>
        </w:rPr>
      </w:pPr>
      <w:r w:rsidRPr="00BD1883">
        <w:rPr>
          <w:b/>
          <w:bCs/>
          <w:lang w:val="ru-RU"/>
        </w:rPr>
        <w:t xml:space="preserve">Личностными результатами </w:t>
      </w:r>
      <w:r w:rsidRPr="00BD1883">
        <w:rPr>
          <w:lang w:val="ru-RU"/>
        </w:rPr>
        <w:t>изучения данного курса должны быть</w:t>
      </w:r>
    </w:p>
    <w:p w:rsidR="00BD1883" w:rsidRPr="00BD1883" w:rsidRDefault="00BD1883" w:rsidP="00B20B98">
      <w:pPr>
        <w:jc w:val="both"/>
        <w:rPr>
          <w:lang w:val="ru-RU"/>
        </w:rPr>
      </w:pPr>
      <w:r w:rsidRPr="00BD1883">
        <w:rPr>
          <w:lang w:val="ru-RU"/>
        </w:rPr>
        <w:t>следующие умения школьников:</w:t>
      </w:r>
    </w:p>
    <w:p w:rsidR="00BD1883" w:rsidRPr="00BD1883" w:rsidRDefault="00BD1883" w:rsidP="00B20B98">
      <w:pPr>
        <w:jc w:val="both"/>
        <w:rPr>
          <w:lang w:val="ru-RU"/>
        </w:rPr>
      </w:pPr>
      <w:r w:rsidRPr="00BD1883">
        <w:rPr>
          <w:lang w:val="ru-RU"/>
        </w:rPr>
        <w:t>– оценивать жизненные ситуации и поступки людей с точки зрения общепринятых норм и ценностей, отделять поступки человека от него самого;</w:t>
      </w:r>
    </w:p>
    <w:p w:rsidR="00BD1883" w:rsidRPr="00BD1883" w:rsidRDefault="00BD1883" w:rsidP="00B20B98">
      <w:pPr>
        <w:jc w:val="both"/>
        <w:rPr>
          <w:lang w:val="ru-RU"/>
        </w:rPr>
      </w:pPr>
      <w:r w:rsidRPr="00BD1883">
        <w:rPr>
          <w:lang w:val="ru-RU"/>
        </w:rPr>
        <w:t>– объяснять и обосновывать с точки зрения общепринятых норм и ценностей, какие поступки считаются хорошими и плохими;</w:t>
      </w:r>
    </w:p>
    <w:p w:rsidR="00BD1883" w:rsidRPr="00BD1883" w:rsidRDefault="00BD1883" w:rsidP="00B20B98">
      <w:pPr>
        <w:jc w:val="both"/>
        <w:rPr>
          <w:lang w:val="ru-RU"/>
        </w:rPr>
      </w:pPr>
      <w:r w:rsidRPr="00BD1883">
        <w:rPr>
          <w:lang w:val="ru-RU"/>
        </w:rPr>
        <w:t>– самостоятельно определять и формулировать самые простые, общие для всех людей правила поведения (основы общечеловеческих нравственных ценностей);</w:t>
      </w:r>
    </w:p>
    <w:p w:rsidR="00BD1883" w:rsidRPr="00BD1883" w:rsidRDefault="00BD1883" w:rsidP="00B20B98">
      <w:pPr>
        <w:jc w:val="both"/>
        <w:rPr>
          <w:lang w:val="ru-RU"/>
        </w:rPr>
      </w:pPr>
      <w:r w:rsidRPr="00BD1883">
        <w:rPr>
          <w:lang w:val="ru-RU"/>
        </w:rPr>
        <w:t>– опираясь на эти правила, делать выбор своих поступков в предложенных ситуациях;</w:t>
      </w:r>
    </w:p>
    <w:p w:rsidR="00BD1883" w:rsidRPr="00BD1883" w:rsidRDefault="00BD1883" w:rsidP="00B20B98">
      <w:pPr>
        <w:jc w:val="both"/>
        <w:rPr>
          <w:lang w:val="ru-RU"/>
        </w:rPr>
      </w:pPr>
      <w:r w:rsidRPr="00BD1883">
        <w:rPr>
          <w:lang w:val="ru-RU"/>
        </w:rPr>
        <w:t>– чувствовать ответственность за свой выбор; понимать, что человек всегда несёт ответственность за свои поступки;</w:t>
      </w:r>
    </w:p>
    <w:p w:rsidR="00BD1883" w:rsidRPr="00BD1883" w:rsidRDefault="00BD1883" w:rsidP="00B20B98">
      <w:pPr>
        <w:jc w:val="both"/>
        <w:rPr>
          <w:lang w:val="ru-RU"/>
        </w:rPr>
      </w:pPr>
      <w:r w:rsidRPr="00BD1883">
        <w:rPr>
          <w:lang w:val="ru-RU"/>
        </w:rPr>
        <w:t>– средством достижения этих результатов служит учебный материал и задания учебников, направленные на реализацию 1-й и 2-й линий развития школьников.</w:t>
      </w:r>
    </w:p>
    <w:p w:rsidR="00BD1883" w:rsidRPr="00BD1883" w:rsidRDefault="00BD1883" w:rsidP="00BD1883">
      <w:pPr>
        <w:rPr>
          <w:lang w:val="ru-RU"/>
        </w:rPr>
      </w:pPr>
    </w:p>
    <w:p w:rsidR="00BD1883" w:rsidRPr="00BD1883" w:rsidRDefault="00BD1883" w:rsidP="00BD1883">
      <w:pPr>
        <w:rPr>
          <w:lang w:val="ru-RU"/>
        </w:rPr>
      </w:pPr>
      <w:r w:rsidRPr="00BD1883">
        <w:rPr>
          <w:b/>
          <w:bCs/>
          <w:lang w:val="ru-RU"/>
        </w:rPr>
        <w:t>Метапредметными результатами (</w:t>
      </w:r>
      <w:r w:rsidRPr="00BD1883">
        <w:rPr>
          <w:lang w:val="ru-RU"/>
        </w:rPr>
        <w:t>регулятивные, познавательные и коммуникативные):</w:t>
      </w:r>
    </w:p>
    <w:p w:rsidR="00BD1883" w:rsidRPr="00BD1883" w:rsidRDefault="00BD1883" w:rsidP="00B20B98">
      <w:pPr>
        <w:jc w:val="both"/>
        <w:rPr>
          <w:b/>
          <w:bCs/>
          <w:lang w:val="ru-RU"/>
        </w:rPr>
      </w:pPr>
      <w:r w:rsidRPr="00BD1883">
        <w:rPr>
          <w:b/>
          <w:bCs/>
          <w:lang w:val="ru-RU"/>
        </w:rPr>
        <w:t>Регулятивные УУД:</w:t>
      </w:r>
    </w:p>
    <w:p w:rsidR="00BD1883" w:rsidRPr="00BD1883" w:rsidRDefault="00BD1883" w:rsidP="00B20B98">
      <w:pPr>
        <w:jc w:val="both"/>
        <w:rPr>
          <w:lang w:val="ru-RU"/>
        </w:rPr>
      </w:pPr>
      <w:r w:rsidRPr="00BD1883">
        <w:rPr>
          <w:lang w:val="ru-RU"/>
        </w:rPr>
        <w:t>– самостоятельно формулировать цели урока после предварительного обсуждения;</w:t>
      </w:r>
    </w:p>
    <w:p w:rsidR="00BD1883" w:rsidRPr="00BD1883" w:rsidRDefault="00BD1883" w:rsidP="00B20B98">
      <w:pPr>
        <w:jc w:val="both"/>
        <w:rPr>
          <w:lang w:val="ru-RU"/>
        </w:rPr>
      </w:pPr>
      <w:r w:rsidRPr="00BD1883">
        <w:rPr>
          <w:lang w:val="ru-RU"/>
        </w:rPr>
        <w:t>– совместно с учителем обнаруживать и формулировать учебную задачу (проблему);</w:t>
      </w:r>
    </w:p>
    <w:p w:rsidR="00BD1883" w:rsidRPr="00BD1883" w:rsidRDefault="00BD1883" w:rsidP="00B20B98">
      <w:pPr>
        <w:jc w:val="both"/>
        <w:rPr>
          <w:lang w:val="ru-RU"/>
        </w:rPr>
      </w:pPr>
      <w:r w:rsidRPr="00BD1883">
        <w:rPr>
          <w:lang w:val="ru-RU"/>
        </w:rPr>
        <w:t>– совместно с учителем составлять план решения проблемы;</w:t>
      </w:r>
    </w:p>
    <w:p w:rsidR="00BD1883" w:rsidRPr="00BD1883" w:rsidRDefault="00BD1883" w:rsidP="00B20B98">
      <w:pPr>
        <w:jc w:val="both"/>
        <w:rPr>
          <w:lang w:val="ru-RU"/>
        </w:rPr>
      </w:pPr>
      <w:r w:rsidRPr="00BD1883">
        <w:rPr>
          <w:lang w:val="ru-RU"/>
        </w:rPr>
        <w:t>– работая по плану, сверять свои действия с целью и при необходимости исправлять ошибки с помощью учителя;</w:t>
      </w:r>
    </w:p>
    <w:p w:rsidR="00BD1883" w:rsidRPr="00BD1883" w:rsidRDefault="00BD1883" w:rsidP="00B20B98">
      <w:pPr>
        <w:jc w:val="both"/>
        <w:rPr>
          <w:lang w:val="ru-RU"/>
        </w:rPr>
      </w:pPr>
      <w:r w:rsidRPr="00BD1883">
        <w:rPr>
          <w:lang w:val="ru-RU"/>
        </w:rPr>
        <w:t>– в диалоге с учителем вырабатывать критерии оценки и оценивать свою работу и работу других учащихся.</w:t>
      </w:r>
    </w:p>
    <w:p w:rsidR="00BD1883" w:rsidRPr="00BD1883" w:rsidRDefault="00BD1883" w:rsidP="00B20B98">
      <w:pPr>
        <w:jc w:val="both"/>
        <w:rPr>
          <w:lang w:val="ru-RU"/>
        </w:rPr>
      </w:pPr>
      <w:r w:rsidRPr="00BD1883">
        <w:rPr>
          <w:lang w:val="ru-RU"/>
        </w:rPr>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p>
    <w:p w:rsidR="00BD1883" w:rsidRPr="00BD1883" w:rsidRDefault="00BD1883" w:rsidP="00BD1883">
      <w:pPr>
        <w:rPr>
          <w:b/>
          <w:bCs/>
          <w:lang w:val="ru-RU"/>
        </w:rPr>
      </w:pPr>
      <w:r w:rsidRPr="00BD1883">
        <w:rPr>
          <w:b/>
          <w:bCs/>
          <w:lang w:val="ru-RU"/>
        </w:rPr>
        <w:t>Познавательные УУД:</w:t>
      </w:r>
    </w:p>
    <w:p w:rsidR="00BD1883" w:rsidRPr="00BD1883" w:rsidRDefault="00BD1883" w:rsidP="00CE4890">
      <w:pPr>
        <w:jc w:val="both"/>
        <w:rPr>
          <w:lang w:val="ru-RU"/>
        </w:rPr>
      </w:pPr>
      <w:r w:rsidRPr="00BD1883">
        <w:rPr>
          <w:lang w:val="ru-RU"/>
        </w:rPr>
        <w:t>– ориентироваться в своей системе знаний: самостоятельно предполагать, какая информация понадобится для решения учебной задачи в один шаг;</w:t>
      </w:r>
    </w:p>
    <w:p w:rsidR="00BD1883" w:rsidRPr="00BD1883" w:rsidRDefault="00BD1883" w:rsidP="00CE4890">
      <w:pPr>
        <w:jc w:val="both"/>
        <w:rPr>
          <w:lang w:val="ru-RU"/>
        </w:rPr>
      </w:pPr>
      <w:r w:rsidRPr="00BD1883">
        <w:rPr>
          <w:lang w:val="ru-RU"/>
        </w:rPr>
        <w:t>– 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BD1883" w:rsidRPr="00BD1883" w:rsidRDefault="00BD1883" w:rsidP="00CE4890">
      <w:pPr>
        <w:jc w:val="both"/>
        <w:rPr>
          <w:lang w:val="ru-RU"/>
        </w:rPr>
      </w:pPr>
      <w:r w:rsidRPr="00BD1883">
        <w:rPr>
          <w:lang w:val="ru-RU"/>
        </w:rPr>
        <w:t>– добывать новые знания: извлекать информацию, представленную в разных формах (текст, таблица, схема, рисунок и др.);</w:t>
      </w:r>
    </w:p>
    <w:p w:rsidR="00BD1883" w:rsidRPr="00BD1883" w:rsidRDefault="00BD1883" w:rsidP="00CE4890">
      <w:pPr>
        <w:jc w:val="both"/>
        <w:rPr>
          <w:lang w:val="ru-RU"/>
        </w:rPr>
      </w:pPr>
      <w:r w:rsidRPr="00BD1883">
        <w:rPr>
          <w:lang w:val="ru-RU"/>
        </w:rPr>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BD1883" w:rsidRPr="00BD1883" w:rsidRDefault="00BD1883" w:rsidP="00CE4890">
      <w:pPr>
        <w:jc w:val="both"/>
        <w:rPr>
          <w:lang w:val="ru-RU"/>
        </w:rPr>
      </w:pPr>
      <w:r w:rsidRPr="00BD1883">
        <w:rPr>
          <w:lang w:val="ru-RU"/>
        </w:rPr>
        <w:t>– перерабатывать полученную информацию: сравнивать и группировать факты и явления; определять причины явлений и событий;</w:t>
      </w:r>
    </w:p>
    <w:p w:rsidR="00BD1883" w:rsidRPr="00BD1883" w:rsidRDefault="00BD1883" w:rsidP="00CE4890">
      <w:pPr>
        <w:jc w:val="both"/>
        <w:rPr>
          <w:lang w:val="ru-RU"/>
        </w:rPr>
      </w:pPr>
      <w:r w:rsidRPr="00BD1883">
        <w:rPr>
          <w:lang w:val="ru-RU"/>
        </w:rPr>
        <w:lastRenderedPageBreak/>
        <w:t>– перерабатывать полученную информацию: делать выводы на основе обобщения знаний;</w:t>
      </w:r>
    </w:p>
    <w:p w:rsidR="00BD1883" w:rsidRPr="00BD1883" w:rsidRDefault="00BD1883" w:rsidP="00CE4890">
      <w:pPr>
        <w:jc w:val="both"/>
        <w:rPr>
          <w:lang w:val="ru-RU"/>
        </w:rPr>
      </w:pPr>
      <w:r w:rsidRPr="00BD1883">
        <w:rPr>
          <w:lang w:val="ru-RU"/>
        </w:rPr>
        <w:t>– преобразовывать информацию из одной формы в другую: составлять простой план учебно-научного текста;</w:t>
      </w:r>
    </w:p>
    <w:p w:rsidR="00BD1883" w:rsidRPr="00BD1883" w:rsidRDefault="00BD1883" w:rsidP="00CE4890">
      <w:pPr>
        <w:jc w:val="both"/>
        <w:rPr>
          <w:lang w:val="ru-RU"/>
        </w:rPr>
      </w:pPr>
      <w:r w:rsidRPr="00BD1883">
        <w:rPr>
          <w:lang w:val="ru-RU"/>
        </w:rPr>
        <w:t>– преобразовывать информацию из одной формы в другую: представлять информацию в виде текста, таблицы, схемы.</w:t>
      </w:r>
    </w:p>
    <w:p w:rsidR="00BD1883" w:rsidRPr="00BD1883" w:rsidRDefault="00BD1883" w:rsidP="00CE4890">
      <w:pPr>
        <w:jc w:val="both"/>
        <w:rPr>
          <w:lang w:val="ru-RU"/>
        </w:rPr>
      </w:pPr>
      <w:r w:rsidRPr="00BD1883">
        <w:rPr>
          <w:lang w:val="ru-RU"/>
        </w:rPr>
        <w:t>Средства формирования познавательных УУД – это учебный материал и задания учебников, направленные на реализацию 1-й линии развития, а также технология продуктивного чтения.</w:t>
      </w:r>
    </w:p>
    <w:p w:rsidR="00BD1883" w:rsidRPr="00BD1883" w:rsidRDefault="00BD1883" w:rsidP="00BD1883">
      <w:pPr>
        <w:rPr>
          <w:b/>
          <w:bCs/>
          <w:lang w:val="ru-RU"/>
        </w:rPr>
      </w:pPr>
      <w:r w:rsidRPr="00BD1883">
        <w:rPr>
          <w:b/>
          <w:bCs/>
          <w:lang w:val="ru-RU"/>
        </w:rPr>
        <w:t>Коммуникативные УУД:</w:t>
      </w:r>
    </w:p>
    <w:p w:rsidR="00BD1883" w:rsidRPr="00BD1883" w:rsidRDefault="00BD1883" w:rsidP="00CE4890">
      <w:pPr>
        <w:jc w:val="both"/>
        <w:rPr>
          <w:lang w:val="ru-RU"/>
        </w:rPr>
      </w:pPr>
      <w:r w:rsidRPr="00BD1883">
        <w:rPr>
          <w:lang w:val="ru-RU"/>
        </w:rPr>
        <w:t>– доносить свою позицию до других людей: оформлять свои мысли в устной и письменной речи с учётом своих учебных и жизненных речевых ситуаций;</w:t>
      </w:r>
    </w:p>
    <w:p w:rsidR="00BD1883" w:rsidRPr="00BD1883" w:rsidRDefault="00BD1883" w:rsidP="00CE4890">
      <w:pPr>
        <w:jc w:val="both"/>
        <w:rPr>
          <w:lang w:val="ru-RU"/>
        </w:rPr>
      </w:pPr>
      <w:r w:rsidRPr="00BD1883">
        <w:rPr>
          <w:lang w:val="ru-RU"/>
        </w:rPr>
        <w:t>– доносить свою позицию до других людей: высказывать свою точку  зрения и обосновывать её, приводя аргументы;</w:t>
      </w:r>
    </w:p>
    <w:p w:rsidR="00BD1883" w:rsidRPr="00BD1883" w:rsidRDefault="00BD1883" w:rsidP="00CE4890">
      <w:pPr>
        <w:jc w:val="both"/>
        <w:rPr>
          <w:lang w:val="ru-RU"/>
        </w:rPr>
      </w:pPr>
      <w:r w:rsidRPr="00BD1883">
        <w:rPr>
          <w:lang w:val="ru-RU"/>
        </w:rPr>
        <w:t>– слушать других людей, рассматривать их точки зрения, относиться к ним с уважением, быть готовым изменить свою точку зрения;</w:t>
      </w:r>
    </w:p>
    <w:p w:rsidR="00BD1883" w:rsidRPr="00BD1883" w:rsidRDefault="00BD1883" w:rsidP="00CE4890">
      <w:pPr>
        <w:jc w:val="both"/>
        <w:rPr>
          <w:lang w:val="ru-RU"/>
        </w:rPr>
      </w:pPr>
      <w:r w:rsidRPr="00BD1883">
        <w:rPr>
          <w:lang w:val="ru-RU"/>
        </w:rPr>
        <w:t>– договариваться с людьми: сотрудничать в совместном решении задачи, выполняя разные роли в группе.</w:t>
      </w:r>
    </w:p>
    <w:p w:rsidR="00BD1883" w:rsidRPr="00BD1883" w:rsidRDefault="00BD1883" w:rsidP="00CE4890">
      <w:pPr>
        <w:jc w:val="both"/>
        <w:rPr>
          <w:lang w:val="ru-RU"/>
        </w:rPr>
      </w:pPr>
      <w:r w:rsidRPr="00BD1883">
        <w:rPr>
          <w:lang w:val="ru-RU"/>
        </w:rPr>
        <w:t>Средства формирования коммуникативных УУД – это технология проблемного диалога (побуждающий и подводящий диалог), работа в малых группах.</w:t>
      </w:r>
    </w:p>
    <w:p w:rsidR="00BD1883" w:rsidRPr="00BD1883" w:rsidRDefault="00BD1883" w:rsidP="00CE4890">
      <w:pPr>
        <w:pStyle w:val="af7"/>
        <w:spacing w:after="0"/>
        <w:ind w:firstLine="708"/>
        <w:rPr>
          <w:lang w:val="ru-RU" w:eastAsia="en-US"/>
        </w:rPr>
      </w:pPr>
      <w:r w:rsidRPr="00BD1883">
        <w:rPr>
          <w:b/>
          <w:u w:val="single"/>
          <w:lang w:val="ru-RU" w:eastAsia="en-US"/>
        </w:rPr>
        <w:t>Предметны</w:t>
      </w:r>
      <w:r w:rsidRPr="00BD1883">
        <w:rPr>
          <w:b/>
          <w:u w:val="single"/>
          <w:lang w:val="ru-RU"/>
        </w:rPr>
        <w:t>е</w:t>
      </w:r>
      <w:r w:rsidRPr="00BD1883">
        <w:rPr>
          <w:b/>
          <w:u w:val="single"/>
          <w:lang w:val="ru-RU" w:eastAsia="en-US"/>
        </w:rPr>
        <w:t xml:space="preserve"> результат</w:t>
      </w:r>
      <w:r w:rsidRPr="00BD1883">
        <w:rPr>
          <w:b/>
          <w:u w:val="single"/>
          <w:lang w:val="ru-RU"/>
        </w:rPr>
        <w:t>ы</w:t>
      </w:r>
      <w:r w:rsidRPr="00BD1883">
        <w:rPr>
          <w:b/>
          <w:lang w:val="ru-RU"/>
        </w:rPr>
        <w:t>.</w:t>
      </w:r>
      <w:r w:rsidRPr="00BD1883">
        <w:rPr>
          <w:lang w:val="ru-RU" w:eastAsia="en-US"/>
        </w:rPr>
        <w:t xml:space="preserve"> </w:t>
      </w:r>
    </w:p>
    <w:p w:rsidR="00BD1883" w:rsidRPr="00BD1883" w:rsidRDefault="00BD1883" w:rsidP="00CE4890">
      <w:pPr>
        <w:pStyle w:val="af7"/>
        <w:spacing w:after="0"/>
        <w:jc w:val="both"/>
        <w:rPr>
          <w:lang w:val="ru-RU"/>
        </w:rPr>
      </w:pPr>
      <w:r w:rsidRPr="00BD1883">
        <w:rPr>
          <w:lang w:val="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BD1883" w:rsidRPr="00BD1883" w:rsidRDefault="00BD1883" w:rsidP="00CE4890">
      <w:pPr>
        <w:pStyle w:val="af7"/>
        <w:spacing w:after="0"/>
        <w:jc w:val="both"/>
        <w:rPr>
          <w:lang w:val="ru-RU"/>
        </w:rPr>
      </w:pPr>
      <w:r w:rsidRPr="00BD1883">
        <w:rPr>
          <w:lang w:val="ru-RU"/>
        </w:rPr>
        <w:t>- знакомство с основами светской и религиозной морали, понимание их значения в выстраивании конструктивных отношений в обществе;</w:t>
      </w:r>
    </w:p>
    <w:p w:rsidR="00BD1883" w:rsidRPr="00BD1883" w:rsidRDefault="00BD1883" w:rsidP="00CE4890">
      <w:pPr>
        <w:pStyle w:val="af7"/>
        <w:spacing w:after="0"/>
        <w:jc w:val="both"/>
        <w:rPr>
          <w:lang w:val="ru-RU"/>
        </w:rPr>
      </w:pPr>
      <w:r w:rsidRPr="00BD1883">
        <w:rPr>
          <w:lang w:val="ru-RU"/>
        </w:rPr>
        <w:t>- формирование первоначальных представлений о религиозной культуре и их роли в истории и современности России;</w:t>
      </w:r>
    </w:p>
    <w:p w:rsidR="00BD1883" w:rsidRPr="00BD1883" w:rsidRDefault="00BD1883" w:rsidP="00CE4890">
      <w:pPr>
        <w:pStyle w:val="af7"/>
        <w:spacing w:after="0"/>
        <w:jc w:val="both"/>
        <w:rPr>
          <w:lang w:val="ru-RU"/>
        </w:rPr>
      </w:pPr>
      <w:r w:rsidRPr="00BD1883">
        <w:rPr>
          <w:lang w:val="ru-RU"/>
        </w:rPr>
        <w:t>- осознание ценности нравственности духовности в человеческой жизни.</w:t>
      </w:r>
    </w:p>
    <w:p w:rsidR="00BD1883" w:rsidRPr="00BD1883" w:rsidRDefault="00BD1883" w:rsidP="00BD1883">
      <w:pPr>
        <w:ind w:right="-11"/>
        <w:rPr>
          <w:lang w:val="ru-RU"/>
        </w:rPr>
      </w:pPr>
    </w:p>
    <w:p w:rsidR="00BD1883" w:rsidRPr="00BD1883" w:rsidRDefault="00BD1883" w:rsidP="00BD1883">
      <w:pPr>
        <w:ind w:right="-11"/>
        <w:rPr>
          <w:b/>
          <w:lang w:val="ru-RU"/>
        </w:rPr>
      </w:pPr>
      <w:r w:rsidRPr="00BD1883">
        <w:rPr>
          <w:rStyle w:val="Zag11"/>
          <w:rFonts w:eastAsia="@Arial Unicode MS"/>
          <w:b/>
          <w:i/>
          <w:u w:val="single"/>
          <w:lang w:val="ru-RU"/>
        </w:rPr>
        <w:t>Содержание учебного предмета</w:t>
      </w:r>
    </w:p>
    <w:p w:rsidR="00BD1883" w:rsidRPr="00BD1883" w:rsidRDefault="00BD1883" w:rsidP="00B27AC7">
      <w:pPr>
        <w:shd w:val="clear" w:color="auto" w:fill="FFFFFF"/>
        <w:ind w:right="14" w:firstLine="426"/>
        <w:jc w:val="both"/>
        <w:rPr>
          <w:lang w:val="ru-RU"/>
        </w:rPr>
      </w:pPr>
      <w:r w:rsidRPr="00BD1883">
        <w:rPr>
          <w:b/>
          <w:bCs/>
          <w:lang w:val="ru-RU"/>
        </w:rPr>
        <w:t xml:space="preserve">Раздел </w:t>
      </w:r>
      <w:r w:rsidRPr="002B3D96">
        <w:rPr>
          <w:b/>
          <w:bCs/>
        </w:rPr>
        <w:t>I</w:t>
      </w:r>
      <w:r w:rsidRPr="00BD1883">
        <w:rPr>
          <w:b/>
          <w:bCs/>
          <w:lang w:val="ru-RU"/>
        </w:rPr>
        <w:t>. Введение в православную духовную традицию.</w:t>
      </w:r>
    </w:p>
    <w:p w:rsidR="00BD1883" w:rsidRPr="00BD1883" w:rsidRDefault="00BD1883" w:rsidP="00B27AC7">
      <w:pPr>
        <w:shd w:val="clear" w:color="auto" w:fill="FFFFFF"/>
        <w:ind w:right="14"/>
        <w:jc w:val="both"/>
        <w:rPr>
          <w:lang w:val="ru-RU"/>
        </w:rPr>
      </w:pPr>
      <w:r w:rsidRPr="00BD1883">
        <w:rPr>
          <w:lang w:val="ru-RU"/>
        </w:rPr>
        <w:t>Россия – наша Родина. Что такое духовный мир человека. Что такое культурные традиции и для чего они существуют.</w:t>
      </w:r>
    </w:p>
    <w:p w:rsidR="00BD1883" w:rsidRPr="00BD1883" w:rsidRDefault="00BD1883" w:rsidP="00B27AC7">
      <w:pPr>
        <w:shd w:val="clear" w:color="auto" w:fill="FFFFFF"/>
        <w:ind w:right="14"/>
        <w:jc w:val="both"/>
        <w:rPr>
          <w:lang w:val="ru-RU"/>
        </w:rPr>
      </w:pPr>
      <w:r w:rsidRPr="00BD1883">
        <w:rPr>
          <w:lang w:val="ru-RU"/>
        </w:rPr>
        <w:t>Культура и религия. Как человек создаёт культуру. О чем говорит религия.</w:t>
      </w:r>
    </w:p>
    <w:p w:rsidR="00BD1883" w:rsidRPr="00BD1883" w:rsidRDefault="00BD1883" w:rsidP="00B27AC7">
      <w:pPr>
        <w:shd w:val="clear" w:color="auto" w:fill="FFFFFF"/>
        <w:ind w:right="14"/>
        <w:jc w:val="both"/>
        <w:rPr>
          <w:lang w:val="ru-RU"/>
        </w:rPr>
      </w:pPr>
      <w:r w:rsidRPr="00BD1883">
        <w:rPr>
          <w:lang w:val="ru-RU"/>
        </w:rPr>
        <w:t>Человек и Бог в православии. Какие дары Бог дал человеку. Как вера в Бога может влиять на поступки людей.</w:t>
      </w:r>
    </w:p>
    <w:p w:rsidR="00BD1883" w:rsidRPr="00BD1883" w:rsidRDefault="00BD1883" w:rsidP="00B27AC7">
      <w:pPr>
        <w:shd w:val="clear" w:color="auto" w:fill="FFFFFF"/>
        <w:ind w:right="14"/>
        <w:jc w:val="both"/>
        <w:rPr>
          <w:lang w:val="ru-RU"/>
        </w:rPr>
      </w:pPr>
      <w:r w:rsidRPr="00BD1883">
        <w:rPr>
          <w:lang w:val="ru-RU"/>
        </w:rPr>
        <w:t>Православная молитва, ее происхождение и значение. Молитвенная культура Православия: виды молитв, о молитве «Отче Наш». Кто такие святые.</w:t>
      </w:r>
    </w:p>
    <w:p w:rsidR="00BD1883" w:rsidRPr="00BD1883" w:rsidRDefault="00BD1883" w:rsidP="00B27AC7">
      <w:pPr>
        <w:shd w:val="clear" w:color="auto" w:fill="FFFFFF"/>
        <w:ind w:right="14"/>
        <w:jc w:val="both"/>
        <w:rPr>
          <w:lang w:val="ru-RU"/>
        </w:rPr>
      </w:pPr>
      <w:r w:rsidRPr="00BD1883">
        <w:rPr>
          <w:lang w:val="ru-RU"/>
        </w:rPr>
        <w:t xml:space="preserve">Библия и Евангелие. Кто такие христиане. Что такое Библия. Евангелие — добрая весть. Смысл Евангелия. </w:t>
      </w:r>
    </w:p>
    <w:p w:rsidR="00BD1883" w:rsidRPr="00BD1883" w:rsidRDefault="00BD1883" w:rsidP="00B27AC7">
      <w:pPr>
        <w:shd w:val="clear" w:color="auto" w:fill="FFFFFF"/>
        <w:ind w:right="14"/>
        <w:jc w:val="both"/>
        <w:rPr>
          <w:lang w:val="ru-RU"/>
        </w:rPr>
      </w:pPr>
      <w:r w:rsidRPr="00BD1883">
        <w:rPr>
          <w:lang w:val="ru-RU"/>
        </w:rPr>
        <w:t>Проповедь Христа. Чему учил Христос. Нагорная проповедь. Какое сокровище нельзя украсть.</w:t>
      </w:r>
    </w:p>
    <w:p w:rsidR="00BD1883" w:rsidRPr="00BD1883" w:rsidRDefault="00BD1883" w:rsidP="00B27AC7">
      <w:pPr>
        <w:shd w:val="clear" w:color="auto" w:fill="FFFFFF"/>
        <w:ind w:right="14"/>
        <w:jc w:val="both"/>
        <w:rPr>
          <w:lang w:val="ru-RU"/>
        </w:rPr>
      </w:pPr>
      <w:r w:rsidRPr="00BD1883">
        <w:rPr>
          <w:lang w:val="ru-RU"/>
        </w:rPr>
        <w:t>Христос и Его крест. Как Бог стал человеком. Почему Христос не уклонился от казни. Какова символика креста.</w:t>
      </w:r>
    </w:p>
    <w:p w:rsidR="00BD1883" w:rsidRPr="00BD1883" w:rsidRDefault="00BD1883" w:rsidP="00B27AC7">
      <w:pPr>
        <w:shd w:val="clear" w:color="auto" w:fill="FFFFFF"/>
        <w:ind w:right="14"/>
        <w:jc w:val="both"/>
        <w:rPr>
          <w:lang w:val="ru-RU"/>
        </w:rPr>
      </w:pPr>
      <w:r w:rsidRPr="00BD1883">
        <w:rPr>
          <w:lang w:val="ru-RU"/>
        </w:rPr>
        <w:t>Пасха. Воскресение Христа. Русская Пасха. Как праздную Пасху.</w:t>
      </w:r>
    </w:p>
    <w:p w:rsidR="00BD1883" w:rsidRPr="00BD1883" w:rsidRDefault="00BD1883" w:rsidP="00B27AC7">
      <w:pPr>
        <w:shd w:val="clear" w:color="auto" w:fill="FFFFFF"/>
        <w:ind w:right="14"/>
        <w:jc w:val="both"/>
        <w:rPr>
          <w:lang w:val="ru-RU"/>
        </w:rPr>
      </w:pPr>
      <w:r w:rsidRPr="00BD1883">
        <w:rPr>
          <w:lang w:val="ru-RU"/>
        </w:rPr>
        <w:t>Православное учение о человеке. Душа. Когда болит душа. Что такое образ Божий в человеке.</w:t>
      </w:r>
    </w:p>
    <w:p w:rsidR="00BD1883" w:rsidRPr="00BD1883" w:rsidRDefault="00BD1883" w:rsidP="00B27AC7">
      <w:pPr>
        <w:shd w:val="clear" w:color="auto" w:fill="FFFFFF"/>
        <w:ind w:right="14"/>
        <w:jc w:val="both"/>
        <w:rPr>
          <w:lang w:val="ru-RU"/>
        </w:rPr>
      </w:pPr>
      <w:r w:rsidRPr="00BD1883">
        <w:rPr>
          <w:lang w:val="ru-RU"/>
        </w:rPr>
        <w:t xml:space="preserve">Совесть и раскаяние. О подсказках совести. Раскаяние. Как исправить ошибки. </w:t>
      </w:r>
    </w:p>
    <w:p w:rsidR="00BD1883" w:rsidRPr="00BD1883" w:rsidRDefault="00BD1883" w:rsidP="00B27AC7">
      <w:pPr>
        <w:shd w:val="clear" w:color="auto" w:fill="FFFFFF"/>
        <w:ind w:right="14"/>
        <w:jc w:val="both"/>
        <w:rPr>
          <w:lang w:val="ru-RU"/>
        </w:rPr>
      </w:pPr>
      <w:r w:rsidRPr="00BD1883">
        <w:rPr>
          <w:lang w:val="ru-RU"/>
        </w:rPr>
        <w:t>Заповеди. Какие заповеди даны людям. Что общего у убийства и воровства. Как зависть гасит радость.</w:t>
      </w:r>
    </w:p>
    <w:p w:rsidR="00BD1883" w:rsidRPr="00BD1883" w:rsidRDefault="00BD1883" w:rsidP="00B27AC7">
      <w:pPr>
        <w:shd w:val="clear" w:color="auto" w:fill="FFFFFF"/>
        <w:ind w:right="14"/>
        <w:jc w:val="both"/>
        <w:rPr>
          <w:lang w:val="ru-RU"/>
        </w:rPr>
      </w:pPr>
      <w:r w:rsidRPr="00BD1883">
        <w:rPr>
          <w:lang w:val="ru-RU"/>
        </w:rPr>
        <w:t>Милосердие и сострадание. Чем милосердие отличается от дружбы. Кого называют ближним. Как христианин должен относиться к людям.</w:t>
      </w:r>
    </w:p>
    <w:p w:rsidR="00BD1883" w:rsidRPr="00BD1883" w:rsidRDefault="00BD1883" w:rsidP="00B27AC7">
      <w:pPr>
        <w:shd w:val="clear" w:color="auto" w:fill="FFFFFF"/>
        <w:ind w:right="14"/>
        <w:jc w:val="both"/>
        <w:rPr>
          <w:lang w:val="ru-RU"/>
        </w:rPr>
      </w:pPr>
      <w:r w:rsidRPr="00BD1883">
        <w:rPr>
          <w:lang w:val="ru-RU"/>
        </w:rPr>
        <w:lastRenderedPageBreak/>
        <w:t xml:space="preserve">Золотое правило этики. Главное правило человеческих отношений. Что такое неосуждение. </w:t>
      </w:r>
    </w:p>
    <w:p w:rsidR="00BD1883" w:rsidRPr="00BD1883" w:rsidRDefault="00BD1883" w:rsidP="00B27AC7">
      <w:pPr>
        <w:shd w:val="clear" w:color="auto" w:fill="FFFFFF"/>
        <w:ind w:right="14"/>
        <w:jc w:val="both"/>
        <w:rPr>
          <w:lang w:val="ru-RU"/>
        </w:rPr>
      </w:pPr>
      <w:r w:rsidRPr="00BD1883">
        <w:rPr>
          <w:lang w:val="ru-RU"/>
        </w:rPr>
        <w:t>Храм. Что люди делаю в храмах. Как устроен православный храм.</w:t>
      </w:r>
    </w:p>
    <w:p w:rsidR="00BD1883" w:rsidRPr="00BD1883" w:rsidRDefault="00BD1883" w:rsidP="00B27AC7">
      <w:pPr>
        <w:shd w:val="clear" w:color="auto" w:fill="FFFFFF"/>
        <w:ind w:right="14"/>
        <w:jc w:val="both"/>
        <w:rPr>
          <w:lang w:val="ru-RU"/>
        </w:rPr>
      </w:pPr>
      <w:r w:rsidRPr="00BD1883">
        <w:rPr>
          <w:lang w:val="ru-RU"/>
        </w:rPr>
        <w:t>Икона. Почему икона так необычна. Зачем изображают невидимое.</w:t>
      </w:r>
    </w:p>
    <w:p w:rsidR="00BD1883" w:rsidRPr="00BD1883" w:rsidRDefault="00BD1883" w:rsidP="00B27AC7">
      <w:pPr>
        <w:shd w:val="clear" w:color="auto" w:fill="FFFFFF"/>
        <w:ind w:right="14"/>
        <w:jc w:val="both"/>
        <w:rPr>
          <w:lang w:val="ru-RU"/>
        </w:rPr>
      </w:pPr>
      <w:r w:rsidRPr="00BD1883">
        <w:rPr>
          <w:lang w:val="ru-RU"/>
        </w:rPr>
        <w:t xml:space="preserve">Творческие работы учащихся. Конкурс сочинений. </w:t>
      </w:r>
    </w:p>
    <w:p w:rsidR="00BD1883" w:rsidRPr="00BD1883" w:rsidRDefault="00BD1883" w:rsidP="00B27AC7">
      <w:pPr>
        <w:shd w:val="clear" w:color="auto" w:fill="FFFFFF"/>
        <w:ind w:right="14"/>
        <w:jc w:val="both"/>
        <w:rPr>
          <w:lang w:val="ru-RU"/>
        </w:rPr>
      </w:pPr>
      <w:r w:rsidRPr="00BD1883">
        <w:rPr>
          <w:lang w:val="ru-RU"/>
        </w:rPr>
        <w:t xml:space="preserve">Подведение итогов. Выполнение праздничного проекта. </w:t>
      </w:r>
    </w:p>
    <w:p w:rsidR="00BD1883" w:rsidRPr="00BD1883" w:rsidRDefault="00BD1883" w:rsidP="00BD1883">
      <w:pPr>
        <w:shd w:val="clear" w:color="auto" w:fill="FFFFFF"/>
        <w:ind w:right="14" w:firstLine="426"/>
        <w:rPr>
          <w:lang w:val="ru-RU"/>
        </w:rPr>
      </w:pPr>
      <w:r w:rsidRPr="00BD1883">
        <w:rPr>
          <w:b/>
          <w:bCs/>
          <w:lang w:val="ru-RU"/>
        </w:rPr>
        <w:t xml:space="preserve">Раздел </w:t>
      </w:r>
      <w:r w:rsidRPr="002B3D96">
        <w:rPr>
          <w:b/>
          <w:bCs/>
        </w:rPr>
        <w:t>II</w:t>
      </w:r>
      <w:r w:rsidRPr="00BD1883">
        <w:rPr>
          <w:b/>
          <w:bCs/>
          <w:lang w:val="ru-RU"/>
        </w:rPr>
        <w:t>. Православие в России.</w:t>
      </w:r>
    </w:p>
    <w:p w:rsidR="00BD1883" w:rsidRPr="00BD1883" w:rsidRDefault="00BD1883" w:rsidP="00B27AC7">
      <w:pPr>
        <w:shd w:val="clear" w:color="auto" w:fill="FFFFFF"/>
        <w:ind w:right="14"/>
        <w:jc w:val="both"/>
        <w:rPr>
          <w:lang w:val="ru-RU"/>
        </w:rPr>
      </w:pPr>
      <w:r w:rsidRPr="00BD1883">
        <w:rPr>
          <w:lang w:val="ru-RU"/>
        </w:rPr>
        <w:t>Как христианство пришло на Русь. Что такое Церковь. Что такое крещение.</w:t>
      </w:r>
    </w:p>
    <w:p w:rsidR="00BD1883" w:rsidRPr="00BD1883" w:rsidRDefault="00BD1883" w:rsidP="00B27AC7">
      <w:pPr>
        <w:shd w:val="clear" w:color="auto" w:fill="FFFFFF"/>
        <w:ind w:right="14"/>
        <w:jc w:val="both"/>
        <w:rPr>
          <w:lang w:val="ru-RU"/>
        </w:rPr>
      </w:pPr>
      <w:r w:rsidRPr="00BD1883">
        <w:rPr>
          <w:lang w:val="ru-RU"/>
        </w:rPr>
        <w:t>Подвиг. О том, что такое подвиг. О человеческой жертвенности.</w:t>
      </w:r>
    </w:p>
    <w:p w:rsidR="00BD1883" w:rsidRPr="00BD1883" w:rsidRDefault="00BD1883" w:rsidP="00B27AC7">
      <w:pPr>
        <w:shd w:val="clear" w:color="auto" w:fill="FFFFFF"/>
        <w:ind w:right="14"/>
        <w:jc w:val="both"/>
        <w:rPr>
          <w:lang w:val="ru-RU"/>
        </w:rPr>
      </w:pPr>
      <w:r w:rsidRPr="00BD1883">
        <w:rPr>
          <w:lang w:val="ru-RU"/>
        </w:rPr>
        <w:t>Заповеди блаженств. Когда христиане бывают счастливы. Как плач может обернуться радостью. Когда сердце бывает чистым.</w:t>
      </w:r>
    </w:p>
    <w:p w:rsidR="00BD1883" w:rsidRPr="00BD1883" w:rsidRDefault="00BD1883" w:rsidP="00B27AC7">
      <w:pPr>
        <w:shd w:val="clear" w:color="auto" w:fill="FFFFFF"/>
        <w:ind w:right="14"/>
        <w:jc w:val="both"/>
        <w:rPr>
          <w:lang w:val="ru-RU"/>
        </w:rPr>
      </w:pPr>
      <w:r w:rsidRPr="00BD1883">
        <w:rPr>
          <w:lang w:val="ru-RU"/>
        </w:rPr>
        <w:t>Зачем творить добро? Как подражают Христу. Чему радуются святые.</w:t>
      </w:r>
    </w:p>
    <w:p w:rsidR="00BD1883" w:rsidRPr="00BD1883" w:rsidRDefault="00BD1883" w:rsidP="00B27AC7">
      <w:pPr>
        <w:shd w:val="clear" w:color="auto" w:fill="FFFFFF"/>
        <w:ind w:right="14"/>
        <w:jc w:val="both"/>
        <w:rPr>
          <w:lang w:val="ru-RU"/>
        </w:rPr>
      </w:pPr>
      <w:r w:rsidRPr="00BD1883">
        <w:rPr>
          <w:lang w:val="ru-RU"/>
        </w:rPr>
        <w:t xml:space="preserve">Чудо в жизни христианина. О Святой Троице. О христианских добродетелях. </w:t>
      </w:r>
    </w:p>
    <w:p w:rsidR="00BD1883" w:rsidRPr="00BD1883" w:rsidRDefault="00BD1883" w:rsidP="00B27AC7">
      <w:pPr>
        <w:shd w:val="clear" w:color="auto" w:fill="FFFFFF"/>
        <w:ind w:right="14"/>
        <w:jc w:val="both"/>
        <w:rPr>
          <w:lang w:val="ru-RU"/>
        </w:rPr>
      </w:pPr>
      <w:r w:rsidRPr="00BD1883">
        <w:rPr>
          <w:lang w:val="ru-RU"/>
        </w:rPr>
        <w:t>Православие о Божием суде. Как видеть в людях Христа. Почему христиане верят в бессмертие.</w:t>
      </w:r>
    </w:p>
    <w:p w:rsidR="00BD1883" w:rsidRPr="00BD1883" w:rsidRDefault="00BD1883" w:rsidP="00B27AC7">
      <w:pPr>
        <w:shd w:val="clear" w:color="auto" w:fill="FFFFFF"/>
        <w:ind w:right="14"/>
        <w:jc w:val="both"/>
        <w:rPr>
          <w:lang w:val="ru-RU"/>
        </w:rPr>
      </w:pPr>
      <w:r w:rsidRPr="00BD1883">
        <w:rPr>
          <w:lang w:val="ru-RU"/>
        </w:rPr>
        <w:t>Таинство Причастия. Как Христос передал Себя ученикам. Что такое Причастие. Что такое церковное таинство.</w:t>
      </w:r>
    </w:p>
    <w:p w:rsidR="00BD1883" w:rsidRPr="00BD1883" w:rsidRDefault="00BD1883" w:rsidP="00B27AC7">
      <w:pPr>
        <w:shd w:val="clear" w:color="auto" w:fill="FFFFFF"/>
        <w:ind w:right="14"/>
        <w:jc w:val="both"/>
        <w:rPr>
          <w:lang w:val="ru-RU"/>
        </w:rPr>
      </w:pPr>
      <w:r w:rsidRPr="00BD1883">
        <w:rPr>
          <w:lang w:val="ru-RU"/>
        </w:rPr>
        <w:t>Монастырь. Почему люди идут в монахи. От чего отказываются монахи.</w:t>
      </w:r>
    </w:p>
    <w:p w:rsidR="00BD1883" w:rsidRPr="00BD1883" w:rsidRDefault="00BD1883" w:rsidP="00B27AC7">
      <w:pPr>
        <w:shd w:val="clear" w:color="auto" w:fill="FFFFFF"/>
        <w:ind w:right="14"/>
        <w:jc w:val="both"/>
        <w:rPr>
          <w:lang w:val="ru-RU"/>
        </w:rPr>
      </w:pPr>
      <w:r w:rsidRPr="00BD1883">
        <w:rPr>
          <w:lang w:val="ru-RU"/>
        </w:rPr>
        <w:t>Отношение христианина к природе. Что делает человека выше природы. Какую ответственность несет человек за сохранение природы.</w:t>
      </w:r>
    </w:p>
    <w:p w:rsidR="00BD1883" w:rsidRPr="00BD1883" w:rsidRDefault="00BD1883" w:rsidP="00B27AC7">
      <w:pPr>
        <w:shd w:val="clear" w:color="auto" w:fill="FFFFFF"/>
        <w:ind w:right="14"/>
        <w:jc w:val="both"/>
        <w:rPr>
          <w:lang w:val="ru-RU"/>
        </w:rPr>
      </w:pPr>
      <w:r w:rsidRPr="00BD1883">
        <w:rPr>
          <w:lang w:val="ru-RU"/>
        </w:rPr>
        <w:t>Христианская семья. Что такое венчание. Что означает обручальное кольцо.</w:t>
      </w:r>
    </w:p>
    <w:p w:rsidR="00BD1883" w:rsidRPr="00BD1883" w:rsidRDefault="00BD1883" w:rsidP="00B27AC7">
      <w:pPr>
        <w:shd w:val="clear" w:color="auto" w:fill="FFFFFF"/>
        <w:ind w:right="14"/>
        <w:jc w:val="both"/>
        <w:rPr>
          <w:lang w:val="ru-RU"/>
        </w:rPr>
      </w:pPr>
      <w:r w:rsidRPr="00BD1883">
        <w:rPr>
          <w:lang w:val="ru-RU"/>
        </w:rPr>
        <w:t>Защита Отечества. Когда война бывает справедливой. О святых защитниках Родины.</w:t>
      </w:r>
    </w:p>
    <w:p w:rsidR="00BD1883" w:rsidRPr="00BD1883" w:rsidRDefault="00BD1883" w:rsidP="00B27AC7">
      <w:pPr>
        <w:shd w:val="clear" w:color="auto" w:fill="FFFFFF"/>
        <w:ind w:right="14"/>
        <w:jc w:val="both"/>
        <w:rPr>
          <w:lang w:val="ru-RU"/>
        </w:rPr>
      </w:pPr>
      <w:r w:rsidRPr="00BD1883">
        <w:rPr>
          <w:lang w:val="ru-RU"/>
        </w:rPr>
        <w:t xml:space="preserve">Христианин в труде. О первом грехе людей. Какой труд напрасен. </w:t>
      </w:r>
    </w:p>
    <w:p w:rsidR="00BD1883" w:rsidRPr="00BD1883" w:rsidRDefault="00BD1883" w:rsidP="00B27AC7">
      <w:pPr>
        <w:shd w:val="clear" w:color="auto" w:fill="FFFFFF"/>
        <w:ind w:right="14"/>
        <w:jc w:val="both"/>
        <w:rPr>
          <w:lang w:val="ru-RU"/>
        </w:rPr>
      </w:pPr>
      <w:r w:rsidRPr="00BD1883">
        <w:rPr>
          <w:lang w:val="ru-RU"/>
        </w:rPr>
        <w:t>Любовь и уважение к Отечеству. Патриотизм многонационального и многоконфессионального народа России.</w:t>
      </w:r>
    </w:p>
    <w:p w:rsidR="00BD1883" w:rsidRPr="00BD1883" w:rsidRDefault="00BD1883" w:rsidP="00B27AC7">
      <w:pPr>
        <w:shd w:val="clear" w:color="auto" w:fill="FFFFFF"/>
        <w:ind w:right="14"/>
        <w:jc w:val="both"/>
        <w:rPr>
          <w:lang w:val="ru-RU"/>
        </w:rPr>
      </w:pPr>
      <w:r w:rsidRPr="00BD1883">
        <w:rPr>
          <w:lang w:val="ru-RU"/>
        </w:rPr>
        <w:t xml:space="preserve">Повторительно - обобщающий урок по второму разделу. </w:t>
      </w:r>
    </w:p>
    <w:p w:rsidR="00BD1883" w:rsidRPr="00BD1883" w:rsidRDefault="00BD1883" w:rsidP="00B27AC7">
      <w:pPr>
        <w:shd w:val="clear" w:color="auto" w:fill="FFFFFF"/>
        <w:ind w:right="14"/>
        <w:jc w:val="both"/>
        <w:rPr>
          <w:lang w:val="ru-RU"/>
        </w:rPr>
      </w:pPr>
      <w:r w:rsidRPr="00BD1883">
        <w:rPr>
          <w:lang w:val="ru-RU"/>
        </w:rPr>
        <w:t xml:space="preserve">Итоговая презентация творческих проектов </w:t>
      </w:r>
      <w:r w:rsidR="00B27AC7">
        <w:rPr>
          <w:lang w:val="ru-RU"/>
        </w:rPr>
        <w:t>об</w:t>
      </w:r>
      <w:r w:rsidRPr="00BD1883">
        <w:rPr>
          <w:lang w:val="ru-RU"/>
        </w:rPr>
        <w:t>уча</w:t>
      </w:r>
      <w:r w:rsidR="00B27AC7">
        <w:rPr>
          <w:lang w:val="ru-RU"/>
        </w:rPr>
        <w:t>ю</w:t>
      </w:r>
      <w:r w:rsidRPr="00BD1883">
        <w:rPr>
          <w:lang w:val="ru-RU"/>
        </w:rPr>
        <w:t>щихся.</w:t>
      </w:r>
    </w:p>
    <w:p w:rsidR="00BD1883" w:rsidRPr="00BD1883" w:rsidRDefault="00BD1883" w:rsidP="00B27AC7">
      <w:pPr>
        <w:shd w:val="clear" w:color="auto" w:fill="FFFFFF"/>
        <w:ind w:right="14"/>
        <w:jc w:val="both"/>
        <w:rPr>
          <w:lang w:val="ru-RU"/>
        </w:rPr>
      </w:pPr>
      <w:r w:rsidRPr="00BD1883">
        <w:rPr>
          <w:lang w:val="ru-RU"/>
        </w:rPr>
        <w:t xml:space="preserve">Итоговая презентация творческих проектов </w:t>
      </w:r>
      <w:r w:rsidR="00B27AC7">
        <w:rPr>
          <w:lang w:val="ru-RU"/>
        </w:rPr>
        <w:t>об</w:t>
      </w:r>
      <w:r w:rsidRPr="00BD1883">
        <w:rPr>
          <w:lang w:val="ru-RU"/>
        </w:rPr>
        <w:t>уча</w:t>
      </w:r>
      <w:r w:rsidR="00B27AC7">
        <w:rPr>
          <w:lang w:val="ru-RU"/>
        </w:rPr>
        <w:t>ю</w:t>
      </w:r>
      <w:r w:rsidRPr="00BD1883">
        <w:rPr>
          <w:lang w:val="ru-RU"/>
        </w:rPr>
        <w:t>щихся</w:t>
      </w:r>
      <w:r w:rsidR="00B27AC7">
        <w:rPr>
          <w:lang w:val="ru-RU"/>
        </w:rPr>
        <w:t>.</w:t>
      </w:r>
    </w:p>
    <w:p w:rsidR="00BD1883" w:rsidRPr="00BD1883" w:rsidRDefault="00BD1883" w:rsidP="00BD1883">
      <w:pPr>
        <w:ind w:firstLine="360"/>
        <w:jc w:val="center"/>
        <w:rPr>
          <w:b/>
          <w:bCs/>
          <w:lang w:val="ru-RU"/>
        </w:rPr>
      </w:pPr>
    </w:p>
    <w:p w:rsidR="00BD1883" w:rsidRPr="002B3D96" w:rsidRDefault="00BD1883" w:rsidP="00BD1883">
      <w:pPr>
        <w:ind w:firstLine="339"/>
        <w:rPr>
          <w:b/>
          <w:i/>
          <w:u w:val="single"/>
        </w:rPr>
      </w:pPr>
      <w:r w:rsidRPr="002B3D96">
        <w:rPr>
          <w:b/>
          <w:i/>
          <w:u w:val="single"/>
        </w:rPr>
        <w:t xml:space="preserve">Тематическое планирование </w:t>
      </w:r>
    </w:p>
    <w:p w:rsidR="00BD1883" w:rsidRDefault="00BD1883" w:rsidP="00BD1883">
      <w:pPr>
        <w:ind w:firstLine="339"/>
        <w:rPr>
          <w:b/>
          <w:i/>
          <w:u w:val="single"/>
        </w:rPr>
      </w:pPr>
    </w:p>
    <w:tbl>
      <w:tblPr>
        <w:tblW w:w="521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88"/>
        <w:gridCol w:w="6783"/>
      </w:tblGrid>
      <w:tr w:rsidR="00BD1883" w:rsidRPr="002B3D96" w:rsidTr="00026AED">
        <w:tc>
          <w:tcPr>
            <w:tcW w:w="156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rPr>
                <w:b/>
                <w:bCs/>
                <w:color w:val="000000"/>
              </w:rPr>
              <w:t>Тематическое планирование</w:t>
            </w:r>
          </w:p>
        </w:tc>
        <w:tc>
          <w:tcPr>
            <w:tcW w:w="3436"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BD1883" w:rsidRPr="002B3D96" w:rsidRDefault="00BD1883" w:rsidP="00026AED">
            <w:pPr>
              <w:ind w:left="145"/>
            </w:pPr>
            <w:r w:rsidRPr="002B3D96">
              <w:rPr>
                <w:b/>
                <w:bCs/>
                <w:color w:val="000000"/>
              </w:rPr>
              <w:t>Характеристика учебной деятельности обучающихся</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Россия - наша Родина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Знакомятся с историей возникновения и распространения православной культуры</w:t>
            </w:r>
            <w:r w:rsidRPr="00BD1883">
              <w:rPr>
                <w:i/>
                <w:iCs/>
                <w:lang w:val="ru-RU"/>
              </w:rPr>
              <w:t xml:space="preserve"> Повторяют основные термины и понятия</w:t>
            </w:r>
            <w:r w:rsidRPr="00BD1883">
              <w:rPr>
                <w:b/>
                <w:bCs/>
                <w:lang w:val="ru-RU"/>
              </w:rPr>
              <w:t>:</w:t>
            </w:r>
            <w:r w:rsidRPr="00BD1883">
              <w:rPr>
                <w:lang w:val="ru-RU"/>
              </w:rPr>
              <w:t xml:space="preserve"> Россия, родина, патриот, отечество, столица, президент, государственные символы</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Культура и религия</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 xml:space="preserve">Изучают основы духовной традиции православия Работают </w:t>
            </w:r>
            <w:r w:rsidRPr="002B3D96">
              <w:t> </w:t>
            </w:r>
            <w:r w:rsidRPr="00BD1883">
              <w:rPr>
                <w:lang w:val="ru-RU"/>
              </w:rPr>
              <w:t xml:space="preserve"> с источниками информации, выполняют творческие задания, </w:t>
            </w:r>
          </w:p>
          <w:p w:rsidR="00BD1883" w:rsidRPr="00BD1883" w:rsidRDefault="00BD1883" w:rsidP="00026AED">
            <w:pPr>
              <w:ind w:left="145"/>
              <w:rPr>
                <w:lang w:val="ru-RU"/>
              </w:rPr>
            </w:pPr>
            <w:r w:rsidRPr="00BD1883">
              <w:rPr>
                <w:lang w:val="ru-RU"/>
              </w:rPr>
              <w:t>Проводят исследовательскую работу с текстом</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BD1883" w:rsidRDefault="00BD1883" w:rsidP="00026AED">
            <w:pPr>
              <w:rPr>
                <w:lang w:val="ru-RU"/>
              </w:rPr>
            </w:pPr>
            <w:r w:rsidRPr="00BD1883">
              <w:rPr>
                <w:lang w:val="ru-RU"/>
              </w:rPr>
              <w:t>Отношение Бога и человека в православии</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 xml:space="preserve">Составляют </w:t>
            </w:r>
            <w:r w:rsidRPr="002B3D96">
              <w:t> </w:t>
            </w:r>
            <w:r w:rsidRPr="00BD1883">
              <w:rPr>
                <w:lang w:val="ru-RU"/>
              </w:rPr>
              <w:t xml:space="preserve"> устный рассказ на тему, работают с иллюстративным материалом</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Православная молитва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Изучают основы духовной традиции православия Составляют устный рассказ на тему; заполняют таблицы; работают с иллюстративным материалом</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Библия и Евангелие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Дают определение основных понятий православной культуры Отвечают на вопросы, дополняют задания учебника своими вопросами и заданиями.</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Проповедь Христа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 xml:space="preserve">Учатся устанавливать взаимосвязь между религиозной (православной) культурой и поведением людей Читают статью учебника, находят ответы на вопросы, помещённые под </w:t>
            </w:r>
            <w:r w:rsidRPr="00BD1883">
              <w:rPr>
                <w:lang w:val="ru-RU"/>
              </w:rPr>
              <w:lastRenderedPageBreak/>
              <w:t>рубрикой «Вопросы и задания».</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lastRenderedPageBreak/>
              <w:t>Христос и Его Крест</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устанавливать взаимосвязь между религиозной (православной) культурой и поведением людей Комментированное чтение, составляют устный рассказ на тему.</w:t>
            </w:r>
          </w:p>
        </w:tc>
      </w:tr>
      <w:tr w:rsidR="00BD1883" w:rsidRPr="002B3D96"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Пасха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2B3D96" w:rsidRDefault="00BD1883" w:rsidP="00026AED">
            <w:pPr>
              <w:ind w:left="145"/>
            </w:pPr>
            <w:r w:rsidRPr="00BD1883">
              <w:rPr>
                <w:lang w:val="ru-RU"/>
              </w:rPr>
              <w:t xml:space="preserve">Учатся устанавливать взаимосвязь между религиозной (православной) культурой и поведением людей Практическая работа: изготовление поделки «Петушок». </w:t>
            </w:r>
            <w:r w:rsidRPr="002B3D96">
              <w:t>Работают с иллюстративным материалом.</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Православное учение о человеке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Самостоятельная работа с самопроверкой по эталону.</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Совесть и раскаяние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Заповеди</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tc>
      </w:tr>
      <w:tr w:rsidR="00BD1883" w:rsidRPr="00A84DE0" w:rsidTr="00026AED">
        <w:trPr>
          <w:trHeight w:val="1544"/>
        </w:trPr>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Милосердие и сострадание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Золотое правило этики</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Знакомятся с описанием основных содержательных составляющих священных книг, описанием священных сооружений, религиозных праздников и святынь православной культуры.</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Храм</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описывать различные явления православной духовной традиции и культуры. Знакомятся с устройством храма по иллюстрациям работа с иллюстративным материалом</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Икона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комментированное чтение, устный рассказ на тему</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Творческие работы учащихся</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Излагают своё мнение по поводу значения православной культуры в жизни людей, общества.</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Подведение итогов</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Излагают своё мнение по поводу значения православной культуры в жизни людей, общества.</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BD1883" w:rsidRDefault="00BD1883" w:rsidP="00026AED">
            <w:pPr>
              <w:rPr>
                <w:lang w:val="ru-RU"/>
              </w:rPr>
            </w:pPr>
            <w:r w:rsidRPr="00BD1883">
              <w:rPr>
                <w:lang w:val="ru-RU"/>
              </w:rPr>
              <w:t>Как христианство пришло на Русь</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Знакомятся с развитием православной культуры в истории России</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Подвиг</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 xml:space="preserve">Учатся анализировать жизненные ситуации, нравственные формы поведения, сопоставляя их с нормами религиозной </w:t>
            </w:r>
          </w:p>
          <w:p w:rsidR="00BD1883" w:rsidRPr="00BD1883" w:rsidRDefault="00BD1883" w:rsidP="00026AED">
            <w:pPr>
              <w:ind w:left="145"/>
              <w:rPr>
                <w:lang w:val="ru-RU"/>
              </w:rPr>
            </w:pPr>
            <w:r w:rsidRPr="00BD1883">
              <w:rPr>
                <w:i/>
                <w:iCs/>
                <w:u w:val="single"/>
                <w:lang w:val="ru-RU"/>
              </w:rPr>
              <w:t xml:space="preserve">Сочинение </w:t>
            </w:r>
            <w:r w:rsidRPr="00BD1883">
              <w:rPr>
                <w:i/>
                <w:iCs/>
                <w:lang w:val="ru-RU"/>
              </w:rPr>
              <w:t>«Возможен ли подвиг в мирное время?»</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Заповеди блаженства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 xml:space="preserve">Учатся анализировать жизненные ситуации, нравственные формы поведения, сопоставляя их с нормами религиозной </w:t>
            </w:r>
            <w:r w:rsidRPr="00BD1883">
              <w:rPr>
                <w:i/>
                <w:iCs/>
                <w:lang w:val="ru-RU"/>
              </w:rPr>
              <w:t xml:space="preserve">Сочинение </w:t>
            </w:r>
            <w:r w:rsidRPr="00BD1883">
              <w:rPr>
                <w:lang w:val="ru-RU"/>
              </w:rPr>
              <w:t>«Как вы понимаете заповедь «Блаженны плачущие»?</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Зачем творить добро?</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анализировать жизненные ситуации, нравственные формы поведения, сопоставляя их с нормами религиозной</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Чудо в жизни христианина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анализировать жизненные ситуации, нравственные формы поведения, сопоставляя их с нормами религиозной Работают с источниками информации, самостоятельно заполняют таблицы</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lastRenderedPageBreak/>
              <w:t>Православие в Божием суде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анализировать жизненные ситуации, нравственные формы поведения, сопоставляя их с нормами религиозной</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Таинство Причастия</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толерантному отношению к представителям различных мировоззрений и культурных традиций.</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Монастырь</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толерантному отношению к представителям различных мировоззрений и культурных традиций.</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Отношение христианина к природе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приводить примеры явлений православной традиции.</w:t>
            </w:r>
          </w:p>
        </w:tc>
      </w:tr>
      <w:tr w:rsidR="00BD1883" w:rsidRPr="002B3D96"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 xml:space="preserve">Творческие работы учащихся </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2B3D96" w:rsidRDefault="00BD1883" w:rsidP="00026AED">
            <w:pPr>
              <w:ind w:left="145"/>
            </w:pPr>
            <w:r w:rsidRPr="00BD1883">
              <w:rPr>
                <w:lang w:val="ru-RU"/>
              </w:rPr>
              <w:t xml:space="preserve">Учатся приводить примеры явлений православной традиции.Исследование «Христианское отношение к природе. </w:t>
            </w:r>
            <w:r w:rsidRPr="002B3D96">
              <w:t>Святые в отношении к животным»</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Христианская семья</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приводить примеры явлений православной традиции.</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Защита Отечества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Осуществляет поиск необходимой информации для выполнения заданий.Подготовка к проекту «Путешествие по волнам нашей памяти»</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Защита Отечества</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Осуществляет поиск необходимой информации для выполнения заданий. Участвуют в диспутах: учатся слушать собеседника и излагать своё мнение.Защита проекта</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Христианин в труде</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Учатся приводить примеры явлений православной традиции.</w:t>
            </w:r>
          </w:p>
        </w:tc>
      </w:tr>
      <w:tr w:rsidR="00BD1883" w:rsidRPr="00A84DE0"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BD1883" w:rsidRDefault="00BD1883" w:rsidP="00026AED">
            <w:pPr>
              <w:rPr>
                <w:lang w:val="ru-RU"/>
              </w:rPr>
            </w:pPr>
            <w:r w:rsidRPr="00BD1883">
              <w:rPr>
                <w:lang w:val="ru-RU"/>
              </w:rPr>
              <w:t>Любовь и уважение к Отечеству</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BD1883" w:rsidRDefault="00BD1883" w:rsidP="00026AED">
            <w:pPr>
              <w:ind w:left="145"/>
              <w:rPr>
                <w:lang w:val="ru-RU"/>
              </w:rPr>
            </w:pPr>
            <w:r w:rsidRPr="00BD1883">
              <w:rPr>
                <w:lang w:val="ru-RU"/>
              </w:rPr>
              <w:t>Готовят сообщения по выбранным темам (теме)</w:t>
            </w:r>
          </w:p>
        </w:tc>
      </w:tr>
      <w:tr w:rsidR="00BD1883" w:rsidRPr="002B3D96"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Подготовка проектов учащихся</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2B3D96" w:rsidRDefault="00BD1883" w:rsidP="00026AED">
            <w:pPr>
              <w:ind w:left="145"/>
              <w:jc w:val="center"/>
            </w:pPr>
            <w:r w:rsidRPr="002B3D96">
              <w:t>Работают над проектами</w:t>
            </w:r>
          </w:p>
        </w:tc>
      </w:tr>
      <w:tr w:rsidR="00BD1883" w:rsidRPr="002B3D96" w:rsidTr="00026AED">
        <w:tc>
          <w:tcPr>
            <w:tcW w:w="1564"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D1883" w:rsidRPr="002B3D96" w:rsidRDefault="00BD1883" w:rsidP="00026AED">
            <w:r w:rsidRPr="002B3D96">
              <w:t>Защита проектов</w:t>
            </w:r>
          </w:p>
        </w:tc>
        <w:tc>
          <w:tcPr>
            <w:tcW w:w="3436"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BD1883" w:rsidRPr="002B3D96" w:rsidRDefault="00BD1883" w:rsidP="00026AED">
            <w:pPr>
              <w:ind w:left="145"/>
            </w:pPr>
            <w:r w:rsidRPr="002B3D96">
              <w:t>Защищают проекты</w:t>
            </w:r>
          </w:p>
        </w:tc>
      </w:tr>
    </w:tbl>
    <w:p w:rsidR="00BD1883" w:rsidRPr="002B3D96" w:rsidRDefault="00BD1883" w:rsidP="00BD1883">
      <w:r w:rsidRPr="002B3D96">
        <w:rPr>
          <w:noProof/>
          <w:color w:val="0000FF"/>
          <w:lang w:val="ru-RU"/>
        </w:rPr>
        <w:drawing>
          <wp:inline distT="0" distB="0" distL="0" distR="0">
            <wp:extent cx="9525" cy="9525"/>
            <wp:effectExtent l="0" t="0" r="0" b="0"/>
            <wp:docPr id="1" name="Рисунок 1" descr="Баннер Единого портала государственных и муниципальных услуг (функций)">
              <a:hlinkClick xmlns:a="http://schemas.openxmlformats.org/drawingml/2006/main" r:id="rId11" tgtFrame="&quot;_blank&quot;" tooltip="&quot;Баннер Единого портала государственных и муниципальных услуг (функц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ннер Единого портала государственных и муниципальных услуг (функций)">
                      <a:hlinkClick r:id="rId11" tgtFrame="&quot;_blank&quot;" tooltip="&quot;Баннер Единого портала государственных и муниципальных услуг (функций)&quot;"/>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1883" w:rsidRPr="002B3D96" w:rsidRDefault="00BD1883" w:rsidP="00BD1883">
      <w:pPr>
        <w:jc w:val="center"/>
      </w:pPr>
      <w:r w:rsidRPr="002B3D96">
        <w:rPr>
          <w:noProof/>
          <w:color w:val="0000FF"/>
          <w:lang w:val="ru-RU"/>
        </w:rPr>
        <w:drawing>
          <wp:inline distT="0" distB="0" distL="0" distR="0">
            <wp:extent cx="9525" cy="9525"/>
            <wp:effectExtent l="0" t="0" r="0" b="0"/>
            <wp:docPr id="2" name="Рисунок 2" descr="Министерство образования и науки Российской Федераци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нистерство образования и науки Российской Федерации">
                      <a:hlinkClick r:id="rId13"/>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1883" w:rsidRPr="002B3D96" w:rsidRDefault="00BD1883" w:rsidP="00BD1883">
      <w:pPr>
        <w:jc w:val="center"/>
      </w:pPr>
    </w:p>
    <w:p w:rsidR="00BD1883" w:rsidRPr="002B3D96" w:rsidRDefault="00BD1883" w:rsidP="00BD1883">
      <w:pPr>
        <w:jc w:val="center"/>
      </w:pPr>
    </w:p>
    <w:p w:rsidR="00BD1883" w:rsidRPr="002B3D96" w:rsidRDefault="00BD1883" w:rsidP="00BD1883">
      <w:pPr>
        <w:jc w:val="center"/>
      </w:pPr>
    </w:p>
    <w:p w:rsidR="00BD1883" w:rsidRPr="002B3D96" w:rsidRDefault="00BD1883" w:rsidP="00BD1883">
      <w:pPr>
        <w:jc w:val="center"/>
      </w:pPr>
    </w:p>
    <w:p w:rsidR="00BD1883" w:rsidRPr="002B3D96" w:rsidRDefault="00BD1883" w:rsidP="00BD1883">
      <w:pPr>
        <w:jc w:val="center"/>
      </w:pPr>
      <w:r w:rsidRPr="002B3D96">
        <w:rPr>
          <w:noProof/>
          <w:color w:val="0000FF"/>
          <w:lang w:val="ru-RU"/>
        </w:rPr>
        <w:drawing>
          <wp:inline distT="0" distB="0" distL="0" distR="0">
            <wp:extent cx="9525" cy="9525"/>
            <wp:effectExtent l="0" t="0" r="0" b="0"/>
            <wp:docPr id="7" name="Рисунок 7" descr="Департамент образования Вологодской области">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партамент образования Вологодской области">
                      <a:hlinkClick r:id="rId14" tgtFrame="&quot;_blank&quot;"/>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1883" w:rsidRPr="002B3D96" w:rsidRDefault="00BD1883" w:rsidP="00BD1883">
      <w:pPr>
        <w:jc w:val="center"/>
      </w:pPr>
      <w:r w:rsidRPr="002B3D96">
        <w:rPr>
          <w:noProof/>
          <w:color w:val="0000FF"/>
          <w:lang w:val="ru-RU"/>
        </w:rPr>
        <w:drawing>
          <wp:inline distT="0" distB="0" distL="0" distR="0">
            <wp:extent cx="9525" cy="9525"/>
            <wp:effectExtent l="0" t="0" r="0" b="0"/>
            <wp:docPr id="8" name="Рисунок 8" descr="Образовательный портал Вологодской области">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разовательный портал Вологодской области">
                      <a:hlinkClick r:id="rId15" tgtFrame="&quot;_blank&quot;"/>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1883" w:rsidRPr="002B3D96" w:rsidRDefault="00BD1883" w:rsidP="00BD1883">
      <w:pPr>
        <w:jc w:val="center"/>
      </w:pPr>
      <w:r w:rsidRPr="002B3D96">
        <w:rPr>
          <w:noProof/>
          <w:color w:val="0000FF"/>
          <w:lang w:val="ru-RU"/>
        </w:rPr>
        <w:drawing>
          <wp:inline distT="0" distB="0" distL="0" distR="0">
            <wp:extent cx="1905000" cy="514350"/>
            <wp:effectExtent l="0" t="0" r="0" b="0"/>
            <wp:docPr id="9" name="Рисунок 9" descr="Сайт поддержки ГИА в Вологодской области">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айт поддержки ГИА в Вологодской области">
                      <a:hlinkClick r:id="rId16" tgtFrame="&quot;_blank&quot;"/>
                    </pic:cNvPr>
                    <pic:cNvPicPr>
                      <a:picLocks noChangeAspect="1" noChangeArrowheads="1"/>
                    </pic:cNvPicPr>
                  </pic:nvPicPr>
                  <pic:blipFill>
                    <a:blip r:embed="rId12"/>
                    <a:srcRect/>
                    <a:stretch>
                      <a:fillRect/>
                    </a:stretch>
                  </pic:blipFill>
                  <pic:spPr bwMode="auto">
                    <a:xfrm>
                      <a:off x="0" y="0"/>
                      <a:ext cx="1905000" cy="514350"/>
                    </a:xfrm>
                    <a:prstGeom prst="rect">
                      <a:avLst/>
                    </a:prstGeom>
                    <a:noFill/>
                    <a:ln w="9525">
                      <a:noFill/>
                      <a:miter lim="800000"/>
                      <a:headEnd/>
                      <a:tailEnd/>
                    </a:ln>
                  </pic:spPr>
                </pic:pic>
              </a:graphicData>
            </a:graphic>
          </wp:inline>
        </w:drawing>
      </w:r>
    </w:p>
    <w:p w:rsidR="00BD1883" w:rsidRPr="002B3D96" w:rsidRDefault="00BD1883" w:rsidP="00BD1883">
      <w:pPr>
        <w:jc w:val="center"/>
      </w:pPr>
    </w:p>
    <w:p w:rsidR="00BD1883" w:rsidRPr="002B3D96" w:rsidRDefault="00EB7F87" w:rsidP="00BD1883">
      <w:pPr>
        <w:jc w:val="center"/>
      </w:pPr>
      <w:hyperlink r:id="rId17" w:tgtFrame="_blank" w:tooltip="ВИРО" w:history="1">
        <w:r w:rsidRPr="00EB7F87">
          <w:rPr>
            <w:color w:val="0000FF"/>
          </w:rPr>
          <w:pict>
            <v:shape id="_x0000_i1027" type="#_x0000_t75" alt="ВИРО" href="http://viro.edu.ru/" target="&quot;_blank&quot;" title="&quot;ВИРО&quot;" style="width:24pt;height:24pt" o:button="t"/>
          </w:pict>
        </w:r>
      </w:hyperlink>
    </w:p>
    <w:p w:rsidR="00B27AC7" w:rsidRDefault="00B27AC7" w:rsidP="002A4372">
      <w:pPr>
        <w:jc w:val="center"/>
        <w:rPr>
          <w:b/>
          <w:bCs/>
          <w:lang w:val="ru-RU"/>
        </w:rPr>
        <w:sectPr w:rsidR="00B27AC7" w:rsidSect="002462F8">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bCs/>
          <w:lang w:val="ru-RU"/>
        </w:rPr>
      </w:pPr>
      <w:r w:rsidRPr="00292F24">
        <w:rPr>
          <w:b/>
          <w:bCs/>
          <w:lang w:val="ru-RU"/>
        </w:rPr>
        <w:lastRenderedPageBreak/>
        <w:t>МУЗЫКА</w:t>
      </w:r>
    </w:p>
    <w:p w:rsidR="00917BF9" w:rsidRPr="00292F24" w:rsidRDefault="00917BF9" w:rsidP="002A4372">
      <w:pPr>
        <w:jc w:val="center"/>
        <w:rPr>
          <w:b/>
          <w:bCs/>
          <w:lang w:val="ru-RU"/>
        </w:rPr>
      </w:pPr>
    </w:p>
    <w:p w:rsidR="00917BF9" w:rsidRPr="00C410DC" w:rsidRDefault="00917BF9" w:rsidP="002A4372">
      <w:pPr>
        <w:ind w:firstLine="708"/>
        <w:rPr>
          <w:b/>
          <w:bCs/>
          <w:i/>
          <w:u w:val="single"/>
          <w:lang w:val="ru-RU"/>
        </w:rPr>
      </w:pPr>
      <w:r w:rsidRPr="00C410DC">
        <w:rPr>
          <w:b/>
          <w:bCs/>
          <w:i/>
          <w:u w:val="single"/>
          <w:lang w:val="ru-RU"/>
        </w:rPr>
        <w:t>Пояснительная записка</w:t>
      </w:r>
    </w:p>
    <w:p w:rsidR="00917BF9" w:rsidRPr="00292F24" w:rsidRDefault="00917BF9" w:rsidP="002A4372">
      <w:pPr>
        <w:pStyle w:val="Zag3"/>
        <w:tabs>
          <w:tab w:val="left" w:leader="dot" w:pos="624"/>
        </w:tabs>
        <w:spacing w:after="0" w:line="240" w:lineRule="auto"/>
        <w:ind w:firstLine="709"/>
        <w:jc w:val="both"/>
        <w:rPr>
          <w:rStyle w:val="Zag11"/>
          <w:rFonts w:eastAsia="@Arial Unicode MS"/>
          <w:b/>
          <w:i w:val="0"/>
          <w:lang w:val="ru-RU"/>
        </w:rPr>
      </w:pPr>
      <w:r w:rsidRPr="00292F24">
        <w:rPr>
          <w:rStyle w:val="Zag11"/>
          <w:rFonts w:eastAsia="@Arial Unicode MS"/>
          <w:b/>
          <w:i w:val="0"/>
          <w:lang w:val="ru-RU"/>
        </w:rPr>
        <w:t xml:space="preserve">Цели и задачи курса </w:t>
      </w:r>
    </w:p>
    <w:p w:rsidR="00917BF9" w:rsidRPr="00292F24" w:rsidRDefault="00917BF9" w:rsidP="002A4372">
      <w:pPr>
        <w:shd w:val="clear" w:color="auto" w:fill="FFFFFF"/>
        <w:ind w:firstLine="708"/>
        <w:jc w:val="both"/>
        <w:rPr>
          <w:lang w:val="ru-RU"/>
        </w:rPr>
      </w:pPr>
      <w:r w:rsidRPr="00292F24">
        <w:rPr>
          <w:color w:val="000000"/>
          <w:lang w:val="ru-RU"/>
        </w:rPr>
        <w:t>Изучение музыки в начальной школе направлено на до</w:t>
      </w:r>
      <w:r w:rsidRPr="00292F24">
        <w:rPr>
          <w:color w:val="000000"/>
          <w:lang w:val="ru-RU"/>
        </w:rPr>
        <w:softHyphen/>
        <w:t xml:space="preserve">стижение следующих </w:t>
      </w:r>
      <w:r w:rsidRPr="00292F24">
        <w:rPr>
          <w:b/>
          <w:bCs/>
          <w:color w:val="000000"/>
          <w:lang w:val="ru-RU"/>
        </w:rPr>
        <w:t xml:space="preserve">целей: </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формирование </w:t>
      </w:r>
      <w:r w:rsidRPr="00292F24">
        <w:rPr>
          <w:color w:val="000000"/>
          <w:lang w:val="ru-RU"/>
        </w:rPr>
        <w:t>основ музыкальной культуры через эмо</w:t>
      </w:r>
      <w:r w:rsidRPr="00292F24">
        <w:rPr>
          <w:color w:val="000000"/>
          <w:lang w:val="ru-RU"/>
        </w:rPr>
        <w:softHyphen/>
        <w:t>циональное восприятие музыки;</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воспитание </w:t>
      </w:r>
      <w:r w:rsidRPr="00292F24">
        <w:rPr>
          <w:color w:val="000000"/>
          <w:lang w:val="ru-RU"/>
        </w:rPr>
        <w:t>эмоционально-ценностного отношения к ис</w:t>
      </w:r>
      <w:r w:rsidRPr="00292F24">
        <w:rPr>
          <w:color w:val="000000"/>
          <w:lang w:val="ru-RU"/>
        </w:rPr>
        <w:softHyphen/>
        <w:t>кусству, художественного вкуса, нравственных и эстетических чувств: любви к Родине, гордости за великие достижения оте</w:t>
      </w:r>
      <w:r w:rsidRPr="00292F24">
        <w:rPr>
          <w:color w:val="000000"/>
          <w:lang w:val="ru-RU"/>
        </w:rPr>
        <w:softHyphen/>
        <w:t>чественного и мирового музыкального искусства, уважения к истории, духовным традициям России, музыкальной культуре разных народов;</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развитие </w:t>
      </w:r>
      <w:r w:rsidRPr="00292F24">
        <w:rPr>
          <w:color w:val="000000"/>
          <w:lang w:val="ru-RU"/>
        </w:rPr>
        <w:t>восприятия музыки, интереса к музыке и музы</w:t>
      </w:r>
      <w:r w:rsidRPr="00292F24">
        <w:rPr>
          <w:color w:val="000000"/>
          <w:lang w:val="ru-RU"/>
        </w:rPr>
        <w:softHyphen/>
        <w:t>кальной деятельности, образного и ассоциативного мышления и воображения, музыкальной памяти и слуха, певческого го</w:t>
      </w:r>
      <w:r w:rsidRPr="00292F24">
        <w:rPr>
          <w:color w:val="000000"/>
          <w:lang w:val="ru-RU"/>
        </w:rPr>
        <w:softHyphen/>
        <w:t>лоса, творческих способностей в различных видах музыкаль</w:t>
      </w:r>
      <w:r w:rsidRPr="00292F24">
        <w:rPr>
          <w:color w:val="000000"/>
          <w:lang w:val="ru-RU"/>
        </w:rPr>
        <w:softHyphen/>
        <w:t>ной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обогащение </w:t>
      </w:r>
      <w:r w:rsidRPr="00292F24">
        <w:rPr>
          <w:color w:val="000000"/>
          <w:lang w:val="ru-RU"/>
        </w:rPr>
        <w:t>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917BF9" w:rsidRPr="00292F24" w:rsidRDefault="00917BF9" w:rsidP="002A4372">
      <w:pPr>
        <w:shd w:val="clear" w:color="auto" w:fill="FFFFFF"/>
        <w:ind w:firstLine="708"/>
        <w:jc w:val="both"/>
        <w:rPr>
          <w:lang w:val="ru-RU"/>
        </w:rPr>
      </w:pPr>
      <w:r w:rsidRPr="00292F24">
        <w:rPr>
          <w:color w:val="000000"/>
          <w:lang w:val="ru-RU"/>
        </w:rPr>
        <w:t xml:space="preserve">Цели общего музыкального образования достигаются через систему ключевых </w:t>
      </w:r>
      <w:r w:rsidRPr="00292F24">
        <w:rPr>
          <w:iCs/>
          <w:color w:val="000000"/>
          <w:lang w:val="ru-RU"/>
        </w:rPr>
        <w:t xml:space="preserve">задач личностного, познавательного, коммуникативного </w:t>
      </w:r>
      <w:r w:rsidRPr="00292F24">
        <w:rPr>
          <w:color w:val="000000"/>
          <w:lang w:val="ru-RU"/>
        </w:rPr>
        <w:t xml:space="preserve">и </w:t>
      </w:r>
      <w:r w:rsidRPr="00292F24">
        <w:rPr>
          <w:iCs/>
          <w:color w:val="000000"/>
          <w:lang w:val="ru-RU"/>
        </w:rPr>
        <w:t xml:space="preserve">социального развития. </w:t>
      </w:r>
      <w:r w:rsidRPr="00292F24">
        <w:rPr>
          <w:color w:val="000000"/>
          <w:lang w:val="ru-RU"/>
        </w:rPr>
        <w:t>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p>
    <w:p w:rsidR="00917BF9" w:rsidRPr="00C410DC" w:rsidRDefault="00917BF9" w:rsidP="002A4372">
      <w:pPr>
        <w:ind w:firstLine="708"/>
        <w:jc w:val="both"/>
        <w:rPr>
          <w:b/>
          <w:i/>
          <w:iCs/>
          <w:u w:val="single"/>
          <w:lang w:val="ru-RU"/>
        </w:rPr>
      </w:pPr>
      <w:r w:rsidRPr="00C410DC">
        <w:rPr>
          <w:b/>
          <w:bCs/>
          <w:i/>
          <w:iCs/>
          <w:u w:val="single"/>
          <w:lang w:val="ru-RU"/>
        </w:rPr>
        <w:t>Ценностные ориентиры содержания учебного предмета «Музыка»</w:t>
      </w:r>
      <w:r w:rsidRPr="00C410DC">
        <w:rPr>
          <w:b/>
          <w:i/>
          <w:iCs/>
          <w:u w:val="single"/>
          <w:lang w:val="ru-RU"/>
        </w:rPr>
        <w:t xml:space="preserve">. </w:t>
      </w:r>
    </w:p>
    <w:p w:rsidR="00917BF9" w:rsidRPr="00292F24" w:rsidRDefault="00917BF9" w:rsidP="002A4372">
      <w:pPr>
        <w:shd w:val="clear" w:color="auto" w:fill="FFFFFF"/>
        <w:ind w:firstLine="708"/>
        <w:jc w:val="both"/>
        <w:rPr>
          <w:lang w:val="ru-RU"/>
        </w:rPr>
      </w:pPr>
      <w:r w:rsidRPr="00292F24">
        <w:rPr>
          <w:color w:val="000000"/>
          <w:lang w:val="ru-RU"/>
        </w:rPr>
        <w:t xml:space="preserve">Целенаправленная организация и планомерное формирование музыкальной учебной деятельности способствуют </w:t>
      </w:r>
      <w:r w:rsidRPr="00292F24">
        <w:rPr>
          <w:iCs/>
          <w:color w:val="000000"/>
          <w:lang w:val="ru-RU"/>
        </w:rPr>
        <w:t>личностному развитию обучающихся</w:t>
      </w:r>
      <w:r w:rsidRPr="00292F24">
        <w:rPr>
          <w:i/>
          <w:iCs/>
          <w:color w:val="000000"/>
          <w:lang w:val="ru-RU"/>
        </w:rPr>
        <w:t xml:space="preserve">: </w:t>
      </w:r>
      <w:r w:rsidRPr="00292F24">
        <w:rPr>
          <w:color w:val="000000"/>
          <w:lang w:val="ru-RU"/>
        </w:rPr>
        <w:t xml:space="preserve">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 </w:t>
      </w:r>
    </w:p>
    <w:p w:rsidR="00917BF9" w:rsidRPr="00292F24" w:rsidRDefault="00917BF9" w:rsidP="002A4372">
      <w:pPr>
        <w:shd w:val="clear" w:color="auto" w:fill="FFFFFF"/>
        <w:ind w:firstLine="708"/>
        <w:jc w:val="both"/>
        <w:rPr>
          <w:lang w:val="ru-RU"/>
        </w:rPr>
      </w:pPr>
      <w:r w:rsidRPr="00292F24">
        <w:rPr>
          <w:color w:val="000000"/>
          <w:lang w:val="ru-RU"/>
        </w:rPr>
        <w:t xml:space="preserve">Приобщение обучающихся к шедеврам мировой музыкальной культуры —народному и профессиональному музыкальному творчеству—направлено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w:t>
      </w:r>
      <w:r w:rsidRPr="00292F24">
        <w:rPr>
          <w:iCs/>
          <w:color w:val="000000"/>
          <w:lang w:val="ru-RU"/>
        </w:rPr>
        <w:t xml:space="preserve">познавательному </w:t>
      </w:r>
      <w:r w:rsidRPr="00292F24">
        <w:rPr>
          <w:color w:val="000000"/>
          <w:lang w:val="ru-RU"/>
        </w:rPr>
        <w:t xml:space="preserve">и </w:t>
      </w:r>
      <w:r w:rsidRPr="00292F24">
        <w:rPr>
          <w:iCs/>
          <w:color w:val="000000"/>
          <w:lang w:val="ru-RU"/>
        </w:rPr>
        <w:t>социальному развитию</w:t>
      </w:r>
      <w:r w:rsidRPr="00292F24">
        <w:rPr>
          <w:i/>
          <w:iCs/>
          <w:color w:val="000000"/>
          <w:lang w:val="ru-RU"/>
        </w:rPr>
        <w:t xml:space="preserve"> </w:t>
      </w:r>
      <w:r w:rsidRPr="00292F24">
        <w:rPr>
          <w:color w:val="000000"/>
          <w:lang w:val="ru-RU"/>
        </w:rPr>
        <w:t xml:space="preserve">растущего человека. В результате у школьников формируются духовно-нравственные основания,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 </w:t>
      </w:r>
    </w:p>
    <w:p w:rsidR="00917BF9" w:rsidRPr="00292F24" w:rsidRDefault="00917BF9" w:rsidP="002A4372">
      <w:pPr>
        <w:shd w:val="clear" w:color="auto" w:fill="FFFFFF"/>
        <w:ind w:firstLine="708"/>
        <w:jc w:val="both"/>
        <w:rPr>
          <w:lang w:val="ru-RU"/>
        </w:rPr>
      </w:pPr>
      <w:r w:rsidRPr="00292F24">
        <w:rPr>
          <w:color w:val="000000"/>
          <w:lang w:val="ru-RU"/>
        </w:rPr>
        <w:t xml:space="preserve">Художественная эмпатия, эмоционально-эстетический отклик на музыку обеспечивают </w:t>
      </w:r>
      <w:r w:rsidRPr="00292F24">
        <w:rPr>
          <w:iCs/>
          <w:color w:val="000000"/>
          <w:lang w:val="ru-RU"/>
        </w:rPr>
        <w:t>коммуникативное развитие,</w:t>
      </w:r>
      <w:r w:rsidRPr="00292F24">
        <w:rPr>
          <w:i/>
          <w:iCs/>
          <w:color w:val="000000"/>
          <w:lang w:val="ru-RU"/>
        </w:rPr>
        <w:t xml:space="preserve"> </w:t>
      </w:r>
      <w:r w:rsidRPr="00292F24">
        <w:rPr>
          <w:color w:val="000000"/>
          <w:lang w:val="ru-RU"/>
        </w:rPr>
        <w:t>формируют умение слушать, способность встать на позиции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обучающихся обусловливается характером организации их музыально-учебной, художественно-творческой деятельности предопределяет решение основных педагогических задач.</w:t>
      </w:r>
    </w:p>
    <w:p w:rsidR="00917BF9" w:rsidRPr="00292F24" w:rsidRDefault="00917BF9" w:rsidP="002A4372">
      <w:pPr>
        <w:ind w:firstLine="708"/>
        <w:jc w:val="both"/>
        <w:rPr>
          <w:b/>
          <w:bCs/>
          <w:i/>
          <w:iCs/>
          <w:lang w:val="ru-RU"/>
        </w:rPr>
      </w:pPr>
    </w:p>
    <w:p w:rsidR="00917BF9" w:rsidRPr="00292F24" w:rsidRDefault="00C410DC" w:rsidP="002A4372">
      <w:pPr>
        <w:ind w:firstLine="708"/>
        <w:jc w:val="both"/>
        <w:rPr>
          <w:b/>
          <w:bCs/>
          <w:iCs/>
          <w:lang w:val="ru-RU"/>
        </w:rPr>
      </w:pPr>
      <w:r w:rsidRPr="00917BF9">
        <w:rPr>
          <w:b/>
          <w:bCs/>
          <w:i/>
          <w:iCs/>
          <w:u w:val="single"/>
          <w:lang w:val="ru-RU"/>
        </w:rPr>
        <w:t xml:space="preserve">Личностные, метапредметные и предметные результаты освоения учебного предмета </w:t>
      </w:r>
      <w:r w:rsidRPr="00C410DC">
        <w:rPr>
          <w:b/>
          <w:bCs/>
          <w:i/>
          <w:iCs/>
          <w:u w:val="single"/>
          <w:lang w:val="ru-RU"/>
        </w:rPr>
        <w:t xml:space="preserve"> </w:t>
      </w:r>
      <w:r w:rsidR="00917BF9" w:rsidRPr="00C410DC">
        <w:rPr>
          <w:b/>
          <w:bCs/>
          <w:i/>
          <w:iCs/>
          <w:u w:val="single"/>
          <w:lang w:val="ru-RU"/>
        </w:rPr>
        <w:t>«Музыка»</w:t>
      </w:r>
    </w:p>
    <w:p w:rsidR="00917BF9" w:rsidRPr="00292F24" w:rsidRDefault="00917BF9" w:rsidP="002A4372">
      <w:pPr>
        <w:shd w:val="clear" w:color="auto" w:fill="FFFFFF"/>
        <w:ind w:firstLine="708"/>
        <w:jc w:val="both"/>
        <w:rPr>
          <w:b/>
          <w:lang w:val="ru-RU"/>
        </w:rPr>
      </w:pPr>
      <w:r w:rsidRPr="00292F24">
        <w:rPr>
          <w:b/>
          <w:color w:val="000000"/>
          <w:lang w:val="ru-RU"/>
        </w:rPr>
        <w:t>Личностные результаты:</w:t>
      </w:r>
    </w:p>
    <w:p w:rsidR="00917BF9" w:rsidRPr="00292F24" w:rsidRDefault="00917BF9" w:rsidP="002A4372">
      <w:pPr>
        <w:shd w:val="clear" w:color="auto" w:fill="FFFFFF"/>
        <w:ind w:firstLine="708"/>
        <w:jc w:val="both"/>
        <w:rPr>
          <w:lang w:val="ru-RU"/>
        </w:rPr>
      </w:pPr>
      <w:r w:rsidRPr="00292F24">
        <w:rPr>
          <w:color w:val="000000"/>
          <w:lang w:val="ru-RU"/>
        </w:rPr>
        <w:lastRenderedPageBreak/>
        <w:t>- укрепление культурной, этнической и гражданской иден</w:t>
      </w:r>
      <w:r w:rsidRPr="00292F24">
        <w:rPr>
          <w:color w:val="000000"/>
          <w:lang w:val="ru-RU"/>
        </w:rPr>
        <w:softHyphen/>
        <w:t>тичности в соответствии с духовными традициями семьи и на</w:t>
      </w:r>
      <w:r w:rsidRPr="00292F24">
        <w:rPr>
          <w:color w:val="000000"/>
          <w:lang w:val="ru-RU"/>
        </w:rPr>
        <w:softHyphen/>
        <w:t>рода;</w:t>
      </w:r>
    </w:p>
    <w:p w:rsidR="00917BF9" w:rsidRPr="00292F24" w:rsidRDefault="00917BF9" w:rsidP="002A4372">
      <w:pPr>
        <w:shd w:val="clear" w:color="auto" w:fill="FFFFFF"/>
        <w:ind w:firstLine="708"/>
        <w:jc w:val="both"/>
        <w:rPr>
          <w:lang w:val="ru-RU"/>
        </w:rPr>
      </w:pPr>
      <w:r w:rsidRPr="00292F24">
        <w:rPr>
          <w:color w:val="000000"/>
          <w:lang w:val="ru-RU"/>
        </w:rPr>
        <w:t>- наличие эмоционального отношения к искусству, эстети</w:t>
      </w:r>
      <w:r w:rsidRPr="00292F24">
        <w:rPr>
          <w:color w:val="000000"/>
          <w:lang w:val="ru-RU"/>
        </w:rPr>
        <w:softHyphen/>
        <w:t>ческого взгляда на мир в его целостности, художественном и самобытном разнообразии;</w:t>
      </w:r>
    </w:p>
    <w:p w:rsidR="00917BF9" w:rsidRPr="00292F24" w:rsidRDefault="00917BF9" w:rsidP="002A4372">
      <w:pPr>
        <w:shd w:val="clear" w:color="auto" w:fill="FFFFFF"/>
        <w:ind w:firstLine="708"/>
        <w:jc w:val="both"/>
        <w:rPr>
          <w:lang w:val="ru-RU"/>
        </w:rPr>
      </w:pPr>
      <w:r w:rsidRPr="00292F24">
        <w:rPr>
          <w:color w:val="000000"/>
          <w:lang w:val="ru-RU"/>
        </w:rPr>
        <w:t>- формирование личностного смысла постижения искус</w:t>
      </w:r>
      <w:r w:rsidRPr="00292F24">
        <w:rPr>
          <w:color w:val="000000"/>
          <w:lang w:val="ru-RU"/>
        </w:rPr>
        <w:softHyphen/>
        <w:t>ства и расширение ценностной сферы в процессе общения с музыкой;</w:t>
      </w:r>
    </w:p>
    <w:p w:rsidR="00917BF9" w:rsidRPr="00292F24" w:rsidRDefault="00917BF9" w:rsidP="002A4372">
      <w:pPr>
        <w:shd w:val="clear" w:color="auto" w:fill="FFFFFF"/>
        <w:ind w:firstLine="708"/>
        <w:jc w:val="both"/>
        <w:rPr>
          <w:lang w:val="ru-RU"/>
        </w:rPr>
      </w:pPr>
      <w:r w:rsidRPr="00292F24">
        <w:rPr>
          <w:color w:val="000000"/>
          <w:lang w:val="ru-RU"/>
        </w:rPr>
        <w:t>- приобретение начальных навыков социокультурной адап</w:t>
      </w:r>
      <w:r w:rsidRPr="00292F24">
        <w:rPr>
          <w:color w:val="000000"/>
          <w:lang w:val="ru-RU"/>
        </w:rPr>
        <w:softHyphen/>
        <w:t>тации в современном мире и позитивная самооценка своих музыкально-творческих возможностей;</w:t>
      </w:r>
    </w:p>
    <w:p w:rsidR="00917BF9" w:rsidRPr="00292F24" w:rsidRDefault="00917BF9" w:rsidP="002A4372">
      <w:pPr>
        <w:shd w:val="clear" w:color="auto" w:fill="FFFFFF"/>
        <w:ind w:firstLine="708"/>
        <w:jc w:val="both"/>
        <w:rPr>
          <w:lang w:val="ru-RU"/>
        </w:rPr>
      </w:pPr>
      <w:r w:rsidRPr="00292F24">
        <w:rPr>
          <w:color w:val="000000"/>
          <w:lang w:val="ru-RU"/>
        </w:rPr>
        <w:t>-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917BF9" w:rsidRPr="00292F24" w:rsidRDefault="00917BF9" w:rsidP="002A4372">
      <w:pPr>
        <w:shd w:val="clear" w:color="auto" w:fill="FFFFFF"/>
        <w:ind w:firstLine="708"/>
        <w:jc w:val="both"/>
        <w:rPr>
          <w:lang w:val="ru-RU"/>
        </w:rPr>
      </w:pPr>
      <w:r w:rsidRPr="00292F24">
        <w:rPr>
          <w:color w:val="000000"/>
          <w:lang w:val="ru-RU"/>
        </w:rPr>
        <w:t>- продуктивное сотрудничество (общение, взаимодей</w:t>
      </w:r>
      <w:r w:rsidRPr="00292F24">
        <w:rPr>
          <w:color w:val="000000"/>
          <w:lang w:val="ru-RU"/>
        </w:rPr>
        <w:softHyphen/>
        <w:t>ствие) со сверстниками при решении различных творческих задач, в том числе музыкальных;</w:t>
      </w:r>
    </w:p>
    <w:p w:rsidR="00917BF9" w:rsidRPr="00292F24" w:rsidRDefault="00917BF9" w:rsidP="002A4372">
      <w:pPr>
        <w:shd w:val="clear" w:color="auto" w:fill="FFFFFF"/>
        <w:ind w:firstLine="708"/>
        <w:jc w:val="both"/>
        <w:rPr>
          <w:lang w:val="ru-RU"/>
        </w:rPr>
      </w:pPr>
      <w:r w:rsidRPr="00292F24">
        <w:rPr>
          <w:color w:val="000000"/>
          <w:lang w:val="ru-RU"/>
        </w:rPr>
        <w:t>- развитие духовно-нравственных и этических чувств, эмо</w:t>
      </w:r>
      <w:r w:rsidRPr="00292F24">
        <w:rPr>
          <w:color w:val="000000"/>
          <w:lang w:val="ru-RU"/>
        </w:rPr>
        <w:softHyphen/>
        <w:t>циональной отзывчивости, понимание и сопереживание, ува</w:t>
      </w:r>
      <w:r w:rsidRPr="00292F24">
        <w:rPr>
          <w:color w:val="000000"/>
          <w:lang w:val="ru-RU"/>
        </w:rPr>
        <w:softHyphen/>
        <w:t>жительное отношение к историко-культурным традициям дру</w:t>
      </w:r>
      <w:r w:rsidRPr="00292F24">
        <w:rPr>
          <w:color w:val="000000"/>
          <w:lang w:val="ru-RU"/>
        </w:rPr>
        <w:softHyphen/>
        <w:t>гих народов.</w:t>
      </w:r>
    </w:p>
    <w:p w:rsidR="00917BF9" w:rsidRPr="00292F24" w:rsidRDefault="00917BF9" w:rsidP="002A4372">
      <w:pPr>
        <w:shd w:val="clear" w:color="auto" w:fill="FFFFFF"/>
        <w:ind w:firstLine="708"/>
        <w:jc w:val="both"/>
        <w:rPr>
          <w:b/>
          <w:lang w:val="ru-RU"/>
        </w:rPr>
      </w:pPr>
      <w:r w:rsidRPr="00292F24">
        <w:rPr>
          <w:b/>
          <w:color w:val="000000"/>
          <w:lang w:val="ru-RU"/>
        </w:rPr>
        <w:t>Метапредметные результаты:</w:t>
      </w:r>
    </w:p>
    <w:p w:rsidR="00917BF9" w:rsidRPr="00292F24" w:rsidRDefault="00917BF9" w:rsidP="002A4372">
      <w:pPr>
        <w:shd w:val="clear" w:color="auto" w:fill="FFFFFF"/>
        <w:ind w:firstLine="708"/>
        <w:jc w:val="both"/>
        <w:rPr>
          <w:lang w:val="ru-RU"/>
        </w:rPr>
      </w:pPr>
      <w:r w:rsidRPr="00292F24">
        <w:rPr>
          <w:color w:val="000000"/>
          <w:lang w:val="ru-RU"/>
        </w:rPr>
        <w:t>- наблюдение за различными явлениями жизни и искус</w:t>
      </w:r>
      <w:r w:rsidRPr="00292F24">
        <w:rPr>
          <w:color w:val="000000"/>
          <w:lang w:val="ru-RU"/>
        </w:rPr>
        <w:softHyphen/>
        <w:t>ства в учебной и внеурочной деятельности, понимание их спе</w:t>
      </w:r>
      <w:r w:rsidRPr="00292F24">
        <w:rPr>
          <w:color w:val="000000"/>
          <w:lang w:val="ru-RU"/>
        </w:rPr>
        <w:softHyphen/>
        <w:t>цифики и эстетического многообразия;</w:t>
      </w:r>
    </w:p>
    <w:p w:rsidR="00917BF9" w:rsidRPr="00292F24" w:rsidRDefault="00917BF9" w:rsidP="002A4372">
      <w:pPr>
        <w:shd w:val="clear" w:color="auto" w:fill="FFFFFF"/>
        <w:ind w:firstLine="708"/>
        <w:jc w:val="both"/>
        <w:rPr>
          <w:lang w:val="ru-RU"/>
        </w:rPr>
      </w:pPr>
      <w:r w:rsidRPr="00292F24">
        <w:rPr>
          <w:color w:val="000000"/>
          <w:lang w:val="ru-RU"/>
        </w:rPr>
        <w:t>- ориентированность в культурном многообразии окружа</w:t>
      </w:r>
      <w:r w:rsidRPr="00292F24">
        <w:rPr>
          <w:color w:val="000000"/>
          <w:lang w:val="ru-RU"/>
        </w:rPr>
        <w:softHyphen/>
        <w:t>ющей действительности, участие в жизни микро- и макросо</w:t>
      </w:r>
      <w:r w:rsidRPr="00292F24">
        <w:rPr>
          <w:color w:val="000000"/>
          <w:lang w:val="ru-RU"/>
        </w:rPr>
        <w:softHyphen/>
        <w:t>циума (группы, класса, школы, города, региона и др.);</w:t>
      </w:r>
    </w:p>
    <w:p w:rsidR="00917BF9" w:rsidRPr="00292F24" w:rsidRDefault="00917BF9" w:rsidP="002A4372">
      <w:pPr>
        <w:shd w:val="clear" w:color="auto" w:fill="FFFFFF"/>
        <w:ind w:firstLine="708"/>
        <w:jc w:val="both"/>
        <w:rPr>
          <w:lang w:val="ru-RU"/>
        </w:rPr>
      </w:pPr>
      <w:r w:rsidRPr="00292F24">
        <w:rPr>
          <w:color w:val="000000"/>
          <w:lang w:val="ru-RU"/>
        </w:rPr>
        <w:t>- овладение способностью к реализации собственных твор</w:t>
      </w:r>
      <w:r w:rsidRPr="00292F24">
        <w:rPr>
          <w:color w:val="000000"/>
          <w:lang w:val="ru-RU"/>
        </w:rPr>
        <w:softHyphen/>
        <w:t>ческих замыслов через понимание целей, выбор способов ре</w:t>
      </w:r>
      <w:r w:rsidRPr="00292F24">
        <w:rPr>
          <w:color w:val="000000"/>
          <w:lang w:val="ru-RU"/>
        </w:rPr>
        <w:softHyphen/>
        <w:t>шения проблем поискового характера;</w:t>
      </w:r>
    </w:p>
    <w:p w:rsidR="00917BF9" w:rsidRPr="00292F24" w:rsidRDefault="00917BF9" w:rsidP="002A4372">
      <w:pPr>
        <w:shd w:val="clear" w:color="auto" w:fill="FFFFFF"/>
        <w:ind w:firstLine="708"/>
        <w:jc w:val="both"/>
        <w:rPr>
          <w:lang w:val="ru-RU"/>
        </w:rPr>
      </w:pPr>
      <w:r w:rsidRPr="00292F24">
        <w:rPr>
          <w:color w:val="000000"/>
          <w:lang w:val="ru-RU"/>
        </w:rPr>
        <w:t>- применение знаково-символических и речевых средств для решения коммуникативных и познавательных задач;</w:t>
      </w:r>
    </w:p>
    <w:p w:rsidR="00917BF9" w:rsidRPr="00292F24" w:rsidRDefault="00917BF9" w:rsidP="002A4372">
      <w:pPr>
        <w:shd w:val="clear" w:color="auto" w:fill="FFFFFF"/>
        <w:ind w:firstLine="708"/>
        <w:jc w:val="both"/>
        <w:rPr>
          <w:lang w:val="ru-RU"/>
        </w:rPr>
      </w:pPr>
      <w:r w:rsidRPr="00292F24">
        <w:rPr>
          <w:color w:val="000000"/>
          <w:lang w:val="ru-RU"/>
        </w:rPr>
        <w:t>- готовность к логическим действиям: анализ, сравнение, синтез, обобщение, классификация по стилям и жанрам му</w:t>
      </w:r>
      <w:r w:rsidRPr="00292F24">
        <w:rPr>
          <w:color w:val="000000"/>
          <w:lang w:val="ru-RU"/>
        </w:rPr>
        <w:softHyphen/>
        <w:t>зыкального искусства;</w:t>
      </w:r>
    </w:p>
    <w:p w:rsidR="00917BF9" w:rsidRPr="00292F24" w:rsidRDefault="00917BF9" w:rsidP="002A4372">
      <w:pPr>
        <w:shd w:val="clear" w:color="auto" w:fill="FFFFFF"/>
        <w:ind w:firstLine="708"/>
        <w:jc w:val="both"/>
        <w:rPr>
          <w:lang w:val="ru-RU"/>
        </w:rPr>
      </w:pPr>
      <w:r w:rsidRPr="00292F24">
        <w:rPr>
          <w:color w:val="000000"/>
          <w:lang w:val="ru-RU"/>
        </w:rPr>
        <w:t>-  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917BF9" w:rsidRPr="00292F24" w:rsidRDefault="00917BF9" w:rsidP="002A4372">
      <w:pPr>
        <w:shd w:val="clear" w:color="auto" w:fill="FFFFFF"/>
        <w:ind w:firstLine="708"/>
        <w:jc w:val="both"/>
        <w:rPr>
          <w:lang w:val="ru-RU"/>
        </w:rPr>
      </w:pPr>
      <w:r w:rsidRPr="00292F24">
        <w:rPr>
          <w:color w:val="000000"/>
          <w:lang w:val="ru-RU"/>
        </w:rPr>
        <w:t>- участие в совместной деятельности на основе сотрудни</w:t>
      </w:r>
      <w:r w:rsidRPr="00292F24">
        <w:rPr>
          <w:color w:val="000000"/>
          <w:lang w:val="ru-RU"/>
        </w:rPr>
        <w:softHyphen/>
        <w:t>чества, поиска компромиссов, распределения функций и ро</w:t>
      </w:r>
      <w:r w:rsidRPr="00292F24">
        <w:rPr>
          <w:color w:val="000000"/>
          <w:lang w:val="ru-RU"/>
        </w:rPr>
        <w:softHyphen/>
        <w:t>лей;</w:t>
      </w:r>
    </w:p>
    <w:p w:rsidR="00917BF9" w:rsidRPr="00292F24" w:rsidRDefault="00917BF9" w:rsidP="002A4372">
      <w:pPr>
        <w:shd w:val="clear" w:color="auto" w:fill="FFFFFF"/>
        <w:ind w:firstLine="708"/>
        <w:jc w:val="both"/>
        <w:rPr>
          <w:lang w:val="ru-RU"/>
        </w:rPr>
      </w:pPr>
      <w:r w:rsidRPr="00292F24">
        <w:rPr>
          <w:color w:val="000000"/>
          <w:lang w:val="ru-RU"/>
        </w:rPr>
        <w:t>- умение воспринимать окружающий мир во всём его социальном, культурном, природном и художественном разнообразии.</w:t>
      </w:r>
    </w:p>
    <w:p w:rsidR="00917BF9" w:rsidRPr="00292F24" w:rsidRDefault="00917BF9" w:rsidP="002A4372">
      <w:pPr>
        <w:shd w:val="clear" w:color="auto" w:fill="FFFFFF"/>
        <w:ind w:firstLine="708"/>
        <w:jc w:val="both"/>
        <w:rPr>
          <w:lang w:val="ru-RU"/>
        </w:rPr>
      </w:pPr>
      <w:r w:rsidRPr="00292F24">
        <w:rPr>
          <w:b/>
          <w:bCs/>
          <w:color w:val="000000"/>
          <w:lang w:val="ru-RU"/>
        </w:rPr>
        <w:t>Предметные результаты:</w:t>
      </w:r>
    </w:p>
    <w:p w:rsidR="00917BF9" w:rsidRPr="00292F24" w:rsidRDefault="00917BF9" w:rsidP="002A4372">
      <w:pPr>
        <w:shd w:val="clear" w:color="auto" w:fill="FFFFFF"/>
        <w:ind w:firstLine="708"/>
        <w:jc w:val="both"/>
        <w:rPr>
          <w:lang w:val="ru-RU"/>
        </w:rPr>
      </w:pPr>
      <w:r w:rsidRPr="00292F24">
        <w:rPr>
          <w:color w:val="000000"/>
          <w:lang w:val="ru-RU"/>
        </w:rPr>
        <w:t>- развитие художественного вкуса, устойчивый интерес музыкальному искусству и различным видам (или какому-либо виду) музыкально-творческой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917BF9" w:rsidRPr="00292F24" w:rsidRDefault="00917BF9" w:rsidP="002A4372">
      <w:pPr>
        <w:shd w:val="clear" w:color="auto" w:fill="FFFFFF"/>
        <w:ind w:firstLine="708"/>
        <w:jc w:val="both"/>
        <w:rPr>
          <w:lang w:val="ru-RU"/>
        </w:rPr>
      </w:pPr>
      <w:r w:rsidRPr="00292F24">
        <w:rPr>
          <w:color w:val="000000"/>
          <w:lang w:val="ru-RU"/>
        </w:rPr>
        <w:t>- общее понятие о роли музыки в жизни человека и ее духовно-нравственном развитии, знание основных закономерностей музыкального искусства;</w:t>
      </w:r>
    </w:p>
    <w:p w:rsidR="00917BF9" w:rsidRPr="00292F24" w:rsidRDefault="00917BF9" w:rsidP="002A4372">
      <w:pPr>
        <w:shd w:val="clear" w:color="auto" w:fill="FFFFFF"/>
        <w:ind w:firstLine="708"/>
        <w:jc w:val="both"/>
        <w:rPr>
          <w:lang w:val="ru-RU"/>
        </w:rPr>
      </w:pPr>
      <w:r w:rsidRPr="00292F24">
        <w:rPr>
          <w:color w:val="000000"/>
          <w:lang w:val="ru-RU"/>
        </w:rPr>
        <w:t xml:space="preserve">-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 </w:t>
      </w:r>
    </w:p>
    <w:p w:rsidR="00917BF9" w:rsidRPr="00292F24" w:rsidRDefault="00917BF9" w:rsidP="002A4372">
      <w:pPr>
        <w:shd w:val="clear" w:color="auto" w:fill="FFFFFF"/>
        <w:ind w:firstLine="708"/>
        <w:jc w:val="both"/>
        <w:rPr>
          <w:lang w:val="ru-RU"/>
        </w:rPr>
      </w:pPr>
      <w:r w:rsidRPr="00292F24">
        <w:rPr>
          <w:color w:val="000000"/>
          <w:lang w:val="ru-RU"/>
        </w:rPr>
        <w:t>-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 готовность применять полученные знания и приобретенный опыт творческой деятельности при реализации различи проектов для организации содержательного культурного досуга во внеурочной и внешкольной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 участие в создании театрализованных и музыкальных 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917BF9" w:rsidRPr="00292F24" w:rsidRDefault="00917BF9" w:rsidP="002A4372">
      <w:pPr>
        <w:shd w:val="clear" w:color="auto" w:fill="FFFFFF"/>
        <w:ind w:firstLine="708"/>
        <w:jc w:val="both"/>
        <w:rPr>
          <w:lang w:val="ru-RU"/>
        </w:rPr>
      </w:pPr>
    </w:p>
    <w:p w:rsidR="00917BF9" w:rsidRPr="00C410DC" w:rsidRDefault="00917BF9" w:rsidP="002A4372">
      <w:pPr>
        <w:pStyle w:val="Zag2"/>
        <w:tabs>
          <w:tab w:val="left" w:leader="dot" w:pos="624"/>
        </w:tabs>
        <w:spacing w:after="0" w:line="240" w:lineRule="auto"/>
        <w:jc w:val="both"/>
        <w:rPr>
          <w:rStyle w:val="Zag11"/>
          <w:rFonts w:eastAsia="@Arial Unicode MS"/>
          <w:i/>
          <w:u w:val="single"/>
          <w:lang w:val="ru-RU"/>
        </w:rPr>
      </w:pPr>
      <w:r w:rsidRPr="00292F24">
        <w:rPr>
          <w:rStyle w:val="Zag11"/>
          <w:rFonts w:eastAsia="@Arial Unicode MS"/>
          <w:lang w:val="ru-RU"/>
        </w:rPr>
        <w:tab/>
      </w:r>
      <w:r w:rsidRPr="00C410DC">
        <w:rPr>
          <w:rStyle w:val="Zag11"/>
          <w:rFonts w:eastAsia="@Arial Unicode MS"/>
          <w:i/>
          <w:u w:val="single"/>
          <w:lang w:val="ru-RU"/>
        </w:rPr>
        <w:t>Содержание учебно</w:t>
      </w:r>
      <w:r w:rsidR="00C410DC" w:rsidRPr="00C410DC">
        <w:rPr>
          <w:rStyle w:val="Zag11"/>
          <w:rFonts w:eastAsia="@Arial Unicode MS"/>
          <w:i/>
          <w:u w:val="single"/>
          <w:lang w:val="ru-RU"/>
        </w:rPr>
        <w:t>го</w:t>
      </w:r>
      <w:r w:rsidRPr="00C410DC">
        <w:rPr>
          <w:rStyle w:val="Zag11"/>
          <w:rFonts w:eastAsia="@Arial Unicode MS"/>
          <w:i/>
          <w:u w:val="single"/>
          <w:lang w:val="ru-RU"/>
        </w:rPr>
        <w:t xml:space="preserve"> предмет</w:t>
      </w:r>
      <w:r w:rsidR="00C410DC" w:rsidRPr="00C410DC">
        <w:rPr>
          <w:rStyle w:val="Zag11"/>
          <w:rFonts w:eastAsia="@Arial Unicode MS"/>
          <w:i/>
          <w:u w:val="single"/>
          <w:lang w:val="ru-RU"/>
        </w:rPr>
        <w:t>а</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Музыка в жизни человека (30 ч)</w:t>
      </w:r>
    </w:p>
    <w:p w:rsidR="00917BF9" w:rsidRPr="00292F24" w:rsidRDefault="00917BF9" w:rsidP="002A4372">
      <w:pPr>
        <w:shd w:val="clear" w:color="auto" w:fill="FFFFFF"/>
        <w:ind w:firstLine="708"/>
        <w:jc w:val="both"/>
        <w:rPr>
          <w:lang w:val="ru-RU"/>
        </w:rPr>
      </w:pPr>
      <w:r w:rsidRPr="00292F24">
        <w:rPr>
          <w:color w:val="000000"/>
          <w:lang w:val="ru-RU"/>
        </w:rPr>
        <w:t>Истоки возникновения музы</w:t>
      </w:r>
      <w:r w:rsidRPr="00292F24">
        <w:rPr>
          <w:color w:val="000000"/>
          <w:lang w:val="ru-RU"/>
        </w:rPr>
        <w:softHyphen/>
        <w:t>ки. Рождение музыки как естественное проявление человечес</w:t>
      </w:r>
      <w:r w:rsidRPr="00292F24">
        <w:rPr>
          <w:color w:val="000000"/>
          <w:lang w:val="ru-RU"/>
        </w:rPr>
        <w:softHyphen/>
        <w:t>кого состояния. Звучание окружающей жизни, природы, на</w:t>
      </w:r>
      <w:r w:rsidRPr="00292F24">
        <w:rPr>
          <w:color w:val="000000"/>
          <w:lang w:val="ru-RU"/>
        </w:rPr>
        <w:softHyphen/>
        <w:t>строений, чувств и характера человека.</w:t>
      </w:r>
    </w:p>
    <w:p w:rsidR="00917BF9" w:rsidRPr="00292F24" w:rsidRDefault="00917BF9" w:rsidP="002A4372">
      <w:pPr>
        <w:shd w:val="clear" w:color="auto" w:fill="FFFFFF"/>
        <w:ind w:firstLine="708"/>
        <w:jc w:val="both"/>
        <w:rPr>
          <w:lang w:val="ru-RU"/>
        </w:rPr>
      </w:pPr>
      <w:r w:rsidRPr="00292F24">
        <w:rPr>
          <w:color w:val="000000"/>
          <w:lang w:val="ru-RU"/>
        </w:rPr>
        <w:t>Обобщённое представление об основных образно-эмоци</w:t>
      </w:r>
      <w:r w:rsidRPr="00292F24">
        <w:rPr>
          <w:color w:val="000000"/>
          <w:lang w:val="ru-RU"/>
        </w:rPr>
        <w:softHyphen/>
        <w:t>ональных сферах музыки и о многообразии музыкальных жан</w:t>
      </w:r>
      <w:r w:rsidRPr="00292F24">
        <w:rPr>
          <w:color w:val="000000"/>
          <w:lang w:val="ru-RU"/>
        </w:rPr>
        <w:softHyphen/>
        <w:t>ров и стилей. Песня, танец, марш и их разновидности. Песенность, танцевальность, маршевость. Опера, балет, симфония, концерт, сюита, кантата, мюзикл.</w:t>
      </w:r>
    </w:p>
    <w:p w:rsidR="00917BF9" w:rsidRPr="00292F24" w:rsidRDefault="00917BF9" w:rsidP="002A4372">
      <w:pPr>
        <w:shd w:val="clear" w:color="auto" w:fill="FFFFFF"/>
        <w:ind w:firstLine="708"/>
        <w:jc w:val="both"/>
        <w:rPr>
          <w:lang w:val="ru-RU"/>
        </w:rPr>
      </w:pPr>
      <w:r w:rsidRPr="00292F24">
        <w:rPr>
          <w:color w:val="000000"/>
          <w:lang w:val="ru-RU"/>
        </w:rPr>
        <w:t>Отечественные народные музыкальные традиции. Народ</w:t>
      </w:r>
      <w:r w:rsidRPr="00292F24">
        <w:rPr>
          <w:color w:val="000000"/>
          <w:lang w:val="ru-RU"/>
        </w:rPr>
        <w:softHyphen/>
        <w:t>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w:t>
      </w:r>
      <w:r w:rsidRPr="00292F24">
        <w:rPr>
          <w:color w:val="000000"/>
          <w:lang w:val="ru-RU"/>
        </w:rPr>
        <w:softHyphen/>
        <w:t>ных композиторов о Родине. Духовная музыка в творчестве композиторов.</w:t>
      </w:r>
    </w:p>
    <w:p w:rsidR="00917BF9" w:rsidRPr="00292F24" w:rsidRDefault="00917BF9" w:rsidP="002A4372">
      <w:pPr>
        <w:shd w:val="clear" w:color="auto" w:fill="FFFFFF"/>
        <w:ind w:firstLine="708"/>
        <w:jc w:val="both"/>
        <w:rPr>
          <w:b/>
          <w:bCs/>
          <w:color w:val="000000"/>
          <w:lang w:val="ru-RU"/>
        </w:rPr>
      </w:pPr>
      <w:r w:rsidRPr="00292F24">
        <w:rPr>
          <w:b/>
          <w:bCs/>
          <w:color w:val="000000"/>
          <w:lang w:val="ru-RU"/>
        </w:rPr>
        <w:t>Основные закономерности музыкального искусства (60 ч)</w:t>
      </w:r>
    </w:p>
    <w:p w:rsidR="00917BF9" w:rsidRPr="00292F24" w:rsidRDefault="00917BF9" w:rsidP="002A4372">
      <w:pPr>
        <w:shd w:val="clear" w:color="auto" w:fill="FFFFFF"/>
        <w:ind w:firstLine="708"/>
        <w:jc w:val="both"/>
        <w:rPr>
          <w:lang w:val="ru-RU"/>
        </w:rPr>
      </w:pPr>
      <w:r w:rsidRPr="00292F24">
        <w:rPr>
          <w:color w:val="000000"/>
          <w:lang w:val="ru-RU"/>
        </w:rPr>
        <w:t>Интонационно-образная природа музыкального искусства. Вы</w:t>
      </w:r>
      <w:r w:rsidRPr="00292F24">
        <w:rPr>
          <w:color w:val="000000"/>
          <w:lang w:val="ru-RU"/>
        </w:rPr>
        <w:softHyphen/>
        <w:t>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917BF9" w:rsidRPr="00292F24" w:rsidRDefault="00917BF9" w:rsidP="002A4372">
      <w:pPr>
        <w:shd w:val="clear" w:color="auto" w:fill="FFFFFF"/>
        <w:ind w:firstLine="708"/>
        <w:jc w:val="both"/>
        <w:rPr>
          <w:lang w:val="ru-RU"/>
        </w:rPr>
      </w:pPr>
      <w:r w:rsidRPr="00292F24">
        <w:rPr>
          <w:color w:val="000000"/>
          <w:lang w:val="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917BF9" w:rsidRPr="00292F24" w:rsidRDefault="00917BF9" w:rsidP="002A4372">
      <w:pPr>
        <w:shd w:val="clear" w:color="auto" w:fill="FFFFFF"/>
        <w:ind w:firstLine="708"/>
        <w:jc w:val="both"/>
        <w:rPr>
          <w:lang w:val="ru-RU"/>
        </w:rPr>
      </w:pPr>
      <w:r w:rsidRPr="00292F24">
        <w:rPr>
          <w:color w:val="000000"/>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17BF9" w:rsidRPr="00292F24" w:rsidRDefault="00917BF9" w:rsidP="002A4372">
      <w:pPr>
        <w:shd w:val="clear" w:color="auto" w:fill="FFFFFF"/>
        <w:ind w:firstLine="708"/>
        <w:jc w:val="both"/>
        <w:rPr>
          <w:lang w:val="ru-RU"/>
        </w:rPr>
      </w:pPr>
      <w:r w:rsidRPr="00292F24">
        <w:rPr>
          <w:color w:val="000000"/>
          <w:lang w:val="ru-RU"/>
        </w:rPr>
        <w:t>Формы построения музыки как обобщённое выражения художественно-образного содержания произведений. Формы одночастные, двух- и трёхчастные, вариации, рондо и др.</w:t>
      </w:r>
    </w:p>
    <w:p w:rsidR="00917BF9" w:rsidRPr="00292F24" w:rsidRDefault="00917BF9" w:rsidP="002A4372">
      <w:pPr>
        <w:shd w:val="clear" w:color="auto" w:fill="FFFFFF"/>
        <w:ind w:firstLine="708"/>
        <w:jc w:val="both"/>
        <w:rPr>
          <w:b/>
          <w:color w:val="000000"/>
          <w:lang w:val="ru-RU"/>
        </w:rPr>
      </w:pPr>
      <w:r w:rsidRPr="00292F24">
        <w:rPr>
          <w:b/>
          <w:color w:val="000000"/>
          <w:lang w:val="ru-RU"/>
        </w:rPr>
        <w:t>Музыкальная картина мира (30 ч)</w:t>
      </w:r>
    </w:p>
    <w:p w:rsidR="00917BF9" w:rsidRPr="00292F24" w:rsidRDefault="00917BF9" w:rsidP="002A4372">
      <w:pPr>
        <w:shd w:val="clear" w:color="auto" w:fill="FFFFFF"/>
        <w:ind w:firstLine="708"/>
        <w:jc w:val="both"/>
        <w:rPr>
          <w:lang w:val="ru-RU"/>
        </w:rPr>
      </w:pPr>
      <w:r w:rsidRPr="00292F24">
        <w:rPr>
          <w:color w:val="000000"/>
          <w:lang w:val="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(С</w:t>
      </w:r>
      <w:r w:rsidRPr="00292F24">
        <w:rPr>
          <w:color w:val="000000"/>
        </w:rPr>
        <w:t>D</w:t>
      </w:r>
      <w:r w:rsidRPr="00292F24">
        <w:rPr>
          <w:color w:val="000000"/>
          <w:lang w:val="ru-RU"/>
        </w:rPr>
        <w:t xml:space="preserve">, </w:t>
      </w:r>
      <w:r w:rsidRPr="00292F24">
        <w:rPr>
          <w:color w:val="000000"/>
        </w:rPr>
        <w:t>DVD</w:t>
      </w:r>
      <w:r w:rsidRPr="00292F24">
        <w:rPr>
          <w:i/>
          <w:iCs/>
          <w:color w:val="000000"/>
          <w:lang w:val="ru-RU"/>
        </w:rPr>
        <w:t>).</w:t>
      </w:r>
    </w:p>
    <w:p w:rsidR="00917BF9" w:rsidRPr="00292F24" w:rsidRDefault="00917BF9" w:rsidP="002A4372">
      <w:pPr>
        <w:shd w:val="clear" w:color="auto" w:fill="FFFFFF"/>
        <w:ind w:firstLine="708"/>
        <w:jc w:val="both"/>
        <w:rPr>
          <w:lang w:val="ru-RU"/>
        </w:rPr>
      </w:pPr>
      <w:r w:rsidRPr="00292F24">
        <w:rPr>
          <w:color w:val="000000"/>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17BF9" w:rsidRPr="00292F24" w:rsidRDefault="00917BF9" w:rsidP="002A4372">
      <w:pPr>
        <w:ind w:firstLine="708"/>
        <w:jc w:val="both"/>
        <w:rPr>
          <w:color w:val="000000"/>
          <w:lang w:val="ru-RU"/>
        </w:rPr>
      </w:pPr>
      <w:r w:rsidRPr="00292F24">
        <w:rPr>
          <w:color w:val="000000"/>
          <w:lang w:val="ru-RU"/>
        </w:rPr>
        <w:t>Народное и профессиональное музыкальное творчество разных стран мира. Многообразие этнокультурных, историчес</w:t>
      </w:r>
      <w:r w:rsidRPr="00292F24">
        <w:rPr>
          <w:color w:val="000000"/>
          <w:lang w:val="ru-RU"/>
        </w:rPr>
        <w:softHyphen/>
        <w:t>ки сложившихся традиций. Региональные музыкально-поэтические традиции: содержание, образная сфера и музыкальный язык.</w:t>
      </w:r>
    </w:p>
    <w:p w:rsidR="00917BF9" w:rsidRPr="00292F24" w:rsidRDefault="00917BF9" w:rsidP="002A4372">
      <w:pPr>
        <w:tabs>
          <w:tab w:val="left" w:leader="dot" w:pos="624"/>
        </w:tabs>
        <w:ind w:firstLine="851"/>
        <w:rPr>
          <w:rStyle w:val="Zag11"/>
          <w:rFonts w:eastAsia="@Arial Unicode MS"/>
          <w:bCs/>
          <w:iCs/>
          <w:color w:val="000000"/>
          <w:lang w:val="ru-RU"/>
        </w:rPr>
      </w:pPr>
    </w:p>
    <w:p w:rsidR="00917BF9" w:rsidRPr="00292F24" w:rsidRDefault="00917BF9" w:rsidP="0006551B">
      <w:pPr>
        <w:pStyle w:val="a8"/>
        <w:rPr>
          <w:rFonts w:ascii="Times New Roman" w:hAnsi="Times New Roman" w:cs="Times New Roman"/>
          <w:b/>
          <w:sz w:val="24"/>
          <w:szCs w:val="24"/>
        </w:rPr>
      </w:pPr>
    </w:p>
    <w:p w:rsidR="00917BF9" w:rsidRDefault="00917BF9" w:rsidP="002A4372">
      <w:pPr>
        <w:ind w:firstLine="339"/>
        <w:rPr>
          <w:b/>
          <w:i/>
          <w:u w:val="single"/>
          <w:lang w:val="ru-RU"/>
        </w:rPr>
      </w:pPr>
      <w:r w:rsidRPr="00C410DC">
        <w:rPr>
          <w:b/>
          <w:i/>
          <w:u w:val="single"/>
        </w:rPr>
        <w:t xml:space="preserve">Тематическое планирование </w:t>
      </w:r>
    </w:p>
    <w:p w:rsidR="00C410DC" w:rsidRPr="00C410DC" w:rsidRDefault="00C410DC" w:rsidP="002A4372">
      <w:pPr>
        <w:ind w:firstLine="339"/>
        <w:rPr>
          <w:b/>
          <w:i/>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17BF9" w:rsidRPr="00292F24" w:rsidTr="00917BF9">
        <w:tc>
          <w:tcPr>
            <w:tcW w:w="4785" w:type="dxa"/>
          </w:tcPr>
          <w:p w:rsidR="00917BF9" w:rsidRPr="00292F24" w:rsidRDefault="00917BF9" w:rsidP="002A4372">
            <w:pPr>
              <w:rPr>
                <w:b/>
              </w:rPr>
            </w:pPr>
            <w:r w:rsidRPr="00292F24">
              <w:rPr>
                <w:b/>
              </w:rPr>
              <w:t>Тематическое планирование</w:t>
            </w:r>
          </w:p>
        </w:tc>
        <w:tc>
          <w:tcPr>
            <w:tcW w:w="4786" w:type="dxa"/>
          </w:tcPr>
          <w:p w:rsidR="00917BF9" w:rsidRPr="00292F24" w:rsidRDefault="00917BF9" w:rsidP="002A4372">
            <w:pPr>
              <w:rPr>
                <w:b/>
              </w:rPr>
            </w:pPr>
            <w:r w:rsidRPr="00292F24">
              <w:rPr>
                <w:b/>
              </w:rPr>
              <w:t>Характеристика деятельности обучающихся</w:t>
            </w:r>
          </w:p>
        </w:tc>
      </w:tr>
      <w:tr w:rsidR="00917BF9" w:rsidRPr="00A84DE0" w:rsidTr="00917BF9">
        <w:tc>
          <w:tcPr>
            <w:tcW w:w="9571" w:type="dxa"/>
            <w:gridSpan w:val="2"/>
            <w:tcBorders>
              <w:bottom w:val="single" w:sz="4" w:space="0" w:color="auto"/>
            </w:tcBorders>
          </w:tcPr>
          <w:p w:rsidR="00917BF9" w:rsidRPr="00292F24" w:rsidRDefault="00917BF9" w:rsidP="002A4372">
            <w:pPr>
              <w:jc w:val="center"/>
              <w:rPr>
                <w:b/>
                <w:lang w:val="ru-RU"/>
              </w:rPr>
            </w:pPr>
            <w:r w:rsidRPr="00292F24">
              <w:rPr>
                <w:b/>
                <w:lang w:val="ru-RU"/>
              </w:rPr>
              <w:t>Музыка в жизни человека (30 ч)</w:t>
            </w:r>
          </w:p>
        </w:tc>
      </w:tr>
      <w:tr w:rsidR="00917BF9" w:rsidRPr="00292F24" w:rsidTr="00917BF9">
        <w:trPr>
          <w:trHeight w:val="4743"/>
        </w:trPr>
        <w:tc>
          <w:tcPr>
            <w:tcW w:w="4785" w:type="dxa"/>
            <w:tcBorders>
              <w:bottom w:val="nil"/>
            </w:tcBorders>
          </w:tcPr>
          <w:p w:rsidR="00917BF9" w:rsidRPr="00292F24" w:rsidRDefault="00917BF9" w:rsidP="002A4372">
            <w:pPr>
              <w:ind w:firstLine="284"/>
              <w:rPr>
                <w:lang w:val="ru-RU"/>
              </w:rPr>
            </w:pPr>
            <w:r w:rsidRPr="00292F24">
              <w:rPr>
                <w:lang w:val="ru-RU"/>
              </w:rPr>
              <w:lastRenderedPageBreak/>
              <w:t>Воплощение в звуках окружающей жизни, природы, настроений, чувств и характера человека. Истоки возникновения музыки. Первая песня человека. Человек играющий. Возникновение музыки как внутренняя потребность человека выразить свое отношение к миру, людям.</w:t>
            </w:r>
          </w:p>
        </w:tc>
        <w:tc>
          <w:tcPr>
            <w:tcW w:w="4786" w:type="dxa"/>
            <w:tcBorders>
              <w:bottom w:val="nil"/>
            </w:tcBorders>
          </w:tcPr>
          <w:p w:rsidR="00917BF9" w:rsidRPr="00292F24" w:rsidRDefault="00917BF9" w:rsidP="002A4372">
            <w:pPr>
              <w:ind w:firstLine="177"/>
              <w:rPr>
                <w:lang w:val="ru-RU"/>
              </w:rPr>
            </w:pPr>
            <w:r w:rsidRPr="00292F24">
              <w:rPr>
                <w:b/>
                <w:lang w:val="ru-RU"/>
              </w:rPr>
              <w:t>Наблюдать</w:t>
            </w:r>
            <w:r w:rsidRPr="00292F24">
              <w:rPr>
                <w:lang w:val="ru-RU"/>
              </w:rPr>
              <w:t xml:space="preserve"> за использованием музыки в жизни человека. Воспринимать звуки  природы, сравнивать их с музыкальными звуками.</w:t>
            </w:r>
          </w:p>
          <w:p w:rsidR="00917BF9" w:rsidRPr="00292F24" w:rsidRDefault="00917BF9" w:rsidP="002A4372">
            <w:pPr>
              <w:ind w:firstLine="177"/>
              <w:rPr>
                <w:lang w:val="ru-RU"/>
              </w:rPr>
            </w:pPr>
            <w:r w:rsidRPr="00292F24">
              <w:rPr>
                <w:b/>
                <w:lang w:val="ru-RU"/>
              </w:rPr>
              <w:t>Различать</w:t>
            </w:r>
            <w:r w:rsidRPr="00292F24">
              <w:rPr>
                <w:lang w:val="ru-RU"/>
              </w:rPr>
              <w:t xml:space="preserve"> настроения, чувства и характер человека, выраженные в музыке.</w:t>
            </w:r>
          </w:p>
          <w:p w:rsidR="00917BF9" w:rsidRPr="00292F24" w:rsidRDefault="00917BF9" w:rsidP="002A4372">
            <w:pPr>
              <w:ind w:firstLine="177"/>
              <w:rPr>
                <w:lang w:val="ru-RU"/>
              </w:rPr>
            </w:pPr>
            <w:r w:rsidRPr="00292F24">
              <w:rPr>
                <w:b/>
                <w:lang w:val="ru-RU"/>
              </w:rPr>
              <w:t>Размышлять</w:t>
            </w:r>
            <w:r w:rsidRPr="00292F24">
              <w:rPr>
                <w:lang w:val="ru-RU"/>
              </w:rPr>
              <w:t xml:space="preserve"> об истоках возникновения музыкального искусства.</w:t>
            </w:r>
          </w:p>
          <w:p w:rsidR="00917BF9" w:rsidRPr="00292F24" w:rsidRDefault="00917BF9" w:rsidP="002A4372">
            <w:pPr>
              <w:ind w:firstLine="177"/>
              <w:rPr>
                <w:lang w:val="ru-RU"/>
              </w:rPr>
            </w:pPr>
            <w:r w:rsidRPr="00292F24">
              <w:rPr>
                <w:b/>
                <w:lang w:val="ru-RU"/>
              </w:rPr>
              <w:t>Проявлять</w:t>
            </w:r>
            <w:r w:rsidRPr="00292F24">
              <w:rPr>
                <w:lang w:val="ru-RU"/>
              </w:rPr>
              <w:t xml:space="preserve"> эмоциональную отзывчивость, личностное отношение при восприятии музыкальных произведений. </w:t>
            </w:r>
          </w:p>
          <w:p w:rsidR="00917BF9" w:rsidRPr="00292F24" w:rsidRDefault="00917BF9" w:rsidP="002A4372">
            <w:pPr>
              <w:ind w:firstLine="177"/>
              <w:rPr>
                <w:lang w:val="ru-RU"/>
              </w:rPr>
            </w:pPr>
            <w:r w:rsidRPr="00292F24">
              <w:rPr>
                <w:b/>
                <w:lang w:val="ru-RU"/>
              </w:rPr>
              <w:t>Исполнять</w:t>
            </w:r>
            <w:r w:rsidRPr="00292F24">
              <w:rPr>
                <w:lang w:val="ru-RU"/>
              </w:rPr>
              <w:t xml:space="preserve"> песни, </w:t>
            </w:r>
            <w:r w:rsidRPr="00292F24">
              <w:rPr>
                <w:b/>
                <w:lang w:val="ru-RU"/>
              </w:rPr>
              <w:t>музицировать</w:t>
            </w:r>
            <w:r w:rsidRPr="00292F24">
              <w:rPr>
                <w:lang w:val="ru-RU"/>
              </w:rPr>
              <w:t xml:space="preserve"> на детских элементарных и электронных музыкальных инструментах.</w:t>
            </w:r>
          </w:p>
          <w:p w:rsidR="00917BF9" w:rsidRPr="00292F24" w:rsidRDefault="00917BF9" w:rsidP="002A4372">
            <w:pPr>
              <w:ind w:firstLine="177"/>
              <w:rPr>
                <w:lang w:val="ru-RU"/>
              </w:rPr>
            </w:pPr>
            <w:r w:rsidRPr="00292F24">
              <w:rPr>
                <w:b/>
                <w:lang w:val="ru-RU"/>
              </w:rPr>
              <w:t>Импровизировать</w:t>
            </w:r>
            <w:r w:rsidRPr="00292F24">
              <w:rPr>
                <w:lang w:val="ru-RU"/>
              </w:rPr>
              <w:t xml:space="preserve"> в пении, игре, пластике.</w:t>
            </w:r>
          </w:p>
          <w:p w:rsidR="00917BF9" w:rsidRPr="00292F24" w:rsidRDefault="00917BF9" w:rsidP="002A4372">
            <w:pPr>
              <w:ind w:firstLine="177"/>
            </w:pPr>
            <w:r w:rsidRPr="00292F24">
              <w:rPr>
                <w:lang w:val="ru-RU"/>
              </w:rPr>
              <w:t xml:space="preserve"> </w:t>
            </w:r>
            <w:r w:rsidRPr="00292F24">
              <w:rPr>
                <w:b/>
              </w:rPr>
              <w:t>Осуществлять</w:t>
            </w:r>
            <w:r w:rsidRPr="00292F24">
              <w:t xml:space="preserve"> первые опыты сочинения. </w:t>
            </w:r>
          </w:p>
        </w:tc>
      </w:tr>
      <w:tr w:rsidR="00917BF9" w:rsidRPr="00A84DE0" w:rsidTr="00917BF9">
        <w:tc>
          <w:tcPr>
            <w:tcW w:w="4785" w:type="dxa"/>
            <w:tcBorders>
              <w:top w:val="nil"/>
            </w:tcBorders>
          </w:tcPr>
          <w:p w:rsidR="00917BF9" w:rsidRPr="00292F24" w:rsidRDefault="00917BF9" w:rsidP="002A4372">
            <w:pPr>
              <w:ind w:firstLine="284"/>
              <w:rPr>
                <w:lang w:val="ru-RU"/>
              </w:rPr>
            </w:pPr>
            <w:r w:rsidRPr="00292F24">
              <w:rPr>
                <w:lang w:val="ru-RU"/>
              </w:rPr>
              <w:t>Основные образно-эмоциональные сферы музыки. Общие представления о многообразии музыкальных жанров и стилей. Модификация жанров в современной музыке. Песня, танец, марш и их разновидности. Опера, балет, симфония, концерт, сюита, кантата, мюзикл. Песенность, танцевальность, маршевость, их значение в музыке.</w:t>
            </w:r>
          </w:p>
        </w:tc>
        <w:tc>
          <w:tcPr>
            <w:tcW w:w="4786" w:type="dxa"/>
            <w:tcBorders>
              <w:top w:val="nil"/>
            </w:tcBorders>
          </w:tcPr>
          <w:p w:rsidR="00917BF9" w:rsidRPr="00292F24" w:rsidRDefault="00917BF9" w:rsidP="002A4372">
            <w:pPr>
              <w:ind w:firstLine="177"/>
              <w:rPr>
                <w:lang w:val="ru-RU"/>
              </w:rPr>
            </w:pPr>
            <w:r w:rsidRPr="00292F24">
              <w:rPr>
                <w:b/>
                <w:lang w:val="ru-RU"/>
              </w:rPr>
              <w:t>Сравнивать</w:t>
            </w:r>
            <w:r w:rsidRPr="00292F24">
              <w:rPr>
                <w:lang w:val="ru-RU"/>
              </w:rPr>
              <w:t xml:space="preserve"> музыкальные произведения разных жанров и стилей.</w:t>
            </w:r>
          </w:p>
          <w:p w:rsidR="00917BF9" w:rsidRPr="00292F24" w:rsidRDefault="00917BF9" w:rsidP="002A4372">
            <w:pPr>
              <w:ind w:firstLine="177"/>
              <w:rPr>
                <w:lang w:val="ru-RU"/>
              </w:rPr>
            </w:pPr>
            <w:r w:rsidRPr="00292F24">
              <w:rPr>
                <w:b/>
                <w:lang w:val="ru-RU"/>
              </w:rPr>
              <w:t>Размышлять</w:t>
            </w:r>
            <w:r w:rsidRPr="00292F24">
              <w:rPr>
                <w:lang w:val="ru-RU"/>
              </w:rPr>
              <w:t xml:space="preserve"> о модификации жанров в современной музыке.</w:t>
            </w:r>
          </w:p>
          <w:p w:rsidR="00917BF9" w:rsidRPr="00292F24" w:rsidRDefault="00917BF9" w:rsidP="002A4372">
            <w:pPr>
              <w:ind w:firstLine="177"/>
              <w:rPr>
                <w:lang w:val="ru-RU"/>
              </w:rPr>
            </w:pPr>
            <w:r w:rsidRPr="00292F24">
              <w:rPr>
                <w:b/>
                <w:lang w:val="ru-RU"/>
              </w:rPr>
              <w:t>Различать</w:t>
            </w:r>
            <w:r w:rsidRPr="00292F24">
              <w:rPr>
                <w:lang w:val="ru-RU"/>
              </w:rPr>
              <w:t xml:space="preserve"> песенность,                                                                                                танцевальность, маршевость в музыке.</w:t>
            </w:r>
          </w:p>
          <w:p w:rsidR="00917BF9" w:rsidRPr="00292F24" w:rsidRDefault="00917BF9" w:rsidP="002A4372">
            <w:pPr>
              <w:ind w:firstLine="177"/>
              <w:rPr>
                <w:lang w:val="ru-RU"/>
              </w:rPr>
            </w:pPr>
            <w:r w:rsidRPr="00292F24">
              <w:rPr>
                <w:b/>
                <w:lang w:val="ru-RU"/>
              </w:rPr>
              <w:t xml:space="preserve">Сравнивать </w:t>
            </w:r>
            <w:r w:rsidRPr="00292F24">
              <w:rPr>
                <w:lang w:val="ru-RU"/>
              </w:rPr>
              <w:t xml:space="preserve">специфические особенности произведений разных жанров. </w:t>
            </w:r>
          </w:p>
          <w:p w:rsidR="00917BF9" w:rsidRPr="00292F24" w:rsidRDefault="00917BF9" w:rsidP="002A4372">
            <w:pPr>
              <w:ind w:firstLine="177"/>
              <w:rPr>
                <w:lang w:val="ru-RU"/>
              </w:rPr>
            </w:pPr>
            <w:r w:rsidRPr="00292F24">
              <w:rPr>
                <w:b/>
                <w:lang w:val="ru-RU"/>
              </w:rPr>
              <w:t xml:space="preserve">Использовать </w:t>
            </w:r>
            <w:r w:rsidRPr="00292F24">
              <w:rPr>
                <w:lang w:val="ru-RU"/>
              </w:rPr>
              <w:t xml:space="preserve">различные по характеру музыкальные произведения. </w:t>
            </w:r>
          </w:p>
          <w:p w:rsidR="00917BF9" w:rsidRPr="00292F24" w:rsidRDefault="00917BF9" w:rsidP="002A4372">
            <w:pPr>
              <w:ind w:firstLine="177"/>
              <w:rPr>
                <w:lang w:val="ru-RU"/>
              </w:rPr>
            </w:pPr>
            <w:r w:rsidRPr="00292F24">
              <w:rPr>
                <w:b/>
                <w:lang w:val="ru-RU"/>
              </w:rPr>
              <w:t xml:space="preserve">Инсценировать </w:t>
            </w:r>
            <w:r w:rsidRPr="00292F24">
              <w:rPr>
                <w:lang w:val="ru-RU"/>
              </w:rPr>
              <w:t>песни, танцы, фрагменты опер, мюзиклов.</w:t>
            </w:r>
          </w:p>
          <w:p w:rsidR="00917BF9" w:rsidRPr="00292F24" w:rsidRDefault="00917BF9" w:rsidP="002A4372">
            <w:pPr>
              <w:ind w:firstLine="177"/>
              <w:rPr>
                <w:lang w:val="ru-RU"/>
              </w:rPr>
            </w:pPr>
            <w:r w:rsidRPr="00292F24">
              <w:rPr>
                <w:b/>
                <w:lang w:val="ru-RU"/>
              </w:rPr>
              <w:t>Импровизировать</w:t>
            </w:r>
            <w:r w:rsidRPr="00292F24">
              <w:rPr>
                <w:lang w:val="ru-RU"/>
              </w:rPr>
              <w:t xml:space="preserve"> (вокальная, инструментальная, танцевальная импровизации) с учетом  характера основных жанров музыки.</w:t>
            </w:r>
          </w:p>
          <w:p w:rsidR="00917BF9" w:rsidRPr="00292F24" w:rsidRDefault="00917BF9" w:rsidP="002A4372">
            <w:pPr>
              <w:ind w:firstLine="177"/>
              <w:rPr>
                <w:lang w:val="ru-RU"/>
              </w:rPr>
            </w:pPr>
            <w:r w:rsidRPr="00292F24">
              <w:rPr>
                <w:b/>
                <w:lang w:val="ru-RU"/>
              </w:rPr>
              <w:t>Осуществлять</w:t>
            </w:r>
            <w:r w:rsidRPr="00292F24">
              <w:rPr>
                <w:lang w:val="ru-RU"/>
              </w:rPr>
              <w:t xml:space="preserve"> собственный музыкально-исполнительский замысел в пении и импровизациях.</w:t>
            </w:r>
          </w:p>
        </w:tc>
      </w:tr>
      <w:tr w:rsidR="00917BF9" w:rsidRPr="00A84DE0" w:rsidTr="00917BF9">
        <w:tc>
          <w:tcPr>
            <w:tcW w:w="4785" w:type="dxa"/>
          </w:tcPr>
          <w:p w:rsidR="00917BF9" w:rsidRPr="00292F24" w:rsidRDefault="00917BF9" w:rsidP="002A4372">
            <w:pPr>
              <w:ind w:firstLine="284"/>
            </w:pPr>
            <w:r w:rsidRPr="00292F24">
              <w:rPr>
                <w:lang w:val="ru-RU"/>
              </w:rPr>
              <w:t xml:space="preserve">Коллективная музыкально-творческая деятельность народа. Народное музыкально-поэтическое творчество (прибаутки, скороговорки, загадки, хороводы, игры). Музыкальный фольклор России. Обобщенное представление исторического прошлого в музыкальных образах. Художественно-образное содержание музыкального народного творчества, духовной музыки, их интонационно-мелодические особенности. Народная и профессиональная музыка о Родине и родном крае. Общие истоки профессиональной и народной музыки. </w:t>
            </w:r>
            <w:r w:rsidRPr="00292F24">
              <w:t>Характерные черты народной и композиторской музыки.</w:t>
            </w:r>
          </w:p>
        </w:tc>
        <w:tc>
          <w:tcPr>
            <w:tcW w:w="4786" w:type="dxa"/>
          </w:tcPr>
          <w:p w:rsidR="00917BF9" w:rsidRPr="00292F24" w:rsidRDefault="00917BF9" w:rsidP="002A4372">
            <w:pPr>
              <w:ind w:firstLine="177"/>
              <w:rPr>
                <w:lang w:val="ru-RU"/>
              </w:rPr>
            </w:pPr>
            <w:r w:rsidRPr="00292F24">
              <w:rPr>
                <w:b/>
                <w:lang w:val="ru-RU"/>
              </w:rPr>
              <w:t xml:space="preserve">Разучивать </w:t>
            </w:r>
            <w:r w:rsidRPr="00292F24">
              <w:rPr>
                <w:lang w:val="ru-RU"/>
              </w:rPr>
              <w:t xml:space="preserve">и </w:t>
            </w:r>
            <w:r w:rsidRPr="00292F24">
              <w:rPr>
                <w:b/>
                <w:lang w:val="ru-RU"/>
              </w:rPr>
              <w:t>исполнять</w:t>
            </w:r>
            <w:r w:rsidRPr="00292F24">
              <w:rPr>
                <w:lang w:val="ru-RU"/>
              </w:rPr>
              <w:t xml:space="preserve"> образцы музыкально-поэтического творчества (прибаутки, скороговорки, загадки, хороводы, игры).</w:t>
            </w:r>
          </w:p>
          <w:p w:rsidR="00917BF9" w:rsidRPr="00292F24" w:rsidRDefault="00917BF9" w:rsidP="002A4372">
            <w:pPr>
              <w:ind w:firstLine="177"/>
              <w:rPr>
                <w:lang w:val="ru-RU"/>
              </w:rPr>
            </w:pPr>
            <w:r w:rsidRPr="00292F24">
              <w:rPr>
                <w:b/>
                <w:lang w:val="ru-RU"/>
              </w:rPr>
              <w:t xml:space="preserve">Разыгрывать </w:t>
            </w:r>
            <w:r w:rsidRPr="00292F24">
              <w:rPr>
                <w:lang w:val="ru-RU"/>
              </w:rPr>
              <w:t xml:space="preserve">народные песни, </w:t>
            </w:r>
            <w:r w:rsidRPr="00292F24">
              <w:rPr>
                <w:b/>
                <w:lang w:val="ru-RU"/>
              </w:rPr>
              <w:t>участвовать</w:t>
            </w:r>
            <w:r w:rsidRPr="00292F24">
              <w:rPr>
                <w:lang w:val="ru-RU"/>
              </w:rPr>
              <w:t xml:space="preserve"> в коллективных играх-драматизациях.</w:t>
            </w:r>
          </w:p>
          <w:p w:rsidR="00917BF9" w:rsidRPr="00292F24" w:rsidRDefault="00917BF9" w:rsidP="002A4372">
            <w:pPr>
              <w:ind w:firstLine="177"/>
              <w:rPr>
                <w:lang w:val="ru-RU"/>
              </w:rPr>
            </w:pPr>
            <w:r w:rsidRPr="00292F24">
              <w:rPr>
                <w:b/>
                <w:lang w:val="ru-RU"/>
              </w:rPr>
              <w:t>Размышлять</w:t>
            </w:r>
            <w:r w:rsidRPr="00292F24">
              <w:rPr>
                <w:lang w:val="ru-RU"/>
              </w:rPr>
              <w:t xml:space="preserve"> и </w:t>
            </w:r>
            <w:r w:rsidRPr="00292F24">
              <w:rPr>
                <w:b/>
                <w:lang w:val="ru-RU"/>
              </w:rPr>
              <w:t>рассуждать</w:t>
            </w:r>
            <w:r w:rsidRPr="00292F24">
              <w:rPr>
                <w:lang w:val="ru-RU"/>
              </w:rPr>
              <w:t xml:space="preserve"> об отечественной музыке и многообразии музыкального фольклора России. </w:t>
            </w:r>
          </w:p>
          <w:p w:rsidR="00917BF9" w:rsidRPr="00292F24" w:rsidRDefault="00917BF9" w:rsidP="002A4372">
            <w:pPr>
              <w:ind w:firstLine="177"/>
              <w:rPr>
                <w:lang w:val="ru-RU"/>
              </w:rPr>
            </w:pPr>
            <w:r w:rsidRPr="00292F24">
              <w:rPr>
                <w:b/>
                <w:lang w:val="ru-RU"/>
              </w:rPr>
              <w:t>Сравнивать</w:t>
            </w:r>
            <w:r w:rsidRPr="00292F24">
              <w:rPr>
                <w:lang w:val="ru-RU"/>
              </w:rPr>
              <w:t xml:space="preserve">  различные образцы народной и профессиональной музыки.</w:t>
            </w:r>
          </w:p>
          <w:p w:rsidR="00917BF9" w:rsidRPr="00292F24" w:rsidRDefault="00917BF9" w:rsidP="002A4372">
            <w:pPr>
              <w:ind w:firstLine="177"/>
              <w:rPr>
                <w:lang w:val="ru-RU"/>
              </w:rPr>
            </w:pPr>
            <w:r w:rsidRPr="00292F24">
              <w:rPr>
                <w:b/>
                <w:lang w:val="ru-RU"/>
              </w:rPr>
              <w:t>Обнаруживать</w:t>
            </w:r>
            <w:r w:rsidRPr="00292F24">
              <w:rPr>
                <w:lang w:val="ru-RU"/>
              </w:rPr>
              <w:t xml:space="preserve"> общность истоков народной и профессиональной музыки.</w:t>
            </w:r>
          </w:p>
          <w:p w:rsidR="00917BF9" w:rsidRPr="00292F24" w:rsidRDefault="00917BF9" w:rsidP="002A4372">
            <w:pPr>
              <w:ind w:firstLine="177"/>
              <w:rPr>
                <w:lang w:val="ru-RU"/>
              </w:rPr>
            </w:pPr>
            <w:r w:rsidRPr="00292F24">
              <w:rPr>
                <w:b/>
                <w:lang w:val="ru-RU"/>
              </w:rPr>
              <w:t>Выявлять</w:t>
            </w:r>
            <w:r w:rsidRPr="00292F24">
              <w:rPr>
                <w:lang w:val="ru-RU"/>
              </w:rPr>
              <w:t xml:space="preserve"> характерные свойства народной и композиторской музыки.</w:t>
            </w:r>
          </w:p>
          <w:p w:rsidR="00917BF9" w:rsidRPr="00292F24" w:rsidRDefault="00917BF9" w:rsidP="002A4372">
            <w:pPr>
              <w:ind w:firstLine="177"/>
              <w:rPr>
                <w:lang w:val="ru-RU"/>
              </w:rPr>
            </w:pPr>
            <w:r w:rsidRPr="00292F24">
              <w:rPr>
                <w:b/>
                <w:lang w:val="ru-RU"/>
              </w:rPr>
              <w:lastRenderedPageBreak/>
              <w:t>Импровизировать</w:t>
            </w:r>
            <w:r w:rsidRPr="00292F24">
              <w:rPr>
                <w:lang w:val="ru-RU"/>
              </w:rPr>
              <w:t xml:space="preserve"> (вокальная, инструментальная, танцевальная импровизации) при воплощении музыкальных образов. </w:t>
            </w:r>
          </w:p>
          <w:p w:rsidR="00917BF9" w:rsidRPr="00292F24" w:rsidRDefault="00917BF9" w:rsidP="002A4372">
            <w:pPr>
              <w:ind w:firstLine="177"/>
              <w:rPr>
                <w:lang w:val="ru-RU"/>
              </w:rPr>
            </w:pPr>
            <w:r w:rsidRPr="00292F24">
              <w:rPr>
                <w:b/>
                <w:lang w:val="ru-RU"/>
              </w:rPr>
              <w:t xml:space="preserve">Выражать </w:t>
            </w:r>
            <w:r w:rsidRPr="00292F24">
              <w:rPr>
                <w:lang w:val="ru-RU"/>
              </w:rPr>
              <w:t>свое эмоциональное отношение к музыкальным образам исторического прошлого в слове, рисунке, жесте, пении и др.</w:t>
            </w:r>
          </w:p>
          <w:p w:rsidR="00917BF9" w:rsidRPr="00292F24" w:rsidRDefault="00917BF9" w:rsidP="002A4372">
            <w:pPr>
              <w:ind w:firstLine="177"/>
              <w:rPr>
                <w:lang w:val="ru-RU"/>
              </w:rPr>
            </w:pPr>
            <w:r w:rsidRPr="00292F24">
              <w:rPr>
                <w:b/>
                <w:lang w:val="ru-RU"/>
              </w:rPr>
              <w:t>Отражать</w:t>
            </w:r>
            <w:r w:rsidRPr="00292F24">
              <w:rPr>
                <w:lang w:val="ru-RU"/>
              </w:rPr>
              <w:t xml:space="preserve"> интонационно-мелодические особенности отечественного музыкального фольклора в исполнении.</w:t>
            </w:r>
          </w:p>
          <w:p w:rsidR="00917BF9" w:rsidRPr="00292F24" w:rsidRDefault="00917BF9" w:rsidP="002A4372">
            <w:pPr>
              <w:ind w:firstLine="177"/>
              <w:rPr>
                <w:lang w:val="ru-RU"/>
              </w:rPr>
            </w:pPr>
            <w:r w:rsidRPr="00292F24">
              <w:rPr>
                <w:b/>
                <w:lang w:val="ru-RU"/>
              </w:rPr>
              <w:t xml:space="preserve">Подбирать </w:t>
            </w:r>
            <w:r w:rsidRPr="00292F24">
              <w:rPr>
                <w:lang w:val="ru-RU"/>
              </w:rPr>
              <w:t>простейший аккомпанемент к народным песням, танцам и др.</w:t>
            </w:r>
          </w:p>
          <w:p w:rsidR="00917BF9" w:rsidRPr="00292F24" w:rsidRDefault="00917BF9" w:rsidP="002A4372">
            <w:pPr>
              <w:ind w:firstLine="177"/>
              <w:rPr>
                <w:lang w:val="ru-RU"/>
              </w:rPr>
            </w:pPr>
            <w:r w:rsidRPr="00292F24">
              <w:rPr>
                <w:b/>
                <w:lang w:val="ru-RU"/>
              </w:rPr>
              <w:t>Воплощать</w:t>
            </w:r>
            <w:r w:rsidRPr="00292F24">
              <w:rPr>
                <w:lang w:val="ru-RU"/>
              </w:rPr>
              <w:t xml:space="preserve"> художественно-образное содержание народной и профессиональной музыки в песни, слове, пластике, рисунке и др.</w:t>
            </w:r>
          </w:p>
        </w:tc>
      </w:tr>
      <w:tr w:rsidR="00917BF9" w:rsidRPr="00A84DE0" w:rsidTr="00917BF9">
        <w:tc>
          <w:tcPr>
            <w:tcW w:w="9571" w:type="dxa"/>
            <w:gridSpan w:val="2"/>
            <w:tcBorders>
              <w:bottom w:val="single" w:sz="4" w:space="0" w:color="auto"/>
            </w:tcBorders>
          </w:tcPr>
          <w:p w:rsidR="00917BF9" w:rsidRPr="00292F24" w:rsidRDefault="00917BF9" w:rsidP="0006551B">
            <w:pPr>
              <w:ind w:firstLine="177"/>
              <w:jc w:val="center"/>
              <w:rPr>
                <w:b/>
                <w:lang w:val="ru-RU"/>
              </w:rPr>
            </w:pPr>
            <w:r w:rsidRPr="00292F24">
              <w:rPr>
                <w:b/>
                <w:bCs/>
                <w:lang w:val="ru-RU"/>
              </w:rPr>
              <w:lastRenderedPageBreak/>
              <w:t>Основные закономерности музыкального искусства (</w:t>
            </w:r>
            <w:r w:rsidR="0006551B">
              <w:rPr>
                <w:b/>
                <w:bCs/>
                <w:lang w:val="ru-RU"/>
              </w:rPr>
              <w:t>70</w:t>
            </w:r>
            <w:r w:rsidRPr="00292F24">
              <w:rPr>
                <w:b/>
                <w:bCs/>
                <w:lang w:val="ru-RU"/>
              </w:rPr>
              <w:t xml:space="preserve"> ч)</w:t>
            </w:r>
          </w:p>
        </w:tc>
      </w:tr>
      <w:tr w:rsidR="00917BF9" w:rsidRPr="00A84DE0" w:rsidTr="00917BF9">
        <w:tc>
          <w:tcPr>
            <w:tcW w:w="4785" w:type="dxa"/>
            <w:tcBorders>
              <w:bottom w:val="nil"/>
            </w:tcBorders>
          </w:tcPr>
          <w:p w:rsidR="00917BF9" w:rsidRPr="00292F24" w:rsidRDefault="00917BF9" w:rsidP="002A4372">
            <w:pPr>
              <w:ind w:firstLine="284"/>
              <w:rPr>
                <w:lang w:val="ru-RU"/>
              </w:rPr>
            </w:pPr>
            <w:r w:rsidRPr="00292F24">
              <w:rPr>
                <w:lang w:val="ru-RU"/>
              </w:rPr>
              <w:t>Общее представление об интонации в музыке: выражение чувств и мыслей человека, изображение окружающего мира, действий человека. Взаимосвязь выразительности и изобразительности в музыке. Музыкальные и речевые интонации, их сходство и различие. Мелодия — интонационно осмысленное музыкальное построение. Интонационная выразительность исполнения. Основные средства музыкальной выразительности (мелодия, темп, ритм, тембр, динамика, лад.)</w:t>
            </w:r>
          </w:p>
          <w:p w:rsidR="00917BF9" w:rsidRPr="00292F24" w:rsidRDefault="00917BF9" w:rsidP="002A4372">
            <w:pPr>
              <w:ind w:firstLine="284"/>
              <w:rPr>
                <w:lang w:val="ru-RU"/>
              </w:rPr>
            </w:pPr>
          </w:p>
        </w:tc>
        <w:tc>
          <w:tcPr>
            <w:tcW w:w="4786" w:type="dxa"/>
            <w:tcBorders>
              <w:bottom w:val="nil"/>
            </w:tcBorders>
          </w:tcPr>
          <w:p w:rsidR="00917BF9" w:rsidRPr="00292F24" w:rsidRDefault="00917BF9" w:rsidP="002A4372">
            <w:pPr>
              <w:ind w:firstLine="318"/>
              <w:rPr>
                <w:lang w:val="ru-RU"/>
              </w:rPr>
            </w:pPr>
            <w:r w:rsidRPr="00292F24">
              <w:rPr>
                <w:b/>
                <w:lang w:val="ru-RU"/>
              </w:rPr>
              <w:t>Исследовать</w:t>
            </w:r>
            <w:r w:rsidRPr="00292F24">
              <w:rPr>
                <w:lang w:val="ru-RU"/>
              </w:rPr>
              <w:t xml:space="preserve"> интонационно-образную природу музыкального искусства.</w:t>
            </w:r>
          </w:p>
          <w:p w:rsidR="00917BF9" w:rsidRPr="00292F24" w:rsidRDefault="00917BF9" w:rsidP="002A4372">
            <w:pPr>
              <w:ind w:firstLine="318"/>
              <w:rPr>
                <w:lang w:val="ru-RU"/>
              </w:rPr>
            </w:pPr>
            <w:r w:rsidRPr="00292F24">
              <w:rPr>
                <w:b/>
                <w:lang w:val="ru-RU"/>
              </w:rPr>
              <w:t>Распознавать</w:t>
            </w:r>
            <w:r w:rsidRPr="00292F24">
              <w:rPr>
                <w:lang w:val="ru-RU"/>
              </w:rPr>
              <w:t xml:space="preserve"> выразительные и изобразительные особенности музыки и эмоционально </w:t>
            </w:r>
            <w:r w:rsidRPr="00292F24">
              <w:rPr>
                <w:b/>
                <w:lang w:val="ru-RU"/>
              </w:rPr>
              <w:t>откликаться</w:t>
            </w:r>
            <w:r w:rsidRPr="00292F24">
              <w:rPr>
                <w:lang w:val="ru-RU"/>
              </w:rPr>
              <w:t xml:space="preserve"> на них.</w:t>
            </w:r>
          </w:p>
          <w:p w:rsidR="00917BF9" w:rsidRPr="00292F24" w:rsidRDefault="00917BF9" w:rsidP="002A4372">
            <w:pPr>
              <w:ind w:firstLine="318"/>
              <w:rPr>
                <w:lang w:val="ru-RU"/>
              </w:rPr>
            </w:pPr>
            <w:r w:rsidRPr="00292F24">
              <w:rPr>
                <w:b/>
                <w:lang w:val="ru-RU"/>
              </w:rPr>
              <w:t>Сравнивать</w:t>
            </w:r>
            <w:r w:rsidRPr="00292F24">
              <w:rPr>
                <w:lang w:val="ru-RU"/>
              </w:rPr>
              <w:t xml:space="preserve"> музыкальные и речевые интонации, </w:t>
            </w:r>
            <w:r w:rsidRPr="00292F24">
              <w:rPr>
                <w:b/>
                <w:lang w:val="ru-RU"/>
              </w:rPr>
              <w:t>определять</w:t>
            </w:r>
            <w:r w:rsidRPr="00292F24">
              <w:rPr>
                <w:lang w:val="ru-RU"/>
              </w:rPr>
              <w:t xml:space="preserve"> их сходство и различие.</w:t>
            </w:r>
          </w:p>
          <w:p w:rsidR="00917BF9" w:rsidRPr="00292F24" w:rsidRDefault="00917BF9" w:rsidP="002A4372">
            <w:pPr>
              <w:ind w:firstLine="318"/>
              <w:rPr>
                <w:lang w:val="ru-RU"/>
              </w:rPr>
            </w:pPr>
            <w:r w:rsidRPr="00292F24">
              <w:rPr>
                <w:b/>
                <w:lang w:val="ru-RU"/>
              </w:rPr>
              <w:t>Выявлять</w:t>
            </w:r>
            <w:r w:rsidRPr="00292F24">
              <w:rPr>
                <w:lang w:val="ru-RU"/>
              </w:rPr>
              <w:t xml:space="preserve"> различные по смыслу музыкальные интонации.</w:t>
            </w:r>
          </w:p>
          <w:p w:rsidR="00917BF9" w:rsidRPr="00292F24" w:rsidRDefault="00917BF9" w:rsidP="002A4372">
            <w:pPr>
              <w:ind w:firstLine="318"/>
              <w:rPr>
                <w:lang w:val="ru-RU"/>
              </w:rPr>
            </w:pPr>
            <w:r w:rsidRPr="00292F24">
              <w:rPr>
                <w:b/>
                <w:lang w:val="ru-RU"/>
              </w:rPr>
              <w:t>Определять</w:t>
            </w:r>
            <w:r w:rsidRPr="00292F24">
              <w:rPr>
                <w:lang w:val="ru-RU"/>
              </w:rPr>
              <w:t xml:space="preserve"> жизненную основу музыкальных интонаций.</w:t>
            </w:r>
          </w:p>
          <w:p w:rsidR="00917BF9" w:rsidRPr="00292F24" w:rsidRDefault="00917BF9" w:rsidP="002A4372">
            <w:pPr>
              <w:ind w:firstLine="318"/>
              <w:rPr>
                <w:lang w:val="ru-RU"/>
              </w:rPr>
            </w:pPr>
            <w:r w:rsidRPr="00292F24">
              <w:rPr>
                <w:b/>
                <w:lang w:val="ru-RU"/>
              </w:rPr>
              <w:t>Воплощать</w:t>
            </w:r>
            <w:r w:rsidRPr="00292F24">
              <w:rPr>
                <w:lang w:val="ru-RU"/>
              </w:rPr>
              <w:t xml:space="preserve"> собственные эмоциональные состояния в различных видах музыкально-творческой деятельности (пение, игра на музыкальных инструментах, импровизация, сочинение).</w:t>
            </w:r>
          </w:p>
          <w:p w:rsidR="00917BF9" w:rsidRPr="00292F24" w:rsidRDefault="00917BF9" w:rsidP="002A4372">
            <w:pPr>
              <w:ind w:firstLine="318"/>
              <w:rPr>
                <w:lang w:val="ru-RU"/>
              </w:rPr>
            </w:pPr>
            <w:r w:rsidRPr="00292F24">
              <w:rPr>
                <w:b/>
                <w:lang w:val="ru-RU"/>
              </w:rPr>
              <w:t>Анализировать</w:t>
            </w:r>
            <w:r w:rsidRPr="00292F24">
              <w:rPr>
                <w:lang w:val="ru-RU"/>
              </w:rPr>
              <w:t xml:space="preserve"> и </w:t>
            </w:r>
            <w:r w:rsidRPr="00292F24">
              <w:rPr>
                <w:b/>
                <w:lang w:val="ru-RU"/>
              </w:rPr>
              <w:t>соотносить</w:t>
            </w:r>
            <w:r w:rsidRPr="00292F24">
              <w:rPr>
                <w:lang w:val="ru-RU"/>
              </w:rPr>
              <w:t xml:space="preserve"> выразительные и изобразительные интонации, свойства музыки в их взаимосвязи и взаимодействии.</w:t>
            </w:r>
          </w:p>
          <w:p w:rsidR="00917BF9" w:rsidRPr="00292F24" w:rsidRDefault="00917BF9" w:rsidP="002A4372">
            <w:pPr>
              <w:ind w:firstLine="318"/>
              <w:rPr>
                <w:lang w:val="ru-RU"/>
              </w:rPr>
            </w:pPr>
            <w:r w:rsidRPr="00292F24">
              <w:rPr>
                <w:b/>
                <w:lang w:val="ru-RU"/>
              </w:rPr>
              <w:t>Применять</w:t>
            </w:r>
            <w:r w:rsidRPr="00292F24">
              <w:rPr>
                <w:lang w:val="ru-RU"/>
              </w:rPr>
              <w:t xml:space="preserve"> знания основных средств музыкальной выразительности при анализе прослушанного музыкального произведения и в исполнительской деятельности.</w:t>
            </w:r>
          </w:p>
          <w:p w:rsidR="00917BF9" w:rsidRPr="00292F24" w:rsidRDefault="00917BF9" w:rsidP="002A4372">
            <w:pPr>
              <w:ind w:firstLine="318"/>
              <w:rPr>
                <w:lang w:val="ru-RU"/>
              </w:rPr>
            </w:pPr>
            <w:r w:rsidRPr="00292F24">
              <w:rPr>
                <w:lang w:val="ru-RU"/>
              </w:rPr>
              <w:t>Передавать в собственном исполнении (пение, игра на инструментах, музыкально-пластическое движение) различные музыкальные образы.</w:t>
            </w:r>
          </w:p>
          <w:p w:rsidR="00917BF9" w:rsidRPr="00292F24" w:rsidRDefault="00917BF9" w:rsidP="002A4372">
            <w:pPr>
              <w:ind w:firstLine="318"/>
              <w:rPr>
                <w:lang w:val="ru-RU"/>
              </w:rPr>
            </w:pPr>
            <w:r w:rsidRPr="00292F24">
              <w:rPr>
                <w:b/>
                <w:lang w:val="ru-RU"/>
              </w:rPr>
              <w:t>Импровизировать</w:t>
            </w:r>
            <w:r w:rsidRPr="00292F24">
              <w:rPr>
                <w:lang w:val="ru-RU"/>
              </w:rPr>
              <w:t xml:space="preserve"> в соответствии с заданным либо самостоятельно выбранным музыкальным образом (вокальная, инструментальная, танцевальная </w:t>
            </w:r>
            <w:r w:rsidRPr="00292F24">
              <w:rPr>
                <w:lang w:val="ru-RU"/>
              </w:rPr>
              <w:lastRenderedPageBreak/>
              <w:t xml:space="preserve">импровизации). </w:t>
            </w:r>
          </w:p>
          <w:p w:rsidR="00917BF9" w:rsidRPr="00292F24" w:rsidRDefault="00917BF9" w:rsidP="002A4372">
            <w:pPr>
              <w:ind w:firstLine="318"/>
              <w:rPr>
                <w:lang w:val="ru-RU"/>
              </w:rPr>
            </w:pPr>
            <w:r w:rsidRPr="00292F24">
              <w:rPr>
                <w:b/>
                <w:lang w:val="ru-RU"/>
              </w:rPr>
              <w:t>Участвовать</w:t>
            </w:r>
            <w:r w:rsidRPr="00292F24">
              <w:rPr>
                <w:lang w:val="ru-RU"/>
              </w:rPr>
              <w:t xml:space="preserve"> в совместной деятельности при воплощении различных музыкальных образов. </w:t>
            </w:r>
          </w:p>
          <w:p w:rsidR="00917BF9" w:rsidRPr="00292F24" w:rsidRDefault="00917BF9" w:rsidP="002A4372">
            <w:pPr>
              <w:ind w:firstLine="318"/>
              <w:rPr>
                <w:lang w:val="ru-RU"/>
              </w:rPr>
            </w:pPr>
            <w:r w:rsidRPr="00292F24">
              <w:rPr>
                <w:b/>
                <w:lang w:val="ru-RU"/>
              </w:rPr>
              <w:t>Исполнять</w:t>
            </w:r>
            <w:r w:rsidRPr="00292F24">
              <w:rPr>
                <w:lang w:val="ru-RU"/>
              </w:rPr>
              <w:t>, инсценировать песни, танцы, фрагменты из произведений музыкально-театральных жанров (опера, мюзикл и др.).</w:t>
            </w:r>
          </w:p>
        </w:tc>
      </w:tr>
      <w:tr w:rsidR="00917BF9" w:rsidRPr="00A84DE0" w:rsidTr="00917BF9">
        <w:tc>
          <w:tcPr>
            <w:tcW w:w="4785" w:type="dxa"/>
            <w:tcBorders>
              <w:top w:val="nil"/>
              <w:bottom w:val="nil"/>
            </w:tcBorders>
          </w:tcPr>
          <w:p w:rsidR="00917BF9" w:rsidRPr="00292F24" w:rsidRDefault="00917BF9" w:rsidP="002A4372">
            <w:pPr>
              <w:ind w:firstLine="284"/>
            </w:pPr>
            <w:r w:rsidRPr="00292F24">
              <w:rPr>
                <w:lang w:val="ru-RU"/>
              </w:rPr>
              <w:lastRenderedPageBreak/>
              <w:t xml:space="preserve">Представления о музыкальной речи: способ общения между людьми, сочинения композиторов (передача информации, выраженной в звуках). Эмоциональное воздействие музыкальной речи на слушателей. Осмысленная и выразительная музыкальная речь, ее многозначность. Целостное представление о возникновении и существовании музыки (деятельность композитора — исполнителя — слушателя). Система графических знаков для записи музыки: краткая история возникновения. Особенности современного нотного письма, нотный стан. </w:t>
            </w:r>
            <w:r w:rsidRPr="00292F24">
              <w:t>Музыкальные ключи. Запись нот—знаков для обозначения музыкальных звуков.</w:t>
            </w:r>
          </w:p>
        </w:tc>
        <w:tc>
          <w:tcPr>
            <w:tcW w:w="4786" w:type="dxa"/>
            <w:tcBorders>
              <w:top w:val="nil"/>
              <w:bottom w:val="nil"/>
            </w:tcBorders>
          </w:tcPr>
          <w:p w:rsidR="00917BF9" w:rsidRPr="00292F24" w:rsidRDefault="00917BF9" w:rsidP="002A4372">
            <w:pPr>
              <w:ind w:firstLine="318"/>
              <w:rPr>
                <w:lang w:val="ru-RU"/>
              </w:rPr>
            </w:pPr>
            <w:r w:rsidRPr="00292F24">
              <w:rPr>
                <w:b/>
                <w:lang w:val="ru-RU"/>
              </w:rPr>
              <w:t xml:space="preserve">Распознавать </w:t>
            </w:r>
            <w:r w:rsidRPr="00292F24">
              <w:rPr>
                <w:lang w:val="ru-RU"/>
              </w:rPr>
              <w:t>многозначность музыкальной речи, ее смысл.</w:t>
            </w:r>
          </w:p>
          <w:p w:rsidR="00917BF9" w:rsidRPr="00292F24" w:rsidRDefault="00917BF9" w:rsidP="002A4372">
            <w:pPr>
              <w:ind w:firstLine="318"/>
              <w:rPr>
                <w:lang w:val="ru-RU"/>
              </w:rPr>
            </w:pPr>
            <w:r w:rsidRPr="00292F24">
              <w:rPr>
                <w:b/>
                <w:lang w:val="ru-RU"/>
              </w:rPr>
              <w:t>Сравнивать</w:t>
            </w:r>
            <w:r w:rsidRPr="00292F24">
              <w:rPr>
                <w:lang w:val="ru-RU"/>
              </w:rPr>
              <w:t xml:space="preserve"> особенности музыкальной речи разных композиторов.</w:t>
            </w:r>
          </w:p>
          <w:p w:rsidR="00917BF9" w:rsidRPr="00292F24" w:rsidRDefault="00917BF9" w:rsidP="002A4372">
            <w:pPr>
              <w:ind w:firstLine="318"/>
              <w:rPr>
                <w:lang w:val="ru-RU"/>
              </w:rPr>
            </w:pPr>
            <w:r w:rsidRPr="00292F24">
              <w:rPr>
                <w:b/>
                <w:lang w:val="ru-RU"/>
              </w:rPr>
              <w:t>Импровизировать</w:t>
            </w:r>
            <w:r w:rsidRPr="00292F24">
              <w:rPr>
                <w:lang w:val="ru-RU"/>
              </w:rPr>
              <w:t>: передавать опыт музыкально-творческой деятельности в сочинении, исполнении, инсценировать песни, танцы, фрагменты из произведений музыкально-театральных жанров (опера, мюзикл и др.).</w:t>
            </w:r>
          </w:p>
          <w:p w:rsidR="00917BF9" w:rsidRPr="00292F24" w:rsidRDefault="00917BF9" w:rsidP="002A4372">
            <w:pPr>
              <w:ind w:firstLine="318"/>
              <w:rPr>
                <w:lang w:val="ru-RU"/>
              </w:rPr>
            </w:pPr>
            <w:r w:rsidRPr="00292F24">
              <w:rPr>
                <w:b/>
                <w:lang w:val="ru-RU"/>
              </w:rPr>
              <w:t xml:space="preserve">Ориентироваться </w:t>
            </w:r>
            <w:r w:rsidRPr="00292F24">
              <w:rPr>
                <w:lang w:val="ru-RU"/>
              </w:rPr>
              <w:t>в нотном письме как графическом изображении интонаций (вопрос – ответ, выразительные и изобразительные интонации и др.).</w:t>
            </w:r>
          </w:p>
          <w:p w:rsidR="00917BF9" w:rsidRPr="00292F24" w:rsidRDefault="00917BF9" w:rsidP="002A4372">
            <w:pPr>
              <w:ind w:firstLine="318"/>
              <w:rPr>
                <w:b/>
                <w:lang w:val="ru-RU"/>
              </w:rPr>
            </w:pPr>
            <w:r w:rsidRPr="00292F24">
              <w:rPr>
                <w:b/>
                <w:lang w:val="ru-RU"/>
              </w:rPr>
              <w:t xml:space="preserve">Воспроизводить </w:t>
            </w:r>
            <w:r w:rsidRPr="00292F24">
              <w:rPr>
                <w:lang w:val="ru-RU"/>
              </w:rPr>
              <w:t>мелодии с ориентацией на нотную запись.</w:t>
            </w:r>
          </w:p>
        </w:tc>
      </w:tr>
      <w:tr w:rsidR="00917BF9" w:rsidRPr="00A84DE0" w:rsidTr="00917BF9">
        <w:tc>
          <w:tcPr>
            <w:tcW w:w="4785" w:type="dxa"/>
            <w:tcBorders>
              <w:top w:val="nil"/>
            </w:tcBorders>
          </w:tcPr>
          <w:p w:rsidR="00917BF9" w:rsidRPr="00292F24" w:rsidRDefault="00917BF9" w:rsidP="002A4372">
            <w:pPr>
              <w:ind w:firstLine="284"/>
              <w:rPr>
                <w:lang w:val="ru-RU"/>
              </w:rPr>
            </w:pPr>
            <w:r w:rsidRPr="00292F24">
              <w:rPr>
                <w:lang w:val="ru-RU"/>
              </w:rPr>
              <w:t xml:space="preserve">Общее представление о развитии музыки на основе сопоставления и столкновения человеческих чувств и действий, музыкальных тем, интонаций художественных образов. Повтор и контраст как основные приемы музыкального развития. </w:t>
            </w:r>
          </w:p>
          <w:p w:rsidR="00917BF9" w:rsidRPr="00292F24" w:rsidRDefault="00917BF9" w:rsidP="002A4372">
            <w:pPr>
              <w:ind w:firstLine="284"/>
              <w:rPr>
                <w:lang w:val="ru-RU"/>
              </w:rPr>
            </w:pPr>
            <w:r w:rsidRPr="00292F24">
              <w:rPr>
                <w:lang w:val="ru-RU"/>
              </w:rPr>
              <w:t>Формы построения музыки как обобщенное выражение художественно-образного содержания произведений.</w:t>
            </w:r>
          </w:p>
          <w:p w:rsidR="00917BF9" w:rsidRPr="00292F24" w:rsidRDefault="00917BF9" w:rsidP="002A4372">
            <w:pPr>
              <w:ind w:firstLine="284"/>
              <w:rPr>
                <w:lang w:val="ru-RU"/>
              </w:rPr>
            </w:pPr>
            <w:r w:rsidRPr="00292F24">
              <w:rPr>
                <w:lang w:val="ru-RU"/>
              </w:rPr>
              <w:t>Различные формы построения музыки: одночастные, двух- и трехчастные, вариации, рондо и др.</w:t>
            </w:r>
          </w:p>
        </w:tc>
        <w:tc>
          <w:tcPr>
            <w:tcW w:w="4786" w:type="dxa"/>
            <w:tcBorders>
              <w:top w:val="nil"/>
            </w:tcBorders>
          </w:tcPr>
          <w:p w:rsidR="00917BF9" w:rsidRPr="00292F24" w:rsidRDefault="00917BF9" w:rsidP="002A4372">
            <w:pPr>
              <w:ind w:firstLine="318"/>
              <w:rPr>
                <w:lang w:val="ru-RU"/>
              </w:rPr>
            </w:pPr>
            <w:r w:rsidRPr="00292F24">
              <w:rPr>
                <w:b/>
                <w:lang w:val="ru-RU"/>
              </w:rPr>
              <w:t>Наблюдать</w:t>
            </w:r>
            <w:r w:rsidRPr="00292F24">
              <w:rPr>
                <w:lang w:val="ru-RU"/>
              </w:rPr>
              <w:t xml:space="preserve"> за процессом и результатом музыкального развития на основе сходства и различия интонаций, тем, образов.</w:t>
            </w:r>
          </w:p>
          <w:p w:rsidR="00917BF9" w:rsidRPr="00292F24" w:rsidRDefault="00917BF9" w:rsidP="002A4372">
            <w:pPr>
              <w:ind w:firstLine="318"/>
              <w:rPr>
                <w:lang w:val="ru-RU"/>
              </w:rPr>
            </w:pPr>
            <w:r w:rsidRPr="00292F24">
              <w:rPr>
                <w:b/>
                <w:lang w:val="ru-RU"/>
              </w:rPr>
              <w:t>Сравнивать</w:t>
            </w:r>
            <w:r w:rsidRPr="00292F24">
              <w:rPr>
                <w:lang w:val="ru-RU"/>
              </w:rPr>
              <w:t xml:space="preserve"> процесс и результат музыкального развития в произведениях разных форм и жанров.</w:t>
            </w:r>
          </w:p>
          <w:p w:rsidR="00917BF9" w:rsidRPr="00292F24" w:rsidRDefault="00917BF9" w:rsidP="002A4372">
            <w:pPr>
              <w:ind w:firstLine="318"/>
              <w:rPr>
                <w:lang w:val="ru-RU"/>
              </w:rPr>
            </w:pPr>
            <w:r w:rsidRPr="00292F24">
              <w:rPr>
                <w:b/>
                <w:lang w:val="ru-RU"/>
              </w:rPr>
              <w:t xml:space="preserve">Воплощать </w:t>
            </w:r>
            <w:r w:rsidRPr="00292F24">
              <w:rPr>
                <w:lang w:val="ru-RU"/>
              </w:rPr>
              <w:t>музыкальное развитие образа в собственном исполнении (в пении, игре на музыкальных инструментах, музыкально-пластическом движении).</w:t>
            </w:r>
          </w:p>
          <w:p w:rsidR="00917BF9" w:rsidRPr="00292F24" w:rsidRDefault="00917BF9" w:rsidP="002A4372">
            <w:pPr>
              <w:ind w:firstLine="318"/>
              <w:rPr>
                <w:lang w:val="ru-RU"/>
              </w:rPr>
            </w:pPr>
            <w:r w:rsidRPr="00292F24">
              <w:rPr>
                <w:b/>
                <w:lang w:val="ru-RU"/>
              </w:rPr>
              <w:t>Соотносить</w:t>
            </w:r>
            <w:r w:rsidRPr="00292F24">
              <w:rPr>
                <w:lang w:val="ru-RU"/>
              </w:rPr>
              <w:t xml:space="preserve"> художественно-образное содержание музыкального произведения с формой его воплощения.</w:t>
            </w:r>
          </w:p>
          <w:p w:rsidR="00917BF9" w:rsidRPr="00292F24" w:rsidRDefault="00917BF9" w:rsidP="002A4372">
            <w:pPr>
              <w:ind w:firstLine="318"/>
              <w:rPr>
                <w:lang w:val="ru-RU"/>
              </w:rPr>
            </w:pPr>
            <w:r w:rsidRPr="00292F24">
              <w:rPr>
                <w:b/>
                <w:lang w:val="ru-RU"/>
              </w:rPr>
              <w:t>Распознавать</w:t>
            </w:r>
            <w:r w:rsidRPr="00292F24">
              <w:rPr>
                <w:lang w:val="ru-RU"/>
              </w:rPr>
              <w:t xml:space="preserve"> жизненно-художественный смысл различных форм построения музыки (одночастные двух- и трехчастные, вариации,</w:t>
            </w:r>
          </w:p>
          <w:p w:rsidR="00917BF9" w:rsidRPr="00292F24" w:rsidRDefault="00917BF9" w:rsidP="002A4372">
            <w:pPr>
              <w:rPr>
                <w:lang w:val="ru-RU"/>
              </w:rPr>
            </w:pPr>
            <w:r w:rsidRPr="00292F24">
              <w:rPr>
                <w:lang w:val="ru-RU"/>
              </w:rPr>
              <w:t>рондо и др.).</w:t>
            </w:r>
          </w:p>
          <w:p w:rsidR="00917BF9" w:rsidRPr="00292F24" w:rsidRDefault="00917BF9" w:rsidP="002A4372">
            <w:pPr>
              <w:ind w:firstLine="318"/>
              <w:rPr>
                <w:lang w:val="ru-RU"/>
              </w:rPr>
            </w:pPr>
            <w:r w:rsidRPr="00292F24">
              <w:rPr>
                <w:b/>
                <w:lang w:val="ru-RU"/>
              </w:rPr>
              <w:t>Определять</w:t>
            </w:r>
            <w:r w:rsidRPr="00292F24">
              <w:rPr>
                <w:lang w:val="ru-RU"/>
              </w:rPr>
              <w:t xml:space="preserve"> форму построения музыкального произведения и создавать музыкальные композиции (пение, музыкально-пластическое движение, игра на элементарных инструментах) на основе полученных знаний.</w:t>
            </w:r>
          </w:p>
          <w:p w:rsidR="00917BF9" w:rsidRPr="00292F24" w:rsidRDefault="00917BF9" w:rsidP="002A4372">
            <w:pPr>
              <w:ind w:firstLine="318"/>
              <w:rPr>
                <w:lang w:val="ru-RU"/>
              </w:rPr>
            </w:pPr>
            <w:r w:rsidRPr="00292F24">
              <w:rPr>
                <w:b/>
                <w:lang w:val="ru-RU"/>
              </w:rPr>
              <w:t>Корректировать</w:t>
            </w:r>
            <w:r w:rsidRPr="00292F24">
              <w:rPr>
                <w:lang w:val="ru-RU"/>
              </w:rPr>
              <w:t xml:space="preserve"> собственную музыкально-творческую деятельность.</w:t>
            </w:r>
          </w:p>
          <w:p w:rsidR="00917BF9" w:rsidRPr="00292F24" w:rsidRDefault="00917BF9" w:rsidP="002A4372">
            <w:pPr>
              <w:ind w:firstLine="318"/>
              <w:rPr>
                <w:lang w:val="ru-RU"/>
              </w:rPr>
            </w:pPr>
            <w:r w:rsidRPr="00292F24">
              <w:rPr>
                <w:b/>
                <w:lang w:val="ru-RU"/>
              </w:rPr>
              <w:t>Анализировать</w:t>
            </w:r>
            <w:r w:rsidRPr="00292F24">
              <w:rPr>
                <w:lang w:val="ru-RU"/>
              </w:rPr>
              <w:t xml:space="preserve"> и обобщать жанрово-стилистические особенности музыкальных </w:t>
            </w:r>
            <w:r w:rsidRPr="00292F24">
              <w:rPr>
                <w:lang w:val="ru-RU"/>
              </w:rPr>
              <w:lastRenderedPageBreak/>
              <w:t>произведений.</w:t>
            </w:r>
          </w:p>
          <w:p w:rsidR="00917BF9" w:rsidRPr="00292F24" w:rsidRDefault="00917BF9" w:rsidP="002A4372">
            <w:pPr>
              <w:ind w:firstLine="318"/>
              <w:rPr>
                <w:lang w:val="ru-RU"/>
              </w:rPr>
            </w:pPr>
            <w:r w:rsidRPr="00292F24">
              <w:rPr>
                <w:b/>
                <w:lang w:val="ru-RU"/>
              </w:rPr>
              <w:t>Импровизировать</w:t>
            </w:r>
            <w:r w:rsidRPr="00292F24">
              <w:rPr>
                <w:lang w:val="ru-RU"/>
              </w:rPr>
              <w:t xml:space="preserve"> на основе собственного музыкального замысла в заданной либо выбранной музыкальной форме.</w:t>
            </w:r>
          </w:p>
          <w:p w:rsidR="00917BF9" w:rsidRPr="00292F24" w:rsidRDefault="00917BF9" w:rsidP="002A4372">
            <w:pPr>
              <w:ind w:firstLine="318"/>
              <w:rPr>
                <w:lang w:val="ru-RU"/>
              </w:rPr>
            </w:pPr>
            <w:r w:rsidRPr="00292F24">
              <w:rPr>
                <w:b/>
                <w:lang w:val="ru-RU"/>
              </w:rPr>
              <w:t>Общаться</w:t>
            </w:r>
            <w:r w:rsidRPr="00292F24">
              <w:rPr>
                <w:lang w:val="ru-RU"/>
              </w:rPr>
              <w:t xml:space="preserve"> и </w:t>
            </w:r>
            <w:r w:rsidRPr="00292F24">
              <w:rPr>
                <w:b/>
                <w:lang w:val="ru-RU"/>
              </w:rPr>
              <w:t>взаимодействовать</w:t>
            </w:r>
            <w:r w:rsidRPr="00292F24">
              <w:rPr>
                <w:lang w:val="ru-RU"/>
              </w:rPr>
              <w:t xml:space="preserve"> в процессе ансамблевого, коллективного (хорового и инструментального) воплощения различных художественных образов.</w:t>
            </w:r>
          </w:p>
          <w:p w:rsidR="00917BF9" w:rsidRPr="00292F24" w:rsidRDefault="00917BF9" w:rsidP="002A4372">
            <w:pPr>
              <w:ind w:firstLine="318"/>
              <w:rPr>
                <w:lang w:val="ru-RU"/>
              </w:rPr>
            </w:pPr>
            <w:r w:rsidRPr="00292F24">
              <w:rPr>
                <w:b/>
                <w:lang w:val="ru-RU"/>
              </w:rPr>
              <w:t>Инсценировать</w:t>
            </w:r>
            <w:r w:rsidRPr="00292F24">
              <w:rPr>
                <w:lang w:val="ru-RU"/>
              </w:rPr>
              <w:t xml:space="preserve"> произведения разных жанров и форм.</w:t>
            </w:r>
          </w:p>
          <w:p w:rsidR="00917BF9" w:rsidRPr="00292F24" w:rsidRDefault="00917BF9" w:rsidP="002A4372">
            <w:pPr>
              <w:ind w:firstLine="318"/>
              <w:rPr>
                <w:lang w:val="ru-RU"/>
              </w:rPr>
            </w:pPr>
            <w:r w:rsidRPr="00292F24">
              <w:rPr>
                <w:b/>
                <w:lang w:val="ru-RU"/>
              </w:rPr>
              <w:t>Корректировать</w:t>
            </w:r>
            <w:r w:rsidRPr="00292F24">
              <w:rPr>
                <w:lang w:val="ru-RU"/>
              </w:rPr>
              <w:t xml:space="preserve"> собственную музыкально-творческую деятельность.</w:t>
            </w:r>
          </w:p>
        </w:tc>
      </w:tr>
      <w:tr w:rsidR="00917BF9" w:rsidRPr="00292F24" w:rsidTr="00917BF9">
        <w:tc>
          <w:tcPr>
            <w:tcW w:w="9571" w:type="dxa"/>
            <w:gridSpan w:val="2"/>
          </w:tcPr>
          <w:p w:rsidR="00917BF9" w:rsidRPr="00292F24" w:rsidRDefault="00917BF9" w:rsidP="0006551B">
            <w:pPr>
              <w:ind w:firstLine="318"/>
              <w:jc w:val="center"/>
              <w:rPr>
                <w:b/>
              </w:rPr>
            </w:pPr>
            <w:r w:rsidRPr="00292F24">
              <w:rPr>
                <w:b/>
                <w:bCs/>
              </w:rPr>
              <w:lastRenderedPageBreak/>
              <w:t>Музыкальная картина мира (</w:t>
            </w:r>
            <w:r w:rsidR="0006551B">
              <w:rPr>
                <w:b/>
                <w:bCs/>
                <w:lang w:val="ru-RU"/>
              </w:rPr>
              <w:t>35</w:t>
            </w:r>
            <w:r w:rsidRPr="00292F24">
              <w:rPr>
                <w:b/>
                <w:bCs/>
              </w:rPr>
              <w:t xml:space="preserve"> ч)</w:t>
            </w:r>
          </w:p>
        </w:tc>
      </w:tr>
      <w:tr w:rsidR="00917BF9" w:rsidRPr="00A84DE0" w:rsidTr="00917BF9">
        <w:tc>
          <w:tcPr>
            <w:tcW w:w="4785" w:type="dxa"/>
          </w:tcPr>
          <w:p w:rsidR="00917BF9" w:rsidRPr="00292F24" w:rsidRDefault="00917BF9" w:rsidP="002A4372">
            <w:pPr>
              <w:ind w:firstLine="284"/>
            </w:pPr>
            <w:r w:rsidRPr="00292F24">
              <w:rPr>
                <w:lang w:val="ru-RU"/>
              </w:rPr>
              <w:t>Современная музыкальная жизнь страны. Государственный музыкальный символ — гимн России. Гимн своего населенного пункта. Детские хоровые и инструментальные коллективы, ансамбли песни и танца, известные в России и за рубежом. Детские музыкально-творческие коллективы родного края. Выдающиеся исполнительские коллективы (хоровые, симфонические). Конкурсы и фестивали музыкантов (зарубежные, российские, региональные, городские и др.). Музыка для детей: радио- и телепередачи, видеофильмы, звукозаписи(</w:t>
            </w:r>
            <w:r w:rsidRPr="00292F24">
              <w:t>CD</w:t>
            </w:r>
            <w:r w:rsidRPr="00292F24">
              <w:rPr>
                <w:lang w:val="ru-RU"/>
              </w:rPr>
              <w:t xml:space="preserve">, </w:t>
            </w:r>
            <w:r w:rsidRPr="00292F24">
              <w:t>DVD</w:t>
            </w:r>
            <w:r w:rsidRPr="00292F24">
              <w:rPr>
                <w:lang w:val="ru-RU"/>
              </w:rPr>
              <w:t xml:space="preserve">). </w:t>
            </w:r>
            <w:r w:rsidRPr="00292F24">
              <w:t>Современная музыка и классические произведения в современной обработке.</w:t>
            </w:r>
          </w:p>
        </w:tc>
        <w:tc>
          <w:tcPr>
            <w:tcW w:w="4786" w:type="dxa"/>
          </w:tcPr>
          <w:p w:rsidR="00917BF9" w:rsidRPr="00292F24" w:rsidRDefault="00917BF9" w:rsidP="002A4372">
            <w:pPr>
              <w:ind w:firstLine="318"/>
              <w:rPr>
                <w:lang w:val="ru-RU"/>
              </w:rPr>
            </w:pPr>
            <w:r w:rsidRPr="00292F24">
              <w:rPr>
                <w:b/>
                <w:lang w:val="ru-RU"/>
              </w:rPr>
              <w:t>Наблюдать</w:t>
            </w:r>
            <w:r w:rsidRPr="00292F24">
              <w:rPr>
                <w:lang w:val="ru-RU"/>
              </w:rPr>
              <w:t xml:space="preserve"> за интонационным богатством музыкального мира.</w:t>
            </w:r>
          </w:p>
          <w:p w:rsidR="00917BF9" w:rsidRPr="00292F24" w:rsidRDefault="00917BF9" w:rsidP="002A4372">
            <w:pPr>
              <w:ind w:firstLine="318"/>
              <w:rPr>
                <w:lang w:val="ru-RU"/>
              </w:rPr>
            </w:pPr>
            <w:r w:rsidRPr="00292F24">
              <w:rPr>
                <w:b/>
                <w:lang w:val="ru-RU"/>
              </w:rPr>
              <w:t>Участвовать</w:t>
            </w:r>
            <w:r w:rsidRPr="00292F24">
              <w:rPr>
                <w:lang w:val="ru-RU"/>
              </w:rPr>
              <w:t xml:space="preserve"> в музыкальной жизни страны, школы, города и др.</w:t>
            </w:r>
          </w:p>
          <w:p w:rsidR="00917BF9" w:rsidRPr="00292F24" w:rsidRDefault="00917BF9" w:rsidP="002A4372">
            <w:pPr>
              <w:ind w:firstLine="318"/>
              <w:rPr>
                <w:lang w:val="ru-RU"/>
              </w:rPr>
            </w:pPr>
            <w:r w:rsidRPr="00292F24">
              <w:rPr>
                <w:b/>
                <w:lang w:val="ru-RU"/>
              </w:rPr>
              <w:t>Планировать</w:t>
            </w:r>
            <w:r w:rsidRPr="00292F24">
              <w:rPr>
                <w:lang w:val="ru-RU"/>
              </w:rPr>
              <w:t xml:space="preserve"> этапы исполнительской деятельности, самостоятельно устранять ошибочные решения.</w:t>
            </w:r>
          </w:p>
          <w:p w:rsidR="00917BF9" w:rsidRPr="00292F24" w:rsidRDefault="00917BF9" w:rsidP="002A4372">
            <w:pPr>
              <w:ind w:firstLine="318"/>
              <w:rPr>
                <w:lang w:val="ru-RU"/>
              </w:rPr>
            </w:pPr>
            <w:r w:rsidRPr="00292F24">
              <w:rPr>
                <w:b/>
                <w:lang w:val="ru-RU"/>
              </w:rPr>
              <w:t>Узнавать</w:t>
            </w:r>
            <w:r w:rsidRPr="00292F24">
              <w:rPr>
                <w:lang w:val="ru-RU"/>
              </w:rPr>
              <w:t xml:space="preserve"> по звучанию и называть выдающихся исполнителей и исполнительские коллективы.</w:t>
            </w:r>
          </w:p>
          <w:p w:rsidR="00917BF9" w:rsidRPr="00292F24" w:rsidRDefault="00917BF9" w:rsidP="002A4372">
            <w:pPr>
              <w:ind w:firstLine="318"/>
              <w:rPr>
                <w:lang w:val="ru-RU"/>
              </w:rPr>
            </w:pPr>
            <w:r w:rsidRPr="00292F24">
              <w:rPr>
                <w:b/>
                <w:lang w:val="ru-RU"/>
              </w:rPr>
              <w:t>Осуществлять</w:t>
            </w:r>
            <w:r w:rsidRPr="00292F24">
              <w:rPr>
                <w:lang w:val="ru-RU"/>
              </w:rPr>
              <w:t xml:space="preserve"> музыкально-исполнительский замысел в музыкально-поэтическом творчестве и корректировать собственное исполнение.</w:t>
            </w:r>
          </w:p>
          <w:p w:rsidR="00917BF9" w:rsidRPr="00292F24" w:rsidRDefault="00917BF9" w:rsidP="002A4372">
            <w:pPr>
              <w:ind w:firstLine="318"/>
              <w:rPr>
                <w:lang w:val="ru-RU"/>
              </w:rPr>
            </w:pPr>
            <w:r w:rsidRPr="00292F24">
              <w:rPr>
                <w:b/>
                <w:lang w:val="ru-RU"/>
              </w:rPr>
              <w:t>Предлагать</w:t>
            </w:r>
            <w:r w:rsidRPr="00292F24">
              <w:rPr>
                <w:lang w:val="ru-RU"/>
              </w:rPr>
              <w:t xml:space="preserve"> варианты интерпретации музыкальных произведений.</w:t>
            </w:r>
          </w:p>
          <w:p w:rsidR="00917BF9" w:rsidRPr="00292F24" w:rsidRDefault="00917BF9" w:rsidP="002A4372">
            <w:pPr>
              <w:ind w:firstLine="318"/>
              <w:rPr>
                <w:lang w:val="ru-RU"/>
              </w:rPr>
            </w:pPr>
            <w:r w:rsidRPr="00292F24">
              <w:rPr>
                <w:b/>
                <w:lang w:val="ru-RU"/>
              </w:rPr>
              <w:t>Оценивать</w:t>
            </w:r>
            <w:r w:rsidRPr="00292F24">
              <w:rPr>
                <w:lang w:val="ru-RU"/>
              </w:rPr>
              <w:t xml:space="preserve"> собственную музыкально-творческую деятельность.</w:t>
            </w:r>
          </w:p>
          <w:p w:rsidR="00917BF9" w:rsidRPr="00292F24" w:rsidRDefault="00917BF9" w:rsidP="002A4372">
            <w:pPr>
              <w:ind w:firstLine="318"/>
              <w:rPr>
                <w:b/>
                <w:lang w:val="ru-RU"/>
              </w:rPr>
            </w:pPr>
            <w:r w:rsidRPr="00292F24">
              <w:rPr>
                <w:b/>
                <w:lang w:val="ru-RU"/>
              </w:rPr>
              <w:t>Исполнять</w:t>
            </w:r>
            <w:r w:rsidRPr="00292F24">
              <w:rPr>
                <w:lang w:val="ru-RU"/>
              </w:rPr>
              <w:t xml:space="preserve"> гимн России и гимн своего населенного пункта.</w:t>
            </w:r>
          </w:p>
        </w:tc>
      </w:tr>
      <w:tr w:rsidR="00917BF9" w:rsidRPr="00A84DE0" w:rsidTr="00917BF9">
        <w:tc>
          <w:tcPr>
            <w:tcW w:w="4785" w:type="dxa"/>
          </w:tcPr>
          <w:p w:rsidR="00917BF9" w:rsidRPr="00292F24" w:rsidRDefault="00917BF9" w:rsidP="002A4372">
            <w:pPr>
              <w:ind w:firstLine="284"/>
              <w:rPr>
                <w:lang w:val="ru-RU"/>
              </w:rPr>
            </w:pPr>
            <w:r w:rsidRPr="00292F24">
              <w:rPr>
                <w:lang w:val="ru-RU"/>
              </w:rPr>
              <w:t>Музыка вокальная, инструментальная; сольная, хоровая, оркестровая. Детские, женские (сопрано-меццо-сопрано, альт) и мужские (тенор, баритон, бас) певческие голоса. Разновидности хоровых коллективов (детский, женский, мужской, смешанный). Музыкальные инструменты (орган, арфа, фортепиано, скрипка, виолончель, гитара, аккордеон, баян, флейта, труба и др.). Современные электронные музыкальные инструменты (клавишный синтезатор и др.). Оркестр и его разновидности (симфонический, духовой, народных инструментов).</w:t>
            </w:r>
          </w:p>
        </w:tc>
        <w:tc>
          <w:tcPr>
            <w:tcW w:w="4786" w:type="dxa"/>
          </w:tcPr>
          <w:p w:rsidR="00917BF9" w:rsidRPr="00292F24" w:rsidRDefault="00917BF9" w:rsidP="002A4372">
            <w:pPr>
              <w:ind w:firstLine="318"/>
              <w:rPr>
                <w:lang w:val="ru-RU"/>
              </w:rPr>
            </w:pPr>
            <w:r w:rsidRPr="00292F24">
              <w:rPr>
                <w:b/>
                <w:lang w:val="ru-RU"/>
              </w:rPr>
              <w:t xml:space="preserve">Прослушивать: </w:t>
            </w:r>
            <w:r w:rsidRPr="00292F24">
              <w:rPr>
                <w:lang w:val="ru-RU"/>
              </w:rPr>
              <w:t>воспринимать, узнавать, определять различные виды музыки (вокальной, инструментальной; сольной, хоровой, оркестровой).</w:t>
            </w:r>
          </w:p>
          <w:p w:rsidR="00917BF9" w:rsidRPr="00292F24" w:rsidRDefault="00917BF9" w:rsidP="002A4372">
            <w:pPr>
              <w:ind w:firstLine="318"/>
              <w:rPr>
                <w:lang w:val="ru-RU"/>
              </w:rPr>
            </w:pPr>
            <w:r w:rsidRPr="00292F24">
              <w:rPr>
                <w:b/>
                <w:lang w:val="ru-RU"/>
              </w:rPr>
              <w:t>Узнавать</w:t>
            </w:r>
            <w:r w:rsidRPr="00292F24">
              <w:rPr>
                <w:lang w:val="ru-RU"/>
              </w:rPr>
              <w:t xml:space="preserve"> певческие голоса (детские, мужские, женские) и участвовать в коллективной, ансамблевой и сольной певческой деятельности.</w:t>
            </w:r>
          </w:p>
          <w:p w:rsidR="00917BF9" w:rsidRPr="00292F24" w:rsidRDefault="00917BF9" w:rsidP="002A4372">
            <w:pPr>
              <w:ind w:firstLine="318"/>
              <w:rPr>
                <w:lang w:val="ru-RU"/>
              </w:rPr>
            </w:pPr>
            <w:r w:rsidRPr="00292F24">
              <w:rPr>
                <w:b/>
                <w:lang w:val="ru-RU"/>
              </w:rPr>
              <w:t>Определять</w:t>
            </w:r>
            <w:r w:rsidRPr="00292F24">
              <w:rPr>
                <w:lang w:val="ru-RU"/>
              </w:rPr>
              <w:t xml:space="preserve"> разновидности хоровых коллективов (детский, женский, мужской, смешанный).</w:t>
            </w:r>
          </w:p>
          <w:p w:rsidR="00917BF9" w:rsidRPr="00292F24" w:rsidRDefault="00917BF9" w:rsidP="002A4372">
            <w:pPr>
              <w:ind w:firstLine="318"/>
              <w:rPr>
                <w:lang w:val="ru-RU"/>
              </w:rPr>
            </w:pPr>
            <w:r w:rsidRPr="00292F24">
              <w:rPr>
                <w:b/>
                <w:lang w:val="ru-RU"/>
              </w:rPr>
              <w:t>Исполнять</w:t>
            </w:r>
            <w:r w:rsidRPr="00292F24">
              <w:rPr>
                <w:lang w:val="ru-RU"/>
              </w:rPr>
              <w:t xml:space="preserve"> музыкальные произведения разных форм и жанров.</w:t>
            </w:r>
          </w:p>
          <w:p w:rsidR="00917BF9" w:rsidRPr="00292F24" w:rsidRDefault="00917BF9" w:rsidP="002A4372">
            <w:pPr>
              <w:ind w:firstLine="318"/>
              <w:rPr>
                <w:lang w:val="ru-RU"/>
              </w:rPr>
            </w:pPr>
            <w:r w:rsidRPr="00292F24">
              <w:rPr>
                <w:b/>
                <w:lang w:val="ru-RU"/>
              </w:rPr>
              <w:t>Сопоставлять</w:t>
            </w:r>
            <w:r w:rsidRPr="00292F24">
              <w:rPr>
                <w:lang w:val="ru-RU"/>
              </w:rPr>
              <w:t xml:space="preserve"> музыкальные образы в звучании различных музыкальных инструментов, в том числе и современных электронных музыкальных инструментов.</w:t>
            </w:r>
          </w:p>
          <w:p w:rsidR="00917BF9" w:rsidRPr="00292F24" w:rsidRDefault="00917BF9" w:rsidP="002A4372">
            <w:pPr>
              <w:ind w:firstLine="318"/>
              <w:rPr>
                <w:lang w:val="ru-RU"/>
              </w:rPr>
            </w:pPr>
            <w:r w:rsidRPr="00292F24">
              <w:rPr>
                <w:b/>
                <w:lang w:val="ru-RU"/>
              </w:rPr>
              <w:lastRenderedPageBreak/>
              <w:t>Узнавать</w:t>
            </w:r>
            <w:r w:rsidRPr="00292F24">
              <w:rPr>
                <w:lang w:val="ru-RU"/>
              </w:rPr>
              <w:t xml:space="preserve"> и </w:t>
            </w:r>
            <w:r w:rsidRPr="00292F24">
              <w:rPr>
                <w:b/>
                <w:lang w:val="ru-RU"/>
              </w:rPr>
              <w:t>определять</w:t>
            </w:r>
            <w:r w:rsidRPr="00292F24">
              <w:rPr>
                <w:lang w:val="ru-RU"/>
              </w:rPr>
              <w:t xml:space="preserve"> различные составы оркестров (симфонический, духовой, народных инструментов).</w:t>
            </w:r>
          </w:p>
          <w:p w:rsidR="00917BF9" w:rsidRPr="00292F24" w:rsidRDefault="00917BF9" w:rsidP="002A4372">
            <w:pPr>
              <w:ind w:firstLine="318"/>
              <w:rPr>
                <w:lang w:val="ru-RU"/>
              </w:rPr>
            </w:pPr>
            <w:r w:rsidRPr="00292F24">
              <w:rPr>
                <w:b/>
                <w:lang w:val="ru-RU"/>
              </w:rPr>
              <w:t>Участвовать</w:t>
            </w:r>
            <w:r w:rsidRPr="00292F24">
              <w:rPr>
                <w:lang w:val="ru-RU"/>
              </w:rPr>
              <w:t xml:space="preserve"> в коллективном музицировании на элементарных и электронных музыкальных инструментах.</w:t>
            </w:r>
          </w:p>
          <w:p w:rsidR="00917BF9" w:rsidRPr="00292F24" w:rsidRDefault="00917BF9" w:rsidP="002A4372">
            <w:pPr>
              <w:ind w:firstLine="318"/>
              <w:rPr>
                <w:lang w:val="ru-RU"/>
              </w:rPr>
            </w:pPr>
            <w:r w:rsidRPr="00292F24">
              <w:rPr>
                <w:b/>
                <w:lang w:val="ru-RU"/>
              </w:rPr>
              <w:t>Создавать</w:t>
            </w:r>
            <w:r w:rsidRPr="00292F24">
              <w:rPr>
                <w:lang w:val="ru-RU"/>
              </w:rPr>
              <w:t xml:space="preserve"> музыкальные композиции, в том числе электронные, в различных видах исполнительской деятельности.</w:t>
            </w:r>
          </w:p>
        </w:tc>
      </w:tr>
      <w:tr w:rsidR="00917BF9" w:rsidRPr="00A84DE0" w:rsidTr="00917BF9">
        <w:tc>
          <w:tcPr>
            <w:tcW w:w="4785" w:type="dxa"/>
          </w:tcPr>
          <w:p w:rsidR="00917BF9" w:rsidRPr="00292F24" w:rsidRDefault="00917BF9" w:rsidP="002A4372">
            <w:pPr>
              <w:ind w:firstLine="284"/>
              <w:rPr>
                <w:lang w:val="ru-RU"/>
              </w:rPr>
            </w:pPr>
            <w:r w:rsidRPr="00292F24">
              <w:rPr>
                <w:lang w:val="ru-RU"/>
              </w:rPr>
              <w:lastRenderedPageBreak/>
              <w:t>Народное и профессиональное музыкальное творчество разных стран мира. Музыкальный язык, понятный без перевода.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Общие представления о коллективной музыкально-творческой деятельности народов мира, интонационно-мелодических особенностях музыкального языка разных народов. Сочинения профессиональных композиторов — выдающихся представителей отечественной и зарубежной музыкальной классики.</w:t>
            </w:r>
          </w:p>
        </w:tc>
        <w:tc>
          <w:tcPr>
            <w:tcW w:w="4786" w:type="dxa"/>
          </w:tcPr>
          <w:p w:rsidR="00917BF9" w:rsidRPr="00292F24" w:rsidRDefault="00917BF9" w:rsidP="002A4372">
            <w:pPr>
              <w:ind w:firstLine="318"/>
              <w:rPr>
                <w:lang w:val="ru-RU"/>
              </w:rPr>
            </w:pPr>
            <w:r w:rsidRPr="00292F24">
              <w:rPr>
                <w:lang w:val="ru-RU"/>
              </w:rPr>
              <w:t xml:space="preserve"> </w:t>
            </w:r>
            <w:r w:rsidRPr="00292F24">
              <w:rPr>
                <w:b/>
                <w:lang w:val="ru-RU"/>
              </w:rPr>
              <w:t>Воспринимать</w:t>
            </w:r>
            <w:r w:rsidRPr="00292F24">
              <w:rPr>
                <w:lang w:val="ru-RU"/>
              </w:rPr>
              <w:t xml:space="preserve"> на эмоционально-образном уровне профессиональное и музыкальное творчество народов мира.</w:t>
            </w:r>
          </w:p>
          <w:p w:rsidR="00917BF9" w:rsidRPr="00292F24" w:rsidRDefault="00917BF9" w:rsidP="002A4372">
            <w:pPr>
              <w:ind w:firstLine="318"/>
              <w:rPr>
                <w:lang w:val="ru-RU"/>
              </w:rPr>
            </w:pPr>
            <w:r w:rsidRPr="00292F24">
              <w:rPr>
                <w:b/>
                <w:lang w:val="ru-RU"/>
              </w:rPr>
              <w:t>Соотносить</w:t>
            </w:r>
            <w:r w:rsidRPr="00292F24">
              <w:rPr>
                <w:lang w:val="ru-RU"/>
              </w:rPr>
              <w:t xml:space="preserve"> интонационно-мелодические особенности музыкального творчества своего народа и народов других стран мира.</w:t>
            </w:r>
          </w:p>
          <w:p w:rsidR="00917BF9" w:rsidRPr="00292F24" w:rsidRDefault="00917BF9" w:rsidP="002A4372">
            <w:pPr>
              <w:ind w:firstLine="318"/>
              <w:rPr>
                <w:lang w:val="ru-RU"/>
              </w:rPr>
            </w:pPr>
            <w:r w:rsidRPr="00292F24">
              <w:rPr>
                <w:b/>
                <w:lang w:val="ru-RU"/>
              </w:rPr>
              <w:t>Исследовать</w:t>
            </w:r>
            <w:r w:rsidRPr="00292F24">
              <w:rPr>
                <w:lang w:val="ru-RU"/>
              </w:rPr>
              <w:t xml:space="preserve"> художественно-образное содержание, музыкальный язык произведений мирового музыкального искусства.</w:t>
            </w:r>
          </w:p>
          <w:p w:rsidR="00917BF9" w:rsidRPr="00292F24" w:rsidRDefault="00917BF9" w:rsidP="002A4372">
            <w:pPr>
              <w:ind w:firstLine="318"/>
              <w:rPr>
                <w:lang w:val="ru-RU"/>
              </w:rPr>
            </w:pPr>
            <w:r w:rsidRPr="00292F24">
              <w:rPr>
                <w:b/>
                <w:lang w:val="ru-RU"/>
              </w:rPr>
              <w:t xml:space="preserve">Исполнять </w:t>
            </w:r>
            <w:r w:rsidRPr="00292F24">
              <w:rPr>
                <w:lang w:val="ru-RU"/>
              </w:rPr>
              <w:t>различные по образному содержанию образцы профессионального и музыкально-поэтического творчества народов мира.</w:t>
            </w:r>
          </w:p>
          <w:p w:rsidR="00917BF9" w:rsidRPr="00292F24" w:rsidRDefault="00917BF9" w:rsidP="002A4372">
            <w:pPr>
              <w:ind w:firstLine="318"/>
              <w:rPr>
                <w:lang w:val="ru-RU"/>
              </w:rPr>
            </w:pPr>
            <w:r w:rsidRPr="00292F24">
              <w:rPr>
                <w:b/>
                <w:lang w:val="ru-RU"/>
              </w:rPr>
              <w:t>Участвовать</w:t>
            </w:r>
            <w:r w:rsidRPr="00292F24">
              <w:rPr>
                <w:lang w:val="ru-RU"/>
              </w:rPr>
              <w:t xml:space="preserve"> в коллективных народных играх, инсценировках обрядов народов мира на основе полученных знаний.</w:t>
            </w:r>
          </w:p>
          <w:p w:rsidR="00917BF9" w:rsidRPr="00292F24" w:rsidRDefault="00917BF9" w:rsidP="002A4372">
            <w:pPr>
              <w:ind w:firstLine="318"/>
              <w:rPr>
                <w:lang w:val="ru-RU"/>
              </w:rPr>
            </w:pPr>
            <w:r w:rsidRPr="00292F24">
              <w:rPr>
                <w:b/>
                <w:lang w:val="ru-RU"/>
              </w:rPr>
              <w:t>Воплощать</w:t>
            </w:r>
            <w:r w:rsidRPr="00292F24">
              <w:rPr>
                <w:lang w:val="ru-RU"/>
              </w:rPr>
              <w:t xml:space="preserve"> художественно-образное содержание музыкального народного творчества в песнях, играх, действах.</w:t>
            </w:r>
          </w:p>
          <w:p w:rsidR="00917BF9" w:rsidRPr="00292F24" w:rsidRDefault="00917BF9" w:rsidP="002A4372">
            <w:pPr>
              <w:ind w:firstLine="318"/>
              <w:rPr>
                <w:lang w:val="ru-RU"/>
              </w:rPr>
            </w:pPr>
            <w:r w:rsidRPr="00292F24">
              <w:rPr>
                <w:b/>
                <w:lang w:val="ru-RU"/>
              </w:rPr>
              <w:t xml:space="preserve">Узнавать </w:t>
            </w:r>
            <w:r w:rsidRPr="00292F24">
              <w:rPr>
                <w:lang w:val="ru-RU"/>
              </w:rPr>
              <w:t>изученные музыкальные сочинения и называть их авторов.</w:t>
            </w:r>
          </w:p>
        </w:tc>
      </w:tr>
    </w:tbl>
    <w:p w:rsidR="00917BF9" w:rsidRPr="00CC6D8C" w:rsidRDefault="00917BF9" w:rsidP="002A4372">
      <w:pPr>
        <w:ind w:firstLine="339"/>
        <w:rPr>
          <w:lang w:val="ru-RU"/>
        </w:rPr>
      </w:pPr>
    </w:p>
    <w:p w:rsidR="00AA3FF2" w:rsidRDefault="00AA3FF2" w:rsidP="002A4372">
      <w:pPr>
        <w:jc w:val="both"/>
        <w:rPr>
          <w:lang w:val="ru-RU"/>
        </w:rPr>
        <w:sectPr w:rsidR="00AA3FF2" w:rsidSect="002462F8">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bCs/>
          <w:lang w:val="ru-RU"/>
        </w:rPr>
      </w:pPr>
      <w:r w:rsidRPr="00292F24">
        <w:rPr>
          <w:b/>
          <w:bCs/>
          <w:lang w:val="ru-RU"/>
        </w:rPr>
        <w:lastRenderedPageBreak/>
        <w:t>ИЗОБРАЗИТЕЛЬНОЕ ИСКУССТВО</w:t>
      </w:r>
    </w:p>
    <w:p w:rsidR="00917BF9" w:rsidRPr="00292F24" w:rsidRDefault="00917BF9" w:rsidP="002A4372">
      <w:pPr>
        <w:jc w:val="center"/>
        <w:rPr>
          <w:b/>
          <w:bCs/>
          <w:lang w:val="ru-RU"/>
        </w:rPr>
      </w:pPr>
    </w:p>
    <w:p w:rsidR="00917BF9" w:rsidRPr="00C410DC" w:rsidRDefault="00917BF9" w:rsidP="002A4372">
      <w:pPr>
        <w:ind w:firstLine="708"/>
        <w:rPr>
          <w:b/>
          <w:bCs/>
          <w:i/>
          <w:u w:val="single"/>
          <w:lang w:val="ru-RU"/>
        </w:rPr>
      </w:pPr>
      <w:r w:rsidRPr="00C410DC">
        <w:rPr>
          <w:b/>
          <w:bCs/>
          <w:i/>
          <w:u w:val="single"/>
          <w:lang w:val="ru-RU"/>
        </w:rPr>
        <w:t>Пояснительная записка</w:t>
      </w:r>
    </w:p>
    <w:p w:rsidR="00917BF9" w:rsidRPr="00292F24" w:rsidRDefault="00917BF9" w:rsidP="002A4372">
      <w:pPr>
        <w:pStyle w:val="Zag3"/>
        <w:tabs>
          <w:tab w:val="left" w:leader="dot" w:pos="624"/>
        </w:tabs>
        <w:spacing w:after="0" w:line="240" w:lineRule="auto"/>
        <w:ind w:firstLine="709"/>
        <w:jc w:val="both"/>
        <w:rPr>
          <w:rStyle w:val="Zag11"/>
          <w:rFonts w:eastAsia="@Arial Unicode MS"/>
          <w:b/>
          <w:i w:val="0"/>
          <w:lang w:val="ru-RU"/>
        </w:rPr>
      </w:pPr>
      <w:r w:rsidRPr="00292F24">
        <w:rPr>
          <w:rStyle w:val="Zag11"/>
          <w:rFonts w:eastAsia="@Arial Unicode MS"/>
          <w:b/>
          <w:i w:val="0"/>
          <w:lang w:val="ru-RU"/>
        </w:rPr>
        <w:t xml:space="preserve">Цели и задачи курса </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воспитание </w:t>
      </w:r>
      <w:r w:rsidRPr="00292F24">
        <w:rPr>
          <w:color w:val="000000"/>
          <w:lang w:val="ru-RU"/>
        </w:rPr>
        <w:t>эстетических чувств, интереса к изобрази</w:t>
      </w:r>
      <w:r w:rsidRPr="00292F24">
        <w:rPr>
          <w:color w:val="000000"/>
          <w:lang w:val="ru-RU"/>
        </w:rPr>
        <w:softHyphen/>
        <w:t>тельному искусству; обогащение нравственного опыта, пред</w:t>
      </w:r>
      <w:r w:rsidRPr="00292F24">
        <w:rPr>
          <w:color w:val="000000"/>
          <w:lang w:val="ru-RU"/>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292F24">
        <w:rPr>
          <w:color w:val="000000"/>
          <w:lang w:val="ru-RU"/>
        </w:rPr>
        <w:softHyphen/>
        <w:t>во;</w:t>
      </w:r>
    </w:p>
    <w:p w:rsidR="00917BF9" w:rsidRPr="00292F24" w:rsidRDefault="00917BF9" w:rsidP="002A4372">
      <w:pPr>
        <w:shd w:val="clear" w:color="auto" w:fill="FFFFFF"/>
        <w:ind w:firstLine="708"/>
        <w:jc w:val="both"/>
        <w:rPr>
          <w:lang w:val="ru-RU"/>
        </w:rPr>
      </w:pPr>
      <w:r w:rsidRPr="00292F24">
        <w:rPr>
          <w:iCs/>
          <w:color w:val="000000"/>
          <w:lang w:val="ru-RU"/>
        </w:rPr>
        <w:t xml:space="preserve">- развитие </w:t>
      </w:r>
      <w:r w:rsidRPr="00292F24">
        <w:rPr>
          <w:color w:val="000000"/>
          <w:lang w:val="ru-RU"/>
        </w:rPr>
        <w:t>воображения, желания и умения подходить к любой своей деятельности творчески, способности к восприя</w:t>
      </w:r>
      <w:r w:rsidRPr="00292F24">
        <w:rPr>
          <w:color w:val="000000"/>
          <w:lang w:val="ru-RU"/>
        </w:rPr>
        <w:softHyphen/>
        <w:t>тию искусства и окружающего мира, умений и навыков со</w:t>
      </w:r>
      <w:r w:rsidRPr="00292F24">
        <w:rPr>
          <w:color w:val="000000"/>
          <w:lang w:val="ru-RU"/>
        </w:rPr>
        <w:softHyphen/>
        <w:t>трудничества в художественной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освоение </w:t>
      </w:r>
      <w:r w:rsidRPr="00292F24">
        <w:rPr>
          <w:color w:val="000000"/>
          <w:lang w:val="ru-RU"/>
        </w:rPr>
        <w:t>первоначальных знаний о пластических искус</w:t>
      </w:r>
      <w:r w:rsidRPr="00292F24">
        <w:rPr>
          <w:color w:val="000000"/>
          <w:lang w:val="ru-RU"/>
        </w:rPr>
        <w:softHyphen/>
        <w:t>ствах: изобразительных, декоративно-прикладных, архитектуре и дизайне — их роли в жизни человека и общества;</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iCs/>
          <w:color w:val="000000"/>
          <w:lang w:val="ru-RU"/>
        </w:rPr>
        <w:t>овладение</w:t>
      </w:r>
      <w:r w:rsidRPr="00292F24">
        <w:rPr>
          <w:i/>
          <w:iCs/>
          <w:color w:val="000000"/>
          <w:lang w:val="ru-RU"/>
        </w:rPr>
        <w:t xml:space="preserve"> </w:t>
      </w:r>
      <w:r w:rsidRPr="00292F24">
        <w:rPr>
          <w:color w:val="000000"/>
          <w:lang w:val="ru-RU"/>
        </w:rPr>
        <w:t>элементарной художественной грамотой; фор</w:t>
      </w:r>
      <w:r w:rsidRPr="00292F24">
        <w:rPr>
          <w:color w:val="000000"/>
          <w:lang w:val="ru-RU"/>
        </w:rPr>
        <w:softHyphen/>
        <w:t>мирование художественного кругозора и приобретение опыта работы в различных видах художественно-творческой деятель</w:t>
      </w:r>
      <w:r w:rsidRPr="00292F24">
        <w:rPr>
          <w:color w:val="000000"/>
          <w:lang w:val="ru-RU"/>
        </w:rPr>
        <w:softHyphen/>
        <w:t>ности, разными художественными материалами; совершен</w:t>
      </w:r>
      <w:r w:rsidRPr="00292F24">
        <w:rPr>
          <w:color w:val="000000"/>
          <w:lang w:val="ru-RU"/>
        </w:rPr>
        <w:softHyphen/>
        <w:t>ствование эстетического вкуса.</w:t>
      </w:r>
    </w:p>
    <w:p w:rsidR="00917BF9" w:rsidRPr="00292F24" w:rsidRDefault="00917BF9" w:rsidP="002A4372">
      <w:pPr>
        <w:shd w:val="clear" w:color="auto" w:fill="FFFFFF"/>
        <w:ind w:firstLine="708"/>
        <w:jc w:val="both"/>
        <w:rPr>
          <w:lang w:val="ru-RU"/>
        </w:rPr>
      </w:pPr>
      <w:r w:rsidRPr="00292F24">
        <w:rPr>
          <w:color w:val="000000"/>
          <w:lang w:val="ru-RU"/>
        </w:rPr>
        <w:t xml:space="preserve">Перечисленные цели реализуются в конкретных </w:t>
      </w:r>
      <w:r w:rsidRPr="00292F24">
        <w:rPr>
          <w:b/>
          <w:bCs/>
          <w:color w:val="000000"/>
          <w:lang w:val="ru-RU"/>
        </w:rPr>
        <w:t xml:space="preserve">задачах </w:t>
      </w:r>
      <w:r w:rsidRPr="00292F24">
        <w:rPr>
          <w:color w:val="000000"/>
          <w:lang w:val="ru-RU"/>
        </w:rPr>
        <w:t>обучения:</w:t>
      </w:r>
    </w:p>
    <w:p w:rsidR="00917BF9" w:rsidRPr="00292F24" w:rsidRDefault="00917BF9" w:rsidP="002A4372">
      <w:pPr>
        <w:shd w:val="clear" w:color="auto" w:fill="FFFFFF"/>
        <w:ind w:firstLine="708"/>
        <w:jc w:val="both"/>
        <w:rPr>
          <w:lang w:val="ru-RU"/>
        </w:rPr>
      </w:pPr>
      <w:r w:rsidRPr="00292F24">
        <w:rPr>
          <w:color w:val="000000"/>
          <w:lang w:val="ru-RU"/>
        </w:rPr>
        <w:t>- совершенствование эмоционально-образного восприятия произведений искусства и окружающего мира;</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развитие способности видеть проявление художествен</w:t>
      </w:r>
      <w:r w:rsidRPr="00292F24">
        <w:rPr>
          <w:color w:val="000000"/>
          <w:lang w:val="ru-RU"/>
        </w:rPr>
        <w:softHyphen/>
        <w:t>ной культуры в реальной жизни (музеи, архитектура, дизайн, скульптура и др.);</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формирование навыков работы с различными художест</w:t>
      </w:r>
      <w:r w:rsidRPr="00292F24">
        <w:rPr>
          <w:color w:val="000000"/>
          <w:lang w:val="ru-RU"/>
        </w:rPr>
        <w:softHyphen/>
        <w:t>венными материалами.</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p>
    <w:p w:rsidR="00917BF9" w:rsidRPr="00C410DC" w:rsidRDefault="00917BF9" w:rsidP="002A4372">
      <w:pPr>
        <w:ind w:firstLine="708"/>
        <w:jc w:val="both"/>
        <w:rPr>
          <w:i/>
          <w:iCs/>
          <w:u w:val="single"/>
          <w:lang w:val="ru-RU"/>
        </w:rPr>
      </w:pPr>
      <w:r w:rsidRPr="00C410DC">
        <w:rPr>
          <w:b/>
          <w:bCs/>
          <w:i/>
          <w:iCs/>
          <w:u w:val="single"/>
          <w:lang w:val="ru-RU"/>
        </w:rPr>
        <w:t>Ценностные ориентиры содержания учебного предмета «Изобразительное искусство»</w:t>
      </w:r>
      <w:r w:rsidRPr="00C410DC">
        <w:rPr>
          <w:i/>
          <w:iCs/>
          <w:u w:val="single"/>
          <w:lang w:val="ru-RU"/>
        </w:rPr>
        <w:t xml:space="preserve">. </w:t>
      </w:r>
    </w:p>
    <w:p w:rsidR="00917BF9" w:rsidRPr="00292F24" w:rsidRDefault="00917BF9" w:rsidP="002A4372">
      <w:pPr>
        <w:shd w:val="clear" w:color="auto" w:fill="FFFFFF"/>
        <w:ind w:firstLine="708"/>
        <w:jc w:val="both"/>
        <w:rPr>
          <w:lang w:val="ru-RU"/>
        </w:rPr>
      </w:pPr>
      <w:r w:rsidRPr="00292F24">
        <w:rPr>
          <w:color w:val="000000"/>
          <w:lang w:val="ru-RU"/>
        </w:rPr>
        <w:t>Уникальность и значимость курса определяются нацелен</w:t>
      </w:r>
      <w:r w:rsidRPr="00292F24">
        <w:rPr>
          <w:color w:val="000000"/>
          <w:lang w:val="ru-RU"/>
        </w:rPr>
        <w:softHyphen/>
        <w:t>ностью на духовно-нравственное воспитание и развитие спо</w:t>
      </w:r>
      <w:r w:rsidRPr="00292F24">
        <w:rPr>
          <w:color w:val="000000"/>
          <w:lang w:val="ru-RU"/>
        </w:rPr>
        <w:softHyphen/>
        <w:t>собностей, творческого потенциала ребёнка, формирование ассоциативно-образного пространственного мышления, интуи</w:t>
      </w:r>
      <w:r w:rsidRPr="00292F24">
        <w:rPr>
          <w:color w:val="000000"/>
          <w:lang w:val="ru-RU"/>
        </w:rPr>
        <w:softHyphen/>
        <w:t>ции. У младших школьников развивается способность воспри</w:t>
      </w:r>
      <w:r w:rsidRPr="00292F24">
        <w:rPr>
          <w:color w:val="000000"/>
          <w:lang w:val="ru-RU"/>
        </w:rPr>
        <w:softHyphen/>
        <w:t>ятия сложных объектов и явлений, их эмоционального оцени</w:t>
      </w:r>
      <w:r w:rsidRPr="00292F24">
        <w:rPr>
          <w:color w:val="000000"/>
          <w:lang w:val="ru-RU"/>
        </w:rPr>
        <w:softHyphen/>
        <w:t xml:space="preserve">вания. </w:t>
      </w:r>
    </w:p>
    <w:p w:rsidR="00917BF9" w:rsidRPr="00292F24" w:rsidRDefault="00917BF9" w:rsidP="002A4372">
      <w:pPr>
        <w:shd w:val="clear" w:color="auto" w:fill="FFFFFF"/>
        <w:ind w:firstLine="708"/>
        <w:jc w:val="both"/>
        <w:rPr>
          <w:lang w:val="ru-RU"/>
        </w:rPr>
      </w:pPr>
      <w:r w:rsidRPr="00292F24">
        <w:rPr>
          <w:color w:val="000000"/>
          <w:lang w:val="ru-RU"/>
        </w:rPr>
        <w:t>Доминирующее значение имеет направленность курса на развитие эмоционально-ценностного отношения ребёнка к ми</w:t>
      </w:r>
      <w:r w:rsidRPr="00292F24">
        <w:rPr>
          <w:color w:val="000000"/>
          <w:lang w:val="ru-RU"/>
        </w:rPr>
        <w:softHyphen/>
        <w:t xml:space="preserve">ру, его духовно-нравственное воспитание. </w:t>
      </w:r>
    </w:p>
    <w:p w:rsidR="00917BF9" w:rsidRPr="00292F24" w:rsidRDefault="00917BF9" w:rsidP="002A4372">
      <w:pPr>
        <w:shd w:val="clear" w:color="auto" w:fill="FFFFFF"/>
        <w:ind w:firstLine="708"/>
        <w:jc w:val="both"/>
        <w:rPr>
          <w:lang w:val="ru-RU"/>
        </w:rPr>
      </w:pPr>
      <w:r w:rsidRPr="00292F24">
        <w:rPr>
          <w:color w:val="000000"/>
          <w:lang w:val="ru-RU"/>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w:t>
      </w:r>
      <w:r w:rsidRPr="00292F24">
        <w:rPr>
          <w:color w:val="000000"/>
          <w:lang w:val="ru-RU"/>
        </w:rPr>
        <w:softHyphen/>
        <w:t>шим школьникам при освоении смежных дисциплин, а в даль</w:t>
      </w:r>
      <w:r w:rsidRPr="00292F24">
        <w:rPr>
          <w:color w:val="000000"/>
          <w:lang w:val="ru-RU"/>
        </w:rPr>
        <w:softHyphen/>
        <w:t>нейшем станут основой отношения растущего человека к себе, окружающим людям, природе, науке, искусству и культуре в целом.</w:t>
      </w:r>
    </w:p>
    <w:p w:rsidR="00917BF9" w:rsidRPr="00292F24" w:rsidRDefault="00917BF9" w:rsidP="002A4372">
      <w:pPr>
        <w:shd w:val="clear" w:color="auto" w:fill="FFFFFF"/>
        <w:ind w:firstLine="708"/>
        <w:jc w:val="both"/>
        <w:rPr>
          <w:lang w:val="ru-RU"/>
        </w:rPr>
      </w:pPr>
      <w:r w:rsidRPr="00292F24">
        <w:rPr>
          <w:color w:val="000000"/>
          <w:lang w:val="ru-RU"/>
        </w:rPr>
        <w:t>Направленность на деятельностный и проблемный подхо</w:t>
      </w:r>
      <w:r w:rsidRPr="00292F24">
        <w:rPr>
          <w:color w:val="000000"/>
          <w:lang w:val="ru-RU"/>
        </w:rPr>
        <w:softHyphen/>
        <w:t>ды в обучении искусству диктует необходимость эксперимен</w:t>
      </w:r>
      <w:r w:rsidRPr="00292F24">
        <w:rPr>
          <w:color w:val="000000"/>
          <w:lang w:val="ru-RU"/>
        </w:rPr>
        <w:softHyphen/>
        <w:t>тирования ребёнка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обуча</w:t>
      </w:r>
      <w:r w:rsidRPr="00292F24">
        <w:rPr>
          <w:color w:val="000000"/>
          <w:lang w:val="ru-RU"/>
        </w:rPr>
        <w:softHyphen/>
        <w:t>ющихся к художественному творчеству.</w:t>
      </w:r>
    </w:p>
    <w:p w:rsidR="00917BF9" w:rsidRPr="00292F24" w:rsidRDefault="00917BF9" w:rsidP="002A4372">
      <w:pPr>
        <w:ind w:firstLine="708"/>
        <w:jc w:val="both"/>
        <w:rPr>
          <w:b/>
          <w:bCs/>
          <w:i/>
          <w:iCs/>
          <w:lang w:val="ru-RU"/>
        </w:rPr>
      </w:pPr>
    </w:p>
    <w:p w:rsidR="00917BF9" w:rsidRPr="00C410DC" w:rsidRDefault="00C410DC" w:rsidP="002A4372">
      <w:pPr>
        <w:ind w:firstLine="708"/>
        <w:jc w:val="both"/>
        <w:rPr>
          <w:b/>
          <w:bCs/>
          <w:i/>
          <w:iCs/>
          <w:lang w:val="ru-RU"/>
        </w:rPr>
      </w:pPr>
      <w:r w:rsidRPr="00917BF9">
        <w:rPr>
          <w:b/>
          <w:bCs/>
          <w:i/>
          <w:iCs/>
          <w:u w:val="single"/>
          <w:lang w:val="ru-RU"/>
        </w:rPr>
        <w:t>Личностные, метапредметные и предметные результаты освоения учебного предмета</w:t>
      </w:r>
      <w:r>
        <w:rPr>
          <w:b/>
          <w:bCs/>
          <w:i/>
          <w:iCs/>
          <w:u w:val="single"/>
          <w:lang w:val="ru-RU"/>
        </w:rPr>
        <w:t xml:space="preserve"> </w:t>
      </w:r>
      <w:r w:rsidR="00917BF9" w:rsidRPr="00C410DC">
        <w:rPr>
          <w:b/>
          <w:bCs/>
          <w:i/>
          <w:iCs/>
          <w:u w:val="single"/>
          <w:lang w:val="ru-RU"/>
        </w:rPr>
        <w:t>«Изобразительное искусство»</w:t>
      </w:r>
    </w:p>
    <w:p w:rsidR="00917BF9" w:rsidRPr="00292F24" w:rsidRDefault="00917BF9" w:rsidP="002A4372">
      <w:pPr>
        <w:shd w:val="clear" w:color="auto" w:fill="FFFFFF"/>
        <w:ind w:firstLine="708"/>
        <w:jc w:val="both"/>
        <w:rPr>
          <w:lang w:val="ru-RU"/>
        </w:rPr>
      </w:pPr>
      <w:r w:rsidRPr="00C410DC">
        <w:rPr>
          <w:b/>
          <w:bCs/>
          <w:i/>
          <w:color w:val="000000"/>
          <w:lang w:val="ru-RU"/>
        </w:rPr>
        <w:t>Личностные</w:t>
      </w:r>
      <w:r w:rsidRPr="00292F24">
        <w:rPr>
          <w:b/>
          <w:bCs/>
          <w:color w:val="000000"/>
          <w:lang w:val="ru-RU"/>
        </w:rPr>
        <w:t xml:space="preserve"> результаты:</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в ценностно-эстетической сфере </w:t>
      </w:r>
      <w:r w:rsidRPr="00292F24">
        <w:rPr>
          <w:color w:val="000000"/>
          <w:lang w:val="ru-RU"/>
        </w:rPr>
        <w:t>— эмоционально-цен</w:t>
      </w:r>
      <w:r w:rsidRPr="00292F24">
        <w:rPr>
          <w:color w:val="000000"/>
          <w:lang w:val="ru-RU"/>
        </w:rPr>
        <w:softHyphen/>
        <w:t>ностное отношение к окружающему миру (семье, Родине, при</w:t>
      </w:r>
      <w:r w:rsidRPr="00292F24">
        <w:rPr>
          <w:color w:val="000000"/>
          <w:lang w:val="ru-RU"/>
        </w:rPr>
        <w:softHyphen/>
        <w:t>роде, людям); толерантное принятие разнообразия культурных явлений, национальных ценностей и духовных традиций; художественный вкус и способность к эстетической оценке про</w:t>
      </w:r>
      <w:r w:rsidRPr="00292F24">
        <w:rPr>
          <w:color w:val="000000"/>
          <w:lang w:val="ru-RU"/>
        </w:rPr>
        <w:softHyphen/>
        <w:t xml:space="preserve">изведений искусства, нравственной оценке </w:t>
      </w:r>
      <w:r w:rsidRPr="00292F24">
        <w:rPr>
          <w:color w:val="000000"/>
          <w:lang w:val="ru-RU"/>
        </w:rPr>
        <w:lastRenderedPageBreak/>
        <w:t>своих и чужих по</w:t>
      </w:r>
      <w:r w:rsidRPr="00292F24">
        <w:rPr>
          <w:color w:val="000000"/>
          <w:lang w:val="ru-RU"/>
        </w:rPr>
        <w:softHyphen/>
        <w:t>ступков, явлений окружающей жизни;</w:t>
      </w:r>
    </w:p>
    <w:p w:rsidR="00917BF9" w:rsidRPr="00292F24" w:rsidRDefault="00917BF9" w:rsidP="002A4372">
      <w:pPr>
        <w:shd w:val="clear" w:color="auto" w:fill="FFFFFF"/>
        <w:ind w:firstLine="708"/>
        <w:jc w:val="both"/>
        <w:rPr>
          <w:lang w:val="ru-RU"/>
        </w:rPr>
      </w:pPr>
      <w:r w:rsidRPr="00292F24">
        <w:rPr>
          <w:color w:val="000000"/>
          <w:lang w:val="ru-RU"/>
        </w:rPr>
        <w:t xml:space="preserve">- в </w:t>
      </w:r>
      <w:r w:rsidRPr="00292F24">
        <w:rPr>
          <w:iCs/>
          <w:color w:val="000000"/>
          <w:lang w:val="ru-RU"/>
        </w:rPr>
        <w:t xml:space="preserve">познавательной (когнитивной) сфере </w:t>
      </w:r>
      <w:r w:rsidRPr="00292F24">
        <w:rPr>
          <w:color w:val="000000"/>
          <w:lang w:val="ru-RU"/>
        </w:rPr>
        <w:t>— способность к художественному познанию мира; умение применять получен</w:t>
      </w:r>
      <w:r w:rsidRPr="00292F24">
        <w:rPr>
          <w:color w:val="000000"/>
          <w:lang w:val="ru-RU"/>
        </w:rPr>
        <w:softHyphen/>
        <w:t>ные знания в собственной художественно-творческой деятель</w:t>
      </w:r>
      <w:r w:rsidRPr="00292F24">
        <w:rPr>
          <w:color w:val="000000"/>
          <w:lang w:val="ru-RU"/>
        </w:rPr>
        <w:softHyphen/>
        <w:t>ности;</w:t>
      </w:r>
    </w:p>
    <w:p w:rsidR="00917BF9" w:rsidRPr="00292F24" w:rsidRDefault="00917BF9" w:rsidP="002A4372">
      <w:pPr>
        <w:shd w:val="clear" w:color="auto" w:fill="FFFFFF"/>
        <w:ind w:firstLine="708"/>
        <w:jc w:val="both"/>
        <w:rPr>
          <w:lang w:val="ru-RU"/>
        </w:rPr>
      </w:pPr>
      <w:r w:rsidRPr="00292F24">
        <w:rPr>
          <w:color w:val="000000"/>
          <w:lang w:val="ru-RU"/>
        </w:rPr>
        <w:t xml:space="preserve">- в </w:t>
      </w:r>
      <w:r w:rsidRPr="00292F24">
        <w:rPr>
          <w:iCs/>
          <w:color w:val="000000"/>
          <w:lang w:val="ru-RU"/>
        </w:rPr>
        <w:t xml:space="preserve">трудовой сфере </w:t>
      </w:r>
      <w:r w:rsidRPr="00292F24">
        <w:rPr>
          <w:color w:val="000000"/>
          <w:lang w:val="ru-RU"/>
        </w:rPr>
        <w:t>— навыки использования различных художественных материалов для работы в разных техниках (живопись, графика, скульптура, декоративно-прикладное ис</w:t>
      </w:r>
      <w:r w:rsidRPr="00292F24">
        <w:rPr>
          <w:color w:val="000000"/>
          <w:lang w:val="ru-RU"/>
        </w:rPr>
        <w:softHyphen/>
        <w:t>кусство, художественное конструирование); стремление ис</w:t>
      </w:r>
      <w:r w:rsidRPr="00292F24">
        <w:rPr>
          <w:color w:val="000000"/>
          <w:lang w:val="ru-RU"/>
        </w:rPr>
        <w:softHyphen/>
        <w:t>пользовать художественные умения для создания красивых ве</w:t>
      </w:r>
      <w:r w:rsidRPr="00292F24">
        <w:rPr>
          <w:color w:val="000000"/>
          <w:lang w:val="ru-RU"/>
        </w:rPr>
        <w:softHyphen/>
        <w:t>щей или их украшения.</w:t>
      </w:r>
    </w:p>
    <w:p w:rsidR="00917BF9" w:rsidRPr="00292F24" w:rsidRDefault="00917BF9" w:rsidP="002A4372">
      <w:pPr>
        <w:shd w:val="clear" w:color="auto" w:fill="FFFFFF"/>
        <w:ind w:firstLine="708"/>
        <w:jc w:val="both"/>
        <w:rPr>
          <w:lang w:val="ru-RU"/>
        </w:rPr>
      </w:pPr>
      <w:r w:rsidRPr="00292F24">
        <w:rPr>
          <w:b/>
          <w:bCs/>
          <w:color w:val="000000"/>
          <w:lang w:val="ru-RU"/>
        </w:rPr>
        <w:t>Метапредметные результаты:</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умения </w:t>
      </w:r>
      <w:r w:rsidRPr="00292F24">
        <w:rPr>
          <w:color w:val="000000"/>
          <w:lang w:val="ru-RU"/>
        </w:rPr>
        <w:t>видеть и воспринимать проявления художествен</w:t>
      </w:r>
      <w:r w:rsidRPr="00292F24">
        <w:rPr>
          <w:color w:val="000000"/>
          <w:lang w:val="ru-RU"/>
        </w:rPr>
        <w:softHyphen/>
        <w:t>ной культуры в окружающей жизни (техника, музеи, архитек</w:t>
      </w:r>
      <w:r w:rsidRPr="00292F24">
        <w:rPr>
          <w:color w:val="000000"/>
          <w:lang w:val="ru-RU"/>
        </w:rPr>
        <w:softHyphen/>
        <w:t>тура, дизайн, скульптура и др.);</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желание </w:t>
      </w:r>
      <w:r w:rsidRPr="00292F24">
        <w:rPr>
          <w:color w:val="000000"/>
          <w:lang w:val="ru-RU"/>
        </w:rPr>
        <w:t>общаться с искусством, участвовать в обсужде</w:t>
      </w:r>
      <w:r w:rsidRPr="00292F24">
        <w:rPr>
          <w:color w:val="000000"/>
          <w:lang w:val="ru-RU"/>
        </w:rPr>
        <w:softHyphen/>
        <w:t>нии содержания и выразительных средств произведений ис</w:t>
      </w:r>
      <w:r w:rsidRPr="00292F24">
        <w:rPr>
          <w:color w:val="000000"/>
          <w:lang w:val="ru-RU"/>
        </w:rPr>
        <w:softHyphen/>
        <w:t>кусства;</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активное использование </w:t>
      </w:r>
      <w:r w:rsidRPr="00292F24">
        <w:rPr>
          <w:color w:val="000000"/>
          <w:lang w:val="ru-RU"/>
        </w:rPr>
        <w:t>языка изобразительного искус</w:t>
      </w:r>
      <w:r w:rsidRPr="00292F24">
        <w:rPr>
          <w:color w:val="000000"/>
          <w:lang w:val="ru-RU"/>
        </w:rPr>
        <w:softHyphen/>
        <w:t>ства и различных художественных материалов для освоения содержания разных учебных предметов (литература, окружа</w:t>
      </w:r>
      <w:r w:rsidRPr="00292F24">
        <w:rPr>
          <w:color w:val="000000"/>
          <w:lang w:val="ru-RU"/>
        </w:rPr>
        <w:softHyphen/>
        <w:t>ющий мир, родной язык и др.);</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обогащение </w:t>
      </w:r>
      <w:r w:rsidRPr="00292F24">
        <w:rPr>
          <w:color w:val="000000"/>
          <w:lang w:val="ru-RU"/>
        </w:rPr>
        <w:t>ключевых компетенций (коммуникативных, деятельностных и др.) художественно-эстетическим содержа</w:t>
      </w:r>
      <w:r w:rsidRPr="00292F24">
        <w:rPr>
          <w:color w:val="000000"/>
          <w:lang w:val="ru-RU"/>
        </w:rPr>
        <w:softHyphen/>
        <w:t>нием;</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формирование </w:t>
      </w:r>
      <w:r w:rsidRPr="00292F24">
        <w:rPr>
          <w:color w:val="000000"/>
          <w:lang w:val="ru-RU"/>
        </w:rPr>
        <w:t>мотивации и умений организовывать са</w:t>
      </w:r>
      <w:r w:rsidRPr="00292F24">
        <w:rPr>
          <w:color w:val="000000"/>
          <w:lang w:val="ru-RU"/>
        </w:rPr>
        <w:softHyphen/>
        <w:t>мостоятельную художественно-творческую и предметно-про</w:t>
      </w:r>
      <w:r w:rsidRPr="00292F24">
        <w:rPr>
          <w:color w:val="000000"/>
          <w:lang w:val="ru-RU"/>
        </w:rPr>
        <w:softHyphen/>
        <w:t>дуктивную деятельность, выбирать средства для реализации художественного замысла;</w:t>
      </w:r>
    </w:p>
    <w:p w:rsidR="00917BF9" w:rsidRPr="00292F24" w:rsidRDefault="00917BF9" w:rsidP="002A4372">
      <w:pPr>
        <w:shd w:val="clear" w:color="auto" w:fill="FFFFFF"/>
        <w:ind w:firstLine="708"/>
        <w:jc w:val="both"/>
        <w:rPr>
          <w:lang w:val="ru-RU"/>
        </w:rPr>
      </w:pPr>
      <w:r w:rsidRPr="00292F24">
        <w:rPr>
          <w:b/>
          <w:bCs/>
          <w:color w:val="000000"/>
          <w:lang w:val="ru-RU"/>
        </w:rPr>
        <w:t xml:space="preserve">- </w:t>
      </w:r>
      <w:r w:rsidRPr="00292F24">
        <w:rPr>
          <w:color w:val="000000"/>
          <w:lang w:val="ru-RU"/>
        </w:rPr>
        <w:t xml:space="preserve">  </w:t>
      </w:r>
      <w:r w:rsidRPr="00292F24">
        <w:rPr>
          <w:iCs/>
          <w:color w:val="000000"/>
          <w:lang w:val="ru-RU"/>
        </w:rPr>
        <w:t xml:space="preserve">формирование </w:t>
      </w:r>
      <w:r w:rsidRPr="00292F24">
        <w:rPr>
          <w:color w:val="000000"/>
          <w:lang w:val="ru-RU"/>
        </w:rPr>
        <w:t>способности оценивать результаты художественно-творческой деятельности, собственной и одноклассников.</w:t>
      </w:r>
    </w:p>
    <w:p w:rsidR="00917BF9" w:rsidRPr="00292F24" w:rsidRDefault="00917BF9" w:rsidP="002A4372">
      <w:pPr>
        <w:shd w:val="clear" w:color="auto" w:fill="FFFFFF"/>
        <w:ind w:firstLine="708"/>
        <w:jc w:val="both"/>
        <w:rPr>
          <w:lang w:val="ru-RU"/>
        </w:rPr>
      </w:pPr>
      <w:r w:rsidRPr="00292F24">
        <w:rPr>
          <w:b/>
          <w:bCs/>
          <w:color w:val="000000"/>
          <w:lang w:val="ru-RU"/>
        </w:rPr>
        <w:t>Предметные результаты:</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в познавательной сфере </w:t>
      </w:r>
      <w:r w:rsidRPr="00292F24">
        <w:rPr>
          <w:color w:val="000000"/>
          <w:lang w:val="ru-RU"/>
        </w:rPr>
        <w:t>—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умения различать основные виды и жанры пластических искусств, характеризовать их специфику; сформированность представлений о ведущих музеях России и ху</w:t>
      </w:r>
      <w:r w:rsidRPr="00292F24">
        <w:rPr>
          <w:color w:val="000000"/>
          <w:lang w:val="ru-RU"/>
        </w:rPr>
        <w:softHyphen/>
        <w:t>дожественных музеях своего региона;</w:t>
      </w:r>
    </w:p>
    <w:p w:rsidR="00917BF9" w:rsidRPr="00292F24" w:rsidRDefault="00917BF9" w:rsidP="002A4372">
      <w:pPr>
        <w:shd w:val="clear" w:color="auto" w:fill="FFFFFF"/>
        <w:ind w:firstLine="708"/>
        <w:jc w:val="both"/>
        <w:rPr>
          <w:lang w:val="ru-RU"/>
        </w:rPr>
      </w:pPr>
      <w:r w:rsidRPr="00292F24">
        <w:rPr>
          <w:color w:val="000000"/>
          <w:lang w:val="ru-RU"/>
        </w:rPr>
        <w:t xml:space="preserve">- </w:t>
      </w:r>
      <w:r w:rsidRPr="00292F24">
        <w:rPr>
          <w:iCs/>
          <w:color w:val="000000"/>
          <w:lang w:val="ru-RU"/>
        </w:rPr>
        <w:t xml:space="preserve">в ценностно-эстетической сфере </w:t>
      </w:r>
      <w:r w:rsidRPr="00292F24">
        <w:rPr>
          <w:color w:val="000000"/>
          <w:lang w:val="ru-RU"/>
        </w:rPr>
        <w:t>— умения различать и передавать в художественно-творческой деятельности харак</w:t>
      </w:r>
      <w:r w:rsidRPr="00292F24">
        <w:rPr>
          <w:color w:val="000000"/>
          <w:lang w:val="ru-RU"/>
        </w:rPr>
        <w:softHyphen/>
        <w:t>тер, эмоциональное состояние и своё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w:t>
      </w:r>
      <w:r w:rsidRPr="00292F24">
        <w:rPr>
          <w:color w:val="000000"/>
          <w:lang w:val="ru-RU"/>
        </w:rPr>
        <w:softHyphen/>
        <w:t>нально оценивать шедевры русского и мирового искусства (в пределах изученного); проявление устойчивого интереса к ху</w:t>
      </w:r>
      <w:r w:rsidRPr="00292F24">
        <w:rPr>
          <w:color w:val="000000"/>
          <w:lang w:val="ru-RU"/>
        </w:rPr>
        <w:softHyphen/>
        <w:t>дожественным традициям своего народа и других народов;</w:t>
      </w:r>
    </w:p>
    <w:p w:rsidR="00917BF9" w:rsidRPr="00292F24" w:rsidRDefault="00917BF9" w:rsidP="002A4372">
      <w:pPr>
        <w:shd w:val="clear" w:color="auto" w:fill="FFFFFF"/>
        <w:ind w:firstLine="708"/>
        <w:jc w:val="both"/>
        <w:rPr>
          <w:lang w:val="ru-RU"/>
        </w:rPr>
      </w:pPr>
      <w:r w:rsidRPr="00292F24">
        <w:rPr>
          <w:color w:val="000000"/>
          <w:lang w:val="ru-RU"/>
        </w:rPr>
        <w:t xml:space="preserve">- в </w:t>
      </w:r>
      <w:r w:rsidRPr="00292F24">
        <w:rPr>
          <w:iCs/>
          <w:color w:val="000000"/>
          <w:lang w:val="ru-RU"/>
        </w:rPr>
        <w:t xml:space="preserve">коммуникативной сфере </w:t>
      </w:r>
      <w:r w:rsidRPr="00292F24">
        <w:rPr>
          <w:color w:val="000000"/>
          <w:lang w:val="ru-RU"/>
        </w:rPr>
        <w:t>— способность высказывать суждения о художественных особенностях произведений, изображающих природу и человека в различных эмоциональ</w:t>
      </w:r>
      <w:r w:rsidRPr="00292F24">
        <w:rPr>
          <w:color w:val="000000"/>
          <w:lang w:val="ru-RU"/>
        </w:rPr>
        <w:softHyphen/>
        <w:t>ных состояниях; умение обсуждать коллективные результаты художественно-творческой деятельности;</w:t>
      </w:r>
    </w:p>
    <w:p w:rsidR="00917BF9" w:rsidRPr="00292F24" w:rsidRDefault="00917BF9" w:rsidP="002A4372">
      <w:pPr>
        <w:shd w:val="clear" w:color="auto" w:fill="FFFFFF"/>
        <w:ind w:firstLine="708"/>
        <w:jc w:val="both"/>
        <w:rPr>
          <w:color w:val="000000"/>
          <w:lang w:val="ru-RU"/>
        </w:rPr>
      </w:pPr>
      <w:r w:rsidRPr="00292F24">
        <w:rPr>
          <w:color w:val="000000"/>
          <w:lang w:val="ru-RU"/>
        </w:rPr>
        <w:t xml:space="preserve">- </w:t>
      </w:r>
      <w:r w:rsidRPr="00292F24">
        <w:rPr>
          <w:iCs/>
          <w:color w:val="000000"/>
          <w:lang w:val="ru-RU"/>
        </w:rPr>
        <w:t xml:space="preserve">в трудовой сфере </w:t>
      </w:r>
      <w:r w:rsidRPr="00292F24">
        <w:rPr>
          <w:color w:val="000000"/>
          <w:lang w:val="ru-RU"/>
        </w:rPr>
        <w:t>— умение использовать различные ма</w:t>
      </w:r>
      <w:r w:rsidRPr="00292F24">
        <w:rPr>
          <w:color w:val="000000"/>
          <w:lang w:val="ru-RU"/>
        </w:rPr>
        <w:softHyphen/>
        <w:t>териалы и средства художественной выразительности для пе</w:t>
      </w:r>
      <w:r w:rsidRPr="00292F24">
        <w:rPr>
          <w:color w:val="000000"/>
          <w:lang w:val="ru-RU"/>
        </w:rPr>
        <w:softHyphen/>
        <w:t>редачи замысла в собственной художественной деятельности; моделирование новых образов путём трансформации извест</w:t>
      </w:r>
      <w:r w:rsidRPr="00292F24">
        <w:rPr>
          <w:color w:val="000000"/>
          <w:lang w:val="ru-RU"/>
        </w:rPr>
        <w:softHyphen/>
        <w:t>ных (с использованием средств изобразительного искусства и компьютерной графики).</w:t>
      </w:r>
    </w:p>
    <w:p w:rsidR="00917BF9" w:rsidRPr="00292F24" w:rsidRDefault="00917BF9" w:rsidP="002A4372">
      <w:pPr>
        <w:shd w:val="clear" w:color="auto" w:fill="FFFFFF"/>
        <w:ind w:firstLine="708"/>
        <w:jc w:val="both"/>
        <w:rPr>
          <w:lang w:val="ru-RU"/>
        </w:rPr>
      </w:pPr>
    </w:p>
    <w:p w:rsidR="00917BF9" w:rsidRPr="00C410DC" w:rsidRDefault="00917BF9" w:rsidP="002A4372">
      <w:pPr>
        <w:pStyle w:val="Zag2"/>
        <w:tabs>
          <w:tab w:val="left" w:leader="dot" w:pos="624"/>
        </w:tabs>
        <w:spacing w:after="0" w:line="240" w:lineRule="auto"/>
        <w:jc w:val="both"/>
        <w:rPr>
          <w:rStyle w:val="Zag11"/>
          <w:rFonts w:eastAsia="@Arial Unicode MS"/>
          <w:i/>
          <w:u w:val="single"/>
          <w:lang w:val="ru-RU"/>
        </w:rPr>
      </w:pPr>
      <w:r w:rsidRPr="00292F24">
        <w:rPr>
          <w:rStyle w:val="Zag11"/>
          <w:rFonts w:eastAsia="@Arial Unicode MS"/>
          <w:lang w:val="ru-RU"/>
        </w:rPr>
        <w:tab/>
      </w:r>
      <w:r w:rsidRPr="00C410DC">
        <w:rPr>
          <w:rStyle w:val="Zag11"/>
          <w:rFonts w:eastAsia="@Arial Unicode MS"/>
          <w:i/>
          <w:u w:val="single"/>
          <w:lang w:val="ru-RU"/>
        </w:rPr>
        <w:t xml:space="preserve">Содержание </w:t>
      </w:r>
      <w:r w:rsidR="00C410DC" w:rsidRPr="00C410DC">
        <w:rPr>
          <w:rStyle w:val="Zag11"/>
          <w:rFonts w:eastAsia="@Arial Unicode MS"/>
          <w:i/>
          <w:u w:val="single"/>
          <w:lang w:val="ru-RU"/>
        </w:rPr>
        <w:t>учебного</w:t>
      </w:r>
      <w:r w:rsidRPr="00C410DC">
        <w:rPr>
          <w:rStyle w:val="Zag11"/>
          <w:rFonts w:eastAsia="@Arial Unicode MS"/>
          <w:i/>
          <w:u w:val="single"/>
          <w:lang w:val="ru-RU"/>
        </w:rPr>
        <w:t xml:space="preserve"> предмет</w:t>
      </w:r>
      <w:r w:rsidR="00C410DC" w:rsidRPr="00C410DC">
        <w:rPr>
          <w:rStyle w:val="Zag11"/>
          <w:rFonts w:eastAsia="@Arial Unicode MS"/>
          <w:i/>
          <w:u w:val="single"/>
          <w:lang w:val="ru-RU"/>
        </w:rPr>
        <w:t>а</w:t>
      </w:r>
    </w:p>
    <w:p w:rsidR="00917BF9" w:rsidRPr="00292F24" w:rsidRDefault="00917BF9" w:rsidP="002A4372">
      <w:pPr>
        <w:shd w:val="clear" w:color="auto" w:fill="FFFFFF"/>
        <w:ind w:firstLine="708"/>
        <w:jc w:val="both"/>
        <w:rPr>
          <w:lang w:val="ru-RU"/>
        </w:rPr>
      </w:pPr>
      <w:r w:rsidRPr="00292F24">
        <w:rPr>
          <w:b/>
          <w:bCs/>
          <w:iCs/>
          <w:color w:val="000000"/>
          <w:lang w:val="ru-RU"/>
        </w:rPr>
        <w:t>Виды художественной деятельности</w:t>
      </w:r>
    </w:p>
    <w:p w:rsidR="00917BF9" w:rsidRPr="00292F24" w:rsidRDefault="00917BF9" w:rsidP="002A4372">
      <w:pPr>
        <w:shd w:val="clear" w:color="auto" w:fill="FFFFFF"/>
        <w:ind w:firstLine="708"/>
        <w:jc w:val="both"/>
        <w:rPr>
          <w:lang w:val="ru-RU"/>
        </w:rPr>
      </w:pPr>
      <w:r w:rsidRPr="00292F24">
        <w:rPr>
          <w:b/>
          <w:bCs/>
          <w:color w:val="000000"/>
          <w:lang w:val="ru-RU"/>
        </w:rPr>
        <w:t xml:space="preserve">Восприятие произведений искусства. </w:t>
      </w:r>
      <w:r w:rsidRPr="00292F24">
        <w:rPr>
          <w:color w:val="000000"/>
          <w:lang w:val="ru-RU"/>
        </w:rPr>
        <w:t>Особенности худо</w:t>
      </w:r>
      <w:r w:rsidRPr="00292F24">
        <w:rPr>
          <w:color w:val="000000"/>
          <w:lang w:val="ru-RU"/>
        </w:rPr>
        <w:softHyphen/>
        <w:t>жественного творчества: художник и зритель. Образная сущ</w:t>
      </w:r>
      <w:r w:rsidRPr="00292F24">
        <w:rPr>
          <w:color w:val="000000"/>
          <w:lang w:val="ru-RU"/>
        </w:rPr>
        <w:softHyphen/>
        <w:t>ность искусства: художественный образ, его условность, пере</w:t>
      </w:r>
      <w:r w:rsidRPr="00292F24">
        <w:rPr>
          <w:color w:val="000000"/>
          <w:lang w:val="ru-RU"/>
        </w:rPr>
        <w:softHyphen/>
        <w:t>дача общего через единичное. Отражение в произведениях пластических искусств общечеловеческих идей о нравственнос</w:t>
      </w:r>
      <w:r w:rsidRPr="00292F24">
        <w:rPr>
          <w:color w:val="000000"/>
          <w:lang w:val="ru-RU"/>
        </w:rPr>
        <w:softHyphen/>
        <w:t>ти и эстетике: отношение к природе, человеку и обществу. Фо</w:t>
      </w:r>
      <w:r w:rsidRPr="00292F24">
        <w:rPr>
          <w:color w:val="000000"/>
          <w:lang w:val="ru-RU"/>
        </w:rPr>
        <w:softHyphen/>
        <w:t>тография и произведение изобразительного искусства: сход</w:t>
      </w:r>
      <w:r w:rsidRPr="00292F24">
        <w:rPr>
          <w:color w:val="000000"/>
          <w:lang w:val="ru-RU"/>
        </w:rPr>
        <w:softHyphen/>
        <w:t xml:space="preserve">ство </w:t>
      </w:r>
      <w:r w:rsidRPr="00292F24">
        <w:rPr>
          <w:color w:val="000000"/>
          <w:lang w:val="ru-RU"/>
        </w:rPr>
        <w:lastRenderedPageBreak/>
        <w:t>и различие. Человек, мир природы в реальной жизни: образы человека, природы в искусстве. Представления о бо</w:t>
      </w:r>
      <w:r w:rsidRPr="00292F24">
        <w:rPr>
          <w:color w:val="000000"/>
          <w:lang w:val="ru-RU"/>
        </w:rPr>
        <w:softHyphen/>
        <w:t>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w:t>
      </w:r>
      <w:r w:rsidRPr="00292F24">
        <w:rPr>
          <w:color w:val="000000"/>
          <w:lang w:val="ru-RU"/>
        </w:rPr>
        <w:softHyphen/>
        <w:t>дущие художественные музеи России (ГТГ, Русский музей, Эр</w:t>
      </w:r>
      <w:r w:rsidRPr="00292F24">
        <w:rPr>
          <w:color w:val="000000"/>
          <w:lang w:val="ru-RU"/>
        </w:rPr>
        <w:softHyphen/>
        <w:t>митаж) и региональные музеи. Восприятие и эмоциональная оценка шедевров русского и мирового искусства. Представле</w:t>
      </w:r>
      <w:r w:rsidRPr="00292F24">
        <w:rPr>
          <w:color w:val="000000"/>
          <w:lang w:val="ru-RU"/>
        </w:rPr>
        <w:softHyphen/>
        <w:t>ние о роли изобразительных (пластических) искусств в по</w:t>
      </w:r>
      <w:r w:rsidRPr="00292F24">
        <w:rPr>
          <w:color w:val="000000"/>
          <w:lang w:val="ru-RU"/>
        </w:rPr>
        <w:softHyphen/>
        <w:t>вседневной жизни человека, в организации его материально</w:t>
      </w:r>
      <w:r w:rsidRPr="00292F24">
        <w:rPr>
          <w:color w:val="000000"/>
          <w:lang w:val="ru-RU"/>
        </w:rPr>
        <w:softHyphen/>
        <w:t xml:space="preserve">го окружения. </w:t>
      </w:r>
    </w:p>
    <w:p w:rsidR="00917BF9" w:rsidRPr="00292F24" w:rsidRDefault="00917BF9" w:rsidP="002A4372">
      <w:pPr>
        <w:shd w:val="clear" w:color="auto" w:fill="FFFFFF"/>
        <w:ind w:firstLine="708"/>
        <w:jc w:val="both"/>
        <w:rPr>
          <w:lang w:val="ru-RU"/>
        </w:rPr>
      </w:pPr>
      <w:r w:rsidRPr="00292F24">
        <w:rPr>
          <w:b/>
          <w:bCs/>
          <w:color w:val="000000"/>
          <w:lang w:val="ru-RU"/>
        </w:rPr>
        <w:t xml:space="preserve">Рисунок. </w:t>
      </w:r>
      <w:r w:rsidRPr="00292F24">
        <w:rPr>
          <w:color w:val="000000"/>
          <w:lang w:val="ru-RU"/>
        </w:rPr>
        <w:t>Материалы для рисунка: карандаш, ручка, фло</w:t>
      </w:r>
      <w:r w:rsidRPr="00292F24">
        <w:rPr>
          <w:color w:val="000000"/>
          <w:lang w:val="ru-RU"/>
        </w:rPr>
        <w:softHyphen/>
        <w:t>мастер, уголь, пастель, мелки и т. д. Приёмы работы с раз</w:t>
      </w:r>
      <w:r w:rsidRPr="00292F24">
        <w:rPr>
          <w:color w:val="000000"/>
          <w:lang w:val="ru-RU"/>
        </w:rPr>
        <w:softHyphen/>
        <w:t>личными графическими материалами. Роль рисунка в искус</w:t>
      </w:r>
      <w:r w:rsidRPr="00292F24">
        <w:rPr>
          <w:color w:val="000000"/>
          <w:lang w:val="ru-RU"/>
        </w:rPr>
        <w:softHyphen/>
        <w:t>стве: основная и вспомогательная. Красота и разнообразие природы, человека, зданий, предметов, выраженные средства</w:t>
      </w:r>
      <w:r w:rsidRPr="00292F24">
        <w:rPr>
          <w:color w:val="000000"/>
          <w:lang w:val="ru-RU"/>
        </w:rPr>
        <w:softHyphen/>
        <w:t xml:space="preserve">ми рисунка. Изображение деревьев, птиц, животных: общие и характерные черты.  </w:t>
      </w:r>
    </w:p>
    <w:p w:rsidR="00917BF9" w:rsidRPr="00292F24" w:rsidRDefault="00917BF9" w:rsidP="002A4372">
      <w:pPr>
        <w:shd w:val="clear" w:color="auto" w:fill="FFFFFF"/>
        <w:ind w:firstLine="708"/>
        <w:jc w:val="both"/>
        <w:rPr>
          <w:lang w:val="ru-RU"/>
        </w:rPr>
      </w:pPr>
      <w:r w:rsidRPr="00292F24">
        <w:rPr>
          <w:b/>
          <w:bCs/>
          <w:color w:val="000000"/>
          <w:lang w:val="ru-RU"/>
        </w:rPr>
        <w:t xml:space="preserve">Живопись. </w:t>
      </w:r>
      <w:r w:rsidRPr="00292F24">
        <w:rPr>
          <w:color w:val="000000"/>
          <w:lang w:val="ru-RU"/>
        </w:rPr>
        <w:t>Живописные материалы. Красота и разнообра</w:t>
      </w:r>
      <w:r w:rsidRPr="00292F24">
        <w:rPr>
          <w:color w:val="000000"/>
          <w:lang w:val="ru-RU"/>
        </w:rPr>
        <w:softHyphen/>
        <w:t>зие природы, человека, зданий, предметов, выраженные сред</w:t>
      </w:r>
      <w:r w:rsidRPr="00292F24">
        <w:rPr>
          <w:color w:val="000000"/>
          <w:lang w:val="ru-RU"/>
        </w:rPr>
        <w:softHyphen/>
        <w:t>ствами живописи. Цвет — основа языка живописи. Выбор средств художественной выразительности для создания живо</w:t>
      </w:r>
      <w:r w:rsidRPr="00292F24">
        <w:rPr>
          <w:color w:val="000000"/>
          <w:lang w:val="ru-RU"/>
        </w:rPr>
        <w:softHyphen/>
        <w:t>писного образа в соответствии с поставленными задачами. Образы природы и человека в живописи.</w:t>
      </w:r>
    </w:p>
    <w:p w:rsidR="00917BF9" w:rsidRPr="00292F24" w:rsidRDefault="00917BF9" w:rsidP="002A4372">
      <w:pPr>
        <w:shd w:val="clear" w:color="auto" w:fill="FFFFFF"/>
        <w:ind w:firstLine="708"/>
        <w:jc w:val="both"/>
        <w:rPr>
          <w:lang w:val="ru-RU"/>
        </w:rPr>
      </w:pPr>
      <w:r w:rsidRPr="00292F24">
        <w:rPr>
          <w:b/>
          <w:bCs/>
          <w:color w:val="000000"/>
          <w:lang w:val="ru-RU"/>
        </w:rPr>
        <w:t xml:space="preserve">Скульптура. </w:t>
      </w:r>
      <w:r w:rsidRPr="00292F24">
        <w:rPr>
          <w:color w:val="000000"/>
          <w:lang w:val="ru-RU"/>
        </w:rPr>
        <w:t>Материалы скульптуры и их роль в создании выразительного образа. Элементарные приёмы работы с плас</w:t>
      </w:r>
      <w:r w:rsidRPr="00292F24">
        <w:rPr>
          <w:color w:val="000000"/>
          <w:lang w:val="ru-RU"/>
        </w:rPr>
        <w:softHyphen/>
        <w:t>тическими скульптурными материалами для создания вырази</w:t>
      </w:r>
      <w:r w:rsidRPr="00292F24">
        <w:rPr>
          <w:color w:val="000000"/>
          <w:lang w:val="ru-RU"/>
        </w:rPr>
        <w:softHyphen/>
        <w:t>тельного образа (пластилин, глина — раскатывание, набор объёма, вытягивание формы). Объём — основа языка скульп</w:t>
      </w:r>
      <w:r w:rsidRPr="00292F24">
        <w:rPr>
          <w:color w:val="000000"/>
          <w:lang w:val="ru-RU"/>
        </w:rPr>
        <w:softHyphen/>
        <w:t>туры. Основные темы скульптуры. Красота человека и живот</w:t>
      </w:r>
      <w:r w:rsidRPr="00292F24">
        <w:rPr>
          <w:color w:val="000000"/>
          <w:lang w:val="ru-RU"/>
        </w:rPr>
        <w:softHyphen/>
        <w:t xml:space="preserve">ных, выраженная средствами скульптуры. </w:t>
      </w:r>
    </w:p>
    <w:p w:rsidR="00917BF9" w:rsidRPr="00292F24" w:rsidRDefault="00917BF9" w:rsidP="002A4372">
      <w:pPr>
        <w:shd w:val="clear" w:color="auto" w:fill="FFFFFF"/>
        <w:ind w:firstLine="708"/>
        <w:jc w:val="both"/>
        <w:rPr>
          <w:lang w:val="ru-RU"/>
        </w:rPr>
      </w:pPr>
      <w:r w:rsidRPr="00292F24">
        <w:rPr>
          <w:b/>
          <w:bCs/>
          <w:color w:val="000000"/>
          <w:lang w:val="ru-RU"/>
        </w:rPr>
        <w:t xml:space="preserve">Художественное конструирование и дизайн. </w:t>
      </w:r>
      <w:r w:rsidRPr="00292F24">
        <w:rPr>
          <w:color w:val="000000"/>
          <w:lang w:val="ru-RU"/>
        </w:rPr>
        <w:t>Разнооб</w:t>
      </w:r>
      <w:r w:rsidRPr="00292F24">
        <w:rPr>
          <w:color w:val="000000"/>
          <w:lang w:val="ru-RU"/>
        </w:rPr>
        <w:softHyphen/>
        <w:t>разие материалов для художественного конструирования и моделирования (пластилин, бумага, картон и др.). Элементар</w:t>
      </w:r>
      <w:r w:rsidRPr="00292F24">
        <w:rPr>
          <w:color w:val="000000"/>
          <w:lang w:val="ru-RU"/>
        </w:rPr>
        <w:softHyphen/>
        <w:t>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w:t>
      </w:r>
      <w:r w:rsidRPr="00292F24">
        <w:rPr>
          <w:color w:val="000000"/>
          <w:lang w:val="ru-RU"/>
        </w:rPr>
        <w:softHyphen/>
        <w:t>резание). Представление о возможностях использования навы</w:t>
      </w:r>
      <w:r w:rsidRPr="00292F24">
        <w:rPr>
          <w:color w:val="000000"/>
          <w:lang w:val="ru-RU"/>
        </w:rPr>
        <w:softHyphen/>
        <w:t>ков художественного конструирования и моделирования в жизни человека.</w:t>
      </w:r>
    </w:p>
    <w:p w:rsidR="00917BF9" w:rsidRPr="00292F24" w:rsidRDefault="00917BF9" w:rsidP="002A4372">
      <w:pPr>
        <w:shd w:val="clear" w:color="auto" w:fill="FFFFFF"/>
        <w:ind w:firstLine="708"/>
        <w:jc w:val="both"/>
        <w:rPr>
          <w:lang w:val="ru-RU"/>
        </w:rPr>
      </w:pPr>
      <w:r w:rsidRPr="00292F24">
        <w:rPr>
          <w:b/>
          <w:bCs/>
          <w:color w:val="000000"/>
          <w:lang w:val="ru-RU"/>
        </w:rPr>
        <w:t xml:space="preserve">Декоративно-прикладное искусство. </w:t>
      </w:r>
      <w:r w:rsidRPr="00292F24">
        <w:rPr>
          <w:color w:val="000000"/>
          <w:lang w:val="ru-RU"/>
        </w:rPr>
        <w:t>Истоки декоратив</w:t>
      </w:r>
      <w:r w:rsidRPr="00292F24">
        <w:rPr>
          <w:color w:val="000000"/>
          <w:lang w:val="ru-RU"/>
        </w:rPr>
        <w:softHyphen/>
        <w:t>но-прикладного искусства и его роль в жизни человека. По</w:t>
      </w:r>
      <w:r w:rsidRPr="00292F24">
        <w:rPr>
          <w:color w:val="000000"/>
          <w:lang w:val="ru-RU"/>
        </w:rPr>
        <w:softHyphen/>
        <w:t>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w:t>
      </w:r>
      <w:r w:rsidRPr="00292F24">
        <w:rPr>
          <w:color w:val="000000"/>
          <w:lang w:val="ru-RU"/>
        </w:rPr>
        <w:softHyphen/>
        <w:t>коративно-прикладном искусстве. Разнообразие форм в при</w:t>
      </w:r>
      <w:r w:rsidRPr="00292F24">
        <w:rPr>
          <w:color w:val="000000"/>
          <w:lang w:val="ru-RU"/>
        </w:rPr>
        <w:softHyphen/>
        <w:t>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w:t>
      </w:r>
      <w:r w:rsidRPr="00292F24">
        <w:rPr>
          <w:color w:val="000000"/>
          <w:lang w:val="ru-RU"/>
        </w:rPr>
        <w:softHyphen/>
        <w:t>том местных условий).</w:t>
      </w:r>
    </w:p>
    <w:p w:rsidR="00917BF9" w:rsidRPr="00292F24" w:rsidRDefault="00917BF9" w:rsidP="002A4372">
      <w:pPr>
        <w:shd w:val="clear" w:color="auto" w:fill="FFFFFF"/>
        <w:ind w:firstLine="708"/>
        <w:jc w:val="both"/>
        <w:rPr>
          <w:b/>
          <w:bCs/>
          <w:iCs/>
          <w:color w:val="000000"/>
          <w:lang w:val="ru-RU"/>
        </w:rPr>
      </w:pPr>
    </w:p>
    <w:p w:rsidR="00917BF9" w:rsidRPr="00292F24" w:rsidRDefault="00917BF9" w:rsidP="002A4372">
      <w:pPr>
        <w:shd w:val="clear" w:color="auto" w:fill="FFFFFF"/>
        <w:ind w:firstLine="708"/>
        <w:jc w:val="both"/>
        <w:rPr>
          <w:lang w:val="ru-RU"/>
        </w:rPr>
      </w:pPr>
      <w:r w:rsidRPr="00292F24">
        <w:rPr>
          <w:b/>
          <w:bCs/>
          <w:iCs/>
          <w:color w:val="000000"/>
          <w:lang w:val="ru-RU"/>
        </w:rPr>
        <w:t>Азбука искусства (обучение основам художественной грамоты). Как говорит искусство?</w:t>
      </w:r>
    </w:p>
    <w:p w:rsidR="00917BF9" w:rsidRPr="00292F24" w:rsidRDefault="00917BF9" w:rsidP="002A4372">
      <w:pPr>
        <w:shd w:val="clear" w:color="auto" w:fill="FFFFFF"/>
        <w:ind w:firstLine="708"/>
        <w:jc w:val="both"/>
        <w:rPr>
          <w:lang w:val="ru-RU"/>
        </w:rPr>
      </w:pPr>
      <w:r w:rsidRPr="00292F24">
        <w:rPr>
          <w:b/>
          <w:bCs/>
          <w:color w:val="000000"/>
          <w:lang w:val="ru-RU"/>
        </w:rPr>
        <w:t xml:space="preserve">Композиция. </w:t>
      </w:r>
      <w:r w:rsidRPr="00292F24">
        <w:rPr>
          <w:color w:val="000000"/>
          <w:lang w:val="ru-RU"/>
        </w:rPr>
        <w:t>Элементарные приёмы композиции на плос</w:t>
      </w:r>
      <w:r w:rsidRPr="00292F24">
        <w:rPr>
          <w:color w:val="000000"/>
          <w:lang w:val="ru-RU"/>
        </w:rPr>
        <w:softHyphen/>
        <w:t>кости и в пространстве. Понятия: горизонталь, вертикаль и ди</w:t>
      </w:r>
      <w:r w:rsidRPr="00292F24">
        <w:rPr>
          <w:color w:val="000000"/>
          <w:lang w:val="ru-RU"/>
        </w:rPr>
        <w:softHyphen/>
        <w:t>агональ— в построении композиции. Пропорции и перспекти</w:t>
      </w:r>
      <w:r w:rsidRPr="00292F24">
        <w:rPr>
          <w:color w:val="000000"/>
          <w:lang w:val="ru-RU"/>
        </w:rPr>
        <w:softHyphen/>
        <w:t xml:space="preserve">ва. Понятия: линия горизонта, ближе—больше, дальше—меньше, загораживания. Роль контраста в композиции: низкое </w:t>
      </w:r>
      <w:r w:rsidRPr="00292F24">
        <w:rPr>
          <w:bCs/>
          <w:color w:val="000000"/>
          <w:lang w:val="ru-RU"/>
        </w:rPr>
        <w:t xml:space="preserve">и </w:t>
      </w:r>
      <w:r w:rsidRPr="00292F24">
        <w:rPr>
          <w:color w:val="000000"/>
          <w:lang w:val="ru-RU"/>
        </w:rPr>
        <w:t xml:space="preserve">высокое, большое и маленькое, тонкое и толстое, тёмное </w:t>
      </w:r>
      <w:r w:rsidRPr="00292F24">
        <w:rPr>
          <w:bCs/>
          <w:color w:val="000000"/>
          <w:lang w:val="ru-RU"/>
        </w:rPr>
        <w:t xml:space="preserve">и </w:t>
      </w:r>
      <w:r w:rsidRPr="00292F24">
        <w:rPr>
          <w:color w:val="000000"/>
          <w:lang w:val="ru-RU"/>
        </w:rPr>
        <w:t xml:space="preserve">светлое, спокойное и динамичное и т. д. Композиционный центр (зрительный центр композиции). Главное </w:t>
      </w:r>
      <w:r w:rsidRPr="00292F24">
        <w:rPr>
          <w:bCs/>
          <w:color w:val="000000"/>
          <w:lang w:val="ru-RU"/>
        </w:rPr>
        <w:t xml:space="preserve">и </w:t>
      </w:r>
      <w:r w:rsidRPr="00292F24">
        <w:rPr>
          <w:color w:val="000000"/>
          <w:lang w:val="ru-RU"/>
        </w:rPr>
        <w:t>второстепен</w:t>
      </w:r>
      <w:r w:rsidRPr="00292F24">
        <w:rPr>
          <w:color w:val="000000"/>
          <w:lang w:val="ru-RU"/>
        </w:rPr>
        <w:softHyphen/>
        <w:t>ное в композиции. Симметрия и асимметрия.</w:t>
      </w:r>
    </w:p>
    <w:p w:rsidR="00917BF9" w:rsidRPr="00292F24" w:rsidRDefault="00917BF9" w:rsidP="002A4372">
      <w:pPr>
        <w:shd w:val="clear" w:color="auto" w:fill="FFFFFF"/>
        <w:ind w:firstLine="708"/>
        <w:jc w:val="both"/>
        <w:rPr>
          <w:lang w:val="ru-RU"/>
        </w:rPr>
      </w:pPr>
      <w:r w:rsidRPr="00292F24">
        <w:rPr>
          <w:b/>
          <w:bCs/>
          <w:color w:val="000000"/>
          <w:lang w:val="ru-RU"/>
        </w:rPr>
        <w:t xml:space="preserve">Цвет. </w:t>
      </w:r>
      <w:r w:rsidRPr="00292F24">
        <w:rPr>
          <w:color w:val="000000"/>
          <w:lang w:val="ru-RU"/>
        </w:rPr>
        <w:t>Основные и составные цвета. Тёплые и холодные цвета. Смешение цветов. Роль белой и чёрной красок в эмо</w:t>
      </w:r>
      <w:r w:rsidRPr="00292F24">
        <w:rPr>
          <w:color w:val="000000"/>
          <w:lang w:val="ru-RU"/>
        </w:rPr>
        <w:softHyphen/>
        <w:t>циональном звучании и выразительности образа. Эмоциональ</w:t>
      </w:r>
      <w:r w:rsidRPr="00292F24">
        <w:rPr>
          <w:color w:val="000000"/>
          <w:lang w:val="ru-RU"/>
        </w:rPr>
        <w:softHyphen/>
        <w:t>ные возможности цвета. Практическое овладение основами цветоведения. Передача с помощью цвета характера персона</w:t>
      </w:r>
      <w:r w:rsidRPr="00292F24">
        <w:rPr>
          <w:color w:val="000000"/>
          <w:lang w:val="ru-RU"/>
        </w:rPr>
        <w:softHyphen/>
        <w:t>жа, его эмоционального состояния.</w:t>
      </w:r>
    </w:p>
    <w:p w:rsidR="00917BF9" w:rsidRPr="00292F24" w:rsidRDefault="00917BF9" w:rsidP="002A4372">
      <w:pPr>
        <w:shd w:val="clear" w:color="auto" w:fill="FFFFFF"/>
        <w:ind w:firstLine="708"/>
        <w:jc w:val="both"/>
        <w:rPr>
          <w:lang w:val="ru-RU"/>
        </w:rPr>
      </w:pPr>
      <w:r w:rsidRPr="00292F24">
        <w:rPr>
          <w:b/>
          <w:bCs/>
          <w:color w:val="000000"/>
          <w:lang w:val="ru-RU"/>
        </w:rPr>
        <w:lastRenderedPageBreak/>
        <w:t xml:space="preserve">Линия. </w:t>
      </w:r>
      <w:r w:rsidRPr="00292F24">
        <w:rPr>
          <w:color w:val="000000"/>
          <w:lang w:val="ru-RU"/>
        </w:rPr>
        <w:t>Многообразие линий (тонкие, толстые, прямые, волнистые, плавные, острые, закруглённые спиралью, летя</w:t>
      </w:r>
      <w:r w:rsidRPr="00292F24">
        <w:rPr>
          <w:color w:val="000000"/>
          <w:lang w:val="ru-RU"/>
        </w:rPr>
        <w:softHyphen/>
        <w:t>щие) и их знаковый характер. Линия, штрих, пятно и художе</w:t>
      </w:r>
      <w:r w:rsidRPr="00292F24">
        <w:rPr>
          <w:color w:val="000000"/>
          <w:lang w:val="ru-RU"/>
        </w:rPr>
        <w:softHyphen/>
        <w:t>ственный образ. Передача с помощью линии эмоционального состояния природы, человека, животного.</w:t>
      </w:r>
    </w:p>
    <w:p w:rsidR="00917BF9" w:rsidRPr="00292F24" w:rsidRDefault="00917BF9" w:rsidP="002A4372">
      <w:pPr>
        <w:shd w:val="clear" w:color="auto" w:fill="FFFFFF"/>
        <w:ind w:firstLine="708"/>
        <w:jc w:val="both"/>
        <w:rPr>
          <w:lang w:val="ru-RU"/>
        </w:rPr>
      </w:pPr>
      <w:r w:rsidRPr="00292F24">
        <w:rPr>
          <w:b/>
          <w:bCs/>
          <w:color w:val="000000"/>
          <w:lang w:val="ru-RU"/>
        </w:rPr>
        <w:t xml:space="preserve">Форма. </w:t>
      </w:r>
      <w:r w:rsidRPr="00292F24">
        <w:rPr>
          <w:color w:val="000000"/>
          <w:lang w:val="ru-RU"/>
        </w:rPr>
        <w:t>Разнообразие форм предметного мира и переда</w:t>
      </w:r>
      <w:r w:rsidRPr="00292F24">
        <w:rPr>
          <w:color w:val="000000"/>
          <w:lang w:val="ru-RU"/>
        </w:rPr>
        <w:softHyphen/>
        <w:t>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w:t>
      </w:r>
      <w:r w:rsidRPr="00292F24">
        <w:rPr>
          <w:color w:val="000000"/>
          <w:lang w:val="ru-RU"/>
        </w:rPr>
        <w:softHyphen/>
        <w:t>ление о его характере. Силуэт.</w:t>
      </w:r>
    </w:p>
    <w:p w:rsidR="00917BF9" w:rsidRPr="00292F24" w:rsidRDefault="00917BF9" w:rsidP="002A4372">
      <w:pPr>
        <w:shd w:val="clear" w:color="auto" w:fill="FFFFFF"/>
        <w:ind w:firstLine="708"/>
        <w:jc w:val="both"/>
        <w:rPr>
          <w:color w:val="000000"/>
          <w:lang w:val="ru-RU"/>
        </w:rPr>
      </w:pPr>
      <w:r w:rsidRPr="00292F24">
        <w:rPr>
          <w:b/>
          <w:bCs/>
          <w:color w:val="000000"/>
          <w:lang w:val="ru-RU"/>
        </w:rPr>
        <w:t xml:space="preserve">Объём. </w:t>
      </w:r>
      <w:r w:rsidRPr="00292F24">
        <w:rPr>
          <w:color w:val="000000"/>
          <w:lang w:val="ru-RU"/>
        </w:rPr>
        <w:t>Объём в пространстве и объём на плоскости. Спо</w:t>
      </w:r>
      <w:r w:rsidRPr="00292F24">
        <w:rPr>
          <w:color w:val="000000"/>
          <w:lang w:val="ru-RU"/>
        </w:rPr>
        <w:softHyphen/>
        <w:t xml:space="preserve">собы передачи объёма. Выразительность объёмных композиций. </w:t>
      </w:r>
    </w:p>
    <w:p w:rsidR="00917BF9" w:rsidRPr="00292F24" w:rsidRDefault="00917BF9" w:rsidP="002A4372">
      <w:pPr>
        <w:shd w:val="clear" w:color="auto" w:fill="FFFFFF"/>
        <w:ind w:firstLine="708"/>
        <w:jc w:val="both"/>
        <w:rPr>
          <w:color w:val="000000"/>
          <w:lang w:val="ru-RU"/>
        </w:rPr>
      </w:pPr>
      <w:r w:rsidRPr="00292F24">
        <w:rPr>
          <w:b/>
          <w:bCs/>
          <w:color w:val="000000"/>
          <w:lang w:val="ru-RU"/>
        </w:rPr>
        <w:t xml:space="preserve">Ритм. </w:t>
      </w:r>
      <w:r w:rsidRPr="00292F24">
        <w:rPr>
          <w:color w:val="000000"/>
          <w:lang w:val="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w:t>
      </w:r>
      <w:r w:rsidRPr="00292F24">
        <w:rPr>
          <w:color w:val="000000"/>
          <w:lang w:val="ru-RU"/>
        </w:rPr>
        <w:softHyphen/>
        <w:t>тов. Особая роль ритма в декоративно-прикладном искусстве.</w:t>
      </w:r>
    </w:p>
    <w:p w:rsidR="00917BF9" w:rsidRPr="00292F24" w:rsidRDefault="00917BF9" w:rsidP="002A4372">
      <w:pPr>
        <w:shd w:val="clear" w:color="auto" w:fill="FFFFFF"/>
        <w:ind w:firstLine="708"/>
        <w:jc w:val="both"/>
        <w:rPr>
          <w:lang w:val="ru-RU"/>
        </w:rPr>
      </w:pPr>
    </w:p>
    <w:p w:rsidR="00917BF9" w:rsidRPr="00292F24" w:rsidRDefault="00917BF9" w:rsidP="002A4372">
      <w:pPr>
        <w:shd w:val="clear" w:color="auto" w:fill="FFFFFF"/>
        <w:ind w:firstLine="708"/>
        <w:jc w:val="both"/>
        <w:rPr>
          <w:lang w:val="ru-RU"/>
        </w:rPr>
      </w:pPr>
      <w:r w:rsidRPr="00292F24">
        <w:rPr>
          <w:b/>
          <w:bCs/>
          <w:iCs/>
          <w:color w:val="000000"/>
          <w:lang w:val="ru-RU"/>
        </w:rPr>
        <w:t>Значимые темы искусства. О чём говорит искусство?</w:t>
      </w:r>
    </w:p>
    <w:p w:rsidR="00917BF9" w:rsidRPr="00292F24" w:rsidRDefault="00917BF9" w:rsidP="002A4372">
      <w:pPr>
        <w:shd w:val="clear" w:color="auto" w:fill="FFFFFF"/>
        <w:ind w:firstLine="708"/>
        <w:jc w:val="both"/>
        <w:rPr>
          <w:lang w:val="ru-RU"/>
        </w:rPr>
      </w:pPr>
      <w:r w:rsidRPr="00292F24">
        <w:rPr>
          <w:b/>
          <w:bCs/>
          <w:color w:val="000000"/>
          <w:lang w:val="ru-RU"/>
        </w:rPr>
        <w:t xml:space="preserve">Земля — наш общий дом. </w:t>
      </w:r>
      <w:r w:rsidRPr="00292F24">
        <w:rPr>
          <w:color w:val="000000"/>
          <w:lang w:val="ru-RU"/>
        </w:rPr>
        <w:t>Наблюдение природы и при</w:t>
      </w:r>
      <w:r w:rsidRPr="00292F24">
        <w:rPr>
          <w:color w:val="000000"/>
          <w:lang w:val="ru-RU"/>
        </w:rPr>
        <w:softHyphen/>
        <w:t>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w:t>
      </w:r>
      <w:r w:rsidRPr="00292F24">
        <w:rPr>
          <w:color w:val="000000"/>
          <w:lang w:val="ru-RU"/>
        </w:rPr>
        <w:softHyphen/>
        <w:t>ных географических широт. Использование различных художе</w:t>
      </w:r>
      <w:r w:rsidRPr="00292F24">
        <w:rPr>
          <w:color w:val="000000"/>
          <w:lang w:val="ru-RU"/>
        </w:rPr>
        <w:softHyphen/>
        <w:t xml:space="preserve">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917BF9" w:rsidRPr="00292F24" w:rsidRDefault="00917BF9" w:rsidP="002A4372">
      <w:pPr>
        <w:shd w:val="clear" w:color="auto" w:fill="FFFFFF"/>
        <w:ind w:firstLine="708"/>
        <w:jc w:val="both"/>
        <w:rPr>
          <w:lang w:val="ru-RU"/>
        </w:rPr>
      </w:pPr>
      <w:r w:rsidRPr="00292F24">
        <w:rPr>
          <w:color w:val="000000"/>
          <w:lang w:val="ru-RU"/>
        </w:rPr>
        <w:t>Восприятие и эмоциональная оценка шедевров русского и зарубежного искусства, изображающих природу. Общность те</w:t>
      </w:r>
      <w:r w:rsidRPr="00292F24">
        <w:rPr>
          <w:color w:val="000000"/>
          <w:lang w:val="ru-RU"/>
        </w:rPr>
        <w:softHyphen/>
        <w:t>матики, передаваемых чувств, отношения к природе в произ</w:t>
      </w:r>
      <w:r w:rsidRPr="00292F24">
        <w:rPr>
          <w:color w:val="000000"/>
          <w:lang w:val="ru-RU"/>
        </w:rPr>
        <w:softHyphen/>
        <w:t>ведениях авторов — представителях разных культур, народов, стран (например, А. К. Саврасов, И. И. Левитан, И. И. Шиш</w:t>
      </w:r>
      <w:r w:rsidRPr="00292F24">
        <w:rPr>
          <w:color w:val="000000"/>
          <w:lang w:val="ru-RU"/>
        </w:rPr>
        <w:softHyphen/>
        <w:t>кин, Н. К.  Рерих, К. Моне, П. Сезанн, В. Ван Гог и др.).</w:t>
      </w:r>
    </w:p>
    <w:p w:rsidR="00917BF9" w:rsidRPr="00292F24" w:rsidRDefault="00917BF9" w:rsidP="002A4372">
      <w:pPr>
        <w:shd w:val="clear" w:color="auto" w:fill="FFFFFF"/>
        <w:ind w:firstLine="708"/>
        <w:jc w:val="both"/>
        <w:rPr>
          <w:lang w:val="ru-RU"/>
        </w:rPr>
      </w:pPr>
      <w:r w:rsidRPr="00292F24">
        <w:rPr>
          <w:color w:val="000000"/>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917BF9" w:rsidRPr="00292F24" w:rsidRDefault="00917BF9" w:rsidP="002A4372">
      <w:pPr>
        <w:shd w:val="clear" w:color="auto" w:fill="FFFFFF"/>
        <w:ind w:firstLine="708"/>
        <w:jc w:val="both"/>
        <w:rPr>
          <w:lang w:val="ru-RU"/>
        </w:rPr>
      </w:pPr>
      <w:r w:rsidRPr="00292F24">
        <w:rPr>
          <w:b/>
          <w:bCs/>
          <w:color w:val="000000"/>
          <w:lang w:val="ru-RU"/>
        </w:rPr>
        <w:t xml:space="preserve">Родина моя — Россия. </w:t>
      </w:r>
      <w:r w:rsidRPr="00292F24">
        <w:rPr>
          <w:color w:val="000000"/>
          <w:lang w:val="ru-RU"/>
        </w:rPr>
        <w:t>Роль природных условий в харак</w:t>
      </w:r>
      <w:r w:rsidRPr="00292F24">
        <w:rPr>
          <w:color w:val="000000"/>
          <w:lang w:val="ru-RU"/>
        </w:rPr>
        <w:softHyphen/>
        <w:t>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w:t>
      </w:r>
      <w:r w:rsidRPr="00292F24">
        <w:rPr>
          <w:color w:val="000000"/>
          <w:lang w:val="ru-RU"/>
        </w:rPr>
        <w:softHyphen/>
        <w:t>ного искусства с музыкой, песней, танцами, былинами, сказа</w:t>
      </w:r>
      <w:r w:rsidRPr="00292F24">
        <w:rPr>
          <w:color w:val="000000"/>
          <w:lang w:val="ru-RU"/>
        </w:rPr>
        <w:softHyphen/>
        <w:t>ниями, сказками. Образ человека в традиционной культуре. Представления народа о красоте человека (внешней и духов</w:t>
      </w:r>
      <w:r w:rsidRPr="00292F24">
        <w:rPr>
          <w:color w:val="000000"/>
          <w:lang w:val="ru-RU"/>
        </w:rPr>
        <w:softHyphen/>
        <w:t xml:space="preserve">ной), отражённые в искусстве. Образ защитника Отечества. </w:t>
      </w:r>
    </w:p>
    <w:p w:rsidR="00917BF9" w:rsidRPr="00292F24" w:rsidRDefault="00917BF9" w:rsidP="002A4372">
      <w:pPr>
        <w:shd w:val="clear" w:color="auto" w:fill="FFFFFF"/>
        <w:ind w:firstLine="708"/>
        <w:jc w:val="both"/>
        <w:rPr>
          <w:lang w:val="ru-RU"/>
        </w:rPr>
      </w:pPr>
      <w:r w:rsidRPr="00292F24">
        <w:rPr>
          <w:b/>
          <w:bCs/>
          <w:color w:val="000000"/>
          <w:lang w:val="ru-RU"/>
        </w:rPr>
        <w:t xml:space="preserve">Человек и человеческие взаимоотношения. </w:t>
      </w:r>
      <w:r w:rsidRPr="00292F24">
        <w:rPr>
          <w:color w:val="000000"/>
          <w:lang w:val="ru-RU"/>
        </w:rPr>
        <w:t>Образ че</w:t>
      </w:r>
      <w:r w:rsidRPr="00292F24">
        <w:rPr>
          <w:color w:val="000000"/>
          <w:lang w:val="ru-RU"/>
        </w:rPr>
        <w:softHyphen/>
        <w:t>ловека в разных культурах мира. Образ современника. Жанр портрета. Темы любви, дружбы, семьи в искусстве. Эмоцио</w:t>
      </w:r>
      <w:r w:rsidRPr="00292F24">
        <w:rPr>
          <w:color w:val="000000"/>
          <w:lang w:val="ru-RU"/>
        </w:rPr>
        <w:softHyphen/>
        <w:t>нальная и художественная выразительность образов персона</w:t>
      </w:r>
      <w:r w:rsidRPr="00292F24">
        <w:rPr>
          <w:color w:val="000000"/>
          <w:lang w:val="ru-RU"/>
        </w:rPr>
        <w:softHyphen/>
        <w:t>жей, пробуждающих лучшие человеческие чувства и качества: доброту, сострадание, поддержку, заботу, героизм, бескорыс</w:t>
      </w:r>
      <w:r w:rsidRPr="00292F24">
        <w:rPr>
          <w:color w:val="000000"/>
          <w:lang w:val="ru-RU"/>
        </w:rPr>
        <w:softHyphen/>
        <w:t>тие и т. д. Образы персонажей, вызывающие гнев, раздраже</w:t>
      </w:r>
      <w:r w:rsidRPr="00292F24">
        <w:rPr>
          <w:color w:val="000000"/>
          <w:lang w:val="ru-RU"/>
        </w:rPr>
        <w:softHyphen/>
        <w:t>ние, презрение.</w:t>
      </w:r>
    </w:p>
    <w:p w:rsidR="00917BF9" w:rsidRPr="00292F24" w:rsidRDefault="00917BF9" w:rsidP="002A4372">
      <w:pPr>
        <w:shd w:val="clear" w:color="auto" w:fill="FFFFFF"/>
        <w:ind w:firstLine="708"/>
        <w:jc w:val="both"/>
        <w:rPr>
          <w:color w:val="000000"/>
          <w:lang w:val="ru-RU"/>
        </w:rPr>
      </w:pPr>
      <w:r w:rsidRPr="00292F24">
        <w:rPr>
          <w:b/>
          <w:bCs/>
          <w:color w:val="000000"/>
          <w:lang w:val="ru-RU"/>
        </w:rPr>
        <w:t xml:space="preserve">Искусство дарит людям красоту. </w:t>
      </w:r>
      <w:r w:rsidRPr="00292F24">
        <w:rPr>
          <w:color w:val="000000"/>
          <w:lang w:val="ru-RU"/>
        </w:rPr>
        <w:t>Искусство вокруг нас сегодня. Использование различных художественных материа</w:t>
      </w:r>
      <w:r w:rsidRPr="00292F24">
        <w:rPr>
          <w:color w:val="000000"/>
          <w:lang w:val="ru-RU"/>
        </w:rPr>
        <w:softHyphen/>
        <w:t>лов и средств для создания проектов красивых, удобных и вы</w:t>
      </w:r>
      <w:r w:rsidRPr="00292F24">
        <w:rPr>
          <w:color w:val="000000"/>
          <w:lang w:val="ru-RU"/>
        </w:rPr>
        <w:softHyphen/>
        <w:t>разительных предметов быта, видов транспорта. Представле</w:t>
      </w:r>
      <w:r w:rsidRPr="00292F24">
        <w:rPr>
          <w:color w:val="000000"/>
          <w:lang w:val="ru-RU"/>
        </w:rPr>
        <w:softHyphen/>
        <w:t>ние о роли изобразительных (пластических) искусств в по</w:t>
      </w:r>
      <w:r w:rsidRPr="00292F24">
        <w:rPr>
          <w:color w:val="000000"/>
          <w:lang w:val="ru-RU"/>
        </w:rPr>
        <w:softHyphen/>
        <w:t>вседневной жизни человека, в организации его материально</w:t>
      </w:r>
      <w:r w:rsidRPr="00292F24">
        <w:rPr>
          <w:color w:val="000000"/>
          <w:lang w:val="ru-RU"/>
        </w:rPr>
        <w:softHyphen/>
        <w:t>го окружения. Отражение в пластических искусствах природ</w:t>
      </w:r>
      <w:r w:rsidRPr="00292F24">
        <w:rPr>
          <w:color w:val="000000"/>
          <w:lang w:val="ru-RU"/>
        </w:rPr>
        <w:softHyphen/>
        <w:t>ных, географических условий, традиций, религиозных верова</w:t>
      </w:r>
      <w:r w:rsidRPr="00292F24">
        <w:rPr>
          <w:color w:val="000000"/>
          <w:lang w:val="ru-RU"/>
        </w:rPr>
        <w:softHyphen/>
        <w:t>ний разных народов (на примере изобразительного и декора</w:t>
      </w:r>
      <w:r w:rsidRPr="00292F24">
        <w:rPr>
          <w:color w:val="000000"/>
          <w:lang w:val="ru-RU"/>
        </w:rPr>
        <w:softHyphen/>
        <w:t xml:space="preserve">тивно-прикладного искусства народов России). Жанр натюрморта. Художественное конструирование и оформление помещений и парков, </w:t>
      </w:r>
      <w:r w:rsidRPr="00292F24">
        <w:rPr>
          <w:color w:val="000000"/>
          <w:lang w:val="ru-RU"/>
        </w:rPr>
        <w:lastRenderedPageBreak/>
        <w:t>транспорта и посуды, мебели и одеж</w:t>
      </w:r>
      <w:r w:rsidRPr="00292F24">
        <w:rPr>
          <w:color w:val="000000"/>
          <w:lang w:val="ru-RU"/>
        </w:rPr>
        <w:softHyphen/>
        <w:t>ды, книг и игрушек.</w:t>
      </w:r>
    </w:p>
    <w:p w:rsidR="00917BF9" w:rsidRPr="00292F24" w:rsidRDefault="00917BF9" w:rsidP="002A4372">
      <w:pPr>
        <w:shd w:val="clear" w:color="auto" w:fill="FFFFFF"/>
        <w:ind w:firstLine="708"/>
        <w:jc w:val="both"/>
        <w:rPr>
          <w:lang w:val="ru-RU"/>
        </w:rPr>
      </w:pPr>
    </w:p>
    <w:p w:rsidR="00917BF9" w:rsidRPr="00292F24" w:rsidRDefault="00917BF9" w:rsidP="002A4372">
      <w:pPr>
        <w:shd w:val="clear" w:color="auto" w:fill="FFFFFF"/>
        <w:ind w:firstLine="708"/>
        <w:jc w:val="both"/>
        <w:rPr>
          <w:lang w:val="ru-RU"/>
        </w:rPr>
      </w:pPr>
      <w:r w:rsidRPr="00292F24">
        <w:rPr>
          <w:b/>
          <w:bCs/>
          <w:iCs/>
          <w:color w:val="000000"/>
          <w:lang w:val="ru-RU"/>
        </w:rPr>
        <w:t xml:space="preserve">Опыт художественно-творческой деятельности </w:t>
      </w:r>
    </w:p>
    <w:p w:rsidR="00917BF9" w:rsidRPr="00292F24" w:rsidRDefault="00917BF9" w:rsidP="002A4372">
      <w:pPr>
        <w:shd w:val="clear" w:color="auto" w:fill="FFFFFF"/>
        <w:ind w:firstLine="708"/>
        <w:jc w:val="both"/>
        <w:rPr>
          <w:lang w:val="ru-RU"/>
        </w:rPr>
      </w:pPr>
      <w:r w:rsidRPr="00292F24">
        <w:rPr>
          <w:color w:val="000000"/>
          <w:lang w:val="ru-RU"/>
        </w:rPr>
        <w:t>Участие в различных видах изобразительной, декоративно-прикладной и художественно-конструкторской деятельности.</w:t>
      </w:r>
    </w:p>
    <w:p w:rsidR="00917BF9" w:rsidRPr="00292F24" w:rsidRDefault="00917BF9" w:rsidP="002A4372">
      <w:pPr>
        <w:shd w:val="clear" w:color="auto" w:fill="FFFFFF"/>
        <w:ind w:firstLine="708"/>
        <w:jc w:val="both"/>
        <w:rPr>
          <w:lang w:val="ru-RU"/>
        </w:rPr>
      </w:pPr>
      <w:r w:rsidRPr="00292F24">
        <w:rPr>
          <w:color w:val="000000"/>
          <w:lang w:val="ru-RU"/>
        </w:rPr>
        <w:t>Освоение основ рисунка, живописи, скульптуры, декора</w:t>
      </w:r>
      <w:r w:rsidRPr="00292F24">
        <w:rPr>
          <w:color w:val="000000"/>
          <w:lang w:val="ru-RU"/>
        </w:rPr>
        <w:softHyphen/>
        <w:t xml:space="preserve">тивно-прикладного искусства. Изображение с натуры, по памяти и воображению (натюрморт, пейзаж, человек, животные растения). </w:t>
      </w:r>
    </w:p>
    <w:p w:rsidR="00917BF9" w:rsidRPr="00292F24" w:rsidRDefault="00917BF9" w:rsidP="002A4372">
      <w:pPr>
        <w:shd w:val="clear" w:color="auto" w:fill="FFFFFF"/>
        <w:ind w:firstLine="708"/>
        <w:jc w:val="both"/>
        <w:rPr>
          <w:lang w:val="ru-RU"/>
        </w:rPr>
      </w:pPr>
      <w:r w:rsidRPr="00292F24">
        <w:rPr>
          <w:color w:val="000000"/>
          <w:lang w:val="ru-RU"/>
        </w:rPr>
        <w:t xml:space="preserve">Овладение основами художественной грамоты: композицией, формой, ритмом, линией, цветом, объёмом, фактурой </w:t>
      </w:r>
    </w:p>
    <w:p w:rsidR="00917BF9" w:rsidRPr="00292F24" w:rsidRDefault="00917BF9" w:rsidP="002A4372">
      <w:pPr>
        <w:shd w:val="clear" w:color="auto" w:fill="FFFFFF"/>
        <w:ind w:firstLine="708"/>
        <w:jc w:val="both"/>
        <w:rPr>
          <w:lang w:val="ru-RU"/>
        </w:rPr>
      </w:pPr>
      <w:r w:rsidRPr="00292F24">
        <w:rPr>
          <w:color w:val="000000"/>
          <w:lang w:val="ru-RU"/>
        </w:rPr>
        <w:t>Создание моделей предметов бытового окружения человека. Овладение элементарными навыками лепки и бумагопластики.</w:t>
      </w:r>
    </w:p>
    <w:p w:rsidR="00917BF9" w:rsidRPr="00292F24" w:rsidRDefault="00917BF9" w:rsidP="002A4372">
      <w:pPr>
        <w:shd w:val="clear" w:color="auto" w:fill="FFFFFF"/>
        <w:ind w:firstLine="708"/>
        <w:jc w:val="both"/>
        <w:rPr>
          <w:lang w:val="ru-RU"/>
        </w:rPr>
      </w:pPr>
      <w:r w:rsidRPr="00292F24">
        <w:rPr>
          <w:color w:val="000000"/>
          <w:lang w:val="ru-RU"/>
        </w:rPr>
        <w:t>Выбор и применение выразительных средств для реализа</w:t>
      </w:r>
      <w:r w:rsidRPr="00292F24">
        <w:rPr>
          <w:color w:val="000000"/>
          <w:lang w:val="ru-RU"/>
        </w:rPr>
        <w:softHyphen/>
        <w:t xml:space="preserve">ции собственного замысла в рисунке, живописи, аппликации скульптуре, художественном конструировании. </w:t>
      </w:r>
    </w:p>
    <w:p w:rsidR="00917BF9" w:rsidRPr="00292F24" w:rsidRDefault="00917BF9" w:rsidP="002A4372">
      <w:pPr>
        <w:shd w:val="clear" w:color="auto" w:fill="FFFFFF"/>
        <w:ind w:firstLine="708"/>
        <w:jc w:val="both"/>
        <w:rPr>
          <w:lang w:val="ru-RU"/>
        </w:rPr>
      </w:pPr>
      <w:r w:rsidRPr="00292F24">
        <w:rPr>
          <w:color w:val="000000"/>
          <w:lang w:val="ru-RU"/>
        </w:rPr>
        <w:t>Передача настроения в творческой работе с помощью цве</w:t>
      </w:r>
      <w:r w:rsidRPr="00292F24">
        <w:rPr>
          <w:color w:val="000000"/>
          <w:lang w:val="ru-RU"/>
        </w:rPr>
        <w:softHyphen/>
        <w:t xml:space="preserve">та, </w:t>
      </w:r>
      <w:r w:rsidRPr="00292F24">
        <w:rPr>
          <w:iCs/>
          <w:color w:val="000000"/>
          <w:lang w:val="ru-RU"/>
        </w:rPr>
        <w:t xml:space="preserve">тона, </w:t>
      </w:r>
      <w:r w:rsidRPr="00292F24">
        <w:rPr>
          <w:color w:val="000000"/>
          <w:lang w:val="ru-RU"/>
        </w:rPr>
        <w:t xml:space="preserve">композиции, пространства, линии, штриха, пятна, объёма, </w:t>
      </w:r>
      <w:r w:rsidRPr="00292F24">
        <w:rPr>
          <w:iCs/>
          <w:color w:val="000000"/>
          <w:lang w:val="ru-RU"/>
        </w:rPr>
        <w:t xml:space="preserve">фактуры материала. </w:t>
      </w:r>
    </w:p>
    <w:p w:rsidR="00917BF9" w:rsidRPr="00292F24" w:rsidRDefault="00917BF9" w:rsidP="002A4372">
      <w:pPr>
        <w:shd w:val="clear" w:color="auto" w:fill="FFFFFF"/>
        <w:ind w:firstLine="708"/>
        <w:jc w:val="both"/>
        <w:rPr>
          <w:lang w:val="ru-RU"/>
        </w:rPr>
      </w:pPr>
      <w:r w:rsidRPr="00292F24">
        <w:rPr>
          <w:color w:val="000000"/>
          <w:lang w:val="ru-RU"/>
        </w:rPr>
        <w:t>Использование в индивидуальной и коллективной деятель</w:t>
      </w:r>
      <w:r w:rsidRPr="00292F24">
        <w:rPr>
          <w:color w:val="000000"/>
          <w:lang w:val="ru-RU"/>
        </w:rPr>
        <w:softHyphen/>
        <w:t xml:space="preserve">ности различных художественных техник и материалов: </w:t>
      </w:r>
      <w:r w:rsidRPr="00292F24">
        <w:rPr>
          <w:iCs/>
          <w:color w:val="000000"/>
          <w:lang w:val="ru-RU"/>
        </w:rPr>
        <w:t>колла</w:t>
      </w:r>
      <w:r w:rsidRPr="00292F24">
        <w:rPr>
          <w:iCs/>
          <w:color w:val="000000"/>
          <w:lang w:val="ru-RU"/>
        </w:rPr>
        <w:softHyphen/>
        <w:t xml:space="preserve">жа, граттажа, </w:t>
      </w:r>
      <w:r w:rsidRPr="00292F24">
        <w:rPr>
          <w:color w:val="000000"/>
          <w:lang w:val="ru-RU"/>
        </w:rPr>
        <w:t>аппликации, компьютерной анимации, натурной мультипликации, фотографии, видеосъёмки, бумажной плас</w:t>
      </w:r>
      <w:r w:rsidRPr="00292F24">
        <w:rPr>
          <w:color w:val="000000"/>
          <w:lang w:val="ru-RU"/>
        </w:rPr>
        <w:softHyphen/>
        <w:t xml:space="preserve">тики, гуаши, акварели, </w:t>
      </w:r>
      <w:r w:rsidRPr="00292F24">
        <w:rPr>
          <w:iCs/>
          <w:color w:val="000000"/>
          <w:lang w:val="ru-RU"/>
        </w:rPr>
        <w:t xml:space="preserve">пастели, восковых мелков, туши, </w:t>
      </w:r>
      <w:r w:rsidRPr="00292F24">
        <w:rPr>
          <w:color w:val="000000"/>
          <w:lang w:val="ru-RU"/>
        </w:rPr>
        <w:t>ка</w:t>
      </w:r>
      <w:r w:rsidRPr="00292F24">
        <w:rPr>
          <w:color w:val="000000"/>
          <w:lang w:val="ru-RU"/>
        </w:rPr>
        <w:softHyphen/>
        <w:t xml:space="preserve">рандаша, фломастеров, </w:t>
      </w:r>
      <w:r w:rsidRPr="00292F24">
        <w:rPr>
          <w:iCs/>
          <w:color w:val="000000"/>
          <w:lang w:val="ru-RU"/>
        </w:rPr>
        <w:t xml:space="preserve">пластилина, глины, </w:t>
      </w:r>
      <w:r w:rsidRPr="00292F24">
        <w:rPr>
          <w:color w:val="000000"/>
          <w:lang w:val="ru-RU"/>
        </w:rPr>
        <w:t>подручных и природных материалов.</w:t>
      </w:r>
    </w:p>
    <w:p w:rsidR="00917BF9" w:rsidRPr="00292F24" w:rsidRDefault="00917BF9" w:rsidP="002A4372">
      <w:pPr>
        <w:shd w:val="clear" w:color="auto" w:fill="FFFFFF"/>
        <w:ind w:firstLine="708"/>
        <w:jc w:val="both"/>
        <w:rPr>
          <w:lang w:val="ru-RU"/>
        </w:rPr>
      </w:pPr>
      <w:r w:rsidRPr="00292F24">
        <w:rPr>
          <w:color w:val="00000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17BF9" w:rsidRPr="00292F24" w:rsidRDefault="00917BF9" w:rsidP="002A4372">
      <w:pPr>
        <w:ind w:firstLine="339"/>
        <w:rPr>
          <w:b/>
          <w:lang w:val="ru-RU"/>
        </w:rPr>
      </w:pPr>
    </w:p>
    <w:p w:rsidR="00917BF9" w:rsidRDefault="00917BF9" w:rsidP="002A4372">
      <w:pPr>
        <w:ind w:firstLine="339"/>
        <w:rPr>
          <w:b/>
          <w:i/>
          <w:u w:val="single"/>
          <w:lang w:val="ru-RU"/>
        </w:rPr>
      </w:pPr>
      <w:r w:rsidRPr="00C410DC">
        <w:rPr>
          <w:b/>
          <w:i/>
          <w:u w:val="single"/>
        </w:rPr>
        <w:t xml:space="preserve">Тематическое планирование </w:t>
      </w:r>
    </w:p>
    <w:p w:rsidR="00C410DC" w:rsidRPr="00C410DC" w:rsidRDefault="00C410DC" w:rsidP="002A4372">
      <w:pPr>
        <w:ind w:firstLine="339"/>
        <w:rPr>
          <w:b/>
          <w:i/>
          <w:u w:val="single"/>
          <w:lang w:val="ru-RU"/>
        </w:rPr>
      </w:pPr>
    </w:p>
    <w:tbl>
      <w:tblPr>
        <w:tblStyle w:val="af1"/>
        <w:tblW w:w="5000" w:type="pct"/>
        <w:tblLook w:val="04A0"/>
      </w:tblPr>
      <w:tblGrid>
        <w:gridCol w:w="5067"/>
        <w:gridCol w:w="4504"/>
      </w:tblGrid>
      <w:tr w:rsidR="00917BF9" w:rsidRPr="00292F24" w:rsidTr="00917BF9">
        <w:trPr>
          <w:trHeight w:val="715"/>
        </w:trPr>
        <w:tc>
          <w:tcPr>
            <w:tcW w:w="2647" w:type="pct"/>
          </w:tcPr>
          <w:p w:rsidR="00917BF9" w:rsidRPr="00292F24" w:rsidRDefault="00917BF9" w:rsidP="002A4372">
            <w:pPr>
              <w:ind w:right="960"/>
              <w:jc w:val="right"/>
            </w:pPr>
            <w:r w:rsidRPr="00292F24">
              <w:rPr>
                <w:b/>
                <w:bCs/>
              </w:rPr>
              <w:t>Тематическое планирование</w:t>
            </w:r>
          </w:p>
        </w:tc>
        <w:tc>
          <w:tcPr>
            <w:tcW w:w="2353" w:type="pct"/>
          </w:tcPr>
          <w:p w:rsidR="00917BF9" w:rsidRPr="00292F24" w:rsidRDefault="00917BF9" w:rsidP="002A4372">
            <w:pPr>
              <w:jc w:val="center"/>
            </w:pPr>
            <w:r w:rsidRPr="00292F24">
              <w:rPr>
                <w:b/>
                <w:bCs/>
              </w:rPr>
              <w:t>Характеристика деятельности обучающихся</w:t>
            </w:r>
          </w:p>
        </w:tc>
      </w:tr>
      <w:tr w:rsidR="00917BF9" w:rsidRPr="00292F24" w:rsidTr="00917BF9">
        <w:trPr>
          <w:trHeight w:val="341"/>
        </w:trPr>
        <w:tc>
          <w:tcPr>
            <w:tcW w:w="5000" w:type="pct"/>
            <w:gridSpan w:val="2"/>
          </w:tcPr>
          <w:p w:rsidR="00917BF9" w:rsidRPr="00292F24" w:rsidRDefault="00917BF9" w:rsidP="002A4372">
            <w:pPr>
              <w:ind w:left="3280"/>
            </w:pPr>
            <w:r w:rsidRPr="00292F24">
              <w:rPr>
                <w:b/>
                <w:bCs/>
              </w:rPr>
              <w:t>Виды художественной деятельности</w:t>
            </w:r>
          </w:p>
        </w:tc>
      </w:tr>
      <w:tr w:rsidR="00917BF9" w:rsidRPr="00A84DE0" w:rsidTr="00917BF9">
        <w:trPr>
          <w:trHeight w:val="4704"/>
        </w:trPr>
        <w:tc>
          <w:tcPr>
            <w:tcW w:w="2647" w:type="pct"/>
          </w:tcPr>
          <w:p w:rsidR="00917BF9" w:rsidRPr="00292F24" w:rsidRDefault="00917BF9" w:rsidP="002A4372">
            <w:pPr>
              <w:rPr>
                <w:lang w:val="ru-RU"/>
              </w:rPr>
            </w:pPr>
            <w:r w:rsidRPr="00292F24">
              <w:rPr>
                <w:lang w:val="ru-RU"/>
              </w:rPr>
              <w:t>Между художником и зри</w:t>
            </w:r>
            <w:r w:rsidRPr="00292F24">
              <w:rPr>
                <w:lang w:val="ru-RU"/>
              </w:rPr>
              <w:softHyphen/>
              <w:t>телем нет непреодолимых границ. Художник, воспроиз</w:t>
            </w:r>
            <w:r w:rsidRPr="00292F24">
              <w:rPr>
                <w:lang w:val="ru-RU"/>
              </w:rPr>
              <w:softHyphen/>
              <w:t>водя реальный мир таким, ка</w:t>
            </w:r>
            <w:r w:rsidRPr="00292F24">
              <w:rPr>
                <w:lang w:val="ru-RU"/>
              </w:rPr>
              <w:softHyphen/>
              <w:t>ким он его видит и чувствует, создаёт художественный об</w:t>
            </w:r>
            <w:r w:rsidRPr="00292F24">
              <w:rPr>
                <w:lang w:val="ru-RU"/>
              </w:rPr>
              <w:softHyphen/>
              <w:t>раз. В художественном образе воплощены реальность и во</w:t>
            </w:r>
            <w:r w:rsidRPr="00292F24">
              <w:rPr>
                <w:lang w:val="ru-RU"/>
              </w:rPr>
              <w:softHyphen/>
              <w:t>ображение, идеи и чувства, отношение художника к при</w:t>
            </w:r>
            <w:r w:rsidRPr="00292F24">
              <w:rPr>
                <w:lang w:val="ru-RU"/>
              </w:rPr>
              <w:softHyphen/>
              <w:t>роде, человеку, обществу, со</w:t>
            </w:r>
            <w:r w:rsidRPr="00292F24">
              <w:rPr>
                <w:lang w:val="ru-RU"/>
              </w:rPr>
              <w:softHyphen/>
              <w:t>бытиям и явлениям. Зритель воспринимает произведение искусства, соотнося изобра</w:t>
            </w:r>
            <w:r w:rsidRPr="00292F24">
              <w:rPr>
                <w:lang w:val="ru-RU"/>
              </w:rPr>
              <w:softHyphen/>
              <w:t>жённое с собственным опы</w:t>
            </w:r>
            <w:r w:rsidRPr="00292F24">
              <w:rPr>
                <w:lang w:val="ru-RU"/>
              </w:rPr>
              <w:softHyphen/>
              <w:t>том, чувствами, отношением. Для того чтобы правильно по</w:t>
            </w:r>
            <w:r w:rsidRPr="00292F24">
              <w:rPr>
                <w:lang w:val="ru-RU"/>
              </w:rPr>
              <w:softHyphen/>
              <w:t>нять содержание произведе</w:t>
            </w:r>
            <w:r w:rsidRPr="00292F24">
              <w:rPr>
                <w:lang w:val="ru-RU"/>
              </w:rPr>
              <w:softHyphen/>
              <w:t>ния, надо знать язык, на ко</w:t>
            </w:r>
            <w:r w:rsidRPr="00292F24">
              <w:rPr>
                <w:lang w:val="ru-RU"/>
              </w:rPr>
              <w:softHyphen/>
              <w:t>тором говорит художник.</w:t>
            </w:r>
          </w:p>
        </w:tc>
        <w:tc>
          <w:tcPr>
            <w:tcW w:w="2353" w:type="pct"/>
          </w:tcPr>
          <w:p w:rsidR="00917BF9" w:rsidRPr="00292F24" w:rsidRDefault="00917BF9" w:rsidP="002A4372">
            <w:pPr>
              <w:rPr>
                <w:lang w:val="ru-RU"/>
              </w:rPr>
            </w:pPr>
            <w:r w:rsidRPr="00292F24">
              <w:rPr>
                <w:b/>
                <w:bCs/>
                <w:lang w:val="ru-RU"/>
              </w:rPr>
              <w:t>Воспринимать</w:t>
            </w:r>
            <w:r w:rsidRPr="00292F24">
              <w:rPr>
                <w:lang w:val="ru-RU"/>
              </w:rPr>
              <w:t xml:space="preserve"> и</w:t>
            </w:r>
            <w:r w:rsidRPr="00292F24">
              <w:rPr>
                <w:b/>
                <w:bCs/>
                <w:lang w:val="ru-RU"/>
              </w:rPr>
              <w:t xml:space="preserve"> выра</w:t>
            </w:r>
            <w:r w:rsidRPr="00292F24">
              <w:rPr>
                <w:b/>
                <w:bCs/>
                <w:lang w:val="ru-RU"/>
              </w:rPr>
              <w:softHyphen/>
              <w:t>жать</w:t>
            </w:r>
            <w:r w:rsidRPr="00292F24">
              <w:rPr>
                <w:lang w:val="ru-RU"/>
              </w:rPr>
              <w:t xml:space="preserve"> своё отношение к ше</w:t>
            </w:r>
            <w:r w:rsidRPr="00292F24">
              <w:rPr>
                <w:lang w:val="ru-RU"/>
              </w:rPr>
              <w:softHyphen/>
              <w:t>деврам русского и мирового искусства.</w:t>
            </w:r>
          </w:p>
          <w:p w:rsidR="00917BF9" w:rsidRPr="00292F24" w:rsidRDefault="00917BF9" w:rsidP="002A4372">
            <w:pPr>
              <w:rPr>
                <w:lang w:val="ru-RU"/>
              </w:rPr>
            </w:pPr>
            <w:r w:rsidRPr="00292F24">
              <w:rPr>
                <w:b/>
                <w:bCs/>
                <w:lang w:val="ru-RU"/>
              </w:rPr>
              <w:t>Участвовать</w:t>
            </w:r>
            <w:r w:rsidRPr="00292F24">
              <w:rPr>
                <w:lang w:val="ru-RU"/>
              </w:rPr>
              <w:t xml:space="preserve"> в обсуждении содержания и выразительных средств художественных про</w:t>
            </w:r>
            <w:r w:rsidRPr="00292F24">
              <w:rPr>
                <w:lang w:val="ru-RU"/>
              </w:rPr>
              <w:softHyphen/>
              <w:t>изведений.</w:t>
            </w:r>
          </w:p>
          <w:p w:rsidR="00917BF9" w:rsidRPr="00292F24" w:rsidRDefault="00917BF9" w:rsidP="002A4372">
            <w:pPr>
              <w:rPr>
                <w:lang w:val="ru-RU"/>
              </w:rPr>
            </w:pPr>
            <w:r w:rsidRPr="00292F24">
              <w:rPr>
                <w:b/>
                <w:bCs/>
                <w:lang w:val="ru-RU"/>
              </w:rPr>
              <w:t>Понимать</w:t>
            </w:r>
            <w:r w:rsidRPr="00292F24">
              <w:rPr>
                <w:lang w:val="ru-RU"/>
              </w:rPr>
              <w:t xml:space="preserve"> условность и субъективность художествен</w:t>
            </w:r>
            <w:r w:rsidRPr="00292F24">
              <w:rPr>
                <w:lang w:val="ru-RU"/>
              </w:rPr>
              <w:softHyphen/>
              <w:t>ного образа.</w:t>
            </w:r>
          </w:p>
          <w:p w:rsidR="00917BF9" w:rsidRPr="00292F24" w:rsidRDefault="00917BF9" w:rsidP="002A4372">
            <w:pPr>
              <w:rPr>
                <w:lang w:val="ru-RU"/>
              </w:rPr>
            </w:pPr>
            <w:r w:rsidRPr="00292F24">
              <w:rPr>
                <w:b/>
                <w:bCs/>
                <w:lang w:val="ru-RU"/>
              </w:rPr>
              <w:t>Различать</w:t>
            </w:r>
            <w:r w:rsidRPr="00292F24">
              <w:rPr>
                <w:lang w:val="ru-RU"/>
              </w:rPr>
              <w:t xml:space="preserve"> объекты и явле</w:t>
            </w:r>
            <w:r w:rsidRPr="00292F24">
              <w:rPr>
                <w:lang w:val="ru-RU"/>
              </w:rPr>
              <w:softHyphen/>
              <w:t>ния реальной жизни и их об</w:t>
            </w:r>
            <w:r w:rsidRPr="00292F24">
              <w:rPr>
                <w:lang w:val="ru-RU"/>
              </w:rPr>
              <w:softHyphen/>
              <w:t>разы, выраженные в произве</w:t>
            </w:r>
            <w:r w:rsidRPr="00292F24">
              <w:rPr>
                <w:lang w:val="ru-RU"/>
              </w:rPr>
              <w:softHyphen/>
              <w:t>дении искусства, и</w:t>
            </w:r>
            <w:r w:rsidRPr="00292F24">
              <w:rPr>
                <w:b/>
                <w:bCs/>
                <w:lang w:val="ru-RU"/>
              </w:rPr>
              <w:t xml:space="preserve"> объяснять </w:t>
            </w:r>
            <w:r w:rsidRPr="00292F24">
              <w:rPr>
                <w:lang w:val="ru-RU"/>
              </w:rPr>
              <w:t>разницу.</w:t>
            </w:r>
          </w:p>
          <w:p w:rsidR="00917BF9" w:rsidRPr="00292F24" w:rsidRDefault="00917BF9" w:rsidP="002A4372">
            <w:pPr>
              <w:rPr>
                <w:lang w:val="ru-RU"/>
              </w:rPr>
            </w:pPr>
            <w:r w:rsidRPr="00292F24">
              <w:rPr>
                <w:b/>
                <w:bCs/>
                <w:lang w:val="ru-RU"/>
              </w:rPr>
              <w:t>Понимать</w:t>
            </w:r>
            <w:r w:rsidRPr="00292F24">
              <w:rPr>
                <w:lang w:val="ru-RU"/>
              </w:rPr>
              <w:t xml:space="preserve"> общее и особен</w:t>
            </w:r>
            <w:r w:rsidRPr="00292F24">
              <w:rPr>
                <w:lang w:val="ru-RU"/>
              </w:rPr>
              <w:softHyphen/>
              <w:t>ное в произведении изобра</w:t>
            </w:r>
            <w:r w:rsidRPr="00292F24">
              <w:rPr>
                <w:lang w:val="ru-RU"/>
              </w:rPr>
              <w:softHyphen/>
              <w:t>зительного искусства и в ху</w:t>
            </w:r>
            <w:r w:rsidRPr="00292F24">
              <w:rPr>
                <w:lang w:val="ru-RU"/>
              </w:rPr>
              <w:softHyphen/>
              <w:t>дожественной фотографии.</w:t>
            </w:r>
          </w:p>
        </w:tc>
      </w:tr>
      <w:tr w:rsidR="00917BF9" w:rsidRPr="00A84DE0" w:rsidTr="00917BF9">
        <w:trPr>
          <w:trHeight w:val="1430"/>
        </w:trPr>
        <w:tc>
          <w:tcPr>
            <w:tcW w:w="2647" w:type="pct"/>
          </w:tcPr>
          <w:p w:rsidR="00917BF9" w:rsidRPr="00292F24" w:rsidRDefault="00917BF9" w:rsidP="002A4372">
            <w:pPr>
              <w:rPr>
                <w:lang w:val="ru-RU"/>
              </w:rPr>
            </w:pPr>
            <w:r w:rsidRPr="00292F24">
              <w:rPr>
                <w:lang w:val="ru-RU"/>
              </w:rPr>
              <w:t>Восприятие и эмоциональ</w:t>
            </w:r>
            <w:r w:rsidRPr="00292F24">
              <w:rPr>
                <w:lang w:val="ru-RU"/>
              </w:rPr>
              <w:softHyphen/>
              <w:t>ная оценка шедевров живопи</w:t>
            </w:r>
            <w:r w:rsidRPr="00292F24">
              <w:rPr>
                <w:lang w:val="ru-RU"/>
              </w:rPr>
              <w:softHyphen/>
              <w:t>си, графики, скульптуры, ар</w:t>
            </w:r>
            <w:r w:rsidRPr="00292F24">
              <w:rPr>
                <w:lang w:val="ru-RU"/>
              </w:rPr>
              <w:softHyphen/>
              <w:t>хитектуры, декоративно-при</w:t>
            </w:r>
            <w:r w:rsidRPr="00292F24">
              <w:rPr>
                <w:lang w:val="ru-RU"/>
              </w:rPr>
              <w:softHyphen/>
              <w:t>кладного искусства (обзор)</w:t>
            </w:r>
          </w:p>
        </w:tc>
        <w:tc>
          <w:tcPr>
            <w:tcW w:w="2353" w:type="pct"/>
          </w:tcPr>
          <w:p w:rsidR="00917BF9" w:rsidRPr="00292F24" w:rsidRDefault="00917BF9" w:rsidP="002A4372">
            <w:pPr>
              <w:rPr>
                <w:lang w:val="ru-RU"/>
              </w:rPr>
            </w:pPr>
            <w:r w:rsidRPr="00292F24">
              <w:rPr>
                <w:b/>
                <w:bCs/>
                <w:lang w:val="ru-RU"/>
              </w:rPr>
              <w:t>Выбирать</w:t>
            </w:r>
            <w:r w:rsidRPr="00292F24">
              <w:rPr>
                <w:lang w:val="ru-RU"/>
              </w:rPr>
              <w:t xml:space="preserve"> и</w:t>
            </w:r>
            <w:r w:rsidRPr="00292F24">
              <w:rPr>
                <w:b/>
                <w:bCs/>
                <w:lang w:val="ru-RU"/>
              </w:rPr>
              <w:t xml:space="preserve"> использовать </w:t>
            </w:r>
          </w:p>
          <w:p w:rsidR="00917BF9" w:rsidRPr="00292F24" w:rsidRDefault="00917BF9" w:rsidP="002A4372">
            <w:pPr>
              <w:rPr>
                <w:lang w:val="ru-RU"/>
              </w:rPr>
            </w:pPr>
            <w:r w:rsidRPr="00292F24">
              <w:rPr>
                <w:lang w:val="ru-RU"/>
              </w:rPr>
              <w:t>различные художественные материалы для передачи собственного художественного замысла</w:t>
            </w:r>
          </w:p>
        </w:tc>
      </w:tr>
      <w:tr w:rsidR="00917BF9" w:rsidRPr="00292F24" w:rsidTr="00917BF9">
        <w:trPr>
          <w:trHeight w:val="341"/>
        </w:trPr>
        <w:tc>
          <w:tcPr>
            <w:tcW w:w="5000" w:type="pct"/>
            <w:gridSpan w:val="2"/>
          </w:tcPr>
          <w:p w:rsidR="00917BF9" w:rsidRPr="00292F24" w:rsidRDefault="00917BF9" w:rsidP="002A4372">
            <w:pPr>
              <w:jc w:val="center"/>
              <w:rPr>
                <w:b/>
                <w:bCs/>
              </w:rPr>
            </w:pPr>
            <w:r w:rsidRPr="00292F24">
              <w:rPr>
                <w:b/>
                <w:bCs/>
                <w:lang w:val="ru-RU"/>
              </w:rPr>
              <w:lastRenderedPageBreak/>
              <w:t xml:space="preserve">Азбука искусства (обучение основам художественной грамоты). </w:t>
            </w:r>
            <w:r w:rsidRPr="00292F24">
              <w:rPr>
                <w:b/>
                <w:bCs/>
              </w:rPr>
              <w:t>Как говорит искусство?</w:t>
            </w:r>
          </w:p>
        </w:tc>
      </w:tr>
      <w:tr w:rsidR="00917BF9" w:rsidRPr="004116BF" w:rsidTr="00917BF9">
        <w:tc>
          <w:tcPr>
            <w:tcW w:w="2647" w:type="pct"/>
          </w:tcPr>
          <w:p w:rsidR="00917BF9" w:rsidRPr="00292F24" w:rsidRDefault="00917BF9" w:rsidP="002A4372">
            <w:pPr>
              <w:rPr>
                <w:lang w:val="ru-RU"/>
              </w:rPr>
            </w:pPr>
            <w:r w:rsidRPr="00292F24">
              <w:rPr>
                <w:lang w:val="ru-RU"/>
              </w:rPr>
              <w:t>Интернациональный язык искусства.</w:t>
            </w:r>
          </w:p>
          <w:p w:rsidR="00917BF9" w:rsidRPr="00292F24" w:rsidRDefault="00917BF9" w:rsidP="002A4372">
            <w:pPr>
              <w:rPr>
                <w:lang w:val="ru-RU"/>
              </w:rPr>
            </w:pPr>
            <w:r w:rsidRPr="00292F24">
              <w:rPr>
                <w:lang w:val="ru-RU"/>
              </w:rPr>
              <w:t>Композиция — основа язы</w:t>
            </w:r>
            <w:r w:rsidRPr="00292F24">
              <w:rPr>
                <w:lang w:val="ru-RU"/>
              </w:rPr>
              <w:softHyphen/>
              <w:t>ка всех искусств. Способы построения простой компози</w:t>
            </w:r>
            <w:r w:rsidRPr="00292F24">
              <w:rPr>
                <w:lang w:val="ru-RU"/>
              </w:rPr>
              <w:softHyphen/>
              <w:t>ции при изображении приро</w:t>
            </w:r>
            <w:r w:rsidRPr="00292F24">
              <w:rPr>
                <w:lang w:val="ru-RU"/>
              </w:rPr>
              <w:softHyphen/>
              <w:t>ды, человека, предмета, тема</w:t>
            </w:r>
            <w:r w:rsidRPr="00292F24">
              <w:rPr>
                <w:lang w:val="ru-RU"/>
              </w:rPr>
              <w:softHyphen/>
              <w:t>тического сюжета. Создание композиции на заданную тему на плоскости (живопись, ри</w:t>
            </w:r>
            <w:r w:rsidRPr="00292F24">
              <w:rPr>
                <w:lang w:val="ru-RU"/>
              </w:rPr>
              <w:softHyphen/>
              <w:t>сунок, орнамент) и в прост</w:t>
            </w:r>
            <w:r w:rsidRPr="00292F24">
              <w:rPr>
                <w:lang w:val="ru-RU"/>
              </w:rPr>
              <w:softHyphen/>
              <w:t>ранстве (скульптура, художе</w:t>
            </w:r>
            <w:r w:rsidRPr="00292F24">
              <w:rPr>
                <w:lang w:val="ru-RU"/>
              </w:rPr>
              <w:softHyphen/>
              <w:t>ственное конструирование).</w:t>
            </w:r>
          </w:p>
          <w:p w:rsidR="00917BF9" w:rsidRPr="00292F24" w:rsidRDefault="00917BF9" w:rsidP="002A4372">
            <w:pPr>
              <w:rPr>
                <w:lang w:val="ru-RU"/>
              </w:rPr>
            </w:pPr>
            <w:r w:rsidRPr="00292F24">
              <w:rPr>
                <w:lang w:val="ru-RU"/>
              </w:rPr>
              <w:t>Жанр пейзажа. Композиция пейзажа в живописи и гра</w:t>
            </w:r>
            <w:r w:rsidRPr="00292F24">
              <w:rPr>
                <w:lang w:val="ru-RU"/>
              </w:rPr>
              <w:softHyphen/>
              <w:t>фике (понятия: перспектива, линия горизонта, ближе — больше, дальше — меньше, загораживание; контраст в композиции: низкое и высо</w:t>
            </w:r>
            <w:r w:rsidRPr="00292F24">
              <w:rPr>
                <w:lang w:val="ru-RU"/>
              </w:rPr>
              <w:softHyphen/>
              <w:t>кое, большое и маленькое, тонкое и толстое, тёмное и светлое, спокойное и дина</w:t>
            </w:r>
            <w:r w:rsidRPr="00292F24">
              <w:rPr>
                <w:lang w:val="ru-RU"/>
              </w:rPr>
              <w:softHyphen/>
              <w:t>мичное и т. д.). Основная идея тематики уроков, связан</w:t>
            </w:r>
            <w:r w:rsidRPr="00292F24">
              <w:rPr>
                <w:lang w:val="ru-RU"/>
              </w:rPr>
              <w:softHyphen/>
              <w:t>ных с пейзажем,— «Земля — наш общий дом». Наблюде</w:t>
            </w:r>
            <w:r w:rsidRPr="00292F24">
              <w:rPr>
                <w:lang w:val="ru-RU"/>
              </w:rPr>
              <w:softHyphen/>
              <w:t>ние природы и природных яв</w:t>
            </w:r>
            <w:r w:rsidRPr="00292F24">
              <w:rPr>
                <w:lang w:val="ru-RU"/>
              </w:rPr>
              <w:softHyphen/>
              <w:t>лений, различение их харак</w:t>
            </w:r>
            <w:r w:rsidRPr="00292F24">
              <w:rPr>
                <w:lang w:val="ru-RU"/>
              </w:rPr>
              <w:softHyphen/>
              <w:t>тера и эмоциональных состо</w:t>
            </w:r>
            <w:r w:rsidRPr="00292F24">
              <w:rPr>
                <w:lang w:val="ru-RU"/>
              </w:rPr>
              <w:softHyphen/>
              <w:t>яний.</w:t>
            </w:r>
          </w:p>
          <w:p w:rsidR="00917BF9" w:rsidRPr="00292F24" w:rsidRDefault="00917BF9" w:rsidP="002A4372">
            <w:pPr>
              <w:rPr>
                <w:lang w:val="ru-RU"/>
              </w:rPr>
            </w:pPr>
            <w:r w:rsidRPr="00292F24">
              <w:rPr>
                <w:lang w:val="ru-RU"/>
              </w:rPr>
              <w:t>Использование различных художественных материалов и средств для создания вырази</w:t>
            </w:r>
            <w:r w:rsidRPr="00292F24">
              <w:rPr>
                <w:lang w:val="ru-RU"/>
              </w:rPr>
              <w:softHyphen/>
              <w:t>тельных образов природы в рисунке, живописи, апплика</w:t>
            </w:r>
            <w:r w:rsidRPr="00292F24">
              <w:rPr>
                <w:lang w:val="ru-RU"/>
              </w:rPr>
              <w:softHyphen/>
              <w:t>ции (примерные темы:</w:t>
            </w:r>
            <w:r w:rsidRPr="00292F24">
              <w:rPr>
                <w:i/>
                <w:iCs/>
                <w:spacing w:val="20"/>
                <w:lang w:val="ru-RU"/>
              </w:rPr>
              <w:t xml:space="preserve"> «Осень в парке», «Осенний лес»).</w:t>
            </w:r>
          </w:p>
          <w:p w:rsidR="00917BF9" w:rsidRPr="00292F24" w:rsidRDefault="00917BF9" w:rsidP="002A4372">
            <w:pPr>
              <w:rPr>
                <w:lang w:val="ru-RU"/>
              </w:rPr>
            </w:pPr>
            <w:r w:rsidRPr="00292F24">
              <w:rPr>
                <w:lang w:val="ru-RU"/>
              </w:rPr>
              <w:t>Выполнение упражнений на ритм. Передача движения и эмоционального состояния в композиции на плоскости: изображение птичьей стаи, стайки рыб, падающей листвы (рисунок, живопись, граттаж.</w:t>
            </w:r>
          </w:p>
          <w:p w:rsidR="00917BF9" w:rsidRPr="00292F24" w:rsidRDefault="00917BF9" w:rsidP="002A4372">
            <w:pPr>
              <w:rPr>
                <w:lang w:val="ru-RU"/>
              </w:rPr>
            </w:pPr>
            <w:r w:rsidRPr="00292F24">
              <w:rPr>
                <w:lang w:val="ru-RU"/>
              </w:rPr>
              <w:t>Цвет — основа языка живо</w:t>
            </w:r>
            <w:r w:rsidRPr="00292F24">
              <w:rPr>
                <w:lang w:val="ru-RU"/>
              </w:rPr>
              <w:softHyphen/>
              <w:t>писи.</w:t>
            </w:r>
          </w:p>
          <w:p w:rsidR="00917BF9" w:rsidRPr="00292F24" w:rsidRDefault="00917BF9" w:rsidP="002A4372">
            <w:pPr>
              <w:rPr>
                <w:lang w:val="ru-RU"/>
              </w:rPr>
            </w:pPr>
            <w:r w:rsidRPr="00292F24">
              <w:rPr>
                <w:lang w:val="ru-RU"/>
              </w:rPr>
              <w:t>Живописные материалы. Красота и разнообразие при</w:t>
            </w:r>
            <w:r w:rsidRPr="00292F24">
              <w:rPr>
                <w:lang w:val="ru-RU"/>
              </w:rPr>
              <w:softHyphen/>
              <w:t>роды, человека, зданий, пред</w:t>
            </w:r>
            <w:r w:rsidRPr="00292F24">
              <w:rPr>
                <w:lang w:val="ru-RU"/>
              </w:rPr>
              <w:softHyphen/>
              <w:t>метов, выраженные средства</w:t>
            </w:r>
            <w:r w:rsidRPr="00292F24">
              <w:rPr>
                <w:lang w:val="ru-RU"/>
              </w:rPr>
              <w:softHyphen/>
              <w:t>ми живописи. Основные и составные, тёплые и холодные цвета.</w:t>
            </w:r>
          </w:p>
          <w:p w:rsidR="00917BF9" w:rsidRPr="00292F24" w:rsidRDefault="00917BF9" w:rsidP="002A4372">
            <w:pPr>
              <w:rPr>
                <w:lang w:val="ru-RU"/>
              </w:rPr>
            </w:pPr>
            <w:r w:rsidRPr="00292F24">
              <w:rPr>
                <w:lang w:val="ru-RU"/>
              </w:rPr>
              <w:t>Выбор средств художест</w:t>
            </w:r>
            <w:r w:rsidRPr="00292F24">
              <w:rPr>
                <w:lang w:val="ru-RU"/>
              </w:rPr>
              <w:softHyphen/>
              <w:t>венной выразительности для создания живописного образа в соответствии с поставленны</w:t>
            </w:r>
            <w:r w:rsidRPr="00292F24">
              <w:rPr>
                <w:lang w:val="ru-RU"/>
              </w:rPr>
              <w:softHyphen/>
              <w:t>ми задачами.</w:t>
            </w:r>
          </w:p>
          <w:p w:rsidR="00917BF9" w:rsidRPr="00292F24" w:rsidRDefault="00917BF9" w:rsidP="002A4372">
            <w:pPr>
              <w:rPr>
                <w:lang w:val="ru-RU"/>
              </w:rPr>
            </w:pPr>
            <w:r w:rsidRPr="00292F24">
              <w:rPr>
                <w:lang w:val="ru-RU"/>
              </w:rPr>
              <w:t>аппликация). Передача дви</w:t>
            </w:r>
            <w:r w:rsidRPr="00292F24">
              <w:rPr>
                <w:lang w:val="ru-RU"/>
              </w:rPr>
              <w:softHyphen/>
              <w:t>жения в композиции с по</w:t>
            </w:r>
            <w:r w:rsidRPr="00292F24">
              <w:rPr>
                <w:lang w:val="ru-RU"/>
              </w:rPr>
              <w:softHyphen/>
              <w:t>мощью ритма. Уравновешен</w:t>
            </w:r>
            <w:r w:rsidRPr="00292F24">
              <w:rPr>
                <w:lang w:val="ru-RU"/>
              </w:rPr>
              <w:softHyphen/>
              <w:t>ные или динамичные компо</w:t>
            </w:r>
            <w:r w:rsidRPr="00292F24">
              <w:rPr>
                <w:lang w:val="ru-RU"/>
              </w:rPr>
              <w:softHyphen/>
              <w:t>зиции на заданную тему. Украшение закладки или от</w:t>
            </w:r>
            <w:r w:rsidRPr="00292F24">
              <w:rPr>
                <w:lang w:val="ru-RU"/>
              </w:rPr>
              <w:softHyphen/>
              <w:t>крытки простым орнаментом, используя чередование гео</w:t>
            </w:r>
            <w:r w:rsidRPr="00292F24">
              <w:rPr>
                <w:lang w:val="ru-RU"/>
              </w:rPr>
              <w:softHyphen/>
              <w:t>метрических или раститель</w:t>
            </w:r>
            <w:r w:rsidRPr="00292F24">
              <w:rPr>
                <w:lang w:val="ru-RU"/>
              </w:rPr>
              <w:softHyphen/>
              <w:t>ных элементов.</w:t>
            </w:r>
          </w:p>
          <w:p w:rsidR="00917BF9" w:rsidRPr="00292F24" w:rsidRDefault="00917BF9" w:rsidP="002A4372">
            <w:pPr>
              <w:rPr>
                <w:lang w:val="ru-RU"/>
              </w:rPr>
            </w:pPr>
            <w:r w:rsidRPr="00292F24">
              <w:rPr>
                <w:lang w:val="ru-RU"/>
              </w:rPr>
              <w:t>Изучение свойств цвета в процессе создания компо</w:t>
            </w:r>
            <w:r w:rsidRPr="00292F24">
              <w:rPr>
                <w:lang w:val="ru-RU"/>
              </w:rPr>
              <w:softHyphen/>
              <w:t>зиций — основные и состав</w:t>
            </w:r>
            <w:r w:rsidRPr="00292F24">
              <w:rPr>
                <w:lang w:val="ru-RU"/>
              </w:rPr>
              <w:softHyphen/>
              <w:t>ные цвета (</w:t>
            </w:r>
            <w:r w:rsidRPr="00292F24">
              <w:rPr>
                <w:i/>
                <w:iCs/>
                <w:spacing w:val="20"/>
                <w:lang w:val="ru-RU"/>
              </w:rPr>
              <w:t xml:space="preserve">примерные темы: «Цветы для мамы», </w:t>
            </w:r>
            <w:r w:rsidRPr="00292F24">
              <w:rPr>
                <w:i/>
                <w:iCs/>
                <w:spacing w:val="20"/>
                <w:lang w:val="ru-RU"/>
              </w:rPr>
              <w:lastRenderedPageBreak/>
              <w:t>«Цвету</w:t>
            </w:r>
            <w:r w:rsidRPr="00292F24">
              <w:rPr>
                <w:i/>
                <w:iCs/>
                <w:spacing w:val="20"/>
                <w:lang w:val="ru-RU"/>
              </w:rPr>
              <w:softHyphen/>
              <w:t>щий луг», «Воздушные ша</w:t>
            </w:r>
            <w:r w:rsidRPr="00292F24">
              <w:rPr>
                <w:i/>
                <w:iCs/>
                <w:spacing w:val="20"/>
                <w:lang w:val="ru-RU"/>
              </w:rPr>
              <w:softHyphen/>
              <w:t>ры», «Разноцветные бабочки» и т. п.),</w:t>
            </w:r>
            <w:r w:rsidRPr="00292F24">
              <w:rPr>
                <w:lang w:val="ru-RU"/>
              </w:rPr>
              <w:t xml:space="preserve"> тёплые и холодные цвета (</w:t>
            </w:r>
            <w:r w:rsidRPr="00292F24">
              <w:rPr>
                <w:i/>
                <w:iCs/>
                <w:spacing w:val="20"/>
                <w:lang w:val="ru-RU"/>
              </w:rPr>
              <w:t>примерные темы: «Дво</w:t>
            </w:r>
            <w:r w:rsidRPr="00292F24">
              <w:rPr>
                <w:i/>
                <w:iCs/>
                <w:spacing w:val="20"/>
                <w:lang w:val="ru-RU"/>
              </w:rPr>
              <w:softHyphen/>
              <w:t xml:space="preserve">рец Снежной королевы», «Изумрудный город», «Город солнца», «Цветочный город»). </w:t>
            </w:r>
            <w:r w:rsidRPr="00292F24">
              <w:rPr>
                <w:lang w:val="ru-RU"/>
              </w:rPr>
              <w:t>Передача с помощью цветов тёплой или холодной гаммы характера человеческих взаи</w:t>
            </w:r>
            <w:r w:rsidRPr="00292F24">
              <w:rPr>
                <w:lang w:val="ru-RU"/>
              </w:rPr>
              <w:softHyphen/>
              <w:t>моотношений, различных эмо</w:t>
            </w:r>
            <w:r w:rsidRPr="00292F24">
              <w:rPr>
                <w:lang w:val="ru-RU"/>
              </w:rPr>
              <w:softHyphen/>
              <w:t>циональных состояний: добра и зла, тревоги и нежности, сострадания и героики и т. д.</w:t>
            </w:r>
          </w:p>
          <w:p w:rsidR="00917BF9" w:rsidRPr="00292F24" w:rsidRDefault="00917BF9" w:rsidP="002A4372">
            <w:pPr>
              <w:rPr>
                <w:lang w:val="ru-RU"/>
              </w:rPr>
            </w:pPr>
            <w:r w:rsidRPr="00292F24">
              <w:rPr>
                <w:lang w:val="ru-RU"/>
              </w:rPr>
              <w:t>(создание живописными сред</w:t>
            </w:r>
            <w:r w:rsidRPr="00292F24">
              <w:rPr>
                <w:lang w:val="ru-RU"/>
              </w:rPr>
              <w:softHyphen/>
              <w:t>ствами образа постройки, ска</w:t>
            </w:r>
            <w:r w:rsidRPr="00292F24">
              <w:rPr>
                <w:lang w:val="ru-RU"/>
              </w:rPr>
              <w:softHyphen/>
              <w:t>зочного персонажа).</w:t>
            </w:r>
          </w:p>
          <w:p w:rsidR="00917BF9" w:rsidRPr="00292F24" w:rsidRDefault="00917BF9" w:rsidP="002A4372">
            <w:pPr>
              <w:rPr>
                <w:lang w:val="ru-RU"/>
              </w:rPr>
            </w:pPr>
            <w:r w:rsidRPr="00292F24">
              <w:rPr>
                <w:lang w:val="ru-RU"/>
              </w:rPr>
              <w:t>Роль белой и чёрной красок в эмоциональном звучании и выразительности образа (</w:t>
            </w:r>
            <w:r w:rsidRPr="00292F24">
              <w:rPr>
                <w:i/>
                <w:iCs/>
                <w:spacing w:val="20"/>
                <w:lang w:val="ru-RU"/>
              </w:rPr>
              <w:t>при</w:t>
            </w:r>
            <w:r w:rsidRPr="00292F24">
              <w:rPr>
                <w:i/>
                <w:iCs/>
                <w:spacing w:val="20"/>
                <w:lang w:val="ru-RU"/>
              </w:rPr>
              <w:softHyphen/>
              <w:t>мерные темы: «Гроза», «Ве</w:t>
            </w:r>
            <w:r w:rsidRPr="00292F24">
              <w:rPr>
                <w:i/>
                <w:iCs/>
                <w:spacing w:val="20"/>
                <w:lang w:val="ru-RU"/>
              </w:rPr>
              <w:softHyphen/>
              <w:t>тер», «Снежная буря», «Весен</w:t>
            </w:r>
            <w:r w:rsidRPr="00292F24">
              <w:rPr>
                <w:i/>
                <w:iCs/>
                <w:spacing w:val="20"/>
                <w:lang w:val="ru-RU"/>
              </w:rPr>
              <w:softHyphen/>
              <w:t>ний день», «Солнечный день в горах», «Закат»).</w:t>
            </w:r>
          </w:p>
          <w:p w:rsidR="00917BF9" w:rsidRPr="00292F24" w:rsidRDefault="00917BF9" w:rsidP="002A4372">
            <w:pPr>
              <w:rPr>
                <w:lang w:val="ru-RU"/>
              </w:rPr>
            </w:pPr>
            <w:r w:rsidRPr="00292F24">
              <w:rPr>
                <w:lang w:val="ru-RU"/>
              </w:rPr>
              <w:t>Знакомство с художествен</w:t>
            </w:r>
            <w:r w:rsidRPr="00292F24">
              <w:rPr>
                <w:lang w:val="ru-RU"/>
              </w:rPr>
              <w:softHyphen/>
              <w:t>ными произведениями, изоб</w:t>
            </w:r>
            <w:r w:rsidRPr="00292F24">
              <w:rPr>
                <w:lang w:val="ru-RU"/>
              </w:rPr>
              <w:softHyphen/>
              <w:t>ражающими природу и чело</w:t>
            </w:r>
            <w:r w:rsidRPr="00292F24">
              <w:rPr>
                <w:lang w:val="ru-RU"/>
              </w:rPr>
              <w:softHyphen/>
              <w:t>века в контрастных эмоцио</w:t>
            </w:r>
            <w:r w:rsidRPr="00292F24">
              <w:rPr>
                <w:lang w:val="ru-RU"/>
              </w:rPr>
              <w:softHyphen/>
              <w:t>нальных состояниях.</w:t>
            </w:r>
          </w:p>
          <w:p w:rsidR="00917BF9" w:rsidRPr="00292F24" w:rsidRDefault="00917BF9" w:rsidP="002A4372">
            <w:pPr>
              <w:rPr>
                <w:lang w:val="ru-RU"/>
              </w:rPr>
            </w:pPr>
            <w:r w:rsidRPr="00292F24">
              <w:rPr>
                <w:lang w:val="ru-RU"/>
              </w:rPr>
              <w:t>Жанр портрета. Основная ' идея тематики уроков, свя</w:t>
            </w:r>
            <w:r w:rsidRPr="00292F24">
              <w:rPr>
                <w:lang w:val="ru-RU"/>
              </w:rPr>
              <w:softHyphen/>
              <w:t>занных с портретом, — «Чело</w:t>
            </w:r>
            <w:r w:rsidRPr="00292F24">
              <w:rPr>
                <w:lang w:val="ru-RU"/>
              </w:rPr>
              <w:softHyphen/>
              <w:t>век и человеческие взаимо</w:t>
            </w:r>
            <w:r w:rsidRPr="00292F24">
              <w:rPr>
                <w:lang w:val="ru-RU"/>
              </w:rPr>
              <w:softHyphen/>
              <w:t>отношения». Образ человека в разных культурах мира. Представления народов о красоте человека, отражённые в изобразительном искусстве, сказках, песнях.</w:t>
            </w:r>
          </w:p>
          <w:p w:rsidR="00917BF9" w:rsidRPr="00292F24" w:rsidRDefault="00917BF9" w:rsidP="002A4372">
            <w:pPr>
              <w:rPr>
                <w:lang w:val="ru-RU"/>
              </w:rPr>
            </w:pPr>
            <w:r w:rsidRPr="00292F24">
              <w:rPr>
                <w:lang w:val="ru-RU"/>
              </w:rPr>
              <w:t>Композиция и порядок изображения (От пятна) порт</w:t>
            </w:r>
            <w:r w:rsidRPr="00292F24">
              <w:rPr>
                <w:lang w:val="ru-RU"/>
              </w:rPr>
              <w:softHyphen/>
              <w:t>рета в живописи. Пропорции фигуры и лица человека. Изображение женского и мужского портретов персона</w:t>
            </w:r>
            <w:r w:rsidRPr="00292F24">
              <w:rPr>
                <w:lang w:val="ru-RU"/>
              </w:rPr>
              <w:softHyphen/>
              <w:t>жей русских народных сказок (например, Василиса Пре</w:t>
            </w:r>
            <w:r w:rsidRPr="00292F24">
              <w:rPr>
                <w:lang w:val="ru-RU"/>
              </w:rPr>
              <w:softHyphen/>
              <w:t>красная, Василиса Премудрая, Алёнушка, Иван-царевич, Илья Муромец и др.). Созда</w:t>
            </w:r>
            <w:r w:rsidRPr="00292F24">
              <w:rPr>
                <w:lang w:val="ru-RU"/>
              </w:rPr>
              <w:softHyphen/>
              <w:t>ние женских и мужских обра</w:t>
            </w:r>
            <w:r w:rsidRPr="00292F24">
              <w:rPr>
                <w:lang w:val="ru-RU"/>
              </w:rPr>
              <w:softHyphen/>
              <w:t>зов античного мира, Средне</w:t>
            </w:r>
            <w:r w:rsidRPr="00292F24">
              <w:rPr>
                <w:lang w:val="ru-RU"/>
              </w:rPr>
              <w:softHyphen/>
              <w:t>вековья, стран Востока.</w:t>
            </w:r>
          </w:p>
          <w:p w:rsidR="00917BF9" w:rsidRPr="00292F24" w:rsidRDefault="00917BF9" w:rsidP="002A4372">
            <w:pPr>
              <w:rPr>
                <w:lang w:val="ru-RU"/>
              </w:rPr>
            </w:pPr>
            <w:r w:rsidRPr="00292F24">
              <w:rPr>
                <w:lang w:val="ru-RU"/>
              </w:rPr>
              <w:t>Красота и гармония обще</w:t>
            </w:r>
            <w:r w:rsidRPr="00292F24">
              <w:rPr>
                <w:lang w:val="ru-RU"/>
              </w:rPr>
              <w:softHyphen/>
              <w:t>ния (со сверстниками, с людьми старшего поколения, природой) в искусстве как от</w:t>
            </w:r>
            <w:r w:rsidRPr="00292F24">
              <w:rPr>
                <w:lang w:val="ru-RU"/>
              </w:rPr>
              <w:softHyphen/>
              <w:t>ражение внутреннего мира человека. Изображение порт</w:t>
            </w:r>
            <w:r w:rsidRPr="00292F24">
              <w:rPr>
                <w:lang w:val="ru-RU"/>
              </w:rPr>
              <w:softHyphen/>
              <w:t>рета современника (друга, мамы, солдата Великой Оте</w:t>
            </w:r>
            <w:r w:rsidRPr="00292F24">
              <w:rPr>
                <w:lang w:val="ru-RU"/>
              </w:rPr>
              <w:softHyphen/>
              <w:t>чественной войны и др.), ав</w:t>
            </w:r>
            <w:r w:rsidRPr="00292F24">
              <w:rPr>
                <w:lang w:val="ru-RU"/>
              </w:rPr>
              <w:softHyphen/>
              <w:t xml:space="preserve">топортрета. Примерные темы композиций: «Мать и дитя», «Я и моя семья», «Мои друзья» и др.). </w:t>
            </w:r>
          </w:p>
          <w:p w:rsidR="00917BF9" w:rsidRPr="00292F24" w:rsidRDefault="00917BF9" w:rsidP="002A4372">
            <w:pPr>
              <w:rPr>
                <w:lang w:val="ru-RU"/>
              </w:rPr>
            </w:pPr>
          </w:p>
          <w:p w:rsidR="00917BF9" w:rsidRPr="00292F24" w:rsidRDefault="00917BF9" w:rsidP="002A4372">
            <w:pPr>
              <w:rPr>
                <w:lang w:val="ru-RU"/>
              </w:rPr>
            </w:pPr>
            <w:r w:rsidRPr="00292F24">
              <w:rPr>
                <w:lang w:val="ru-RU"/>
              </w:rPr>
              <w:t>Приёмы работы с различ</w:t>
            </w:r>
            <w:r w:rsidRPr="00292F24">
              <w:rPr>
                <w:lang w:val="ru-RU"/>
              </w:rPr>
              <w:softHyphen/>
              <w:t>ными графическими материа</w:t>
            </w:r>
            <w:r w:rsidRPr="00292F24">
              <w:rPr>
                <w:lang w:val="ru-RU"/>
              </w:rPr>
              <w:softHyphen/>
              <w:t>лами. Рисунок как самостоя</w:t>
            </w:r>
            <w:r w:rsidRPr="00292F24">
              <w:rPr>
                <w:lang w:val="ru-RU"/>
              </w:rPr>
              <w:softHyphen/>
              <w:t>тельное произведение искус</w:t>
            </w:r>
            <w:r w:rsidRPr="00292F24">
              <w:rPr>
                <w:lang w:val="ru-RU"/>
              </w:rPr>
              <w:softHyphen/>
              <w:t>ства и как подготовительная работа.</w:t>
            </w:r>
          </w:p>
          <w:p w:rsidR="00917BF9" w:rsidRPr="00292F24" w:rsidRDefault="00917BF9" w:rsidP="002A4372">
            <w:pPr>
              <w:rPr>
                <w:lang w:val="ru-RU"/>
              </w:rPr>
            </w:pPr>
            <w:r w:rsidRPr="00292F24">
              <w:rPr>
                <w:lang w:val="ru-RU"/>
              </w:rPr>
              <w:lastRenderedPageBreak/>
              <w:t>Создание с помощью линии, штриха, пятна вырази</w:t>
            </w:r>
            <w:r w:rsidRPr="00292F24">
              <w:rPr>
                <w:lang w:val="ru-RU"/>
              </w:rPr>
              <w:softHyphen/>
              <w:t>тельных образов, передача эмоционального состояния природы, человека, животно</w:t>
            </w:r>
            <w:r w:rsidRPr="00292F24">
              <w:rPr>
                <w:lang w:val="ru-RU"/>
              </w:rPr>
              <w:softHyphen/>
              <w:t>го.</w:t>
            </w:r>
            <w:r w:rsidRPr="00292F24">
              <w:rPr>
                <w:i/>
                <w:iCs/>
                <w:spacing w:val="-10"/>
                <w:lang w:val="ru-RU"/>
              </w:rPr>
              <w:t xml:space="preserve"> Примерные задания: обра</w:t>
            </w:r>
            <w:r w:rsidRPr="00292F24">
              <w:rPr>
                <w:i/>
                <w:iCs/>
                <w:spacing w:val="-10"/>
                <w:lang w:val="ru-RU"/>
              </w:rPr>
              <w:softHyphen/>
              <w:t>зы деревьев — старое, крюч</w:t>
            </w:r>
            <w:r w:rsidRPr="00292F24">
              <w:rPr>
                <w:i/>
                <w:iCs/>
                <w:spacing w:val="-10"/>
                <w:lang w:val="ru-RU"/>
              </w:rPr>
              <w:softHyphen/>
              <w:t>коватое, молодое, нежное, стройное; величавое, мощное, раскидистое (образы: «Дуб- богатырь», «Берёзка — девица-красавица» и т. п.). Обра</w:t>
            </w:r>
            <w:r w:rsidRPr="00292F24">
              <w:rPr>
                <w:i/>
                <w:iCs/>
                <w:spacing w:val="-10"/>
                <w:lang w:val="ru-RU"/>
              </w:rPr>
              <w:softHyphen/>
              <w:t>зы животных: разъярённых и ласковых, например кошки, собаки и др.</w:t>
            </w:r>
          </w:p>
          <w:p w:rsidR="00917BF9" w:rsidRPr="00292F24" w:rsidRDefault="00917BF9" w:rsidP="002A4372">
            <w:pPr>
              <w:rPr>
                <w:lang w:val="ru-RU"/>
              </w:rPr>
            </w:pPr>
            <w:r w:rsidRPr="00292F24">
              <w:rPr>
                <w:i/>
                <w:iCs/>
                <w:spacing w:val="-10"/>
                <w:lang w:val="ru-RU"/>
              </w:rPr>
              <w:t>Примерные темы компози</w:t>
            </w:r>
            <w:r w:rsidRPr="00292F24">
              <w:rPr>
                <w:i/>
                <w:iCs/>
                <w:spacing w:val="-10"/>
                <w:lang w:val="ru-RU"/>
              </w:rPr>
              <w:softHyphen/>
              <w:t>ций: «Зимний лес», «Лес Снегурочки», «Лес Деда Мо</w:t>
            </w:r>
            <w:r w:rsidRPr="00292F24">
              <w:rPr>
                <w:i/>
                <w:iCs/>
                <w:spacing w:val="-10"/>
                <w:lang w:val="ru-RU"/>
              </w:rPr>
              <w:softHyphen/>
              <w:t>роза», «Лес Кощея Бессмерт</w:t>
            </w:r>
            <w:r w:rsidRPr="00292F24">
              <w:rPr>
                <w:i/>
                <w:iCs/>
                <w:spacing w:val="-10"/>
                <w:lang w:val="ru-RU"/>
              </w:rPr>
              <w:softHyphen/>
              <w:t>ного», «Кошка на окошке». Кошка-охотница» и т. п.</w:t>
            </w:r>
            <w:r w:rsidRPr="00292F24">
              <w:rPr>
                <w:lang w:val="ru-RU"/>
              </w:rPr>
              <w:t xml:space="preserve"> Зна</w:t>
            </w:r>
            <w:r w:rsidRPr="00292F24">
              <w:rPr>
                <w:lang w:val="ru-RU"/>
              </w:rPr>
              <w:softHyphen/>
              <w:t>комство с рисунками русских и зарубежных художников, изображающих природу, че</w:t>
            </w:r>
            <w:r w:rsidRPr="00292F24">
              <w:rPr>
                <w:lang w:val="ru-RU"/>
              </w:rPr>
              <w:softHyphen/>
              <w:t>ловека, животных.</w:t>
            </w:r>
          </w:p>
          <w:p w:rsidR="00917BF9" w:rsidRPr="00292F24" w:rsidRDefault="00917BF9" w:rsidP="002A4372">
            <w:pPr>
              <w:rPr>
                <w:lang w:val="ru-RU"/>
              </w:rPr>
            </w:pPr>
            <w:r w:rsidRPr="00292F24">
              <w:rPr>
                <w:lang w:val="ru-RU"/>
              </w:rPr>
              <w:t>Изображение графическими средствами бабочек, сказоч</w:t>
            </w:r>
            <w:r w:rsidRPr="00292F24">
              <w:rPr>
                <w:lang w:val="ru-RU"/>
              </w:rPr>
              <w:softHyphen/>
              <w:t>ной птицы, зверя, фантасти</w:t>
            </w:r>
            <w:r w:rsidRPr="00292F24">
              <w:rPr>
                <w:lang w:val="ru-RU"/>
              </w:rPr>
              <w:softHyphen/>
              <w:t>ческих существ, сказочных замков; выражение их харак</w:t>
            </w:r>
            <w:r w:rsidRPr="00292F24">
              <w:rPr>
                <w:lang w:val="ru-RU"/>
              </w:rPr>
              <w:softHyphen/>
              <w:t>тера.</w:t>
            </w:r>
          </w:p>
          <w:p w:rsidR="00917BF9" w:rsidRPr="00292F24" w:rsidRDefault="00917BF9" w:rsidP="002A4372">
            <w:pPr>
              <w:rPr>
                <w:i/>
                <w:iCs/>
                <w:spacing w:val="-10"/>
                <w:lang w:val="ru-RU"/>
              </w:rPr>
            </w:pPr>
            <w:r w:rsidRPr="00292F24">
              <w:rPr>
                <w:lang w:val="ru-RU"/>
              </w:rPr>
              <w:t>Анализ геометрической формы предмета. Изображе</w:t>
            </w:r>
            <w:r w:rsidRPr="00292F24">
              <w:rPr>
                <w:lang w:val="ru-RU"/>
              </w:rPr>
              <w:softHyphen/>
              <w:t>ние предметов различной формы (рисунок, живопись). Жанр натюрморта. Представ</w:t>
            </w:r>
            <w:r w:rsidRPr="00292F24">
              <w:rPr>
                <w:lang w:val="ru-RU"/>
              </w:rPr>
              <w:softHyphen/>
              <w:t>ление о роли изобразитель</w:t>
            </w:r>
            <w:r w:rsidRPr="00292F24">
              <w:rPr>
                <w:lang w:val="ru-RU"/>
              </w:rPr>
              <w:softHyphen/>
              <w:t>ных (пластических) искусств в повседневной жизни челове</w:t>
            </w:r>
            <w:r w:rsidRPr="00292F24">
              <w:rPr>
                <w:lang w:val="ru-RU"/>
              </w:rPr>
              <w:softHyphen/>
              <w:t>ка, в организации его матери</w:t>
            </w:r>
            <w:r w:rsidRPr="00292F24">
              <w:rPr>
                <w:lang w:val="ru-RU"/>
              </w:rPr>
              <w:softHyphen/>
              <w:t>ального окружения. Изобра</w:t>
            </w:r>
            <w:r w:rsidRPr="00292F24">
              <w:rPr>
                <w:lang w:val="ru-RU"/>
              </w:rPr>
              <w:softHyphen/>
              <w:t>жение простого натюрморта с натуры или по представле</w:t>
            </w:r>
            <w:r w:rsidRPr="00292F24">
              <w:rPr>
                <w:lang w:val="ru-RU"/>
              </w:rPr>
              <w:softHyphen/>
              <w:t>нию. Передача с помощью формы и цвета образа-харак</w:t>
            </w:r>
            <w:r w:rsidRPr="00292F24">
              <w:rPr>
                <w:lang w:val="ru-RU"/>
              </w:rPr>
              <w:softHyphen/>
              <w:t>тера предметов (</w:t>
            </w:r>
            <w:r w:rsidRPr="00292F24">
              <w:rPr>
                <w:i/>
                <w:iCs/>
                <w:spacing w:val="-10"/>
                <w:lang w:val="ru-RU"/>
              </w:rPr>
              <w:t>например, олицетворение предметов бы</w:t>
            </w:r>
            <w:r w:rsidRPr="00292F24">
              <w:rPr>
                <w:i/>
                <w:iCs/>
                <w:spacing w:val="-10"/>
                <w:lang w:val="ru-RU"/>
              </w:rPr>
              <w:softHyphen/>
              <w:t xml:space="preserve">та с героями известной сказки или выполнение эскиза  чай – </w:t>
            </w:r>
          </w:p>
          <w:p w:rsidR="00917BF9" w:rsidRPr="00292F24" w:rsidRDefault="00917BF9" w:rsidP="002A4372">
            <w:pPr>
              <w:rPr>
                <w:lang w:val="ru-RU"/>
              </w:rPr>
            </w:pPr>
            <w:r w:rsidRPr="00292F24">
              <w:rPr>
                <w:lang w:val="ru-RU"/>
              </w:rPr>
              <w:t>Представление о разнооб</w:t>
            </w:r>
            <w:r w:rsidRPr="00292F24">
              <w:rPr>
                <w:lang w:val="ru-RU"/>
              </w:rPr>
              <w:softHyphen/>
              <w:t>разии материалов для худо</w:t>
            </w:r>
            <w:r w:rsidRPr="00292F24">
              <w:rPr>
                <w:lang w:val="ru-RU"/>
              </w:rPr>
              <w:softHyphen/>
              <w:t>жественного конструирования и моделирования. Основная идея тематики уроков, связан</w:t>
            </w:r>
            <w:r w:rsidRPr="00292F24">
              <w:rPr>
                <w:lang w:val="ru-RU"/>
              </w:rPr>
              <w:softHyphen/>
              <w:t>ных с организацией матери</w:t>
            </w:r>
            <w:r w:rsidRPr="00292F24">
              <w:rPr>
                <w:lang w:val="ru-RU"/>
              </w:rPr>
              <w:softHyphen/>
              <w:t>альной среды «Искусство да</w:t>
            </w:r>
            <w:r w:rsidRPr="00292F24">
              <w:rPr>
                <w:lang w:val="ru-RU"/>
              </w:rPr>
              <w:softHyphen/>
              <w:t>рит людям красоту». Элемен</w:t>
            </w:r>
            <w:r w:rsidRPr="00292F24">
              <w:rPr>
                <w:lang w:val="ru-RU"/>
              </w:rPr>
              <w:softHyphen/>
              <w:t>тарные приёмы работы с различными материалами (пластилин, бумага, картон и др.) для создания вырази</w:t>
            </w:r>
            <w:r w:rsidRPr="00292F24">
              <w:rPr>
                <w:lang w:val="ru-RU"/>
              </w:rPr>
              <w:softHyphen/>
              <w:t>тельного образа. Постройки в природе: птичьи гнёзда, ульи, панцирь черепахи, домик улитки и т. д. Разнообразие форм предметного мира, сходство и контраст, передача их в объёме или выполнение эскизов на плоскости.</w:t>
            </w:r>
          </w:p>
          <w:p w:rsidR="00917BF9" w:rsidRPr="00292F24" w:rsidRDefault="00917BF9" w:rsidP="002A4372">
            <w:pPr>
              <w:rPr>
                <w:rFonts w:eastAsia="Arial Unicode MS"/>
                <w:i/>
                <w:iCs/>
                <w:spacing w:val="20"/>
                <w:lang w:val="ru-RU"/>
              </w:rPr>
            </w:pPr>
            <w:r w:rsidRPr="00292F24">
              <w:rPr>
                <w:lang w:val="ru-RU"/>
              </w:rPr>
              <w:t>Искусство дизайна в сов</w:t>
            </w:r>
            <w:r w:rsidRPr="00292F24">
              <w:rPr>
                <w:lang w:val="ru-RU"/>
              </w:rPr>
              <w:softHyphen/>
              <w:t>ременном мире. Художест</w:t>
            </w:r>
            <w:r w:rsidRPr="00292F24">
              <w:rPr>
                <w:lang w:val="ru-RU"/>
              </w:rPr>
              <w:softHyphen/>
              <w:t>венное конструирование и оформление помещений и парков, транспорта и посуды, мебели и одежды, книг и иг</w:t>
            </w:r>
            <w:r w:rsidRPr="00292F24">
              <w:rPr>
                <w:lang w:val="ru-RU"/>
              </w:rPr>
              <w:softHyphen/>
              <w:t>рушек</w:t>
            </w:r>
            <w:r w:rsidRPr="00292F24">
              <w:rPr>
                <w:rFonts w:eastAsia="Arial Unicode MS"/>
                <w:i/>
                <w:iCs/>
                <w:spacing w:val="20"/>
                <w:lang w:val="ru-RU"/>
              </w:rPr>
              <w:t xml:space="preserve"> (примерные задания: изображение любимой иг</w:t>
            </w:r>
            <w:r w:rsidRPr="00292F24">
              <w:rPr>
                <w:i/>
                <w:iCs/>
                <w:lang w:val="ru-RU"/>
              </w:rPr>
              <w:t>рушки, иллюстрации к люби</w:t>
            </w:r>
            <w:r w:rsidRPr="00292F24">
              <w:rPr>
                <w:i/>
                <w:iCs/>
                <w:lang w:val="ru-RU"/>
              </w:rPr>
              <w:softHyphen/>
              <w:t xml:space="preserve">мой книжке, проектирование мебели для куклы или </w:t>
            </w:r>
            <w:r w:rsidRPr="00292F24">
              <w:rPr>
                <w:i/>
                <w:iCs/>
                <w:lang w:val="ru-RU"/>
              </w:rPr>
              <w:lastRenderedPageBreak/>
              <w:t>детской площадки, лепка или констру</w:t>
            </w:r>
            <w:r w:rsidRPr="00292F24">
              <w:rPr>
                <w:i/>
                <w:iCs/>
                <w:lang w:val="ru-RU"/>
              </w:rPr>
              <w:softHyphen/>
              <w:t>ирование из бумаги коро</w:t>
            </w:r>
            <w:r w:rsidRPr="00292F24">
              <w:rPr>
                <w:i/>
                <w:iCs/>
                <w:lang w:val="ru-RU"/>
              </w:rPr>
              <w:softHyphen/>
              <w:t>бочек транспорта, посуды и т. д.).</w:t>
            </w:r>
            <w:r w:rsidRPr="00292F24">
              <w:rPr>
                <w:spacing w:val="-10"/>
                <w:lang w:val="ru-RU"/>
              </w:rPr>
              <w:t xml:space="preserve"> Коллективная работа,- Художественное конструиро</w:t>
            </w:r>
            <w:r w:rsidRPr="00292F24">
              <w:rPr>
                <w:spacing w:val="-10"/>
                <w:lang w:val="ru-RU"/>
              </w:rPr>
              <w:softHyphen/>
              <w:t>вание сказочных зданий</w:t>
            </w:r>
            <w:r w:rsidRPr="00292F24">
              <w:rPr>
                <w:i/>
                <w:iCs/>
                <w:lang w:val="ru-RU"/>
              </w:rPr>
              <w:t xml:space="preserve"> (на</w:t>
            </w:r>
            <w:r w:rsidRPr="00292F24">
              <w:rPr>
                <w:i/>
                <w:iCs/>
                <w:lang w:val="ru-RU"/>
              </w:rPr>
              <w:softHyphen/>
              <w:t>пример, сказочного зоопарка, в котором форма и декор до</w:t>
            </w:r>
            <w:r w:rsidRPr="00292F24">
              <w:rPr>
                <w:i/>
                <w:iCs/>
                <w:lang w:val="ru-RU"/>
              </w:rPr>
              <w:softHyphen/>
              <w:t>миков для животных переда</w:t>
            </w:r>
            <w:r w:rsidRPr="00292F24">
              <w:rPr>
                <w:i/>
                <w:iCs/>
                <w:lang w:val="ru-RU"/>
              </w:rPr>
              <w:softHyphen/>
              <w:t xml:space="preserve">ют черты их обитателей, или улицы в Цветочном городе). </w:t>
            </w:r>
            <w:r w:rsidRPr="00292F24">
              <w:rPr>
                <w:spacing w:val="-10"/>
                <w:lang w:val="ru-RU"/>
              </w:rPr>
              <w:t>Трансформация форм. Влия</w:t>
            </w:r>
            <w:r w:rsidRPr="00292F24">
              <w:rPr>
                <w:spacing w:val="-10"/>
                <w:lang w:val="ru-RU"/>
              </w:rPr>
              <w:softHyphen/>
              <w:t>ние формы предмета на представление о его характе</w:t>
            </w:r>
            <w:r w:rsidRPr="00292F24">
              <w:rPr>
                <w:spacing w:val="-10"/>
                <w:lang w:val="ru-RU"/>
              </w:rPr>
              <w:softHyphen/>
              <w:t>ре.</w:t>
            </w:r>
          </w:p>
          <w:p w:rsidR="00917BF9" w:rsidRPr="00292F24" w:rsidRDefault="00917BF9" w:rsidP="002A4372">
            <w:pPr>
              <w:rPr>
                <w:spacing w:val="-10"/>
                <w:lang w:val="ru-RU"/>
              </w:rPr>
            </w:pPr>
            <w:r w:rsidRPr="00292F24">
              <w:rPr>
                <w:spacing w:val="-10"/>
                <w:lang w:val="ru-RU"/>
              </w:rPr>
              <w:t>Коллективная работа. Конструирование детской площадки, парка, городской улицы (с транспортом) с ис</w:t>
            </w:r>
            <w:r w:rsidRPr="00292F24">
              <w:rPr>
                <w:spacing w:val="-10"/>
                <w:lang w:val="ru-RU"/>
              </w:rPr>
              <w:softHyphen/>
              <w:t>пользованием простых гео</w:t>
            </w:r>
            <w:r w:rsidRPr="00292F24">
              <w:rPr>
                <w:spacing w:val="-10"/>
                <w:lang w:val="ru-RU"/>
              </w:rPr>
              <w:softHyphen/>
              <w:t>метрических и растительных форм.</w:t>
            </w:r>
          </w:p>
          <w:p w:rsidR="00917BF9" w:rsidRPr="00292F24" w:rsidRDefault="00917BF9" w:rsidP="002A4372">
            <w:pPr>
              <w:rPr>
                <w:lang w:val="ru-RU"/>
              </w:rPr>
            </w:pPr>
            <w:r w:rsidRPr="00292F24">
              <w:rPr>
                <w:lang w:val="ru-RU"/>
              </w:rPr>
              <w:t>да. Изображение крестьян</w:t>
            </w:r>
            <w:r w:rsidRPr="00292F24">
              <w:rPr>
                <w:lang w:val="ru-RU"/>
              </w:rPr>
              <w:softHyphen/>
              <w:t>ской избы (на плоскости или в объёме), использование элементов декора.</w:t>
            </w:r>
          </w:p>
          <w:p w:rsidR="00917BF9" w:rsidRPr="00292F24" w:rsidRDefault="00917BF9" w:rsidP="002A4372">
            <w:pPr>
              <w:rPr>
                <w:lang w:val="ru-RU"/>
              </w:rPr>
            </w:pPr>
            <w:r w:rsidRPr="00292F24">
              <w:rPr>
                <w:lang w:val="ru-RU"/>
              </w:rPr>
              <w:t>Древние образы и знако</w:t>
            </w:r>
            <w:r w:rsidRPr="00292F24">
              <w:rPr>
                <w:lang w:val="ru-RU"/>
              </w:rPr>
              <w:softHyphen/>
              <w:t>вый характер древних изоб</w:t>
            </w:r>
            <w:r w:rsidRPr="00292F24">
              <w:rPr>
                <w:lang w:val="ru-RU"/>
              </w:rPr>
              <w:softHyphen/>
              <w:t>ражений, используемых в украшении жилья и предме</w:t>
            </w:r>
            <w:r w:rsidRPr="00292F24">
              <w:rPr>
                <w:lang w:val="ru-RU"/>
              </w:rPr>
              <w:softHyphen/>
              <w:t>тов быта. Сказочные образы народной культуры в декора</w:t>
            </w:r>
            <w:r w:rsidRPr="00292F24">
              <w:rPr>
                <w:lang w:val="ru-RU"/>
              </w:rPr>
              <w:softHyphen/>
              <w:t>тивно-прикладном искусстве.</w:t>
            </w:r>
          </w:p>
          <w:p w:rsidR="00917BF9" w:rsidRPr="00292F24" w:rsidRDefault="00917BF9" w:rsidP="002A4372">
            <w:pPr>
              <w:rPr>
                <w:lang w:val="ru-RU"/>
              </w:rPr>
            </w:pPr>
            <w:r w:rsidRPr="00292F24">
              <w:rPr>
                <w:lang w:val="ru-RU"/>
              </w:rPr>
              <w:t>Наблюдение и зарисовка разнообразных декоративных форм в природе: цветы, рас</w:t>
            </w:r>
            <w:r w:rsidRPr="00292F24">
              <w:rPr>
                <w:lang w:val="ru-RU"/>
              </w:rPr>
              <w:softHyphen/>
              <w:t>краска бабочек, переплетение ветвей деревьев, узоры моро</w:t>
            </w:r>
            <w:r w:rsidRPr="00292F24">
              <w:rPr>
                <w:lang w:val="ru-RU"/>
              </w:rPr>
              <w:softHyphen/>
              <w:t>за на стекле и т. д. Стилиза</w:t>
            </w:r>
            <w:r w:rsidRPr="00292F24">
              <w:rPr>
                <w:lang w:val="ru-RU"/>
              </w:rPr>
              <w:softHyphen/>
              <w:t>ция природных форм. Роль силуэта в орнаменте.</w:t>
            </w:r>
          </w:p>
          <w:p w:rsidR="00917BF9" w:rsidRPr="00292F24" w:rsidRDefault="00917BF9" w:rsidP="002A4372">
            <w:pPr>
              <w:rPr>
                <w:lang w:val="ru-RU"/>
              </w:rPr>
            </w:pPr>
            <w:r w:rsidRPr="00292F24">
              <w:rPr>
                <w:lang w:val="ru-RU"/>
              </w:rPr>
              <w:t>Изображение в живописи, графике, рельефе, апплика</w:t>
            </w:r>
            <w:r w:rsidRPr="00292F24">
              <w:rPr>
                <w:lang w:val="ru-RU"/>
              </w:rPr>
              <w:softHyphen/>
              <w:t>ции сказочных образов на</w:t>
            </w:r>
            <w:r w:rsidRPr="00292F24">
              <w:rPr>
                <w:lang w:val="ru-RU"/>
              </w:rPr>
              <w:softHyphen/>
              <w:t>родной культуры (конь, петух, птица Сирин, птица Алконост, Древо жизни и др.). Изготовление эскизов и мо</w:t>
            </w:r>
            <w:r w:rsidRPr="00292F24">
              <w:rPr>
                <w:lang w:val="ru-RU"/>
              </w:rPr>
              <w:softHyphen/>
              <w:t>делей игрушек, посуды по мотивам современных народ</w:t>
            </w:r>
            <w:r w:rsidRPr="00292F24">
              <w:rPr>
                <w:lang w:val="ru-RU"/>
              </w:rPr>
              <w:softHyphen/>
              <w:t>ных промыслов (Дымково, Филимоново, Хохлома, Гжель, местные промыслы и т. д.).</w:t>
            </w:r>
          </w:p>
          <w:p w:rsidR="00917BF9" w:rsidRPr="00292F24" w:rsidRDefault="00917BF9" w:rsidP="002A4372">
            <w:pPr>
              <w:rPr>
                <w:lang w:val="ru-RU"/>
              </w:rPr>
            </w:pPr>
            <w:r w:rsidRPr="00292F24">
              <w:rPr>
                <w:lang w:val="ru-RU"/>
              </w:rPr>
              <w:t>Изготовление эскизов украшения прялки, эскизов вы</w:t>
            </w:r>
            <w:r w:rsidRPr="00292F24">
              <w:rPr>
                <w:lang w:val="ru-RU"/>
              </w:rPr>
              <w:softHyphen/>
              <w:t>шивки на полотенце, скатерти с использованием древних образов-знаков. Эскизы на</w:t>
            </w:r>
            <w:r w:rsidRPr="00292F24">
              <w:rPr>
                <w:lang w:val="ru-RU"/>
              </w:rPr>
              <w:softHyphen/>
              <w:t>родных костюмов.</w:t>
            </w:r>
          </w:p>
          <w:p w:rsidR="00917BF9" w:rsidRPr="00AA3FF2" w:rsidRDefault="00917BF9" w:rsidP="002A4372">
            <w:pPr>
              <w:rPr>
                <w:lang w:val="ru-RU"/>
              </w:rPr>
            </w:pPr>
            <w:r w:rsidRPr="00292F24">
              <w:rPr>
                <w:lang w:val="ru-RU"/>
              </w:rPr>
              <w:t>Изображение народных праздников, сцен быта и тру</w:t>
            </w:r>
            <w:r w:rsidRPr="00292F24">
              <w:rPr>
                <w:lang w:val="ru-RU"/>
              </w:rPr>
              <w:softHyphen/>
              <w:t>да народа (коллективные или индивидуальные работы). Знакомство с произведениями изобразительного искусства, изображающими сцены праздников и труда народа.</w:t>
            </w:r>
          </w:p>
        </w:tc>
        <w:tc>
          <w:tcPr>
            <w:tcW w:w="2353" w:type="pct"/>
          </w:tcPr>
          <w:p w:rsidR="00917BF9" w:rsidRPr="00292F24" w:rsidRDefault="00917BF9" w:rsidP="002A4372">
            <w:pPr>
              <w:rPr>
                <w:lang w:val="ru-RU"/>
              </w:rPr>
            </w:pPr>
            <w:r w:rsidRPr="00292F24">
              <w:rPr>
                <w:b/>
                <w:bCs/>
                <w:lang w:val="ru-RU"/>
              </w:rPr>
              <w:lastRenderedPageBreak/>
              <w:t>Овладевать</w:t>
            </w:r>
            <w:r w:rsidRPr="00292F24">
              <w:rPr>
                <w:lang w:val="ru-RU"/>
              </w:rPr>
              <w:t xml:space="preserve"> основами язы</w:t>
            </w:r>
            <w:r w:rsidRPr="00292F24">
              <w:rPr>
                <w:lang w:val="ru-RU"/>
              </w:rPr>
              <w:softHyphen/>
              <w:t>ка живописи, графики, скульптуры, декоративно- прикладного искусства, худо</w:t>
            </w:r>
            <w:r w:rsidRPr="00292F24">
              <w:rPr>
                <w:lang w:val="ru-RU"/>
              </w:rPr>
              <w:softHyphen/>
              <w:t>жественного конструирования.</w:t>
            </w:r>
          </w:p>
          <w:p w:rsidR="00917BF9" w:rsidRPr="00292F24" w:rsidRDefault="00917BF9" w:rsidP="002A4372">
            <w:pPr>
              <w:rPr>
                <w:lang w:val="ru-RU"/>
              </w:rPr>
            </w:pPr>
            <w:r w:rsidRPr="00292F24">
              <w:rPr>
                <w:b/>
                <w:bCs/>
                <w:lang w:val="ru-RU"/>
              </w:rPr>
              <w:t>Создавать</w:t>
            </w:r>
            <w:r w:rsidRPr="00292F24">
              <w:rPr>
                <w:lang w:val="ru-RU"/>
              </w:rPr>
              <w:t xml:space="preserve"> элементарные композиции на заданную тему на плоскости (живопись, ри</w:t>
            </w:r>
            <w:r w:rsidRPr="00292F24">
              <w:rPr>
                <w:lang w:val="ru-RU"/>
              </w:rPr>
              <w:softHyphen/>
              <w:t>сунок, орнамент) и в прост</w:t>
            </w:r>
            <w:r w:rsidRPr="00292F24">
              <w:rPr>
                <w:lang w:val="ru-RU"/>
              </w:rPr>
              <w:softHyphen/>
              <w:t>ранстве (скульптура, художе</w:t>
            </w:r>
            <w:r w:rsidRPr="00292F24">
              <w:rPr>
                <w:lang w:val="ru-RU"/>
              </w:rPr>
              <w:softHyphen/>
              <w:t>ственное конструирование).</w:t>
            </w:r>
          </w:p>
          <w:p w:rsidR="00917BF9" w:rsidRPr="00292F24" w:rsidRDefault="00917BF9" w:rsidP="002A4372">
            <w:pPr>
              <w:rPr>
                <w:lang w:val="ru-RU"/>
              </w:rPr>
            </w:pPr>
            <w:r w:rsidRPr="00292F24">
              <w:rPr>
                <w:b/>
                <w:bCs/>
                <w:lang w:val="ru-RU"/>
              </w:rPr>
              <w:t>Наблюдать</w:t>
            </w:r>
            <w:r w:rsidRPr="00292F24">
              <w:rPr>
                <w:lang w:val="ru-RU"/>
              </w:rPr>
              <w:t xml:space="preserve"> природу и при</w:t>
            </w:r>
            <w:r w:rsidRPr="00292F24">
              <w:rPr>
                <w:lang w:val="ru-RU"/>
              </w:rPr>
              <w:softHyphen/>
              <w:t>родные явления, различать их характер и эмоциональные состояния.</w:t>
            </w:r>
          </w:p>
          <w:p w:rsidR="00917BF9" w:rsidRPr="00292F24" w:rsidRDefault="00917BF9" w:rsidP="002A4372">
            <w:pPr>
              <w:rPr>
                <w:lang w:val="ru-RU"/>
              </w:rPr>
            </w:pPr>
            <w:r w:rsidRPr="00292F24">
              <w:rPr>
                <w:b/>
                <w:bCs/>
                <w:lang w:val="ru-RU"/>
              </w:rPr>
              <w:t>Понимать</w:t>
            </w:r>
            <w:r w:rsidRPr="00292F24">
              <w:rPr>
                <w:lang w:val="ru-RU"/>
              </w:rPr>
              <w:t xml:space="preserve"> разницу в изоб</w:t>
            </w:r>
            <w:r w:rsidRPr="00292F24">
              <w:rPr>
                <w:lang w:val="ru-RU"/>
              </w:rPr>
              <w:softHyphen/>
              <w:t>ражении природы в разное время года, суток, в различ</w:t>
            </w:r>
            <w:r w:rsidRPr="00292F24">
              <w:rPr>
                <w:lang w:val="ru-RU"/>
              </w:rPr>
              <w:softHyphen/>
              <w:t>ную погоду.</w:t>
            </w:r>
          </w:p>
          <w:p w:rsidR="00917BF9" w:rsidRPr="00292F24" w:rsidRDefault="00917BF9" w:rsidP="002A4372">
            <w:pPr>
              <w:rPr>
                <w:lang w:val="ru-RU"/>
              </w:rPr>
            </w:pPr>
            <w:r w:rsidRPr="00292F24">
              <w:rPr>
                <w:b/>
                <w:bCs/>
                <w:lang w:val="ru-RU"/>
              </w:rPr>
              <w:t>Использовать</w:t>
            </w:r>
            <w:r w:rsidRPr="00292F24">
              <w:rPr>
                <w:lang w:val="ru-RU"/>
              </w:rPr>
              <w:t xml:space="preserve"> элементар</w:t>
            </w:r>
            <w:r w:rsidRPr="00292F24">
              <w:rPr>
                <w:lang w:val="ru-RU"/>
              </w:rPr>
              <w:softHyphen/>
              <w:t>ные правила перспективы, для передачи пространства на плоскости в изображениях природы, городского пейзажа, сюжетных сцен.</w:t>
            </w:r>
            <w:r w:rsidRPr="00292F24">
              <w:rPr>
                <w:b/>
                <w:bCs/>
                <w:lang w:val="ru-RU"/>
              </w:rPr>
              <w:t xml:space="preserve"> Использовать</w:t>
            </w:r>
            <w:r w:rsidRPr="00292F24">
              <w:rPr>
                <w:lang w:val="ru-RU"/>
              </w:rPr>
              <w:t xml:space="preserve"> контраст для усиления эмоционально-образного звучания работы. Ис</w:t>
            </w:r>
            <w:r w:rsidRPr="00292F24">
              <w:rPr>
                <w:lang w:val="ru-RU"/>
              </w:rPr>
              <w:softHyphen/>
              <w:t>пользовать композиционный центр,</w:t>
            </w:r>
            <w:r w:rsidRPr="00292F24">
              <w:rPr>
                <w:b/>
                <w:bCs/>
                <w:lang w:val="ru-RU"/>
              </w:rPr>
              <w:t xml:space="preserve"> отделять</w:t>
            </w:r>
            <w:r w:rsidRPr="00292F24">
              <w:rPr>
                <w:lang w:val="ru-RU"/>
              </w:rPr>
              <w:t xml:space="preserve"> главное от второстепенного.</w:t>
            </w:r>
          </w:p>
          <w:p w:rsidR="00917BF9" w:rsidRPr="00292F24" w:rsidRDefault="00917BF9" w:rsidP="002A4372">
            <w:pPr>
              <w:rPr>
                <w:lang w:val="ru-RU"/>
              </w:rPr>
            </w:pPr>
            <w:r w:rsidRPr="00292F24">
              <w:rPr>
                <w:b/>
                <w:bCs/>
                <w:lang w:val="ru-RU"/>
              </w:rPr>
              <w:t>Изображать</w:t>
            </w:r>
            <w:r w:rsidRPr="00292F24">
              <w:rPr>
                <w:lang w:val="ru-RU"/>
              </w:rPr>
              <w:t xml:space="preserve"> растения, жи</w:t>
            </w:r>
            <w:r w:rsidRPr="00292F24">
              <w:rPr>
                <w:lang w:val="ru-RU"/>
              </w:rPr>
              <w:softHyphen/>
              <w:t>вотных, человека, природу, сказочные и фантастические существа, здания, предметы.</w:t>
            </w:r>
          </w:p>
          <w:p w:rsidR="00917BF9" w:rsidRPr="00292F24" w:rsidRDefault="00917BF9" w:rsidP="002A4372">
            <w:pPr>
              <w:rPr>
                <w:b/>
                <w:bCs/>
                <w:lang w:val="ru-RU"/>
              </w:rPr>
            </w:pPr>
            <w:r w:rsidRPr="00292F24">
              <w:rPr>
                <w:b/>
                <w:bCs/>
                <w:lang w:val="ru-RU"/>
              </w:rPr>
              <w:t>Передавать</w:t>
            </w:r>
            <w:r w:rsidRPr="00292F24">
              <w:rPr>
                <w:lang w:val="ru-RU"/>
              </w:rPr>
              <w:t xml:space="preserve"> с помощью ритма движение и эмоцио</w:t>
            </w:r>
            <w:r w:rsidRPr="00292F24">
              <w:rPr>
                <w:lang w:val="ru-RU"/>
              </w:rPr>
              <w:softHyphen/>
              <w:t>нальное состояние в компози</w:t>
            </w:r>
            <w:r w:rsidRPr="00292F24">
              <w:rPr>
                <w:lang w:val="ru-RU"/>
              </w:rPr>
              <w:softHyphen/>
              <w:t>ции на плоскости.</w:t>
            </w:r>
            <w:r w:rsidRPr="00292F24">
              <w:rPr>
                <w:b/>
                <w:bCs/>
                <w:lang w:val="ru-RU"/>
              </w:rPr>
              <w:t xml:space="preserve"> </w:t>
            </w:r>
          </w:p>
          <w:p w:rsidR="00917BF9" w:rsidRPr="00292F24" w:rsidRDefault="00917BF9" w:rsidP="002A4372">
            <w:pPr>
              <w:rPr>
                <w:lang w:val="ru-RU"/>
              </w:rPr>
            </w:pPr>
            <w:r w:rsidRPr="00292F24">
              <w:rPr>
                <w:b/>
                <w:bCs/>
                <w:lang w:val="ru-RU"/>
              </w:rPr>
              <w:t>Использовать</w:t>
            </w:r>
            <w:r w:rsidRPr="00292F24">
              <w:rPr>
                <w:lang w:val="ru-RU"/>
              </w:rPr>
              <w:t xml:space="preserve"> различные средства живописи для созда</w:t>
            </w:r>
            <w:r w:rsidRPr="00292F24">
              <w:rPr>
                <w:lang w:val="ru-RU"/>
              </w:rPr>
              <w:softHyphen/>
              <w:t>ния выразительных образов природы разных географичес</w:t>
            </w:r>
            <w:r w:rsidRPr="00292F24">
              <w:rPr>
                <w:lang w:val="ru-RU"/>
              </w:rPr>
              <w:softHyphen/>
              <w:t>ких широт.</w:t>
            </w:r>
          </w:p>
          <w:p w:rsidR="00917BF9" w:rsidRPr="00292F24" w:rsidRDefault="00917BF9" w:rsidP="002A4372">
            <w:pPr>
              <w:rPr>
                <w:lang w:val="ru-RU"/>
              </w:rPr>
            </w:pPr>
            <w:r w:rsidRPr="00292F24">
              <w:rPr>
                <w:b/>
                <w:bCs/>
                <w:lang w:val="ru-RU"/>
              </w:rPr>
              <w:t>Различать</w:t>
            </w:r>
            <w:r w:rsidRPr="00292F24">
              <w:rPr>
                <w:lang w:val="ru-RU"/>
              </w:rPr>
              <w:t xml:space="preserve"> основные и со</w:t>
            </w:r>
            <w:r w:rsidRPr="00292F24">
              <w:rPr>
                <w:lang w:val="ru-RU"/>
              </w:rPr>
              <w:softHyphen/>
              <w:t>ставные, тёплые и холодные цвета.</w:t>
            </w:r>
          </w:p>
          <w:p w:rsidR="00917BF9" w:rsidRPr="00292F24" w:rsidRDefault="00917BF9" w:rsidP="002A4372">
            <w:pPr>
              <w:rPr>
                <w:lang w:val="ru-RU"/>
              </w:rPr>
            </w:pPr>
            <w:r w:rsidRPr="00292F24">
              <w:rPr>
                <w:b/>
                <w:bCs/>
                <w:lang w:val="ru-RU"/>
              </w:rPr>
              <w:t>Овладевать</w:t>
            </w:r>
            <w:r w:rsidRPr="00292F24">
              <w:rPr>
                <w:lang w:val="ru-RU"/>
              </w:rPr>
              <w:t xml:space="preserve"> на практике основами цветоведения.</w:t>
            </w:r>
          </w:p>
          <w:p w:rsidR="00917BF9" w:rsidRPr="00292F24" w:rsidRDefault="00917BF9" w:rsidP="002A4372">
            <w:pPr>
              <w:rPr>
                <w:lang w:val="ru-RU"/>
              </w:rPr>
            </w:pPr>
            <w:r w:rsidRPr="00292F24">
              <w:rPr>
                <w:b/>
                <w:bCs/>
                <w:lang w:val="ru-RU"/>
              </w:rPr>
              <w:t>Создавать</w:t>
            </w:r>
            <w:r w:rsidRPr="00292F24">
              <w:rPr>
                <w:lang w:val="ru-RU"/>
              </w:rPr>
              <w:t xml:space="preserve"> средствами жи</w:t>
            </w:r>
            <w:r w:rsidRPr="00292F24">
              <w:rPr>
                <w:lang w:val="ru-RU"/>
              </w:rPr>
              <w:softHyphen/>
              <w:t>вописи эмоционально выра</w:t>
            </w:r>
            <w:r w:rsidRPr="00292F24">
              <w:rPr>
                <w:lang w:val="ru-RU"/>
              </w:rPr>
              <w:softHyphen/>
              <w:t>зительные образы природы, человека, сказочного героя.</w:t>
            </w:r>
          </w:p>
          <w:p w:rsidR="00917BF9" w:rsidRPr="00292F24" w:rsidRDefault="00917BF9" w:rsidP="002A4372">
            <w:pPr>
              <w:rPr>
                <w:lang w:val="ru-RU"/>
              </w:rPr>
            </w:pPr>
            <w:r w:rsidRPr="00292F24">
              <w:rPr>
                <w:b/>
                <w:bCs/>
                <w:lang w:val="ru-RU"/>
              </w:rPr>
              <w:t>Передавать</w:t>
            </w:r>
            <w:r w:rsidRPr="00292F24">
              <w:rPr>
                <w:lang w:val="ru-RU"/>
              </w:rPr>
              <w:t xml:space="preserve"> с помощью цвета характер и эмоциональ</w:t>
            </w:r>
            <w:r w:rsidRPr="00292F24">
              <w:rPr>
                <w:lang w:val="ru-RU"/>
              </w:rPr>
              <w:softHyphen/>
              <w:t xml:space="preserve">ное состояние персонажа.  </w:t>
            </w:r>
          </w:p>
          <w:p w:rsidR="00917BF9" w:rsidRPr="00292F24" w:rsidRDefault="00917BF9" w:rsidP="002A4372">
            <w:pPr>
              <w:rPr>
                <w:lang w:val="ru-RU"/>
              </w:rPr>
            </w:pPr>
            <w:r w:rsidRPr="00292F24">
              <w:rPr>
                <w:b/>
                <w:bCs/>
                <w:lang w:val="ru-RU"/>
              </w:rPr>
              <w:t>Воспринимать</w:t>
            </w:r>
            <w:r w:rsidRPr="00292F24">
              <w:rPr>
                <w:lang w:val="ru-RU"/>
              </w:rPr>
              <w:t xml:space="preserve"> и эмоцио</w:t>
            </w:r>
            <w:r w:rsidRPr="00292F24">
              <w:rPr>
                <w:lang w:val="ru-RU"/>
              </w:rPr>
              <w:softHyphen/>
              <w:t>нально</w:t>
            </w:r>
            <w:r w:rsidRPr="00292F24">
              <w:rPr>
                <w:b/>
                <w:bCs/>
                <w:lang w:val="ru-RU"/>
              </w:rPr>
              <w:t xml:space="preserve"> оценивать</w:t>
            </w:r>
            <w:r w:rsidRPr="00292F24">
              <w:rPr>
                <w:lang w:val="ru-RU"/>
              </w:rPr>
              <w:t xml:space="preserve"> шедевры русского и зарубежного ис</w:t>
            </w:r>
            <w:r w:rsidRPr="00292F24">
              <w:rPr>
                <w:lang w:val="ru-RU"/>
              </w:rPr>
              <w:softHyphen/>
              <w:t>кусства, изображающие при</w:t>
            </w:r>
            <w:r w:rsidRPr="00292F24">
              <w:rPr>
                <w:lang w:val="ru-RU"/>
              </w:rPr>
              <w:softHyphen/>
              <w:t>роду и человека в контраст</w:t>
            </w:r>
            <w:r w:rsidRPr="00292F24">
              <w:rPr>
                <w:lang w:val="ru-RU"/>
              </w:rPr>
              <w:softHyphen/>
              <w:t>ных эмоциональных состояни</w:t>
            </w:r>
            <w:r w:rsidRPr="00292F24">
              <w:rPr>
                <w:lang w:val="ru-RU"/>
              </w:rPr>
              <w:softHyphen/>
              <w:t>ях.</w:t>
            </w:r>
          </w:p>
          <w:p w:rsidR="00917BF9" w:rsidRPr="00292F24" w:rsidRDefault="00917BF9" w:rsidP="002A4372">
            <w:pPr>
              <w:rPr>
                <w:lang w:val="ru-RU"/>
              </w:rPr>
            </w:pPr>
            <w:r w:rsidRPr="00292F24">
              <w:rPr>
                <w:b/>
                <w:bCs/>
                <w:lang w:val="ru-RU"/>
              </w:rPr>
              <w:t>Передавать</w:t>
            </w:r>
            <w:r w:rsidRPr="00292F24">
              <w:rPr>
                <w:lang w:val="ru-RU"/>
              </w:rPr>
              <w:t xml:space="preserve"> характерные черты </w:t>
            </w:r>
            <w:r w:rsidRPr="00292F24">
              <w:rPr>
                <w:lang w:val="ru-RU"/>
              </w:rPr>
              <w:lastRenderedPageBreak/>
              <w:t>внешнего облика, одежды, украшений, отража</w:t>
            </w:r>
            <w:r w:rsidRPr="00292F24">
              <w:rPr>
                <w:lang w:val="ru-RU"/>
              </w:rPr>
              <w:softHyphen/>
              <w:t>ющих отношение народов к человеку.</w:t>
            </w:r>
          </w:p>
          <w:p w:rsidR="00917BF9" w:rsidRPr="00292F24" w:rsidRDefault="00917BF9" w:rsidP="002A4372">
            <w:pPr>
              <w:rPr>
                <w:b/>
                <w:bCs/>
                <w:lang w:val="ru-RU"/>
              </w:rPr>
            </w:pPr>
            <w:r w:rsidRPr="00292F24">
              <w:rPr>
                <w:b/>
                <w:bCs/>
                <w:lang w:val="ru-RU"/>
              </w:rPr>
              <w:t>Использовать</w:t>
            </w:r>
            <w:r w:rsidRPr="00292F24">
              <w:rPr>
                <w:lang w:val="ru-RU"/>
              </w:rPr>
              <w:t xml:space="preserve"> пропорцио</w:t>
            </w:r>
            <w:r w:rsidRPr="00292F24">
              <w:rPr>
                <w:lang w:val="ru-RU"/>
              </w:rPr>
              <w:softHyphen/>
              <w:t>нальные отношения лица, фи</w:t>
            </w:r>
            <w:r w:rsidRPr="00292F24">
              <w:rPr>
                <w:lang w:val="ru-RU"/>
              </w:rPr>
              <w:softHyphen/>
              <w:t>гуры человека при создании портрета.</w:t>
            </w:r>
            <w:r w:rsidRPr="00292F24">
              <w:rPr>
                <w:b/>
                <w:bCs/>
                <w:lang w:val="ru-RU"/>
              </w:rPr>
              <w:t xml:space="preserve"> </w:t>
            </w:r>
          </w:p>
          <w:p w:rsidR="00917BF9" w:rsidRPr="00292F24" w:rsidRDefault="00917BF9" w:rsidP="002A4372">
            <w:pPr>
              <w:rPr>
                <w:lang w:val="ru-RU"/>
              </w:rPr>
            </w:pPr>
            <w:r w:rsidRPr="00292F24">
              <w:rPr>
                <w:b/>
                <w:bCs/>
                <w:lang w:val="ru-RU"/>
              </w:rPr>
              <w:t>Изображать</w:t>
            </w:r>
            <w:r w:rsidRPr="00292F24">
              <w:rPr>
                <w:lang w:val="ru-RU"/>
              </w:rPr>
              <w:t xml:space="preserve"> портреты пер</w:t>
            </w:r>
            <w:r w:rsidRPr="00292F24">
              <w:rPr>
                <w:lang w:val="ru-RU"/>
              </w:rPr>
              <w:softHyphen/>
              <w:t>сонажей народных сказок, мифов, литературных произ</w:t>
            </w:r>
            <w:r w:rsidRPr="00292F24">
              <w:rPr>
                <w:lang w:val="ru-RU"/>
              </w:rPr>
              <w:softHyphen/>
              <w:t>ведений,</w:t>
            </w:r>
            <w:r w:rsidRPr="00292F24">
              <w:rPr>
                <w:b/>
                <w:bCs/>
                <w:lang w:val="ru-RU"/>
              </w:rPr>
              <w:t xml:space="preserve"> передавать</w:t>
            </w:r>
            <w:r w:rsidRPr="00292F24">
              <w:rPr>
                <w:lang w:val="ru-RU"/>
              </w:rPr>
              <w:t xml:space="preserve"> своё от</w:t>
            </w:r>
            <w:r w:rsidRPr="00292F24">
              <w:rPr>
                <w:lang w:val="ru-RU"/>
              </w:rPr>
              <w:softHyphen/>
              <w:t>ношение к персонажу.</w:t>
            </w:r>
          </w:p>
          <w:p w:rsidR="00917BF9" w:rsidRPr="00292F24" w:rsidRDefault="00917BF9" w:rsidP="002A4372">
            <w:pPr>
              <w:rPr>
                <w:lang w:val="ru-RU"/>
              </w:rPr>
            </w:pPr>
            <w:r w:rsidRPr="00292F24">
              <w:rPr>
                <w:b/>
                <w:bCs/>
                <w:lang w:val="ru-RU"/>
              </w:rPr>
              <w:t>Эмоционально отклика</w:t>
            </w:r>
            <w:r w:rsidRPr="00292F24">
              <w:rPr>
                <w:b/>
                <w:bCs/>
                <w:lang w:val="ru-RU"/>
              </w:rPr>
              <w:softHyphen/>
              <w:t>ться</w:t>
            </w:r>
            <w:r w:rsidRPr="00292F24">
              <w:rPr>
                <w:lang w:val="ru-RU"/>
              </w:rPr>
              <w:t xml:space="preserve"> на образы персонажей произведений искусства, про</w:t>
            </w:r>
            <w:r w:rsidRPr="00292F24">
              <w:rPr>
                <w:lang w:val="ru-RU"/>
              </w:rPr>
              <w:softHyphen/>
              <w:t>буждающих чувства печали, сострадания, радости, героиз</w:t>
            </w:r>
            <w:r w:rsidRPr="00292F24">
              <w:rPr>
                <w:lang w:val="ru-RU"/>
              </w:rPr>
              <w:softHyphen/>
              <w:t>ма, бескорыстия, отвращения, ужаса и т. д.</w:t>
            </w:r>
          </w:p>
          <w:p w:rsidR="00917BF9" w:rsidRPr="00292F24" w:rsidRDefault="00917BF9" w:rsidP="002A4372">
            <w:pPr>
              <w:rPr>
                <w:lang w:val="ru-RU"/>
              </w:rPr>
            </w:pPr>
            <w:r w:rsidRPr="00292F24">
              <w:rPr>
                <w:b/>
                <w:bCs/>
                <w:lang w:val="ru-RU"/>
              </w:rPr>
              <w:t>Понимать</w:t>
            </w:r>
            <w:r w:rsidRPr="00292F24">
              <w:rPr>
                <w:lang w:val="ru-RU"/>
              </w:rPr>
              <w:t xml:space="preserve"> ценность искус</w:t>
            </w:r>
            <w:r w:rsidRPr="00292F24">
              <w:rPr>
                <w:lang w:val="ru-RU"/>
              </w:rPr>
              <w:softHyphen/>
              <w:t>ства в сотворении гармонии между человеком и окружаю</w:t>
            </w:r>
            <w:r w:rsidRPr="00292F24">
              <w:rPr>
                <w:lang w:val="ru-RU"/>
              </w:rPr>
              <w:softHyphen/>
              <w:t>щим миром.</w:t>
            </w:r>
            <w:r w:rsidRPr="00292F24">
              <w:rPr>
                <w:b/>
                <w:bCs/>
                <w:lang w:val="ru-RU"/>
              </w:rPr>
              <w:t xml:space="preserve"> Овладевать</w:t>
            </w:r>
            <w:r w:rsidRPr="00292F24">
              <w:rPr>
                <w:lang w:val="ru-RU"/>
              </w:rPr>
              <w:t xml:space="preserve"> приёмами ра</w:t>
            </w:r>
            <w:r w:rsidRPr="00292F24">
              <w:rPr>
                <w:lang w:val="ru-RU"/>
              </w:rPr>
              <w:softHyphen/>
              <w:t>боты различными графичес</w:t>
            </w:r>
            <w:r w:rsidRPr="00292F24">
              <w:rPr>
                <w:lang w:val="ru-RU"/>
              </w:rPr>
              <w:softHyphen/>
              <w:t>кими материалами.</w:t>
            </w:r>
          </w:p>
          <w:p w:rsidR="00917BF9" w:rsidRPr="00292F24" w:rsidRDefault="00917BF9" w:rsidP="002A4372">
            <w:pPr>
              <w:rPr>
                <w:lang w:val="ru-RU"/>
              </w:rPr>
            </w:pPr>
            <w:r w:rsidRPr="00292F24">
              <w:rPr>
                <w:b/>
                <w:bCs/>
                <w:lang w:val="ru-RU"/>
              </w:rPr>
              <w:t>Создавать</w:t>
            </w:r>
            <w:r w:rsidRPr="00292F24">
              <w:rPr>
                <w:lang w:val="ru-RU"/>
              </w:rPr>
              <w:t xml:space="preserve"> графическими средствами выразительные образы природы, человека, животного.</w:t>
            </w:r>
          </w:p>
          <w:p w:rsidR="00917BF9" w:rsidRPr="00292F24" w:rsidRDefault="00917BF9" w:rsidP="002A4372">
            <w:pPr>
              <w:rPr>
                <w:lang w:val="ru-RU"/>
              </w:rPr>
            </w:pPr>
            <w:r w:rsidRPr="00292F24">
              <w:rPr>
                <w:b/>
                <w:bCs/>
                <w:lang w:val="ru-RU"/>
              </w:rPr>
              <w:t>Создавать</w:t>
            </w:r>
            <w:r w:rsidRPr="00292F24">
              <w:rPr>
                <w:lang w:val="ru-RU"/>
              </w:rPr>
              <w:t xml:space="preserve"> средствами компьютерной графики выра</w:t>
            </w:r>
            <w:r w:rsidRPr="00292F24">
              <w:rPr>
                <w:lang w:val="ru-RU"/>
              </w:rPr>
              <w:softHyphen/>
              <w:t>зительные образы природы, человека, животного (в про</w:t>
            </w:r>
            <w:r w:rsidRPr="00292F24">
              <w:rPr>
                <w:lang w:val="ru-RU"/>
              </w:rPr>
              <w:softHyphen/>
              <w:t xml:space="preserve">грамме </w:t>
            </w:r>
            <w:r w:rsidRPr="00292F24">
              <w:t>Paiht</w:t>
            </w:r>
          </w:p>
          <w:p w:rsidR="00917BF9" w:rsidRPr="00292F24" w:rsidRDefault="00917BF9" w:rsidP="002A4372">
            <w:pPr>
              <w:rPr>
                <w:lang w:val="ru-RU"/>
              </w:rPr>
            </w:pPr>
            <w:r w:rsidRPr="00292F24">
              <w:rPr>
                <w:b/>
                <w:bCs/>
                <w:lang w:val="ru-RU"/>
              </w:rPr>
              <w:t>Выбирать</w:t>
            </w:r>
            <w:r w:rsidRPr="00292F24">
              <w:rPr>
                <w:lang w:val="ru-RU"/>
              </w:rPr>
              <w:t xml:space="preserve"> характер линий для создания ярких эмоцио</w:t>
            </w:r>
            <w:r w:rsidRPr="00292F24">
              <w:rPr>
                <w:lang w:val="ru-RU"/>
              </w:rPr>
              <w:softHyphen/>
              <w:t>нальных образов в рисунке.</w:t>
            </w:r>
          </w:p>
          <w:p w:rsidR="00917BF9" w:rsidRPr="00292F24" w:rsidRDefault="00917BF9" w:rsidP="002A4372">
            <w:pPr>
              <w:rPr>
                <w:lang w:val="ru-RU"/>
              </w:rPr>
            </w:pPr>
            <w:r w:rsidRPr="00292F24">
              <w:rPr>
                <w:b/>
                <w:bCs/>
                <w:lang w:val="ru-RU"/>
              </w:rPr>
              <w:t>Изображать</w:t>
            </w:r>
            <w:r w:rsidRPr="00292F24">
              <w:rPr>
                <w:lang w:val="ru-RU"/>
              </w:rPr>
              <w:t xml:space="preserve"> графическими средствами реальных и фан</w:t>
            </w:r>
            <w:r w:rsidRPr="00292F24">
              <w:rPr>
                <w:lang w:val="ru-RU"/>
              </w:rPr>
              <w:softHyphen/>
              <w:t>тастических птиц, насекомых, зверей, строения;</w:t>
            </w:r>
            <w:r w:rsidRPr="00292F24">
              <w:rPr>
                <w:b/>
                <w:bCs/>
                <w:lang w:val="ru-RU"/>
              </w:rPr>
              <w:t xml:space="preserve"> выражать </w:t>
            </w:r>
            <w:r w:rsidRPr="00292F24">
              <w:rPr>
                <w:lang w:val="ru-RU"/>
              </w:rPr>
              <w:t>их характер.</w:t>
            </w:r>
            <w:r w:rsidRPr="00292F24">
              <w:rPr>
                <w:b/>
                <w:bCs/>
                <w:lang w:val="ru-RU"/>
              </w:rPr>
              <w:t xml:space="preserve"> Наблюдать, сравнивать, сопоставлять, анализиро</w:t>
            </w:r>
            <w:r w:rsidRPr="00292F24">
              <w:rPr>
                <w:b/>
                <w:bCs/>
                <w:lang w:val="ru-RU"/>
              </w:rPr>
              <w:softHyphen/>
              <w:t>вать</w:t>
            </w:r>
            <w:r w:rsidRPr="00292F24">
              <w:rPr>
                <w:lang w:val="ru-RU"/>
              </w:rPr>
              <w:t xml:space="preserve"> геометрические формы         предметов.</w:t>
            </w:r>
          </w:p>
          <w:p w:rsidR="00917BF9" w:rsidRPr="00292F24" w:rsidRDefault="00917BF9" w:rsidP="002A4372">
            <w:pPr>
              <w:rPr>
                <w:lang w:val="ru-RU"/>
              </w:rPr>
            </w:pPr>
            <w:r w:rsidRPr="00292F24">
              <w:rPr>
                <w:b/>
                <w:bCs/>
                <w:lang w:val="ru-RU"/>
              </w:rPr>
              <w:t>Изображать</w:t>
            </w:r>
            <w:r w:rsidRPr="00292F24">
              <w:rPr>
                <w:lang w:val="ru-RU"/>
              </w:rPr>
              <w:t xml:space="preserve"> предметы раз</w:t>
            </w:r>
            <w:r w:rsidRPr="00292F24">
              <w:rPr>
                <w:lang w:val="ru-RU"/>
              </w:rPr>
              <w:softHyphen/>
              <w:t>личной формы, использовать простые формы для создания выразительных образов в ри</w:t>
            </w:r>
            <w:r w:rsidRPr="00292F24">
              <w:rPr>
                <w:lang w:val="ru-RU"/>
              </w:rPr>
              <w:softHyphen/>
              <w:t>сунке и живописи.</w:t>
            </w:r>
          </w:p>
          <w:p w:rsidR="00917BF9" w:rsidRPr="00292F24" w:rsidRDefault="00917BF9" w:rsidP="002A4372">
            <w:pPr>
              <w:rPr>
                <w:lang w:val="ru-RU"/>
              </w:rPr>
            </w:pPr>
            <w:r w:rsidRPr="00292F24">
              <w:rPr>
                <w:b/>
                <w:bCs/>
                <w:lang w:val="ru-RU"/>
              </w:rPr>
              <w:t>Использовать</w:t>
            </w:r>
            <w:r w:rsidRPr="00292F24">
              <w:rPr>
                <w:lang w:val="ru-RU"/>
              </w:rPr>
              <w:t xml:space="preserve"> декоратив</w:t>
            </w:r>
            <w:r w:rsidRPr="00292F24">
              <w:rPr>
                <w:lang w:val="ru-RU"/>
              </w:rPr>
              <w:softHyphen/>
              <w:t>ные элементы, простые узоры (геометрические, раститель</w:t>
            </w:r>
            <w:r w:rsidRPr="00292F24">
              <w:rPr>
                <w:lang w:val="ru-RU"/>
              </w:rPr>
              <w:softHyphen/>
              <w:t>ные) для украшения реальных и фантастических образов. Понимать роль изобразительных (пластических) искус</w:t>
            </w:r>
            <w:r w:rsidRPr="00292F24">
              <w:rPr>
                <w:lang w:val="ru-RU"/>
              </w:rPr>
              <w:softHyphen/>
              <w:t>ств в повседневной жизни че</w:t>
            </w:r>
            <w:r w:rsidRPr="00292F24">
              <w:rPr>
                <w:lang w:val="ru-RU"/>
              </w:rPr>
              <w:softHyphen/>
              <w:t>ловека, в организации его ма</w:t>
            </w:r>
            <w:r w:rsidRPr="00292F24">
              <w:rPr>
                <w:lang w:val="ru-RU"/>
              </w:rPr>
              <w:softHyphen/>
              <w:t>териального окружения.</w:t>
            </w:r>
          </w:p>
          <w:p w:rsidR="00917BF9" w:rsidRPr="00292F24" w:rsidRDefault="00917BF9" w:rsidP="002A4372">
            <w:pPr>
              <w:rPr>
                <w:lang w:val="ru-RU"/>
              </w:rPr>
            </w:pPr>
            <w:r w:rsidRPr="00292F24">
              <w:rPr>
                <w:b/>
                <w:bCs/>
                <w:lang w:val="ru-RU"/>
              </w:rPr>
              <w:t>Давать</w:t>
            </w:r>
            <w:r w:rsidRPr="00292F24">
              <w:rPr>
                <w:lang w:val="ru-RU"/>
              </w:rPr>
              <w:t xml:space="preserve"> эстетическую оцен</w:t>
            </w:r>
            <w:r w:rsidRPr="00292F24">
              <w:rPr>
                <w:lang w:val="ru-RU"/>
              </w:rPr>
              <w:softHyphen/>
              <w:t>ку произведениям художест</w:t>
            </w:r>
            <w:r w:rsidRPr="00292F24">
              <w:rPr>
                <w:lang w:val="ru-RU"/>
              </w:rPr>
              <w:softHyphen/>
              <w:t>венной культуры, предметам быта, архитектурным построй</w:t>
            </w:r>
            <w:r w:rsidRPr="00292F24">
              <w:rPr>
                <w:lang w:val="ru-RU"/>
              </w:rPr>
              <w:softHyphen/>
              <w:t>кам, сопровождающим жизнь человека.</w:t>
            </w:r>
          </w:p>
          <w:p w:rsidR="00917BF9" w:rsidRPr="00292F24" w:rsidRDefault="00917BF9" w:rsidP="002A4372">
            <w:pPr>
              <w:rPr>
                <w:lang w:val="ru-RU"/>
              </w:rPr>
            </w:pPr>
            <w:r w:rsidRPr="00292F24">
              <w:rPr>
                <w:b/>
                <w:bCs/>
                <w:lang w:val="ru-RU"/>
              </w:rPr>
              <w:t>Наблюдать</w:t>
            </w:r>
            <w:r w:rsidRPr="00292F24">
              <w:rPr>
                <w:lang w:val="ru-RU"/>
              </w:rPr>
              <w:t xml:space="preserve"> постройки в природе: </w:t>
            </w:r>
            <w:r w:rsidRPr="00292F24">
              <w:rPr>
                <w:lang w:val="ru-RU"/>
              </w:rPr>
              <w:lastRenderedPageBreak/>
              <w:t>птичьи гнёзда, но</w:t>
            </w:r>
            <w:r w:rsidRPr="00292F24">
              <w:rPr>
                <w:lang w:val="ru-RU"/>
              </w:rPr>
              <w:softHyphen/>
              <w:t>ры, ульи, панцирь черепахи, домик улитки и т. д.</w:t>
            </w:r>
          </w:p>
          <w:p w:rsidR="00917BF9" w:rsidRPr="00292F24" w:rsidRDefault="00917BF9" w:rsidP="002A4372">
            <w:pPr>
              <w:rPr>
                <w:lang w:val="ru-RU"/>
              </w:rPr>
            </w:pPr>
            <w:r w:rsidRPr="00292F24">
              <w:rPr>
                <w:b/>
                <w:bCs/>
                <w:lang w:val="ru-RU"/>
              </w:rPr>
              <w:t>Различать</w:t>
            </w:r>
            <w:r w:rsidRPr="00292F24">
              <w:rPr>
                <w:lang w:val="ru-RU"/>
              </w:rPr>
              <w:t xml:space="preserve"> разнообразие форм предметного мира.</w:t>
            </w:r>
          </w:p>
          <w:p w:rsidR="00917BF9" w:rsidRPr="00292F24" w:rsidRDefault="00917BF9" w:rsidP="002A4372">
            <w:pPr>
              <w:rPr>
                <w:lang w:val="ru-RU"/>
              </w:rPr>
            </w:pPr>
            <w:r w:rsidRPr="00292F24">
              <w:rPr>
                <w:b/>
                <w:bCs/>
                <w:lang w:val="ru-RU"/>
              </w:rPr>
              <w:t>Видеть</w:t>
            </w:r>
            <w:r w:rsidRPr="00292F24">
              <w:rPr>
                <w:lang w:val="ru-RU"/>
              </w:rPr>
              <w:t xml:space="preserve"> и</w:t>
            </w:r>
            <w:r w:rsidRPr="00292F24">
              <w:rPr>
                <w:b/>
                <w:bCs/>
                <w:lang w:val="ru-RU"/>
              </w:rPr>
              <w:t xml:space="preserve"> понимать</w:t>
            </w:r>
            <w:r w:rsidRPr="00292F24">
              <w:rPr>
                <w:lang w:val="ru-RU"/>
              </w:rPr>
              <w:t xml:space="preserve"> много</w:t>
            </w:r>
            <w:r w:rsidRPr="00292F24">
              <w:rPr>
                <w:lang w:val="ru-RU"/>
              </w:rPr>
              <w:softHyphen/>
              <w:t>образие видов художествен</w:t>
            </w:r>
            <w:r w:rsidRPr="00292F24">
              <w:rPr>
                <w:lang w:val="ru-RU"/>
              </w:rPr>
              <w:softHyphen/>
              <w:t>ной деятельности человека, связанной с моделированием и конструированием: здания, предметы быта, транспорт, посуда, одежда, театральные декорации, садово-парковое искусство и т. д.</w:t>
            </w:r>
          </w:p>
          <w:p w:rsidR="00917BF9" w:rsidRPr="00292F24" w:rsidRDefault="00917BF9" w:rsidP="002A4372">
            <w:pPr>
              <w:rPr>
                <w:lang w:val="ru-RU"/>
              </w:rPr>
            </w:pPr>
            <w:r w:rsidRPr="00292F24">
              <w:rPr>
                <w:b/>
                <w:bCs/>
                <w:lang w:val="ru-RU"/>
              </w:rPr>
              <w:t>Конструировать</w:t>
            </w:r>
            <w:r w:rsidRPr="00292F24">
              <w:rPr>
                <w:lang w:val="ru-RU"/>
              </w:rPr>
              <w:t xml:space="preserve"> здания из картона, бумаги, пластилина.</w:t>
            </w:r>
          </w:p>
          <w:p w:rsidR="00917BF9" w:rsidRPr="00292F24" w:rsidRDefault="00917BF9" w:rsidP="002A4372">
            <w:pPr>
              <w:rPr>
                <w:lang w:val="ru-RU"/>
              </w:rPr>
            </w:pPr>
            <w:r w:rsidRPr="00292F24">
              <w:rPr>
                <w:b/>
                <w:bCs/>
                <w:lang w:val="ru-RU"/>
              </w:rPr>
              <w:t>Моделировать</w:t>
            </w:r>
            <w:r w:rsidRPr="00292F24">
              <w:rPr>
                <w:spacing w:val="-10"/>
                <w:lang w:val="ru-RU"/>
              </w:rPr>
              <w:t xml:space="preserve"> различные комплексы: детскую площад</w:t>
            </w:r>
            <w:r w:rsidRPr="00292F24">
              <w:rPr>
                <w:spacing w:val="-10"/>
                <w:lang w:val="ru-RU"/>
              </w:rPr>
              <w:softHyphen/>
              <w:t>ку, сказочный зоопарк, улицу и т. д.</w:t>
            </w:r>
          </w:p>
          <w:p w:rsidR="00917BF9" w:rsidRPr="00292F24" w:rsidRDefault="00917BF9" w:rsidP="002A4372">
            <w:pPr>
              <w:rPr>
                <w:spacing w:val="-10"/>
                <w:lang w:val="ru-RU"/>
              </w:rPr>
            </w:pPr>
            <w:r w:rsidRPr="00292F24">
              <w:rPr>
                <w:b/>
                <w:bCs/>
                <w:lang w:val="ru-RU"/>
              </w:rPr>
              <w:t>Использовать</w:t>
            </w:r>
            <w:r w:rsidRPr="00292F24">
              <w:rPr>
                <w:spacing w:val="-10"/>
                <w:lang w:val="ru-RU"/>
              </w:rPr>
              <w:t xml:space="preserve"> для вырази</w:t>
            </w:r>
            <w:r w:rsidRPr="00292F24">
              <w:rPr>
                <w:spacing w:val="-10"/>
                <w:lang w:val="ru-RU"/>
              </w:rPr>
              <w:softHyphen/>
              <w:t>тельности композиции сход</w:t>
            </w:r>
            <w:r w:rsidRPr="00292F24">
              <w:rPr>
                <w:spacing w:val="-10"/>
                <w:lang w:val="ru-RU"/>
              </w:rPr>
              <w:softHyphen/>
              <w:t xml:space="preserve">ство и контраст форм.  </w:t>
            </w:r>
            <w:r w:rsidRPr="00292F24">
              <w:rPr>
                <w:b/>
                <w:bCs/>
                <w:lang w:val="ru-RU"/>
              </w:rPr>
              <w:t>Понимать</w:t>
            </w:r>
            <w:r w:rsidRPr="00292F24">
              <w:rPr>
                <w:lang w:val="ru-RU"/>
              </w:rPr>
              <w:t xml:space="preserve"> роль художника </w:t>
            </w:r>
            <w:r w:rsidRPr="00292F24">
              <w:rPr>
                <w:spacing w:val="-10"/>
                <w:lang w:val="ru-RU"/>
              </w:rPr>
              <w:t>в театре. .Моделировать маску, кос</w:t>
            </w:r>
            <w:r w:rsidRPr="00292F24">
              <w:rPr>
                <w:spacing w:val="-10"/>
                <w:lang w:val="ru-RU"/>
              </w:rPr>
              <w:softHyphen/>
              <w:t xml:space="preserve">тюм сказочного персонажа из подручных материалов. </w:t>
            </w:r>
            <w:r w:rsidRPr="00292F24">
              <w:rPr>
                <w:b/>
                <w:bCs/>
                <w:lang w:val="ru-RU"/>
              </w:rPr>
              <w:t>Выполнять</w:t>
            </w:r>
            <w:r w:rsidRPr="00292F24">
              <w:rPr>
                <w:spacing w:val="-10"/>
                <w:lang w:val="ru-RU"/>
              </w:rPr>
              <w:t xml:space="preserve"> простые маке</w:t>
            </w:r>
            <w:r w:rsidRPr="00292F24">
              <w:rPr>
                <w:spacing w:val="-10"/>
                <w:lang w:val="ru-RU"/>
              </w:rPr>
              <w:softHyphen/>
              <w:t xml:space="preserve">ты. </w:t>
            </w:r>
          </w:p>
          <w:p w:rsidR="00917BF9" w:rsidRPr="00292F24" w:rsidRDefault="00917BF9" w:rsidP="002A4372">
            <w:pPr>
              <w:rPr>
                <w:spacing w:val="-10"/>
                <w:lang w:val="ru-RU"/>
              </w:rPr>
            </w:pPr>
            <w:r w:rsidRPr="00292F24">
              <w:rPr>
                <w:b/>
                <w:bCs/>
                <w:lang w:val="ru-RU"/>
              </w:rPr>
              <w:t>Узнавать</w:t>
            </w:r>
            <w:r w:rsidRPr="00292F24">
              <w:rPr>
                <w:spacing w:val="-10"/>
                <w:lang w:val="ru-RU"/>
              </w:rPr>
              <w:t xml:space="preserve"> характерные чер</w:t>
            </w:r>
            <w:r w:rsidRPr="00292F24">
              <w:rPr>
                <w:spacing w:val="-10"/>
                <w:lang w:val="ru-RU"/>
              </w:rPr>
              <w:softHyphen/>
              <w:t>ты нескольких ярких культур мира (например. Древняя Греция, средневековая Евро</w:t>
            </w:r>
            <w:r w:rsidRPr="00292F24">
              <w:rPr>
                <w:spacing w:val="-10"/>
                <w:lang w:val="ru-RU"/>
              </w:rPr>
              <w:softHyphen/>
              <w:t xml:space="preserve">па, Япония или Индия). </w:t>
            </w:r>
            <w:r w:rsidRPr="00292F24">
              <w:rPr>
                <w:b/>
                <w:bCs/>
                <w:lang w:val="ru-RU"/>
              </w:rPr>
              <w:t>Понимать</w:t>
            </w:r>
            <w:r w:rsidRPr="00292F24">
              <w:rPr>
                <w:spacing w:val="-10"/>
                <w:lang w:val="ru-RU"/>
              </w:rPr>
              <w:t xml:space="preserve"> и передавать в собственной художественной деятельности единые черты в архитектуре, одежде, предме</w:t>
            </w:r>
            <w:r w:rsidRPr="00292F24">
              <w:rPr>
                <w:spacing w:val="-10"/>
                <w:lang w:val="ru-RU"/>
              </w:rPr>
              <w:softHyphen/>
              <w:t xml:space="preserve">тах быта нескольких наиболее ярких культур. </w:t>
            </w:r>
            <w:r w:rsidRPr="00292F24">
              <w:rPr>
                <w:b/>
                <w:bCs/>
                <w:lang w:val="ru-RU"/>
              </w:rPr>
              <w:t>Осознавать</w:t>
            </w:r>
            <w:r w:rsidRPr="00292F24">
              <w:rPr>
                <w:spacing w:val="-10"/>
                <w:lang w:val="ru-RU"/>
              </w:rPr>
              <w:t xml:space="preserve"> героизм и нравственную красоту подвига защитников Отечества. </w:t>
            </w:r>
          </w:p>
          <w:p w:rsidR="00917BF9" w:rsidRPr="00292F24" w:rsidRDefault="00917BF9" w:rsidP="002A4372">
            <w:pPr>
              <w:rPr>
                <w:spacing w:val="-10"/>
                <w:lang w:val="ru-RU"/>
              </w:rPr>
            </w:pPr>
            <w:r w:rsidRPr="00292F24">
              <w:rPr>
                <w:b/>
                <w:bCs/>
                <w:lang w:val="ru-RU"/>
              </w:rPr>
              <w:t>Понимать</w:t>
            </w:r>
            <w:r w:rsidRPr="00292F24">
              <w:rPr>
                <w:spacing w:val="-10"/>
                <w:lang w:val="ru-RU"/>
              </w:rPr>
              <w:t xml:space="preserve"> собственную от</w:t>
            </w:r>
            <w:r w:rsidRPr="00292F24">
              <w:rPr>
                <w:spacing w:val="-10"/>
                <w:lang w:val="ru-RU"/>
              </w:rPr>
              <w:softHyphen/>
              <w:t>ветственность за свою Родину,</w:t>
            </w:r>
          </w:p>
          <w:p w:rsidR="00917BF9" w:rsidRPr="00292F24" w:rsidRDefault="00917BF9" w:rsidP="002A4372">
            <w:pPr>
              <w:rPr>
                <w:lang w:val="ru-RU"/>
              </w:rPr>
            </w:pPr>
            <w:r w:rsidRPr="00292F24">
              <w:rPr>
                <w:b/>
                <w:bCs/>
                <w:lang w:val="ru-RU"/>
              </w:rPr>
              <w:t xml:space="preserve"> Понимать</w:t>
            </w:r>
            <w:r w:rsidRPr="00292F24">
              <w:rPr>
                <w:lang w:val="ru-RU"/>
              </w:rPr>
              <w:t xml:space="preserve"> смысл знаков- образов народного искусст</w:t>
            </w:r>
            <w:r w:rsidRPr="00292F24">
              <w:rPr>
                <w:lang w:val="ru-RU"/>
              </w:rPr>
              <w:softHyphen/>
              <w:t>ва и знаково-символический язык декоративно-прикладного искусства.</w:t>
            </w:r>
          </w:p>
          <w:p w:rsidR="00917BF9" w:rsidRPr="00292F24" w:rsidRDefault="00917BF9" w:rsidP="002A4372">
            <w:pPr>
              <w:rPr>
                <w:lang w:val="ru-RU"/>
              </w:rPr>
            </w:pPr>
            <w:r w:rsidRPr="00292F24">
              <w:rPr>
                <w:b/>
                <w:bCs/>
                <w:lang w:val="ru-RU"/>
              </w:rPr>
              <w:t>Наблюдать</w:t>
            </w:r>
            <w:r w:rsidRPr="00292F24">
              <w:rPr>
                <w:lang w:val="ru-RU"/>
              </w:rPr>
              <w:t xml:space="preserve"> и</w:t>
            </w:r>
            <w:r w:rsidRPr="00292F24">
              <w:rPr>
                <w:b/>
                <w:bCs/>
                <w:lang w:val="ru-RU"/>
              </w:rPr>
              <w:t xml:space="preserve"> передавать</w:t>
            </w:r>
          </w:p>
          <w:p w:rsidR="00917BF9" w:rsidRPr="00292F24" w:rsidRDefault="00917BF9" w:rsidP="002A4372">
            <w:pPr>
              <w:rPr>
                <w:lang w:val="ru-RU"/>
              </w:rPr>
            </w:pPr>
            <w:r w:rsidRPr="00292F24">
              <w:rPr>
                <w:lang w:val="ru-RU"/>
              </w:rPr>
              <w:t>в собственной художественно- творческой деятельности раз</w:t>
            </w:r>
            <w:r w:rsidRPr="00292F24">
              <w:rPr>
                <w:lang w:val="ru-RU"/>
              </w:rPr>
              <w:softHyphen/>
              <w:t>нообразие и красоту природ</w:t>
            </w:r>
            <w:r w:rsidRPr="00292F24">
              <w:rPr>
                <w:lang w:val="ru-RU"/>
              </w:rPr>
              <w:softHyphen/>
              <w:t>ных форм и украшений в природе.</w:t>
            </w:r>
          </w:p>
          <w:p w:rsidR="00917BF9" w:rsidRPr="00292F24" w:rsidRDefault="00917BF9" w:rsidP="002A4372">
            <w:pPr>
              <w:rPr>
                <w:lang w:val="ru-RU"/>
              </w:rPr>
            </w:pPr>
            <w:r w:rsidRPr="00292F24">
              <w:rPr>
                <w:b/>
                <w:bCs/>
                <w:lang w:val="ru-RU"/>
              </w:rPr>
              <w:t>Обобщать</w:t>
            </w:r>
            <w:r w:rsidRPr="00292F24">
              <w:rPr>
                <w:lang w:val="ru-RU"/>
              </w:rPr>
              <w:t xml:space="preserve"> в рисунке при</w:t>
            </w:r>
            <w:r w:rsidRPr="00292F24">
              <w:rPr>
                <w:lang w:val="ru-RU"/>
              </w:rPr>
              <w:softHyphen/>
              <w:t>родные формы,</w:t>
            </w:r>
            <w:r w:rsidRPr="00292F24">
              <w:rPr>
                <w:b/>
                <w:bCs/>
                <w:lang w:val="ru-RU"/>
              </w:rPr>
              <w:t xml:space="preserve"> выявлять</w:t>
            </w:r>
            <w:r w:rsidRPr="00292F24">
              <w:rPr>
                <w:lang w:val="ru-RU"/>
              </w:rPr>
              <w:t xml:space="preserve"> су</w:t>
            </w:r>
            <w:r w:rsidRPr="00292F24">
              <w:rPr>
                <w:lang w:val="ru-RU"/>
              </w:rPr>
              <w:softHyphen/>
              <w:t>щественные признаки для соз</w:t>
            </w:r>
            <w:r w:rsidRPr="00292F24">
              <w:rPr>
                <w:lang w:val="ru-RU"/>
              </w:rPr>
              <w:softHyphen/>
              <w:t>дания декоративного образа.</w:t>
            </w:r>
          </w:p>
          <w:p w:rsidR="00917BF9" w:rsidRPr="00292F24" w:rsidRDefault="00917BF9" w:rsidP="002A4372">
            <w:pPr>
              <w:rPr>
                <w:b/>
                <w:bCs/>
                <w:lang w:val="ru-RU"/>
              </w:rPr>
            </w:pPr>
            <w:r w:rsidRPr="00292F24">
              <w:rPr>
                <w:b/>
                <w:bCs/>
                <w:lang w:val="ru-RU"/>
              </w:rPr>
              <w:t>Использовать</w:t>
            </w:r>
            <w:r w:rsidRPr="00292F24">
              <w:rPr>
                <w:lang w:val="ru-RU"/>
              </w:rPr>
              <w:t xml:space="preserve"> стилизацию форм для создания орнамен</w:t>
            </w:r>
            <w:r w:rsidRPr="00292F24">
              <w:rPr>
                <w:lang w:val="ru-RU"/>
              </w:rPr>
              <w:softHyphen/>
              <w:t>та.</w:t>
            </w:r>
            <w:r w:rsidRPr="00292F24">
              <w:rPr>
                <w:b/>
                <w:bCs/>
                <w:lang w:val="ru-RU"/>
              </w:rPr>
              <w:t xml:space="preserve"> </w:t>
            </w:r>
          </w:p>
          <w:p w:rsidR="00917BF9" w:rsidRPr="00292F24" w:rsidRDefault="00917BF9" w:rsidP="002A4372">
            <w:pPr>
              <w:rPr>
                <w:lang w:val="ru-RU"/>
              </w:rPr>
            </w:pPr>
            <w:r w:rsidRPr="00292F24">
              <w:rPr>
                <w:b/>
                <w:bCs/>
                <w:lang w:val="ru-RU"/>
              </w:rPr>
              <w:t>Различать</w:t>
            </w:r>
            <w:r w:rsidRPr="00292F24">
              <w:rPr>
                <w:lang w:val="ru-RU"/>
              </w:rPr>
              <w:t xml:space="preserve"> произведения ведущих народных художест</w:t>
            </w:r>
            <w:r w:rsidRPr="00292F24">
              <w:rPr>
                <w:lang w:val="ru-RU"/>
              </w:rPr>
              <w:softHyphen/>
              <w:t xml:space="preserve">венных промыслов России и </w:t>
            </w:r>
            <w:r w:rsidRPr="00292F24">
              <w:rPr>
                <w:b/>
                <w:bCs/>
                <w:lang w:val="ru-RU"/>
              </w:rPr>
              <w:t>называть</w:t>
            </w:r>
            <w:r w:rsidRPr="00292F24">
              <w:rPr>
                <w:lang w:val="ru-RU"/>
              </w:rPr>
              <w:t xml:space="preserve"> известные центры художественных ремёсел Рос</w:t>
            </w:r>
            <w:r w:rsidRPr="00292F24">
              <w:rPr>
                <w:lang w:val="ru-RU"/>
              </w:rPr>
              <w:softHyphen/>
              <w:t>сии.</w:t>
            </w:r>
          </w:p>
          <w:p w:rsidR="00917BF9" w:rsidRPr="00292F24" w:rsidRDefault="00917BF9" w:rsidP="002A4372">
            <w:pPr>
              <w:rPr>
                <w:lang w:val="ru-RU"/>
              </w:rPr>
            </w:pPr>
            <w:r w:rsidRPr="00292F24">
              <w:rPr>
                <w:b/>
                <w:bCs/>
                <w:lang w:val="ru-RU"/>
              </w:rPr>
              <w:t>Изготавливать</w:t>
            </w:r>
            <w:r w:rsidRPr="00292F24">
              <w:rPr>
                <w:lang w:val="ru-RU"/>
              </w:rPr>
              <w:t xml:space="preserve"> эскизы и модели </w:t>
            </w:r>
            <w:r w:rsidRPr="00292F24">
              <w:rPr>
                <w:lang w:val="ru-RU"/>
              </w:rPr>
              <w:lastRenderedPageBreak/>
              <w:t>игрушек, посуды по мотивам современных народ</w:t>
            </w:r>
            <w:r w:rsidRPr="00292F24">
              <w:rPr>
                <w:lang w:val="ru-RU"/>
              </w:rPr>
              <w:softHyphen/>
              <w:t>ных промыслов,</w:t>
            </w:r>
            <w:r w:rsidRPr="00292F24">
              <w:rPr>
                <w:b/>
                <w:bCs/>
                <w:lang w:val="ru-RU"/>
              </w:rPr>
              <w:t xml:space="preserve"> передавать </w:t>
            </w:r>
            <w:r w:rsidRPr="00292F24">
              <w:rPr>
                <w:lang w:val="ru-RU"/>
              </w:rPr>
              <w:t>специфику стилистики произ</w:t>
            </w:r>
            <w:r w:rsidRPr="00292F24">
              <w:rPr>
                <w:lang w:val="ru-RU"/>
              </w:rPr>
              <w:softHyphen/>
              <w:t>ведений народных художест</w:t>
            </w:r>
            <w:r w:rsidRPr="00292F24">
              <w:rPr>
                <w:lang w:val="ru-RU"/>
              </w:rPr>
              <w:softHyphen/>
              <w:t>венных промыслов в России (с учётом местных условий).</w:t>
            </w:r>
          </w:p>
          <w:p w:rsidR="00917BF9" w:rsidRPr="00292F24" w:rsidRDefault="00917BF9" w:rsidP="002A4372">
            <w:pPr>
              <w:rPr>
                <w:lang w:val="ru-RU"/>
              </w:rPr>
            </w:pPr>
            <w:r w:rsidRPr="00292F24">
              <w:rPr>
                <w:b/>
                <w:bCs/>
                <w:lang w:val="ru-RU"/>
              </w:rPr>
              <w:t>Изображать</w:t>
            </w:r>
            <w:r w:rsidRPr="00292F24">
              <w:rPr>
                <w:lang w:val="ru-RU"/>
              </w:rPr>
              <w:t xml:space="preserve"> многофигур</w:t>
            </w:r>
            <w:r w:rsidRPr="00292F24">
              <w:rPr>
                <w:lang w:val="ru-RU"/>
              </w:rPr>
              <w:softHyphen/>
              <w:t>ные сцены.</w:t>
            </w:r>
          </w:p>
          <w:p w:rsidR="00917BF9" w:rsidRPr="00292F24" w:rsidRDefault="00917BF9" w:rsidP="002A4372">
            <w:pPr>
              <w:rPr>
                <w:lang w:val="ru-RU"/>
              </w:rPr>
            </w:pPr>
            <w:r w:rsidRPr="00292F24">
              <w:rPr>
                <w:b/>
                <w:bCs/>
                <w:lang w:val="ru-RU"/>
              </w:rPr>
              <w:t>Откликаться эмоциональ</w:t>
            </w:r>
            <w:r w:rsidRPr="00292F24">
              <w:rPr>
                <w:b/>
                <w:bCs/>
                <w:lang w:val="ru-RU"/>
              </w:rPr>
              <w:softHyphen/>
              <w:t>но</w:t>
            </w:r>
            <w:r w:rsidRPr="00292F24">
              <w:rPr>
                <w:lang w:val="ru-RU"/>
              </w:rPr>
              <w:t xml:space="preserve"> на красоту народных праздников, сцен быта и тру</w:t>
            </w:r>
            <w:r w:rsidRPr="00292F24">
              <w:rPr>
                <w:lang w:val="ru-RU"/>
              </w:rPr>
              <w:softHyphen/>
              <w:t>да народа, отражённых в про</w:t>
            </w:r>
            <w:r w:rsidRPr="00292F24">
              <w:rPr>
                <w:lang w:val="ru-RU"/>
              </w:rPr>
              <w:softHyphen/>
              <w:t>изведениях изобразительного искусства, и</w:t>
            </w:r>
            <w:r w:rsidRPr="00292F24">
              <w:rPr>
                <w:b/>
                <w:bCs/>
                <w:lang w:val="ru-RU"/>
              </w:rPr>
              <w:t xml:space="preserve"> выражать</w:t>
            </w:r>
            <w:r w:rsidRPr="00292F24">
              <w:rPr>
                <w:lang w:val="ru-RU"/>
              </w:rPr>
              <w:t xml:space="preserve"> своё отношение к ним в собствен</w:t>
            </w:r>
            <w:r w:rsidRPr="00292F24">
              <w:rPr>
                <w:lang w:val="ru-RU"/>
              </w:rPr>
              <w:softHyphen/>
              <w:t>ной художественно-творческой деятельности</w:t>
            </w:r>
          </w:p>
          <w:p w:rsidR="00917BF9" w:rsidRPr="00292F24" w:rsidRDefault="00917BF9" w:rsidP="002A4372">
            <w:pPr>
              <w:rPr>
                <w:lang w:val="ru-RU"/>
              </w:rPr>
            </w:pPr>
          </w:p>
          <w:p w:rsidR="00917BF9" w:rsidRPr="00292F24" w:rsidRDefault="00917BF9" w:rsidP="002A4372">
            <w:pPr>
              <w:rPr>
                <w:lang w:val="ru-RU"/>
              </w:rPr>
            </w:pPr>
          </w:p>
          <w:p w:rsidR="00917BF9" w:rsidRPr="00292F24" w:rsidRDefault="00917BF9" w:rsidP="002A4372">
            <w:pPr>
              <w:rPr>
                <w:lang w:val="ru-RU"/>
              </w:rPr>
            </w:pPr>
          </w:p>
          <w:p w:rsidR="00917BF9" w:rsidRPr="00292F24" w:rsidRDefault="00917BF9" w:rsidP="002A4372">
            <w:pPr>
              <w:rPr>
                <w:lang w:val="ru-RU"/>
              </w:rPr>
            </w:pPr>
          </w:p>
          <w:p w:rsidR="00917BF9" w:rsidRPr="00292F24" w:rsidRDefault="00917BF9" w:rsidP="002A4372">
            <w:pPr>
              <w:rPr>
                <w:lang w:val="ru-RU"/>
              </w:rPr>
            </w:pPr>
          </w:p>
          <w:p w:rsidR="00917BF9" w:rsidRPr="00292F24" w:rsidRDefault="00917BF9" w:rsidP="002A4372">
            <w:pPr>
              <w:rPr>
                <w:lang w:val="ru-RU"/>
              </w:rPr>
            </w:pPr>
          </w:p>
          <w:p w:rsidR="00917BF9" w:rsidRPr="00292F24" w:rsidRDefault="00917BF9" w:rsidP="002A4372">
            <w:pPr>
              <w:rPr>
                <w:b/>
                <w:lang w:val="ru-RU"/>
              </w:rPr>
            </w:pPr>
          </w:p>
        </w:tc>
      </w:tr>
    </w:tbl>
    <w:p w:rsidR="00917BF9" w:rsidRPr="00292F24" w:rsidRDefault="00917BF9" w:rsidP="002A4372">
      <w:pPr>
        <w:ind w:firstLine="339"/>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917BF9" w:rsidRPr="00292F24" w:rsidRDefault="00917BF9" w:rsidP="002A4372">
      <w:pPr>
        <w:jc w:val="both"/>
        <w:rPr>
          <w:lang w:val="ru-RU"/>
        </w:rPr>
      </w:pPr>
    </w:p>
    <w:p w:rsidR="00C410DC" w:rsidRDefault="00C410DC" w:rsidP="002A4372">
      <w:pPr>
        <w:jc w:val="both"/>
        <w:rPr>
          <w:lang w:val="ru-RU"/>
        </w:rPr>
        <w:sectPr w:rsidR="00C410DC" w:rsidSect="002462F8">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bCs/>
          <w:lang w:val="ru-RU"/>
        </w:rPr>
      </w:pPr>
      <w:r w:rsidRPr="00292F24">
        <w:rPr>
          <w:b/>
          <w:bCs/>
          <w:lang w:val="ru-RU"/>
        </w:rPr>
        <w:lastRenderedPageBreak/>
        <w:t>ТЕХНОЛОГИЯ</w:t>
      </w:r>
    </w:p>
    <w:p w:rsidR="00917BF9" w:rsidRPr="00C410DC" w:rsidRDefault="00917BF9" w:rsidP="002A4372">
      <w:pPr>
        <w:ind w:firstLine="708"/>
        <w:rPr>
          <w:b/>
          <w:bCs/>
          <w:i/>
          <w:u w:val="single"/>
          <w:lang w:val="ru-RU"/>
        </w:rPr>
      </w:pPr>
      <w:r w:rsidRPr="00C410DC">
        <w:rPr>
          <w:b/>
          <w:bCs/>
          <w:i/>
          <w:u w:val="single"/>
          <w:lang w:val="ru-RU"/>
        </w:rPr>
        <w:t>Пояснительная записка</w:t>
      </w:r>
    </w:p>
    <w:p w:rsidR="00917BF9" w:rsidRPr="00292F24" w:rsidRDefault="00917BF9" w:rsidP="002A4372">
      <w:pPr>
        <w:pStyle w:val="Zag3"/>
        <w:tabs>
          <w:tab w:val="left" w:leader="dot" w:pos="624"/>
        </w:tabs>
        <w:spacing w:after="0" w:line="240" w:lineRule="auto"/>
        <w:ind w:firstLine="709"/>
        <w:jc w:val="both"/>
        <w:rPr>
          <w:rStyle w:val="Zag11"/>
          <w:rFonts w:eastAsia="@Arial Unicode MS"/>
          <w:b/>
          <w:i w:val="0"/>
          <w:lang w:val="ru-RU"/>
        </w:rPr>
      </w:pPr>
      <w:r w:rsidRPr="00292F24">
        <w:rPr>
          <w:rStyle w:val="Zag11"/>
          <w:rFonts w:eastAsia="@Arial Unicode MS"/>
          <w:b/>
          <w:i w:val="0"/>
          <w:lang w:val="ru-RU"/>
        </w:rPr>
        <w:t xml:space="preserve">Цели и задачи курса </w:t>
      </w:r>
    </w:p>
    <w:p w:rsidR="00917BF9" w:rsidRPr="00292F24" w:rsidRDefault="00917BF9" w:rsidP="002A4372">
      <w:pPr>
        <w:shd w:val="clear" w:color="auto" w:fill="FFFFFF"/>
        <w:ind w:firstLine="708"/>
        <w:jc w:val="both"/>
        <w:rPr>
          <w:lang w:val="ru-RU"/>
        </w:rPr>
      </w:pPr>
      <w:r w:rsidRPr="00292F24">
        <w:rPr>
          <w:color w:val="000000"/>
          <w:lang w:val="ru-RU"/>
        </w:rPr>
        <w:t>Изучение технологии в начальной школе направлено на ре</w:t>
      </w:r>
      <w:r w:rsidRPr="00292F24">
        <w:rPr>
          <w:color w:val="000000"/>
          <w:lang w:val="ru-RU"/>
        </w:rPr>
        <w:softHyphen/>
        <w:t xml:space="preserve">шение следующих </w:t>
      </w:r>
      <w:r w:rsidRPr="00292F24">
        <w:rPr>
          <w:b/>
          <w:bCs/>
          <w:color w:val="000000"/>
          <w:lang w:val="ru-RU"/>
        </w:rPr>
        <w:t>задач:</w:t>
      </w:r>
    </w:p>
    <w:p w:rsidR="00917BF9" w:rsidRPr="00292F24" w:rsidRDefault="00917BF9" w:rsidP="002A4372">
      <w:pPr>
        <w:shd w:val="clear" w:color="auto" w:fill="FFFFFF"/>
        <w:ind w:firstLine="708"/>
        <w:jc w:val="both"/>
        <w:rPr>
          <w:lang w:val="ru-RU"/>
        </w:rPr>
      </w:pPr>
      <w:r w:rsidRPr="00292F24">
        <w:rPr>
          <w:color w:val="000000"/>
          <w:lang w:val="ru-RU"/>
        </w:rPr>
        <w:t>- духовно-нравственное развитие обучающихся, освоение нрав</w:t>
      </w:r>
      <w:r w:rsidRPr="00292F24">
        <w:rPr>
          <w:color w:val="000000"/>
          <w:lang w:val="ru-RU"/>
        </w:rPr>
        <w:softHyphen/>
        <w:t>ственно-эстетического и социально-исторического опыта чело</w:t>
      </w:r>
      <w:r w:rsidRPr="00292F24">
        <w:rPr>
          <w:color w:val="000000"/>
          <w:lang w:val="ru-RU"/>
        </w:rPr>
        <w:softHyphen/>
        <w:t>вечества, отражённого в материальной культуре;</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формирование целостной картины мира материальной и духовной культуры как продукта творческой предметно-преобра</w:t>
      </w:r>
      <w:r w:rsidRPr="00292F24">
        <w:rPr>
          <w:color w:val="000000"/>
          <w:lang w:val="ru-RU"/>
        </w:rPr>
        <w:softHyphen/>
        <w:t>зующей деятельности человека; осмысление духовно-психологи</w:t>
      </w:r>
      <w:r w:rsidRPr="00292F24">
        <w:rPr>
          <w:color w:val="000000"/>
          <w:lang w:val="ru-RU"/>
        </w:rPr>
        <w:softHyphen/>
        <w:t>ческого содержания предметного мира и его единства с миром природы;</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формирование картины материальной и духовной культу</w:t>
      </w:r>
      <w:r w:rsidRPr="00292F24">
        <w:rPr>
          <w:color w:val="000000"/>
          <w:lang w:val="ru-RU"/>
        </w:rPr>
        <w:softHyphen/>
        <w:t>ры как продукта творческой предметно-преобразующей дея</w:t>
      </w:r>
      <w:r w:rsidRPr="00292F24">
        <w:rPr>
          <w:color w:val="000000"/>
          <w:lang w:val="ru-RU"/>
        </w:rPr>
        <w:softHyphen/>
        <w:t>тельности человека;</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формирование мотивации успеха и достижений, творчес</w:t>
      </w:r>
      <w:r w:rsidRPr="00292F24">
        <w:rPr>
          <w:color w:val="000000"/>
          <w:lang w:val="ru-RU"/>
        </w:rPr>
        <w:softHyphen/>
        <w:t>кой самореализации, интереса к предметно-преобразующей художественно-конструкторской деятельности;</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формирование первоначальных конструкторско-технологических знаний и умений;</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развитие знаково-символического и пространственного мышления, творческого и репродуктивного воображения, творческого мышления;</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формирование внутреннего плана деятельности на осно</w:t>
      </w:r>
      <w:r w:rsidRPr="00292F24">
        <w:rPr>
          <w:color w:val="000000"/>
          <w:lang w:val="ru-RU"/>
        </w:rPr>
        <w:softHyphen/>
        <w:t>ве поэтапной отработки предметно-преобразовательных действий, включающих целеполагание, планирование (умение составлять план действий и применять его для решения учеб</w:t>
      </w:r>
      <w:r w:rsidRPr="00292F24">
        <w:rPr>
          <w:color w:val="000000"/>
          <w:lang w:val="ru-RU"/>
        </w:rPr>
        <w:softHyphen/>
        <w:t>ных задач), прогнозирование (предсказание будущего резуль</w:t>
      </w:r>
      <w:r w:rsidRPr="00292F24">
        <w:rPr>
          <w:color w:val="000000"/>
          <w:lang w:val="ru-RU"/>
        </w:rPr>
        <w:softHyphen/>
        <w:t>тата при различных условиях выполнения действия), контроль, коррекцию и оценку;</w:t>
      </w:r>
    </w:p>
    <w:p w:rsidR="00917BF9" w:rsidRPr="00292F24" w:rsidRDefault="00917BF9" w:rsidP="002A4372">
      <w:pPr>
        <w:shd w:val="clear" w:color="auto" w:fill="FFFFFF"/>
        <w:ind w:firstLine="708"/>
        <w:jc w:val="both"/>
        <w:rPr>
          <w:lang w:val="ru-RU"/>
        </w:rPr>
      </w:pPr>
      <w:r w:rsidRPr="00292F24">
        <w:rPr>
          <w:lang w:val="ru-RU"/>
        </w:rPr>
        <w:t xml:space="preserve">- </w:t>
      </w:r>
      <w:r w:rsidRPr="00292F24">
        <w:rPr>
          <w:color w:val="000000"/>
          <w:lang w:val="ru-RU"/>
        </w:rPr>
        <w:t>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
    <w:p w:rsidR="00917BF9" w:rsidRPr="00292F24" w:rsidRDefault="00917BF9" w:rsidP="002A4372">
      <w:pPr>
        <w:ind w:firstLine="708"/>
        <w:jc w:val="center"/>
        <w:rPr>
          <w:b/>
          <w:bCs/>
          <w:i/>
          <w:iCs/>
          <w:lang w:val="ru-RU"/>
        </w:rPr>
      </w:pPr>
    </w:p>
    <w:p w:rsidR="00917BF9" w:rsidRPr="00292F24" w:rsidRDefault="00F432FE" w:rsidP="002A4372">
      <w:pPr>
        <w:ind w:firstLine="708"/>
        <w:jc w:val="both"/>
        <w:rPr>
          <w:b/>
          <w:bCs/>
          <w:iCs/>
          <w:lang w:val="ru-RU"/>
        </w:rPr>
      </w:pPr>
      <w:r w:rsidRPr="00917BF9">
        <w:rPr>
          <w:b/>
          <w:bCs/>
          <w:i/>
          <w:iCs/>
          <w:u w:val="single"/>
          <w:lang w:val="ru-RU"/>
        </w:rPr>
        <w:t xml:space="preserve">Личностные, метапредметные и предметные результаты освоения учебного предмета </w:t>
      </w:r>
      <w:r w:rsidRPr="00292F24">
        <w:rPr>
          <w:b/>
          <w:bCs/>
          <w:iCs/>
          <w:lang w:val="ru-RU"/>
        </w:rPr>
        <w:t xml:space="preserve"> </w:t>
      </w:r>
      <w:r w:rsidR="00917BF9" w:rsidRPr="00F432FE">
        <w:rPr>
          <w:b/>
          <w:bCs/>
          <w:i/>
          <w:iCs/>
          <w:u w:val="single"/>
          <w:lang w:val="ru-RU"/>
        </w:rPr>
        <w:t>«Технология»</w:t>
      </w:r>
    </w:p>
    <w:p w:rsidR="00917BF9" w:rsidRPr="00292F24" w:rsidRDefault="00917BF9" w:rsidP="002A4372">
      <w:pPr>
        <w:shd w:val="clear" w:color="auto" w:fill="FFFFFF"/>
        <w:ind w:firstLine="708"/>
        <w:jc w:val="both"/>
        <w:rPr>
          <w:lang w:val="ru-RU"/>
        </w:rPr>
      </w:pPr>
      <w:r w:rsidRPr="00292F24">
        <w:rPr>
          <w:b/>
          <w:bCs/>
          <w:i/>
          <w:iCs/>
          <w:color w:val="000000"/>
          <w:lang w:val="ru-RU"/>
        </w:rPr>
        <w:t xml:space="preserve">Личностными </w:t>
      </w:r>
      <w:r w:rsidRPr="00292F24">
        <w:rPr>
          <w:color w:val="000000"/>
          <w:lang w:val="ru-RU"/>
        </w:rPr>
        <w:t>результатами изучения технологии являются воспитание и развитие социально значимых личностных ка</w:t>
      </w:r>
      <w:r w:rsidRPr="00292F24">
        <w:rPr>
          <w:color w:val="000000"/>
          <w:lang w:val="ru-RU"/>
        </w:rPr>
        <w:softHyphen/>
        <w:t>честв, индивидуально-личностных позиций, ценностных уста</w:t>
      </w:r>
      <w:r w:rsidRPr="00292F24">
        <w:rPr>
          <w:color w:val="000000"/>
          <w:lang w:val="ru-RU"/>
        </w:rPr>
        <w:softHyphen/>
        <w:t>новок, раскрывающих отношение к труду, систему норм и пра</w:t>
      </w:r>
      <w:r w:rsidRPr="00292F24">
        <w:rPr>
          <w:color w:val="000000"/>
          <w:lang w:val="ru-RU"/>
        </w:rPr>
        <w:softHyphen/>
        <w:t>вил межличностного общения, обеспечивающую успешность совместной деятельности.</w:t>
      </w:r>
    </w:p>
    <w:p w:rsidR="00917BF9" w:rsidRPr="00292F24" w:rsidRDefault="00917BF9" w:rsidP="002A4372">
      <w:pPr>
        <w:shd w:val="clear" w:color="auto" w:fill="FFFFFF"/>
        <w:ind w:firstLine="708"/>
        <w:jc w:val="both"/>
        <w:rPr>
          <w:lang w:val="ru-RU"/>
        </w:rPr>
      </w:pPr>
      <w:r w:rsidRPr="00292F24">
        <w:rPr>
          <w:b/>
          <w:bCs/>
          <w:i/>
          <w:iCs/>
          <w:color w:val="000000"/>
          <w:lang w:val="ru-RU"/>
        </w:rPr>
        <w:t xml:space="preserve">Метапредметными </w:t>
      </w:r>
      <w:r w:rsidRPr="00292F24">
        <w:rPr>
          <w:color w:val="000000"/>
          <w:lang w:val="ru-RU"/>
        </w:rPr>
        <w:t>результатами изучения технологии яв</w:t>
      </w:r>
      <w:r w:rsidRPr="00292F24">
        <w:rPr>
          <w:color w:val="000000"/>
          <w:lang w:val="ru-RU"/>
        </w:rPr>
        <w:softHyphen/>
        <w:t>ляется освоение обучающимися универсальных способов деятель</w:t>
      </w:r>
      <w:r w:rsidRPr="00292F24">
        <w:rPr>
          <w:color w:val="000000"/>
          <w:lang w:val="ru-RU"/>
        </w:rPr>
        <w:softHyphen/>
        <w:t>ности, применяемых как в рамках образовательного процесса, так и в реальных жизненных ситуациях.</w:t>
      </w:r>
    </w:p>
    <w:p w:rsidR="00917BF9" w:rsidRPr="00292F24" w:rsidRDefault="00917BF9" w:rsidP="002A4372">
      <w:pPr>
        <w:shd w:val="clear" w:color="auto" w:fill="FFFFFF"/>
        <w:ind w:firstLine="708"/>
        <w:jc w:val="both"/>
        <w:rPr>
          <w:color w:val="000000"/>
          <w:lang w:val="ru-RU"/>
        </w:rPr>
      </w:pPr>
      <w:r w:rsidRPr="00292F24">
        <w:rPr>
          <w:b/>
          <w:bCs/>
          <w:i/>
          <w:iCs/>
          <w:color w:val="000000"/>
          <w:lang w:val="ru-RU"/>
        </w:rPr>
        <w:t xml:space="preserve">Предметными </w:t>
      </w:r>
      <w:r w:rsidRPr="00292F24">
        <w:rPr>
          <w:color w:val="000000"/>
          <w:lang w:val="ru-RU"/>
        </w:rPr>
        <w:t>результатами изучения технологии являют</w:t>
      </w:r>
      <w:r w:rsidRPr="00292F24">
        <w:rPr>
          <w:color w:val="000000"/>
          <w:lang w:val="ru-RU"/>
        </w:rPr>
        <w:softHyphen/>
        <w:t>ся доступные по возрасту начальные сведения о технике, тех</w:t>
      </w:r>
      <w:r w:rsidRPr="00292F24">
        <w:rPr>
          <w:color w:val="000000"/>
          <w:lang w:val="ru-RU"/>
        </w:rPr>
        <w:softHyphen/>
        <w:t>нологиях и технологической стороне труда, об основах куль</w:t>
      </w:r>
      <w:r w:rsidRPr="00292F24">
        <w:rPr>
          <w:color w:val="000000"/>
          <w:lang w:val="ru-RU"/>
        </w:rPr>
        <w:softHyphen/>
        <w:t>туры труда, элементарные умения предметно-преобразова</w:t>
      </w:r>
      <w:r w:rsidRPr="00292F24">
        <w:rPr>
          <w:color w:val="000000"/>
          <w:lang w:val="ru-RU"/>
        </w:rPr>
        <w:softHyphen/>
        <w:t>тельной деятельности, знания о различных профессиях и уме</w:t>
      </w:r>
      <w:r w:rsidRPr="00292F24">
        <w:rPr>
          <w:color w:val="000000"/>
          <w:lang w:val="ru-RU"/>
        </w:rPr>
        <w:softHyphen/>
        <w:t>ния ориентироваться в мире профессий, элементарный опыт творческой и проектной деятельности.</w:t>
      </w:r>
    </w:p>
    <w:p w:rsidR="00917BF9" w:rsidRPr="00292F24" w:rsidRDefault="00917BF9" w:rsidP="002A4372">
      <w:pPr>
        <w:shd w:val="clear" w:color="auto" w:fill="FFFFFF"/>
        <w:ind w:firstLine="708"/>
        <w:jc w:val="both"/>
        <w:rPr>
          <w:lang w:val="ru-RU"/>
        </w:rPr>
      </w:pPr>
    </w:p>
    <w:p w:rsidR="00917BF9" w:rsidRPr="00F432FE" w:rsidRDefault="00917BF9" w:rsidP="002A4372">
      <w:pPr>
        <w:pStyle w:val="Zag2"/>
        <w:tabs>
          <w:tab w:val="left" w:leader="dot" w:pos="624"/>
        </w:tabs>
        <w:spacing w:after="0" w:line="240" w:lineRule="auto"/>
        <w:jc w:val="both"/>
        <w:rPr>
          <w:rStyle w:val="Zag11"/>
          <w:rFonts w:eastAsia="@Arial Unicode MS"/>
          <w:i/>
          <w:u w:val="single"/>
          <w:lang w:val="ru-RU"/>
        </w:rPr>
      </w:pPr>
      <w:r w:rsidRPr="00292F24">
        <w:rPr>
          <w:rStyle w:val="Zag11"/>
          <w:rFonts w:eastAsia="@Arial Unicode MS"/>
          <w:lang w:val="ru-RU"/>
        </w:rPr>
        <w:tab/>
      </w:r>
      <w:r w:rsidRPr="00F432FE">
        <w:rPr>
          <w:rStyle w:val="Zag11"/>
          <w:rFonts w:eastAsia="@Arial Unicode MS"/>
          <w:i/>
          <w:u w:val="single"/>
          <w:lang w:val="ru-RU"/>
        </w:rPr>
        <w:t xml:space="preserve">Содержание </w:t>
      </w:r>
      <w:r w:rsidR="00F432FE">
        <w:rPr>
          <w:rStyle w:val="Zag11"/>
          <w:rFonts w:eastAsia="@Arial Unicode MS"/>
          <w:i/>
          <w:u w:val="single"/>
          <w:lang w:val="ru-RU"/>
        </w:rPr>
        <w:t>учебного</w:t>
      </w:r>
      <w:r w:rsidRPr="00F432FE">
        <w:rPr>
          <w:rStyle w:val="Zag11"/>
          <w:rFonts w:eastAsia="@Arial Unicode MS"/>
          <w:i/>
          <w:u w:val="single"/>
          <w:lang w:val="ru-RU"/>
        </w:rPr>
        <w:t xml:space="preserve"> предмет</w:t>
      </w:r>
      <w:r w:rsidR="00F432FE">
        <w:rPr>
          <w:rStyle w:val="Zag11"/>
          <w:rFonts w:eastAsia="@Arial Unicode MS"/>
          <w:i/>
          <w:u w:val="single"/>
          <w:lang w:val="ru-RU"/>
        </w:rPr>
        <w:t>а</w:t>
      </w:r>
    </w:p>
    <w:p w:rsidR="00917BF9" w:rsidRPr="00292F24" w:rsidRDefault="00917BF9" w:rsidP="002A4372">
      <w:pPr>
        <w:shd w:val="clear" w:color="auto" w:fill="FFFFFF"/>
        <w:ind w:firstLine="708"/>
        <w:jc w:val="both"/>
        <w:rPr>
          <w:lang w:val="ru-RU"/>
        </w:rPr>
      </w:pPr>
      <w:r w:rsidRPr="00292F24">
        <w:rPr>
          <w:b/>
          <w:bCs/>
          <w:color w:val="000000"/>
          <w:lang w:val="ru-RU"/>
        </w:rPr>
        <w:t>Общекультурные и общетрудовые компетенции (знания, умения и способы деятельности). Основы куль</w:t>
      </w:r>
      <w:r w:rsidRPr="00292F24">
        <w:rPr>
          <w:b/>
          <w:bCs/>
          <w:color w:val="000000"/>
          <w:lang w:val="ru-RU"/>
        </w:rPr>
        <w:softHyphen/>
        <w:t>туры труда, самообслуживания</w:t>
      </w:r>
    </w:p>
    <w:p w:rsidR="00917BF9" w:rsidRPr="00292F24" w:rsidRDefault="00917BF9" w:rsidP="002A4372">
      <w:pPr>
        <w:shd w:val="clear" w:color="auto" w:fill="FFFFFF"/>
        <w:ind w:firstLine="708"/>
        <w:jc w:val="both"/>
        <w:rPr>
          <w:lang w:val="ru-RU"/>
        </w:rPr>
      </w:pPr>
      <w:r w:rsidRPr="00292F24">
        <w:rPr>
          <w:color w:val="000000"/>
          <w:lang w:val="ru-RU"/>
        </w:rPr>
        <w:t>Трудовая деятельность и её значение в жизни человека. Ру</w:t>
      </w:r>
      <w:r w:rsidRPr="00292F24">
        <w:rPr>
          <w:color w:val="000000"/>
          <w:lang w:val="ru-RU"/>
        </w:rPr>
        <w:softHyphen/>
        <w:t xml:space="preserve">котворный мир как результат труда человека; разнообразие предметов рукотворного мира </w:t>
      </w:r>
      <w:r w:rsidRPr="00292F24">
        <w:rPr>
          <w:i/>
          <w:iCs/>
          <w:color w:val="000000"/>
          <w:lang w:val="ru-RU"/>
        </w:rPr>
        <w:t xml:space="preserve">(архитектура, </w:t>
      </w:r>
      <w:r w:rsidRPr="00292F24">
        <w:rPr>
          <w:color w:val="000000"/>
          <w:lang w:val="ru-RU"/>
        </w:rPr>
        <w:lastRenderedPageBreak/>
        <w:t>техника, предме</w:t>
      </w:r>
      <w:r w:rsidRPr="00292F24">
        <w:rPr>
          <w:color w:val="000000"/>
          <w:lang w:val="ru-RU"/>
        </w:rPr>
        <w:softHyphen/>
        <w:t>ты быта и декоративно-прикладного искусства и т. д.) разных народов России (на примере 2-3 народов). Особенности те</w:t>
      </w:r>
      <w:r w:rsidRPr="00292F24">
        <w:rPr>
          <w:color w:val="000000"/>
          <w:lang w:val="ru-RU"/>
        </w:rPr>
        <w:softHyphen/>
        <w:t xml:space="preserve">матики, материалов,  внешнего вида изделий декоративногоискусства разных народов, отражающие природные, географические и социальные условия конкретного народа. </w:t>
      </w:r>
    </w:p>
    <w:p w:rsidR="00917BF9" w:rsidRPr="00292F24" w:rsidRDefault="00917BF9" w:rsidP="002A4372">
      <w:pPr>
        <w:shd w:val="clear" w:color="auto" w:fill="FFFFFF"/>
        <w:ind w:firstLine="708"/>
        <w:jc w:val="both"/>
        <w:rPr>
          <w:lang w:val="ru-RU"/>
        </w:rPr>
      </w:pPr>
      <w:r w:rsidRPr="00292F24">
        <w:rPr>
          <w:color w:val="000000"/>
          <w:lang w:val="ru-RU"/>
        </w:rPr>
        <w:t>Элементарные общие правила создания предметов руко</w:t>
      </w:r>
      <w:r w:rsidRPr="00292F24">
        <w:rPr>
          <w:color w:val="000000"/>
          <w:lang w:val="ru-RU"/>
        </w:rPr>
        <w:softHyphen/>
        <w:t>творного мира (удобство, эстетическая выразительность, проч</w:t>
      </w:r>
      <w:r w:rsidRPr="00292F24">
        <w:rPr>
          <w:color w:val="000000"/>
          <w:lang w:val="ru-RU"/>
        </w:rPr>
        <w:softHyphen/>
        <w:t>ность; гармония предметов и окружающей среды). Бережное отношение к природе как источнику сырьевых ресурсов. Мас</w:t>
      </w:r>
      <w:r w:rsidRPr="00292F24">
        <w:rPr>
          <w:color w:val="000000"/>
          <w:lang w:val="ru-RU"/>
        </w:rPr>
        <w:softHyphen/>
        <w:t xml:space="preserve">тера и их профессии; </w:t>
      </w:r>
      <w:r w:rsidRPr="00292F24">
        <w:rPr>
          <w:iCs/>
          <w:color w:val="000000"/>
          <w:lang w:val="ru-RU"/>
        </w:rPr>
        <w:t>традиции и творчество мастера в со</w:t>
      </w:r>
      <w:r w:rsidRPr="00292F24">
        <w:rPr>
          <w:iCs/>
          <w:color w:val="000000"/>
          <w:lang w:val="ru-RU"/>
        </w:rPr>
        <w:softHyphen/>
        <w:t xml:space="preserve">здании предметной среды (общее представление). </w:t>
      </w:r>
    </w:p>
    <w:p w:rsidR="00917BF9" w:rsidRPr="00292F24" w:rsidRDefault="00917BF9" w:rsidP="002A4372">
      <w:pPr>
        <w:shd w:val="clear" w:color="auto" w:fill="FFFFFF"/>
        <w:ind w:firstLine="708"/>
        <w:jc w:val="both"/>
        <w:rPr>
          <w:lang w:val="ru-RU"/>
        </w:rPr>
      </w:pPr>
      <w:r w:rsidRPr="00292F24">
        <w:rPr>
          <w:color w:val="000000"/>
          <w:lang w:val="ru-RU"/>
        </w:rPr>
        <w:t>Анализ задания, организация рабочего места в зависимос</w:t>
      </w:r>
      <w:r w:rsidRPr="00292F24">
        <w:rPr>
          <w:color w:val="000000"/>
          <w:lang w:val="ru-RU"/>
        </w:rPr>
        <w:softHyphen/>
        <w:t>ти от вида работы, планирование трудового процесса. Рацио</w:t>
      </w:r>
      <w:r w:rsidRPr="00292F24">
        <w:rPr>
          <w:color w:val="000000"/>
          <w:lang w:val="ru-RU"/>
        </w:rPr>
        <w:softHyphen/>
        <w:t>нальное размещение на рабочем месте материалов и инстру</w:t>
      </w:r>
      <w:r w:rsidRPr="00292F24">
        <w:rPr>
          <w:color w:val="000000"/>
          <w:lang w:val="ru-RU"/>
        </w:rPr>
        <w:softHyphen/>
        <w:t xml:space="preserve">ментов, </w:t>
      </w:r>
      <w:r w:rsidRPr="00292F24">
        <w:rPr>
          <w:iCs/>
          <w:color w:val="000000"/>
          <w:lang w:val="ru-RU"/>
        </w:rPr>
        <w:t>распределение рабочего времени.</w:t>
      </w:r>
      <w:r w:rsidRPr="00292F24">
        <w:rPr>
          <w:i/>
          <w:iCs/>
          <w:color w:val="000000"/>
          <w:lang w:val="ru-RU"/>
        </w:rPr>
        <w:t xml:space="preserve"> </w:t>
      </w:r>
      <w:r w:rsidRPr="00292F24">
        <w:rPr>
          <w:color w:val="000000"/>
          <w:lang w:val="ru-RU"/>
        </w:rPr>
        <w:t>Отбор и анализ ин</w:t>
      </w:r>
      <w:r w:rsidRPr="00292F24">
        <w:rPr>
          <w:color w:val="000000"/>
          <w:lang w:val="ru-RU"/>
        </w:rPr>
        <w:softHyphen/>
        <w:t>формации (из учебника и других дидактических материалов), её использование в организации работы. Контроль и коррек</w:t>
      </w:r>
      <w:r w:rsidRPr="00292F24">
        <w:rPr>
          <w:color w:val="000000"/>
          <w:lang w:val="ru-RU"/>
        </w:rPr>
        <w:softHyphen/>
        <w:t>тировка хода работы. Работа в малых группах, осуществление сотрудничества, выполнение социальных ролей (руководитель и подчинённый).</w:t>
      </w:r>
    </w:p>
    <w:p w:rsidR="00917BF9" w:rsidRPr="00292F24" w:rsidRDefault="00917BF9" w:rsidP="002A4372">
      <w:pPr>
        <w:shd w:val="clear" w:color="auto" w:fill="FFFFFF"/>
        <w:ind w:firstLine="708"/>
        <w:jc w:val="both"/>
        <w:rPr>
          <w:lang w:val="ru-RU"/>
        </w:rPr>
      </w:pPr>
      <w:r w:rsidRPr="00292F24">
        <w:rPr>
          <w:color w:val="000000"/>
          <w:lang w:val="ru-RU"/>
        </w:rPr>
        <w:t>Элементарная творческая и проектная деятельность (созда</w:t>
      </w:r>
      <w:r w:rsidRPr="00292F24">
        <w:rPr>
          <w:color w:val="000000"/>
          <w:lang w:val="ru-RU"/>
        </w:rPr>
        <w:softHyphen/>
        <w:t>ние замысла, его детализация и воплощение). Несложные кол</w:t>
      </w:r>
      <w:r w:rsidRPr="00292F24">
        <w:rPr>
          <w:color w:val="000000"/>
          <w:lang w:val="ru-RU"/>
        </w:rPr>
        <w:softHyphen/>
        <w:t>лективные, групповые и индивидуальные проекты. Культура межличностных отношений в совместной деятельности. Резуль</w:t>
      </w:r>
      <w:r w:rsidRPr="00292F24">
        <w:rPr>
          <w:color w:val="000000"/>
          <w:lang w:val="ru-RU"/>
        </w:rPr>
        <w:softHyphen/>
        <w:t>тат проектной деятельности - изделия, услуги (например, по</w:t>
      </w:r>
      <w:r w:rsidRPr="00292F24">
        <w:rPr>
          <w:color w:val="000000"/>
          <w:lang w:val="ru-RU"/>
        </w:rPr>
        <w:softHyphen/>
        <w:t>мощь ветеранам, пенсионерам, инвалидам), праздники и т. п.</w:t>
      </w:r>
    </w:p>
    <w:p w:rsidR="00917BF9" w:rsidRPr="00292F24" w:rsidRDefault="00917BF9" w:rsidP="002A4372">
      <w:pPr>
        <w:shd w:val="clear" w:color="auto" w:fill="FFFFFF"/>
        <w:ind w:firstLine="708"/>
        <w:jc w:val="both"/>
        <w:rPr>
          <w:lang w:val="ru-RU"/>
        </w:rPr>
      </w:pPr>
      <w:r w:rsidRPr="00292F24">
        <w:rPr>
          <w:color w:val="000000"/>
          <w:lang w:val="ru-RU"/>
        </w:rPr>
        <w:t>Выполнение доступных видов работ по самообслуживанию, домашнему труду, оказание доступных видов помощи малы</w:t>
      </w:r>
      <w:r w:rsidRPr="00292F24">
        <w:rPr>
          <w:color w:val="000000"/>
          <w:lang w:val="ru-RU"/>
        </w:rPr>
        <w:softHyphen/>
        <w:t xml:space="preserve">шам, взрослым и сверстникам. </w:t>
      </w:r>
    </w:p>
    <w:p w:rsidR="00917BF9" w:rsidRPr="00292F24" w:rsidRDefault="00917BF9" w:rsidP="002A4372">
      <w:pPr>
        <w:shd w:val="clear" w:color="auto" w:fill="FFFFFF"/>
        <w:ind w:firstLine="708"/>
        <w:jc w:val="both"/>
        <w:rPr>
          <w:lang w:val="ru-RU"/>
        </w:rPr>
      </w:pPr>
      <w:r w:rsidRPr="00292F24">
        <w:rPr>
          <w:b/>
          <w:bCs/>
          <w:color w:val="000000"/>
          <w:lang w:val="ru-RU"/>
        </w:rPr>
        <w:t>2. Технология ручной обработки материалов. Эле</w:t>
      </w:r>
      <w:r w:rsidRPr="00292F24">
        <w:rPr>
          <w:b/>
          <w:bCs/>
          <w:color w:val="000000"/>
          <w:lang w:val="ru-RU"/>
        </w:rPr>
        <w:softHyphen/>
        <w:t>менты графической грамоты</w:t>
      </w:r>
    </w:p>
    <w:p w:rsidR="00917BF9" w:rsidRPr="00292F24" w:rsidRDefault="00917BF9" w:rsidP="002A4372">
      <w:pPr>
        <w:shd w:val="clear" w:color="auto" w:fill="FFFFFF"/>
        <w:ind w:firstLine="708"/>
        <w:jc w:val="both"/>
        <w:rPr>
          <w:lang w:val="ru-RU"/>
        </w:rPr>
      </w:pPr>
      <w:r w:rsidRPr="00292F24">
        <w:rPr>
          <w:color w:val="000000"/>
          <w:lang w:val="ru-RU"/>
        </w:rPr>
        <w:t>Общее понятие о материалах, их происхождении. Исследо</w:t>
      </w:r>
      <w:r w:rsidRPr="00292F24">
        <w:rPr>
          <w:color w:val="000000"/>
          <w:lang w:val="ru-RU"/>
        </w:rPr>
        <w:softHyphen/>
        <w:t>вание элементарных физических, механических и технологи</w:t>
      </w:r>
      <w:r w:rsidRPr="00292F24">
        <w:rPr>
          <w:color w:val="000000"/>
          <w:lang w:val="ru-RU"/>
        </w:rPr>
        <w:softHyphen/>
        <w:t xml:space="preserve">ческих свойств доступных материалов. </w:t>
      </w:r>
      <w:r w:rsidRPr="00292F24">
        <w:rPr>
          <w:iCs/>
          <w:color w:val="000000"/>
          <w:lang w:val="ru-RU"/>
        </w:rPr>
        <w:t>Многообразие матери</w:t>
      </w:r>
      <w:r w:rsidRPr="00292F24">
        <w:rPr>
          <w:iCs/>
          <w:color w:val="000000"/>
          <w:lang w:val="ru-RU"/>
        </w:rPr>
        <w:softHyphen/>
        <w:t>алов и их практическое применение в жизни.</w:t>
      </w:r>
    </w:p>
    <w:p w:rsidR="00917BF9" w:rsidRPr="00292F24" w:rsidRDefault="00917BF9" w:rsidP="002A4372">
      <w:pPr>
        <w:shd w:val="clear" w:color="auto" w:fill="FFFFFF"/>
        <w:ind w:firstLine="708"/>
        <w:jc w:val="both"/>
        <w:rPr>
          <w:lang w:val="ru-RU"/>
        </w:rPr>
      </w:pPr>
      <w:r w:rsidRPr="00292F24">
        <w:rPr>
          <w:color w:val="000000"/>
          <w:lang w:val="ru-RU"/>
        </w:rPr>
        <w:t xml:space="preserve">Подготовка материалов к работе. Экономное расходование материалов. </w:t>
      </w:r>
      <w:r w:rsidRPr="00292F24">
        <w:rPr>
          <w:iCs/>
          <w:color w:val="000000"/>
          <w:lang w:val="ru-RU"/>
        </w:rPr>
        <w:t>Выбор материалов по их декоративно-художест</w:t>
      </w:r>
      <w:r w:rsidRPr="00292F24">
        <w:rPr>
          <w:iCs/>
          <w:color w:val="000000"/>
          <w:lang w:val="ru-RU"/>
        </w:rPr>
        <w:softHyphen/>
        <w:t>венным и конструктивным свойствам, использование соответ</w:t>
      </w:r>
      <w:r w:rsidRPr="00292F24">
        <w:rPr>
          <w:iCs/>
          <w:color w:val="000000"/>
          <w:lang w:val="ru-RU"/>
        </w:rPr>
        <w:softHyphen/>
        <w:t xml:space="preserve">ствующих способов обработки материалов в зависимости от назначения изделия. </w:t>
      </w:r>
    </w:p>
    <w:p w:rsidR="00917BF9" w:rsidRPr="00292F24" w:rsidRDefault="00917BF9" w:rsidP="002A4372">
      <w:pPr>
        <w:shd w:val="clear" w:color="auto" w:fill="FFFFFF"/>
        <w:ind w:firstLine="708"/>
        <w:jc w:val="both"/>
        <w:rPr>
          <w:lang w:val="ru-RU"/>
        </w:rPr>
      </w:pPr>
      <w:r w:rsidRPr="00292F24">
        <w:rPr>
          <w:color w:val="000000"/>
          <w:lang w:val="ru-RU"/>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917BF9" w:rsidRPr="00292F24" w:rsidRDefault="00917BF9" w:rsidP="002A4372">
      <w:pPr>
        <w:shd w:val="clear" w:color="auto" w:fill="FFFFFF"/>
        <w:ind w:firstLine="708"/>
        <w:jc w:val="both"/>
        <w:rPr>
          <w:lang w:val="ru-RU"/>
        </w:rPr>
      </w:pPr>
      <w:r w:rsidRPr="00292F24">
        <w:rPr>
          <w:iCs/>
          <w:color w:val="000000"/>
          <w:lang w:val="ru-RU"/>
        </w:rPr>
        <w:t>Общее представление о технологическом процессе: анализ устройства и назначения изделия; выстраивание последователь</w:t>
      </w:r>
      <w:r w:rsidRPr="00292F24">
        <w:rPr>
          <w:iCs/>
          <w:color w:val="000000"/>
          <w:lang w:val="ru-RU"/>
        </w:rPr>
        <w:softHyphen/>
        <w:t>ности практических действий и технологических операций; подбор материалов и инструментов; экономная разметка; обработ</w:t>
      </w:r>
      <w:r w:rsidRPr="00292F24">
        <w:rPr>
          <w:iCs/>
          <w:color w:val="000000"/>
          <w:lang w:val="ru-RU"/>
        </w:rPr>
        <w:softHyphen/>
        <w:t>ка с целью получения деталей, сборка, отделка изделия; про</w:t>
      </w:r>
      <w:r w:rsidRPr="00292F24">
        <w:rPr>
          <w:iCs/>
          <w:color w:val="000000"/>
          <w:lang w:val="ru-RU"/>
        </w:rPr>
        <w:softHyphen/>
        <w:t>верка изделия в действии, внесение необходимых дополнений и изменений</w:t>
      </w:r>
      <w:r w:rsidRPr="00292F24">
        <w:rPr>
          <w:i/>
          <w:iCs/>
          <w:color w:val="000000"/>
          <w:lang w:val="ru-RU"/>
        </w:rPr>
        <w:t xml:space="preserve">. </w:t>
      </w:r>
      <w:r w:rsidRPr="00292F24">
        <w:rPr>
          <w:color w:val="000000"/>
          <w:lang w:val="ru-RU"/>
        </w:rPr>
        <w:t>Называние и выполнение основных технологичес</w:t>
      </w:r>
      <w:r w:rsidRPr="00292F24">
        <w:rPr>
          <w:color w:val="000000"/>
          <w:lang w:val="ru-RU"/>
        </w:rPr>
        <w:softHyphen/>
        <w:t>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w:t>
      </w:r>
      <w:r w:rsidRPr="00292F24">
        <w:rPr>
          <w:color w:val="000000"/>
          <w:lang w:val="ru-RU"/>
        </w:rPr>
        <w:softHyphen/>
        <w:t>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w:t>
      </w:r>
      <w:r w:rsidRPr="00292F24">
        <w:rPr>
          <w:color w:val="000000"/>
          <w:lang w:val="ru-RU"/>
        </w:rPr>
        <w:softHyphen/>
        <w:t>пликация и др.). Выполнение отделки в соответствии с особен</w:t>
      </w:r>
      <w:r w:rsidRPr="00292F24">
        <w:rPr>
          <w:color w:val="000000"/>
          <w:lang w:val="ru-RU"/>
        </w:rPr>
        <w:softHyphen/>
        <w:t xml:space="preserve">ностями декоративных орнаментов разных народов России (растительный, геометрический и другой орнамент). </w:t>
      </w:r>
    </w:p>
    <w:p w:rsidR="00917BF9" w:rsidRPr="00292F24" w:rsidRDefault="00917BF9" w:rsidP="002A4372">
      <w:pPr>
        <w:shd w:val="clear" w:color="auto" w:fill="FFFFFF"/>
        <w:ind w:firstLine="708"/>
        <w:jc w:val="both"/>
        <w:rPr>
          <w:lang w:val="ru-RU"/>
        </w:rPr>
      </w:pPr>
      <w:r w:rsidRPr="00292F24">
        <w:rPr>
          <w:color w:val="000000"/>
          <w:lang w:val="ru-RU"/>
        </w:rPr>
        <w:t>Проведение измерений и построений для решения практи</w:t>
      </w:r>
      <w:r w:rsidRPr="00292F24">
        <w:rPr>
          <w:color w:val="000000"/>
          <w:lang w:val="ru-RU"/>
        </w:rPr>
        <w:softHyphen/>
        <w:t>ческих задач. Виды условных графических изображений: ри</w:t>
      </w:r>
      <w:r w:rsidRPr="00292F24">
        <w:rPr>
          <w:color w:val="000000"/>
          <w:lang w:val="ru-RU"/>
        </w:rPr>
        <w:softHyphen/>
        <w:t>сунок, простейший чертёж, эскиз, развёртка, схема (их узна</w:t>
      </w:r>
      <w:r w:rsidRPr="00292F24">
        <w:rPr>
          <w:color w:val="000000"/>
          <w:lang w:val="ru-RU"/>
        </w:rPr>
        <w:softHyphen/>
        <w:t xml:space="preserve">вание). Назначение линий чертежа (контур, линии надреза, сгиба, размерная, осевая, центровая, </w:t>
      </w:r>
      <w:r w:rsidRPr="00292F24">
        <w:rPr>
          <w:iCs/>
          <w:color w:val="000000"/>
          <w:lang w:val="ru-RU"/>
        </w:rPr>
        <w:t>разрыва).</w:t>
      </w:r>
      <w:r w:rsidRPr="00292F24">
        <w:rPr>
          <w:i/>
          <w:iCs/>
          <w:color w:val="000000"/>
          <w:lang w:val="ru-RU"/>
        </w:rPr>
        <w:t xml:space="preserve"> </w:t>
      </w:r>
      <w:r w:rsidRPr="00292F24">
        <w:rPr>
          <w:color w:val="000000"/>
          <w:lang w:val="ru-RU"/>
        </w:rPr>
        <w:t>Чтение услов</w:t>
      </w:r>
      <w:r w:rsidRPr="00292F24">
        <w:rPr>
          <w:color w:val="000000"/>
          <w:lang w:val="ru-RU"/>
        </w:rPr>
        <w:softHyphen/>
        <w:t xml:space="preserve">ных графических изображений. Разметка деталей с опорой на простейший чертёж, эскиз. Изготовление изделий по </w:t>
      </w:r>
      <w:r w:rsidRPr="00292F24">
        <w:rPr>
          <w:color w:val="000000"/>
          <w:lang w:val="ru-RU"/>
        </w:rPr>
        <w:lastRenderedPageBreak/>
        <w:t>рисунку, простейшему чертежу или эскизу, схеме.</w:t>
      </w:r>
    </w:p>
    <w:p w:rsidR="00917BF9" w:rsidRPr="00292F24" w:rsidRDefault="00917BF9" w:rsidP="002A4372">
      <w:pPr>
        <w:shd w:val="clear" w:color="auto" w:fill="FFFFFF"/>
        <w:ind w:firstLine="708"/>
        <w:jc w:val="both"/>
        <w:rPr>
          <w:lang w:val="ru-RU"/>
        </w:rPr>
      </w:pPr>
      <w:r w:rsidRPr="00292F24">
        <w:rPr>
          <w:b/>
          <w:bCs/>
          <w:color w:val="000000"/>
          <w:lang w:val="ru-RU"/>
        </w:rPr>
        <w:t xml:space="preserve">3.  Конструирование и моделирование </w:t>
      </w:r>
    </w:p>
    <w:p w:rsidR="00917BF9" w:rsidRPr="00292F24" w:rsidRDefault="00917BF9" w:rsidP="002A4372">
      <w:pPr>
        <w:shd w:val="clear" w:color="auto" w:fill="FFFFFF"/>
        <w:ind w:firstLine="708"/>
        <w:jc w:val="both"/>
        <w:rPr>
          <w:lang w:val="ru-RU"/>
        </w:rPr>
      </w:pPr>
      <w:r w:rsidRPr="00292F24">
        <w:rPr>
          <w:color w:val="000000"/>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w:t>
      </w:r>
      <w:r w:rsidRPr="00292F24">
        <w:rPr>
          <w:color w:val="000000"/>
          <w:lang w:val="ru-RU"/>
        </w:rPr>
        <w:softHyphen/>
        <w:t xml:space="preserve">ние). Понятие о конструкции изделия; </w:t>
      </w:r>
      <w:r w:rsidRPr="00292F24">
        <w:rPr>
          <w:iCs/>
          <w:color w:val="000000"/>
          <w:lang w:val="ru-RU"/>
        </w:rPr>
        <w:t>различные виды конструкций и способы их сборки.</w:t>
      </w:r>
      <w:r w:rsidRPr="00292F24">
        <w:rPr>
          <w:i/>
          <w:iCs/>
          <w:color w:val="000000"/>
          <w:lang w:val="ru-RU"/>
        </w:rPr>
        <w:t xml:space="preserve"> </w:t>
      </w:r>
      <w:r w:rsidRPr="00292F24">
        <w:rPr>
          <w:color w:val="000000"/>
          <w:lang w:val="ru-RU"/>
        </w:rPr>
        <w:t>Виды и способы соедине</w:t>
      </w:r>
      <w:r w:rsidRPr="00292F24">
        <w:rPr>
          <w:color w:val="000000"/>
          <w:lang w:val="ru-RU"/>
        </w:rPr>
        <w:softHyphen/>
        <w:t xml:space="preserve">ния деталей. Основные требования к изделию (соответствие материала, конструкции и внешнего оформления назначению изделия). </w:t>
      </w:r>
    </w:p>
    <w:p w:rsidR="00917BF9" w:rsidRPr="00292F24" w:rsidRDefault="00917BF9" w:rsidP="002A4372">
      <w:pPr>
        <w:shd w:val="clear" w:color="auto" w:fill="FFFFFF"/>
        <w:ind w:firstLine="708"/>
        <w:jc w:val="both"/>
        <w:rPr>
          <w:lang w:val="ru-RU"/>
        </w:rPr>
      </w:pPr>
      <w:r w:rsidRPr="00292F24">
        <w:rPr>
          <w:color w:val="000000"/>
          <w:lang w:val="ru-RU"/>
        </w:rPr>
        <w:t xml:space="preserve">Конструирование и моделирование изделий из различных материалов по образцу, рисунку, простейшему </w:t>
      </w:r>
      <w:r w:rsidRPr="00292F24">
        <w:rPr>
          <w:iCs/>
          <w:color w:val="000000"/>
          <w:lang w:val="ru-RU"/>
        </w:rPr>
        <w:t xml:space="preserve">чертежу </w:t>
      </w:r>
      <w:r w:rsidRPr="00292F24">
        <w:rPr>
          <w:color w:val="000000"/>
          <w:lang w:val="ru-RU"/>
        </w:rPr>
        <w:t xml:space="preserve">или </w:t>
      </w:r>
      <w:r w:rsidRPr="00292F24">
        <w:rPr>
          <w:iCs/>
          <w:color w:val="000000"/>
          <w:lang w:val="ru-RU"/>
        </w:rPr>
        <w:t xml:space="preserve">эскизу и по заданным условиям (технико-технологическим, функциональным, декоративно-художественным </w:t>
      </w:r>
      <w:r w:rsidRPr="00292F24">
        <w:rPr>
          <w:color w:val="000000"/>
          <w:lang w:val="ru-RU"/>
        </w:rPr>
        <w:t>и пр.</w:t>
      </w:r>
      <w:r w:rsidRPr="00292F24">
        <w:rPr>
          <w:i/>
          <w:iCs/>
          <w:color w:val="000000"/>
          <w:lang w:val="ru-RU"/>
        </w:rPr>
        <w:t xml:space="preserve">). </w:t>
      </w:r>
      <w:r w:rsidRPr="00292F24">
        <w:rPr>
          <w:color w:val="000000"/>
          <w:lang w:val="ru-RU"/>
        </w:rPr>
        <w:t>Конс</w:t>
      </w:r>
      <w:r w:rsidRPr="00292F24">
        <w:rPr>
          <w:color w:val="000000"/>
          <w:lang w:val="ru-RU"/>
        </w:rPr>
        <w:softHyphen/>
        <w:t>труирование и моделирование на компьютере и в интерактив</w:t>
      </w:r>
      <w:r w:rsidRPr="00292F24">
        <w:rPr>
          <w:color w:val="000000"/>
          <w:lang w:val="ru-RU"/>
        </w:rPr>
        <w:softHyphen/>
        <w:t>ном конструкторе.</w:t>
      </w:r>
    </w:p>
    <w:p w:rsidR="00917BF9" w:rsidRPr="00292F24" w:rsidRDefault="00917BF9" w:rsidP="002A4372">
      <w:pPr>
        <w:shd w:val="clear" w:color="auto" w:fill="FFFFFF"/>
        <w:ind w:firstLine="708"/>
        <w:jc w:val="both"/>
        <w:rPr>
          <w:lang w:val="ru-RU"/>
        </w:rPr>
      </w:pPr>
      <w:r w:rsidRPr="00292F24">
        <w:rPr>
          <w:b/>
          <w:color w:val="000000"/>
          <w:lang w:val="ru-RU"/>
        </w:rPr>
        <w:t>4.</w:t>
      </w:r>
      <w:r w:rsidRPr="00292F24">
        <w:rPr>
          <w:color w:val="000000"/>
          <w:lang w:val="ru-RU"/>
        </w:rPr>
        <w:t xml:space="preserve">  </w:t>
      </w:r>
      <w:r w:rsidRPr="00292F24">
        <w:rPr>
          <w:b/>
          <w:bCs/>
          <w:color w:val="000000"/>
          <w:lang w:val="ru-RU"/>
        </w:rPr>
        <w:t xml:space="preserve">Практика работы на компьютере </w:t>
      </w:r>
    </w:p>
    <w:p w:rsidR="00917BF9" w:rsidRPr="00292F24" w:rsidRDefault="00917BF9" w:rsidP="002A4372">
      <w:pPr>
        <w:shd w:val="clear" w:color="auto" w:fill="FFFFFF"/>
        <w:ind w:firstLine="708"/>
        <w:jc w:val="both"/>
        <w:rPr>
          <w:lang w:val="ru-RU"/>
        </w:rPr>
      </w:pPr>
      <w:r w:rsidRPr="00292F24">
        <w:rPr>
          <w:color w:val="000000"/>
          <w:lang w:val="ru-RU"/>
        </w:rPr>
        <w:t xml:space="preserve">Информация, её отбор, анализ и систематизация. Способы получения, хранения, переработки информации.  </w:t>
      </w:r>
    </w:p>
    <w:p w:rsidR="00917BF9" w:rsidRPr="00292F24" w:rsidRDefault="00917BF9" w:rsidP="002A4372">
      <w:pPr>
        <w:shd w:val="clear" w:color="auto" w:fill="FFFFFF"/>
        <w:ind w:firstLine="708"/>
        <w:jc w:val="both"/>
        <w:rPr>
          <w:lang w:val="ru-RU"/>
        </w:rPr>
      </w:pPr>
      <w:r w:rsidRPr="00292F24">
        <w:rPr>
          <w:color w:val="000000"/>
          <w:lang w:val="ru-RU"/>
        </w:rPr>
        <w:t>Назначение основных устройств компьютера для ввода, вы</w:t>
      </w:r>
      <w:r w:rsidRPr="00292F24">
        <w:rPr>
          <w:color w:val="000000"/>
          <w:lang w:val="ru-RU"/>
        </w:rPr>
        <w:softHyphen/>
        <w:t>вода, обработки информации. Включение и выключение компь</w:t>
      </w:r>
      <w:r w:rsidRPr="00292F24">
        <w:rPr>
          <w:color w:val="000000"/>
          <w:lang w:val="ru-RU"/>
        </w:rPr>
        <w:softHyphen/>
        <w:t xml:space="preserve">ютера и подключаемых к нему устройств. Клавиатура, </w:t>
      </w:r>
      <w:r w:rsidRPr="00292F24">
        <w:rPr>
          <w:iCs/>
          <w:color w:val="000000"/>
          <w:lang w:val="ru-RU"/>
        </w:rPr>
        <w:t xml:space="preserve">общее представление о правилах клавиатурного письма, </w:t>
      </w:r>
      <w:r w:rsidRPr="00292F24">
        <w:rPr>
          <w:color w:val="000000"/>
          <w:lang w:val="ru-RU"/>
        </w:rPr>
        <w:t>пользование мышью, использование простейших средств текстового редакто</w:t>
      </w:r>
      <w:r w:rsidRPr="00292F24">
        <w:rPr>
          <w:color w:val="000000"/>
          <w:lang w:val="ru-RU"/>
        </w:rPr>
        <w:softHyphen/>
        <w:t xml:space="preserve">ра. </w:t>
      </w:r>
      <w:r w:rsidRPr="00292F24">
        <w:rPr>
          <w:iCs/>
          <w:color w:val="000000"/>
          <w:lang w:val="ru-RU"/>
        </w:rPr>
        <w:t>Простейшие приёмы поиска информации: по ключевым словам, каталогам</w:t>
      </w:r>
      <w:r w:rsidRPr="00292F24">
        <w:rPr>
          <w:i/>
          <w:iCs/>
          <w:color w:val="000000"/>
          <w:lang w:val="ru-RU"/>
        </w:rPr>
        <w:t xml:space="preserve">. </w:t>
      </w:r>
      <w:r w:rsidRPr="00292F24">
        <w:rPr>
          <w:color w:val="000000"/>
          <w:lang w:val="ru-RU"/>
        </w:rPr>
        <w:t>Соблюдение безопасных приёмов труда при работе на  компьютере; бережное отношение к техническим</w:t>
      </w:r>
      <w:r w:rsidRPr="00292F24">
        <w:rPr>
          <w:lang w:val="ru-RU"/>
        </w:rPr>
        <w:t xml:space="preserve"> </w:t>
      </w:r>
      <w:r w:rsidRPr="00292F24">
        <w:rPr>
          <w:color w:val="000000"/>
          <w:lang w:val="ru-RU"/>
        </w:rPr>
        <w:t>устройствам. Работа с ЦОР (цифровыми образовательными ре</w:t>
      </w:r>
      <w:r w:rsidRPr="00292F24">
        <w:rPr>
          <w:color w:val="000000"/>
          <w:lang w:val="ru-RU"/>
        </w:rPr>
        <w:softHyphen/>
        <w:t>сурсами), готовыми материалами на электронных носителях (С</w:t>
      </w:r>
      <w:r w:rsidRPr="00292F24">
        <w:rPr>
          <w:color w:val="000000"/>
        </w:rPr>
        <w:t>D</w:t>
      </w:r>
      <w:r w:rsidRPr="00292F24">
        <w:rPr>
          <w:color w:val="000000"/>
          <w:lang w:val="ru-RU"/>
        </w:rPr>
        <w:t xml:space="preserve">). </w:t>
      </w:r>
    </w:p>
    <w:p w:rsidR="00917BF9" w:rsidRPr="00292F24" w:rsidRDefault="00917BF9" w:rsidP="002A4372">
      <w:pPr>
        <w:shd w:val="clear" w:color="auto" w:fill="FFFFFF"/>
        <w:ind w:firstLine="708"/>
        <w:jc w:val="both"/>
        <w:rPr>
          <w:iCs/>
          <w:color w:val="000000"/>
          <w:lang w:val="ru-RU"/>
        </w:rPr>
      </w:pPr>
      <w:r w:rsidRPr="00292F24">
        <w:rPr>
          <w:color w:val="000000"/>
          <w:lang w:val="ru-RU"/>
        </w:rPr>
        <w:t>Работа с простыми информационными объектами (текст, таблица, схема, рисунок): преобразование, создание, сохране</w:t>
      </w:r>
      <w:r w:rsidRPr="00292F24">
        <w:rPr>
          <w:color w:val="000000"/>
          <w:lang w:val="ru-RU"/>
        </w:rPr>
        <w:softHyphen/>
        <w:t>ние, удаление. Создание небольшого текста по интересной де</w:t>
      </w:r>
      <w:r w:rsidRPr="00292F24">
        <w:rPr>
          <w:color w:val="000000"/>
          <w:lang w:val="ru-RU"/>
        </w:rPr>
        <w:softHyphen/>
        <w:t xml:space="preserve">тям тематике. Вывод текста на принтер. </w:t>
      </w:r>
      <w:r w:rsidRPr="00292F24">
        <w:rPr>
          <w:iCs/>
          <w:color w:val="000000"/>
          <w:lang w:val="ru-RU"/>
        </w:rPr>
        <w:t>Использование рисун</w:t>
      </w:r>
      <w:r w:rsidRPr="00292F24">
        <w:rPr>
          <w:iCs/>
          <w:color w:val="000000"/>
          <w:lang w:val="ru-RU"/>
        </w:rPr>
        <w:softHyphen/>
        <w:t xml:space="preserve">ков из ресурса компьютера, программ </w:t>
      </w:r>
      <w:r w:rsidRPr="00292F24">
        <w:rPr>
          <w:iCs/>
          <w:color w:val="000000"/>
        </w:rPr>
        <w:t>Word</w:t>
      </w:r>
      <w:r w:rsidRPr="00292F24">
        <w:rPr>
          <w:iCs/>
          <w:color w:val="000000"/>
          <w:lang w:val="ru-RU"/>
        </w:rPr>
        <w:t xml:space="preserve"> и </w:t>
      </w:r>
      <w:r w:rsidRPr="00292F24">
        <w:rPr>
          <w:iCs/>
          <w:color w:val="000000"/>
        </w:rPr>
        <w:t>Power</w:t>
      </w:r>
      <w:r w:rsidRPr="00292F24">
        <w:rPr>
          <w:iCs/>
          <w:color w:val="000000"/>
          <w:lang w:val="ru-RU"/>
        </w:rPr>
        <w:t xml:space="preserve"> </w:t>
      </w:r>
      <w:r w:rsidRPr="00292F24">
        <w:rPr>
          <w:iCs/>
          <w:color w:val="000000"/>
        </w:rPr>
        <w:t>Point</w:t>
      </w:r>
      <w:r w:rsidRPr="00292F24">
        <w:rPr>
          <w:iCs/>
          <w:color w:val="000000"/>
          <w:lang w:val="ru-RU"/>
        </w:rPr>
        <w:t>.</w:t>
      </w:r>
    </w:p>
    <w:p w:rsidR="00917BF9" w:rsidRPr="00292F24" w:rsidRDefault="00917BF9" w:rsidP="002A4372">
      <w:pPr>
        <w:tabs>
          <w:tab w:val="left" w:leader="dot" w:pos="624"/>
        </w:tabs>
        <w:ind w:firstLine="851"/>
        <w:jc w:val="center"/>
        <w:rPr>
          <w:rStyle w:val="Zag11"/>
          <w:rFonts w:eastAsia="@Arial Unicode MS"/>
          <w:b/>
          <w:bCs/>
          <w:iCs/>
          <w:color w:val="000000"/>
          <w:lang w:val="ru-RU"/>
        </w:rPr>
      </w:pPr>
    </w:p>
    <w:p w:rsidR="00917BF9" w:rsidRPr="00292F24" w:rsidRDefault="00917BF9" w:rsidP="0006551B">
      <w:pPr>
        <w:pStyle w:val="a8"/>
        <w:rPr>
          <w:rFonts w:ascii="Times New Roman" w:hAnsi="Times New Roman" w:cs="Times New Roman"/>
          <w:b/>
          <w:sz w:val="24"/>
          <w:szCs w:val="24"/>
        </w:rPr>
      </w:pPr>
    </w:p>
    <w:p w:rsidR="00917BF9" w:rsidRDefault="00917BF9" w:rsidP="002A4372">
      <w:pPr>
        <w:ind w:firstLine="339"/>
        <w:rPr>
          <w:b/>
          <w:i/>
          <w:u w:val="single"/>
          <w:lang w:val="ru-RU"/>
        </w:rPr>
      </w:pPr>
      <w:r w:rsidRPr="00F432FE">
        <w:rPr>
          <w:b/>
          <w:i/>
          <w:u w:val="single"/>
        </w:rPr>
        <w:t xml:space="preserve">Тематическое планирование </w:t>
      </w:r>
    </w:p>
    <w:p w:rsidR="00F432FE" w:rsidRPr="00F432FE" w:rsidRDefault="00F432FE" w:rsidP="002A4372">
      <w:pPr>
        <w:ind w:firstLine="339"/>
        <w:rPr>
          <w:b/>
          <w:i/>
          <w:u w:val="single"/>
          <w:lang w:val="ru-RU"/>
        </w:rPr>
      </w:pPr>
    </w:p>
    <w:tbl>
      <w:tblPr>
        <w:tblStyle w:val="af1"/>
        <w:tblW w:w="0" w:type="auto"/>
        <w:tblLook w:val="04A0"/>
      </w:tblPr>
      <w:tblGrid>
        <w:gridCol w:w="4000"/>
        <w:gridCol w:w="5571"/>
      </w:tblGrid>
      <w:tr w:rsidR="00917BF9" w:rsidRPr="00292F24" w:rsidTr="00917BF9">
        <w:tc>
          <w:tcPr>
            <w:tcW w:w="4000" w:type="dxa"/>
          </w:tcPr>
          <w:p w:rsidR="00917BF9" w:rsidRPr="00292F24" w:rsidRDefault="00917BF9" w:rsidP="002A4372">
            <w:pPr>
              <w:jc w:val="center"/>
              <w:rPr>
                <w:b/>
              </w:rPr>
            </w:pPr>
            <w:r w:rsidRPr="00292F24">
              <w:rPr>
                <w:b/>
              </w:rPr>
              <w:t>Тематическое планирование</w:t>
            </w:r>
          </w:p>
        </w:tc>
        <w:tc>
          <w:tcPr>
            <w:tcW w:w="5571" w:type="dxa"/>
          </w:tcPr>
          <w:p w:rsidR="00917BF9" w:rsidRPr="00292F24" w:rsidRDefault="00917BF9" w:rsidP="002A4372">
            <w:pPr>
              <w:jc w:val="center"/>
              <w:rPr>
                <w:b/>
              </w:rPr>
            </w:pPr>
            <w:r w:rsidRPr="00292F24">
              <w:rPr>
                <w:b/>
              </w:rPr>
              <w:t>Характеристика деятельности обучающихся</w:t>
            </w:r>
          </w:p>
        </w:tc>
      </w:tr>
      <w:tr w:rsidR="00917BF9" w:rsidRPr="00292F24" w:rsidTr="00917BF9">
        <w:tc>
          <w:tcPr>
            <w:tcW w:w="9571" w:type="dxa"/>
            <w:gridSpan w:val="2"/>
          </w:tcPr>
          <w:p w:rsidR="00917BF9" w:rsidRPr="00292F24" w:rsidRDefault="00917BF9" w:rsidP="002A4372">
            <w:pPr>
              <w:jc w:val="center"/>
              <w:rPr>
                <w:b/>
              </w:rPr>
            </w:pPr>
            <w:r w:rsidRPr="00292F24">
              <w:rPr>
                <w:b/>
                <w:lang w:val="ru-RU"/>
              </w:rPr>
              <w:t xml:space="preserve">1. общекультурные и общетрудовые компетенции (знания, умения и способы деятельности). </w:t>
            </w:r>
            <w:r w:rsidRPr="00292F24">
              <w:rPr>
                <w:b/>
              </w:rPr>
              <w:t>Основы культуры труда, самообслуживания</w:t>
            </w:r>
          </w:p>
        </w:tc>
      </w:tr>
      <w:tr w:rsidR="00917BF9" w:rsidRPr="004116BF" w:rsidTr="00917BF9">
        <w:tc>
          <w:tcPr>
            <w:tcW w:w="4000" w:type="dxa"/>
          </w:tcPr>
          <w:p w:rsidR="00917BF9" w:rsidRPr="00292F24" w:rsidRDefault="00917BF9" w:rsidP="002A4372">
            <w:pPr>
              <w:ind w:firstLine="284"/>
              <w:rPr>
                <w:lang w:val="ru-RU"/>
              </w:rPr>
            </w:pPr>
            <w:r w:rsidRPr="00292F24">
              <w:rPr>
                <w:lang w:val="ru-RU"/>
              </w:rPr>
              <w:t xml:space="preserve"> Человек – творец и созидатель, создатель духовно-культурной и материальной среды.</w:t>
            </w:r>
          </w:p>
          <w:p w:rsidR="00917BF9" w:rsidRPr="00292F24" w:rsidRDefault="00917BF9" w:rsidP="002A4372">
            <w:pPr>
              <w:ind w:firstLine="284"/>
              <w:rPr>
                <w:lang w:val="ru-RU"/>
              </w:rPr>
            </w:pPr>
            <w:r w:rsidRPr="00292F24">
              <w:rPr>
                <w:lang w:val="ru-RU"/>
              </w:rPr>
              <w:t>Ремесла и их роль в культуре народов мира; мастера, их профессии и виды изготавливаемых изделий в зависимости от условий конкретной местности; традиции и творчество мастера в создании предметной среды.</w:t>
            </w:r>
          </w:p>
          <w:p w:rsidR="00917BF9" w:rsidRPr="00292F24" w:rsidRDefault="00917BF9" w:rsidP="002A4372">
            <w:pPr>
              <w:ind w:firstLine="284"/>
              <w:rPr>
                <w:lang w:val="ru-RU"/>
              </w:rPr>
            </w:pPr>
            <w:r w:rsidRPr="00292F24">
              <w:rPr>
                <w:lang w:val="ru-RU"/>
              </w:rPr>
              <w:t>Организация рабочего места, рациональное размещение на рабочем месте материалов и инструментов.</w:t>
            </w:r>
          </w:p>
          <w:p w:rsidR="00917BF9" w:rsidRPr="00292F24" w:rsidRDefault="00917BF9" w:rsidP="002A4372">
            <w:pPr>
              <w:ind w:firstLine="284"/>
              <w:rPr>
                <w:lang w:val="ru-RU"/>
              </w:rPr>
            </w:pPr>
            <w:r w:rsidRPr="00292F24">
              <w:rPr>
                <w:lang w:val="ru-RU"/>
              </w:rPr>
              <w:t xml:space="preserve">Соблюдение при работе безопасных приемов труда </w:t>
            </w:r>
          </w:p>
        </w:tc>
        <w:tc>
          <w:tcPr>
            <w:tcW w:w="5571" w:type="dxa"/>
          </w:tcPr>
          <w:p w:rsidR="00917BF9" w:rsidRPr="00292F24" w:rsidRDefault="00917BF9" w:rsidP="002A4372">
            <w:pPr>
              <w:ind w:firstLine="175"/>
              <w:rPr>
                <w:lang w:val="ru-RU"/>
              </w:rPr>
            </w:pPr>
            <w:r w:rsidRPr="00292F24">
              <w:rPr>
                <w:lang w:val="ru-RU"/>
              </w:rPr>
              <w:t xml:space="preserve"> </w:t>
            </w:r>
            <w:r w:rsidRPr="00292F24">
              <w:rPr>
                <w:b/>
                <w:lang w:val="ru-RU"/>
              </w:rPr>
              <w:t>Наблюдать</w:t>
            </w:r>
            <w:r w:rsidRPr="00292F24">
              <w:rPr>
                <w:lang w:val="ru-RU"/>
              </w:rPr>
              <w:t xml:space="preserve"> связи человека с природой и предметным миром, предметный мир ближайшего окружения, конструкции и образы объектов природы и окружающего мира, традиции и творчество мастеров родного края.</w:t>
            </w:r>
          </w:p>
          <w:p w:rsidR="00917BF9" w:rsidRPr="00292F24" w:rsidRDefault="00917BF9" w:rsidP="002A4372">
            <w:pPr>
              <w:ind w:firstLine="175"/>
              <w:rPr>
                <w:highlight w:val="yellow"/>
                <w:lang w:val="ru-RU"/>
              </w:rPr>
            </w:pPr>
            <w:r w:rsidRPr="00292F24">
              <w:rPr>
                <w:b/>
                <w:lang w:val="ru-RU"/>
              </w:rPr>
              <w:t>Сравнивать</w:t>
            </w:r>
            <w:r w:rsidRPr="00292F24">
              <w:rPr>
                <w:lang w:val="ru-RU"/>
              </w:rPr>
              <w:t xml:space="preserve"> конструктивные и декоративные особенности предметов быта, отмечать их связь с выполняемыми утилитарными функциями, </w:t>
            </w:r>
            <w:r w:rsidRPr="00292F24">
              <w:rPr>
                <w:b/>
                <w:lang w:val="ru-RU"/>
              </w:rPr>
              <w:t>понимать</w:t>
            </w:r>
            <w:r w:rsidRPr="00292F24">
              <w:rPr>
                <w:lang w:val="ru-RU"/>
              </w:rPr>
              <w:t xml:space="preserve"> особенности декоративно-прикладных изделий и материалов для рукотворной деятельности.</w:t>
            </w:r>
          </w:p>
        </w:tc>
      </w:tr>
      <w:tr w:rsidR="00917BF9" w:rsidRPr="004116BF" w:rsidTr="00917BF9">
        <w:tc>
          <w:tcPr>
            <w:tcW w:w="4000" w:type="dxa"/>
          </w:tcPr>
          <w:p w:rsidR="00917BF9" w:rsidRPr="00292F24" w:rsidRDefault="00917BF9" w:rsidP="002A4372">
            <w:pPr>
              <w:ind w:firstLine="284"/>
              <w:rPr>
                <w:lang w:val="ru-RU"/>
              </w:rPr>
            </w:pPr>
            <w:r w:rsidRPr="00292F24">
              <w:rPr>
                <w:lang w:val="ru-RU"/>
              </w:rPr>
              <w:t xml:space="preserve">Выражение связи человека и природы через предметную среду, декоративно прикладное искусство. </w:t>
            </w:r>
          </w:p>
          <w:p w:rsidR="00917BF9" w:rsidRPr="00292F24" w:rsidRDefault="00917BF9" w:rsidP="002A4372">
            <w:pPr>
              <w:ind w:firstLine="284"/>
              <w:rPr>
                <w:lang w:val="ru-RU"/>
              </w:rPr>
            </w:pPr>
            <w:r w:rsidRPr="00292F24">
              <w:rPr>
                <w:lang w:val="ru-RU"/>
              </w:rPr>
              <w:lastRenderedPageBreak/>
              <w:t>Гармония предметного мира и природы, ее отражение в народном быту и творчестве.</w:t>
            </w:r>
          </w:p>
          <w:p w:rsidR="00917BF9" w:rsidRPr="00292F24" w:rsidRDefault="00917BF9" w:rsidP="002A4372">
            <w:pPr>
              <w:ind w:firstLine="284"/>
              <w:rPr>
                <w:lang w:val="ru-RU"/>
              </w:rPr>
            </w:pPr>
            <w:r w:rsidRPr="00292F24">
              <w:rPr>
                <w:lang w:val="ru-RU"/>
              </w:rPr>
              <w:t>Использование форм и образов природы в создании предметной среды (в лепке, аппликации, мозаике и пр.).</w:t>
            </w:r>
          </w:p>
        </w:tc>
        <w:tc>
          <w:tcPr>
            <w:tcW w:w="5571" w:type="dxa"/>
          </w:tcPr>
          <w:p w:rsidR="00917BF9" w:rsidRPr="00292F24" w:rsidRDefault="00917BF9" w:rsidP="002A4372">
            <w:pPr>
              <w:ind w:firstLine="175"/>
              <w:rPr>
                <w:lang w:val="ru-RU"/>
              </w:rPr>
            </w:pPr>
            <w:r w:rsidRPr="00292F24">
              <w:rPr>
                <w:b/>
                <w:lang w:val="ru-RU"/>
              </w:rPr>
              <w:lastRenderedPageBreak/>
              <w:t>Анализировать</w:t>
            </w:r>
            <w:r w:rsidRPr="00292F24">
              <w:rPr>
                <w:lang w:val="ru-RU"/>
              </w:rPr>
              <w:t xml:space="preserve"> предлагаемые задания: </w:t>
            </w:r>
            <w:r w:rsidRPr="00292F24">
              <w:rPr>
                <w:b/>
                <w:lang w:val="ru-RU"/>
              </w:rPr>
              <w:t>понимать</w:t>
            </w:r>
            <w:r w:rsidRPr="00292F24">
              <w:rPr>
                <w:lang w:val="ru-RU"/>
              </w:rPr>
              <w:t xml:space="preserve"> поставленную цель, </w:t>
            </w:r>
            <w:r w:rsidRPr="00292F24">
              <w:rPr>
                <w:b/>
                <w:lang w:val="ru-RU"/>
              </w:rPr>
              <w:t>отделять</w:t>
            </w:r>
            <w:r w:rsidRPr="00292F24">
              <w:rPr>
                <w:lang w:val="ru-RU"/>
              </w:rPr>
              <w:t xml:space="preserve"> известное от неизвестного, </w:t>
            </w:r>
            <w:r w:rsidRPr="00292F24">
              <w:rPr>
                <w:b/>
                <w:lang w:val="ru-RU"/>
              </w:rPr>
              <w:t>прогнозировать</w:t>
            </w:r>
            <w:r w:rsidRPr="00292F24">
              <w:rPr>
                <w:lang w:val="ru-RU"/>
              </w:rPr>
              <w:t xml:space="preserve"> получение </w:t>
            </w:r>
            <w:r w:rsidRPr="00292F24">
              <w:rPr>
                <w:lang w:val="ru-RU"/>
              </w:rPr>
              <w:lastRenderedPageBreak/>
              <w:t xml:space="preserve">практических результатов в зависимости от характера выполняемых действий, </w:t>
            </w:r>
            <w:r w:rsidRPr="00292F24">
              <w:rPr>
                <w:b/>
                <w:lang w:val="ru-RU"/>
              </w:rPr>
              <w:t>находить</w:t>
            </w:r>
            <w:r w:rsidRPr="00292F24">
              <w:rPr>
                <w:lang w:val="ru-RU"/>
              </w:rPr>
              <w:t xml:space="preserve"> и </w:t>
            </w:r>
            <w:r w:rsidRPr="00292F24">
              <w:rPr>
                <w:b/>
                <w:lang w:val="ru-RU"/>
              </w:rPr>
              <w:t>использовать</w:t>
            </w:r>
            <w:r w:rsidRPr="00292F24">
              <w:rPr>
                <w:lang w:val="ru-RU"/>
              </w:rPr>
              <w:t xml:space="preserve"> в соответствии с этим оптимальные средства и способы работы. </w:t>
            </w:r>
          </w:p>
          <w:p w:rsidR="00917BF9" w:rsidRPr="00292F24" w:rsidRDefault="00917BF9" w:rsidP="002A4372">
            <w:pPr>
              <w:ind w:firstLine="175"/>
              <w:rPr>
                <w:lang w:val="ru-RU"/>
              </w:rPr>
            </w:pPr>
          </w:p>
        </w:tc>
      </w:tr>
      <w:tr w:rsidR="00917BF9" w:rsidRPr="004116BF" w:rsidTr="00917BF9">
        <w:tc>
          <w:tcPr>
            <w:tcW w:w="4000" w:type="dxa"/>
          </w:tcPr>
          <w:p w:rsidR="00917BF9" w:rsidRPr="00292F24" w:rsidRDefault="00917BF9" w:rsidP="002A4372">
            <w:pPr>
              <w:ind w:firstLine="284"/>
              <w:rPr>
                <w:lang w:val="ru-RU"/>
              </w:rPr>
            </w:pPr>
            <w:r w:rsidRPr="00292F24">
              <w:rPr>
                <w:lang w:val="ru-RU"/>
              </w:rPr>
              <w:lastRenderedPageBreak/>
              <w:t>Человек – наблюдатель и изобретатель.</w:t>
            </w:r>
          </w:p>
          <w:p w:rsidR="00917BF9" w:rsidRPr="00292F24" w:rsidRDefault="00917BF9" w:rsidP="002A4372">
            <w:pPr>
              <w:ind w:firstLine="284"/>
              <w:rPr>
                <w:lang w:val="ru-RU"/>
              </w:rPr>
            </w:pPr>
            <w:r w:rsidRPr="00292F24">
              <w:rPr>
                <w:lang w:val="ru-RU"/>
              </w:rPr>
              <w:t xml:space="preserve">Машины и механизмы – помощники человека, их назначение, характерные особенности конструкций. </w:t>
            </w:r>
          </w:p>
          <w:p w:rsidR="00917BF9" w:rsidRPr="00292F24" w:rsidRDefault="00917BF9" w:rsidP="002A4372">
            <w:pPr>
              <w:ind w:firstLine="284"/>
              <w:rPr>
                <w:lang w:val="ru-RU"/>
              </w:rPr>
            </w:pPr>
            <w:r w:rsidRPr="00292F24">
              <w:rPr>
                <w:lang w:val="ru-RU"/>
              </w:rPr>
              <w:t>Человек в информационной среде (мир звуков и образов, компьютер и его возможности).</w:t>
            </w:r>
          </w:p>
          <w:p w:rsidR="00917BF9" w:rsidRPr="00292F24" w:rsidRDefault="00917BF9" w:rsidP="002A4372">
            <w:pPr>
              <w:ind w:firstLine="284"/>
              <w:rPr>
                <w:lang w:val="ru-RU"/>
              </w:rPr>
            </w:pPr>
            <w:r w:rsidRPr="00292F24">
              <w:rPr>
                <w:lang w:val="ru-RU"/>
              </w:rPr>
              <w:t>Проблемы экологии.</w:t>
            </w:r>
          </w:p>
          <w:p w:rsidR="00917BF9" w:rsidRPr="00292F24" w:rsidRDefault="00917BF9" w:rsidP="002A4372">
            <w:pPr>
              <w:ind w:firstLine="284"/>
              <w:rPr>
                <w:lang w:val="ru-RU"/>
              </w:rPr>
            </w:pPr>
            <w:r w:rsidRPr="00292F24">
              <w:rPr>
                <w:lang w:val="ru-RU"/>
              </w:rPr>
              <w:t xml:space="preserve">Дизайн в художественной и технической деятельности человека (единство формы, функции оформления, стилевая гармония). </w:t>
            </w:r>
          </w:p>
          <w:p w:rsidR="00917BF9" w:rsidRPr="00292F24" w:rsidRDefault="00917BF9" w:rsidP="002A4372">
            <w:pPr>
              <w:ind w:firstLine="284"/>
              <w:rPr>
                <w:lang w:val="ru-RU"/>
              </w:rPr>
            </w:pPr>
            <w:r w:rsidRPr="00292F24">
              <w:rPr>
                <w:lang w:val="ru-RU"/>
              </w:rPr>
              <w:t>Декоративное оформление культурно-бытовой среды.</w:t>
            </w:r>
          </w:p>
          <w:p w:rsidR="00917BF9" w:rsidRPr="00292F24" w:rsidRDefault="00917BF9" w:rsidP="002A4372">
            <w:pPr>
              <w:ind w:firstLine="284"/>
              <w:rPr>
                <w:lang w:val="ru-RU"/>
              </w:rPr>
            </w:pPr>
            <w:r w:rsidRPr="00292F24">
              <w:rPr>
                <w:lang w:val="ru-RU"/>
              </w:rPr>
              <w:t>Самообслуживание (поддержание чистоты, опрятность), хозяйственно-практическая помощь взрослым.</w:t>
            </w:r>
          </w:p>
          <w:p w:rsidR="00917BF9" w:rsidRPr="00292F24" w:rsidRDefault="00917BF9" w:rsidP="002A4372">
            <w:pPr>
              <w:ind w:firstLine="284"/>
              <w:rPr>
                <w:lang w:val="ru-RU"/>
              </w:rPr>
            </w:pPr>
            <w:r w:rsidRPr="00292F24">
              <w:rPr>
                <w:lang w:val="ru-RU"/>
              </w:rPr>
              <w:t>Коммуникативная культура, предметы и изделия, обладающие коммуникативным смыслом (открытки, сувениры, подарки и т.п.).</w:t>
            </w:r>
          </w:p>
          <w:p w:rsidR="00917BF9" w:rsidRPr="00292F24" w:rsidRDefault="00917BF9" w:rsidP="002A4372">
            <w:pPr>
              <w:ind w:firstLine="284"/>
            </w:pPr>
            <w:r w:rsidRPr="00292F24">
              <w:rPr>
                <w:lang w:val="ru-RU"/>
              </w:rPr>
              <w:t xml:space="preserve">Растения и животные в доме. </w:t>
            </w:r>
            <w:r w:rsidRPr="00292F24">
              <w:t xml:space="preserve">(уход за растениями, животными). </w:t>
            </w:r>
          </w:p>
        </w:tc>
        <w:tc>
          <w:tcPr>
            <w:tcW w:w="5571" w:type="dxa"/>
          </w:tcPr>
          <w:p w:rsidR="00917BF9" w:rsidRPr="00292F24" w:rsidRDefault="00917BF9" w:rsidP="002A4372">
            <w:pPr>
              <w:ind w:firstLine="175"/>
              <w:rPr>
                <w:lang w:val="ru-RU"/>
              </w:rPr>
            </w:pPr>
            <w:r w:rsidRPr="00292F24">
              <w:rPr>
                <w:b/>
                <w:lang w:val="ru-RU"/>
              </w:rPr>
              <w:t xml:space="preserve">Искать, отбирать </w:t>
            </w:r>
            <w:r w:rsidRPr="00292F24">
              <w:rPr>
                <w:lang w:val="ru-RU"/>
              </w:rPr>
              <w:t>и</w:t>
            </w:r>
            <w:r w:rsidRPr="00292F24">
              <w:rPr>
                <w:b/>
                <w:lang w:val="ru-RU"/>
              </w:rPr>
              <w:t xml:space="preserve"> использовать </w:t>
            </w:r>
            <w:r w:rsidRPr="00292F24">
              <w:rPr>
                <w:lang w:val="ru-RU"/>
              </w:rPr>
              <w:t xml:space="preserve">необходимую информацию (из учебника и других справочных и дидактических материалов, </w:t>
            </w:r>
            <w:r w:rsidRPr="00292F24">
              <w:rPr>
                <w:b/>
                <w:lang w:val="ru-RU"/>
              </w:rPr>
              <w:t>использовать</w:t>
            </w:r>
            <w:r w:rsidRPr="00292F24">
              <w:rPr>
                <w:lang w:val="ru-RU"/>
              </w:rPr>
              <w:t xml:space="preserve"> информационно-компьютерные технологии. </w:t>
            </w:r>
          </w:p>
          <w:p w:rsidR="00917BF9" w:rsidRPr="00292F24" w:rsidRDefault="00917BF9" w:rsidP="002A4372">
            <w:pPr>
              <w:ind w:firstLine="175"/>
              <w:rPr>
                <w:lang w:val="ru-RU"/>
              </w:rPr>
            </w:pPr>
            <w:r w:rsidRPr="00292F24">
              <w:rPr>
                <w:b/>
                <w:lang w:val="ru-RU"/>
              </w:rPr>
              <w:t>Планировать</w:t>
            </w:r>
            <w:r w:rsidRPr="00292F24">
              <w:rPr>
                <w:lang w:val="ru-RU"/>
              </w:rPr>
              <w:t xml:space="preserve"> предстоящую практическую деятельность в соответствии с ее целью, задачами, особенностями выполняемого задания, отбирать оптимальные способы его выполнения. </w:t>
            </w:r>
          </w:p>
          <w:p w:rsidR="00917BF9" w:rsidRPr="00292F24" w:rsidRDefault="00917BF9" w:rsidP="002A4372">
            <w:pPr>
              <w:ind w:firstLine="175"/>
              <w:rPr>
                <w:lang w:val="ru-RU"/>
              </w:rPr>
            </w:pPr>
            <w:r w:rsidRPr="00292F24">
              <w:rPr>
                <w:b/>
                <w:lang w:val="ru-RU"/>
              </w:rPr>
              <w:t xml:space="preserve">Организовать </w:t>
            </w:r>
            <w:r w:rsidRPr="00292F24">
              <w:rPr>
                <w:lang w:val="ru-RU"/>
              </w:rPr>
              <w:t xml:space="preserve">свою деятельность: </w:t>
            </w:r>
            <w:r w:rsidRPr="00292F24">
              <w:rPr>
                <w:b/>
                <w:lang w:val="ru-RU"/>
              </w:rPr>
              <w:t xml:space="preserve">подготавливать </w:t>
            </w:r>
            <w:r w:rsidRPr="00292F24">
              <w:rPr>
                <w:lang w:val="ru-RU"/>
              </w:rPr>
              <w:t xml:space="preserve">свое рабочее место, рационально размещать материалы и инструменты,  </w:t>
            </w:r>
            <w:r w:rsidRPr="00292F24">
              <w:rPr>
                <w:b/>
                <w:lang w:val="ru-RU"/>
              </w:rPr>
              <w:t>соблюдать</w:t>
            </w:r>
            <w:r w:rsidRPr="00292F24">
              <w:rPr>
                <w:lang w:val="ru-RU"/>
              </w:rPr>
              <w:t xml:space="preserve"> приемы безопасного и рационального труда; работать в малых группах, осуществлять сотрудничество, </w:t>
            </w:r>
            <w:r w:rsidRPr="00292F24">
              <w:rPr>
                <w:b/>
                <w:lang w:val="ru-RU"/>
              </w:rPr>
              <w:t>исполнять</w:t>
            </w:r>
            <w:r w:rsidRPr="00292F24">
              <w:rPr>
                <w:lang w:val="ru-RU"/>
              </w:rPr>
              <w:t xml:space="preserve"> разные социальные роли (</w:t>
            </w:r>
            <w:r w:rsidRPr="00292F24">
              <w:rPr>
                <w:b/>
                <w:lang w:val="ru-RU"/>
              </w:rPr>
              <w:t>уметь слушать</w:t>
            </w:r>
            <w:r w:rsidRPr="00292F24">
              <w:rPr>
                <w:lang w:val="ru-RU"/>
              </w:rPr>
              <w:t xml:space="preserve"> и </w:t>
            </w:r>
            <w:r w:rsidRPr="00292F24">
              <w:rPr>
                <w:b/>
                <w:lang w:val="ru-RU"/>
              </w:rPr>
              <w:t>вступать</w:t>
            </w:r>
            <w:r w:rsidRPr="00292F24">
              <w:rPr>
                <w:lang w:val="ru-RU"/>
              </w:rPr>
              <w:t xml:space="preserve"> в диалог, </w:t>
            </w:r>
            <w:r w:rsidRPr="00292F24">
              <w:rPr>
                <w:b/>
                <w:lang w:val="ru-RU"/>
              </w:rPr>
              <w:t>участвовать</w:t>
            </w:r>
            <w:r w:rsidRPr="00292F24">
              <w:rPr>
                <w:lang w:val="ru-RU"/>
              </w:rPr>
              <w:t xml:space="preserve"> в коллективном обсуждении, продуктивно </w:t>
            </w:r>
            <w:r w:rsidRPr="00292F24">
              <w:rPr>
                <w:b/>
                <w:lang w:val="ru-RU"/>
              </w:rPr>
              <w:t>взаимодействовать</w:t>
            </w:r>
            <w:r w:rsidRPr="00292F24">
              <w:rPr>
                <w:lang w:val="ru-RU"/>
              </w:rPr>
              <w:t xml:space="preserve"> и </w:t>
            </w:r>
            <w:r w:rsidRPr="00292F24">
              <w:rPr>
                <w:b/>
                <w:lang w:val="ru-RU"/>
              </w:rPr>
              <w:t>сотрудничать</w:t>
            </w:r>
            <w:r w:rsidRPr="00292F24">
              <w:rPr>
                <w:lang w:val="ru-RU"/>
              </w:rPr>
              <w:t xml:space="preserve"> со сверстниками и взрослыми). </w:t>
            </w:r>
          </w:p>
          <w:p w:rsidR="00917BF9" w:rsidRPr="00292F24" w:rsidRDefault="00917BF9" w:rsidP="002A4372">
            <w:pPr>
              <w:ind w:firstLine="175"/>
              <w:rPr>
                <w:lang w:val="ru-RU"/>
              </w:rPr>
            </w:pPr>
            <w:r w:rsidRPr="00292F24">
              <w:rPr>
                <w:b/>
                <w:lang w:val="ru-RU"/>
              </w:rPr>
              <w:t xml:space="preserve">Исследовать </w:t>
            </w:r>
            <w:r w:rsidRPr="00292F24">
              <w:rPr>
                <w:lang w:val="ru-RU"/>
              </w:rPr>
              <w:t xml:space="preserve">конструктивно-технологический и декоративно-художественные особенности предлагаемых изделий, </w:t>
            </w:r>
            <w:r w:rsidRPr="00292F24">
              <w:rPr>
                <w:b/>
                <w:lang w:val="ru-RU"/>
              </w:rPr>
              <w:t>искать</w:t>
            </w:r>
            <w:r w:rsidRPr="00292F24">
              <w:rPr>
                <w:lang w:val="ru-RU"/>
              </w:rPr>
              <w:t xml:space="preserve"> наиболее целесообразные способы решения задач прикладного характера в зависимости от цели и конкретных условий работы.</w:t>
            </w:r>
          </w:p>
          <w:p w:rsidR="00917BF9" w:rsidRPr="00292F24" w:rsidRDefault="00917BF9" w:rsidP="002A4372">
            <w:pPr>
              <w:ind w:firstLine="175"/>
              <w:rPr>
                <w:lang w:val="ru-RU"/>
              </w:rPr>
            </w:pPr>
            <w:r w:rsidRPr="00292F24">
              <w:rPr>
                <w:b/>
                <w:lang w:val="ru-RU"/>
              </w:rPr>
              <w:t>Оценивать</w:t>
            </w:r>
            <w:r w:rsidRPr="00292F24">
              <w:rPr>
                <w:lang w:val="ru-RU"/>
              </w:rPr>
              <w:t xml:space="preserve"> результат деятельности: </w:t>
            </w:r>
            <w:r w:rsidRPr="00292F24">
              <w:rPr>
                <w:b/>
                <w:lang w:val="ru-RU"/>
              </w:rPr>
              <w:t>проверять</w:t>
            </w:r>
            <w:r w:rsidRPr="00292F24">
              <w:rPr>
                <w:lang w:val="ru-RU"/>
              </w:rPr>
              <w:t xml:space="preserve"> изделие в действии, </w:t>
            </w:r>
            <w:r w:rsidRPr="00292F24">
              <w:rPr>
                <w:b/>
                <w:lang w:val="ru-RU"/>
              </w:rPr>
              <w:t>корректировать</w:t>
            </w:r>
            <w:r w:rsidRPr="00292F24">
              <w:rPr>
                <w:lang w:val="ru-RU"/>
              </w:rPr>
              <w:t xml:space="preserve"> при необходимости его конструкцию и технологию изготовления </w:t>
            </w:r>
          </w:p>
          <w:p w:rsidR="00917BF9" w:rsidRPr="00292F24" w:rsidRDefault="00917BF9" w:rsidP="002A4372">
            <w:pPr>
              <w:ind w:firstLine="175"/>
              <w:rPr>
                <w:lang w:val="ru-RU"/>
              </w:rPr>
            </w:pPr>
            <w:r w:rsidRPr="00292F24">
              <w:rPr>
                <w:b/>
                <w:lang w:val="ru-RU"/>
              </w:rPr>
              <w:t>Обобщать (осознавать, структурировать</w:t>
            </w:r>
            <w:r w:rsidRPr="00292F24">
              <w:rPr>
                <w:lang w:val="ru-RU"/>
              </w:rPr>
              <w:t xml:space="preserve"> и </w:t>
            </w:r>
            <w:r w:rsidRPr="00292F24">
              <w:rPr>
                <w:b/>
                <w:lang w:val="ru-RU"/>
              </w:rPr>
              <w:t>формулировать</w:t>
            </w:r>
            <w:r w:rsidRPr="00292F24">
              <w:rPr>
                <w:lang w:val="ru-RU"/>
              </w:rPr>
              <w:t>) то новое, что усвоено.</w:t>
            </w:r>
          </w:p>
        </w:tc>
      </w:tr>
      <w:tr w:rsidR="00917BF9" w:rsidRPr="004116BF" w:rsidTr="00917BF9">
        <w:tc>
          <w:tcPr>
            <w:tcW w:w="9571" w:type="dxa"/>
            <w:gridSpan w:val="2"/>
          </w:tcPr>
          <w:p w:rsidR="00917BF9" w:rsidRPr="00292F24" w:rsidRDefault="00917BF9" w:rsidP="002A4372">
            <w:pPr>
              <w:ind w:firstLine="175"/>
              <w:jc w:val="center"/>
              <w:rPr>
                <w:b/>
                <w:lang w:val="ru-RU"/>
              </w:rPr>
            </w:pPr>
            <w:r w:rsidRPr="00292F24">
              <w:rPr>
                <w:b/>
                <w:lang w:val="ru-RU"/>
              </w:rPr>
              <w:t>2. Технология ручной обработки материалов. Элементы графической грамоты.</w:t>
            </w:r>
          </w:p>
        </w:tc>
      </w:tr>
      <w:tr w:rsidR="00917BF9" w:rsidRPr="004116BF" w:rsidTr="00917BF9">
        <w:tc>
          <w:tcPr>
            <w:tcW w:w="4000" w:type="dxa"/>
          </w:tcPr>
          <w:p w:rsidR="00917BF9" w:rsidRPr="00292F24" w:rsidRDefault="00917BF9" w:rsidP="002A4372">
            <w:pPr>
              <w:ind w:firstLine="284"/>
              <w:rPr>
                <w:lang w:val="ru-RU"/>
              </w:rPr>
            </w:pPr>
            <w:r w:rsidRPr="00292F24">
              <w:rPr>
                <w:lang w:val="ru-RU"/>
              </w:rPr>
              <w:t xml:space="preserve">Материалы, их конструктивные и декоративные свойства. </w:t>
            </w:r>
          </w:p>
          <w:p w:rsidR="00917BF9" w:rsidRPr="00292F24" w:rsidRDefault="00917BF9" w:rsidP="002A4372">
            <w:pPr>
              <w:ind w:firstLine="284"/>
              <w:rPr>
                <w:lang w:val="ru-RU"/>
              </w:rPr>
            </w:pPr>
            <w:r w:rsidRPr="00292F24">
              <w:rPr>
                <w:lang w:val="ru-RU"/>
              </w:rPr>
              <w:t xml:space="preserve">Выбор материалов по их свойствам и в зависимости от назначения изделия. </w:t>
            </w:r>
          </w:p>
          <w:p w:rsidR="00917BF9" w:rsidRPr="00292F24" w:rsidRDefault="00917BF9" w:rsidP="002A4372">
            <w:pPr>
              <w:ind w:firstLine="284"/>
              <w:rPr>
                <w:lang w:val="ru-RU"/>
              </w:rPr>
            </w:pPr>
            <w:r w:rsidRPr="00292F24">
              <w:rPr>
                <w:lang w:val="ru-RU"/>
              </w:rPr>
              <w:t>Подготовка материалов к работе.</w:t>
            </w:r>
          </w:p>
          <w:p w:rsidR="00917BF9" w:rsidRPr="00292F24" w:rsidRDefault="00917BF9" w:rsidP="002A4372">
            <w:pPr>
              <w:ind w:firstLine="284"/>
              <w:rPr>
                <w:lang w:val="ru-RU"/>
              </w:rPr>
            </w:pPr>
            <w:r w:rsidRPr="00292F24">
              <w:rPr>
                <w:lang w:val="ru-RU"/>
              </w:rPr>
              <w:t>Бережное использование и экономное расходование материалов.</w:t>
            </w:r>
          </w:p>
          <w:p w:rsidR="00917BF9" w:rsidRPr="00292F24" w:rsidRDefault="00917BF9" w:rsidP="002A4372">
            <w:pPr>
              <w:ind w:firstLine="284"/>
              <w:rPr>
                <w:lang w:val="ru-RU"/>
              </w:rPr>
            </w:pPr>
            <w:r w:rsidRPr="00292F24">
              <w:rPr>
                <w:lang w:val="ru-RU"/>
              </w:rPr>
              <w:t>Способы обработки материалов для получения различных декоративно-художественных эффектов.</w:t>
            </w:r>
          </w:p>
        </w:tc>
        <w:tc>
          <w:tcPr>
            <w:tcW w:w="5571" w:type="dxa"/>
          </w:tcPr>
          <w:p w:rsidR="00917BF9" w:rsidRPr="00292F24" w:rsidRDefault="00917BF9" w:rsidP="002A4372">
            <w:pPr>
              <w:ind w:firstLine="175"/>
              <w:rPr>
                <w:lang w:val="ru-RU"/>
              </w:rPr>
            </w:pPr>
            <w:r w:rsidRPr="00292F24">
              <w:rPr>
                <w:b/>
                <w:lang w:val="ru-RU"/>
              </w:rPr>
              <w:t xml:space="preserve">Исследовать (наблюдать, сравнивать, сопоставлять) </w:t>
            </w:r>
            <w:r w:rsidRPr="00292F24">
              <w:rPr>
                <w:lang w:val="ru-RU"/>
              </w:rPr>
              <w:t>доступные материалы: их виды, физические свойства (цвет, фактура, форма и др.), технологический свойства – способы обработки материалов (разметка, выделение деталей, формирование, сборка, отделка), конструктивные особенности используемых инструментов (ножницы, канцелярский нож), чертежных инструментов (линейка, угольник, циркуль), приемы работы приспособлениями (шаблон, трафарет, лекало, выкройка и др.) и инструментами.</w:t>
            </w:r>
          </w:p>
          <w:p w:rsidR="00917BF9" w:rsidRPr="00292F24" w:rsidRDefault="00917BF9" w:rsidP="002A4372">
            <w:pPr>
              <w:ind w:firstLine="175"/>
              <w:rPr>
                <w:lang w:val="ru-RU"/>
              </w:rPr>
            </w:pPr>
          </w:p>
        </w:tc>
      </w:tr>
      <w:tr w:rsidR="00917BF9" w:rsidRPr="004116BF" w:rsidTr="00917BF9">
        <w:tc>
          <w:tcPr>
            <w:tcW w:w="4000" w:type="dxa"/>
          </w:tcPr>
          <w:p w:rsidR="00917BF9" w:rsidRPr="00292F24" w:rsidRDefault="00917BF9" w:rsidP="002A4372">
            <w:pPr>
              <w:ind w:firstLine="284"/>
              <w:rPr>
                <w:lang w:val="ru-RU"/>
              </w:rPr>
            </w:pPr>
            <w:r w:rsidRPr="00292F24">
              <w:rPr>
                <w:lang w:val="ru-RU"/>
              </w:rPr>
              <w:t xml:space="preserve">Правила рационального и </w:t>
            </w:r>
            <w:r w:rsidRPr="00292F24">
              <w:rPr>
                <w:lang w:val="ru-RU"/>
              </w:rPr>
              <w:lastRenderedPageBreak/>
              <w:t>безопасного использования инструментов и приспособ</w:t>
            </w:r>
            <w:r w:rsidRPr="00292F24">
              <w:rPr>
                <w:lang w:val="ru-RU"/>
              </w:rPr>
              <w:softHyphen/>
              <w:t>лений.</w:t>
            </w:r>
          </w:p>
          <w:p w:rsidR="00917BF9" w:rsidRPr="00292F24" w:rsidRDefault="00917BF9" w:rsidP="002A4372">
            <w:pPr>
              <w:ind w:firstLine="284"/>
              <w:rPr>
                <w:lang w:val="ru-RU"/>
              </w:rPr>
            </w:pPr>
            <w:r w:rsidRPr="00292F24">
              <w:rPr>
                <w:lang w:val="ru-RU"/>
              </w:rPr>
              <w:t>Представление об устрой</w:t>
            </w:r>
            <w:r w:rsidRPr="00292F24">
              <w:rPr>
                <w:lang w:val="ru-RU"/>
              </w:rPr>
              <w:softHyphen/>
              <w:t>стве и назначении изделий, подборе материалов и инстру</w:t>
            </w:r>
            <w:r w:rsidRPr="00292F24">
              <w:rPr>
                <w:lang w:val="ru-RU"/>
              </w:rPr>
              <w:softHyphen/>
              <w:t>ментов (в зависимости от на</w:t>
            </w:r>
            <w:r w:rsidRPr="00292F24">
              <w:rPr>
                <w:lang w:val="ru-RU"/>
              </w:rPr>
              <w:softHyphen/>
              <w:t>значения изделия и свойств материала), последователь</w:t>
            </w:r>
            <w:r w:rsidRPr="00292F24">
              <w:rPr>
                <w:lang w:val="ru-RU"/>
              </w:rPr>
              <w:softHyphen/>
              <w:t>ности практических действий и технологических операций.</w:t>
            </w:r>
          </w:p>
          <w:p w:rsidR="00917BF9" w:rsidRPr="00292F24" w:rsidRDefault="00917BF9" w:rsidP="002A4372">
            <w:pPr>
              <w:ind w:firstLine="284"/>
              <w:rPr>
                <w:lang w:val="ru-RU"/>
              </w:rPr>
            </w:pPr>
            <w:r w:rsidRPr="00292F24">
              <w:rPr>
                <w:lang w:val="ru-RU"/>
              </w:rPr>
              <w:t>Отделка изделия или его деталей (окрашивание, вы</w:t>
            </w:r>
            <w:r w:rsidRPr="00292F24">
              <w:rPr>
                <w:lang w:val="ru-RU"/>
              </w:rPr>
              <w:softHyphen/>
              <w:t>шивка, аппликация и др.).</w:t>
            </w:r>
          </w:p>
          <w:p w:rsidR="00917BF9" w:rsidRPr="00292F24" w:rsidRDefault="00917BF9" w:rsidP="002A4372">
            <w:pPr>
              <w:ind w:firstLine="284"/>
              <w:rPr>
                <w:lang w:val="ru-RU"/>
              </w:rPr>
            </w:pPr>
            <w:r w:rsidRPr="00292F24">
              <w:rPr>
                <w:lang w:val="ru-RU"/>
              </w:rPr>
              <w:t>Виды условных графичес</w:t>
            </w:r>
            <w:r w:rsidRPr="00292F24">
              <w:rPr>
                <w:lang w:val="ru-RU"/>
              </w:rPr>
              <w:softHyphen/>
              <w:t>ких изображений: рисунок, простейший чертёж, эскиз, развёртка, схема.</w:t>
            </w:r>
          </w:p>
          <w:p w:rsidR="00917BF9" w:rsidRPr="00292F24" w:rsidRDefault="00917BF9" w:rsidP="002A4372">
            <w:pPr>
              <w:ind w:right="360" w:firstLine="284"/>
              <w:rPr>
                <w:lang w:val="ru-RU"/>
              </w:rPr>
            </w:pPr>
            <w:r w:rsidRPr="00292F24">
              <w:rPr>
                <w:lang w:val="ru-RU"/>
              </w:rPr>
              <w:t>Линии чертежа.</w:t>
            </w:r>
          </w:p>
          <w:p w:rsidR="00917BF9" w:rsidRPr="00292F24" w:rsidRDefault="00917BF9" w:rsidP="002A4372">
            <w:pPr>
              <w:ind w:right="360" w:firstLine="284"/>
              <w:rPr>
                <w:lang w:val="ru-RU"/>
              </w:rPr>
            </w:pPr>
            <w:r w:rsidRPr="00292F24">
              <w:rPr>
                <w:lang w:val="ru-RU"/>
              </w:rPr>
              <w:t>Чтение условных графи</w:t>
            </w:r>
            <w:r w:rsidRPr="00292F24">
              <w:rPr>
                <w:lang w:val="ru-RU"/>
              </w:rPr>
              <w:softHyphen/>
              <w:t>ческих изображений.</w:t>
            </w:r>
          </w:p>
          <w:p w:rsidR="00917BF9" w:rsidRPr="00292F24" w:rsidRDefault="00917BF9" w:rsidP="002A4372">
            <w:pPr>
              <w:ind w:firstLine="284"/>
              <w:rPr>
                <w:lang w:val="ru-RU"/>
              </w:rPr>
            </w:pPr>
            <w:r w:rsidRPr="00292F24">
              <w:rPr>
                <w:lang w:val="ru-RU"/>
              </w:rPr>
              <w:t>Разметка с опорой на до</w:t>
            </w:r>
            <w:r w:rsidRPr="00292F24">
              <w:rPr>
                <w:lang w:val="ru-RU"/>
              </w:rPr>
              <w:softHyphen/>
              <w:t>ступные графические изоб</w:t>
            </w:r>
            <w:r w:rsidRPr="00292F24">
              <w:rPr>
                <w:lang w:val="ru-RU"/>
              </w:rPr>
              <w:softHyphen/>
              <w:t>ражения.</w:t>
            </w:r>
          </w:p>
        </w:tc>
        <w:tc>
          <w:tcPr>
            <w:tcW w:w="5571" w:type="dxa"/>
          </w:tcPr>
          <w:p w:rsidR="00917BF9" w:rsidRPr="00292F24" w:rsidRDefault="00917BF9" w:rsidP="002A4372">
            <w:pPr>
              <w:ind w:right="238" w:firstLine="253"/>
              <w:rPr>
                <w:lang w:val="ru-RU"/>
              </w:rPr>
            </w:pPr>
            <w:r w:rsidRPr="00292F24">
              <w:rPr>
                <w:b/>
                <w:bCs/>
                <w:lang w:val="ru-RU"/>
              </w:rPr>
              <w:lastRenderedPageBreak/>
              <w:t>Анализировать</w:t>
            </w:r>
            <w:r w:rsidRPr="00292F24">
              <w:rPr>
                <w:lang w:val="ru-RU"/>
              </w:rPr>
              <w:t xml:space="preserve"> конструкторско- </w:t>
            </w:r>
            <w:r w:rsidRPr="00292F24">
              <w:rPr>
                <w:lang w:val="ru-RU"/>
              </w:rPr>
              <w:lastRenderedPageBreak/>
              <w:t>технологические и декоративно-худо</w:t>
            </w:r>
            <w:r w:rsidRPr="00292F24">
              <w:rPr>
                <w:lang w:val="ru-RU"/>
              </w:rPr>
              <w:softHyphen/>
              <w:t>жественные особенности предлагае</w:t>
            </w:r>
            <w:r w:rsidRPr="00292F24">
              <w:rPr>
                <w:lang w:val="ru-RU"/>
              </w:rPr>
              <w:softHyphen/>
              <w:t>мых изделий,</w:t>
            </w:r>
            <w:r w:rsidRPr="00292F24">
              <w:rPr>
                <w:b/>
                <w:bCs/>
                <w:lang w:val="ru-RU"/>
              </w:rPr>
              <w:t xml:space="preserve"> выделять</w:t>
            </w:r>
            <w:r w:rsidRPr="00292F24">
              <w:rPr>
                <w:lang w:val="ru-RU"/>
              </w:rPr>
              <w:t xml:space="preserve"> известное и неизвестное,</w:t>
            </w:r>
            <w:r w:rsidRPr="00292F24">
              <w:rPr>
                <w:b/>
                <w:bCs/>
                <w:lang w:val="ru-RU"/>
              </w:rPr>
              <w:t xml:space="preserve"> осуществлять</w:t>
            </w:r>
            <w:r w:rsidRPr="00292F24">
              <w:rPr>
                <w:lang w:val="ru-RU"/>
              </w:rPr>
              <w:t xml:space="preserve"> информа</w:t>
            </w:r>
            <w:r w:rsidRPr="00292F24">
              <w:rPr>
                <w:lang w:val="ru-RU"/>
              </w:rPr>
              <w:softHyphen/>
              <w:t>ционный, практический поиск и от</w:t>
            </w:r>
            <w:r w:rsidRPr="00292F24">
              <w:rPr>
                <w:lang w:val="ru-RU"/>
              </w:rPr>
              <w:softHyphen/>
              <w:t>крытие нового знания и умения;</w:t>
            </w:r>
            <w:r w:rsidRPr="00292F24">
              <w:rPr>
                <w:b/>
                <w:bCs/>
                <w:lang w:val="ru-RU"/>
              </w:rPr>
              <w:t xml:space="preserve"> ана</w:t>
            </w:r>
            <w:r w:rsidRPr="00292F24">
              <w:rPr>
                <w:b/>
                <w:bCs/>
                <w:lang w:val="ru-RU"/>
              </w:rPr>
              <w:softHyphen/>
              <w:t>лизировать</w:t>
            </w:r>
            <w:r w:rsidRPr="00292F24">
              <w:rPr>
                <w:lang w:val="ru-RU"/>
              </w:rPr>
              <w:t xml:space="preserve"> и</w:t>
            </w:r>
            <w:r w:rsidRPr="00292F24">
              <w:rPr>
                <w:b/>
                <w:bCs/>
                <w:lang w:val="ru-RU"/>
              </w:rPr>
              <w:t xml:space="preserve"> читать</w:t>
            </w:r>
            <w:r w:rsidRPr="00292F24">
              <w:rPr>
                <w:lang w:val="ru-RU"/>
              </w:rPr>
              <w:t xml:space="preserve"> графические изображения (рисунки, простейшие чертежи и эскизы, схемы).</w:t>
            </w:r>
          </w:p>
          <w:p w:rsidR="00917BF9" w:rsidRPr="00292F24" w:rsidRDefault="00917BF9" w:rsidP="002A4372">
            <w:pPr>
              <w:ind w:right="180" w:firstLine="253"/>
              <w:rPr>
                <w:lang w:val="ru-RU"/>
              </w:rPr>
            </w:pPr>
            <w:r w:rsidRPr="00292F24">
              <w:rPr>
                <w:b/>
                <w:bCs/>
                <w:lang w:val="ru-RU"/>
              </w:rPr>
              <w:t>Создавать</w:t>
            </w:r>
            <w:r w:rsidRPr="00292F24">
              <w:rPr>
                <w:lang w:val="ru-RU"/>
              </w:rPr>
              <w:t xml:space="preserve"> мысленный образ конструкции с учётом поставленной конструкторско-технологической зада</w:t>
            </w:r>
            <w:r w:rsidRPr="00292F24">
              <w:rPr>
                <w:lang w:val="ru-RU"/>
              </w:rPr>
              <w:softHyphen/>
              <w:t>чи или с целью передачи определённой художественно-стилистической информации; воплощать мысленный образ в материале с опорой (при не</w:t>
            </w:r>
            <w:r w:rsidRPr="00292F24">
              <w:rPr>
                <w:lang w:val="ru-RU"/>
              </w:rPr>
              <w:softHyphen/>
              <w:t>обходимости) на графические изобра</w:t>
            </w:r>
            <w:r w:rsidRPr="00292F24">
              <w:rPr>
                <w:lang w:val="ru-RU"/>
              </w:rPr>
              <w:softHyphen/>
              <w:t>жения, соблюдая приёмы безопасного и рационального труда.</w:t>
            </w:r>
          </w:p>
          <w:p w:rsidR="00917BF9" w:rsidRPr="00292F24" w:rsidRDefault="00917BF9" w:rsidP="002A4372">
            <w:pPr>
              <w:ind w:right="180" w:firstLine="253"/>
              <w:rPr>
                <w:lang w:val="ru-RU"/>
              </w:rPr>
            </w:pPr>
            <w:r w:rsidRPr="00292F24">
              <w:rPr>
                <w:b/>
                <w:bCs/>
                <w:lang w:val="ru-RU"/>
              </w:rPr>
              <w:t>Планировать</w:t>
            </w:r>
            <w:r w:rsidRPr="00292F24">
              <w:rPr>
                <w:lang w:val="ru-RU"/>
              </w:rPr>
              <w:t xml:space="preserve"> последовательность практических действий для реализации замысла, поставленной задачи;</w:t>
            </w:r>
            <w:r w:rsidRPr="00292F24">
              <w:rPr>
                <w:b/>
                <w:bCs/>
                <w:lang w:val="ru-RU"/>
              </w:rPr>
              <w:t xml:space="preserve"> отби</w:t>
            </w:r>
            <w:r w:rsidRPr="00292F24">
              <w:rPr>
                <w:b/>
                <w:bCs/>
                <w:lang w:val="ru-RU"/>
              </w:rPr>
              <w:softHyphen/>
              <w:t>рать</w:t>
            </w:r>
            <w:r w:rsidRPr="00292F24">
              <w:rPr>
                <w:lang w:val="ru-RU"/>
              </w:rPr>
              <w:t xml:space="preserve">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917BF9" w:rsidRPr="00292F24" w:rsidRDefault="00917BF9" w:rsidP="002A4372">
            <w:pPr>
              <w:ind w:right="180" w:firstLine="253"/>
              <w:rPr>
                <w:lang w:val="ru-RU"/>
              </w:rPr>
            </w:pPr>
            <w:r w:rsidRPr="00292F24">
              <w:rPr>
                <w:b/>
                <w:bCs/>
                <w:lang w:val="ru-RU"/>
              </w:rPr>
              <w:t>Участвовать</w:t>
            </w:r>
            <w:r w:rsidRPr="00292F24">
              <w:rPr>
                <w:lang w:val="ru-RU"/>
              </w:rPr>
              <w:t xml:space="preserve"> в совместной творчес</w:t>
            </w:r>
            <w:r w:rsidRPr="00292F24">
              <w:rPr>
                <w:lang w:val="ru-RU"/>
              </w:rPr>
              <w:softHyphen/>
              <w:t>кой деятельности при выполнении учебных практических работ и реали</w:t>
            </w:r>
            <w:r w:rsidRPr="00292F24">
              <w:rPr>
                <w:lang w:val="ru-RU"/>
              </w:rPr>
              <w:softHyphen/>
              <w:t>зации несложных проектов: принятие идеи, поиск и отбор необходимой ин</w:t>
            </w:r>
            <w:r w:rsidRPr="00292F24">
              <w:rPr>
                <w:lang w:val="ru-RU"/>
              </w:rPr>
              <w:softHyphen/>
              <w:t>формации, создание и практическая реализация окончательного образа объекта, определение своего места в общей деятельности.</w:t>
            </w:r>
          </w:p>
          <w:p w:rsidR="00917BF9" w:rsidRPr="00292F24" w:rsidRDefault="00917BF9" w:rsidP="002A4372">
            <w:pPr>
              <w:ind w:firstLine="253"/>
              <w:rPr>
                <w:b/>
                <w:lang w:val="ru-RU"/>
              </w:rPr>
            </w:pPr>
            <w:r w:rsidRPr="00292F24">
              <w:rPr>
                <w:b/>
                <w:bCs/>
                <w:lang w:val="ru-RU"/>
              </w:rPr>
              <w:t>Осуществлять</w:t>
            </w:r>
            <w:r w:rsidRPr="00292F24">
              <w:rPr>
                <w:lang w:val="ru-RU"/>
              </w:rPr>
              <w:t xml:space="preserve"> самоконтроль и </w:t>
            </w:r>
            <w:r w:rsidRPr="00292F24">
              <w:rPr>
                <w:b/>
                <w:bCs/>
                <w:lang w:val="ru-RU"/>
              </w:rPr>
              <w:t>корректировку</w:t>
            </w:r>
            <w:r w:rsidRPr="00292F24">
              <w:rPr>
                <w:lang w:val="ru-RU"/>
              </w:rPr>
              <w:t xml:space="preserve"> хода</w:t>
            </w:r>
            <w:r w:rsidRPr="00292F24">
              <w:rPr>
                <w:i/>
                <w:iCs/>
                <w:lang w:val="ru-RU"/>
              </w:rPr>
              <w:t xml:space="preserve"> </w:t>
            </w:r>
            <w:r w:rsidRPr="00292F24">
              <w:rPr>
                <w:iCs/>
                <w:lang w:val="ru-RU"/>
              </w:rPr>
              <w:t>работы и конеч</w:t>
            </w:r>
            <w:r w:rsidRPr="00292F24">
              <w:rPr>
                <w:lang w:val="ru-RU"/>
              </w:rPr>
              <w:t>ного результата.</w:t>
            </w:r>
          </w:p>
        </w:tc>
      </w:tr>
      <w:tr w:rsidR="00917BF9" w:rsidRPr="00292F24" w:rsidTr="00917BF9">
        <w:tc>
          <w:tcPr>
            <w:tcW w:w="9571" w:type="dxa"/>
            <w:gridSpan w:val="2"/>
          </w:tcPr>
          <w:p w:rsidR="00917BF9" w:rsidRPr="00292F24" w:rsidRDefault="00917BF9" w:rsidP="002A4372">
            <w:pPr>
              <w:ind w:firstLine="175"/>
              <w:jc w:val="center"/>
              <w:rPr>
                <w:b/>
              </w:rPr>
            </w:pPr>
            <w:r w:rsidRPr="00292F24">
              <w:rPr>
                <w:b/>
              </w:rPr>
              <w:lastRenderedPageBreak/>
              <w:t>3. Конструирование и моделирование</w:t>
            </w:r>
          </w:p>
        </w:tc>
      </w:tr>
      <w:tr w:rsidR="00917BF9" w:rsidRPr="004116BF" w:rsidTr="00917BF9">
        <w:trPr>
          <w:trHeight w:val="3109"/>
        </w:trPr>
        <w:tc>
          <w:tcPr>
            <w:tcW w:w="4000" w:type="dxa"/>
          </w:tcPr>
          <w:p w:rsidR="00917BF9" w:rsidRPr="00292F24" w:rsidRDefault="00917BF9" w:rsidP="002A4372">
            <w:pPr>
              <w:ind w:right="360" w:firstLine="284"/>
              <w:rPr>
                <w:lang w:val="ru-RU"/>
              </w:rPr>
            </w:pPr>
            <w:r w:rsidRPr="00292F24">
              <w:rPr>
                <w:lang w:val="ru-RU"/>
              </w:rPr>
              <w:t>Изделие, деталь изделия.</w:t>
            </w:r>
          </w:p>
          <w:p w:rsidR="00917BF9" w:rsidRPr="00292F24" w:rsidRDefault="00917BF9" w:rsidP="002A4372">
            <w:pPr>
              <w:ind w:right="360" w:firstLine="284"/>
              <w:rPr>
                <w:lang w:val="ru-RU"/>
              </w:rPr>
            </w:pPr>
            <w:r w:rsidRPr="00292F24">
              <w:rPr>
                <w:lang w:val="ru-RU"/>
              </w:rPr>
              <w:t>Конструкция изделия; виды конструкций и способы их сборки; изготовление изде</w:t>
            </w:r>
            <w:r w:rsidRPr="00292F24">
              <w:rPr>
                <w:lang w:val="ru-RU"/>
              </w:rPr>
              <w:softHyphen/>
              <w:t>лий с различными конструк</w:t>
            </w:r>
            <w:r w:rsidRPr="00292F24">
              <w:rPr>
                <w:lang w:val="ru-RU"/>
              </w:rPr>
              <w:softHyphen/>
              <w:t>тивными особенностями.</w:t>
            </w:r>
          </w:p>
          <w:p w:rsidR="00917BF9" w:rsidRPr="00292F24" w:rsidRDefault="00917BF9" w:rsidP="002A4372">
            <w:pPr>
              <w:ind w:firstLine="284"/>
              <w:rPr>
                <w:lang w:val="ru-RU"/>
              </w:rPr>
            </w:pPr>
            <w:r w:rsidRPr="00292F24">
              <w:rPr>
                <w:lang w:val="ru-RU"/>
              </w:rPr>
              <w:t>Основные требования к изделию (соответствие мате</w:t>
            </w:r>
            <w:r w:rsidRPr="00292F24">
              <w:rPr>
                <w:lang w:val="ru-RU"/>
              </w:rPr>
              <w:softHyphen/>
              <w:t>риала, конструкции и внеш</w:t>
            </w:r>
            <w:r w:rsidRPr="00292F24">
              <w:rPr>
                <w:lang w:val="ru-RU"/>
              </w:rPr>
              <w:softHyphen/>
              <w:t>него оформления назначе</w:t>
            </w:r>
            <w:r w:rsidRPr="00292F24">
              <w:rPr>
                <w:lang w:val="ru-RU"/>
              </w:rPr>
              <w:softHyphen/>
              <w:t>нию изделия).</w:t>
            </w:r>
          </w:p>
          <w:p w:rsidR="00917BF9" w:rsidRPr="00292F24" w:rsidRDefault="00917BF9" w:rsidP="002A4372">
            <w:pPr>
              <w:ind w:firstLine="284"/>
              <w:rPr>
                <w:lang w:val="ru-RU"/>
              </w:rPr>
            </w:pPr>
            <w:r w:rsidRPr="00292F24">
              <w:rPr>
                <w:lang w:val="ru-RU"/>
              </w:rPr>
              <w:t xml:space="preserve">Конструкция изделия (разъёмная, неразъёмная, соединение подвижное и неподвижное). </w:t>
            </w:r>
          </w:p>
          <w:p w:rsidR="00917BF9" w:rsidRPr="00292F24" w:rsidRDefault="00917BF9" w:rsidP="002A4372">
            <w:pPr>
              <w:ind w:right="360" w:firstLine="284"/>
              <w:rPr>
                <w:lang w:val="ru-RU"/>
              </w:rPr>
            </w:pPr>
            <w:r w:rsidRPr="00292F24">
              <w:rPr>
                <w:lang w:val="ru-RU"/>
              </w:rPr>
              <w:t>Конструирование и моде</w:t>
            </w:r>
            <w:r w:rsidRPr="00292F24">
              <w:rPr>
                <w:lang w:val="ru-RU"/>
              </w:rPr>
              <w:softHyphen/>
              <w:t>лирование изделий на осно</w:t>
            </w:r>
            <w:r w:rsidRPr="00292F24">
              <w:rPr>
                <w:lang w:val="ru-RU"/>
              </w:rPr>
              <w:softHyphen/>
              <w:t>ве природных форм и конструкций (например, об</w:t>
            </w:r>
            <w:r w:rsidRPr="00292F24">
              <w:rPr>
                <w:lang w:val="ru-RU"/>
              </w:rPr>
              <w:softHyphen/>
              <w:t>разы животных и растений в технике оригами, апплика</w:t>
            </w:r>
            <w:r w:rsidRPr="00292F24">
              <w:rPr>
                <w:lang w:val="ru-RU"/>
              </w:rPr>
              <w:softHyphen/>
              <w:t>циях из геометрических фи</w:t>
            </w:r>
            <w:r w:rsidRPr="00292F24">
              <w:rPr>
                <w:lang w:val="ru-RU"/>
              </w:rPr>
              <w:softHyphen/>
              <w:t>гур и пр.), простейших тех</w:t>
            </w:r>
            <w:r w:rsidRPr="00292F24">
              <w:rPr>
                <w:lang w:val="ru-RU"/>
              </w:rPr>
              <w:softHyphen/>
            </w:r>
            <w:r w:rsidRPr="00292F24">
              <w:rPr>
                <w:lang w:val="ru-RU"/>
              </w:rPr>
              <w:lastRenderedPageBreak/>
              <w:t>нических объектов (напри</w:t>
            </w:r>
            <w:r w:rsidRPr="00292F24">
              <w:rPr>
                <w:lang w:val="ru-RU"/>
              </w:rPr>
              <w:softHyphen/>
              <w:t>мер, модели качелей, раке</w:t>
            </w:r>
            <w:r w:rsidRPr="00292F24">
              <w:rPr>
                <w:lang w:val="ru-RU"/>
              </w:rPr>
              <w:softHyphen/>
              <w:t>ты, планера и т. д.).</w:t>
            </w:r>
          </w:p>
          <w:p w:rsidR="00917BF9" w:rsidRPr="00292F24" w:rsidRDefault="00917BF9" w:rsidP="002A4372">
            <w:pPr>
              <w:ind w:firstLine="284"/>
              <w:rPr>
                <w:lang w:val="ru-RU"/>
              </w:rPr>
            </w:pPr>
            <w:r w:rsidRPr="00292F24">
              <w:rPr>
                <w:lang w:val="ru-RU"/>
              </w:rPr>
              <w:t>Проектирование доступ</w:t>
            </w:r>
            <w:r w:rsidRPr="00292F24">
              <w:rPr>
                <w:lang w:val="ru-RU"/>
              </w:rPr>
              <w:softHyphen/>
              <w:t>ных по сложности конструк</w:t>
            </w:r>
            <w:r w:rsidRPr="00292F24">
              <w:rPr>
                <w:lang w:val="ru-RU"/>
              </w:rPr>
              <w:softHyphen/>
              <w:t>ции изделий культурно-бы</w:t>
            </w:r>
            <w:r w:rsidRPr="00292F24">
              <w:rPr>
                <w:lang w:val="ru-RU"/>
              </w:rPr>
              <w:softHyphen/>
              <w:t>тового и технического назна</w:t>
            </w:r>
            <w:r w:rsidRPr="00292F24">
              <w:rPr>
                <w:lang w:val="ru-RU"/>
              </w:rPr>
              <w:softHyphen/>
              <w:t>чения.</w:t>
            </w:r>
          </w:p>
        </w:tc>
        <w:tc>
          <w:tcPr>
            <w:tcW w:w="5571" w:type="dxa"/>
          </w:tcPr>
          <w:p w:rsidR="00917BF9" w:rsidRPr="00292F24" w:rsidRDefault="00917BF9" w:rsidP="002A4372">
            <w:pPr>
              <w:ind w:right="180" w:firstLine="253"/>
              <w:rPr>
                <w:lang w:val="ru-RU"/>
              </w:rPr>
            </w:pPr>
            <w:r w:rsidRPr="00292F24">
              <w:rPr>
                <w:b/>
                <w:bCs/>
                <w:lang w:val="ru-RU"/>
              </w:rPr>
              <w:lastRenderedPageBreak/>
              <w:t>Сравнивать</w:t>
            </w:r>
            <w:r w:rsidRPr="00292F24">
              <w:rPr>
                <w:lang w:val="ru-RU"/>
              </w:rPr>
              <w:t xml:space="preserve"> различные виды конструк</w:t>
            </w:r>
            <w:r w:rsidRPr="00292F24">
              <w:rPr>
                <w:lang w:val="ru-RU"/>
              </w:rPr>
              <w:softHyphen/>
              <w:t>ций и способы их сборки.</w:t>
            </w:r>
            <w:r w:rsidRPr="00292F24">
              <w:rPr>
                <w:b/>
                <w:bCs/>
                <w:lang w:val="ru-RU"/>
              </w:rPr>
              <w:t xml:space="preserve"> Характеризо</w:t>
            </w:r>
            <w:r w:rsidRPr="00292F24">
              <w:rPr>
                <w:b/>
                <w:bCs/>
                <w:lang w:val="ru-RU"/>
              </w:rPr>
              <w:softHyphen/>
              <w:t>вать</w:t>
            </w:r>
            <w:r w:rsidRPr="00292F24">
              <w:rPr>
                <w:lang w:val="ru-RU"/>
              </w:rPr>
              <w:t xml:space="preserve"> основные требования к изделию.</w:t>
            </w:r>
          </w:p>
          <w:p w:rsidR="00917BF9" w:rsidRPr="00292F24" w:rsidRDefault="00917BF9" w:rsidP="002A4372">
            <w:pPr>
              <w:ind w:right="180" w:firstLine="253"/>
              <w:rPr>
                <w:lang w:val="ru-RU"/>
              </w:rPr>
            </w:pPr>
            <w:r w:rsidRPr="00292F24">
              <w:rPr>
                <w:b/>
                <w:bCs/>
                <w:lang w:val="ru-RU"/>
              </w:rPr>
              <w:t>Моделировать</w:t>
            </w:r>
            <w:r w:rsidRPr="00292F24">
              <w:rPr>
                <w:lang w:val="ru-RU"/>
              </w:rPr>
              <w:t xml:space="preserve"> несложные изделия с разными конструктивными особеннос</w:t>
            </w:r>
            <w:r w:rsidRPr="00292F24">
              <w:rPr>
                <w:lang w:val="ru-RU"/>
              </w:rPr>
              <w:softHyphen/>
              <w:t>тями, используя разную художествен</w:t>
            </w:r>
            <w:r w:rsidRPr="00292F24">
              <w:rPr>
                <w:lang w:val="ru-RU"/>
              </w:rPr>
              <w:softHyphen/>
              <w:t>ную технику (в пределах изученного).</w:t>
            </w:r>
          </w:p>
          <w:p w:rsidR="00917BF9" w:rsidRPr="00292F24" w:rsidRDefault="00917BF9" w:rsidP="002A4372">
            <w:pPr>
              <w:ind w:right="180" w:firstLine="253"/>
              <w:rPr>
                <w:lang w:val="ru-RU"/>
              </w:rPr>
            </w:pPr>
            <w:r w:rsidRPr="00292F24">
              <w:rPr>
                <w:b/>
                <w:bCs/>
                <w:lang w:val="ru-RU"/>
              </w:rPr>
              <w:t>Конструировать</w:t>
            </w:r>
            <w:r w:rsidRPr="00292F24">
              <w:rPr>
                <w:lang w:val="ru-RU"/>
              </w:rPr>
              <w:t xml:space="preserve"> объекты с учётом технических и художественно-декора</w:t>
            </w:r>
            <w:r w:rsidRPr="00292F24">
              <w:rPr>
                <w:lang w:val="ru-RU"/>
              </w:rPr>
              <w:softHyphen/>
              <w:t>тивных условий:</w:t>
            </w:r>
            <w:r w:rsidRPr="00292F24">
              <w:rPr>
                <w:b/>
                <w:bCs/>
                <w:lang w:val="ru-RU"/>
              </w:rPr>
              <w:t xml:space="preserve"> определять</w:t>
            </w:r>
            <w:r w:rsidRPr="00292F24">
              <w:rPr>
                <w:lang w:val="ru-RU"/>
              </w:rPr>
              <w:t xml:space="preserve"> особен</w:t>
            </w:r>
            <w:r w:rsidRPr="00292F24">
              <w:rPr>
                <w:lang w:val="ru-RU"/>
              </w:rPr>
              <w:softHyphen/>
              <w:t>ности конструкции,</w:t>
            </w:r>
            <w:r w:rsidRPr="00292F24">
              <w:rPr>
                <w:b/>
                <w:bCs/>
                <w:lang w:val="ru-RU"/>
              </w:rPr>
              <w:t xml:space="preserve"> подбирать</w:t>
            </w:r>
            <w:r w:rsidRPr="00292F24">
              <w:rPr>
                <w:lang w:val="ru-RU"/>
              </w:rPr>
              <w:t xml:space="preserve"> соответ</w:t>
            </w:r>
            <w:r w:rsidRPr="00292F24">
              <w:rPr>
                <w:lang w:val="ru-RU"/>
              </w:rPr>
              <w:softHyphen/>
              <w:t xml:space="preserve">ствующие материалы и инструменты, </w:t>
            </w:r>
            <w:r w:rsidRPr="00292F24">
              <w:rPr>
                <w:b/>
                <w:bCs/>
                <w:lang w:val="ru-RU"/>
              </w:rPr>
              <w:t>читать</w:t>
            </w:r>
            <w:r w:rsidRPr="00292F24">
              <w:rPr>
                <w:lang w:val="ru-RU"/>
              </w:rPr>
              <w:t xml:space="preserve"> простейшую техническую доку</w:t>
            </w:r>
            <w:r w:rsidRPr="00292F24">
              <w:rPr>
                <w:lang w:val="ru-RU"/>
              </w:rPr>
              <w:softHyphen/>
              <w:t>ментацию и</w:t>
            </w:r>
            <w:r w:rsidRPr="00292F24">
              <w:rPr>
                <w:b/>
                <w:bCs/>
                <w:lang w:val="ru-RU"/>
              </w:rPr>
              <w:t xml:space="preserve"> выполнять</w:t>
            </w:r>
            <w:r w:rsidRPr="00292F24">
              <w:rPr>
                <w:lang w:val="ru-RU"/>
              </w:rPr>
              <w:t xml:space="preserve"> по ней работу.</w:t>
            </w:r>
          </w:p>
          <w:p w:rsidR="00917BF9" w:rsidRPr="00292F24" w:rsidRDefault="00917BF9" w:rsidP="002A4372">
            <w:pPr>
              <w:ind w:right="360" w:firstLine="253"/>
              <w:rPr>
                <w:lang w:val="ru-RU"/>
              </w:rPr>
            </w:pPr>
            <w:r w:rsidRPr="00292F24">
              <w:rPr>
                <w:b/>
                <w:bCs/>
                <w:lang w:val="ru-RU"/>
              </w:rPr>
              <w:t>Проектировать</w:t>
            </w:r>
            <w:r w:rsidRPr="00292F24">
              <w:rPr>
                <w:lang w:val="ru-RU"/>
              </w:rPr>
              <w:t xml:space="preserve"> изделия: создавать образ в соответствии с замыслом,</w:t>
            </w:r>
            <w:r w:rsidRPr="00292F24">
              <w:rPr>
                <w:b/>
                <w:bCs/>
                <w:lang w:val="ru-RU"/>
              </w:rPr>
              <w:t xml:space="preserve"> реализовывать</w:t>
            </w:r>
            <w:r w:rsidRPr="00292F24">
              <w:rPr>
                <w:lang w:val="ru-RU"/>
              </w:rPr>
              <w:t xml:space="preserve"> замысел, используя не</w:t>
            </w:r>
            <w:r w:rsidRPr="00292F24">
              <w:rPr>
                <w:lang w:val="ru-RU"/>
              </w:rPr>
              <w:softHyphen/>
              <w:t>обходимые конструктивные формы и декоративно-художественные образы, материалы и виды конструкций, при не</w:t>
            </w:r>
            <w:r w:rsidRPr="00292F24">
              <w:rPr>
                <w:lang w:val="ru-RU"/>
              </w:rPr>
              <w:softHyphen/>
              <w:t>обходимости</w:t>
            </w:r>
            <w:r w:rsidRPr="00292F24">
              <w:rPr>
                <w:b/>
                <w:bCs/>
                <w:lang w:val="ru-RU"/>
              </w:rPr>
              <w:t xml:space="preserve"> корректировать</w:t>
            </w:r>
            <w:r w:rsidRPr="00292F24">
              <w:rPr>
                <w:lang w:val="ru-RU"/>
              </w:rPr>
              <w:t xml:space="preserve"> конструк</w:t>
            </w:r>
            <w:r w:rsidRPr="00292F24">
              <w:rPr>
                <w:lang w:val="ru-RU"/>
              </w:rPr>
              <w:softHyphen/>
              <w:t xml:space="preserve">цию и технологию её </w:t>
            </w:r>
            <w:r w:rsidRPr="00292F24">
              <w:rPr>
                <w:lang w:val="ru-RU"/>
              </w:rPr>
              <w:lastRenderedPageBreak/>
              <w:t>изготовления.</w:t>
            </w:r>
          </w:p>
          <w:p w:rsidR="00917BF9" w:rsidRPr="00292F24" w:rsidRDefault="00917BF9" w:rsidP="002A4372">
            <w:pPr>
              <w:ind w:right="360" w:firstLine="253"/>
              <w:rPr>
                <w:lang w:val="ru-RU"/>
              </w:rPr>
            </w:pPr>
            <w:r w:rsidRPr="00292F24">
              <w:rPr>
                <w:b/>
                <w:bCs/>
                <w:lang w:val="ru-RU"/>
              </w:rPr>
              <w:t>Планировать</w:t>
            </w:r>
            <w:r w:rsidRPr="00292F24">
              <w:rPr>
                <w:lang w:val="ru-RU"/>
              </w:rPr>
              <w:t xml:space="preserve"> последовательность практических действий для реализа</w:t>
            </w:r>
            <w:r w:rsidRPr="00292F24">
              <w:rPr>
                <w:lang w:val="ru-RU"/>
              </w:rPr>
              <w:softHyphen/>
              <w:t xml:space="preserve">ции замысла, поставленной задачи; </w:t>
            </w:r>
            <w:r w:rsidRPr="00292F24">
              <w:rPr>
                <w:b/>
                <w:bCs/>
                <w:lang w:val="ru-RU"/>
              </w:rPr>
              <w:t>отбирать</w:t>
            </w:r>
            <w:r w:rsidRPr="00292F24">
              <w:rPr>
                <w:lang w:val="ru-RU"/>
              </w:rPr>
              <w:t xml:space="preserve"> наиболее эффективные спо</w:t>
            </w:r>
            <w:r w:rsidRPr="00292F24">
              <w:rPr>
                <w:lang w:val="ru-RU"/>
              </w:rPr>
              <w:softHyphen/>
              <w:t>собы решения конструкторско-технологических и декоративно-художественных задач в зависимости от кон</w:t>
            </w:r>
            <w:r w:rsidRPr="00292F24">
              <w:rPr>
                <w:lang w:val="ru-RU"/>
              </w:rPr>
              <w:softHyphen/>
              <w:t>кретных условий.</w:t>
            </w:r>
          </w:p>
          <w:p w:rsidR="00917BF9" w:rsidRPr="00292F24" w:rsidRDefault="00917BF9" w:rsidP="002A4372">
            <w:pPr>
              <w:ind w:right="360" w:firstLine="253"/>
              <w:rPr>
                <w:lang w:val="ru-RU"/>
              </w:rPr>
            </w:pPr>
            <w:r w:rsidRPr="00292F24">
              <w:rPr>
                <w:b/>
                <w:bCs/>
                <w:lang w:val="ru-RU"/>
              </w:rPr>
              <w:t>Участвовать</w:t>
            </w:r>
            <w:r w:rsidRPr="00292F24">
              <w:rPr>
                <w:lang w:val="ru-RU"/>
              </w:rPr>
              <w:t xml:space="preserve"> в совместной творчес</w:t>
            </w:r>
            <w:r w:rsidRPr="00292F24">
              <w:rPr>
                <w:lang w:val="ru-RU"/>
              </w:rPr>
              <w:softHyphen/>
              <w:t>кой деятельности при выполнении учебных практических работ и реали</w:t>
            </w:r>
            <w:r w:rsidRPr="00292F24">
              <w:rPr>
                <w:lang w:val="ru-RU"/>
              </w:rPr>
              <w:softHyphen/>
              <w:t>зации несложных проектов: принятие идеи, поиск и отбор необходимой ин</w:t>
            </w:r>
            <w:r w:rsidRPr="00292F24">
              <w:rPr>
                <w:lang w:val="ru-RU"/>
              </w:rPr>
              <w:softHyphen/>
              <w:t>формации, создание и практическая реализация окончательного образа объекта, определение своего места в общей деятельности.</w:t>
            </w:r>
          </w:p>
          <w:p w:rsidR="00917BF9" w:rsidRPr="00292F24" w:rsidRDefault="00917BF9" w:rsidP="002A4372">
            <w:pPr>
              <w:ind w:firstLine="253"/>
              <w:rPr>
                <w:i/>
                <w:iCs/>
                <w:spacing w:val="10"/>
                <w:lang w:val="ru-RU"/>
              </w:rPr>
            </w:pPr>
            <w:r w:rsidRPr="00292F24">
              <w:rPr>
                <w:b/>
                <w:bCs/>
                <w:lang w:val="ru-RU"/>
              </w:rPr>
              <w:t>Осуществлять</w:t>
            </w:r>
            <w:r w:rsidRPr="00292F24">
              <w:rPr>
                <w:lang w:val="ru-RU"/>
              </w:rPr>
              <w:t xml:space="preserve"> самоконтроль и корректировку хода</w:t>
            </w:r>
            <w:r w:rsidRPr="00292F24">
              <w:rPr>
                <w:i/>
                <w:iCs/>
                <w:spacing w:val="10"/>
                <w:lang w:val="ru-RU"/>
              </w:rPr>
              <w:t xml:space="preserve"> </w:t>
            </w:r>
            <w:r w:rsidRPr="00292F24">
              <w:rPr>
                <w:iCs/>
                <w:spacing w:val="10"/>
                <w:lang w:val="ru-RU"/>
              </w:rPr>
              <w:t>работы и конечного результата</w:t>
            </w:r>
            <w:r w:rsidRPr="00292F24">
              <w:rPr>
                <w:i/>
                <w:iCs/>
                <w:spacing w:val="10"/>
                <w:lang w:val="ru-RU"/>
              </w:rPr>
              <w:t>.</w:t>
            </w:r>
          </w:p>
          <w:p w:rsidR="00917BF9" w:rsidRPr="00292F24" w:rsidRDefault="00917BF9" w:rsidP="002A4372">
            <w:pPr>
              <w:ind w:firstLine="253"/>
              <w:rPr>
                <w:b/>
                <w:lang w:val="ru-RU"/>
              </w:rPr>
            </w:pPr>
            <w:r w:rsidRPr="00292F24">
              <w:rPr>
                <w:b/>
                <w:bCs/>
                <w:lang w:val="ru-RU"/>
              </w:rPr>
              <w:t>Обобщать (структурировать</w:t>
            </w:r>
            <w:r w:rsidRPr="00292F24">
              <w:rPr>
                <w:lang w:val="ru-RU"/>
              </w:rPr>
              <w:t xml:space="preserve"> и </w:t>
            </w:r>
            <w:r w:rsidRPr="00292F24">
              <w:rPr>
                <w:b/>
                <w:bCs/>
                <w:lang w:val="ru-RU"/>
              </w:rPr>
              <w:t>формулировать)</w:t>
            </w:r>
            <w:r w:rsidRPr="00292F24">
              <w:rPr>
                <w:lang w:val="ru-RU"/>
              </w:rPr>
              <w:t xml:space="preserve"> то новое, что от</w:t>
            </w:r>
            <w:r w:rsidRPr="00292F24">
              <w:rPr>
                <w:lang w:val="ru-RU"/>
              </w:rPr>
              <w:softHyphen/>
              <w:t>крыто и усвоено на уроке.</w:t>
            </w:r>
          </w:p>
        </w:tc>
      </w:tr>
      <w:tr w:rsidR="00917BF9" w:rsidRPr="004116BF" w:rsidTr="00917BF9">
        <w:tc>
          <w:tcPr>
            <w:tcW w:w="9571" w:type="dxa"/>
            <w:gridSpan w:val="2"/>
          </w:tcPr>
          <w:p w:rsidR="00917BF9" w:rsidRPr="00292F24" w:rsidRDefault="00917BF9" w:rsidP="002A4372">
            <w:pPr>
              <w:ind w:right="180" w:firstLine="253"/>
              <w:jc w:val="center"/>
              <w:rPr>
                <w:b/>
                <w:bCs/>
                <w:lang w:val="ru-RU"/>
              </w:rPr>
            </w:pPr>
            <w:r w:rsidRPr="00292F24">
              <w:rPr>
                <w:b/>
                <w:bCs/>
                <w:lang w:val="ru-RU"/>
              </w:rPr>
              <w:lastRenderedPageBreak/>
              <w:t>4. Практика работы на компьютере (использование информационных технологий)</w:t>
            </w:r>
          </w:p>
        </w:tc>
      </w:tr>
      <w:tr w:rsidR="00917BF9" w:rsidRPr="004116BF" w:rsidTr="00917BF9">
        <w:tc>
          <w:tcPr>
            <w:tcW w:w="4000" w:type="dxa"/>
          </w:tcPr>
          <w:p w:rsidR="00917BF9" w:rsidRPr="00292F24" w:rsidRDefault="00917BF9" w:rsidP="002A4372">
            <w:pPr>
              <w:ind w:right="355" w:firstLine="284"/>
              <w:rPr>
                <w:lang w:val="ru-RU"/>
              </w:rPr>
            </w:pPr>
            <w:r w:rsidRPr="00292F24">
              <w:rPr>
                <w:lang w:val="ru-RU"/>
              </w:rPr>
              <w:t>Назначение основных уст</w:t>
            </w:r>
            <w:r w:rsidRPr="00292F24">
              <w:rPr>
                <w:lang w:val="ru-RU"/>
              </w:rPr>
              <w:softHyphen/>
              <w:t>ройств компьютера для вво</w:t>
            </w:r>
            <w:r w:rsidRPr="00292F24">
              <w:rPr>
                <w:lang w:val="ru-RU"/>
              </w:rPr>
              <w:softHyphen/>
              <w:t>да, вывода и обработки ин</w:t>
            </w:r>
            <w:r w:rsidRPr="00292F24">
              <w:rPr>
                <w:lang w:val="ru-RU"/>
              </w:rPr>
              <w:softHyphen/>
              <w:t>формации.</w:t>
            </w:r>
          </w:p>
          <w:p w:rsidR="00917BF9" w:rsidRPr="00292F24" w:rsidRDefault="00917BF9" w:rsidP="002A4372">
            <w:pPr>
              <w:ind w:right="355" w:firstLine="284"/>
              <w:rPr>
                <w:lang w:val="ru-RU"/>
              </w:rPr>
            </w:pPr>
            <w:r w:rsidRPr="00292F24">
              <w:rPr>
                <w:lang w:val="ru-RU"/>
              </w:rPr>
              <w:t>Включение и выключение компьютера и подключае</w:t>
            </w:r>
            <w:r w:rsidRPr="00292F24">
              <w:rPr>
                <w:lang w:val="ru-RU"/>
              </w:rPr>
              <w:softHyphen/>
              <w:t>мых к нему устройств. За</w:t>
            </w:r>
            <w:r w:rsidRPr="00292F24">
              <w:rPr>
                <w:lang w:val="ru-RU"/>
              </w:rPr>
              <w:softHyphen/>
              <w:t>пуск программы. Заверше</w:t>
            </w:r>
            <w:r w:rsidRPr="00292F24">
              <w:rPr>
                <w:lang w:val="ru-RU"/>
              </w:rPr>
              <w:softHyphen/>
              <w:t>ние выполнения программы.</w:t>
            </w:r>
          </w:p>
          <w:p w:rsidR="00917BF9" w:rsidRPr="00292F24" w:rsidRDefault="00917BF9" w:rsidP="002A4372">
            <w:pPr>
              <w:ind w:right="355" w:firstLine="284"/>
              <w:rPr>
                <w:lang w:val="ru-RU"/>
              </w:rPr>
            </w:pPr>
            <w:r w:rsidRPr="00292F24">
              <w:rPr>
                <w:lang w:val="ru-RU"/>
              </w:rPr>
              <w:t>Клавиатура, общее пред</w:t>
            </w:r>
            <w:r w:rsidRPr="00292F24">
              <w:rPr>
                <w:lang w:val="ru-RU"/>
              </w:rPr>
              <w:softHyphen/>
              <w:t>ставление о правилах клави</w:t>
            </w:r>
            <w:r w:rsidRPr="00292F24">
              <w:rPr>
                <w:lang w:val="ru-RU"/>
              </w:rPr>
              <w:softHyphen/>
              <w:t>атурного письма, пользова</w:t>
            </w:r>
            <w:r w:rsidRPr="00292F24">
              <w:rPr>
                <w:lang w:val="ru-RU"/>
              </w:rPr>
              <w:softHyphen/>
              <w:t>ние мышью.</w:t>
            </w:r>
          </w:p>
          <w:p w:rsidR="00917BF9" w:rsidRPr="00292F24" w:rsidRDefault="00917BF9" w:rsidP="002A4372">
            <w:pPr>
              <w:ind w:right="360" w:firstLine="284"/>
              <w:rPr>
                <w:lang w:val="ru-RU"/>
              </w:rPr>
            </w:pPr>
            <w:r w:rsidRPr="00292F24">
              <w:rPr>
                <w:lang w:val="ru-RU"/>
              </w:rPr>
              <w:t>Соблюдение безопасных приёмов труда при работе на компьютере.</w:t>
            </w:r>
          </w:p>
          <w:p w:rsidR="00917BF9" w:rsidRPr="00292F24" w:rsidRDefault="00917BF9" w:rsidP="002A4372">
            <w:pPr>
              <w:ind w:right="360" w:firstLine="284"/>
              <w:rPr>
                <w:lang w:val="ru-RU"/>
              </w:rPr>
            </w:pPr>
            <w:r w:rsidRPr="00292F24">
              <w:rPr>
                <w:lang w:val="ru-RU"/>
              </w:rPr>
              <w:t>Файлы. Папки (каталоги). Имя файла. Простейшие операции над файлами и папками. Простые информационные объекты (текст, таблица, схема, рисунок).</w:t>
            </w:r>
          </w:p>
          <w:p w:rsidR="00917BF9" w:rsidRPr="00292F24" w:rsidRDefault="00917BF9" w:rsidP="002A4372">
            <w:pPr>
              <w:ind w:right="360" w:firstLine="284"/>
              <w:rPr>
                <w:lang w:val="ru-RU"/>
              </w:rPr>
            </w:pPr>
            <w:r w:rsidRPr="00292F24">
              <w:rPr>
                <w:lang w:val="ru-RU"/>
              </w:rPr>
              <w:t>Работа с ЦОР (цифровыми образовательными ресурса</w:t>
            </w:r>
            <w:r w:rsidRPr="00292F24">
              <w:rPr>
                <w:lang w:val="ru-RU"/>
              </w:rPr>
              <w:softHyphen/>
              <w:t>ми), готовыми материалами на электронных носителях (СЭ): активация диска, чте</w:t>
            </w:r>
            <w:r w:rsidRPr="00292F24">
              <w:rPr>
                <w:lang w:val="ru-RU"/>
              </w:rPr>
              <w:softHyphen/>
              <w:t>ние информации, выполне</w:t>
            </w:r>
            <w:r w:rsidRPr="00292F24">
              <w:rPr>
                <w:lang w:val="ru-RU"/>
              </w:rPr>
              <w:softHyphen/>
              <w:t>ние предложенных заданий.</w:t>
            </w:r>
          </w:p>
          <w:p w:rsidR="00917BF9" w:rsidRPr="00292F24" w:rsidRDefault="00917BF9" w:rsidP="002A4372">
            <w:pPr>
              <w:ind w:right="360" w:firstLine="284"/>
              <w:rPr>
                <w:lang w:val="ru-RU"/>
              </w:rPr>
            </w:pPr>
            <w:r w:rsidRPr="00292F24">
              <w:rPr>
                <w:lang w:val="ru-RU"/>
              </w:rPr>
              <w:lastRenderedPageBreak/>
              <w:t>Правила клавиатурного письма.</w:t>
            </w:r>
          </w:p>
          <w:p w:rsidR="00917BF9" w:rsidRPr="00292F24" w:rsidRDefault="00917BF9" w:rsidP="002A4372">
            <w:pPr>
              <w:ind w:right="360" w:firstLine="284"/>
              <w:rPr>
                <w:lang w:val="ru-RU"/>
              </w:rPr>
            </w:pPr>
            <w:r w:rsidRPr="00292F24">
              <w:rPr>
                <w:lang w:val="ru-RU"/>
              </w:rPr>
              <w:t>Создание небольших текс</w:t>
            </w:r>
            <w:r w:rsidRPr="00292F24">
              <w:rPr>
                <w:lang w:val="ru-RU"/>
              </w:rPr>
              <w:softHyphen/>
              <w:t>тов и печатных публикаций с использованием изображе</w:t>
            </w:r>
            <w:r w:rsidRPr="00292F24">
              <w:rPr>
                <w:lang w:val="ru-RU"/>
              </w:rPr>
              <w:softHyphen/>
              <w:t>ний на экране компьютера. Оформление текста (выбор шрифта, размера, цвета шрифта, выравнивание аб</w:t>
            </w:r>
            <w:r w:rsidRPr="00292F24">
              <w:rPr>
                <w:lang w:val="ru-RU"/>
              </w:rPr>
              <w:softHyphen/>
              <w:t>заца).</w:t>
            </w:r>
          </w:p>
        </w:tc>
        <w:tc>
          <w:tcPr>
            <w:tcW w:w="5571" w:type="dxa"/>
          </w:tcPr>
          <w:p w:rsidR="00917BF9" w:rsidRPr="00292F24" w:rsidRDefault="00917BF9" w:rsidP="002A4372">
            <w:pPr>
              <w:ind w:right="355" w:firstLine="253"/>
              <w:rPr>
                <w:lang w:val="ru-RU"/>
              </w:rPr>
            </w:pPr>
            <w:r w:rsidRPr="00292F24">
              <w:rPr>
                <w:b/>
                <w:bCs/>
                <w:lang w:val="ru-RU"/>
              </w:rPr>
              <w:lastRenderedPageBreak/>
              <w:t>Наблюдать</w:t>
            </w:r>
            <w:r w:rsidRPr="00292F24">
              <w:rPr>
                <w:lang w:val="ru-RU"/>
              </w:rPr>
              <w:t xml:space="preserve"> мир образов на экране компьютера, образы информационных объектов различной природы (графика, тексты, видео, интерактивное видео), процессы создания информационных объектов с помощью компьютера.</w:t>
            </w:r>
          </w:p>
          <w:p w:rsidR="00917BF9" w:rsidRPr="00292F24" w:rsidRDefault="00917BF9" w:rsidP="002A4372">
            <w:pPr>
              <w:ind w:right="355" w:firstLine="253"/>
              <w:rPr>
                <w:lang w:val="ru-RU"/>
              </w:rPr>
            </w:pPr>
            <w:r w:rsidRPr="00292F24">
              <w:rPr>
                <w:b/>
                <w:bCs/>
                <w:lang w:val="ru-RU"/>
              </w:rPr>
              <w:t>Исследовать (наблюдать, сравни</w:t>
            </w:r>
            <w:r w:rsidRPr="00292F24">
              <w:rPr>
                <w:b/>
                <w:bCs/>
                <w:lang w:val="ru-RU"/>
              </w:rPr>
              <w:softHyphen/>
              <w:t>вать, сопоставлять):</w:t>
            </w:r>
          </w:p>
          <w:p w:rsidR="00917BF9" w:rsidRPr="00292F24" w:rsidRDefault="00917BF9" w:rsidP="002A4372">
            <w:pPr>
              <w:tabs>
                <w:tab w:val="left" w:pos="728"/>
              </w:tabs>
              <w:ind w:right="355" w:firstLine="253"/>
              <w:rPr>
                <w:lang w:val="ru-RU"/>
              </w:rPr>
            </w:pPr>
            <w:r w:rsidRPr="00292F24">
              <w:rPr>
                <w:lang w:val="ru-RU"/>
              </w:rPr>
              <w:t>- материальные и информацион</w:t>
            </w:r>
            <w:r w:rsidRPr="00292F24">
              <w:rPr>
                <w:lang w:val="ru-RU"/>
              </w:rPr>
              <w:softHyphen/>
              <w:t>ные объекты;</w:t>
            </w:r>
          </w:p>
          <w:p w:rsidR="00917BF9" w:rsidRPr="00292F24" w:rsidRDefault="00917BF9" w:rsidP="002A4372">
            <w:pPr>
              <w:tabs>
                <w:tab w:val="left" w:pos="699"/>
              </w:tabs>
              <w:ind w:right="355" w:firstLine="253"/>
              <w:rPr>
                <w:lang w:val="ru-RU"/>
              </w:rPr>
            </w:pPr>
            <w:r w:rsidRPr="00292F24">
              <w:rPr>
                <w:lang w:val="ru-RU"/>
              </w:rPr>
              <w:t>- инструменты материальных и ин</w:t>
            </w:r>
            <w:r w:rsidRPr="00292F24">
              <w:rPr>
                <w:lang w:val="ru-RU"/>
              </w:rPr>
              <w:softHyphen/>
              <w:t>формационных технологий;</w:t>
            </w:r>
          </w:p>
          <w:p w:rsidR="00917BF9" w:rsidRPr="00292F24" w:rsidRDefault="00917BF9" w:rsidP="002A4372">
            <w:pPr>
              <w:tabs>
                <w:tab w:val="left" w:pos="714"/>
              </w:tabs>
              <w:ind w:right="355" w:firstLine="253"/>
              <w:rPr>
                <w:lang w:val="ru-RU"/>
              </w:rPr>
            </w:pPr>
            <w:r w:rsidRPr="00292F24">
              <w:rPr>
                <w:lang w:val="ru-RU"/>
              </w:rPr>
              <w:t>- элементы информационных объ</w:t>
            </w:r>
            <w:r w:rsidRPr="00292F24">
              <w:rPr>
                <w:lang w:val="ru-RU"/>
              </w:rPr>
              <w:softHyphen/>
              <w:t>ектов (линии, фигуры, текст, табли</w:t>
            </w:r>
            <w:r w:rsidRPr="00292F24">
              <w:rPr>
                <w:lang w:val="ru-RU"/>
              </w:rPr>
              <w:softHyphen/>
              <w:t>цы); их свойства: цвет, ширина и шаблоны линий; шрифт, цвет, размер и начертание текста; отступ, интервал и выравнивание абзацев;</w:t>
            </w:r>
          </w:p>
          <w:p w:rsidR="00917BF9" w:rsidRPr="00292F24" w:rsidRDefault="00917BF9" w:rsidP="002A4372">
            <w:pPr>
              <w:ind w:right="180" w:firstLine="253"/>
              <w:rPr>
                <w:lang w:val="ru-RU"/>
              </w:rPr>
            </w:pPr>
            <w:r w:rsidRPr="00292F24">
              <w:rPr>
                <w:lang w:val="ru-RU"/>
              </w:rPr>
              <w:t>- технологические свойства - спо</w:t>
            </w:r>
            <w:r w:rsidRPr="00292F24">
              <w:rPr>
                <w:lang w:val="ru-RU"/>
              </w:rPr>
              <w:softHyphen/>
              <w:t>собы обработки элементов информа</w:t>
            </w:r>
            <w:r w:rsidRPr="00292F24">
              <w:rPr>
                <w:lang w:val="ru-RU"/>
              </w:rPr>
              <w:softHyphen/>
              <w:t>ционных объектов: ввод, удаление, копирование и вставка текстов.</w:t>
            </w:r>
          </w:p>
          <w:p w:rsidR="00917BF9" w:rsidRPr="00292F24" w:rsidRDefault="00917BF9" w:rsidP="002A4372">
            <w:pPr>
              <w:ind w:right="360" w:firstLine="253"/>
              <w:rPr>
                <w:lang w:val="ru-RU"/>
              </w:rPr>
            </w:pPr>
            <w:r w:rsidRPr="00292F24">
              <w:rPr>
                <w:b/>
                <w:bCs/>
                <w:lang w:val="ru-RU"/>
              </w:rPr>
              <w:t>Проектировать</w:t>
            </w:r>
            <w:r w:rsidRPr="00292F24">
              <w:rPr>
                <w:lang w:val="ru-RU"/>
              </w:rPr>
              <w:t xml:space="preserve"> информационные изделия:</w:t>
            </w:r>
            <w:r w:rsidRPr="00292F24">
              <w:rPr>
                <w:b/>
                <w:bCs/>
                <w:lang w:val="ru-RU"/>
              </w:rPr>
              <w:t xml:space="preserve"> создавать</w:t>
            </w:r>
            <w:r w:rsidRPr="00292F24">
              <w:rPr>
                <w:lang w:val="ru-RU"/>
              </w:rPr>
              <w:t xml:space="preserve"> образ в соответ</w:t>
            </w:r>
            <w:r w:rsidRPr="00292F24">
              <w:rPr>
                <w:lang w:val="ru-RU"/>
              </w:rPr>
              <w:softHyphen/>
              <w:t>ствии с замыслом,</w:t>
            </w:r>
            <w:r w:rsidRPr="00292F24">
              <w:rPr>
                <w:b/>
                <w:bCs/>
                <w:lang w:val="ru-RU"/>
              </w:rPr>
              <w:t xml:space="preserve"> реализовывать </w:t>
            </w:r>
            <w:r w:rsidRPr="00292F24">
              <w:rPr>
                <w:lang w:val="ru-RU"/>
              </w:rPr>
              <w:t>замысел, используя необходимые эле</w:t>
            </w:r>
            <w:r w:rsidRPr="00292F24">
              <w:rPr>
                <w:lang w:val="ru-RU"/>
              </w:rPr>
              <w:softHyphen/>
              <w:t>менты и инструменты информацион</w:t>
            </w:r>
            <w:r w:rsidRPr="00292F24">
              <w:rPr>
                <w:lang w:val="ru-RU"/>
              </w:rPr>
              <w:softHyphen/>
              <w:t>ных технологии,</w:t>
            </w:r>
            <w:r w:rsidRPr="00292F24">
              <w:rPr>
                <w:b/>
                <w:bCs/>
                <w:lang w:val="ru-RU"/>
              </w:rPr>
              <w:t xml:space="preserve"> корректировать</w:t>
            </w:r>
            <w:r w:rsidRPr="00292F24">
              <w:rPr>
                <w:lang w:val="ru-RU"/>
              </w:rPr>
              <w:t xml:space="preserve"> за</w:t>
            </w:r>
            <w:r w:rsidRPr="00292F24">
              <w:rPr>
                <w:lang w:val="ru-RU"/>
              </w:rPr>
              <w:softHyphen/>
              <w:t>мысел и готовую продукцию в зависи</w:t>
            </w:r>
            <w:r w:rsidRPr="00292F24">
              <w:rPr>
                <w:lang w:val="ru-RU"/>
              </w:rPr>
              <w:softHyphen/>
              <w:t>мости от возможностей конкретной инструментальной среды.</w:t>
            </w:r>
          </w:p>
          <w:p w:rsidR="00917BF9" w:rsidRPr="00292F24" w:rsidRDefault="00917BF9" w:rsidP="002A4372">
            <w:pPr>
              <w:ind w:right="360" w:firstLine="253"/>
              <w:rPr>
                <w:lang w:val="ru-RU"/>
              </w:rPr>
            </w:pPr>
            <w:r w:rsidRPr="00292F24">
              <w:rPr>
                <w:b/>
                <w:bCs/>
                <w:lang w:val="ru-RU"/>
              </w:rPr>
              <w:t>Искать, отбирать</w:t>
            </w:r>
            <w:r w:rsidRPr="00292F24">
              <w:rPr>
                <w:lang w:val="ru-RU"/>
              </w:rPr>
              <w:t xml:space="preserve"> и</w:t>
            </w:r>
            <w:r w:rsidRPr="00292F24">
              <w:rPr>
                <w:b/>
                <w:bCs/>
                <w:lang w:val="ru-RU"/>
              </w:rPr>
              <w:t xml:space="preserve"> использовать </w:t>
            </w:r>
            <w:r w:rsidRPr="00292F24">
              <w:rPr>
                <w:lang w:val="ru-RU"/>
              </w:rPr>
              <w:t>необходимые составные элементы ин</w:t>
            </w:r>
            <w:r w:rsidRPr="00292F24">
              <w:rPr>
                <w:lang w:val="ru-RU"/>
              </w:rPr>
              <w:softHyphen/>
            </w:r>
            <w:r w:rsidRPr="00292F24">
              <w:rPr>
                <w:lang w:val="ru-RU"/>
              </w:rPr>
              <w:lastRenderedPageBreak/>
              <w:t>формационной продукции (изображе</w:t>
            </w:r>
            <w:r w:rsidRPr="00292F24">
              <w:rPr>
                <w:lang w:val="ru-RU"/>
              </w:rPr>
              <w:softHyphen/>
              <w:t>ния, тексты, звуки, видео).</w:t>
            </w:r>
          </w:p>
          <w:p w:rsidR="00917BF9" w:rsidRPr="00292F24" w:rsidRDefault="00917BF9" w:rsidP="002A4372">
            <w:pPr>
              <w:ind w:right="360" w:firstLine="253"/>
              <w:rPr>
                <w:lang w:val="ru-RU"/>
              </w:rPr>
            </w:pPr>
            <w:r w:rsidRPr="00292F24">
              <w:rPr>
                <w:b/>
                <w:bCs/>
                <w:lang w:val="ru-RU"/>
              </w:rPr>
              <w:t>Планировать</w:t>
            </w:r>
            <w:r w:rsidRPr="00292F24">
              <w:rPr>
                <w:lang w:val="ru-RU"/>
              </w:rPr>
              <w:t xml:space="preserve"> последовательность практических действий для реализа</w:t>
            </w:r>
            <w:r w:rsidRPr="00292F24">
              <w:rPr>
                <w:lang w:val="ru-RU"/>
              </w:rPr>
              <w:softHyphen/>
              <w:t xml:space="preserve">ции замысла, поставленной задачи; </w:t>
            </w:r>
            <w:r w:rsidRPr="00292F24">
              <w:rPr>
                <w:b/>
                <w:bCs/>
                <w:lang w:val="ru-RU"/>
              </w:rPr>
              <w:t>отбирать</w:t>
            </w:r>
            <w:r w:rsidRPr="00292F24">
              <w:rPr>
                <w:lang w:val="ru-RU"/>
              </w:rPr>
              <w:t xml:space="preserve"> наиболее эффективные спо</w:t>
            </w:r>
            <w:r w:rsidRPr="00292F24">
              <w:rPr>
                <w:lang w:val="ru-RU"/>
              </w:rPr>
              <w:softHyphen/>
              <w:t>собы реализации замысла в зависи</w:t>
            </w:r>
            <w:r w:rsidRPr="00292F24">
              <w:rPr>
                <w:lang w:val="ru-RU"/>
              </w:rPr>
              <w:softHyphen/>
              <w:t>мости от особенностей конкретной инструментальной среды.</w:t>
            </w:r>
          </w:p>
          <w:p w:rsidR="00917BF9" w:rsidRPr="00292F24" w:rsidRDefault="00917BF9" w:rsidP="002A4372">
            <w:pPr>
              <w:ind w:right="360" w:firstLine="253"/>
              <w:rPr>
                <w:lang w:val="ru-RU"/>
              </w:rPr>
            </w:pPr>
            <w:r w:rsidRPr="00292F24">
              <w:rPr>
                <w:b/>
                <w:bCs/>
                <w:lang w:val="ru-RU"/>
              </w:rPr>
              <w:t>Осуществлять</w:t>
            </w:r>
            <w:r w:rsidRPr="00292F24">
              <w:rPr>
                <w:lang w:val="ru-RU"/>
              </w:rPr>
              <w:t xml:space="preserve"> самоконтроль и кор</w:t>
            </w:r>
            <w:r w:rsidRPr="00292F24">
              <w:rPr>
                <w:lang w:val="ru-RU"/>
              </w:rPr>
              <w:softHyphen/>
              <w:t>ректировку хода работы и конечного результата.</w:t>
            </w:r>
          </w:p>
          <w:p w:rsidR="00917BF9" w:rsidRPr="00292F24" w:rsidRDefault="00917BF9" w:rsidP="002A4372">
            <w:pPr>
              <w:ind w:right="180" w:firstLine="253"/>
              <w:rPr>
                <w:b/>
                <w:bCs/>
                <w:lang w:val="ru-RU"/>
              </w:rPr>
            </w:pPr>
            <w:r w:rsidRPr="00292F24">
              <w:rPr>
                <w:b/>
                <w:bCs/>
                <w:lang w:val="ru-RU"/>
              </w:rPr>
              <w:t>Обобщать (осознавать, структу</w:t>
            </w:r>
            <w:r w:rsidRPr="00292F24">
              <w:rPr>
                <w:b/>
                <w:bCs/>
                <w:lang w:val="ru-RU"/>
              </w:rPr>
              <w:softHyphen/>
              <w:t>рировать</w:t>
            </w:r>
            <w:r w:rsidRPr="00292F24">
              <w:rPr>
                <w:lang w:val="ru-RU"/>
              </w:rPr>
              <w:t xml:space="preserve"> и</w:t>
            </w:r>
            <w:r w:rsidRPr="00292F24">
              <w:rPr>
                <w:b/>
                <w:bCs/>
                <w:lang w:val="ru-RU"/>
              </w:rPr>
              <w:t xml:space="preserve"> формулировать)</w:t>
            </w:r>
            <w:r w:rsidRPr="00292F24">
              <w:rPr>
                <w:lang w:val="ru-RU"/>
              </w:rPr>
              <w:t xml:space="preserve"> то но</w:t>
            </w:r>
            <w:r w:rsidRPr="00292F24">
              <w:rPr>
                <w:iCs/>
                <w:spacing w:val="20"/>
                <w:lang w:val="ru-RU"/>
              </w:rPr>
              <w:t>вое, что открыто и усвоено на уроке.</w:t>
            </w:r>
          </w:p>
        </w:tc>
      </w:tr>
    </w:tbl>
    <w:p w:rsidR="00F432FE" w:rsidRDefault="00F432FE" w:rsidP="002A4372">
      <w:pPr>
        <w:jc w:val="both"/>
        <w:rPr>
          <w:lang w:val="ru-RU"/>
        </w:rPr>
        <w:sectPr w:rsidR="00F432FE" w:rsidSect="002462F8">
          <w:pgSz w:w="11906" w:h="16838"/>
          <w:pgMar w:top="1134" w:right="850" w:bottom="1134" w:left="1701" w:header="708" w:footer="708" w:gutter="0"/>
          <w:pgNumType w:fmt="numberInDash"/>
          <w:cols w:space="708"/>
          <w:titlePg/>
          <w:docGrid w:linePitch="360"/>
        </w:sectPr>
      </w:pPr>
    </w:p>
    <w:p w:rsidR="00917BF9" w:rsidRPr="00292F24" w:rsidRDefault="00917BF9" w:rsidP="002A4372">
      <w:pPr>
        <w:jc w:val="center"/>
        <w:rPr>
          <w:b/>
          <w:bCs/>
          <w:lang w:val="ru-RU"/>
        </w:rPr>
      </w:pPr>
      <w:r w:rsidRPr="00292F24">
        <w:rPr>
          <w:b/>
          <w:bCs/>
          <w:lang w:val="ru-RU"/>
        </w:rPr>
        <w:lastRenderedPageBreak/>
        <w:t>ФИЗИЧЕСКАЯ КУЛЬТУРА</w:t>
      </w:r>
    </w:p>
    <w:p w:rsidR="00917BF9" w:rsidRPr="00F432FE" w:rsidRDefault="00917BF9" w:rsidP="002A4372">
      <w:pPr>
        <w:ind w:firstLine="567"/>
        <w:rPr>
          <w:b/>
          <w:bCs/>
          <w:i/>
          <w:u w:val="single"/>
          <w:lang w:val="ru-RU"/>
        </w:rPr>
      </w:pPr>
      <w:r w:rsidRPr="00F432FE">
        <w:rPr>
          <w:b/>
          <w:bCs/>
          <w:i/>
          <w:u w:val="single"/>
          <w:lang w:val="ru-RU"/>
        </w:rPr>
        <w:t>Пояснительная записка</w:t>
      </w:r>
    </w:p>
    <w:p w:rsidR="00917BF9" w:rsidRPr="00292F24" w:rsidRDefault="00917BF9" w:rsidP="002A4372">
      <w:pPr>
        <w:pStyle w:val="Zag3"/>
        <w:tabs>
          <w:tab w:val="left" w:leader="dot" w:pos="624"/>
        </w:tabs>
        <w:spacing w:after="0" w:line="240" w:lineRule="auto"/>
        <w:ind w:firstLine="567"/>
        <w:jc w:val="both"/>
        <w:rPr>
          <w:rStyle w:val="Zag11"/>
          <w:rFonts w:eastAsia="@Arial Unicode MS"/>
          <w:b/>
          <w:i w:val="0"/>
          <w:lang w:val="ru-RU"/>
        </w:rPr>
      </w:pPr>
      <w:r w:rsidRPr="00292F24">
        <w:rPr>
          <w:rStyle w:val="Zag11"/>
          <w:rFonts w:eastAsia="@Arial Unicode MS"/>
          <w:b/>
          <w:i w:val="0"/>
          <w:lang w:val="ru-RU"/>
        </w:rPr>
        <w:t xml:space="preserve">Цели и задачи курса </w:t>
      </w:r>
    </w:p>
    <w:p w:rsidR="00917BF9" w:rsidRPr="00292F24" w:rsidRDefault="00917BF9" w:rsidP="002A4372">
      <w:pPr>
        <w:shd w:val="clear" w:color="auto" w:fill="FFFFFF"/>
        <w:ind w:firstLine="567"/>
        <w:jc w:val="both"/>
        <w:rPr>
          <w:lang w:val="ru-RU"/>
        </w:rPr>
      </w:pPr>
      <w:r w:rsidRPr="00292F24">
        <w:rPr>
          <w:color w:val="000000"/>
          <w:lang w:val="ru-RU"/>
        </w:rPr>
        <w:t>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w:t>
      </w:r>
      <w:r w:rsidRPr="00292F24">
        <w:rPr>
          <w:color w:val="000000"/>
          <w:lang w:val="ru-RU"/>
        </w:rPr>
        <w:softHyphen/>
        <w:t>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w:t>
      </w:r>
      <w:r w:rsidRPr="00292F24">
        <w:rPr>
          <w:color w:val="000000"/>
          <w:lang w:val="ru-RU"/>
        </w:rPr>
        <w:softHyphen/>
        <w:t xml:space="preserve">ность. </w:t>
      </w:r>
    </w:p>
    <w:p w:rsidR="00917BF9" w:rsidRPr="00292F24" w:rsidRDefault="00917BF9" w:rsidP="002A4372">
      <w:pPr>
        <w:shd w:val="clear" w:color="auto" w:fill="FFFFFF"/>
        <w:ind w:firstLine="567"/>
        <w:jc w:val="both"/>
        <w:rPr>
          <w:lang w:val="ru-RU"/>
        </w:rPr>
      </w:pPr>
      <w:r w:rsidRPr="00292F24">
        <w:rPr>
          <w:color w:val="000000"/>
          <w:lang w:val="ru-RU"/>
        </w:rPr>
        <w:t xml:space="preserve">С учётом этих особенностей </w:t>
      </w:r>
      <w:r w:rsidRPr="00292F24">
        <w:rPr>
          <w:b/>
          <w:bCs/>
          <w:color w:val="000000"/>
          <w:lang w:val="ru-RU"/>
        </w:rPr>
        <w:t xml:space="preserve">целью </w:t>
      </w:r>
      <w:r w:rsidRPr="00292F24">
        <w:rPr>
          <w:color w:val="000000"/>
          <w:lang w:val="ru-RU"/>
        </w:rPr>
        <w:t>програм</w:t>
      </w:r>
      <w:r w:rsidRPr="00292F24">
        <w:rPr>
          <w:color w:val="000000"/>
          <w:lang w:val="ru-RU"/>
        </w:rPr>
        <w:softHyphen/>
        <w:t>мы по физической культуре является формирование у обучающихся начальной школы основ здорового образа жизни, развитие творческой самостоятельности посредством освоения двигай тельной деятельности. Реализация данной цели связана с ре</w:t>
      </w:r>
      <w:r w:rsidRPr="00292F24">
        <w:rPr>
          <w:color w:val="000000"/>
          <w:lang w:val="ru-RU"/>
        </w:rPr>
        <w:softHyphen/>
        <w:t>шением следующих образовательных задач:</w:t>
      </w:r>
    </w:p>
    <w:p w:rsidR="00917BF9" w:rsidRPr="00292F24" w:rsidRDefault="00917BF9" w:rsidP="002A4372">
      <w:pPr>
        <w:shd w:val="clear" w:color="auto" w:fill="FFFFFF"/>
        <w:ind w:firstLine="567"/>
        <w:jc w:val="both"/>
        <w:rPr>
          <w:lang w:val="ru-RU"/>
        </w:rPr>
      </w:pPr>
      <w:r w:rsidRPr="00292F24">
        <w:rPr>
          <w:color w:val="000000"/>
          <w:lang w:val="ru-RU"/>
        </w:rPr>
        <w:t xml:space="preserve">- </w:t>
      </w:r>
      <w:r w:rsidRPr="00292F24">
        <w:rPr>
          <w:iCs/>
          <w:color w:val="000000"/>
          <w:lang w:val="ru-RU"/>
        </w:rPr>
        <w:t xml:space="preserve">укрепление </w:t>
      </w:r>
      <w:r w:rsidRPr="00292F24">
        <w:rPr>
          <w:color w:val="000000"/>
          <w:lang w:val="ru-RU"/>
        </w:rPr>
        <w:t>здоровья школьников посредством развития физических качеств и повышения функциональных возмож</w:t>
      </w:r>
      <w:r w:rsidRPr="00292F24">
        <w:rPr>
          <w:color w:val="000000"/>
          <w:lang w:val="ru-RU"/>
        </w:rPr>
        <w:softHyphen/>
        <w:t>ностей жизнеобеспечивающих систем организма;</w:t>
      </w:r>
    </w:p>
    <w:p w:rsidR="00917BF9" w:rsidRPr="00292F24" w:rsidRDefault="00917BF9" w:rsidP="002A4372">
      <w:pPr>
        <w:shd w:val="clear" w:color="auto" w:fill="FFFFFF"/>
        <w:ind w:firstLine="567"/>
        <w:jc w:val="both"/>
        <w:rPr>
          <w:lang w:val="ru-RU"/>
        </w:rPr>
      </w:pPr>
      <w:r w:rsidRPr="00292F24">
        <w:rPr>
          <w:color w:val="000000"/>
          <w:lang w:val="ru-RU"/>
        </w:rPr>
        <w:t xml:space="preserve">- </w:t>
      </w:r>
      <w:r w:rsidRPr="00292F24">
        <w:rPr>
          <w:iCs/>
          <w:color w:val="000000"/>
          <w:lang w:val="ru-RU"/>
        </w:rPr>
        <w:t xml:space="preserve">совершенствование </w:t>
      </w:r>
      <w:r w:rsidRPr="00292F24">
        <w:rPr>
          <w:color w:val="000000"/>
          <w:lang w:val="ru-RU"/>
        </w:rPr>
        <w:t xml:space="preserve">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917BF9" w:rsidRPr="00292F24" w:rsidRDefault="00917BF9" w:rsidP="002A4372">
      <w:pPr>
        <w:shd w:val="clear" w:color="auto" w:fill="FFFFFF"/>
        <w:ind w:firstLine="567"/>
        <w:jc w:val="both"/>
        <w:rPr>
          <w:lang w:val="ru-RU"/>
        </w:rPr>
      </w:pPr>
      <w:r w:rsidRPr="00292F24">
        <w:rPr>
          <w:color w:val="000000"/>
          <w:lang w:val="ru-RU"/>
        </w:rPr>
        <w:t xml:space="preserve">- </w:t>
      </w:r>
      <w:r w:rsidRPr="00292F24">
        <w:rPr>
          <w:iCs/>
          <w:color w:val="000000"/>
          <w:lang w:val="ru-RU"/>
        </w:rPr>
        <w:t xml:space="preserve">формирование </w:t>
      </w:r>
      <w:r w:rsidRPr="00292F24">
        <w:rPr>
          <w:color w:val="000000"/>
          <w:lang w:val="ru-RU"/>
        </w:rPr>
        <w:t>общих представлений о физической культуре, её значении в жизни человека, укреплении здоровья, физическом развитии и физической подготовленности;</w:t>
      </w:r>
    </w:p>
    <w:p w:rsidR="00917BF9" w:rsidRPr="00292F24" w:rsidRDefault="00917BF9" w:rsidP="002A4372">
      <w:pPr>
        <w:shd w:val="clear" w:color="auto" w:fill="FFFFFF"/>
        <w:ind w:firstLine="567"/>
        <w:jc w:val="both"/>
        <w:rPr>
          <w:lang w:val="ru-RU"/>
        </w:rPr>
      </w:pPr>
      <w:r w:rsidRPr="00292F24">
        <w:rPr>
          <w:color w:val="000000"/>
          <w:lang w:val="ru-RU"/>
        </w:rPr>
        <w:t xml:space="preserve">- </w:t>
      </w:r>
      <w:r w:rsidRPr="00292F24">
        <w:rPr>
          <w:iCs/>
          <w:color w:val="000000"/>
          <w:lang w:val="ru-RU"/>
        </w:rPr>
        <w:t xml:space="preserve">развитие </w:t>
      </w:r>
      <w:r w:rsidRPr="00292F24">
        <w:rPr>
          <w:color w:val="000000"/>
          <w:lang w:val="ru-RU"/>
        </w:rPr>
        <w:t>интереса к самостоятельным занятиям физи</w:t>
      </w:r>
      <w:r w:rsidRPr="00292F24">
        <w:rPr>
          <w:color w:val="000000"/>
          <w:lang w:val="ru-RU"/>
        </w:rPr>
        <w:softHyphen/>
        <w:t>ческими упражнениями, подвижным играм, формам активно</w:t>
      </w:r>
      <w:r w:rsidRPr="00292F24">
        <w:rPr>
          <w:color w:val="000000"/>
          <w:lang w:val="ru-RU"/>
        </w:rPr>
        <w:softHyphen/>
        <w:t>го отдыха и досуга;</w:t>
      </w:r>
    </w:p>
    <w:p w:rsidR="00917BF9" w:rsidRPr="00292F24" w:rsidRDefault="00917BF9" w:rsidP="002A4372">
      <w:pPr>
        <w:shd w:val="clear" w:color="auto" w:fill="FFFFFF"/>
        <w:ind w:firstLine="567"/>
        <w:jc w:val="both"/>
        <w:rPr>
          <w:lang w:val="ru-RU"/>
        </w:rPr>
      </w:pPr>
      <w:r w:rsidRPr="00292F24">
        <w:rPr>
          <w:color w:val="000000"/>
          <w:lang w:val="ru-RU"/>
        </w:rPr>
        <w:t xml:space="preserve">- </w:t>
      </w:r>
      <w:r w:rsidRPr="00292F24">
        <w:rPr>
          <w:iCs/>
          <w:color w:val="000000"/>
          <w:lang w:val="ru-RU"/>
        </w:rPr>
        <w:t xml:space="preserve">обучение </w:t>
      </w:r>
      <w:r w:rsidRPr="00292F24">
        <w:rPr>
          <w:color w:val="000000"/>
          <w:lang w:val="ru-RU"/>
        </w:rPr>
        <w:t>простейшим способам контроля за физической нагрузкой, отдельными показателями физического развития и физической подготовленности.</w:t>
      </w:r>
    </w:p>
    <w:p w:rsidR="00917BF9" w:rsidRPr="00292F24" w:rsidRDefault="00917BF9" w:rsidP="002A4372">
      <w:pPr>
        <w:pStyle w:val="Zag3"/>
        <w:tabs>
          <w:tab w:val="left" w:leader="dot" w:pos="624"/>
        </w:tabs>
        <w:spacing w:after="0" w:line="240" w:lineRule="auto"/>
        <w:ind w:firstLine="851"/>
        <w:jc w:val="both"/>
        <w:rPr>
          <w:rStyle w:val="Zag11"/>
          <w:rFonts w:eastAsia="@Arial Unicode MS"/>
          <w:i w:val="0"/>
          <w:lang w:val="ru-RU"/>
        </w:rPr>
      </w:pPr>
    </w:p>
    <w:p w:rsidR="00917BF9" w:rsidRPr="00292F24" w:rsidRDefault="00F432FE" w:rsidP="002A4372">
      <w:pPr>
        <w:ind w:firstLine="708"/>
        <w:jc w:val="both"/>
        <w:rPr>
          <w:b/>
          <w:bCs/>
          <w:iCs/>
          <w:lang w:val="ru-RU"/>
        </w:rPr>
      </w:pPr>
      <w:r w:rsidRPr="00917BF9">
        <w:rPr>
          <w:b/>
          <w:bCs/>
          <w:i/>
          <w:iCs/>
          <w:u w:val="single"/>
          <w:lang w:val="ru-RU"/>
        </w:rPr>
        <w:t>Личностные, метапредметные и предметные результаты освоения учебного предмета</w:t>
      </w:r>
      <w:r w:rsidRPr="00F432FE">
        <w:rPr>
          <w:b/>
          <w:bCs/>
          <w:i/>
          <w:iCs/>
          <w:u w:val="single"/>
          <w:lang w:val="ru-RU"/>
        </w:rPr>
        <w:t xml:space="preserve">  </w:t>
      </w:r>
      <w:r w:rsidR="00917BF9" w:rsidRPr="00F432FE">
        <w:rPr>
          <w:b/>
          <w:bCs/>
          <w:i/>
          <w:iCs/>
          <w:u w:val="single"/>
          <w:lang w:val="ru-RU"/>
        </w:rPr>
        <w:t>«Физическая культура»</w:t>
      </w:r>
    </w:p>
    <w:p w:rsidR="00917BF9" w:rsidRPr="00292F24" w:rsidRDefault="00917BF9" w:rsidP="002A4372">
      <w:pPr>
        <w:shd w:val="clear" w:color="auto" w:fill="FFFFFF"/>
        <w:ind w:firstLine="708"/>
        <w:jc w:val="both"/>
        <w:rPr>
          <w:lang w:val="ru-RU"/>
        </w:rPr>
      </w:pPr>
      <w:r w:rsidRPr="00292F24">
        <w:rPr>
          <w:b/>
          <w:bCs/>
          <w:color w:val="000000"/>
          <w:lang w:val="ru-RU"/>
        </w:rPr>
        <w:t>Личностные результаты:</w:t>
      </w:r>
    </w:p>
    <w:p w:rsidR="00917BF9" w:rsidRPr="00292F24" w:rsidRDefault="00917BF9" w:rsidP="002A4372">
      <w:pPr>
        <w:shd w:val="clear" w:color="auto" w:fill="FFFFFF"/>
        <w:ind w:firstLine="708"/>
        <w:jc w:val="both"/>
        <w:rPr>
          <w:lang w:val="ru-RU"/>
        </w:rPr>
      </w:pPr>
      <w:r w:rsidRPr="00292F24">
        <w:rPr>
          <w:color w:val="000000"/>
          <w:lang w:val="ru-RU"/>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917BF9" w:rsidRPr="00292F24" w:rsidRDefault="00917BF9" w:rsidP="002A4372">
      <w:pPr>
        <w:shd w:val="clear" w:color="auto" w:fill="FFFFFF"/>
        <w:ind w:firstLine="708"/>
        <w:jc w:val="both"/>
        <w:rPr>
          <w:lang w:val="ru-RU"/>
        </w:rPr>
      </w:pPr>
      <w:r w:rsidRPr="00292F24">
        <w:rPr>
          <w:color w:val="000000"/>
          <w:lang w:val="ru-RU"/>
        </w:rPr>
        <w:t>- проявление положительных качеств личности и управле</w:t>
      </w:r>
      <w:r w:rsidRPr="00292F24">
        <w:rPr>
          <w:color w:val="000000"/>
          <w:lang w:val="ru-RU"/>
        </w:rPr>
        <w:softHyphen/>
        <w:t>ние своими эмоциями в различных (нестандартных) ситуаци</w:t>
      </w:r>
      <w:r w:rsidRPr="00292F24">
        <w:rPr>
          <w:color w:val="000000"/>
          <w:lang w:val="ru-RU"/>
        </w:rPr>
        <w:softHyphen/>
        <w:t>ях и условиях;</w:t>
      </w:r>
    </w:p>
    <w:p w:rsidR="00917BF9" w:rsidRPr="00292F24" w:rsidRDefault="00917BF9" w:rsidP="002A4372">
      <w:pPr>
        <w:shd w:val="clear" w:color="auto" w:fill="FFFFFF"/>
        <w:ind w:firstLine="708"/>
        <w:jc w:val="both"/>
        <w:rPr>
          <w:lang w:val="ru-RU"/>
        </w:rPr>
      </w:pPr>
      <w:r w:rsidRPr="00292F24">
        <w:rPr>
          <w:color w:val="000000"/>
          <w:lang w:val="ru-RU"/>
        </w:rPr>
        <w:t>- проявление дисциплинированности, трудолюбие и упор</w:t>
      </w:r>
      <w:r w:rsidRPr="00292F24">
        <w:rPr>
          <w:color w:val="000000"/>
          <w:lang w:val="ru-RU"/>
        </w:rPr>
        <w:softHyphen/>
        <w:t>ство в достижении поставленных целей;</w:t>
      </w:r>
    </w:p>
    <w:p w:rsidR="00917BF9" w:rsidRPr="00292F24" w:rsidRDefault="00917BF9" w:rsidP="002A4372">
      <w:pPr>
        <w:shd w:val="clear" w:color="auto" w:fill="FFFFFF"/>
        <w:ind w:firstLine="708"/>
        <w:jc w:val="both"/>
        <w:rPr>
          <w:lang w:val="ru-RU"/>
        </w:rPr>
      </w:pPr>
      <w:r w:rsidRPr="00292F24">
        <w:rPr>
          <w:b/>
          <w:bCs/>
          <w:color w:val="000000"/>
          <w:lang w:val="ru-RU"/>
        </w:rPr>
        <w:t xml:space="preserve">- </w:t>
      </w:r>
      <w:r w:rsidRPr="00292F24">
        <w:rPr>
          <w:color w:val="000000"/>
          <w:lang w:val="ru-RU"/>
        </w:rPr>
        <w:t xml:space="preserve"> оказание бескорыстной помощи своим сверстникам, на</w:t>
      </w:r>
      <w:r w:rsidRPr="00292F24">
        <w:rPr>
          <w:color w:val="000000"/>
          <w:lang w:val="ru-RU"/>
        </w:rPr>
        <w:softHyphen/>
        <w:t>хождение с ними общего языка и общих интересов.</w:t>
      </w:r>
    </w:p>
    <w:p w:rsidR="00917BF9" w:rsidRPr="00292F24" w:rsidRDefault="00917BF9" w:rsidP="002A4372">
      <w:pPr>
        <w:shd w:val="clear" w:color="auto" w:fill="FFFFFF"/>
        <w:ind w:firstLine="708"/>
        <w:jc w:val="both"/>
        <w:rPr>
          <w:lang w:val="ru-RU"/>
        </w:rPr>
      </w:pPr>
      <w:r w:rsidRPr="00292F24">
        <w:rPr>
          <w:b/>
          <w:bCs/>
          <w:color w:val="000000"/>
          <w:lang w:val="ru-RU"/>
        </w:rPr>
        <w:t xml:space="preserve">Метапредметные результаты: </w:t>
      </w:r>
    </w:p>
    <w:p w:rsidR="00917BF9" w:rsidRPr="00292F24" w:rsidRDefault="00917BF9" w:rsidP="002A4372">
      <w:pPr>
        <w:shd w:val="clear" w:color="auto" w:fill="FFFFFF"/>
        <w:ind w:firstLine="708"/>
        <w:jc w:val="both"/>
        <w:rPr>
          <w:lang w:val="ru-RU"/>
        </w:rPr>
      </w:pPr>
      <w:r w:rsidRPr="00292F24">
        <w:rPr>
          <w:color w:val="000000"/>
          <w:lang w:val="ru-RU"/>
        </w:rPr>
        <w:t>- характеристика явления (действия и поступков), их объ</w:t>
      </w:r>
      <w:r w:rsidRPr="00292F24">
        <w:rPr>
          <w:color w:val="000000"/>
          <w:lang w:val="ru-RU"/>
        </w:rPr>
        <w:softHyphen/>
        <w:t>ективная оценка на основе освоенных знаний и имеющегося опыта;</w:t>
      </w:r>
    </w:p>
    <w:p w:rsidR="00917BF9" w:rsidRPr="00292F24" w:rsidRDefault="00917BF9" w:rsidP="002A4372">
      <w:pPr>
        <w:shd w:val="clear" w:color="auto" w:fill="FFFFFF"/>
        <w:ind w:firstLine="708"/>
        <w:jc w:val="both"/>
        <w:rPr>
          <w:lang w:val="ru-RU"/>
        </w:rPr>
      </w:pPr>
      <w:r w:rsidRPr="00292F24">
        <w:rPr>
          <w:color w:val="000000"/>
          <w:lang w:val="ru-RU"/>
        </w:rPr>
        <w:t>- обнаружение ошибок при выполнении учебных заданий, отбор способов их исправления;</w:t>
      </w:r>
    </w:p>
    <w:p w:rsidR="00917BF9" w:rsidRPr="00292F24" w:rsidRDefault="00917BF9" w:rsidP="002A4372">
      <w:pPr>
        <w:shd w:val="clear" w:color="auto" w:fill="FFFFFF"/>
        <w:ind w:firstLine="708"/>
        <w:jc w:val="both"/>
        <w:rPr>
          <w:lang w:val="ru-RU"/>
        </w:rPr>
      </w:pPr>
      <w:r w:rsidRPr="00292F24">
        <w:rPr>
          <w:color w:val="000000"/>
          <w:lang w:val="ru-RU"/>
        </w:rPr>
        <w:t>- общение и взаимодействие со сверстниками на принци</w:t>
      </w:r>
      <w:r w:rsidRPr="00292F24">
        <w:rPr>
          <w:color w:val="000000"/>
          <w:lang w:val="ru-RU"/>
        </w:rPr>
        <w:softHyphen/>
        <w:t>пах взаимоуважения и взаимопомощи, дружбы и толерантнос</w:t>
      </w:r>
      <w:r w:rsidRPr="00292F24">
        <w:rPr>
          <w:color w:val="000000"/>
          <w:lang w:val="ru-RU"/>
        </w:rPr>
        <w:softHyphen/>
        <w:t>ти;</w:t>
      </w:r>
    </w:p>
    <w:p w:rsidR="00917BF9" w:rsidRPr="00292F24" w:rsidRDefault="00917BF9" w:rsidP="002A4372">
      <w:pPr>
        <w:shd w:val="clear" w:color="auto" w:fill="FFFFFF"/>
        <w:ind w:firstLine="708"/>
        <w:jc w:val="both"/>
        <w:rPr>
          <w:lang w:val="ru-RU"/>
        </w:rPr>
      </w:pPr>
      <w:r w:rsidRPr="00292F24">
        <w:rPr>
          <w:color w:val="000000"/>
          <w:lang w:val="ru-RU"/>
        </w:rPr>
        <w:t>- обеспечение защиты и сохранности природы во время активного отдыха и занятий физической культурой;</w:t>
      </w:r>
    </w:p>
    <w:p w:rsidR="00917BF9" w:rsidRPr="00292F24" w:rsidRDefault="00917BF9" w:rsidP="002A4372">
      <w:pPr>
        <w:shd w:val="clear" w:color="auto" w:fill="FFFFFF"/>
        <w:ind w:firstLine="708"/>
        <w:jc w:val="both"/>
        <w:rPr>
          <w:lang w:val="ru-RU"/>
        </w:rPr>
      </w:pPr>
      <w:r w:rsidRPr="00292F24">
        <w:rPr>
          <w:color w:val="000000"/>
          <w:lang w:val="ru-RU"/>
        </w:rPr>
        <w:t>- организация самостоятельной деятельности с учётом тре</w:t>
      </w:r>
      <w:r w:rsidRPr="00292F24">
        <w:rPr>
          <w:color w:val="000000"/>
          <w:lang w:val="ru-RU"/>
        </w:rPr>
        <w:softHyphen/>
        <w:t>бований её безопасности, сохранности инвентаря и оборудо</w:t>
      </w:r>
      <w:r w:rsidRPr="00292F24">
        <w:rPr>
          <w:color w:val="000000"/>
          <w:lang w:val="ru-RU"/>
        </w:rPr>
        <w:softHyphen/>
        <w:t>вания, организации места занятий;</w:t>
      </w:r>
    </w:p>
    <w:p w:rsidR="00917BF9" w:rsidRPr="00292F24" w:rsidRDefault="00917BF9" w:rsidP="002A4372">
      <w:pPr>
        <w:shd w:val="clear" w:color="auto" w:fill="FFFFFF"/>
        <w:ind w:firstLine="708"/>
        <w:jc w:val="both"/>
        <w:rPr>
          <w:lang w:val="ru-RU"/>
        </w:rPr>
      </w:pPr>
      <w:r w:rsidRPr="00292F24">
        <w:rPr>
          <w:color w:val="000000"/>
          <w:lang w:val="ru-RU"/>
        </w:rPr>
        <w:t>- планирование собственной деятельности, распределение нагрузки и организация отдыха в процессе её выполнения;</w:t>
      </w:r>
    </w:p>
    <w:p w:rsidR="00917BF9" w:rsidRPr="00292F24" w:rsidRDefault="00917BF9" w:rsidP="002A4372">
      <w:pPr>
        <w:shd w:val="clear" w:color="auto" w:fill="FFFFFF"/>
        <w:ind w:firstLine="708"/>
        <w:jc w:val="both"/>
        <w:rPr>
          <w:lang w:val="ru-RU"/>
        </w:rPr>
      </w:pPr>
      <w:r w:rsidRPr="00292F24">
        <w:rPr>
          <w:color w:val="000000"/>
          <w:lang w:val="ru-RU"/>
        </w:rPr>
        <w:t>- анализ и объективная оценка результатов собственного труда, поиск возможностей и способов их улучшения;</w:t>
      </w:r>
    </w:p>
    <w:p w:rsidR="00917BF9" w:rsidRPr="00292F24" w:rsidRDefault="00917BF9" w:rsidP="002A4372">
      <w:pPr>
        <w:shd w:val="clear" w:color="auto" w:fill="FFFFFF"/>
        <w:ind w:firstLine="708"/>
        <w:jc w:val="both"/>
        <w:rPr>
          <w:lang w:val="ru-RU"/>
        </w:rPr>
      </w:pPr>
      <w:r w:rsidRPr="00292F24">
        <w:rPr>
          <w:color w:val="000000"/>
          <w:lang w:val="ru-RU"/>
        </w:rPr>
        <w:t>- видение красоты движений, выделение и обоснование эстетических признаков в движениях и передвижениях человека;</w:t>
      </w:r>
    </w:p>
    <w:p w:rsidR="00917BF9" w:rsidRPr="00292F24" w:rsidRDefault="00917BF9" w:rsidP="002A4372">
      <w:pPr>
        <w:shd w:val="clear" w:color="auto" w:fill="FFFFFF"/>
        <w:ind w:firstLine="708"/>
        <w:jc w:val="both"/>
        <w:rPr>
          <w:lang w:val="ru-RU"/>
        </w:rPr>
      </w:pPr>
      <w:r w:rsidRPr="00292F24">
        <w:rPr>
          <w:color w:val="000000"/>
          <w:lang w:val="ru-RU"/>
        </w:rPr>
        <w:lastRenderedPageBreak/>
        <w:t>- оценка красоты телосложения и осанки, сравнение их с эталонными образцами;</w:t>
      </w:r>
    </w:p>
    <w:p w:rsidR="00917BF9" w:rsidRPr="00292F24" w:rsidRDefault="00917BF9" w:rsidP="002A4372">
      <w:pPr>
        <w:shd w:val="clear" w:color="auto" w:fill="FFFFFF"/>
        <w:ind w:firstLine="708"/>
        <w:jc w:val="both"/>
        <w:rPr>
          <w:lang w:val="ru-RU"/>
        </w:rPr>
      </w:pPr>
      <w:r w:rsidRPr="00292F24">
        <w:rPr>
          <w:color w:val="000000"/>
          <w:lang w:val="ru-RU"/>
        </w:rPr>
        <w:t xml:space="preserve">- управление эмоциями при общении со сверстниками и взрослыми, хладнокровие, сдержанность, рассудительность; </w:t>
      </w:r>
    </w:p>
    <w:p w:rsidR="00917BF9" w:rsidRPr="00292F24" w:rsidRDefault="00917BF9" w:rsidP="002A4372">
      <w:pPr>
        <w:shd w:val="clear" w:color="auto" w:fill="FFFFFF"/>
        <w:ind w:left="708"/>
        <w:jc w:val="both"/>
        <w:rPr>
          <w:color w:val="000000"/>
          <w:lang w:val="ru-RU"/>
        </w:rPr>
      </w:pPr>
      <w:r w:rsidRPr="00292F24">
        <w:rPr>
          <w:color w:val="000000"/>
          <w:lang w:val="ru-RU"/>
        </w:rPr>
        <w:t>-  технически    правильное    выполнение    двигательных действий из базовых видов спорта, использование их в игро</w:t>
      </w:r>
      <w:r w:rsidRPr="00292F24">
        <w:rPr>
          <w:color w:val="000000"/>
          <w:lang w:val="ru-RU"/>
        </w:rPr>
        <w:softHyphen/>
        <w:t xml:space="preserve">вой и соревновательной деятельности. </w:t>
      </w:r>
    </w:p>
    <w:p w:rsidR="00917BF9" w:rsidRPr="00292F24" w:rsidRDefault="00917BF9" w:rsidP="002A4372">
      <w:pPr>
        <w:shd w:val="clear" w:color="auto" w:fill="FFFFFF"/>
        <w:ind w:left="708"/>
        <w:jc w:val="both"/>
        <w:rPr>
          <w:lang w:val="ru-RU"/>
        </w:rPr>
      </w:pPr>
      <w:r w:rsidRPr="00292F24">
        <w:rPr>
          <w:b/>
          <w:bCs/>
          <w:color w:val="000000"/>
          <w:lang w:val="ru-RU"/>
        </w:rPr>
        <w:t>Предметные результаты:</w:t>
      </w:r>
    </w:p>
    <w:p w:rsidR="00917BF9" w:rsidRPr="00292F24" w:rsidRDefault="00917BF9" w:rsidP="002A4372">
      <w:pPr>
        <w:shd w:val="clear" w:color="auto" w:fill="FFFFFF"/>
        <w:ind w:firstLine="708"/>
        <w:jc w:val="both"/>
        <w:rPr>
          <w:lang w:val="ru-RU"/>
        </w:rPr>
      </w:pPr>
      <w:r w:rsidRPr="00292F24">
        <w:rPr>
          <w:color w:val="000000"/>
          <w:lang w:val="ru-RU"/>
        </w:rPr>
        <w:t>- планирование занятий физическими упражнениями в режиме дня, организация отдыха и досуга с использованием средств физической культуры;</w:t>
      </w:r>
    </w:p>
    <w:p w:rsidR="00917BF9" w:rsidRPr="00292F24" w:rsidRDefault="00917BF9" w:rsidP="002A4372">
      <w:pPr>
        <w:shd w:val="clear" w:color="auto" w:fill="FFFFFF"/>
        <w:ind w:firstLine="708"/>
        <w:jc w:val="both"/>
        <w:rPr>
          <w:lang w:val="ru-RU"/>
        </w:rPr>
      </w:pPr>
      <w:r w:rsidRPr="00292F24">
        <w:rPr>
          <w:color w:val="000000"/>
          <w:lang w:val="ru-RU"/>
        </w:rPr>
        <w:t>- изложение фактов истории развития физической культу</w:t>
      </w:r>
      <w:r w:rsidRPr="00292F24">
        <w:rPr>
          <w:color w:val="000000"/>
          <w:lang w:val="ru-RU"/>
        </w:rPr>
        <w:softHyphen/>
        <w:t>ры, характеристика её роли и значения в жизнедеятельности человека, связь с трудовой и военной деятельностью;</w:t>
      </w:r>
    </w:p>
    <w:p w:rsidR="00917BF9" w:rsidRPr="00292F24" w:rsidRDefault="00917BF9" w:rsidP="002A4372">
      <w:pPr>
        <w:shd w:val="clear" w:color="auto" w:fill="FFFFFF"/>
        <w:ind w:firstLine="708"/>
        <w:jc w:val="both"/>
        <w:rPr>
          <w:lang w:val="ru-RU"/>
        </w:rPr>
      </w:pPr>
      <w:r w:rsidRPr="00292F24">
        <w:rPr>
          <w:color w:val="000000"/>
          <w:lang w:val="ru-RU"/>
        </w:rPr>
        <w:t>- представление физической культуры как средства укреп</w:t>
      </w:r>
      <w:r w:rsidRPr="00292F24">
        <w:rPr>
          <w:color w:val="000000"/>
          <w:lang w:val="ru-RU"/>
        </w:rPr>
        <w:softHyphen/>
        <w:t>ления здоровья, физического развития и физической подготовки человека;</w:t>
      </w:r>
    </w:p>
    <w:p w:rsidR="00917BF9" w:rsidRPr="00292F24" w:rsidRDefault="00917BF9" w:rsidP="002A4372">
      <w:pPr>
        <w:shd w:val="clear" w:color="auto" w:fill="FFFFFF"/>
        <w:ind w:firstLine="708"/>
        <w:jc w:val="both"/>
        <w:rPr>
          <w:lang w:val="ru-RU"/>
        </w:rPr>
      </w:pPr>
      <w:r w:rsidRPr="00292F24">
        <w:rPr>
          <w:color w:val="000000"/>
          <w:lang w:val="ru-RU"/>
        </w:rPr>
        <w:t>- измерение (познавание) индивидуальных показателей физического развития (длины и массы тела), развитие основных физических качеств;</w:t>
      </w:r>
    </w:p>
    <w:p w:rsidR="00917BF9" w:rsidRPr="00292F24" w:rsidRDefault="00917BF9" w:rsidP="002A4372">
      <w:pPr>
        <w:shd w:val="clear" w:color="auto" w:fill="FFFFFF"/>
        <w:ind w:firstLine="708"/>
        <w:jc w:val="both"/>
        <w:rPr>
          <w:lang w:val="ru-RU"/>
        </w:rPr>
      </w:pPr>
      <w:r w:rsidRPr="00292F24">
        <w:rPr>
          <w:color w:val="000000"/>
          <w:lang w:val="ru-RU"/>
        </w:rPr>
        <w:t>-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917BF9" w:rsidRPr="00292F24" w:rsidRDefault="00917BF9" w:rsidP="002A4372">
      <w:pPr>
        <w:shd w:val="clear" w:color="auto" w:fill="FFFFFF"/>
        <w:ind w:firstLine="708"/>
        <w:jc w:val="both"/>
        <w:rPr>
          <w:lang w:val="ru-RU"/>
        </w:rPr>
      </w:pPr>
      <w:r w:rsidRPr="00292F24">
        <w:rPr>
          <w:color w:val="000000"/>
          <w:lang w:val="ru-RU"/>
        </w:rPr>
        <w:t xml:space="preserve">- организация и проведение со сверстниками подвижных </w:t>
      </w:r>
      <w:r w:rsidRPr="00292F24">
        <w:rPr>
          <w:lang w:val="ru-RU"/>
        </w:rPr>
        <w:t>и</w:t>
      </w:r>
      <w:r w:rsidRPr="00292F24">
        <w:rPr>
          <w:color w:val="000000"/>
          <w:lang w:val="ru-RU"/>
        </w:rPr>
        <w:t>гр и элементов соревнований, осуществление их объективно</w:t>
      </w:r>
      <w:r w:rsidRPr="00292F24">
        <w:rPr>
          <w:color w:val="000000"/>
          <w:lang w:val="ru-RU"/>
        </w:rPr>
        <w:softHyphen/>
        <w:t>го судейства;</w:t>
      </w:r>
    </w:p>
    <w:p w:rsidR="00917BF9" w:rsidRPr="00292F24" w:rsidRDefault="00917BF9" w:rsidP="002A4372">
      <w:pPr>
        <w:shd w:val="clear" w:color="auto" w:fill="FFFFFF"/>
        <w:ind w:firstLine="708"/>
        <w:jc w:val="both"/>
        <w:rPr>
          <w:lang w:val="ru-RU"/>
        </w:rPr>
      </w:pPr>
      <w:r w:rsidRPr="00292F24">
        <w:rPr>
          <w:color w:val="000000"/>
          <w:lang w:val="ru-RU"/>
        </w:rPr>
        <w:t>- бережное обращение с инвентарём и оборудованием, соблюдение требований техники безопасности к местам про</w:t>
      </w:r>
      <w:r w:rsidRPr="00292F24">
        <w:rPr>
          <w:color w:val="000000"/>
          <w:lang w:val="ru-RU"/>
        </w:rPr>
        <w:softHyphen/>
        <w:t>ведения;</w:t>
      </w:r>
    </w:p>
    <w:p w:rsidR="00917BF9" w:rsidRPr="00292F24" w:rsidRDefault="00917BF9" w:rsidP="002A4372">
      <w:pPr>
        <w:shd w:val="clear" w:color="auto" w:fill="FFFFFF"/>
        <w:ind w:firstLine="708"/>
        <w:jc w:val="both"/>
        <w:rPr>
          <w:lang w:val="ru-RU"/>
        </w:rPr>
      </w:pPr>
      <w:r w:rsidRPr="00292F24">
        <w:rPr>
          <w:color w:val="000000"/>
          <w:lang w:val="ru-RU"/>
        </w:rPr>
        <w:t>- организация и проведение занятий физической культу</w:t>
      </w:r>
      <w:r w:rsidRPr="00292F24">
        <w:rPr>
          <w:color w:val="000000"/>
          <w:lang w:val="ru-RU"/>
        </w:rPr>
        <w:softHyphen/>
        <w:t>рой с разной целевой направленностью, подбор для них фи</w:t>
      </w:r>
      <w:r w:rsidRPr="00292F24">
        <w:rPr>
          <w:color w:val="000000"/>
          <w:lang w:val="ru-RU"/>
        </w:rPr>
        <w:softHyphen/>
        <w:t>зических упражнений и выполнение их с заданной дозиров</w:t>
      </w:r>
      <w:r w:rsidRPr="00292F24">
        <w:rPr>
          <w:color w:val="000000"/>
          <w:lang w:val="ru-RU"/>
        </w:rPr>
        <w:softHyphen/>
        <w:t>кой нагрузки;</w:t>
      </w:r>
    </w:p>
    <w:p w:rsidR="00917BF9" w:rsidRPr="00292F24" w:rsidRDefault="00917BF9" w:rsidP="002A4372">
      <w:pPr>
        <w:shd w:val="clear" w:color="auto" w:fill="FFFFFF"/>
        <w:ind w:firstLine="708"/>
        <w:jc w:val="both"/>
        <w:rPr>
          <w:lang w:val="ru-RU"/>
        </w:rPr>
      </w:pPr>
      <w:r w:rsidRPr="00292F24">
        <w:rPr>
          <w:color w:val="000000"/>
          <w:lang w:val="ru-RU"/>
        </w:rPr>
        <w:t>- характеристика физической нагрузки по показателю час</w:t>
      </w:r>
      <w:r w:rsidRPr="00292F24">
        <w:rPr>
          <w:color w:val="000000"/>
          <w:lang w:val="ru-RU"/>
        </w:rPr>
        <w:softHyphen/>
        <w:t>тоты пульса, регулирование её напряжённости во время заня</w:t>
      </w:r>
      <w:r w:rsidRPr="00292F24">
        <w:rPr>
          <w:color w:val="000000"/>
          <w:lang w:val="ru-RU"/>
        </w:rPr>
        <w:softHyphen/>
        <w:t>тий по развитию физических качеств;</w:t>
      </w:r>
    </w:p>
    <w:p w:rsidR="00917BF9" w:rsidRPr="00292F24" w:rsidRDefault="00917BF9" w:rsidP="002A4372">
      <w:pPr>
        <w:shd w:val="clear" w:color="auto" w:fill="FFFFFF"/>
        <w:ind w:firstLine="708"/>
        <w:jc w:val="both"/>
        <w:rPr>
          <w:lang w:val="ru-RU"/>
        </w:rPr>
      </w:pPr>
      <w:r w:rsidRPr="00292F24">
        <w:rPr>
          <w:color w:val="000000"/>
          <w:lang w:val="ru-RU"/>
        </w:rPr>
        <w:t>- взаимодействие со сверстниками по правилам проведе</w:t>
      </w:r>
      <w:r w:rsidRPr="00292F24">
        <w:rPr>
          <w:color w:val="000000"/>
          <w:lang w:val="ru-RU"/>
        </w:rPr>
        <w:softHyphen/>
        <w:t>ния подвижных игр и соревнований;</w:t>
      </w:r>
    </w:p>
    <w:p w:rsidR="00917BF9" w:rsidRPr="00292F24" w:rsidRDefault="00917BF9" w:rsidP="002A4372">
      <w:pPr>
        <w:shd w:val="clear" w:color="auto" w:fill="FFFFFF"/>
        <w:ind w:firstLine="708"/>
        <w:jc w:val="both"/>
        <w:rPr>
          <w:lang w:val="ru-RU"/>
        </w:rPr>
      </w:pPr>
      <w:r w:rsidRPr="00292F24">
        <w:rPr>
          <w:color w:val="000000"/>
          <w:lang w:val="ru-RU"/>
        </w:rPr>
        <w:t>- объяснение в доступной форме правил (техники) выпол</w:t>
      </w:r>
      <w:r w:rsidRPr="00292F24">
        <w:rPr>
          <w:color w:val="000000"/>
          <w:lang w:val="ru-RU"/>
        </w:rPr>
        <w:softHyphen/>
        <w:t>нения двигательных действий, анализ и поиск ошибок, ис</w:t>
      </w:r>
      <w:r w:rsidRPr="00292F24">
        <w:rPr>
          <w:color w:val="000000"/>
          <w:lang w:val="ru-RU"/>
        </w:rPr>
        <w:softHyphen/>
        <w:t>правление их;</w:t>
      </w:r>
    </w:p>
    <w:p w:rsidR="00917BF9" w:rsidRPr="00292F24" w:rsidRDefault="00917BF9" w:rsidP="002A4372">
      <w:pPr>
        <w:shd w:val="clear" w:color="auto" w:fill="FFFFFF"/>
        <w:ind w:firstLine="708"/>
        <w:jc w:val="both"/>
        <w:rPr>
          <w:lang w:val="ru-RU"/>
        </w:rPr>
      </w:pPr>
      <w:r w:rsidRPr="00292F24">
        <w:rPr>
          <w:color w:val="000000"/>
          <w:lang w:val="ru-RU"/>
        </w:rPr>
        <w:t>- подача строевых команд, подсчёт при выполнении общеразвивающих упражнений;</w:t>
      </w:r>
    </w:p>
    <w:p w:rsidR="00917BF9" w:rsidRPr="00292F24" w:rsidRDefault="00917BF9" w:rsidP="002A4372">
      <w:pPr>
        <w:shd w:val="clear" w:color="auto" w:fill="FFFFFF"/>
        <w:ind w:firstLine="708"/>
        <w:jc w:val="both"/>
        <w:rPr>
          <w:lang w:val="ru-RU"/>
        </w:rPr>
      </w:pPr>
      <w:r w:rsidRPr="00292F24">
        <w:rPr>
          <w:color w:val="000000"/>
          <w:lang w:val="ru-RU"/>
        </w:rPr>
        <w:t>- нахождение отличительных особенностей в выполнении двигательного действия разными учениками, выделение отли</w:t>
      </w:r>
      <w:r w:rsidRPr="00292F24">
        <w:rPr>
          <w:color w:val="000000"/>
          <w:lang w:val="ru-RU"/>
        </w:rPr>
        <w:softHyphen/>
        <w:t>чительных признаков и элементов;</w:t>
      </w:r>
    </w:p>
    <w:p w:rsidR="00917BF9" w:rsidRPr="00292F24" w:rsidRDefault="00917BF9" w:rsidP="002A4372">
      <w:pPr>
        <w:shd w:val="clear" w:color="auto" w:fill="FFFFFF"/>
        <w:ind w:firstLine="708"/>
        <w:jc w:val="both"/>
        <w:rPr>
          <w:lang w:val="ru-RU"/>
        </w:rPr>
      </w:pPr>
      <w:r w:rsidRPr="00292F24">
        <w:rPr>
          <w:color w:val="000000"/>
          <w:lang w:val="ru-RU"/>
        </w:rPr>
        <w:t>- выполнение акробатических и гимнастических комбина</w:t>
      </w:r>
      <w:r w:rsidRPr="00292F24">
        <w:rPr>
          <w:color w:val="000000"/>
          <w:lang w:val="ru-RU"/>
        </w:rPr>
        <w:softHyphen/>
        <w:t>ций на высоком техничном уровне, характеристика признаков техничного исполнения;</w:t>
      </w:r>
    </w:p>
    <w:p w:rsidR="00917BF9" w:rsidRPr="00292F24" w:rsidRDefault="00917BF9" w:rsidP="002A4372">
      <w:pPr>
        <w:shd w:val="clear" w:color="auto" w:fill="FFFFFF"/>
        <w:ind w:firstLine="708"/>
        <w:jc w:val="both"/>
        <w:rPr>
          <w:lang w:val="ru-RU"/>
        </w:rPr>
      </w:pPr>
      <w:r w:rsidRPr="00292F24">
        <w:rPr>
          <w:color w:val="000000"/>
          <w:lang w:val="ru-RU"/>
        </w:rPr>
        <w:t>- выполнение технических действий из базовых видов спорта, применение их в игровой и соревновательной деятель</w:t>
      </w:r>
      <w:r w:rsidRPr="00292F24">
        <w:rPr>
          <w:color w:val="000000"/>
          <w:lang w:val="ru-RU"/>
        </w:rPr>
        <w:softHyphen/>
        <w:t>ности;</w:t>
      </w:r>
    </w:p>
    <w:p w:rsidR="00917BF9" w:rsidRPr="00292F24" w:rsidRDefault="00917BF9" w:rsidP="002A4372">
      <w:pPr>
        <w:shd w:val="clear" w:color="auto" w:fill="FFFFFF"/>
        <w:ind w:firstLine="708"/>
        <w:jc w:val="both"/>
        <w:rPr>
          <w:lang w:val="ru-RU"/>
        </w:rPr>
      </w:pPr>
      <w:r w:rsidRPr="00292F24">
        <w:rPr>
          <w:color w:val="000000"/>
          <w:lang w:val="ru-RU"/>
        </w:rPr>
        <w:t>- выполнение жизненно важных двигательных навыков и умений различными способами, в различных условиях.</w:t>
      </w:r>
    </w:p>
    <w:p w:rsidR="00917BF9" w:rsidRPr="00292F24" w:rsidRDefault="00917BF9" w:rsidP="002A4372">
      <w:pPr>
        <w:shd w:val="clear" w:color="auto" w:fill="FFFFFF"/>
        <w:ind w:firstLine="708"/>
        <w:jc w:val="both"/>
        <w:rPr>
          <w:lang w:val="ru-RU"/>
        </w:rPr>
      </w:pPr>
    </w:p>
    <w:p w:rsidR="00917BF9" w:rsidRPr="00F432FE" w:rsidRDefault="00917BF9" w:rsidP="002A4372">
      <w:pPr>
        <w:pStyle w:val="Zag2"/>
        <w:tabs>
          <w:tab w:val="left" w:leader="dot" w:pos="624"/>
        </w:tabs>
        <w:spacing w:after="0" w:line="240" w:lineRule="auto"/>
        <w:ind w:firstLine="709"/>
        <w:jc w:val="both"/>
        <w:rPr>
          <w:rStyle w:val="Zag11"/>
          <w:rFonts w:eastAsia="@Arial Unicode MS"/>
          <w:i/>
          <w:u w:val="single"/>
          <w:lang w:val="ru-RU"/>
        </w:rPr>
      </w:pPr>
      <w:r w:rsidRPr="00F432FE">
        <w:rPr>
          <w:rStyle w:val="Zag11"/>
          <w:rFonts w:eastAsia="@Arial Unicode MS"/>
          <w:i/>
          <w:u w:val="single"/>
          <w:lang w:val="ru-RU"/>
        </w:rPr>
        <w:t xml:space="preserve">Содержание </w:t>
      </w:r>
      <w:r w:rsidR="00F432FE">
        <w:rPr>
          <w:rStyle w:val="Zag11"/>
          <w:rFonts w:eastAsia="@Arial Unicode MS"/>
          <w:i/>
          <w:u w:val="single"/>
          <w:lang w:val="ru-RU"/>
        </w:rPr>
        <w:t>учебного</w:t>
      </w:r>
      <w:r w:rsidRPr="00F432FE">
        <w:rPr>
          <w:rStyle w:val="Zag11"/>
          <w:rFonts w:eastAsia="@Arial Unicode MS"/>
          <w:i/>
          <w:u w:val="single"/>
          <w:lang w:val="ru-RU"/>
        </w:rPr>
        <w:t xml:space="preserve"> предмет</w:t>
      </w:r>
      <w:r w:rsidR="00F432FE">
        <w:rPr>
          <w:rStyle w:val="Zag11"/>
          <w:rFonts w:eastAsia="@Arial Unicode MS"/>
          <w:i/>
          <w:u w:val="single"/>
          <w:lang w:val="ru-RU"/>
        </w:rPr>
        <w:t>а</w:t>
      </w:r>
    </w:p>
    <w:p w:rsidR="00917BF9" w:rsidRPr="00292F24" w:rsidRDefault="00917BF9" w:rsidP="002A4372">
      <w:pPr>
        <w:shd w:val="clear" w:color="auto" w:fill="FFFFFF"/>
        <w:ind w:firstLine="709"/>
        <w:jc w:val="both"/>
        <w:rPr>
          <w:lang w:val="ru-RU"/>
        </w:rPr>
      </w:pPr>
      <w:r w:rsidRPr="00292F24">
        <w:rPr>
          <w:b/>
          <w:bCs/>
          <w:iCs/>
          <w:color w:val="000000"/>
          <w:lang w:val="ru-RU"/>
        </w:rPr>
        <w:t>Знания о физической культуре (</w:t>
      </w:r>
      <w:r w:rsidR="009E1827">
        <w:rPr>
          <w:b/>
          <w:bCs/>
          <w:iCs/>
          <w:color w:val="000000"/>
          <w:lang w:val="ru-RU"/>
        </w:rPr>
        <w:t>23</w:t>
      </w:r>
      <w:r w:rsidRPr="00292F24">
        <w:rPr>
          <w:b/>
          <w:bCs/>
          <w:iCs/>
          <w:color w:val="000000"/>
          <w:lang w:val="ru-RU"/>
        </w:rPr>
        <w:t xml:space="preserve"> ч)</w:t>
      </w:r>
    </w:p>
    <w:p w:rsidR="00917BF9" w:rsidRPr="00292F24" w:rsidRDefault="00917BF9" w:rsidP="002A4372">
      <w:pPr>
        <w:shd w:val="clear" w:color="auto" w:fill="FFFFFF"/>
        <w:ind w:firstLine="567"/>
        <w:jc w:val="both"/>
        <w:rPr>
          <w:lang w:val="ru-RU"/>
        </w:rPr>
      </w:pPr>
      <w:r w:rsidRPr="00292F24">
        <w:rPr>
          <w:b/>
          <w:bCs/>
          <w:color w:val="000000"/>
          <w:lang w:val="ru-RU"/>
        </w:rPr>
        <w:t xml:space="preserve"> </w:t>
      </w:r>
      <w:r w:rsidRPr="00292F24">
        <w:rPr>
          <w:b/>
          <w:bCs/>
          <w:color w:val="000000"/>
          <w:lang w:val="ru-RU"/>
        </w:rPr>
        <w:tab/>
        <w:t xml:space="preserve">Физическая культура. </w:t>
      </w:r>
      <w:r w:rsidRPr="00292F24">
        <w:rPr>
          <w:color w:val="000000"/>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17BF9" w:rsidRPr="00292F24" w:rsidRDefault="00917BF9" w:rsidP="002A4372">
      <w:pPr>
        <w:shd w:val="clear" w:color="auto" w:fill="FFFFFF"/>
        <w:ind w:firstLine="567"/>
        <w:jc w:val="both"/>
        <w:rPr>
          <w:lang w:val="ru-RU"/>
        </w:rPr>
      </w:pPr>
      <w:r w:rsidRPr="00292F24">
        <w:rPr>
          <w:color w:val="000000"/>
          <w:lang w:val="ru-RU"/>
        </w:rPr>
        <w:t>Правила предупреждения травматизма во время занятий физическими упражнениями: организация мест занятий, под</w:t>
      </w:r>
      <w:r w:rsidRPr="00292F24">
        <w:rPr>
          <w:color w:val="000000"/>
          <w:lang w:val="ru-RU"/>
        </w:rPr>
        <w:softHyphen/>
        <w:t xml:space="preserve">бор одежды, обуви и инвентаря. </w:t>
      </w:r>
    </w:p>
    <w:p w:rsidR="00917BF9" w:rsidRPr="00292F24" w:rsidRDefault="00917BF9" w:rsidP="002A4372">
      <w:pPr>
        <w:shd w:val="clear" w:color="auto" w:fill="FFFFFF"/>
        <w:ind w:firstLine="567"/>
        <w:jc w:val="both"/>
        <w:rPr>
          <w:lang w:val="ru-RU"/>
        </w:rPr>
      </w:pPr>
      <w:r w:rsidRPr="00292F24">
        <w:rPr>
          <w:b/>
          <w:bCs/>
          <w:color w:val="000000"/>
          <w:lang w:val="ru-RU"/>
        </w:rPr>
        <w:t xml:space="preserve">Из истории физической культуры. </w:t>
      </w:r>
      <w:r w:rsidRPr="00292F24">
        <w:rPr>
          <w:color w:val="000000"/>
          <w:lang w:val="ru-RU"/>
        </w:rPr>
        <w:t>История развития фи</w:t>
      </w:r>
      <w:r w:rsidRPr="00292F24">
        <w:rPr>
          <w:color w:val="000000"/>
          <w:lang w:val="ru-RU"/>
        </w:rPr>
        <w:softHyphen/>
        <w:t>зической культуры и первых соревнований. Особенности фи</w:t>
      </w:r>
      <w:r w:rsidRPr="00292F24">
        <w:rPr>
          <w:color w:val="000000"/>
          <w:lang w:val="ru-RU"/>
        </w:rPr>
        <w:softHyphen/>
        <w:t xml:space="preserve">зической культуры разных народов. Её связь с </w:t>
      </w:r>
      <w:r w:rsidRPr="00292F24">
        <w:rPr>
          <w:color w:val="000000"/>
          <w:lang w:val="ru-RU"/>
        </w:rPr>
        <w:lastRenderedPageBreak/>
        <w:t>природными, географическими особенностями, традициями и обычаями на</w:t>
      </w:r>
      <w:r w:rsidRPr="00292F24">
        <w:rPr>
          <w:color w:val="000000"/>
          <w:lang w:val="ru-RU"/>
        </w:rPr>
        <w:softHyphen/>
        <w:t>рода. Связь физической культуры с трудовой и военной дея</w:t>
      </w:r>
      <w:r w:rsidRPr="00292F24">
        <w:rPr>
          <w:color w:val="000000"/>
          <w:lang w:val="ru-RU"/>
        </w:rPr>
        <w:softHyphen/>
        <w:t xml:space="preserve">тельностью. </w:t>
      </w:r>
    </w:p>
    <w:p w:rsidR="00917BF9" w:rsidRPr="00292F24" w:rsidRDefault="00917BF9" w:rsidP="002A4372">
      <w:pPr>
        <w:shd w:val="clear" w:color="auto" w:fill="FFFFFF"/>
        <w:ind w:firstLine="567"/>
        <w:jc w:val="both"/>
        <w:rPr>
          <w:lang w:val="ru-RU"/>
        </w:rPr>
      </w:pPr>
      <w:r w:rsidRPr="00292F24">
        <w:rPr>
          <w:b/>
          <w:bCs/>
          <w:color w:val="000000"/>
          <w:lang w:val="ru-RU"/>
        </w:rPr>
        <w:t xml:space="preserve">Физические упражнения. </w:t>
      </w:r>
      <w:r w:rsidRPr="00292F24">
        <w:rPr>
          <w:color w:val="000000"/>
          <w:lang w:val="ru-RU"/>
        </w:rPr>
        <w:t>Физические упражнения, их влияние на физическое развитие и развитие физических ка</w:t>
      </w:r>
      <w:r w:rsidRPr="00292F24">
        <w:rPr>
          <w:color w:val="000000"/>
          <w:lang w:val="ru-RU"/>
        </w:rPr>
        <w:softHyphen/>
        <w:t>честв. Физическая подготовка и её связь с развитием основ</w:t>
      </w:r>
      <w:r w:rsidRPr="00292F24">
        <w:rPr>
          <w:color w:val="000000"/>
          <w:lang w:val="ru-RU"/>
        </w:rPr>
        <w:softHyphen/>
        <w:t>ных физических качеств. Характеристика основных физических качеств: силы, быстроты, выносливости, гибкости и равнове</w:t>
      </w:r>
      <w:r w:rsidRPr="00292F24">
        <w:rPr>
          <w:color w:val="000000"/>
          <w:lang w:val="ru-RU"/>
        </w:rPr>
        <w:softHyphen/>
        <w:t>сия.</w:t>
      </w:r>
    </w:p>
    <w:p w:rsidR="00917BF9" w:rsidRPr="00292F24" w:rsidRDefault="00917BF9" w:rsidP="002A4372">
      <w:pPr>
        <w:shd w:val="clear" w:color="auto" w:fill="FFFFFF"/>
        <w:ind w:firstLine="567"/>
        <w:jc w:val="both"/>
        <w:rPr>
          <w:lang w:val="ru-RU"/>
        </w:rPr>
      </w:pPr>
      <w:r w:rsidRPr="00292F24">
        <w:rPr>
          <w:color w:val="000000"/>
          <w:lang w:val="ru-RU"/>
        </w:rPr>
        <w:t>Физическая нагрузка и её влияние на повышение частоты сердечных сокращений.</w:t>
      </w:r>
    </w:p>
    <w:p w:rsidR="00917BF9" w:rsidRPr="00292F24" w:rsidRDefault="00917BF9" w:rsidP="002A4372">
      <w:pPr>
        <w:shd w:val="clear" w:color="auto" w:fill="FFFFFF"/>
        <w:ind w:firstLine="567"/>
        <w:jc w:val="both"/>
        <w:rPr>
          <w:b/>
          <w:bCs/>
          <w:i/>
          <w:iCs/>
          <w:color w:val="000000"/>
          <w:lang w:val="ru-RU"/>
        </w:rPr>
      </w:pPr>
    </w:p>
    <w:p w:rsidR="00917BF9" w:rsidRPr="00292F24" w:rsidRDefault="00917BF9" w:rsidP="002A4372">
      <w:pPr>
        <w:shd w:val="clear" w:color="auto" w:fill="FFFFFF"/>
        <w:ind w:firstLine="567"/>
        <w:jc w:val="both"/>
        <w:rPr>
          <w:lang w:val="ru-RU"/>
        </w:rPr>
      </w:pPr>
      <w:r w:rsidRPr="00292F24">
        <w:rPr>
          <w:b/>
          <w:bCs/>
          <w:iCs/>
          <w:color w:val="000000"/>
          <w:lang w:val="ru-RU"/>
        </w:rPr>
        <w:t>Способы физкультурной деятельности (</w:t>
      </w:r>
      <w:r w:rsidR="009E1827">
        <w:rPr>
          <w:b/>
          <w:bCs/>
          <w:iCs/>
          <w:color w:val="000000"/>
          <w:lang w:val="ru-RU"/>
        </w:rPr>
        <w:t>23</w:t>
      </w:r>
      <w:r w:rsidRPr="00292F24">
        <w:rPr>
          <w:b/>
          <w:bCs/>
          <w:iCs/>
          <w:color w:val="000000"/>
          <w:lang w:val="ru-RU"/>
        </w:rPr>
        <w:t xml:space="preserve"> ч)</w:t>
      </w:r>
    </w:p>
    <w:p w:rsidR="00917BF9" w:rsidRPr="00292F24" w:rsidRDefault="00917BF9" w:rsidP="002A4372">
      <w:pPr>
        <w:shd w:val="clear" w:color="auto" w:fill="FFFFFF"/>
        <w:ind w:firstLine="567"/>
        <w:jc w:val="both"/>
        <w:rPr>
          <w:lang w:val="ru-RU"/>
        </w:rPr>
      </w:pPr>
      <w:r w:rsidRPr="00292F24">
        <w:rPr>
          <w:b/>
          <w:bCs/>
          <w:color w:val="000000"/>
          <w:lang w:val="ru-RU"/>
        </w:rPr>
        <w:t xml:space="preserve">Самостоятельные занятия. </w:t>
      </w:r>
      <w:r w:rsidRPr="00292F24">
        <w:rPr>
          <w:color w:val="000000"/>
          <w:lang w:val="ru-RU"/>
        </w:rPr>
        <w:t>Составление режима дня. Вы</w:t>
      </w:r>
      <w:r w:rsidRPr="00292F24">
        <w:rPr>
          <w:color w:val="000000"/>
          <w:lang w:val="ru-RU"/>
        </w:rPr>
        <w:softHyphen/>
        <w:t>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17BF9" w:rsidRPr="00292F24" w:rsidRDefault="00917BF9" w:rsidP="002A4372">
      <w:pPr>
        <w:shd w:val="clear" w:color="auto" w:fill="FFFFFF"/>
        <w:ind w:firstLine="567"/>
        <w:jc w:val="both"/>
        <w:rPr>
          <w:lang w:val="ru-RU"/>
        </w:rPr>
      </w:pPr>
      <w:r w:rsidRPr="00292F24">
        <w:rPr>
          <w:b/>
          <w:bCs/>
          <w:color w:val="000000"/>
          <w:lang w:val="ru-RU"/>
        </w:rPr>
        <w:t>Самостоятельные наблюдения за физическим разви</w:t>
      </w:r>
      <w:r w:rsidRPr="00292F24">
        <w:rPr>
          <w:b/>
          <w:bCs/>
          <w:color w:val="000000"/>
          <w:lang w:val="ru-RU"/>
        </w:rPr>
        <w:softHyphen/>
        <w:t xml:space="preserve">тием и физической подготовленностью. </w:t>
      </w:r>
      <w:r w:rsidRPr="00292F24">
        <w:rPr>
          <w:color w:val="000000"/>
          <w:lang w:val="ru-RU"/>
        </w:rPr>
        <w:t>Измерение длины и массы тела, показателей осанки и физических качеств. Из</w:t>
      </w:r>
      <w:r w:rsidRPr="00292F24">
        <w:rPr>
          <w:color w:val="000000"/>
          <w:lang w:val="ru-RU"/>
        </w:rPr>
        <w:softHyphen/>
        <w:t>мерение частоты сердечных сокращений во время выполнений физических упражнений.</w:t>
      </w:r>
    </w:p>
    <w:p w:rsidR="00917BF9" w:rsidRPr="00292F24" w:rsidRDefault="00917BF9" w:rsidP="002A4372">
      <w:pPr>
        <w:shd w:val="clear" w:color="auto" w:fill="FFFFFF"/>
        <w:ind w:firstLine="567"/>
        <w:jc w:val="both"/>
        <w:rPr>
          <w:lang w:val="ru-RU"/>
        </w:rPr>
      </w:pPr>
      <w:r w:rsidRPr="00292F24">
        <w:rPr>
          <w:b/>
          <w:bCs/>
          <w:color w:val="000000"/>
          <w:lang w:val="ru-RU"/>
        </w:rPr>
        <w:t xml:space="preserve">Самостоятельные игры и развлечения. </w:t>
      </w:r>
      <w:r w:rsidRPr="00292F24">
        <w:rPr>
          <w:color w:val="000000"/>
          <w:lang w:val="ru-RU"/>
        </w:rPr>
        <w:t>Организация и проведение подвижных игр (на спортивных площадках и спортивных залах).</w:t>
      </w:r>
    </w:p>
    <w:p w:rsidR="00917BF9" w:rsidRPr="00292F24" w:rsidRDefault="00917BF9" w:rsidP="002A4372">
      <w:pPr>
        <w:shd w:val="clear" w:color="auto" w:fill="FFFFFF"/>
        <w:ind w:firstLine="567"/>
        <w:jc w:val="both"/>
        <w:rPr>
          <w:b/>
          <w:bCs/>
          <w:color w:val="000000"/>
          <w:lang w:val="ru-RU"/>
        </w:rPr>
      </w:pPr>
    </w:p>
    <w:p w:rsidR="00917BF9" w:rsidRPr="00292F24" w:rsidRDefault="00917BF9" w:rsidP="002A4372">
      <w:pPr>
        <w:shd w:val="clear" w:color="auto" w:fill="FFFFFF"/>
        <w:ind w:firstLine="567"/>
        <w:jc w:val="both"/>
        <w:rPr>
          <w:lang w:val="ru-RU"/>
        </w:rPr>
      </w:pPr>
      <w:r w:rsidRPr="00292F24">
        <w:rPr>
          <w:b/>
          <w:bCs/>
          <w:iCs/>
          <w:color w:val="000000"/>
          <w:lang w:val="ru-RU"/>
        </w:rPr>
        <w:t xml:space="preserve">Физическое совершенствование </w:t>
      </w:r>
      <w:r w:rsidR="009E1827">
        <w:rPr>
          <w:b/>
          <w:bCs/>
          <w:iCs/>
          <w:color w:val="000000"/>
          <w:lang w:val="ru-RU"/>
        </w:rPr>
        <w:t>(35</w:t>
      </w:r>
      <w:r w:rsidRPr="00292F24">
        <w:rPr>
          <w:b/>
          <w:bCs/>
          <w:iCs/>
          <w:color w:val="000000"/>
          <w:lang w:val="ru-RU"/>
        </w:rPr>
        <w:t>9 ч)</w:t>
      </w:r>
    </w:p>
    <w:p w:rsidR="00917BF9" w:rsidRPr="00292F24" w:rsidRDefault="00917BF9" w:rsidP="002A4372">
      <w:pPr>
        <w:shd w:val="clear" w:color="auto" w:fill="FFFFFF"/>
        <w:ind w:firstLine="567"/>
        <w:jc w:val="both"/>
        <w:rPr>
          <w:lang w:val="ru-RU"/>
        </w:rPr>
      </w:pPr>
      <w:r w:rsidRPr="00292F24">
        <w:rPr>
          <w:b/>
          <w:bCs/>
          <w:color w:val="000000"/>
          <w:lang w:val="ru-RU"/>
        </w:rPr>
        <w:t xml:space="preserve">Физкультурно-оздоровительная деятельность. </w:t>
      </w:r>
      <w:r w:rsidRPr="00292F24">
        <w:rPr>
          <w:color w:val="000000"/>
          <w:lang w:val="ru-RU"/>
        </w:rPr>
        <w:t>Комп</w:t>
      </w:r>
      <w:r w:rsidRPr="00292F24">
        <w:rPr>
          <w:color w:val="000000"/>
          <w:lang w:val="ru-RU"/>
        </w:rPr>
        <w:softHyphen/>
        <w:t>лексы физических упражнений для утренней зарядки, физ</w:t>
      </w:r>
      <w:r w:rsidRPr="00292F24">
        <w:rPr>
          <w:color w:val="000000"/>
          <w:lang w:val="ru-RU"/>
        </w:rPr>
        <w:softHyphen/>
        <w:t>культминуток, занятий по профилактике и коррекции наруше</w:t>
      </w:r>
      <w:r w:rsidRPr="00292F24">
        <w:rPr>
          <w:color w:val="000000"/>
          <w:lang w:val="ru-RU"/>
        </w:rPr>
        <w:softHyphen/>
        <w:t>ний осанки.</w:t>
      </w:r>
    </w:p>
    <w:p w:rsidR="00917BF9" w:rsidRPr="00292F24" w:rsidRDefault="00917BF9" w:rsidP="002A4372">
      <w:pPr>
        <w:shd w:val="clear" w:color="auto" w:fill="FFFFFF"/>
        <w:ind w:firstLine="567"/>
        <w:jc w:val="both"/>
        <w:rPr>
          <w:lang w:val="ru-RU"/>
        </w:rPr>
      </w:pPr>
      <w:r w:rsidRPr="00292F24">
        <w:rPr>
          <w:color w:val="000000"/>
          <w:lang w:val="ru-RU"/>
        </w:rPr>
        <w:t>Комплексы упражнений на развитие физических качеств.</w:t>
      </w:r>
    </w:p>
    <w:p w:rsidR="00917BF9" w:rsidRPr="00292F24" w:rsidRDefault="00917BF9" w:rsidP="002A4372">
      <w:pPr>
        <w:shd w:val="clear" w:color="auto" w:fill="FFFFFF"/>
        <w:ind w:firstLine="567"/>
        <w:jc w:val="both"/>
        <w:rPr>
          <w:lang w:val="ru-RU"/>
        </w:rPr>
      </w:pPr>
      <w:r w:rsidRPr="00292F24">
        <w:rPr>
          <w:color w:val="000000"/>
          <w:lang w:val="ru-RU"/>
        </w:rPr>
        <w:t>Комплексы дыхательных упражнений. Гимнастика для глаз.</w:t>
      </w:r>
    </w:p>
    <w:p w:rsidR="00917BF9" w:rsidRPr="00292F24" w:rsidRDefault="00917BF9" w:rsidP="002A4372">
      <w:pPr>
        <w:shd w:val="clear" w:color="auto" w:fill="FFFFFF"/>
        <w:ind w:firstLine="567"/>
        <w:jc w:val="both"/>
        <w:rPr>
          <w:lang w:val="ru-RU"/>
        </w:rPr>
      </w:pPr>
      <w:r w:rsidRPr="00292F24">
        <w:rPr>
          <w:b/>
          <w:bCs/>
          <w:color w:val="000000"/>
          <w:lang w:val="ru-RU"/>
        </w:rPr>
        <w:t xml:space="preserve">Спортивно-оздоровительная деятельность. </w:t>
      </w:r>
      <w:r w:rsidRPr="00292F24">
        <w:rPr>
          <w:b/>
          <w:bCs/>
          <w:i/>
          <w:iCs/>
          <w:color w:val="000000"/>
          <w:lang w:val="ru-RU"/>
        </w:rPr>
        <w:t xml:space="preserve">Гимнастика </w:t>
      </w:r>
      <w:r w:rsidRPr="00292F24">
        <w:rPr>
          <w:i/>
          <w:iCs/>
          <w:color w:val="000000"/>
          <w:lang w:val="ru-RU"/>
        </w:rPr>
        <w:t xml:space="preserve">с </w:t>
      </w:r>
      <w:r w:rsidRPr="00292F24">
        <w:rPr>
          <w:b/>
          <w:bCs/>
          <w:i/>
          <w:iCs/>
          <w:color w:val="000000"/>
          <w:lang w:val="ru-RU"/>
        </w:rPr>
        <w:t xml:space="preserve">основами акробатики. </w:t>
      </w:r>
      <w:r w:rsidRPr="00292F24">
        <w:rPr>
          <w:iCs/>
          <w:color w:val="000000"/>
          <w:lang w:val="ru-RU"/>
        </w:rPr>
        <w:t>Организующие команды и приёмы</w:t>
      </w:r>
      <w:r w:rsidRPr="00292F24">
        <w:rPr>
          <w:i/>
          <w:iCs/>
          <w:color w:val="000000"/>
          <w:lang w:val="ru-RU"/>
        </w:rPr>
        <w:t xml:space="preserve">. </w:t>
      </w:r>
      <w:r w:rsidRPr="00292F24">
        <w:rPr>
          <w:color w:val="000000"/>
          <w:lang w:val="ru-RU"/>
        </w:rPr>
        <w:t>Строевые действия в шеренге и колонне; выполнение строе</w:t>
      </w:r>
      <w:r w:rsidRPr="00292F24">
        <w:rPr>
          <w:color w:val="000000"/>
          <w:lang w:val="ru-RU"/>
        </w:rPr>
        <w:softHyphen/>
        <w:t>вых команд.</w:t>
      </w:r>
    </w:p>
    <w:p w:rsidR="00917BF9" w:rsidRPr="00292F24" w:rsidRDefault="00917BF9" w:rsidP="002A4372">
      <w:pPr>
        <w:shd w:val="clear" w:color="auto" w:fill="FFFFFF"/>
        <w:ind w:firstLine="567"/>
        <w:jc w:val="both"/>
        <w:rPr>
          <w:lang w:val="ru-RU"/>
        </w:rPr>
      </w:pPr>
      <w:r w:rsidRPr="00292F24">
        <w:rPr>
          <w:i/>
          <w:iCs/>
          <w:color w:val="000000"/>
          <w:lang w:val="ru-RU"/>
        </w:rPr>
        <w:t xml:space="preserve">Акробатические упражнения. </w:t>
      </w:r>
      <w:r w:rsidRPr="00292F24">
        <w:rPr>
          <w:color w:val="000000"/>
          <w:lang w:val="ru-RU"/>
        </w:rPr>
        <w:t>Упоры; седы; упражнения в группировке; перекаты; стойка на лопатках; кувырки вперёд и назад гимнастический мост.</w:t>
      </w:r>
    </w:p>
    <w:p w:rsidR="00917BF9" w:rsidRPr="00292F24" w:rsidRDefault="00917BF9" w:rsidP="002A4372">
      <w:pPr>
        <w:shd w:val="clear" w:color="auto" w:fill="FFFFFF"/>
        <w:ind w:firstLine="567"/>
        <w:jc w:val="both"/>
        <w:rPr>
          <w:lang w:val="ru-RU"/>
        </w:rPr>
      </w:pPr>
      <w:r w:rsidRPr="00292F24">
        <w:rPr>
          <w:i/>
          <w:iCs/>
          <w:color w:val="000000"/>
          <w:lang w:val="ru-RU"/>
        </w:rPr>
        <w:t xml:space="preserve">Акробатические комбинации. </w:t>
      </w:r>
      <w:r w:rsidRPr="00292F24">
        <w:rPr>
          <w:color w:val="000000"/>
          <w:lang w:val="ru-RU"/>
        </w:rPr>
        <w:t>Например: 1) мост из поло</w:t>
      </w:r>
      <w:r w:rsidRPr="00292F24">
        <w:rPr>
          <w:color w:val="000000"/>
          <w:lang w:val="ru-RU"/>
        </w:rPr>
        <w:softHyphen/>
        <w:t>жения лёжа на спине, опуститься в исходное положение, пе</w:t>
      </w:r>
      <w:r w:rsidRPr="00292F24">
        <w:rPr>
          <w:color w:val="000000"/>
          <w:lang w:val="ru-RU"/>
        </w:rPr>
        <w:softHyphen/>
        <w:t>реворот в положение лёжа на животе, прыжок с опорой на руки в упор присев; 2) кувырок вперёд в упор присев, кувы</w:t>
      </w:r>
      <w:r w:rsidRPr="00292F24">
        <w:rPr>
          <w:color w:val="000000"/>
          <w:lang w:val="ru-RU"/>
        </w:rPr>
        <w:softHyphen/>
        <w:t>рок назад в упор присев, из упора присев кувырок назад до упора на коленях с опорой на руки, прыжком переход в упор присев, кувырок вперёд.</w:t>
      </w:r>
    </w:p>
    <w:p w:rsidR="00917BF9" w:rsidRPr="00292F24" w:rsidRDefault="00917BF9" w:rsidP="002A4372">
      <w:pPr>
        <w:shd w:val="clear" w:color="auto" w:fill="FFFFFF"/>
        <w:ind w:firstLine="567"/>
        <w:jc w:val="both"/>
        <w:rPr>
          <w:lang w:val="ru-RU"/>
        </w:rPr>
      </w:pPr>
      <w:r w:rsidRPr="00292F24">
        <w:rPr>
          <w:i/>
          <w:iCs/>
          <w:color w:val="000000"/>
          <w:lang w:val="ru-RU"/>
        </w:rPr>
        <w:t xml:space="preserve">Упражнения на низкой гимнастической перекладине: </w:t>
      </w:r>
      <w:r w:rsidRPr="00292F24">
        <w:rPr>
          <w:color w:val="000000"/>
          <w:lang w:val="ru-RU"/>
        </w:rPr>
        <w:t>висы, перемахи.</w:t>
      </w:r>
    </w:p>
    <w:p w:rsidR="00917BF9" w:rsidRPr="00292F24" w:rsidRDefault="00917BF9" w:rsidP="002A4372">
      <w:pPr>
        <w:shd w:val="clear" w:color="auto" w:fill="FFFFFF"/>
        <w:ind w:firstLine="567"/>
        <w:jc w:val="both"/>
        <w:rPr>
          <w:lang w:val="ru-RU"/>
        </w:rPr>
      </w:pPr>
      <w:r w:rsidRPr="00292F24">
        <w:rPr>
          <w:i/>
          <w:iCs/>
          <w:color w:val="000000"/>
          <w:lang w:val="ru-RU"/>
        </w:rPr>
        <w:t xml:space="preserve">Гимнастическая комбинация. </w:t>
      </w:r>
      <w:r w:rsidRPr="00292F24">
        <w:rPr>
          <w:color w:val="000000"/>
          <w:lang w:val="ru-RU"/>
        </w:rPr>
        <w:t>Например, из виса стоя при</w:t>
      </w:r>
      <w:r w:rsidRPr="00292F24">
        <w:rPr>
          <w:color w:val="000000"/>
          <w:lang w:val="ru-RU"/>
        </w:rPr>
        <w:softHyphen/>
        <w:t>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917BF9" w:rsidRPr="00292F24" w:rsidRDefault="00917BF9" w:rsidP="002A4372">
      <w:pPr>
        <w:shd w:val="clear" w:color="auto" w:fill="FFFFFF"/>
        <w:ind w:firstLine="567"/>
        <w:jc w:val="both"/>
        <w:rPr>
          <w:lang w:val="ru-RU"/>
        </w:rPr>
      </w:pPr>
      <w:r w:rsidRPr="00292F24">
        <w:rPr>
          <w:i/>
          <w:iCs/>
          <w:color w:val="000000"/>
          <w:lang w:val="ru-RU"/>
        </w:rPr>
        <w:t xml:space="preserve">Опорный прыжок </w:t>
      </w:r>
      <w:r w:rsidRPr="00292F24">
        <w:rPr>
          <w:color w:val="000000"/>
          <w:lang w:val="ru-RU"/>
        </w:rPr>
        <w:t>с разбега через гимнастического козла.</w:t>
      </w:r>
    </w:p>
    <w:p w:rsidR="00917BF9" w:rsidRPr="00292F24" w:rsidRDefault="00917BF9" w:rsidP="002A4372">
      <w:pPr>
        <w:shd w:val="clear" w:color="auto" w:fill="FFFFFF"/>
        <w:ind w:firstLine="567"/>
        <w:jc w:val="both"/>
        <w:rPr>
          <w:lang w:val="ru-RU"/>
        </w:rPr>
      </w:pPr>
      <w:r w:rsidRPr="00292F24">
        <w:rPr>
          <w:i/>
          <w:iCs/>
          <w:color w:val="000000"/>
          <w:lang w:val="ru-RU"/>
        </w:rPr>
        <w:t xml:space="preserve">Гимнастические упражнения прикладного характера. </w:t>
      </w:r>
      <w:r w:rsidRPr="00292F24">
        <w:rPr>
          <w:color w:val="000000"/>
          <w:lang w:val="ru-RU"/>
        </w:rPr>
        <w:t>Прыжки со скакалкой. Передвижение по гимнастической стен</w:t>
      </w:r>
      <w:r w:rsidRPr="00292F24">
        <w:rPr>
          <w:color w:val="000000"/>
          <w:lang w:val="ru-RU"/>
        </w:rPr>
        <w:softHyphen/>
        <w:t>ке. Преодоление полосы препятствий с элементами лазанья и перелезания, переползания, передвижение по наклонной гим</w:t>
      </w:r>
      <w:r w:rsidRPr="00292F24">
        <w:rPr>
          <w:color w:val="000000"/>
          <w:lang w:val="ru-RU"/>
        </w:rPr>
        <w:softHyphen/>
        <w:t>настической скамейке.</w:t>
      </w:r>
    </w:p>
    <w:p w:rsidR="00917BF9" w:rsidRPr="00292F24" w:rsidRDefault="00917BF9" w:rsidP="002A4372">
      <w:pPr>
        <w:shd w:val="clear" w:color="auto" w:fill="FFFFFF"/>
        <w:ind w:firstLine="567"/>
        <w:jc w:val="both"/>
        <w:rPr>
          <w:lang w:val="ru-RU"/>
        </w:rPr>
      </w:pPr>
      <w:r w:rsidRPr="00292F24">
        <w:rPr>
          <w:b/>
          <w:bCs/>
          <w:i/>
          <w:iCs/>
          <w:color w:val="000000"/>
          <w:lang w:val="ru-RU"/>
        </w:rPr>
        <w:t xml:space="preserve">Лёгкая атлетика. </w:t>
      </w:r>
      <w:r w:rsidRPr="00292F24">
        <w:rPr>
          <w:i/>
          <w:iCs/>
          <w:color w:val="000000"/>
          <w:lang w:val="ru-RU"/>
        </w:rPr>
        <w:t xml:space="preserve">Беговые упражнения: </w:t>
      </w:r>
      <w:r w:rsidRPr="00292F24">
        <w:rPr>
          <w:color w:val="000000"/>
          <w:lang w:val="ru-RU"/>
        </w:rPr>
        <w:t>с высоким подни</w:t>
      </w:r>
      <w:r w:rsidRPr="00292F24">
        <w:rPr>
          <w:color w:val="000000"/>
          <w:lang w:val="ru-RU"/>
        </w:rPr>
        <w:softHyphen/>
        <w:t>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17BF9" w:rsidRPr="00292F24" w:rsidRDefault="00917BF9" w:rsidP="002A4372">
      <w:pPr>
        <w:shd w:val="clear" w:color="auto" w:fill="FFFFFF"/>
        <w:ind w:firstLine="567"/>
        <w:jc w:val="both"/>
        <w:rPr>
          <w:lang w:val="ru-RU"/>
        </w:rPr>
      </w:pPr>
      <w:r w:rsidRPr="00292F24">
        <w:rPr>
          <w:i/>
          <w:iCs/>
          <w:color w:val="000000"/>
          <w:lang w:val="ru-RU"/>
        </w:rPr>
        <w:t xml:space="preserve">Прыжковые упражнения: </w:t>
      </w:r>
      <w:r w:rsidRPr="00292F24">
        <w:rPr>
          <w:color w:val="000000"/>
          <w:lang w:val="ru-RU"/>
        </w:rPr>
        <w:t>на одной ноге и двух ногах на месте и с продвижением; в длину и высоту; спрыгивание и запрыгивание.</w:t>
      </w:r>
    </w:p>
    <w:p w:rsidR="00917BF9" w:rsidRPr="00292F24" w:rsidRDefault="00917BF9" w:rsidP="002A4372">
      <w:pPr>
        <w:shd w:val="clear" w:color="auto" w:fill="FFFFFF"/>
        <w:ind w:firstLine="567"/>
        <w:jc w:val="both"/>
        <w:rPr>
          <w:lang w:val="ru-RU"/>
        </w:rPr>
      </w:pPr>
      <w:r w:rsidRPr="00292F24">
        <w:rPr>
          <w:i/>
          <w:iCs/>
          <w:color w:val="000000"/>
          <w:lang w:val="ru-RU"/>
        </w:rPr>
        <w:t xml:space="preserve">Броски: </w:t>
      </w:r>
      <w:r w:rsidRPr="00292F24">
        <w:rPr>
          <w:color w:val="000000"/>
          <w:lang w:val="ru-RU"/>
        </w:rPr>
        <w:t>большого мяча (1 кг) на дальность разными спо</w:t>
      </w:r>
      <w:r w:rsidRPr="00292F24">
        <w:rPr>
          <w:color w:val="000000"/>
          <w:lang w:val="ru-RU"/>
        </w:rPr>
        <w:softHyphen/>
        <w:t>собами.</w:t>
      </w:r>
    </w:p>
    <w:p w:rsidR="00917BF9" w:rsidRPr="00292F24" w:rsidRDefault="00917BF9" w:rsidP="002A4372">
      <w:pPr>
        <w:shd w:val="clear" w:color="auto" w:fill="FFFFFF"/>
        <w:ind w:firstLine="567"/>
        <w:jc w:val="both"/>
        <w:rPr>
          <w:lang w:val="ru-RU"/>
        </w:rPr>
      </w:pPr>
      <w:r w:rsidRPr="00292F24">
        <w:rPr>
          <w:i/>
          <w:iCs/>
          <w:color w:val="000000"/>
          <w:lang w:val="ru-RU"/>
        </w:rPr>
        <w:t xml:space="preserve">Метание: </w:t>
      </w:r>
      <w:r w:rsidRPr="00292F24">
        <w:rPr>
          <w:color w:val="000000"/>
          <w:lang w:val="ru-RU"/>
        </w:rPr>
        <w:t>малого мяча в вертикальную цель и на даль</w:t>
      </w:r>
      <w:r w:rsidRPr="00292F24">
        <w:rPr>
          <w:color w:val="000000"/>
          <w:lang w:val="ru-RU"/>
        </w:rPr>
        <w:softHyphen/>
        <w:t>ность.</w:t>
      </w:r>
    </w:p>
    <w:p w:rsidR="00917BF9" w:rsidRPr="00292F24" w:rsidRDefault="00917BF9" w:rsidP="002A4372">
      <w:pPr>
        <w:shd w:val="clear" w:color="auto" w:fill="FFFFFF"/>
        <w:ind w:firstLine="567"/>
        <w:jc w:val="both"/>
        <w:rPr>
          <w:lang w:val="ru-RU"/>
        </w:rPr>
      </w:pPr>
      <w:r w:rsidRPr="00292F24">
        <w:rPr>
          <w:b/>
          <w:bCs/>
          <w:i/>
          <w:iCs/>
          <w:color w:val="000000"/>
          <w:lang w:val="ru-RU"/>
        </w:rPr>
        <w:lastRenderedPageBreak/>
        <w:t xml:space="preserve">Лыжные гонки. </w:t>
      </w:r>
      <w:r w:rsidRPr="00292F24">
        <w:rPr>
          <w:color w:val="000000"/>
          <w:lang w:val="ru-RU"/>
        </w:rPr>
        <w:t>Передвижение на лыжах; повороты; спус</w:t>
      </w:r>
      <w:r w:rsidRPr="00292F24">
        <w:rPr>
          <w:color w:val="000000"/>
          <w:lang w:val="ru-RU"/>
        </w:rPr>
        <w:softHyphen/>
        <w:t>ки; подъёмы; торможение.</w:t>
      </w:r>
    </w:p>
    <w:p w:rsidR="00917BF9" w:rsidRPr="00264924" w:rsidRDefault="00917BF9" w:rsidP="002A4372">
      <w:pPr>
        <w:shd w:val="clear" w:color="auto" w:fill="FFFFFF"/>
        <w:ind w:firstLine="567"/>
        <w:jc w:val="both"/>
        <w:rPr>
          <w:highlight w:val="cyan"/>
          <w:lang w:val="ru-RU"/>
        </w:rPr>
      </w:pPr>
      <w:r w:rsidRPr="00264924">
        <w:rPr>
          <w:b/>
          <w:bCs/>
          <w:i/>
          <w:iCs/>
          <w:color w:val="000000"/>
          <w:highlight w:val="cyan"/>
          <w:lang w:val="ru-RU"/>
        </w:rPr>
        <w:t xml:space="preserve">Плавание. </w:t>
      </w:r>
      <w:r w:rsidRPr="00264924">
        <w:rPr>
          <w:i/>
          <w:iCs/>
          <w:color w:val="000000"/>
          <w:highlight w:val="cyan"/>
          <w:lang w:val="ru-RU"/>
        </w:rPr>
        <w:t xml:space="preserve">Подводящие упражнения: </w:t>
      </w:r>
      <w:r w:rsidRPr="00264924">
        <w:rPr>
          <w:color w:val="000000"/>
          <w:highlight w:val="cyan"/>
          <w:lang w:val="ru-RU"/>
        </w:rPr>
        <w:t>вхождение в воду; Передвижение по дну бассейна; упражнения на всплывание;</w:t>
      </w:r>
    </w:p>
    <w:p w:rsidR="00917BF9" w:rsidRDefault="00917BF9" w:rsidP="002A4372">
      <w:pPr>
        <w:shd w:val="clear" w:color="auto" w:fill="FFFFFF"/>
        <w:ind w:firstLine="567"/>
        <w:jc w:val="both"/>
        <w:rPr>
          <w:color w:val="000000"/>
          <w:lang w:val="ru-RU"/>
        </w:rPr>
      </w:pPr>
      <w:r w:rsidRPr="00264924">
        <w:rPr>
          <w:color w:val="000000"/>
          <w:highlight w:val="cyan"/>
          <w:lang w:val="ru-RU"/>
        </w:rPr>
        <w:t xml:space="preserve">лежание и скольжение; упражнения на согласование работа рук и ног. </w:t>
      </w:r>
      <w:r w:rsidRPr="00264924">
        <w:rPr>
          <w:i/>
          <w:iCs/>
          <w:color w:val="000000"/>
          <w:highlight w:val="cyan"/>
          <w:lang w:val="ru-RU"/>
        </w:rPr>
        <w:t xml:space="preserve">Проплывание учебных дистанций: </w:t>
      </w:r>
      <w:r w:rsidRPr="00264924">
        <w:rPr>
          <w:color w:val="000000"/>
          <w:highlight w:val="cyan"/>
          <w:lang w:val="ru-RU"/>
        </w:rPr>
        <w:t>произвольны</w:t>
      </w:r>
      <w:r w:rsidR="00264924">
        <w:rPr>
          <w:color w:val="000000"/>
          <w:highlight w:val="cyan"/>
          <w:lang w:val="ru-RU"/>
        </w:rPr>
        <w:t>м</w:t>
      </w:r>
      <w:r w:rsidRPr="00264924">
        <w:rPr>
          <w:color w:val="000000"/>
          <w:highlight w:val="cyan"/>
          <w:lang w:val="ru-RU"/>
        </w:rPr>
        <w:t xml:space="preserve"> способом.</w:t>
      </w:r>
    </w:p>
    <w:p w:rsidR="00FE3E7C" w:rsidRPr="00292F24" w:rsidRDefault="00FE3E7C" w:rsidP="002A4372">
      <w:pPr>
        <w:shd w:val="clear" w:color="auto" w:fill="FFFFFF"/>
        <w:ind w:firstLine="567"/>
        <w:jc w:val="both"/>
        <w:rPr>
          <w:lang w:val="ru-RU"/>
        </w:rPr>
      </w:pPr>
      <w:r w:rsidRPr="00FE3E7C">
        <w:rPr>
          <w:color w:val="000000"/>
          <w:highlight w:val="yellow"/>
          <w:lang w:val="ru-RU"/>
        </w:rPr>
        <w:t>Блок «Плавание» во 2-х  классах рассчитан на 24 часа (в связи с реализайией проекта «Учусь плавать» (</w:t>
      </w:r>
      <w:r w:rsidRPr="00FE3E7C">
        <w:rPr>
          <w:highlight w:val="yellow"/>
          <w:lang w:val="ru-RU"/>
        </w:rPr>
        <w:t xml:space="preserve">Программа начального обучения плаванию детей младшего школьного возраста - Министерство физической культуры и спорта Пензенской области Министерство образования Пензенской области Пензенская региональная общественная организация «Федерация плавания Пензенской области» ГАОУ ДПО «Институт регионального развития Пензенской области»). </w:t>
      </w:r>
      <w:r w:rsidRPr="00FE3E7C">
        <w:rPr>
          <w:color w:val="000000"/>
          <w:highlight w:val="yellow"/>
          <w:lang w:val="ru-RU"/>
        </w:rPr>
        <w:t xml:space="preserve">   В 3-4 классах – 14 часов.</w:t>
      </w:r>
      <w:r>
        <w:rPr>
          <w:color w:val="000000"/>
          <w:lang w:val="ru-RU"/>
        </w:rPr>
        <w:t xml:space="preserve"> </w:t>
      </w:r>
    </w:p>
    <w:p w:rsidR="00917BF9" w:rsidRPr="00292F24" w:rsidRDefault="00917BF9" w:rsidP="002A4372">
      <w:pPr>
        <w:shd w:val="clear" w:color="auto" w:fill="FFFFFF"/>
        <w:ind w:firstLine="567"/>
        <w:jc w:val="both"/>
        <w:rPr>
          <w:lang w:val="ru-RU"/>
        </w:rPr>
      </w:pPr>
      <w:r w:rsidRPr="00292F24">
        <w:rPr>
          <w:b/>
          <w:bCs/>
          <w:i/>
          <w:iCs/>
          <w:color w:val="000000"/>
          <w:lang w:val="ru-RU"/>
        </w:rPr>
        <w:t xml:space="preserve">Подвижные и спортивные игры. </w:t>
      </w:r>
      <w:r w:rsidRPr="00292F24">
        <w:rPr>
          <w:i/>
          <w:iCs/>
          <w:color w:val="000000"/>
          <w:lang w:val="ru-RU"/>
        </w:rPr>
        <w:t>На материале гимнас</w:t>
      </w:r>
      <w:r w:rsidRPr="00292F24">
        <w:rPr>
          <w:i/>
          <w:iCs/>
          <w:color w:val="000000"/>
          <w:lang w:val="ru-RU"/>
        </w:rPr>
        <w:softHyphen/>
        <w:t xml:space="preserve">тики с основами акробатики: </w:t>
      </w:r>
      <w:r w:rsidRPr="00292F24">
        <w:rPr>
          <w:color w:val="000000"/>
          <w:lang w:val="ru-RU"/>
        </w:rPr>
        <w:t>игровые задания с использова</w:t>
      </w:r>
      <w:r w:rsidRPr="00292F24">
        <w:rPr>
          <w:color w:val="000000"/>
          <w:lang w:val="ru-RU"/>
        </w:rPr>
        <w:softHyphen/>
        <w:t>нием строевых упражнений, упражнений на внимание, силу, ловкость и координацию.</w:t>
      </w:r>
    </w:p>
    <w:p w:rsidR="00917BF9" w:rsidRPr="00292F24" w:rsidRDefault="00917BF9" w:rsidP="002A4372">
      <w:pPr>
        <w:shd w:val="clear" w:color="auto" w:fill="FFFFFF"/>
        <w:ind w:firstLine="567"/>
        <w:jc w:val="both"/>
        <w:rPr>
          <w:lang w:val="ru-RU"/>
        </w:rPr>
      </w:pPr>
      <w:r w:rsidRPr="00292F24">
        <w:rPr>
          <w:i/>
          <w:iCs/>
          <w:color w:val="000000"/>
          <w:lang w:val="ru-RU"/>
        </w:rPr>
        <w:t xml:space="preserve">На материале лёгкой атлетики: </w:t>
      </w:r>
      <w:r w:rsidRPr="00292F24">
        <w:rPr>
          <w:color w:val="000000"/>
          <w:lang w:val="ru-RU"/>
        </w:rPr>
        <w:t>прыжки, бег, метания и брос</w:t>
      </w:r>
      <w:r w:rsidRPr="00292F24">
        <w:rPr>
          <w:color w:val="000000"/>
          <w:lang w:val="ru-RU"/>
        </w:rPr>
        <w:softHyphen/>
        <w:t>ки; упражнения на координацию, выносливость и быстроту.</w:t>
      </w:r>
    </w:p>
    <w:p w:rsidR="00917BF9" w:rsidRPr="00292F24" w:rsidRDefault="00917BF9" w:rsidP="002A4372">
      <w:pPr>
        <w:shd w:val="clear" w:color="auto" w:fill="FFFFFF"/>
        <w:ind w:firstLine="567"/>
        <w:jc w:val="both"/>
        <w:rPr>
          <w:lang w:val="ru-RU"/>
        </w:rPr>
      </w:pPr>
      <w:r w:rsidRPr="00292F24">
        <w:rPr>
          <w:i/>
          <w:iCs/>
          <w:color w:val="000000"/>
          <w:lang w:val="ru-RU"/>
        </w:rPr>
        <w:t xml:space="preserve">На материале лыжной подготовки: </w:t>
      </w:r>
      <w:r w:rsidRPr="00292F24">
        <w:rPr>
          <w:color w:val="000000"/>
          <w:lang w:val="ru-RU"/>
        </w:rPr>
        <w:t>эстафеты в передвиже</w:t>
      </w:r>
      <w:r w:rsidRPr="00292F24">
        <w:rPr>
          <w:color w:val="000000"/>
          <w:lang w:val="ru-RU"/>
        </w:rPr>
        <w:softHyphen/>
        <w:t>нии на лыжах, упражнения на выносливость и координацию.</w:t>
      </w:r>
    </w:p>
    <w:p w:rsidR="00917BF9" w:rsidRPr="00292F24" w:rsidRDefault="00917BF9" w:rsidP="002A4372">
      <w:pPr>
        <w:shd w:val="clear" w:color="auto" w:fill="FFFFFF"/>
        <w:ind w:firstLine="567"/>
        <w:jc w:val="both"/>
        <w:rPr>
          <w:lang w:val="ru-RU"/>
        </w:rPr>
      </w:pPr>
      <w:r w:rsidRPr="00292F24">
        <w:rPr>
          <w:i/>
          <w:iCs/>
          <w:color w:val="000000"/>
          <w:lang w:val="ru-RU"/>
        </w:rPr>
        <w:t>На материале спортивных игр:</w:t>
      </w:r>
    </w:p>
    <w:p w:rsidR="00917BF9" w:rsidRPr="00292F24" w:rsidRDefault="00917BF9" w:rsidP="002A4372">
      <w:pPr>
        <w:shd w:val="clear" w:color="auto" w:fill="FFFFFF"/>
        <w:ind w:firstLine="567"/>
        <w:jc w:val="both"/>
        <w:rPr>
          <w:lang w:val="ru-RU"/>
        </w:rPr>
      </w:pPr>
      <w:r w:rsidRPr="00292F24">
        <w:rPr>
          <w:i/>
          <w:iCs/>
          <w:color w:val="000000"/>
          <w:lang w:val="ru-RU"/>
        </w:rPr>
        <w:t xml:space="preserve">Футбол: </w:t>
      </w:r>
      <w:r w:rsidRPr="00292F24">
        <w:rPr>
          <w:color w:val="000000"/>
          <w:lang w:val="ru-RU"/>
        </w:rPr>
        <w:t>удар по неподвижному и катящемуся мячу; оста</w:t>
      </w:r>
      <w:r w:rsidRPr="00292F24">
        <w:rPr>
          <w:color w:val="000000"/>
          <w:lang w:val="ru-RU"/>
        </w:rPr>
        <w:softHyphen/>
        <w:t>новка мяча; ведение мяча; подвижные игры на материале фут</w:t>
      </w:r>
      <w:r w:rsidRPr="00292F24">
        <w:rPr>
          <w:color w:val="000000"/>
          <w:lang w:val="ru-RU"/>
        </w:rPr>
        <w:softHyphen/>
        <w:t>бола.</w:t>
      </w:r>
    </w:p>
    <w:p w:rsidR="00917BF9" w:rsidRPr="00292F24" w:rsidRDefault="00917BF9" w:rsidP="002A4372">
      <w:pPr>
        <w:shd w:val="clear" w:color="auto" w:fill="FFFFFF"/>
        <w:ind w:firstLine="567"/>
        <w:jc w:val="both"/>
        <w:rPr>
          <w:lang w:val="ru-RU"/>
        </w:rPr>
      </w:pPr>
      <w:r w:rsidRPr="00292F24">
        <w:rPr>
          <w:i/>
          <w:iCs/>
          <w:color w:val="000000"/>
          <w:lang w:val="ru-RU"/>
        </w:rPr>
        <w:t xml:space="preserve">Баскетбол: </w:t>
      </w:r>
      <w:r w:rsidRPr="00292F24">
        <w:rPr>
          <w:color w:val="000000"/>
          <w:lang w:val="ru-RU"/>
        </w:rPr>
        <w:t>специальные передвижения без мяча; ведение мяча; броски мяча в корзину; подвижные игры на материале баскетбола.</w:t>
      </w:r>
    </w:p>
    <w:p w:rsidR="00917BF9" w:rsidRPr="00292F24" w:rsidRDefault="00917BF9" w:rsidP="002A4372">
      <w:pPr>
        <w:shd w:val="clear" w:color="auto" w:fill="FFFFFF"/>
        <w:ind w:firstLine="567"/>
        <w:jc w:val="both"/>
        <w:rPr>
          <w:color w:val="000000"/>
          <w:lang w:val="ru-RU"/>
        </w:rPr>
      </w:pPr>
      <w:r w:rsidRPr="00292F24">
        <w:rPr>
          <w:i/>
          <w:iCs/>
          <w:color w:val="000000"/>
          <w:lang w:val="ru-RU"/>
        </w:rPr>
        <w:t xml:space="preserve">Волейбол: </w:t>
      </w:r>
      <w:r w:rsidRPr="00292F24">
        <w:rPr>
          <w:color w:val="000000"/>
          <w:lang w:val="ru-RU"/>
        </w:rPr>
        <w:t>подбрасывание мяча; подача мяча; приём и пе</w:t>
      </w:r>
      <w:r w:rsidRPr="00292F24">
        <w:rPr>
          <w:color w:val="000000"/>
          <w:lang w:val="ru-RU"/>
        </w:rPr>
        <w:softHyphen/>
        <w:t>редача мяча; подвижные игры на материале волейбола. На</w:t>
      </w:r>
      <w:r w:rsidRPr="00292F24">
        <w:rPr>
          <w:color w:val="000000"/>
          <w:lang w:val="ru-RU"/>
        </w:rPr>
        <w:softHyphen/>
        <w:t>родные подвижные игры разных народов.</w:t>
      </w:r>
    </w:p>
    <w:p w:rsidR="00917BF9" w:rsidRPr="00292F24" w:rsidRDefault="00917BF9" w:rsidP="002A4372">
      <w:pPr>
        <w:shd w:val="clear" w:color="auto" w:fill="FFFFFF"/>
        <w:ind w:firstLine="567"/>
        <w:jc w:val="both"/>
        <w:rPr>
          <w:b/>
          <w:bCs/>
          <w:i/>
          <w:iCs/>
          <w:color w:val="000000"/>
          <w:lang w:val="ru-RU"/>
        </w:rPr>
      </w:pPr>
    </w:p>
    <w:p w:rsidR="00917BF9" w:rsidRPr="00292F24" w:rsidRDefault="00917BF9" w:rsidP="002A4372">
      <w:pPr>
        <w:shd w:val="clear" w:color="auto" w:fill="FFFFFF"/>
        <w:ind w:firstLine="567"/>
        <w:jc w:val="both"/>
        <w:rPr>
          <w:lang w:val="ru-RU"/>
        </w:rPr>
      </w:pPr>
      <w:r w:rsidRPr="00292F24">
        <w:rPr>
          <w:b/>
          <w:bCs/>
          <w:i/>
          <w:iCs/>
          <w:color w:val="000000"/>
          <w:lang w:val="ru-RU"/>
        </w:rPr>
        <w:t>Общеразвивающие упражнения</w:t>
      </w:r>
    </w:p>
    <w:p w:rsidR="00917BF9" w:rsidRPr="00292F24" w:rsidRDefault="00917BF9" w:rsidP="002A4372">
      <w:pPr>
        <w:shd w:val="clear" w:color="auto" w:fill="FFFFFF"/>
        <w:ind w:firstLine="567"/>
        <w:jc w:val="both"/>
        <w:rPr>
          <w:lang w:val="ru-RU"/>
        </w:rPr>
      </w:pPr>
      <w:r w:rsidRPr="00292F24">
        <w:rPr>
          <w:b/>
          <w:bCs/>
          <w:color w:val="000000"/>
          <w:lang w:val="ru-RU"/>
        </w:rPr>
        <w:t>На материале гимнастики с основами акробатики</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гибкости: </w:t>
      </w:r>
      <w:r w:rsidRPr="00292F24">
        <w:rPr>
          <w:color w:val="000000"/>
          <w:lang w:val="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w:t>
      </w:r>
      <w:r w:rsidRPr="00292F24">
        <w:rPr>
          <w:color w:val="000000"/>
          <w:lang w:val="ru-RU"/>
        </w:rPr>
        <w:softHyphen/>
        <w:t>ты» с гимнастической палкой, скакалкой; высокие взмахи по</w:t>
      </w:r>
      <w:r w:rsidRPr="00292F24">
        <w:rPr>
          <w:color w:val="000000"/>
          <w:lang w:val="ru-RU"/>
        </w:rPr>
        <w:softHyphen/>
        <w:t>очерёдно и попеременно правой и левой ногой, стоя у гим</w:t>
      </w:r>
      <w:r w:rsidRPr="00292F24">
        <w:rPr>
          <w:color w:val="000000"/>
          <w:lang w:val="ru-RU"/>
        </w:rPr>
        <w:softHyphen/>
        <w:t>настической стенки и при передвижениях; комплексы упраж</w:t>
      </w:r>
      <w:r w:rsidRPr="00292F24">
        <w:rPr>
          <w:color w:val="000000"/>
          <w:lang w:val="ru-RU"/>
        </w:rPr>
        <w:softHyphen/>
        <w:t>нений, включающие максимальное сгибание и прогибание туловища (в стойках и седах); индивидуальные комплексы по развитию гибкости.</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координации: </w:t>
      </w:r>
      <w:r w:rsidRPr="00292F24">
        <w:rPr>
          <w:color w:val="000000"/>
          <w:lang w:val="ru-RU"/>
        </w:rPr>
        <w:t>произвольное преодоление прос</w:t>
      </w:r>
      <w:r w:rsidRPr="00292F24">
        <w:rPr>
          <w:color w:val="000000"/>
          <w:lang w:val="ru-RU"/>
        </w:rPr>
        <w:softHyphen/>
        <w:t>тых препятствий; передвижение с резко изменяющимся на</w:t>
      </w:r>
      <w:r w:rsidRPr="00292F24">
        <w:rPr>
          <w:color w:val="000000"/>
          <w:lang w:val="ru-RU"/>
        </w:rPr>
        <w:softHyphen/>
        <w:t>правлением и остановками в заданной позе; ходьба по гим</w:t>
      </w:r>
      <w:r w:rsidRPr="00292F24">
        <w:rPr>
          <w:color w:val="000000"/>
          <w:lang w:val="ru-RU"/>
        </w:rPr>
        <w:softHyphen/>
        <w:t>настической скамейке, низкому гимнастическому бревну с ме</w:t>
      </w:r>
      <w:r w:rsidRPr="00292F24">
        <w:rPr>
          <w:color w:val="000000"/>
          <w:lang w:val="ru-RU"/>
        </w:rPr>
        <w:softHyphen/>
        <w:t>няющимся темпом и длиной шага, поворотами и приседания</w:t>
      </w:r>
      <w:r w:rsidRPr="00292F24">
        <w:rPr>
          <w:color w:val="000000"/>
          <w:lang w:val="ru-RU"/>
        </w:rPr>
        <w:softHyphen/>
        <w:t>ми; воспроизведение заданной игровой позы; игры на пере</w:t>
      </w:r>
      <w:r w:rsidRPr="00292F24">
        <w:rPr>
          <w:color w:val="000000"/>
          <w:lang w:val="ru-RU"/>
        </w:rPr>
        <w:softHyphen/>
        <w:t>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w:t>
      </w:r>
      <w:r w:rsidRPr="00292F24">
        <w:rPr>
          <w:lang w:val="ru-RU"/>
        </w:rPr>
        <w:t xml:space="preserve"> </w:t>
      </w:r>
      <w:r w:rsidRPr="00292F24">
        <w:rPr>
          <w:color w:val="000000"/>
          <w:lang w:val="ru-RU"/>
        </w:rPr>
        <w:t>висы, упоры, простые прыжки, перелезание через горку ма</w:t>
      </w:r>
      <w:r w:rsidRPr="00292F24">
        <w:rPr>
          <w:color w:val="000000"/>
          <w:lang w:val="ru-RU"/>
        </w:rPr>
        <w:softHyphen/>
        <w:t>тов; комплексы упражнений на координацию с асимметричес</w:t>
      </w:r>
      <w:r w:rsidRPr="00292F24">
        <w:rPr>
          <w:color w:val="000000"/>
          <w:lang w:val="ru-RU"/>
        </w:rPr>
        <w:softHyphen/>
        <w:t>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w:t>
      </w:r>
      <w:r w:rsidRPr="00292F24">
        <w:rPr>
          <w:color w:val="000000"/>
          <w:lang w:val="ru-RU"/>
        </w:rPr>
        <w:softHyphen/>
        <w:t>ля с одних звеньев тела на другие; упражнения на расслабле</w:t>
      </w:r>
      <w:r w:rsidRPr="00292F24">
        <w:rPr>
          <w:color w:val="000000"/>
          <w:lang w:val="ru-RU"/>
        </w:rPr>
        <w:softHyphen/>
        <w:t>ние отдельных мышечных групп; передвижение шагом, бегом, прыжками в разных направлениях по намеченным ориентирам и по сигналу.</w:t>
      </w:r>
    </w:p>
    <w:p w:rsidR="00917BF9" w:rsidRPr="00292F24" w:rsidRDefault="00917BF9" w:rsidP="002A4372">
      <w:pPr>
        <w:shd w:val="clear" w:color="auto" w:fill="FFFFFF"/>
        <w:ind w:firstLine="567"/>
        <w:jc w:val="both"/>
        <w:rPr>
          <w:lang w:val="ru-RU"/>
        </w:rPr>
      </w:pPr>
      <w:r w:rsidRPr="00292F24">
        <w:rPr>
          <w:i/>
          <w:iCs/>
          <w:color w:val="000000"/>
          <w:lang w:val="ru-RU"/>
        </w:rPr>
        <w:t xml:space="preserve">Формирование осанки: </w:t>
      </w:r>
      <w:r w:rsidRPr="00292F24">
        <w:rPr>
          <w:color w:val="000000"/>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w:t>
      </w:r>
      <w:r w:rsidRPr="00292F24">
        <w:rPr>
          <w:color w:val="000000"/>
          <w:lang w:val="ru-RU"/>
        </w:rPr>
        <w:softHyphen/>
        <w:t>ев стоя, сидя, лёжа; комплексы упражнений для укрепления мышечного корсета.</w:t>
      </w:r>
    </w:p>
    <w:p w:rsidR="00917BF9" w:rsidRPr="00292F24" w:rsidRDefault="00917BF9" w:rsidP="002A4372">
      <w:pPr>
        <w:shd w:val="clear" w:color="auto" w:fill="FFFFFF"/>
        <w:ind w:firstLine="567"/>
        <w:jc w:val="both"/>
        <w:rPr>
          <w:lang w:val="ru-RU"/>
        </w:rPr>
      </w:pPr>
      <w:r w:rsidRPr="00292F24">
        <w:rPr>
          <w:i/>
          <w:iCs/>
          <w:color w:val="000000"/>
          <w:lang w:val="ru-RU"/>
        </w:rPr>
        <w:lastRenderedPageBreak/>
        <w:t xml:space="preserve">Развитие силовых способностей: </w:t>
      </w:r>
      <w:r w:rsidRPr="00292F24">
        <w:rPr>
          <w:color w:val="000000"/>
          <w:lang w:val="ru-RU"/>
        </w:rPr>
        <w:t>динамические упражне</w:t>
      </w:r>
      <w:r w:rsidRPr="00292F24">
        <w:rPr>
          <w:color w:val="000000"/>
          <w:lang w:val="ru-RU"/>
        </w:rPr>
        <w:softHyphen/>
        <w:t>ния с переменой опоры на руки и ноги, на локальное разви</w:t>
      </w:r>
      <w:r w:rsidRPr="00292F24">
        <w:rPr>
          <w:color w:val="000000"/>
          <w:lang w:val="ru-RU"/>
        </w:rPr>
        <w:softHyphen/>
        <w:t>тие мышц туловища с использованием веса тела и дополни</w:t>
      </w:r>
      <w:r w:rsidRPr="00292F24">
        <w:rPr>
          <w:color w:val="000000"/>
          <w:lang w:val="ru-RU"/>
        </w:rPr>
        <w:softHyphen/>
        <w:t>тельных отягощений (набивные мячи до 1 кг, гантели до 100 г, гимнастические палки и булавы); комплексы упражне</w:t>
      </w:r>
      <w:r w:rsidRPr="00292F24">
        <w:rPr>
          <w:color w:val="000000"/>
          <w:lang w:val="ru-RU"/>
        </w:rPr>
        <w:softHyphen/>
        <w:t>ний с постепенным включением в работу основных мышечных групп и с увеличивающимся отягощением; лазанье с дополни</w:t>
      </w:r>
      <w:r w:rsidRPr="00292F24">
        <w:rPr>
          <w:color w:val="000000"/>
          <w:lang w:val="ru-RU"/>
        </w:rPr>
        <w:softHyphen/>
        <w:t>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w:t>
      </w:r>
      <w:r w:rsidRPr="00292F24">
        <w:rPr>
          <w:color w:val="000000"/>
          <w:lang w:val="ru-RU"/>
        </w:rPr>
        <w:softHyphen/>
        <w:t>ствия с опорой на руки; подтягивание в висе стоя и лёжа; от</w:t>
      </w:r>
      <w:r w:rsidRPr="00292F24">
        <w:rPr>
          <w:color w:val="000000"/>
          <w:lang w:val="ru-RU"/>
        </w:rPr>
        <w:softHyphen/>
        <w:t>жимание лёжа с опорой на гимнастическую скамейку; прыж</w:t>
      </w:r>
      <w:r w:rsidRPr="00292F24">
        <w:rPr>
          <w:color w:val="000000"/>
          <w:lang w:val="ru-RU"/>
        </w:rPr>
        <w:softHyphen/>
        <w:t>ковые упражнения с предметом в руках (с продвижением впе</w:t>
      </w:r>
      <w:r w:rsidRPr="00292F24">
        <w:rPr>
          <w:color w:val="000000"/>
          <w:lang w:val="ru-RU"/>
        </w:rPr>
        <w:softHyphen/>
        <w:t>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w:t>
      </w:r>
      <w:r w:rsidRPr="00292F24">
        <w:rPr>
          <w:color w:val="000000"/>
          <w:lang w:val="ru-RU"/>
        </w:rPr>
        <w:softHyphen/>
        <w:t>тик; переноска партнёра в парах.</w:t>
      </w:r>
    </w:p>
    <w:p w:rsidR="00917BF9" w:rsidRPr="00292F24" w:rsidRDefault="00917BF9" w:rsidP="002A4372">
      <w:pPr>
        <w:shd w:val="clear" w:color="auto" w:fill="FFFFFF"/>
        <w:ind w:firstLine="567"/>
        <w:jc w:val="both"/>
        <w:rPr>
          <w:lang w:val="ru-RU"/>
        </w:rPr>
      </w:pPr>
      <w:r w:rsidRPr="00292F24">
        <w:rPr>
          <w:b/>
          <w:bCs/>
          <w:color w:val="000000"/>
          <w:lang w:val="ru-RU"/>
        </w:rPr>
        <w:t>На материале лёгкой атлетики</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координации: </w:t>
      </w:r>
      <w:r w:rsidRPr="00292F24">
        <w:rPr>
          <w:color w:val="000000"/>
          <w:lang w:val="ru-RU"/>
        </w:rPr>
        <w:t>бег с изменяющимся направлени</w:t>
      </w:r>
      <w:r w:rsidRPr="00292F24">
        <w:rPr>
          <w:color w:val="000000"/>
          <w:lang w:val="ru-RU"/>
        </w:rPr>
        <w:softHyphen/>
        <w:t>ем по ограниченной опоре; пробегание коротких отрезков из разных исходных положений; прыжки через скакалку на мес</w:t>
      </w:r>
      <w:r w:rsidRPr="00292F24">
        <w:rPr>
          <w:color w:val="000000"/>
          <w:lang w:val="ru-RU"/>
        </w:rPr>
        <w:softHyphen/>
        <w:t>те на одной ноге и двух ногах поочерёдно.</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быстроты: </w:t>
      </w:r>
      <w:r w:rsidRPr="00292F24">
        <w:rPr>
          <w:color w:val="000000"/>
          <w:lang w:val="ru-RU"/>
        </w:rPr>
        <w:t>повторное выполнение беговых упраж</w:t>
      </w:r>
      <w:r w:rsidRPr="00292F24">
        <w:rPr>
          <w:color w:val="000000"/>
          <w:lang w:val="ru-RU"/>
        </w:rPr>
        <w:softHyphen/>
        <w:t>нений с максимальной скоростью с высокого старта, из раз</w:t>
      </w:r>
      <w:r w:rsidRPr="00292F24">
        <w:rPr>
          <w:color w:val="000000"/>
          <w:lang w:val="ru-RU"/>
        </w:rPr>
        <w:softHyphen/>
        <w:t>ных исходных положений; челночный бег; бег с горки в мак</w:t>
      </w:r>
      <w:r w:rsidRPr="00292F24">
        <w:rPr>
          <w:color w:val="000000"/>
          <w:lang w:val="ru-RU"/>
        </w:rPr>
        <w:softHyphen/>
        <w:t>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выносливости: </w:t>
      </w:r>
      <w:r w:rsidRPr="00292F24">
        <w:rPr>
          <w:color w:val="000000"/>
          <w:lang w:val="ru-RU"/>
        </w:rPr>
        <w:t>равномерный бег в режиме уме</w:t>
      </w:r>
      <w:r w:rsidRPr="00292F24">
        <w:rPr>
          <w:color w:val="000000"/>
          <w:lang w:val="ru-RU"/>
        </w:rPr>
        <w:softHyphen/>
        <w:t>ренной интенсивности, чередующийся с ходьбой, с бегом в режиме большой интенсивности, с ускорениями; повторный</w:t>
      </w:r>
      <w:r w:rsidRPr="00292F24">
        <w:rPr>
          <w:lang w:val="ru-RU"/>
        </w:rPr>
        <w:t xml:space="preserve"> </w:t>
      </w:r>
      <w:r w:rsidRPr="00292F24">
        <w:rPr>
          <w:color w:val="000000"/>
          <w:lang w:val="ru-RU"/>
        </w:rPr>
        <w:t>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силовых способностей: </w:t>
      </w:r>
      <w:r w:rsidRPr="00292F24">
        <w:rPr>
          <w:color w:val="000000"/>
          <w:lang w:val="ru-RU"/>
        </w:rPr>
        <w:t xml:space="preserve">повторное выполнения многоскоков; повторное преодоление препятствий (15-20 см); передача набивного мяча (1 кг) в максимальном темпе, па кругу, из разных исходных положений; метание набивных мм 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w:t>
      </w:r>
      <w:r w:rsidRPr="00292F24">
        <w:rPr>
          <w:iCs/>
          <w:color w:val="000000"/>
          <w:lang w:val="ru-RU"/>
        </w:rPr>
        <w:t>на</w:t>
      </w:r>
      <w:r w:rsidRPr="00292F24">
        <w:rPr>
          <w:i/>
          <w:iCs/>
          <w:color w:val="000000"/>
          <w:lang w:val="ru-RU"/>
        </w:rPr>
        <w:t xml:space="preserve"> </w:t>
      </w:r>
      <w:r w:rsidRPr="00292F24">
        <w:rPr>
          <w:color w:val="000000"/>
          <w:lang w:val="ru-RU"/>
        </w:rPr>
        <w:t>разной высоте; прыжки по разметкам в полуприседе и приседе; запрыгивание с последующим спрыгиванием.</w:t>
      </w:r>
    </w:p>
    <w:p w:rsidR="00917BF9" w:rsidRPr="00292F24" w:rsidRDefault="00917BF9" w:rsidP="002A4372">
      <w:pPr>
        <w:shd w:val="clear" w:color="auto" w:fill="FFFFFF"/>
        <w:ind w:firstLine="567"/>
        <w:jc w:val="both"/>
        <w:rPr>
          <w:b/>
          <w:lang w:val="ru-RU"/>
        </w:rPr>
      </w:pPr>
      <w:r w:rsidRPr="00292F24">
        <w:rPr>
          <w:b/>
          <w:color w:val="000000"/>
          <w:lang w:val="ru-RU"/>
        </w:rPr>
        <w:t>На материале лыжных гонок</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координации: </w:t>
      </w:r>
      <w:r w:rsidRPr="00292F24">
        <w:rPr>
          <w:color w:val="000000"/>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w:t>
      </w:r>
      <w:r w:rsidRPr="00292F24">
        <w:rPr>
          <w:color w:val="000000"/>
          <w:lang w:val="ru-RU"/>
        </w:rPr>
        <w:softHyphen/>
        <w:t>ле двух-трёх шагов; спуск с горы с изменяющимися стойками на лыжах; подбирание предметов во время спуска в низкой стойке.</w:t>
      </w:r>
    </w:p>
    <w:p w:rsidR="00917BF9" w:rsidRPr="00292F24" w:rsidRDefault="00917BF9" w:rsidP="002A4372">
      <w:pPr>
        <w:shd w:val="clear" w:color="auto" w:fill="FFFFFF"/>
        <w:ind w:firstLine="567"/>
        <w:jc w:val="both"/>
        <w:rPr>
          <w:lang w:val="ru-RU"/>
        </w:rPr>
      </w:pPr>
      <w:r w:rsidRPr="00292F24">
        <w:rPr>
          <w:i/>
          <w:iCs/>
          <w:color w:val="000000"/>
          <w:lang w:val="ru-RU"/>
        </w:rPr>
        <w:t xml:space="preserve">Развитие выносливости: </w:t>
      </w:r>
      <w:r w:rsidRPr="00292F24">
        <w:rPr>
          <w:color w:val="000000"/>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17BF9" w:rsidRPr="00292F24" w:rsidRDefault="00917BF9" w:rsidP="002A4372">
      <w:pPr>
        <w:ind w:firstLine="567"/>
        <w:rPr>
          <w:lang w:val="ru-RU"/>
        </w:rPr>
      </w:pPr>
    </w:p>
    <w:p w:rsidR="00917BF9" w:rsidRPr="00F432FE" w:rsidRDefault="00917BF9" w:rsidP="002A4372">
      <w:pPr>
        <w:ind w:firstLine="339"/>
        <w:rPr>
          <w:b/>
          <w:i/>
          <w:u w:val="single"/>
        </w:rPr>
      </w:pPr>
      <w:r w:rsidRPr="00F432FE">
        <w:rPr>
          <w:b/>
          <w:i/>
          <w:u w:val="single"/>
        </w:rPr>
        <w:t xml:space="preserve">Тематическое планирование </w:t>
      </w:r>
    </w:p>
    <w:p w:rsidR="00917BF9" w:rsidRPr="000346A1" w:rsidRDefault="00917BF9" w:rsidP="002A4372">
      <w:pPr>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8"/>
        <w:gridCol w:w="5123"/>
      </w:tblGrid>
      <w:tr w:rsidR="00917BF9" w:rsidRPr="00292F24" w:rsidTr="00012DA0">
        <w:tc>
          <w:tcPr>
            <w:tcW w:w="4448" w:type="dxa"/>
          </w:tcPr>
          <w:p w:rsidR="00917BF9" w:rsidRPr="00292F24" w:rsidRDefault="00917BF9" w:rsidP="002A4372">
            <w:pPr>
              <w:jc w:val="center"/>
              <w:rPr>
                <w:b/>
              </w:rPr>
            </w:pPr>
            <w:r w:rsidRPr="00292F24">
              <w:rPr>
                <w:b/>
              </w:rPr>
              <w:t>Тематическое планирование</w:t>
            </w:r>
          </w:p>
        </w:tc>
        <w:tc>
          <w:tcPr>
            <w:tcW w:w="5123" w:type="dxa"/>
          </w:tcPr>
          <w:p w:rsidR="00917BF9" w:rsidRPr="00292F24" w:rsidRDefault="00917BF9" w:rsidP="002A4372">
            <w:pPr>
              <w:jc w:val="center"/>
              <w:rPr>
                <w:b/>
              </w:rPr>
            </w:pPr>
            <w:r w:rsidRPr="00292F24">
              <w:rPr>
                <w:b/>
              </w:rPr>
              <w:t>Характеристика деятельности обучающихся</w:t>
            </w:r>
          </w:p>
        </w:tc>
      </w:tr>
      <w:tr w:rsidR="00917BF9" w:rsidRPr="00636A9D" w:rsidTr="00917BF9">
        <w:tc>
          <w:tcPr>
            <w:tcW w:w="10281" w:type="dxa"/>
            <w:gridSpan w:val="2"/>
          </w:tcPr>
          <w:p w:rsidR="00917BF9" w:rsidRPr="00292F24" w:rsidRDefault="00917BF9" w:rsidP="002A4372">
            <w:pPr>
              <w:jc w:val="center"/>
              <w:rPr>
                <w:b/>
                <w:lang w:val="ru-RU"/>
              </w:rPr>
            </w:pPr>
            <w:r w:rsidRPr="00292F24">
              <w:rPr>
                <w:b/>
                <w:lang w:val="ru-RU"/>
              </w:rPr>
              <w:t xml:space="preserve">Занятия о физической культуре </w:t>
            </w:r>
          </w:p>
        </w:tc>
      </w:tr>
      <w:tr w:rsidR="00917BF9" w:rsidRPr="00292F24" w:rsidTr="00917BF9">
        <w:tc>
          <w:tcPr>
            <w:tcW w:w="10281" w:type="dxa"/>
            <w:gridSpan w:val="2"/>
          </w:tcPr>
          <w:p w:rsidR="00917BF9" w:rsidRPr="00F772B5" w:rsidRDefault="00917BF9" w:rsidP="002A4372">
            <w:pPr>
              <w:shd w:val="clear" w:color="auto" w:fill="FFFFFF"/>
              <w:jc w:val="center"/>
              <w:rPr>
                <w:b/>
                <w:lang w:val="ru-RU"/>
              </w:rPr>
            </w:pPr>
            <w:r w:rsidRPr="00292F24">
              <w:rPr>
                <w:b/>
              </w:rPr>
              <w:t xml:space="preserve">Физическая культура </w:t>
            </w:r>
          </w:p>
        </w:tc>
      </w:tr>
      <w:tr w:rsidR="00917BF9" w:rsidRPr="004116BF" w:rsidTr="00917BF9">
        <w:tc>
          <w:tcPr>
            <w:tcW w:w="4770" w:type="dxa"/>
          </w:tcPr>
          <w:p w:rsidR="00917BF9" w:rsidRPr="00292F24" w:rsidRDefault="00917BF9" w:rsidP="002A4372">
            <w:pPr>
              <w:shd w:val="clear" w:color="auto" w:fill="FFFFFF"/>
              <w:ind w:firstLine="142"/>
              <w:rPr>
                <w:color w:val="000000"/>
                <w:lang w:val="ru-RU"/>
              </w:rPr>
            </w:pPr>
            <w:r w:rsidRPr="00292F24">
              <w:rPr>
                <w:color w:val="000000"/>
                <w:lang w:val="ru-RU"/>
              </w:rPr>
              <w:t>Понятие     о     физической культуре.</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Основные   способы   пере</w:t>
            </w:r>
            <w:r w:rsidRPr="00292F24">
              <w:rPr>
                <w:color w:val="000000"/>
                <w:lang w:val="ru-RU"/>
              </w:rPr>
              <w:softHyphen/>
              <w:t>движения человека.</w:t>
            </w:r>
          </w:p>
          <w:p w:rsidR="00917BF9" w:rsidRPr="00292F24" w:rsidRDefault="00917BF9" w:rsidP="002A4372">
            <w:pPr>
              <w:shd w:val="clear" w:color="auto" w:fill="FFFFFF"/>
              <w:ind w:firstLine="142"/>
              <w:rPr>
                <w:color w:val="000000"/>
                <w:lang w:val="ru-RU"/>
              </w:rPr>
            </w:pPr>
          </w:p>
          <w:p w:rsidR="00917BF9" w:rsidRPr="00292F24" w:rsidRDefault="00917BF9" w:rsidP="002A4372">
            <w:pPr>
              <w:ind w:firstLine="142"/>
            </w:pPr>
            <w:r w:rsidRPr="00292F24">
              <w:rPr>
                <w:color w:val="000000"/>
              </w:rPr>
              <w:t>Профилактика травматизма</w:t>
            </w:r>
          </w:p>
        </w:tc>
        <w:tc>
          <w:tcPr>
            <w:tcW w:w="5511" w:type="dxa"/>
          </w:tcPr>
          <w:p w:rsidR="00917BF9" w:rsidRPr="00292F24" w:rsidRDefault="00917BF9" w:rsidP="002A4372">
            <w:pPr>
              <w:shd w:val="clear" w:color="auto" w:fill="FFFFFF"/>
              <w:ind w:firstLine="333"/>
              <w:rPr>
                <w:lang w:val="ru-RU"/>
              </w:rPr>
            </w:pPr>
            <w:r w:rsidRPr="00292F24">
              <w:rPr>
                <w:b/>
                <w:bCs/>
                <w:color w:val="000000"/>
                <w:lang w:val="ru-RU"/>
              </w:rPr>
              <w:lastRenderedPageBreak/>
              <w:t xml:space="preserve">Определять </w:t>
            </w:r>
            <w:r w:rsidRPr="00292F24">
              <w:rPr>
                <w:color w:val="000000"/>
                <w:lang w:val="ru-RU"/>
              </w:rPr>
              <w:t xml:space="preserve">и кратко </w:t>
            </w:r>
            <w:r w:rsidRPr="00292F24">
              <w:rPr>
                <w:b/>
                <w:bCs/>
                <w:color w:val="000000"/>
                <w:lang w:val="ru-RU"/>
              </w:rPr>
              <w:t>ха</w:t>
            </w:r>
            <w:r w:rsidRPr="00292F24">
              <w:rPr>
                <w:b/>
                <w:bCs/>
                <w:color w:val="000000"/>
                <w:lang w:val="ru-RU"/>
              </w:rPr>
              <w:softHyphen/>
              <w:t xml:space="preserve">рактеризовать </w:t>
            </w:r>
            <w:r w:rsidRPr="00292F24">
              <w:rPr>
                <w:color w:val="000000"/>
                <w:lang w:val="ru-RU"/>
              </w:rPr>
              <w:t xml:space="preserve">физическую культуру как занятия </w:t>
            </w:r>
            <w:r w:rsidRPr="00292F24">
              <w:rPr>
                <w:color w:val="000000"/>
                <w:lang w:val="ru-RU"/>
              </w:rPr>
              <w:lastRenderedPageBreak/>
              <w:t>физическими упражнениями, подвиж</w:t>
            </w:r>
            <w:r w:rsidRPr="00292F24">
              <w:rPr>
                <w:color w:val="000000"/>
                <w:lang w:val="ru-RU"/>
              </w:rPr>
              <w:softHyphen/>
              <w:t>ными и спортивными играми.</w:t>
            </w:r>
          </w:p>
          <w:p w:rsidR="00917BF9" w:rsidRPr="00292F24" w:rsidRDefault="00917BF9" w:rsidP="002A4372">
            <w:pPr>
              <w:shd w:val="clear" w:color="auto" w:fill="FFFFFF"/>
              <w:ind w:firstLine="333"/>
              <w:rPr>
                <w:color w:val="000000"/>
                <w:lang w:val="ru-RU"/>
              </w:rPr>
            </w:pPr>
            <w:r w:rsidRPr="00292F24">
              <w:rPr>
                <w:b/>
                <w:bCs/>
                <w:color w:val="000000"/>
                <w:lang w:val="ru-RU"/>
              </w:rPr>
              <w:t xml:space="preserve">Выявлять </w:t>
            </w:r>
            <w:r w:rsidRPr="00292F24">
              <w:rPr>
                <w:color w:val="000000"/>
                <w:lang w:val="ru-RU"/>
              </w:rPr>
              <w:t>различие в ос</w:t>
            </w:r>
            <w:r w:rsidRPr="00292F24">
              <w:rPr>
                <w:color w:val="000000"/>
                <w:lang w:val="ru-RU"/>
              </w:rPr>
              <w:softHyphen/>
              <w:t>новных способах передвиже</w:t>
            </w:r>
            <w:r w:rsidRPr="00292F24">
              <w:rPr>
                <w:color w:val="000000"/>
                <w:lang w:val="ru-RU"/>
              </w:rPr>
              <w:softHyphen/>
              <w:t>ния человека.</w:t>
            </w:r>
          </w:p>
          <w:p w:rsidR="00917BF9" w:rsidRPr="00292F24" w:rsidRDefault="00917BF9" w:rsidP="002A4372">
            <w:pPr>
              <w:shd w:val="clear" w:color="auto" w:fill="FFFFFF"/>
              <w:ind w:firstLine="333"/>
              <w:rPr>
                <w:lang w:val="ru-RU"/>
              </w:rPr>
            </w:pPr>
          </w:p>
          <w:p w:rsidR="00917BF9" w:rsidRPr="00292F24" w:rsidRDefault="00917BF9" w:rsidP="002A4372">
            <w:pPr>
              <w:shd w:val="clear" w:color="auto" w:fill="FFFFFF"/>
              <w:ind w:firstLine="333"/>
              <w:rPr>
                <w:lang w:val="ru-RU"/>
              </w:rPr>
            </w:pPr>
            <w:r w:rsidRPr="00292F24">
              <w:rPr>
                <w:b/>
                <w:bCs/>
                <w:color w:val="000000"/>
                <w:lang w:val="ru-RU"/>
              </w:rPr>
              <w:t xml:space="preserve">Определять </w:t>
            </w:r>
            <w:r w:rsidRPr="00292F24">
              <w:rPr>
                <w:color w:val="000000"/>
                <w:lang w:val="ru-RU"/>
              </w:rPr>
              <w:t>ситуации, тре</w:t>
            </w:r>
            <w:r w:rsidRPr="00292F24">
              <w:rPr>
                <w:color w:val="000000"/>
                <w:lang w:val="ru-RU"/>
              </w:rPr>
              <w:softHyphen/>
              <w:t>бующие применения правил предупреждения травматизма.</w:t>
            </w:r>
          </w:p>
          <w:p w:rsidR="00917BF9" w:rsidRPr="00292F24" w:rsidRDefault="00917BF9" w:rsidP="002A4372">
            <w:pPr>
              <w:ind w:firstLine="333"/>
              <w:rPr>
                <w:lang w:val="ru-RU"/>
              </w:rPr>
            </w:pPr>
            <w:r w:rsidRPr="00292F24">
              <w:rPr>
                <w:b/>
                <w:bCs/>
                <w:color w:val="000000"/>
                <w:lang w:val="ru-RU"/>
              </w:rPr>
              <w:t xml:space="preserve">Определять </w:t>
            </w:r>
            <w:r w:rsidRPr="00292F24">
              <w:rPr>
                <w:color w:val="000000"/>
                <w:lang w:val="ru-RU"/>
              </w:rPr>
              <w:t>состав спор</w:t>
            </w:r>
            <w:r w:rsidRPr="00292F24">
              <w:rPr>
                <w:color w:val="000000"/>
                <w:lang w:val="ru-RU"/>
              </w:rPr>
              <w:softHyphen/>
              <w:t>тивной одежды в зависимости от времени года и погодных условий</w:t>
            </w:r>
          </w:p>
        </w:tc>
      </w:tr>
      <w:tr w:rsidR="00917BF9" w:rsidRPr="00636A9D" w:rsidTr="00917BF9">
        <w:tc>
          <w:tcPr>
            <w:tcW w:w="10281" w:type="dxa"/>
            <w:gridSpan w:val="2"/>
          </w:tcPr>
          <w:p w:rsidR="00917BF9" w:rsidRPr="00292F24" w:rsidRDefault="00917BF9" w:rsidP="002A4372">
            <w:pPr>
              <w:jc w:val="center"/>
              <w:rPr>
                <w:b/>
                <w:lang w:val="ru-RU"/>
              </w:rPr>
            </w:pPr>
            <w:r w:rsidRPr="00292F24">
              <w:rPr>
                <w:b/>
                <w:lang w:val="ru-RU"/>
              </w:rPr>
              <w:lastRenderedPageBreak/>
              <w:t xml:space="preserve">Из истории физической культуры </w:t>
            </w:r>
          </w:p>
        </w:tc>
      </w:tr>
      <w:tr w:rsidR="00917BF9" w:rsidRPr="004116BF" w:rsidTr="00917BF9">
        <w:tc>
          <w:tcPr>
            <w:tcW w:w="4770" w:type="dxa"/>
          </w:tcPr>
          <w:p w:rsidR="00917BF9" w:rsidRPr="00292F24" w:rsidRDefault="00917BF9" w:rsidP="002A4372">
            <w:pPr>
              <w:shd w:val="clear" w:color="auto" w:fill="FFFFFF"/>
              <w:ind w:firstLine="142"/>
              <w:rPr>
                <w:lang w:val="ru-RU"/>
              </w:rPr>
            </w:pPr>
            <w:r w:rsidRPr="00292F24">
              <w:rPr>
                <w:color w:val="000000"/>
                <w:lang w:val="ru-RU"/>
              </w:rPr>
              <w:t>Возникновение первых со</w:t>
            </w:r>
            <w:r w:rsidRPr="00292F24">
              <w:rPr>
                <w:color w:val="000000"/>
                <w:lang w:val="ru-RU"/>
              </w:rPr>
              <w:softHyphen/>
              <w:t xml:space="preserve">ревнований.         Зарождение Олимпийских игр.                           </w:t>
            </w:r>
          </w:p>
          <w:p w:rsidR="00917BF9" w:rsidRPr="00292F24" w:rsidRDefault="00917BF9" w:rsidP="002A4372">
            <w:pPr>
              <w:shd w:val="clear" w:color="auto" w:fill="FFFFFF"/>
              <w:ind w:firstLine="142"/>
              <w:rPr>
                <w:lang w:val="ru-RU"/>
              </w:rPr>
            </w:pPr>
            <w:r w:rsidRPr="00292F24">
              <w:rPr>
                <w:color w:val="000000"/>
                <w:lang w:val="ru-RU"/>
              </w:rPr>
              <w:t>Особенности     физической культуры разных народов. Её  связь с природными, географическими     особенностями, традициями и обычаями на</w:t>
            </w:r>
            <w:r w:rsidRPr="00292F24">
              <w:rPr>
                <w:color w:val="000000"/>
                <w:lang w:val="ru-RU"/>
              </w:rPr>
              <w:softHyphen/>
              <w:t>рода.</w:t>
            </w:r>
          </w:p>
          <w:p w:rsidR="00917BF9" w:rsidRPr="00292F24" w:rsidRDefault="00917BF9" w:rsidP="002A4372">
            <w:pPr>
              <w:ind w:firstLine="142"/>
              <w:rPr>
                <w:lang w:val="ru-RU"/>
              </w:rPr>
            </w:pPr>
            <w:r w:rsidRPr="00292F24">
              <w:rPr>
                <w:color w:val="000000"/>
                <w:lang w:val="ru-RU"/>
              </w:rPr>
              <w:t>Зарождение физической культуры на территории Древ</w:t>
            </w:r>
            <w:r w:rsidRPr="00292F24">
              <w:rPr>
                <w:color w:val="000000"/>
                <w:lang w:val="ru-RU"/>
              </w:rPr>
              <w:softHyphen/>
              <w:t>ней Руси. Развитие физичес</w:t>
            </w:r>
            <w:r w:rsidRPr="00292F24">
              <w:rPr>
                <w:color w:val="000000"/>
                <w:lang w:val="ru-RU"/>
              </w:rPr>
              <w:softHyphen/>
              <w:t xml:space="preserve">кой культуры в России в </w:t>
            </w:r>
            <w:r w:rsidRPr="00292F24">
              <w:rPr>
                <w:color w:val="000000"/>
              </w:rPr>
              <w:t>XVII</w:t>
            </w:r>
            <w:r w:rsidRPr="00292F24">
              <w:rPr>
                <w:color w:val="000000"/>
                <w:lang w:val="ru-RU"/>
              </w:rPr>
              <w:t xml:space="preserve">— </w:t>
            </w:r>
            <w:r w:rsidRPr="00292F24">
              <w:rPr>
                <w:color w:val="000000"/>
              </w:rPr>
              <w:t>XIX</w:t>
            </w:r>
            <w:r w:rsidRPr="00292F24">
              <w:rPr>
                <w:color w:val="000000"/>
                <w:lang w:val="ru-RU"/>
              </w:rPr>
              <w:t xml:space="preserve"> вв.</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Пересказывать </w:t>
            </w:r>
            <w:r w:rsidRPr="00292F24">
              <w:rPr>
                <w:color w:val="000000"/>
                <w:lang w:val="ru-RU"/>
              </w:rPr>
              <w:t>тексты по истории физической культу</w:t>
            </w:r>
            <w:r w:rsidRPr="00292F24">
              <w:rPr>
                <w:color w:val="000000"/>
                <w:lang w:val="ru-RU"/>
              </w:rPr>
              <w:softHyphen/>
              <w:t>ры.</w:t>
            </w:r>
          </w:p>
          <w:p w:rsidR="00917BF9" w:rsidRPr="00292F24" w:rsidRDefault="00917BF9" w:rsidP="002A4372">
            <w:pPr>
              <w:shd w:val="clear" w:color="auto" w:fill="FFFFFF"/>
              <w:ind w:firstLine="192"/>
              <w:rPr>
                <w:lang w:val="ru-RU"/>
              </w:rPr>
            </w:pPr>
            <w:r w:rsidRPr="00292F24">
              <w:rPr>
                <w:b/>
                <w:bCs/>
                <w:color w:val="000000"/>
                <w:lang w:val="ru-RU"/>
              </w:rPr>
              <w:t xml:space="preserve">Понимать   </w:t>
            </w:r>
            <w:r w:rsidRPr="00292F24">
              <w:rPr>
                <w:color w:val="000000"/>
                <w:lang w:val="ru-RU"/>
              </w:rPr>
              <w:t xml:space="preserve">и   </w:t>
            </w:r>
            <w:r w:rsidRPr="00292F24">
              <w:rPr>
                <w:b/>
                <w:bCs/>
                <w:color w:val="000000"/>
                <w:lang w:val="ru-RU"/>
              </w:rPr>
              <w:t>раскрывать</w:t>
            </w:r>
          </w:p>
          <w:p w:rsidR="00917BF9" w:rsidRPr="00292F24" w:rsidRDefault="00917BF9" w:rsidP="002A4372">
            <w:pPr>
              <w:ind w:firstLine="192"/>
              <w:rPr>
                <w:lang w:val="ru-RU"/>
              </w:rPr>
            </w:pPr>
            <w:r w:rsidRPr="00292F24">
              <w:rPr>
                <w:color w:val="000000"/>
                <w:lang w:val="ru-RU"/>
              </w:rPr>
              <w:t>связь физической культуры с трудовой и военной деятель</w:t>
            </w:r>
            <w:r w:rsidRPr="00292F24">
              <w:rPr>
                <w:color w:val="000000"/>
                <w:lang w:val="ru-RU"/>
              </w:rPr>
              <w:softHyphen/>
              <w:t>ностью человека</w:t>
            </w:r>
          </w:p>
        </w:tc>
      </w:tr>
      <w:tr w:rsidR="00917BF9" w:rsidRPr="00292F24" w:rsidTr="00917BF9">
        <w:tc>
          <w:tcPr>
            <w:tcW w:w="10281" w:type="dxa"/>
            <w:gridSpan w:val="2"/>
          </w:tcPr>
          <w:p w:rsidR="00917BF9" w:rsidRPr="00F772B5" w:rsidRDefault="00917BF9" w:rsidP="002A4372">
            <w:pPr>
              <w:shd w:val="clear" w:color="auto" w:fill="FFFFFF"/>
              <w:jc w:val="center"/>
              <w:rPr>
                <w:lang w:val="ru-RU"/>
              </w:rPr>
            </w:pPr>
            <w:r w:rsidRPr="00292F24">
              <w:rPr>
                <w:b/>
                <w:bCs/>
                <w:iCs/>
                <w:color w:val="000000"/>
              </w:rPr>
              <w:t xml:space="preserve">Физические упражнения </w:t>
            </w:r>
          </w:p>
        </w:tc>
      </w:tr>
      <w:tr w:rsidR="00917BF9" w:rsidRPr="004116BF" w:rsidTr="00917BF9">
        <w:tc>
          <w:tcPr>
            <w:tcW w:w="4770" w:type="dxa"/>
          </w:tcPr>
          <w:p w:rsidR="00917BF9" w:rsidRPr="00292F24" w:rsidRDefault="00917BF9" w:rsidP="002A4372">
            <w:pPr>
              <w:shd w:val="clear" w:color="auto" w:fill="FFFFFF"/>
              <w:ind w:firstLine="142"/>
              <w:rPr>
                <w:color w:val="000000"/>
                <w:lang w:val="ru-RU"/>
              </w:rPr>
            </w:pPr>
            <w:r w:rsidRPr="00292F24">
              <w:rPr>
                <w:color w:val="000000"/>
                <w:lang w:val="ru-RU"/>
              </w:rPr>
              <w:t>Представление о физичес</w:t>
            </w:r>
            <w:r w:rsidRPr="00292F24">
              <w:rPr>
                <w:color w:val="000000"/>
                <w:lang w:val="ru-RU"/>
              </w:rPr>
              <w:softHyphen/>
              <w:t>ких упражнениях.</w:t>
            </w:r>
          </w:p>
          <w:p w:rsidR="00917BF9" w:rsidRPr="00292F24" w:rsidRDefault="00917BF9" w:rsidP="002A4372">
            <w:pPr>
              <w:shd w:val="clear" w:color="auto" w:fill="FFFFFF"/>
              <w:rPr>
                <w:lang w:val="ru-RU"/>
              </w:rPr>
            </w:pPr>
          </w:p>
          <w:p w:rsidR="00917BF9" w:rsidRPr="00292F24" w:rsidRDefault="00917BF9" w:rsidP="002A4372">
            <w:pPr>
              <w:shd w:val="clear" w:color="auto" w:fill="FFFFFF"/>
              <w:ind w:firstLine="142"/>
              <w:rPr>
                <w:color w:val="000000"/>
                <w:lang w:val="ru-RU"/>
              </w:rPr>
            </w:pPr>
            <w:r w:rsidRPr="00292F24">
              <w:rPr>
                <w:color w:val="000000"/>
                <w:lang w:val="ru-RU"/>
              </w:rPr>
              <w:t>Представление о физичес</w:t>
            </w:r>
            <w:r w:rsidRPr="00292F24">
              <w:rPr>
                <w:color w:val="000000"/>
                <w:lang w:val="ru-RU"/>
              </w:rPr>
              <w:softHyphen/>
              <w:t>ких качествах.</w:t>
            </w:r>
          </w:p>
          <w:p w:rsidR="00917BF9" w:rsidRPr="00292F24" w:rsidRDefault="00917BF9" w:rsidP="002A4372">
            <w:pPr>
              <w:shd w:val="clear" w:color="auto" w:fill="FFFFFF"/>
              <w:ind w:firstLine="142"/>
              <w:rPr>
                <w:lang w:val="ru-RU"/>
              </w:rPr>
            </w:pPr>
          </w:p>
          <w:p w:rsidR="00917BF9" w:rsidRPr="00292F24" w:rsidRDefault="00917BF9" w:rsidP="002A4372">
            <w:pPr>
              <w:shd w:val="clear" w:color="auto" w:fill="FFFFFF"/>
              <w:ind w:firstLine="142"/>
              <w:rPr>
                <w:lang w:val="ru-RU"/>
              </w:rPr>
            </w:pPr>
            <w:r w:rsidRPr="00292F24">
              <w:rPr>
                <w:color w:val="000000"/>
                <w:lang w:val="ru-RU"/>
              </w:rPr>
              <w:t>Общее представление о фи</w:t>
            </w:r>
            <w:r w:rsidRPr="00292F24">
              <w:rPr>
                <w:color w:val="000000"/>
                <w:lang w:val="ru-RU"/>
              </w:rPr>
              <w:softHyphen/>
              <w:t>зическом развитии.</w:t>
            </w:r>
          </w:p>
          <w:p w:rsidR="00917BF9" w:rsidRPr="00292F24" w:rsidRDefault="00917BF9" w:rsidP="002A4372">
            <w:pPr>
              <w:shd w:val="clear" w:color="auto" w:fill="FFFFFF"/>
              <w:ind w:firstLine="142"/>
              <w:rPr>
                <w:lang w:val="ru-RU"/>
              </w:rPr>
            </w:pPr>
            <w:r w:rsidRPr="00292F24">
              <w:rPr>
                <w:color w:val="000000"/>
                <w:lang w:val="ru-RU"/>
              </w:rPr>
              <w:t>Общее представление о фи</w:t>
            </w:r>
            <w:r w:rsidRPr="00292F24">
              <w:rPr>
                <w:color w:val="000000"/>
                <w:lang w:val="ru-RU"/>
              </w:rPr>
              <w:softHyphen/>
              <w:t>зической подготовке.</w:t>
            </w:r>
          </w:p>
          <w:p w:rsidR="00917BF9" w:rsidRPr="00292F24" w:rsidRDefault="00917BF9" w:rsidP="002A4372">
            <w:pPr>
              <w:shd w:val="clear" w:color="auto" w:fill="FFFFFF"/>
              <w:ind w:firstLine="142"/>
              <w:rPr>
                <w:lang w:val="ru-RU"/>
              </w:rPr>
            </w:pPr>
            <w:r w:rsidRPr="00292F24">
              <w:rPr>
                <w:color w:val="000000"/>
                <w:lang w:val="ru-RU"/>
              </w:rPr>
              <w:t>Что такое физическая на</w:t>
            </w:r>
            <w:r w:rsidRPr="00292F24">
              <w:rPr>
                <w:color w:val="000000"/>
                <w:lang w:val="ru-RU"/>
              </w:rPr>
              <w:softHyphen/>
              <w:t>грузка.</w:t>
            </w:r>
          </w:p>
          <w:p w:rsidR="00917BF9" w:rsidRPr="00292F24" w:rsidRDefault="00917BF9" w:rsidP="002A4372">
            <w:pPr>
              <w:ind w:firstLine="142"/>
              <w:rPr>
                <w:lang w:val="ru-RU"/>
              </w:rPr>
            </w:pPr>
            <w:r w:rsidRPr="00292F24">
              <w:rPr>
                <w:color w:val="000000"/>
                <w:lang w:val="ru-RU"/>
              </w:rPr>
              <w:t>Правила контроля за на</w:t>
            </w:r>
            <w:r w:rsidRPr="00292F24">
              <w:rPr>
                <w:color w:val="000000"/>
                <w:lang w:val="ru-RU"/>
              </w:rPr>
              <w:softHyphen/>
              <w:t>грузкой по частоте сердечных сокращений</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Различать </w:t>
            </w:r>
            <w:r w:rsidRPr="00292F24">
              <w:rPr>
                <w:color w:val="000000"/>
                <w:lang w:val="ru-RU"/>
              </w:rPr>
              <w:t>упражнения по воздействию на развитие ос</w:t>
            </w:r>
            <w:r w:rsidRPr="00292F24">
              <w:rPr>
                <w:color w:val="000000"/>
                <w:lang w:val="ru-RU"/>
              </w:rPr>
              <w:softHyphen/>
              <w:t>новных физических качеств (сила, быстрота, выносли</w:t>
            </w:r>
            <w:r w:rsidRPr="00292F24">
              <w:rPr>
                <w:color w:val="000000"/>
                <w:lang w:val="ru-RU"/>
              </w:rPr>
              <w:softHyphen/>
              <w:t>вость).</w:t>
            </w:r>
          </w:p>
          <w:p w:rsidR="00917BF9" w:rsidRPr="00292F24" w:rsidRDefault="00917BF9" w:rsidP="002A4372">
            <w:pPr>
              <w:shd w:val="clear" w:color="auto" w:fill="FFFFFF"/>
              <w:ind w:firstLine="192"/>
              <w:rPr>
                <w:lang w:val="ru-RU"/>
              </w:rPr>
            </w:pPr>
            <w:r w:rsidRPr="00292F24">
              <w:rPr>
                <w:b/>
                <w:bCs/>
                <w:color w:val="000000"/>
                <w:lang w:val="ru-RU"/>
              </w:rPr>
              <w:t xml:space="preserve">Характеризовать </w:t>
            </w:r>
            <w:r w:rsidRPr="00292F24">
              <w:rPr>
                <w:color w:val="000000"/>
                <w:lang w:val="ru-RU"/>
              </w:rPr>
              <w:t>показате</w:t>
            </w:r>
            <w:r w:rsidRPr="00292F24">
              <w:rPr>
                <w:color w:val="000000"/>
                <w:lang w:val="ru-RU"/>
              </w:rPr>
              <w:softHyphen/>
              <w:t xml:space="preserve">ли физического </w:t>
            </w:r>
            <w:r w:rsidRPr="00292F24">
              <w:rPr>
                <w:iCs/>
                <w:color w:val="000000"/>
                <w:lang w:val="ru-RU"/>
              </w:rPr>
              <w:t>развития.</w:t>
            </w:r>
          </w:p>
          <w:p w:rsidR="00917BF9" w:rsidRPr="00292F24" w:rsidRDefault="00917BF9" w:rsidP="002A4372">
            <w:pPr>
              <w:shd w:val="clear" w:color="auto" w:fill="FFFFFF"/>
              <w:ind w:firstLine="192"/>
              <w:rPr>
                <w:lang w:val="ru-RU"/>
              </w:rPr>
            </w:pPr>
            <w:r w:rsidRPr="00292F24">
              <w:rPr>
                <w:b/>
                <w:color w:val="000000"/>
                <w:lang w:val="ru-RU"/>
              </w:rPr>
              <w:t>Характеризовать</w:t>
            </w:r>
            <w:r w:rsidRPr="00292F24">
              <w:rPr>
                <w:color w:val="000000"/>
                <w:lang w:val="ru-RU"/>
              </w:rPr>
              <w:t xml:space="preserve"> показате</w:t>
            </w:r>
            <w:r w:rsidRPr="00292F24">
              <w:rPr>
                <w:color w:val="000000"/>
                <w:lang w:val="ru-RU"/>
              </w:rPr>
              <w:softHyphen/>
              <w:t>ли физической подготовки.</w:t>
            </w:r>
          </w:p>
          <w:p w:rsidR="00917BF9" w:rsidRPr="00292F24" w:rsidRDefault="00917BF9" w:rsidP="002A4372">
            <w:pPr>
              <w:ind w:firstLine="192"/>
              <w:rPr>
                <w:lang w:val="ru-RU"/>
              </w:rPr>
            </w:pPr>
            <w:r w:rsidRPr="00292F24">
              <w:rPr>
                <w:b/>
                <w:bCs/>
                <w:color w:val="000000"/>
                <w:lang w:val="ru-RU"/>
              </w:rPr>
              <w:t xml:space="preserve">Выявлять </w:t>
            </w:r>
            <w:r w:rsidRPr="00292F24">
              <w:rPr>
                <w:color w:val="000000"/>
                <w:lang w:val="ru-RU"/>
              </w:rPr>
              <w:t>характер завис</w:t>
            </w:r>
            <w:r w:rsidRPr="00292F24">
              <w:rPr>
                <w:color w:val="000000"/>
                <w:lang w:val="ru-RU"/>
              </w:rPr>
              <w:softHyphen/>
              <w:t>имости частоты сердечных сокращений от особеннос</w:t>
            </w:r>
            <w:r w:rsidRPr="00292F24">
              <w:rPr>
                <w:color w:val="000000"/>
                <w:lang w:val="ru-RU"/>
              </w:rPr>
              <w:softHyphen/>
              <w:t>тей выполнения физических упражнений</w:t>
            </w:r>
          </w:p>
        </w:tc>
      </w:tr>
      <w:tr w:rsidR="00917BF9" w:rsidRPr="00292F24" w:rsidTr="00917BF9">
        <w:tc>
          <w:tcPr>
            <w:tcW w:w="10281" w:type="dxa"/>
            <w:gridSpan w:val="2"/>
          </w:tcPr>
          <w:p w:rsidR="00917BF9" w:rsidRPr="00F772B5" w:rsidRDefault="00917BF9" w:rsidP="002A4372">
            <w:pPr>
              <w:jc w:val="center"/>
              <w:rPr>
                <w:b/>
                <w:lang w:val="ru-RU"/>
              </w:rPr>
            </w:pPr>
            <w:r w:rsidRPr="00292F24">
              <w:rPr>
                <w:b/>
              </w:rPr>
              <w:t>Способы физической деятельности</w:t>
            </w:r>
          </w:p>
        </w:tc>
      </w:tr>
      <w:tr w:rsidR="00917BF9" w:rsidRPr="00292F24" w:rsidTr="00917BF9">
        <w:tc>
          <w:tcPr>
            <w:tcW w:w="10281" w:type="dxa"/>
            <w:gridSpan w:val="2"/>
          </w:tcPr>
          <w:p w:rsidR="00917BF9" w:rsidRPr="00F772B5" w:rsidRDefault="00917BF9" w:rsidP="002A4372">
            <w:pPr>
              <w:jc w:val="center"/>
              <w:rPr>
                <w:b/>
                <w:lang w:val="ru-RU"/>
              </w:rPr>
            </w:pPr>
            <w:r w:rsidRPr="00292F24">
              <w:rPr>
                <w:b/>
              </w:rPr>
              <w:t xml:space="preserve">Самостоятельные занятия </w:t>
            </w:r>
          </w:p>
        </w:tc>
      </w:tr>
      <w:tr w:rsidR="00917BF9" w:rsidRPr="004116BF" w:rsidTr="00917BF9">
        <w:tc>
          <w:tcPr>
            <w:tcW w:w="4770" w:type="dxa"/>
          </w:tcPr>
          <w:p w:rsidR="00917BF9" w:rsidRPr="00292F24" w:rsidRDefault="00917BF9" w:rsidP="002A4372">
            <w:pPr>
              <w:shd w:val="clear" w:color="auto" w:fill="FFFFFF"/>
              <w:ind w:firstLine="142"/>
              <w:rPr>
                <w:color w:val="000000"/>
                <w:lang w:val="ru-RU"/>
              </w:rPr>
            </w:pPr>
            <w:r w:rsidRPr="00292F24">
              <w:rPr>
                <w:color w:val="000000"/>
                <w:lang w:val="ru-RU"/>
              </w:rPr>
              <w:t>Режим дня и его планирование.</w:t>
            </w:r>
          </w:p>
          <w:p w:rsidR="00917BF9" w:rsidRPr="00292F24" w:rsidRDefault="00917BF9" w:rsidP="002A4372">
            <w:pPr>
              <w:shd w:val="clear" w:color="auto" w:fill="FFFFFF"/>
              <w:ind w:firstLine="142"/>
              <w:rPr>
                <w:lang w:val="ru-RU"/>
              </w:rPr>
            </w:pPr>
            <w:r w:rsidRPr="00292F24">
              <w:rPr>
                <w:color w:val="000000"/>
                <w:lang w:val="ru-RU"/>
              </w:rPr>
              <w:t>Утренняя зарядка, правила её составления и выполнения. Физкультминутки, правила их составления и выполнения.</w:t>
            </w:r>
          </w:p>
          <w:p w:rsidR="00917BF9" w:rsidRPr="00292F24" w:rsidRDefault="00917BF9" w:rsidP="002A4372">
            <w:pPr>
              <w:shd w:val="clear" w:color="auto" w:fill="FFFFFF"/>
              <w:ind w:firstLine="142"/>
              <w:rPr>
                <w:lang w:val="ru-RU"/>
              </w:rPr>
            </w:pPr>
            <w:r w:rsidRPr="00292F24">
              <w:rPr>
                <w:color w:val="000000"/>
                <w:lang w:val="ru-RU"/>
              </w:rPr>
              <w:t>Закаливание и правила проведения закаливающих процедур.</w:t>
            </w:r>
          </w:p>
          <w:p w:rsidR="00917BF9" w:rsidRPr="00292F24" w:rsidRDefault="00917BF9" w:rsidP="002A4372">
            <w:pPr>
              <w:shd w:val="clear" w:color="auto" w:fill="FFFFFF"/>
              <w:ind w:firstLine="142"/>
              <w:rPr>
                <w:color w:val="000000"/>
                <w:lang w:val="ru-RU"/>
              </w:rPr>
            </w:pPr>
            <w:r w:rsidRPr="00292F24">
              <w:rPr>
                <w:color w:val="000000"/>
                <w:lang w:val="ru-RU"/>
              </w:rPr>
              <w:t>Осанка и комплексы упраж</w:t>
            </w:r>
            <w:r w:rsidRPr="00292F24">
              <w:rPr>
                <w:color w:val="000000"/>
                <w:lang w:val="ru-RU"/>
              </w:rPr>
              <w:softHyphen/>
              <w:t>нений по профилактике её нарушения.</w:t>
            </w:r>
          </w:p>
          <w:p w:rsidR="00917BF9" w:rsidRPr="00292F24" w:rsidRDefault="00917BF9" w:rsidP="002A4372">
            <w:pPr>
              <w:ind w:firstLine="142"/>
              <w:rPr>
                <w:color w:val="000000"/>
                <w:lang w:val="ru-RU"/>
              </w:rPr>
            </w:pPr>
          </w:p>
          <w:p w:rsidR="00917BF9" w:rsidRPr="00292F24" w:rsidRDefault="00917BF9" w:rsidP="002A4372">
            <w:pPr>
              <w:ind w:firstLine="142"/>
              <w:rPr>
                <w:lang w:val="ru-RU"/>
              </w:rPr>
            </w:pPr>
            <w:r w:rsidRPr="00292F24">
              <w:rPr>
                <w:color w:val="000000"/>
                <w:lang w:val="ru-RU"/>
              </w:rPr>
              <w:t>Комплексы упражнений для развития физических качеств</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Составлять </w:t>
            </w:r>
            <w:r w:rsidRPr="00292F24">
              <w:rPr>
                <w:color w:val="000000"/>
                <w:lang w:val="ru-RU"/>
              </w:rPr>
              <w:t>индивидуаль</w:t>
            </w:r>
            <w:r w:rsidRPr="00292F24">
              <w:rPr>
                <w:color w:val="000000"/>
                <w:lang w:val="ru-RU"/>
              </w:rPr>
              <w:softHyphen/>
              <w:t>ный режим дня.</w:t>
            </w:r>
          </w:p>
          <w:p w:rsidR="00917BF9" w:rsidRPr="00292F24" w:rsidRDefault="00917BF9" w:rsidP="002A4372">
            <w:pPr>
              <w:shd w:val="clear" w:color="auto" w:fill="FFFFFF"/>
              <w:ind w:firstLine="192"/>
              <w:rPr>
                <w:lang w:val="ru-RU"/>
              </w:rPr>
            </w:pPr>
            <w:r w:rsidRPr="00292F24">
              <w:rPr>
                <w:b/>
                <w:bCs/>
                <w:color w:val="000000"/>
                <w:lang w:val="ru-RU"/>
              </w:rPr>
              <w:t xml:space="preserve">Отбирать </w:t>
            </w:r>
            <w:r w:rsidRPr="00292F24">
              <w:rPr>
                <w:color w:val="000000"/>
                <w:lang w:val="ru-RU"/>
              </w:rPr>
              <w:t xml:space="preserve">и </w:t>
            </w:r>
            <w:r w:rsidRPr="00292F24">
              <w:rPr>
                <w:b/>
                <w:bCs/>
                <w:color w:val="000000"/>
                <w:lang w:val="ru-RU"/>
              </w:rPr>
              <w:t xml:space="preserve">составлять </w:t>
            </w:r>
            <w:r w:rsidRPr="00292F24">
              <w:rPr>
                <w:color w:val="000000"/>
                <w:lang w:val="ru-RU"/>
              </w:rPr>
              <w:t>комплексы упражнений для утренней зарядки и физкульт</w:t>
            </w:r>
            <w:r w:rsidRPr="00292F24">
              <w:rPr>
                <w:color w:val="000000"/>
                <w:lang w:val="ru-RU"/>
              </w:rPr>
              <w:softHyphen/>
              <w:t>минуток.</w:t>
            </w:r>
          </w:p>
          <w:p w:rsidR="00917BF9" w:rsidRPr="00292F24" w:rsidRDefault="00917BF9" w:rsidP="002A4372">
            <w:pPr>
              <w:shd w:val="clear" w:color="auto" w:fill="FFFFFF"/>
              <w:ind w:firstLine="192"/>
              <w:rPr>
                <w:b/>
                <w:bCs/>
                <w:color w:val="000000"/>
                <w:lang w:val="ru-RU"/>
              </w:rPr>
            </w:pPr>
          </w:p>
          <w:p w:rsidR="00917BF9" w:rsidRPr="00292F24" w:rsidRDefault="00917BF9" w:rsidP="002A4372">
            <w:pPr>
              <w:shd w:val="clear" w:color="auto" w:fill="FFFFFF"/>
              <w:ind w:firstLine="192"/>
              <w:rPr>
                <w:lang w:val="ru-RU"/>
              </w:rPr>
            </w:pPr>
            <w:r w:rsidRPr="00292F24">
              <w:rPr>
                <w:b/>
                <w:bCs/>
                <w:color w:val="000000"/>
                <w:lang w:val="ru-RU"/>
              </w:rPr>
              <w:t xml:space="preserve">Оценивать </w:t>
            </w:r>
            <w:r w:rsidRPr="00292F24">
              <w:rPr>
                <w:color w:val="000000"/>
                <w:lang w:val="ru-RU"/>
              </w:rPr>
              <w:t>своё состояние (ощущения) после закаливаю</w:t>
            </w:r>
            <w:r w:rsidRPr="00292F24">
              <w:rPr>
                <w:color w:val="000000"/>
                <w:lang w:val="ru-RU"/>
              </w:rPr>
              <w:softHyphen/>
              <w:t>щих процедур.</w:t>
            </w:r>
          </w:p>
          <w:p w:rsidR="00917BF9" w:rsidRPr="00292F24" w:rsidRDefault="00917BF9" w:rsidP="002A4372">
            <w:pPr>
              <w:shd w:val="clear" w:color="auto" w:fill="FFFFFF"/>
              <w:ind w:firstLine="192"/>
              <w:rPr>
                <w:lang w:val="ru-RU"/>
              </w:rPr>
            </w:pPr>
            <w:r w:rsidRPr="00292F24">
              <w:rPr>
                <w:b/>
                <w:bCs/>
                <w:color w:val="000000"/>
                <w:lang w:val="ru-RU"/>
              </w:rPr>
              <w:t xml:space="preserve">Составлять         </w:t>
            </w:r>
            <w:r w:rsidRPr="00292F24">
              <w:rPr>
                <w:color w:val="000000"/>
                <w:lang w:val="ru-RU"/>
              </w:rPr>
              <w:t>комплексы</w:t>
            </w:r>
          </w:p>
          <w:p w:rsidR="00917BF9" w:rsidRPr="00292F24" w:rsidRDefault="00917BF9" w:rsidP="002A4372">
            <w:pPr>
              <w:shd w:val="clear" w:color="auto" w:fill="FFFFFF"/>
              <w:ind w:firstLine="192"/>
              <w:rPr>
                <w:lang w:val="ru-RU"/>
              </w:rPr>
            </w:pPr>
            <w:r w:rsidRPr="00292F24">
              <w:rPr>
                <w:color w:val="000000"/>
                <w:lang w:val="ru-RU"/>
              </w:rPr>
              <w:t>упражнений для формирова</w:t>
            </w:r>
            <w:r w:rsidRPr="00292F24">
              <w:rPr>
                <w:color w:val="000000"/>
                <w:lang w:val="ru-RU"/>
              </w:rPr>
              <w:softHyphen/>
              <w:t>ния правильной осанки.</w:t>
            </w:r>
          </w:p>
          <w:p w:rsidR="00917BF9" w:rsidRPr="00292F24" w:rsidRDefault="00917BF9" w:rsidP="002A4372">
            <w:pPr>
              <w:ind w:firstLine="192"/>
              <w:rPr>
                <w:lang w:val="ru-RU"/>
              </w:rPr>
            </w:pPr>
            <w:r w:rsidRPr="00292F24">
              <w:rPr>
                <w:b/>
                <w:bCs/>
                <w:color w:val="000000"/>
                <w:lang w:val="ru-RU"/>
              </w:rPr>
              <w:t xml:space="preserve">Моделировать </w:t>
            </w:r>
            <w:r w:rsidRPr="00292F24">
              <w:rPr>
                <w:color w:val="000000"/>
                <w:lang w:val="ru-RU"/>
              </w:rPr>
              <w:t>комплексы упражнений с учётом их цели: на развитие силы, быстроты, выносливости</w:t>
            </w:r>
          </w:p>
        </w:tc>
      </w:tr>
      <w:tr w:rsidR="00917BF9" w:rsidRPr="004116BF" w:rsidTr="00917BF9">
        <w:tc>
          <w:tcPr>
            <w:tcW w:w="10281" w:type="dxa"/>
            <w:gridSpan w:val="2"/>
          </w:tcPr>
          <w:p w:rsidR="00917BF9" w:rsidRPr="00F772B5" w:rsidRDefault="00917BF9" w:rsidP="002A4372">
            <w:pPr>
              <w:jc w:val="center"/>
              <w:rPr>
                <w:b/>
                <w:lang w:val="ru-RU"/>
              </w:rPr>
            </w:pPr>
            <w:r w:rsidRPr="00292F24">
              <w:rPr>
                <w:b/>
                <w:lang w:val="ru-RU"/>
              </w:rPr>
              <w:lastRenderedPageBreak/>
              <w:t xml:space="preserve">Самостоятельные наблюдения за физическим развитием и физической подготовленностью </w:t>
            </w:r>
          </w:p>
        </w:tc>
      </w:tr>
      <w:tr w:rsidR="00917BF9" w:rsidRPr="004116BF" w:rsidTr="00917BF9">
        <w:tc>
          <w:tcPr>
            <w:tcW w:w="4770" w:type="dxa"/>
          </w:tcPr>
          <w:p w:rsidR="00917BF9" w:rsidRPr="00292F24" w:rsidRDefault="00917BF9" w:rsidP="002A4372">
            <w:pPr>
              <w:shd w:val="clear" w:color="auto" w:fill="FFFFFF"/>
              <w:ind w:firstLine="142"/>
              <w:rPr>
                <w:lang w:val="ru-RU"/>
              </w:rPr>
            </w:pPr>
            <w:r w:rsidRPr="00292F24">
              <w:rPr>
                <w:color w:val="000000"/>
                <w:lang w:val="ru-RU"/>
              </w:rPr>
              <w:t>Измерение показателей фи</w:t>
            </w:r>
            <w:r w:rsidRPr="00292F24">
              <w:rPr>
                <w:color w:val="000000"/>
                <w:lang w:val="ru-RU"/>
              </w:rPr>
              <w:softHyphen/>
              <w:t>зического развития.</w:t>
            </w:r>
          </w:p>
          <w:p w:rsidR="00917BF9" w:rsidRPr="00292F24" w:rsidRDefault="00917BF9" w:rsidP="002A4372">
            <w:pPr>
              <w:shd w:val="clear" w:color="auto" w:fill="FFFFFF"/>
              <w:ind w:firstLine="142"/>
              <w:rPr>
                <w:lang w:val="ru-RU"/>
              </w:rPr>
            </w:pPr>
            <w:r w:rsidRPr="00292F24">
              <w:rPr>
                <w:color w:val="000000"/>
                <w:lang w:val="ru-RU"/>
              </w:rPr>
              <w:t>Измерение показателей развития физических качеств.</w:t>
            </w:r>
          </w:p>
          <w:p w:rsidR="00917BF9" w:rsidRPr="00292F24" w:rsidRDefault="00917BF9" w:rsidP="002A4372">
            <w:pPr>
              <w:ind w:firstLine="142"/>
            </w:pPr>
            <w:r w:rsidRPr="00292F24">
              <w:rPr>
                <w:color w:val="000000"/>
              </w:rPr>
              <w:t>Измерение частоты сердечных сокращений</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Измерять </w:t>
            </w:r>
            <w:r w:rsidRPr="00292F24">
              <w:rPr>
                <w:color w:val="000000"/>
                <w:lang w:val="ru-RU"/>
              </w:rPr>
              <w:t>индивидуальные показатели длины и массы те</w:t>
            </w:r>
            <w:r w:rsidRPr="00292F24">
              <w:rPr>
                <w:color w:val="000000"/>
                <w:lang w:val="ru-RU"/>
              </w:rPr>
              <w:softHyphen/>
              <w:t>ла, сравнивать их со стандарт</w:t>
            </w:r>
            <w:r w:rsidRPr="00292F24">
              <w:rPr>
                <w:color w:val="000000"/>
                <w:lang w:val="ru-RU"/>
              </w:rPr>
              <w:softHyphen/>
              <w:t>ными значениями.</w:t>
            </w:r>
          </w:p>
          <w:p w:rsidR="00917BF9" w:rsidRPr="00292F24" w:rsidRDefault="00917BF9" w:rsidP="002A4372">
            <w:pPr>
              <w:shd w:val="clear" w:color="auto" w:fill="FFFFFF"/>
              <w:ind w:firstLine="192"/>
              <w:rPr>
                <w:b/>
                <w:bCs/>
                <w:color w:val="000000"/>
                <w:lang w:val="ru-RU"/>
              </w:rPr>
            </w:pPr>
          </w:p>
          <w:p w:rsidR="00917BF9" w:rsidRPr="00292F24" w:rsidRDefault="00917BF9" w:rsidP="002A4372">
            <w:pPr>
              <w:shd w:val="clear" w:color="auto" w:fill="FFFFFF"/>
              <w:ind w:firstLine="192"/>
              <w:rPr>
                <w:lang w:val="ru-RU"/>
              </w:rPr>
            </w:pPr>
            <w:r w:rsidRPr="00292F24">
              <w:rPr>
                <w:b/>
                <w:bCs/>
                <w:color w:val="000000"/>
                <w:lang w:val="ru-RU"/>
              </w:rPr>
              <w:t xml:space="preserve">Измерять </w:t>
            </w:r>
            <w:r w:rsidRPr="00292F24">
              <w:rPr>
                <w:color w:val="000000"/>
                <w:lang w:val="ru-RU"/>
              </w:rPr>
              <w:t>показатели раз</w:t>
            </w:r>
            <w:r w:rsidRPr="00292F24">
              <w:rPr>
                <w:color w:val="000000"/>
                <w:lang w:val="ru-RU"/>
              </w:rPr>
              <w:softHyphen/>
              <w:t>вития физических качеств.</w:t>
            </w:r>
          </w:p>
          <w:p w:rsidR="00917BF9" w:rsidRPr="00292F24" w:rsidRDefault="00917BF9" w:rsidP="002A4372">
            <w:pPr>
              <w:ind w:firstLine="192"/>
              <w:rPr>
                <w:lang w:val="ru-RU"/>
              </w:rPr>
            </w:pPr>
            <w:r w:rsidRPr="00292F24">
              <w:rPr>
                <w:b/>
                <w:bCs/>
                <w:color w:val="000000"/>
                <w:lang w:val="ru-RU"/>
              </w:rPr>
              <w:t xml:space="preserve">Измерять </w:t>
            </w:r>
            <w:r w:rsidRPr="00292F24">
              <w:rPr>
                <w:color w:val="000000"/>
                <w:lang w:val="ru-RU"/>
              </w:rPr>
              <w:t>(пальпаторно) частоту сердечных сокраще</w:t>
            </w:r>
            <w:r w:rsidRPr="00292F24">
              <w:rPr>
                <w:color w:val="000000"/>
                <w:lang w:val="ru-RU"/>
              </w:rPr>
              <w:softHyphen/>
              <w:t>ний</w:t>
            </w:r>
          </w:p>
        </w:tc>
      </w:tr>
      <w:tr w:rsidR="00917BF9" w:rsidRPr="00636A9D" w:rsidTr="00917BF9">
        <w:tc>
          <w:tcPr>
            <w:tcW w:w="10281" w:type="dxa"/>
            <w:gridSpan w:val="2"/>
          </w:tcPr>
          <w:p w:rsidR="00917BF9" w:rsidRPr="00292F24" w:rsidRDefault="00917BF9" w:rsidP="002A4372">
            <w:pPr>
              <w:jc w:val="center"/>
              <w:rPr>
                <w:lang w:val="ru-RU"/>
              </w:rPr>
            </w:pPr>
            <w:r w:rsidRPr="00292F24">
              <w:rPr>
                <w:b/>
                <w:bCs/>
                <w:iCs/>
                <w:color w:val="000000"/>
                <w:lang w:val="ru-RU"/>
              </w:rPr>
              <w:t xml:space="preserve">Самостоятельные игры и развлечения </w:t>
            </w:r>
          </w:p>
        </w:tc>
      </w:tr>
      <w:tr w:rsidR="00917BF9" w:rsidRPr="004116BF" w:rsidTr="00917BF9">
        <w:tc>
          <w:tcPr>
            <w:tcW w:w="4770" w:type="dxa"/>
          </w:tcPr>
          <w:p w:rsidR="00917BF9" w:rsidRPr="00292F24" w:rsidRDefault="00917BF9" w:rsidP="002A4372">
            <w:pPr>
              <w:shd w:val="clear" w:color="auto" w:fill="FFFFFF"/>
              <w:ind w:firstLine="142"/>
              <w:rPr>
                <w:lang w:val="ru-RU"/>
              </w:rPr>
            </w:pPr>
            <w:r w:rsidRPr="00292F24">
              <w:rPr>
                <w:color w:val="000000"/>
                <w:lang w:val="ru-RU"/>
              </w:rPr>
              <w:t>Игры и развлечения в зим</w:t>
            </w:r>
            <w:r w:rsidRPr="00292F24">
              <w:rPr>
                <w:color w:val="000000"/>
                <w:lang w:val="ru-RU"/>
              </w:rPr>
              <w:softHyphen/>
              <w:t>нее время года.</w:t>
            </w:r>
          </w:p>
          <w:p w:rsidR="00917BF9" w:rsidRPr="00292F24" w:rsidRDefault="00917BF9" w:rsidP="002A4372">
            <w:pPr>
              <w:shd w:val="clear" w:color="auto" w:fill="FFFFFF"/>
              <w:ind w:firstLine="142"/>
              <w:rPr>
                <w:lang w:val="ru-RU"/>
              </w:rPr>
            </w:pPr>
            <w:r w:rsidRPr="00292F24">
              <w:rPr>
                <w:color w:val="000000"/>
                <w:lang w:val="ru-RU"/>
              </w:rPr>
              <w:t>Игры и развлечения в лет</w:t>
            </w:r>
            <w:r w:rsidRPr="00292F24">
              <w:rPr>
                <w:color w:val="000000"/>
                <w:lang w:val="ru-RU"/>
              </w:rPr>
              <w:softHyphen/>
              <w:t>нее время года.</w:t>
            </w:r>
          </w:p>
          <w:p w:rsidR="00917BF9" w:rsidRPr="00292F24" w:rsidRDefault="00917BF9" w:rsidP="002A4372">
            <w:pPr>
              <w:shd w:val="clear" w:color="auto" w:fill="FFFFFF"/>
              <w:ind w:firstLine="142"/>
              <w:rPr>
                <w:lang w:val="ru-RU"/>
              </w:rPr>
            </w:pPr>
            <w:r w:rsidRPr="00292F24">
              <w:rPr>
                <w:color w:val="000000"/>
                <w:lang w:val="ru-RU"/>
              </w:rPr>
              <w:t>Подвижные игры с элемен</w:t>
            </w:r>
            <w:r w:rsidRPr="00292F24">
              <w:rPr>
                <w:color w:val="000000"/>
                <w:lang w:val="ru-RU"/>
              </w:rPr>
              <w:softHyphen/>
              <w:t>тами спортивных игр.</w:t>
            </w:r>
          </w:p>
          <w:p w:rsidR="00917BF9" w:rsidRPr="00292F24" w:rsidRDefault="00917BF9" w:rsidP="002A4372">
            <w:pPr>
              <w:ind w:firstLine="142"/>
            </w:pPr>
            <w:r w:rsidRPr="00292F24">
              <w:rPr>
                <w:color w:val="000000"/>
              </w:rPr>
              <w:t>Народные подвижные игры</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Общаться </w:t>
            </w:r>
            <w:r w:rsidRPr="00292F24">
              <w:rPr>
                <w:color w:val="000000"/>
                <w:lang w:val="ru-RU"/>
              </w:rPr>
              <w:t xml:space="preserve">и </w:t>
            </w:r>
            <w:r w:rsidRPr="00292F24">
              <w:rPr>
                <w:b/>
                <w:bCs/>
                <w:color w:val="000000"/>
                <w:lang w:val="ru-RU"/>
              </w:rPr>
              <w:t>взаимодей</w:t>
            </w:r>
            <w:r w:rsidRPr="00292F24">
              <w:rPr>
                <w:b/>
                <w:bCs/>
                <w:color w:val="000000"/>
                <w:lang w:val="ru-RU"/>
              </w:rPr>
              <w:softHyphen/>
              <w:t xml:space="preserve">ствовать </w:t>
            </w:r>
            <w:r w:rsidRPr="00292F24">
              <w:rPr>
                <w:color w:val="000000"/>
                <w:lang w:val="ru-RU"/>
              </w:rPr>
              <w:t>в игровой деятель</w:t>
            </w:r>
            <w:r w:rsidRPr="00292F24">
              <w:rPr>
                <w:color w:val="000000"/>
                <w:lang w:val="ru-RU"/>
              </w:rPr>
              <w:softHyphen/>
              <w:t>ности.</w:t>
            </w:r>
          </w:p>
          <w:p w:rsidR="00917BF9" w:rsidRPr="00292F24" w:rsidRDefault="00917BF9" w:rsidP="002A4372">
            <w:pPr>
              <w:ind w:firstLine="192"/>
              <w:rPr>
                <w:lang w:val="ru-RU"/>
              </w:rPr>
            </w:pPr>
            <w:r w:rsidRPr="00292F24">
              <w:rPr>
                <w:b/>
                <w:bCs/>
                <w:color w:val="000000"/>
                <w:lang w:val="ru-RU"/>
              </w:rPr>
              <w:t xml:space="preserve">Организовывать </w:t>
            </w:r>
            <w:r w:rsidRPr="00292F24">
              <w:rPr>
                <w:color w:val="000000"/>
                <w:lang w:val="ru-RU"/>
              </w:rPr>
              <w:t xml:space="preserve">и </w:t>
            </w:r>
            <w:r w:rsidRPr="00292F24">
              <w:rPr>
                <w:b/>
                <w:bCs/>
                <w:color w:val="000000"/>
                <w:lang w:val="ru-RU"/>
              </w:rPr>
              <w:t>прово</w:t>
            </w:r>
            <w:r w:rsidRPr="00292F24">
              <w:rPr>
                <w:b/>
                <w:bCs/>
                <w:color w:val="000000"/>
                <w:lang w:val="ru-RU"/>
              </w:rPr>
              <w:softHyphen/>
              <w:t xml:space="preserve">дить </w:t>
            </w:r>
            <w:r w:rsidRPr="00292F24">
              <w:rPr>
                <w:color w:val="000000"/>
                <w:lang w:val="ru-RU"/>
              </w:rPr>
              <w:t>подвижные игры с эле</w:t>
            </w:r>
            <w:r w:rsidRPr="00292F24">
              <w:rPr>
                <w:color w:val="000000"/>
                <w:lang w:val="ru-RU"/>
              </w:rPr>
              <w:softHyphen/>
              <w:t>ментами соревновательной деятельности</w:t>
            </w:r>
          </w:p>
        </w:tc>
      </w:tr>
      <w:tr w:rsidR="00917BF9" w:rsidRPr="00292F24" w:rsidTr="00917BF9">
        <w:tc>
          <w:tcPr>
            <w:tcW w:w="10281" w:type="dxa"/>
            <w:gridSpan w:val="2"/>
          </w:tcPr>
          <w:p w:rsidR="00917BF9" w:rsidRPr="00292F24" w:rsidRDefault="00917BF9" w:rsidP="00F772B5">
            <w:pPr>
              <w:jc w:val="center"/>
            </w:pPr>
            <w:r w:rsidRPr="00292F24">
              <w:rPr>
                <w:b/>
                <w:bCs/>
                <w:color w:val="000000"/>
              </w:rPr>
              <w:t xml:space="preserve">Физическое совершенствование </w:t>
            </w:r>
          </w:p>
        </w:tc>
      </w:tr>
      <w:tr w:rsidR="00917BF9" w:rsidRPr="00292F24" w:rsidTr="00917BF9">
        <w:tc>
          <w:tcPr>
            <w:tcW w:w="10281" w:type="dxa"/>
            <w:gridSpan w:val="2"/>
          </w:tcPr>
          <w:p w:rsidR="00917BF9" w:rsidRPr="00292F24" w:rsidRDefault="00917BF9" w:rsidP="00F772B5">
            <w:pPr>
              <w:jc w:val="center"/>
            </w:pPr>
            <w:r w:rsidRPr="00292F24">
              <w:rPr>
                <w:b/>
                <w:bCs/>
                <w:iCs/>
                <w:color w:val="000000"/>
              </w:rPr>
              <w:t xml:space="preserve">Физкультурно-оздоровительная деятельность </w:t>
            </w:r>
          </w:p>
        </w:tc>
      </w:tr>
      <w:tr w:rsidR="00917BF9" w:rsidRPr="004116BF" w:rsidTr="00917BF9">
        <w:tc>
          <w:tcPr>
            <w:tcW w:w="4770" w:type="dxa"/>
          </w:tcPr>
          <w:p w:rsidR="00917BF9" w:rsidRPr="00292F24" w:rsidRDefault="00917BF9" w:rsidP="002A4372">
            <w:pPr>
              <w:shd w:val="clear" w:color="auto" w:fill="FFFFFF"/>
              <w:ind w:firstLine="142"/>
              <w:rPr>
                <w:color w:val="000000"/>
                <w:lang w:val="ru-RU"/>
              </w:rPr>
            </w:pPr>
            <w:r w:rsidRPr="00292F24">
              <w:rPr>
                <w:color w:val="000000"/>
                <w:lang w:val="ru-RU"/>
              </w:rPr>
              <w:t>Оздоровительные     формы занятий.</w:t>
            </w: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p>
          <w:p w:rsidR="00917BF9" w:rsidRPr="00292F24" w:rsidRDefault="00917BF9" w:rsidP="002A4372">
            <w:pPr>
              <w:shd w:val="clear" w:color="auto" w:fill="FFFFFF"/>
              <w:ind w:firstLine="142"/>
              <w:rPr>
                <w:color w:val="000000"/>
                <w:lang w:val="ru-RU"/>
              </w:rPr>
            </w:pPr>
            <w:r w:rsidRPr="00292F24">
              <w:rPr>
                <w:color w:val="000000"/>
                <w:lang w:val="ru-RU"/>
              </w:rPr>
              <w:t xml:space="preserve"> Развитие   физических   ка</w:t>
            </w:r>
            <w:r w:rsidRPr="00292F24">
              <w:rPr>
                <w:color w:val="000000"/>
                <w:lang w:val="ru-RU"/>
              </w:rPr>
              <w:softHyphen/>
              <w:t>честв.</w:t>
            </w:r>
          </w:p>
          <w:p w:rsidR="00917BF9" w:rsidRPr="00292F24" w:rsidRDefault="00917BF9" w:rsidP="002A4372">
            <w:pPr>
              <w:shd w:val="clear" w:color="auto" w:fill="FFFFFF"/>
              <w:ind w:firstLine="142"/>
              <w:rPr>
                <w:lang w:val="ru-RU"/>
              </w:rPr>
            </w:pPr>
          </w:p>
          <w:p w:rsidR="00917BF9" w:rsidRPr="00292F24" w:rsidRDefault="00917BF9" w:rsidP="002A4372">
            <w:pPr>
              <w:ind w:firstLine="142"/>
            </w:pPr>
            <w:r w:rsidRPr="00292F24">
              <w:rPr>
                <w:color w:val="000000"/>
              </w:rPr>
              <w:t>Профилактика утомления</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iCs/>
                <w:color w:val="000000"/>
                <w:lang w:val="ru-RU"/>
              </w:rPr>
              <w:t xml:space="preserve">универсальные умения  по самостоятельному </w:t>
            </w:r>
            <w:r w:rsidRPr="00292F24">
              <w:rPr>
                <w:color w:val="000000"/>
                <w:lang w:val="ru-RU"/>
              </w:rPr>
              <w:t>выполнению упражнений в оздоровительных формах за</w:t>
            </w:r>
            <w:r w:rsidRPr="00292F24">
              <w:rPr>
                <w:color w:val="000000"/>
                <w:lang w:val="ru-RU"/>
              </w:rPr>
              <w:softHyphen/>
              <w:t>нятий.</w:t>
            </w:r>
            <w:r w:rsidRPr="00292F24">
              <w:rPr>
                <w:b/>
                <w:bCs/>
                <w:color w:val="000000"/>
                <w:lang w:val="ru-RU"/>
              </w:rPr>
              <w:t xml:space="preserve"> Моделировать </w:t>
            </w:r>
            <w:r w:rsidRPr="00292F24">
              <w:rPr>
                <w:color w:val="000000"/>
                <w:lang w:val="ru-RU"/>
              </w:rPr>
              <w:t>физические нагрузки для развития основ</w:t>
            </w:r>
            <w:r w:rsidRPr="00292F24">
              <w:rPr>
                <w:color w:val="000000"/>
                <w:lang w:val="ru-RU"/>
              </w:rPr>
              <w:softHyphen/>
              <w:t>ных физических качеств.</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контролировать вели</w:t>
            </w:r>
            <w:r w:rsidRPr="00292F24">
              <w:rPr>
                <w:color w:val="000000"/>
                <w:lang w:val="ru-RU"/>
              </w:rPr>
              <w:softHyphen/>
              <w:t>чину нагрузки по частоте сер</w:t>
            </w:r>
            <w:r w:rsidRPr="00292F24">
              <w:rPr>
                <w:color w:val="000000"/>
                <w:lang w:val="ru-RU"/>
              </w:rPr>
              <w:softHyphen/>
              <w:t>дечных сокращений при вы</w:t>
            </w:r>
            <w:r w:rsidRPr="00292F24">
              <w:rPr>
                <w:color w:val="000000"/>
                <w:lang w:val="ru-RU"/>
              </w:rPr>
              <w:softHyphen/>
              <w:t>полнении упражнений на раз</w:t>
            </w:r>
            <w:r w:rsidRPr="00292F24">
              <w:rPr>
                <w:color w:val="000000"/>
                <w:lang w:val="ru-RU"/>
              </w:rPr>
              <w:softHyphen/>
              <w:t>витие физических качеств.</w:t>
            </w:r>
          </w:p>
          <w:p w:rsidR="00917BF9" w:rsidRPr="00292F24" w:rsidRDefault="00917BF9" w:rsidP="002A4372">
            <w:pPr>
              <w:ind w:firstLine="192"/>
              <w:rPr>
                <w:color w:val="000000"/>
                <w:lang w:val="ru-RU"/>
              </w:rPr>
            </w:pPr>
            <w:r w:rsidRPr="00292F24">
              <w:rPr>
                <w:b/>
                <w:bCs/>
                <w:color w:val="000000"/>
                <w:lang w:val="ru-RU"/>
              </w:rPr>
              <w:t xml:space="preserve">Осваивать </w:t>
            </w:r>
            <w:r w:rsidRPr="00292F24">
              <w:rPr>
                <w:color w:val="000000"/>
                <w:lang w:val="ru-RU"/>
              </w:rPr>
              <w:t>навыки по са</w:t>
            </w:r>
            <w:r w:rsidRPr="00292F24">
              <w:rPr>
                <w:color w:val="000000"/>
                <w:lang w:val="ru-RU"/>
              </w:rPr>
              <w:softHyphen/>
              <w:t>мостоятельному выполнению упражнений дыхательной гимнастики и гимнастики для глаз</w:t>
            </w:r>
          </w:p>
        </w:tc>
      </w:tr>
      <w:tr w:rsidR="00917BF9" w:rsidRPr="00292F24" w:rsidTr="00917BF9">
        <w:tc>
          <w:tcPr>
            <w:tcW w:w="10281" w:type="dxa"/>
            <w:gridSpan w:val="2"/>
          </w:tcPr>
          <w:p w:rsidR="00917BF9" w:rsidRPr="00292F24" w:rsidRDefault="00917BF9" w:rsidP="00F772B5">
            <w:pPr>
              <w:jc w:val="center"/>
            </w:pPr>
            <w:r w:rsidRPr="00292F24">
              <w:rPr>
                <w:b/>
                <w:bCs/>
                <w:iCs/>
                <w:color w:val="000000"/>
              </w:rPr>
              <w:t xml:space="preserve">Спортивно-оздоровительная деятельность </w:t>
            </w:r>
          </w:p>
        </w:tc>
      </w:tr>
      <w:tr w:rsidR="00917BF9" w:rsidRPr="00636A9D" w:rsidTr="00917BF9">
        <w:tc>
          <w:tcPr>
            <w:tcW w:w="10281" w:type="dxa"/>
            <w:gridSpan w:val="2"/>
          </w:tcPr>
          <w:p w:rsidR="00917BF9" w:rsidRPr="00292F24" w:rsidRDefault="00917BF9" w:rsidP="00F772B5">
            <w:pPr>
              <w:jc w:val="center"/>
              <w:rPr>
                <w:lang w:val="ru-RU"/>
              </w:rPr>
            </w:pPr>
            <w:r w:rsidRPr="00292F24">
              <w:rPr>
                <w:b/>
                <w:bCs/>
                <w:color w:val="000000"/>
                <w:lang w:val="ru-RU"/>
              </w:rPr>
              <w:t xml:space="preserve">Гимнастика с основами акробатики </w:t>
            </w:r>
          </w:p>
        </w:tc>
      </w:tr>
      <w:tr w:rsidR="00917BF9" w:rsidRPr="004116BF" w:rsidTr="00917BF9">
        <w:tc>
          <w:tcPr>
            <w:tcW w:w="4770" w:type="dxa"/>
          </w:tcPr>
          <w:p w:rsidR="00917BF9" w:rsidRPr="00292F24" w:rsidRDefault="00917BF9" w:rsidP="002A4372">
            <w:pPr>
              <w:rPr>
                <w:color w:val="000000"/>
                <w:lang w:val="ru-RU"/>
              </w:rPr>
            </w:pPr>
            <w:r w:rsidRPr="00292F24">
              <w:rPr>
                <w:color w:val="000000"/>
                <w:lang w:val="ru-RU"/>
              </w:rPr>
              <w:t xml:space="preserve">Движения и передвижения строем. </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r w:rsidRPr="00292F24">
              <w:rPr>
                <w:color w:val="000000"/>
                <w:lang w:val="ru-RU"/>
              </w:rPr>
              <w:t>Акробатика.</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rPr>
            </w:pPr>
            <w:r w:rsidRPr="00292F24">
              <w:rPr>
                <w:color w:val="000000"/>
              </w:rPr>
              <w:t>Снарядная гимнастика.</w:t>
            </w: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pPr>
              <w:rPr>
                <w:color w:val="000000"/>
              </w:rPr>
            </w:pPr>
          </w:p>
          <w:p w:rsidR="00917BF9" w:rsidRPr="00292F24" w:rsidRDefault="00917BF9" w:rsidP="002A4372">
            <w:r w:rsidRPr="00292F24">
              <w:rPr>
                <w:color w:val="000000"/>
              </w:rPr>
              <w:t xml:space="preserve"> Прикладная гимнастика</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lastRenderedPageBreak/>
              <w:t xml:space="preserve">Осваивать </w:t>
            </w:r>
            <w:r w:rsidRPr="00292F24">
              <w:rPr>
                <w:color w:val="000000"/>
                <w:lang w:val="ru-RU"/>
              </w:rPr>
              <w:t>универсальные умения при выполнении орга</w:t>
            </w:r>
            <w:r w:rsidRPr="00292F24">
              <w:rPr>
                <w:color w:val="000000"/>
                <w:lang w:val="ru-RU"/>
              </w:rPr>
              <w:softHyphen/>
              <w:t>низующих упражнений.</w:t>
            </w:r>
          </w:p>
          <w:p w:rsidR="00917BF9" w:rsidRPr="00292F24" w:rsidRDefault="00917BF9" w:rsidP="002A4372">
            <w:pPr>
              <w:shd w:val="clear" w:color="auto" w:fill="FFFFFF"/>
              <w:ind w:firstLine="192"/>
              <w:rPr>
                <w:color w:val="000000"/>
                <w:lang w:val="ru-RU"/>
              </w:rPr>
            </w:pPr>
            <w:r w:rsidRPr="00292F24">
              <w:rPr>
                <w:b/>
                <w:bCs/>
                <w:color w:val="000000"/>
                <w:lang w:val="ru-RU"/>
              </w:rPr>
              <w:t xml:space="preserve">Различать </w:t>
            </w:r>
            <w:r w:rsidRPr="00292F24">
              <w:rPr>
                <w:color w:val="000000"/>
                <w:lang w:val="ru-RU"/>
              </w:rPr>
              <w:t xml:space="preserve">и </w:t>
            </w:r>
            <w:r w:rsidRPr="00292F24">
              <w:rPr>
                <w:b/>
                <w:bCs/>
                <w:color w:val="000000"/>
                <w:lang w:val="ru-RU"/>
              </w:rPr>
              <w:t xml:space="preserve">выполнять </w:t>
            </w:r>
            <w:r w:rsidRPr="00292F24">
              <w:rPr>
                <w:color w:val="000000"/>
                <w:lang w:val="ru-RU"/>
              </w:rPr>
              <w:t>строевые команды: «Смирно!», «Вольно!», «Шагом марш!», «На месте!», «Равняйсь!», «Стой!».</w:t>
            </w:r>
          </w:p>
          <w:p w:rsidR="00917BF9" w:rsidRPr="00292F24" w:rsidRDefault="00917BF9" w:rsidP="002A4372">
            <w:pPr>
              <w:shd w:val="clear" w:color="auto" w:fill="FFFFFF"/>
              <w:ind w:firstLine="192"/>
              <w:rPr>
                <w:lang w:val="ru-RU"/>
              </w:rPr>
            </w:pPr>
            <w:r w:rsidRPr="00292F24">
              <w:rPr>
                <w:b/>
                <w:bCs/>
                <w:color w:val="000000"/>
                <w:lang w:val="ru-RU"/>
              </w:rPr>
              <w:t xml:space="preserve"> Описывать </w:t>
            </w:r>
            <w:r w:rsidRPr="00292F24">
              <w:rPr>
                <w:color w:val="000000"/>
                <w:lang w:val="ru-RU"/>
              </w:rPr>
              <w:t>технику разучи</w:t>
            </w:r>
            <w:r w:rsidRPr="00292F24">
              <w:rPr>
                <w:color w:val="000000"/>
                <w:lang w:val="ru-RU"/>
              </w:rPr>
              <w:softHyphen/>
              <w:t>ваемых акробатических уп</w:t>
            </w:r>
            <w:r w:rsidRPr="00292F24">
              <w:rPr>
                <w:color w:val="000000"/>
                <w:lang w:val="ru-RU"/>
              </w:rPr>
              <w:softHyphen/>
              <w:t>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технику акроба</w:t>
            </w:r>
            <w:r w:rsidRPr="00292F24">
              <w:rPr>
                <w:color w:val="000000"/>
                <w:lang w:val="ru-RU"/>
              </w:rPr>
              <w:softHyphen/>
              <w:t>тических упражнении и акро</w:t>
            </w:r>
            <w:r w:rsidRPr="00292F24">
              <w:rPr>
                <w:color w:val="000000"/>
                <w:lang w:val="ru-RU"/>
              </w:rPr>
              <w:softHyphen/>
              <w:t>батических комбинаций.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по взаимодействию в парах и группах при разучи</w:t>
            </w:r>
            <w:r w:rsidRPr="00292F24">
              <w:rPr>
                <w:color w:val="000000"/>
                <w:lang w:val="ru-RU"/>
              </w:rPr>
              <w:softHyphen/>
              <w:t>вании акробатических упраж</w:t>
            </w:r>
            <w:r w:rsidRPr="00292F24">
              <w:rPr>
                <w:color w:val="000000"/>
                <w:lang w:val="ru-RU"/>
              </w:rPr>
              <w:softHyphen/>
              <w:t>нений.</w:t>
            </w:r>
          </w:p>
          <w:p w:rsidR="00917BF9" w:rsidRPr="00292F24" w:rsidRDefault="00917BF9" w:rsidP="002A4372">
            <w:pPr>
              <w:shd w:val="clear" w:color="auto" w:fill="FFFFFF"/>
              <w:ind w:firstLine="192"/>
              <w:rPr>
                <w:lang w:val="ru-RU"/>
              </w:rPr>
            </w:pPr>
            <w:r w:rsidRPr="00292F24">
              <w:rPr>
                <w:b/>
                <w:bCs/>
                <w:color w:val="000000"/>
                <w:lang w:val="ru-RU"/>
              </w:rPr>
              <w:t xml:space="preserve">Выявлять </w:t>
            </w:r>
            <w:r w:rsidRPr="00292F24">
              <w:rPr>
                <w:color w:val="000000"/>
                <w:lang w:val="ru-RU"/>
              </w:rPr>
              <w:t>характерные ошибки при выполнении ак</w:t>
            </w:r>
            <w:r w:rsidRPr="00292F24">
              <w:rPr>
                <w:color w:val="000000"/>
                <w:lang w:val="ru-RU"/>
              </w:rPr>
              <w:softHyphen/>
              <w:t>робатических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контролировать вели</w:t>
            </w:r>
            <w:r w:rsidRPr="00292F24">
              <w:rPr>
                <w:color w:val="000000"/>
                <w:lang w:val="ru-RU"/>
              </w:rPr>
              <w:softHyphen/>
              <w:t>чину нагрузки по частоте сер</w:t>
            </w:r>
            <w:r w:rsidRPr="00292F24">
              <w:rPr>
                <w:color w:val="000000"/>
                <w:lang w:val="ru-RU"/>
              </w:rPr>
              <w:softHyphen/>
              <w:t>дечных сокращений при вы</w:t>
            </w:r>
            <w:r w:rsidRPr="00292F24">
              <w:rPr>
                <w:color w:val="000000"/>
                <w:lang w:val="ru-RU"/>
              </w:rPr>
              <w:softHyphen/>
              <w:t xml:space="preserve">полнении </w:t>
            </w:r>
            <w:r w:rsidRPr="00292F24">
              <w:rPr>
                <w:color w:val="000000"/>
                <w:lang w:val="ru-RU"/>
              </w:rPr>
              <w:lastRenderedPageBreak/>
              <w:t>упражнений на раз</w:t>
            </w:r>
            <w:r w:rsidRPr="00292F24">
              <w:rPr>
                <w:color w:val="000000"/>
                <w:lang w:val="ru-RU"/>
              </w:rPr>
              <w:softHyphen/>
              <w:t>витие физических качеств.</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правила техни</w:t>
            </w:r>
            <w:r w:rsidRPr="00292F24">
              <w:rPr>
                <w:color w:val="000000"/>
                <w:lang w:val="ru-RU"/>
              </w:rPr>
              <w:softHyphen/>
              <w:t>ки безопасности при выпол</w:t>
            </w:r>
            <w:r w:rsidRPr="00292F24">
              <w:rPr>
                <w:color w:val="000000"/>
                <w:lang w:val="ru-RU"/>
              </w:rPr>
              <w:softHyphen/>
              <w:t>нении акробатических упраж</w:t>
            </w:r>
            <w:r w:rsidRPr="00292F24">
              <w:rPr>
                <w:color w:val="000000"/>
                <w:lang w:val="ru-RU"/>
              </w:rPr>
              <w:softHyphen/>
              <w:t>нений.</w:t>
            </w:r>
          </w:p>
          <w:p w:rsidR="00917BF9" w:rsidRPr="00292F24" w:rsidRDefault="00917BF9" w:rsidP="002A4372">
            <w:pPr>
              <w:shd w:val="clear" w:color="auto" w:fill="FFFFFF"/>
              <w:ind w:firstLine="192"/>
              <w:rPr>
                <w:b/>
                <w:bCs/>
                <w:color w:val="000000"/>
                <w:lang w:val="ru-RU"/>
              </w:rPr>
            </w:pPr>
            <w:r w:rsidRPr="00292F24">
              <w:rPr>
                <w:b/>
                <w:bCs/>
                <w:color w:val="000000"/>
                <w:lang w:val="ru-RU"/>
              </w:rPr>
              <w:t xml:space="preserve">Проявлять </w:t>
            </w:r>
            <w:r w:rsidRPr="00292F24">
              <w:rPr>
                <w:iCs/>
                <w:color w:val="000000"/>
                <w:lang w:val="ru-RU"/>
              </w:rPr>
              <w:t xml:space="preserve">качества силы, координации и выносливости </w:t>
            </w:r>
            <w:r w:rsidRPr="00292F24">
              <w:rPr>
                <w:color w:val="000000"/>
                <w:lang w:val="ru-RU"/>
              </w:rPr>
              <w:t>при выполнении акробатичес</w:t>
            </w:r>
            <w:r w:rsidRPr="00292F24">
              <w:rPr>
                <w:color w:val="000000"/>
                <w:lang w:val="ru-RU"/>
              </w:rPr>
              <w:softHyphen/>
              <w:t>ких упражнений и комбина</w:t>
            </w:r>
            <w:r w:rsidRPr="00292F24">
              <w:rPr>
                <w:color w:val="000000"/>
                <w:lang w:val="ru-RU"/>
              </w:rPr>
              <w:softHyphen/>
              <w:t>ций.</w:t>
            </w:r>
            <w:r w:rsidRPr="00292F24">
              <w:rPr>
                <w:b/>
                <w:bCs/>
                <w:color w:val="000000"/>
                <w:lang w:val="ru-RU"/>
              </w:rPr>
              <w:t xml:space="preserve"> </w:t>
            </w:r>
          </w:p>
          <w:p w:rsidR="00917BF9" w:rsidRPr="00292F24" w:rsidRDefault="00917BF9" w:rsidP="002A4372">
            <w:pPr>
              <w:shd w:val="clear" w:color="auto" w:fill="FFFFFF"/>
              <w:ind w:firstLine="192"/>
              <w:rPr>
                <w:lang w:val="ru-RU"/>
              </w:rPr>
            </w:pPr>
            <w:r w:rsidRPr="00292F24">
              <w:rPr>
                <w:b/>
                <w:bCs/>
                <w:color w:val="000000"/>
                <w:lang w:val="ru-RU"/>
              </w:rPr>
              <w:t xml:space="preserve">Описывать </w:t>
            </w:r>
            <w:r w:rsidRPr="00292F24">
              <w:rPr>
                <w:color w:val="000000"/>
                <w:lang w:val="ru-RU"/>
              </w:rPr>
              <w:t>технику гим</w:t>
            </w:r>
            <w:r w:rsidRPr="00292F24">
              <w:rPr>
                <w:color w:val="000000"/>
                <w:lang w:val="ru-RU"/>
              </w:rPr>
              <w:softHyphen/>
              <w:t>настических упражнений на спортивных снарядах.</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технику гимнас</w:t>
            </w:r>
            <w:r w:rsidRPr="00292F24">
              <w:rPr>
                <w:color w:val="000000"/>
                <w:lang w:val="ru-RU"/>
              </w:rPr>
              <w:softHyphen/>
              <w:t>тических упражнений на спортивных снарядах.</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по взаимодействию в парах и группах при разучи</w:t>
            </w:r>
            <w:r w:rsidRPr="00292F24">
              <w:rPr>
                <w:color w:val="000000"/>
                <w:lang w:val="ru-RU"/>
              </w:rPr>
              <w:softHyphen/>
              <w:t>вании и выполнении гимнас</w:t>
            </w:r>
            <w:r w:rsidRPr="00292F24">
              <w:rPr>
                <w:color w:val="000000"/>
                <w:lang w:val="ru-RU"/>
              </w:rPr>
              <w:softHyphen/>
              <w:t>тических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Выявлять </w:t>
            </w:r>
            <w:r w:rsidRPr="00292F24">
              <w:rPr>
                <w:color w:val="000000"/>
                <w:lang w:val="ru-RU"/>
              </w:rPr>
              <w:t xml:space="preserve">и </w:t>
            </w:r>
            <w:r w:rsidRPr="00292F24">
              <w:rPr>
                <w:b/>
                <w:bCs/>
                <w:color w:val="000000"/>
                <w:lang w:val="ru-RU"/>
              </w:rPr>
              <w:t>характеризо</w:t>
            </w:r>
            <w:r w:rsidRPr="00292F24">
              <w:rPr>
                <w:b/>
                <w:bCs/>
                <w:color w:val="000000"/>
                <w:lang w:val="ru-RU"/>
              </w:rPr>
              <w:softHyphen/>
              <w:t xml:space="preserve">вать </w:t>
            </w:r>
            <w:r w:rsidRPr="00292F24">
              <w:rPr>
                <w:color w:val="000000"/>
                <w:lang w:val="ru-RU"/>
              </w:rPr>
              <w:t>ошибки при выполнении гимнастических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Проявлять </w:t>
            </w:r>
            <w:r w:rsidRPr="00292F24">
              <w:rPr>
                <w:color w:val="000000"/>
                <w:lang w:val="ru-RU"/>
              </w:rPr>
              <w:t>качества силы, координации и выносливости при выполнении акробатичес</w:t>
            </w:r>
            <w:r w:rsidRPr="00292F24">
              <w:rPr>
                <w:color w:val="000000"/>
                <w:lang w:val="ru-RU"/>
              </w:rPr>
              <w:softHyphen/>
              <w:t>ких упражнений и комбина</w:t>
            </w:r>
            <w:r w:rsidRPr="00292F24">
              <w:rPr>
                <w:color w:val="000000"/>
                <w:lang w:val="ru-RU"/>
              </w:rPr>
              <w:softHyphen/>
              <w:t>ций.</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правила техни</w:t>
            </w:r>
            <w:r w:rsidRPr="00292F24">
              <w:rPr>
                <w:color w:val="000000"/>
                <w:lang w:val="ru-RU"/>
              </w:rPr>
              <w:softHyphen/>
              <w:t>ки безопасности при выпол</w:t>
            </w:r>
            <w:r w:rsidRPr="00292F24">
              <w:rPr>
                <w:color w:val="000000"/>
                <w:lang w:val="ru-RU"/>
              </w:rPr>
              <w:softHyphen/>
              <w:t>нении гимнастических упраж</w:t>
            </w:r>
            <w:r w:rsidRPr="00292F24">
              <w:rPr>
                <w:color w:val="000000"/>
                <w:lang w:val="ru-RU"/>
              </w:rPr>
              <w:softHyphen/>
              <w:t>нений.</w:t>
            </w:r>
          </w:p>
          <w:p w:rsidR="00917BF9" w:rsidRPr="00292F24" w:rsidRDefault="00917BF9" w:rsidP="002A4372">
            <w:pPr>
              <w:shd w:val="clear" w:color="auto" w:fill="FFFFFF"/>
              <w:ind w:firstLine="192"/>
              <w:rPr>
                <w:lang w:val="ru-RU"/>
              </w:rPr>
            </w:pPr>
            <w:r w:rsidRPr="00292F24">
              <w:rPr>
                <w:b/>
                <w:bCs/>
                <w:color w:val="000000"/>
                <w:lang w:val="ru-RU"/>
              </w:rPr>
              <w:t xml:space="preserve">Описывать </w:t>
            </w:r>
            <w:r w:rsidRPr="00292F24">
              <w:rPr>
                <w:color w:val="000000"/>
                <w:lang w:val="ru-RU"/>
              </w:rPr>
              <w:t>технику гимнас</w:t>
            </w:r>
            <w:r w:rsidRPr="00292F24">
              <w:rPr>
                <w:color w:val="000000"/>
                <w:lang w:val="ru-RU"/>
              </w:rPr>
              <w:softHyphen/>
              <w:t>тических упражнений при</w:t>
            </w:r>
            <w:r w:rsidRPr="00292F24">
              <w:rPr>
                <w:color w:val="000000"/>
                <w:lang w:val="ru-RU"/>
              </w:rPr>
              <w:softHyphen/>
              <w:t>кладной направленности.</w:t>
            </w:r>
            <w:r w:rsidRPr="00292F24">
              <w:rPr>
                <w:b/>
                <w:bCs/>
                <w:color w:val="000000"/>
                <w:lang w:val="ru-RU"/>
              </w:rPr>
              <w:t xml:space="preserve"> Осваивать </w:t>
            </w:r>
            <w:r w:rsidRPr="00292F24">
              <w:rPr>
                <w:color w:val="000000"/>
                <w:lang w:val="ru-RU"/>
              </w:rPr>
              <w:t>технику физи</w:t>
            </w:r>
            <w:r w:rsidRPr="00292F24">
              <w:rPr>
                <w:color w:val="000000"/>
                <w:lang w:val="ru-RU"/>
              </w:rPr>
              <w:softHyphen/>
              <w:t>ческих упражнений приклад</w:t>
            </w:r>
            <w:r w:rsidRPr="00292F24">
              <w:rPr>
                <w:color w:val="000000"/>
                <w:lang w:val="ru-RU"/>
              </w:rPr>
              <w:softHyphen/>
              <w:t>ной направленности.</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по взаимодействию в парах и группах при разучи</w:t>
            </w:r>
            <w:r w:rsidRPr="00292F24">
              <w:rPr>
                <w:color w:val="000000"/>
                <w:lang w:val="ru-RU"/>
              </w:rPr>
              <w:softHyphen/>
              <w:t>вании и выполнении гимнас</w:t>
            </w:r>
            <w:r w:rsidRPr="00292F24">
              <w:rPr>
                <w:color w:val="000000"/>
                <w:lang w:val="ru-RU"/>
              </w:rPr>
              <w:softHyphen/>
              <w:t>тических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Выявлять </w:t>
            </w:r>
            <w:r w:rsidRPr="00292F24">
              <w:rPr>
                <w:color w:val="000000"/>
                <w:lang w:val="ru-RU"/>
              </w:rPr>
              <w:t>характерные ошибки при выполнении гим</w:t>
            </w:r>
            <w:r w:rsidRPr="00292F24">
              <w:rPr>
                <w:color w:val="000000"/>
                <w:lang w:val="ru-RU"/>
              </w:rPr>
              <w:softHyphen/>
              <w:t>настических         упражнений прикладной направленности</w:t>
            </w:r>
          </w:p>
          <w:p w:rsidR="00917BF9" w:rsidRPr="00292F24" w:rsidRDefault="00917BF9" w:rsidP="002A4372">
            <w:pPr>
              <w:shd w:val="clear" w:color="auto" w:fill="FFFFFF"/>
              <w:ind w:firstLine="192"/>
              <w:rPr>
                <w:lang w:val="ru-RU"/>
              </w:rPr>
            </w:pPr>
            <w:r w:rsidRPr="00292F24">
              <w:rPr>
                <w:b/>
                <w:bCs/>
                <w:color w:val="000000"/>
                <w:lang w:val="ru-RU"/>
              </w:rPr>
              <w:t xml:space="preserve">Проявлять </w:t>
            </w:r>
            <w:r w:rsidRPr="00292F24">
              <w:rPr>
                <w:color w:val="000000"/>
                <w:lang w:val="ru-RU"/>
              </w:rPr>
              <w:t>качества силы и координации при выполнении упражнений прикладной на</w:t>
            </w:r>
            <w:r w:rsidRPr="00292F24">
              <w:rPr>
                <w:color w:val="000000"/>
                <w:lang w:val="ru-RU"/>
              </w:rPr>
              <w:softHyphen/>
              <w:t>правленности.</w:t>
            </w:r>
          </w:p>
          <w:p w:rsidR="00917BF9" w:rsidRPr="00292F24" w:rsidRDefault="00917BF9" w:rsidP="002A4372">
            <w:pPr>
              <w:ind w:firstLine="192"/>
              <w:rPr>
                <w:lang w:val="ru-RU"/>
              </w:rPr>
            </w:pPr>
            <w:r w:rsidRPr="00292F24">
              <w:rPr>
                <w:b/>
                <w:bCs/>
                <w:color w:val="000000"/>
                <w:lang w:val="ru-RU"/>
              </w:rPr>
              <w:t xml:space="preserve">Соблюдать </w:t>
            </w:r>
            <w:r w:rsidRPr="00292F24">
              <w:rPr>
                <w:color w:val="000000"/>
                <w:lang w:val="ru-RU"/>
              </w:rPr>
              <w:t>правила техни</w:t>
            </w:r>
            <w:r w:rsidRPr="00292F24">
              <w:rPr>
                <w:color w:val="000000"/>
                <w:lang w:val="ru-RU"/>
              </w:rPr>
              <w:softHyphen/>
              <w:t>ки безопасности при выпол</w:t>
            </w:r>
            <w:r w:rsidRPr="00292F24">
              <w:rPr>
                <w:color w:val="000000"/>
                <w:lang w:val="ru-RU"/>
              </w:rPr>
              <w:softHyphen/>
              <w:t>нении гимнастических упраж</w:t>
            </w:r>
            <w:r w:rsidRPr="00292F24">
              <w:rPr>
                <w:color w:val="000000"/>
                <w:lang w:val="ru-RU"/>
              </w:rPr>
              <w:softHyphen/>
              <w:t>нении прикладной направлен</w:t>
            </w:r>
            <w:r w:rsidRPr="00292F24">
              <w:rPr>
                <w:color w:val="000000"/>
                <w:lang w:val="ru-RU"/>
              </w:rPr>
              <w:softHyphen/>
              <w:t>ности</w:t>
            </w:r>
          </w:p>
        </w:tc>
      </w:tr>
      <w:tr w:rsidR="00917BF9" w:rsidRPr="00292F24" w:rsidTr="00917BF9">
        <w:tc>
          <w:tcPr>
            <w:tcW w:w="10281" w:type="dxa"/>
            <w:gridSpan w:val="2"/>
          </w:tcPr>
          <w:p w:rsidR="00917BF9" w:rsidRPr="00292F24" w:rsidRDefault="00917BF9" w:rsidP="00F772B5">
            <w:pPr>
              <w:jc w:val="center"/>
            </w:pPr>
            <w:r w:rsidRPr="00292F24">
              <w:rPr>
                <w:b/>
                <w:bCs/>
                <w:color w:val="000000"/>
              </w:rPr>
              <w:lastRenderedPageBreak/>
              <w:t xml:space="preserve">Лёгкая атлетика </w:t>
            </w:r>
          </w:p>
        </w:tc>
      </w:tr>
      <w:tr w:rsidR="00917BF9" w:rsidRPr="004116BF" w:rsidTr="00917BF9">
        <w:tc>
          <w:tcPr>
            <w:tcW w:w="4770" w:type="dxa"/>
          </w:tcPr>
          <w:p w:rsidR="00917BF9" w:rsidRPr="00292F24" w:rsidRDefault="00917BF9" w:rsidP="002A4372">
            <w:pPr>
              <w:rPr>
                <w:color w:val="000000"/>
                <w:lang w:val="ru-RU"/>
              </w:rPr>
            </w:pPr>
            <w:r w:rsidRPr="00292F24">
              <w:rPr>
                <w:color w:val="000000"/>
                <w:lang w:val="ru-RU"/>
              </w:rPr>
              <w:t xml:space="preserve">Беговая подготовка. </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r w:rsidRPr="00292F24">
              <w:rPr>
                <w:color w:val="000000"/>
                <w:lang w:val="ru-RU"/>
              </w:rPr>
              <w:t>Прыжковая подготовка.</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r w:rsidRPr="00292F24">
              <w:rPr>
                <w:color w:val="000000"/>
                <w:lang w:val="ru-RU"/>
              </w:rPr>
              <w:t>Броски большого мяча.</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r w:rsidRPr="00292F24">
              <w:rPr>
                <w:color w:val="000000"/>
                <w:lang w:val="ru-RU"/>
              </w:rPr>
              <w:t xml:space="preserve"> </w:t>
            </w:r>
            <w:r w:rsidRPr="00292F24">
              <w:rPr>
                <w:color w:val="000000"/>
              </w:rPr>
              <w:t>Метание малого мяча</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lastRenderedPageBreak/>
              <w:t xml:space="preserve">Описывать  </w:t>
            </w:r>
            <w:r w:rsidRPr="00292F24">
              <w:rPr>
                <w:color w:val="000000"/>
                <w:lang w:val="ru-RU"/>
              </w:rPr>
              <w:t>технику бего</w:t>
            </w:r>
            <w:r w:rsidRPr="00292F24">
              <w:rPr>
                <w:color w:val="000000"/>
                <w:lang w:val="ru-RU"/>
              </w:rPr>
              <w:softHyphen/>
              <w:t xml:space="preserve">вых </w:t>
            </w:r>
            <w:r w:rsidRPr="00292F24">
              <w:rPr>
                <w:iCs/>
                <w:color w:val="000000"/>
                <w:lang w:val="ru-RU"/>
              </w:rPr>
              <w:t>упражнений.</w:t>
            </w:r>
            <w:r w:rsidRPr="00292F24">
              <w:rPr>
                <w:color w:val="000000"/>
                <w:lang w:val="ru-RU"/>
              </w:rPr>
              <w:t xml:space="preserve"> </w:t>
            </w:r>
            <w:r w:rsidRPr="00292F24">
              <w:rPr>
                <w:b/>
                <w:color w:val="000000"/>
                <w:lang w:val="ru-RU"/>
              </w:rPr>
              <w:t xml:space="preserve">Выявлять </w:t>
            </w:r>
            <w:r w:rsidRPr="00292F24">
              <w:rPr>
                <w:color w:val="000000"/>
                <w:lang w:val="ru-RU"/>
              </w:rPr>
              <w:t xml:space="preserve">        характерные</w:t>
            </w:r>
          </w:p>
          <w:p w:rsidR="00917BF9" w:rsidRPr="00292F24" w:rsidRDefault="00917BF9" w:rsidP="002A4372">
            <w:pPr>
              <w:shd w:val="clear" w:color="auto" w:fill="FFFFFF"/>
              <w:ind w:firstLine="192"/>
              <w:rPr>
                <w:lang w:val="ru-RU"/>
              </w:rPr>
            </w:pPr>
            <w:r w:rsidRPr="00292F24">
              <w:rPr>
                <w:color w:val="000000"/>
                <w:lang w:val="ru-RU"/>
              </w:rPr>
              <w:t>ошибки в технике выполнения беговых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технику бега различными способами.</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контролировать вели</w:t>
            </w:r>
            <w:r w:rsidRPr="00292F24">
              <w:rPr>
                <w:color w:val="000000"/>
                <w:lang w:val="ru-RU"/>
              </w:rPr>
              <w:softHyphen/>
              <w:t>чину нагрузки по частоте сер</w:t>
            </w:r>
            <w:r w:rsidRPr="00292F24">
              <w:rPr>
                <w:color w:val="000000"/>
                <w:lang w:val="ru-RU"/>
              </w:rPr>
              <w:softHyphen/>
              <w:t>дечных сокращений при вы</w:t>
            </w:r>
            <w:r w:rsidRPr="00292F24">
              <w:rPr>
                <w:color w:val="000000"/>
                <w:lang w:val="ru-RU"/>
              </w:rPr>
              <w:softHyphen/>
              <w:t>полнении беговых упражне</w:t>
            </w:r>
            <w:r w:rsidRPr="00292F24">
              <w:rPr>
                <w:color w:val="000000"/>
                <w:lang w:val="ru-RU"/>
              </w:rPr>
              <w:softHyphen/>
              <w:t>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по взаимодействию в парах и группах при разучи</w:t>
            </w:r>
            <w:r w:rsidRPr="00292F24">
              <w:rPr>
                <w:color w:val="000000"/>
                <w:lang w:val="ru-RU"/>
              </w:rPr>
              <w:softHyphen/>
              <w:t>вании и выполнении беговых упражнений.</w:t>
            </w:r>
          </w:p>
          <w:p w:rsidR="00917BF9" w:rsidRPr="00292F24" w:rsidRDefault="00917BF9" w:rsidP="002A4372">
            <w:pPr>
              <w:shd w:val="clear" w:color="auto" w:fill="FFFFFF"/>
              <w:ind w:firstLine="192"/>
              <w:rPr>
                <w:lang w:val="ru-RU"/>
              </w:rPr>
            </w:pPr>
            <w:r w:rsidRPr="00292F24">
              <w:rPr>
                <w:b/>
                <w:bCs/>
                <w:color w:val="000000"/>
                <w:lang w:val="ru-RU"/>
              </w:rPr>
              <w:lastRenderedPageBreak/>
              <w:t xml:space="preserve">Проявлять </w:t>
            </w:r>
            <w:r w:rsidRPr="00292F24">
              <w:rPr>
                <w:color w:val="000000"/>
                <w:lang w:val="ru-RU"/>
              </w:rPr>
              <w:t>качества силы, быстроты, выносливости и ко</w:t>
            </w:r>
            <w:r w:rsidRPr="00292F24">
              <w:rPr>
                <w:color w:val="000000"/>
                <w:lang w:val="ru-RU"/>
              </w:rPr>
              <w:softHyphen/>
              <w:t>ординации при выполнении беговых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правила техни</w:t>
            </w:r>
            <w:r w:rsidRPr="00292F24">
              <w:rPr>
                <w:color w:val="000000"/>
                <w:lang w:val="ru-RU"/>
              </w:rPr>
              <w:softHyphen/>
              <w:t>ки безопасности при выпол</w:t>
            </w:r>
            <w:r w:rsidRPr="00292F24">
              <w:rPr>
                <w:color w:val="000000"/>
                <w:lang w:val="ru-RU"/>
              </w:rPr>
              <w:softHyphen/>
              <w:t>нении беговых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Описывать </w:t>
            </w:r>
            <w:r w:rsidRPr="00292F24">
              <w:rPr>
                <w:color w:val="000000"/>
                <w:lang w:val="ru-RU"/>
              </w:rPr>
              <w:t>технику прыж</w:t>
            </w:r>
            <w:r w:rsidRPr="00292F24">
              <w:rPr>
                <w:color w:val="000000"/>
                <w:lang w:val="ru-RU"/>
              </w:rPr>
              <w:softHyphen/>
              <w:t>ковых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технику прыж</w:t>
            </w:r>
            <w:r w:rsidRPr="00292F24">
              <w:rPr>
                <w:color w:val="000000"/>
                <w:lang w:val="ru-RU"/>
              </w:rPr>
              <w:softHyphen/>
              <w:t>ковых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контролировать величину нагрузки по частоте сер</w:t>
            </w:r>
            <w:r w:rsidRPr="00292F24">
              <w:rPr>
                <w:color w:val="000000"/>
                <w:lang w:val="ru-RU"/>
              </w:rPr>
              <w:softHyphen/>
              <w:t>дечных сокращений при вы</w:t>
            </w:r>
            <w:r w:rsidRPr="00292F24">
              <w:rPr>
                <w:color w:val="000000"/>
                <w:lang w:val="ru-RU"/>
              </w:rPr>
              <w:softHyphen/>
              <w:t>полнении прыжковых упраж</w:t>
            </w:r>
            <w:r w:rsidRPr="00292F24">
              <w:rPr>
                <w:color w:val="000000"/>
                <w:lang w:val="ru-RU"/>
              </w:rPr>
              <w:softHyphen/>
              <w:t>нений.</w:t>
            </w:r>
          </w:p>
          <w:p w:rsidR="00917BF9" w:rsidRPr="00292F24" w:rsidRDefault="00917BF9" w:rsidP="002A4372">
            <w:pPr>
              <w:shd w:val="clear" w:color="auto" w:fill="FFFFFF"/>
              <w:ind w:firstLine="192"/>
              <w:rPr>
                <w:lang w:val="ru-RU"/>
              </w:rPr>
            </w:pPr>
            <w:r w:rsidRPr="00292F24">
              <w:rPr>
                <w:b/>
                <w:bCs/>
                <w:color w:val="000000"/>
                <w:lang w:val="ru-RU"/>
              </w:rPr>
              <w:t xml:space="preserve">Выявлять </w:t>
            </w:r>
            <w:r w:rsidRPr="00292F24">
              <w:rPr>
                <w:color w:val="000000"/>
                <w:lang w:val="ru-RU"/>
              </w:rPr>
              <w:t>характерные ошибки в технике выполнения прыжковых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по взаимодействию в парах и группах при разучи</w:t>
            </w:r>
            <w:r w:rsidRPr="00292F24">
              <w:rPr>
                <w:color w:val="000000"/>
                <w:lang w:val="ru-RU"/>
              </w:rPr>
              <w:softHyphen/>
              <w:t>вании и выполнении прыжко</w:t>
            </w:r>
            <w:r w:rsidRPr="00292F24">
              <w:rPr>
                <w:color w:val="000000"/>
                <w:lang w:val="ru-RU"/>
              </w:rPr>
              <w:softHyphen/>
              <w:t>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Проявлять </w:t>
            </w:r>
            <w:r w:rsidRPr="00292F24">
              <w:rPr>
                <w:color w:val="000000"/>
                <w:lang w:val="ru-RU"/>
              </w:rPr>
              <w:t>качества силы, быстроты, выносливости и ко</w:t>
            </w:r>
            <w:r w:rsidRPr="00292F24">
              <w:rPr>
                <w:color w:val="000000"/>
                <w:lang w:val="ru-RU"/>
              </w:rPr>
              <w:softHyphen/>
              <w:t>ординации при выполнении прыжковых упражнений.</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правила техни</w:t>
            </w:r>
            <w:r w:rsidRPr="00292F24">
              <w:rPr>
                <w:color w:val="000000"/>
                <w:lang w:val="ru-RU"/>
              </w:rPr>
              <w:softHyphen/>
              <w:t>ки безопасности при выпол</w:t>
            </w:r>
            <w:r w:rsidRPr="00292F24">
              <w:rPr>
                <w:color w:val="000000"/>
                <w:lang w:val="ru-RU"/>
              </w:rPr>
              <w:softHyphen/>
              <w:t>нении прыжковых упражне</w:t>
            </w:r>
            <w:r w:rsidRPr="00292F24">
              <w:rPr>
                <w:color w:val="000000"/>
                <w:lang w:val="ru-RU"/>
              </w:rPr>
              <w:softHyphen/>
              <w:t>ний.</w:t>
            </w:r>
          </w:p>
          <w:p w:rsidR="00917BF9" w:rsidRPr="00292F24" w:rsidRDefault="00917BF9" w:rsidP="002A4372">
            <w:pPr>
              <w:shd w:val="clear" w:color="auto" w:fill="FFFFFF"/>
              <w:ind w:firstLine="192"/>
              <w:rPr>
                <w:lang w:val="ru-RU"/>
              </w:rPr>
            </w:pPr>
            <w:r w:rsidRPr="00292F24">
              <w:rPr>
                <w:b/>
                <w:bCs/>
                <w:color w:val="000000"/>
                <w:lang w:val="ru-RU"/>
              </w:rPr>
              <w:t xml:space="preserve">Описывать </w:t>
            </w:r>
            <w:r w:rsidRPr="00292F24">
              <w:rPr>
                <w:color w:val="000000"/>
                <w:lang w:val="ru-RU"/>
              </w:rPr>
              <w:t>технику брос</w:t>
            </w:r>
            <w:r w:rsidRPr="00292F24">
              <w:rPr>
                <w:color w:val="000000"/>
                <w:lang w:val="ru-RU"/>
              </w:rPr>
              <w:softHyphen/>
              <w:t>ков большого набивного мя</w:t>
            </w:r>
            <w:r w:rsidRPr="00292F24">
              <w:rPr>
                <w:color w:val="000000"/>
                <w:lang w:val="ru-RU"/>
              </w:rPr>
              <w:softHyphen/>
              <w:t>ча.</w:t>
            </w:r>
          </w:p>
          <w:p w:rsidR="00917BF9" w:rsidRPr="00292F24" w:rsidRDefault="00917BF9" w:rsidP="002A4372">
            <w:pPr>
              <w:shd w:val="clear" w:color="auto" w:fill="FFFFFF"/>
              <w:ind w:firstLine="192"/>
              <w:rPr>
                <w:color w:val="000000"/>
                <w:lang w:val="ru-RU"/>
              </w:rPr>
            </w:pPr>
            <w:r w:rsidRPr="00292F24">
              <w:rPr>
                <w:b/>
                <w:bCs/>
                <w:color w:val="000000"/>
                <w:lang w:val="ru-RU"/>
              </w:rPr>
              <w:t xml:space="preserve">Осваивать </w:t>
            </w:r>
            <w:r w:rsidRPr="00292F24">
              <w:rPr>
                <w:color w:val="000000"/>
                <w:lang w:val="ru-RU"/>
              </w:rPr>
              <w:t>технику бросков большого мяча.</w:t>
            </w:r>
          </w:p>
          <w:p w:rsidR="00917BF9" w:rsidRPr="00292F24" w:rsidRDefault="00917BF9" w:rsidP="002A4372">
            <w:pPr>
              <w:shd w:val="clear" w:color="auto" w:fill="FFFFFF"/>
              <w:ind w:firstLine="192"/>
              <w:rPr>
                <w:lang w:val="ru-RU"/>
              </w:rPr>
            </w:pPr>
            <w:r w:rsidRPr="00292F24">
              <w:rPr>
                <w:b/>
                <w:color w:val="000000"/>
                <w:lang w:val="ru-RU"/>
              </w:rPr>
              <w:t xml:space="preserve"> Соблюдать</w:t>
            </w:r>
            <w:r w:rsidRPr="00292F24">
              <w:rPr>
                <w:color w:val="000000"/>
                <w:lang w:val="ru-RU"/>
              </w:rPr>
              <w:t xml:space="preserve"> правила техни</w:t>
            </w:r>
            <w:r w:rsidRPr="00292F24">
              <w:rPr>
                <w:color w:val="000000"/>
                <w:lang w:val="ru-RU"/>
              </w:rPr>
              <w:softHyphen/>
              <w:t>ки безопасности при выпол</w:t>
            </w:r>
            <w:r w:rsidRPr="00292F24">
              <w:rPr>
                <w:color w:val="000000"/>
                <w:lang w:val="ru-RU"/>
              </w:rPr>
              <w:softHyphen/>
              <w:t>нении бросков большого на</w:t>
            </w:r>
            <w:r w:rsidRPr="00292F24">
              <w:rPr>
                <w:color w:val="000000"/>
                <w:lang w:val="ru-RU"/>
              </w:rPr>
              <w:softHyphen/>
              <w:t>бивного мяча.</w:t>
            </w:r>
          </w:p>
          <w:p w:rsidR="00917BF9" w:rsidRPr="00292F24" w:rsidRDefault="00917BF9" w:rsidP="002A4372">
            <w:pPr>
              <w:shd w:val="clear" w:color="auto" w:fill="FFFFFF"/>
              <w:ind w:firstLine="192"/>
              <w:rPr>
                <w:lang w:val="ru-RU"/>
              </w:rPr>
            </w:pPr>
            <w:r w:rsidRPr="00292F24">
              <w:rPr>
                <w:b/>
                <w:bCs/>
                <w:color w:val="000000"/>
                <w:lang w:val="ru-RU"/>
              </w:rPr>
              <w:t xml:space="preserve">Проявлять </w:t>
            </w:r>
            <w:r w:rsidRPr="00292F24">
              <w:rPr>
                <w:color w:val="000000"/>
                <w:lang w:val="ru-RU"/>
              </w:rPr>
              <w:t>качества силы, быстроты и координации при выполнении бросков большо</w:t>
            </w:r>
            <w:r w:rsidRPr="00292F24">
              <w:rPr>
                <w:color w:val="000000"/>
                <w:lang w:val="ru-RU"/>
              </w:rPr>
              <w:softHyphen/>
              <w:t>го мяча.</w:t>
            </w:r>
          </w:p>
          <w:p w:rsidR="00917BF9" w:rsidRPr="00292F24" w:rsidRDefault="00917BF9" w:rsidP="002A4372">
            <w:pPr>
              <w:shd w:val="clear" w:color="auto" w:fill="FFFFFF"/>
              <w:ind w:firstLine="192"/>
              <w:rPr>
                <w:lang w:val="ru-RU"/>
              </w:rPr>
            </w:pPr>
            <w:r w:rsidRPr="00292F24">
              <w:rPr>
                <w:b/>
                <w:bCs/>
                <w:color w:val="000000"/>
                <w:lang w:val="ru-RU"/>
              </w:rPr>
              <w:t xml:space="preserve">Описывать </w:t>
            </w:r>
            <w:r w:rsidRPr="00292F24">
              <w:rPr>
                <w:color w:val="000000"/>
                <w:lang w:val="ru-RU"/>
              </w:rPr>
              <w:t>технику мета</w:t>
            </w:r>
            <w:r w:rsidRPr="00292F24">
              <w:rPr>
                <w:color w:val="000000"/>
                <w:lang w:val="ru-RU"/>
              </w:rPr>
              <w:softHyphen/>
              <w:t>ния малого мяча.</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технику метания малого мяча.</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правила техни</w:t>
            </w:r>
            <w:r w:rsidRPr="00292F24">
              <w:rPr>
                <w:color w:val="000000"/>
                <w:lang w:val="ru-RU"/>
              </w:rPr>
              <w:softHyphen/>
              <w:t>ки безопасности при метании малого мяча.</w:t>
            </w:r>
          </w:p>
          <w:p w:rsidR="00917BF9" w:rsidRPr="00292F24" w:rsidRDefault="00917BF9" w:rsidP="002A4372">
            <w:pPr>
              <w:ind w:firstLine="192"/>
              <w:rPr>
                <w:lang w:val="ru-RU"/>
              </w:rPr>
            </w:pPr>
            <w:r w:rsidRPr="00292F24">
              <w:rPr>
                <w:b/>
                <w:bCs/>
                <w:color w:val="000000"/>
                <w:lang w:val="ru-RU"/>
              </w:rPr>
              <w:t xml:space="preserve">Проявлять </w:t>
            </w:r>
            <w:r w:rsidRPr="00292F24">
              <w:rPr>
                <w:color w:val="000000"/>
                <w:lang w:val="ru-RU"/>
              </w:rPr>
              <w:t>качества силы, быстроты и координации при метании малого мяча</w:t>
            </w:r>
          </w:p>
        </w:tc>
      </w:tr>
      <w:tr w:rsidR="00917BF9" w:rsidRPr="00292F24" w:rsidTr="00917BF9">
        <w:tc>
          <w:tcPr>
            <w:tcW w:w="10281" w:type="dxa"/>
            <w:gridSpan w:val="2"/>
          </w:tcPr>
          <w:p w:rsidR="00917BF9" w:rsidRPr="00292F24" w:rsidRDefault="00917BF9" w:rsidP="00F772B5">
            <w:pPr>
              <w:jc w:val="center"/>
              <w:rPr>
                <w:b/>
              </w:rPr>
            </w:pPr>
            <w:r w:rsidRPr="00292F24">
              <w:rPr>
                <w:b/>
                <w:bCs/>
                <w:color w:val="000000"/>
              </w:rPr>
              <w:lastRenderedPageBreak/>
              <w:t xml:space="preserve">Лыжные гонки </w:t>
            </w:r>
          </w:p>
        </w:tc>
      </w:tr>
      <w:tr w:rsidR="00917BF9" w:rsidRPr="004116BF" w:rsidTr="00917BF9">
        <w:tc>
          <w:tcPr>
            <w:tcW w:w="4770" w:type="dxa"/>
          </w:tcPr>
          <w:p w:rsidR="00917BF9" w:rsidRPr="00292F24" w:rsidRDefault="00917BF9" w:rsidP="002A4372">
            <w:pPr>
              <w:rPr>
                <w:color w:val="000000"/>
                <w:lang w:val="ru-RU"/>
              </w:rPr>
            </w:pPr>
            <w:r w:rsidRPr="00292F24">
              <w:rPr>
                <w:color w:val="000000"/>
                <w:lang w:val="ru-RU"/>
              </w:rPr>
              <w:t>Лыжная подготовка.</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lang w:val="ru-RU"/>
              </w:rPr>
            </w:pPr>
            <w:r w:rsidRPr="00292F24">
              <w:rPr>
                <w:color w:val="000000"/>
                <w:lang w:val="ru-RU"/>
              </w:rPr>
              <w:t xml:space="preserve"> Технические   действия   на лыжах</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Моделировать </w:t>
            </w:r>
            <w:r w:rsidRPr="00292F24">
              <w:rPr>
                <w:color w:val="000000"/>
                <w:lang w:val="ru-RU"/>
              </w:rPr>
              <w:t>технику ба</w:t>
            </w:r>
            <w:r w:rsidRPr="00292F24">
              <w:rPr>
                <w:color w:val="000000"/>
                <w:lang w:val="ru-RU"/>
              </w:rPr>
              <w:softHyphen/>
              <w:t>зовых способов передвиже</w:t>
            </w:r>
            <w:r w:rsidRPr="00292F24">
              <w:rPr>
                <w:color w:val="000000"/>
                <w:lang w:val="ru-RU"/>
              </w:rPr>
              <w:softHyphen/>
              <w:t>ния на лыжах.</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контролировать ско</w:t>
            </w:r>
            <w:r w:rsidRPr="00292F24">
              <w:rPr>
                <w:color w:val="000000"/>
                <w:lang w:val="ru-RU"/>
              </w:rPr>
              <w:softHyphen/>
              <w:t>рость передвижения на лыжах по частоте сердечных сокра</w:t>
            </w:r>
            <w:r w:rsidRPr="00292F24">
              <w:rPr>
                <w:color w:val="000000"/>
                <w:lang w:val="ru-RU"/>
              </w:rPr>
              <w:softHyphen/>
              <w:t>щений.</w:t>
            </w:r>
            <w:r w:rsidRPr="00292F24">
              <w:rPr>
                <w:b/>
                <w:bCs/>
                <w:color w:val="000000"/>
                <w:lang w:val="ru-RU"/>
              </w:rPr>
              <w:t xml:space="preserve"> Выявлять </w:t>
            </w:r>
            <w:r w:rsidRPr="00292F24">
              <w:rPr>
                <w:color w:val="000000"/>
                <w:lang w:val="ru-RU"/>
              </w:rPr>
              <w:t>характерные ошибки в технике выполнения лыжных ходов.</w:t>
            </w:r>
          </w:p>
          <w:p w:rsidR="00917BF9" w:rsidRPr="00292F24" w:rsidRDefault="00917BF9" w:rsidP="002A4372">
            <w:pPr>
              <w:shd w:val="clear" w:color="auto" w:fill="FFFFFF"/>
              <w:ind w:firstLine="192"/>
              <w:rPr>
                <w:lang w:val="ru-RU"/>
              </w:rPr>
            </w:pPr>
            <w:r w:rsidRPr="00292F24">
              <w:rPr>
                <w:b/>
                <w:bCs/>
                <w:color w:val="000000"/>
                <w:lang w:val="ru-RU"/>
              </w:rPr>
              <w:t xml:space="preserve">Проявлять </w:t>
            </w:r>
            <w:r w:rsidRPr="00292F24">
              <w:rPr>
                <w:color w:val="000000"/>
                <w:lang w:val="ru-RU"/>
              </w:rPr>
              <w:t>выносливость при прохождении трениро</w:t>
            </w:r>
            <w:r w:rsidRPr="00292F24">
              <w:rPr>
                <w:color w:val="000000"/>
                <w:lang w:val="ru-RU"/>
              </w:rPr>
              <w:softHyphen/>
              <w:t>вочных дистанций разученны</w:t>
            </w:r>
            <w:r w:rsidRPr="00292F24">
              <w:rPr>
                <w:color w:val="000000"/>
                <w:lang w:val="ru-RU"/>
              </w:rPr>
              <w:softHyphen/>
              <w:t>ми способами передвижения.</w:t>
            </w:r>
          </w:p>
          <w:p w:rsidR="00917BF9" w:rsidRPr="00292F24" w:rsidRDefault="00917BF9" w:rsidP="002A4372">
            <w:pPr>
              <w:shd w:val="clear" w:color="auto" w:fill="FFFFFF"/>
              <w:ind w:firstLine="192"/>
              <w:rPr>
                <w:lang w:val="ru-RU"/>
              </w:rPr>
            </w:pPr>
            <w:r w:rsidRPr="00292F24">
              <w:rPr>
                <w:b/>
                <w:bCs/>
                <w:color w:val="000000"/>
                <w:lang w:val="ru-RU"/>
              </w:rPr>
              <w:t xml:space="preserve">Применять </w:t>
            </w:r>
            <w:r w:rsidRPr="00292F24">
              <w:rPr>
                <w:color w:val="000000"/>
                <w:lang w:val="ru-RU"/>
              </w:rPr>
              <w:t>правила подбо</w:t>
            </w:r>
            <w:r w:rsidRPr="00292F24">
              <w:rPr>
                <w:color w:val="000000"/>
                <w:lang w:val="ru-RU"/>
              </w:rPr>
              <w:softHyphen/>
              <w:t>ра одежды для занятий лыж</w:t>
            </w:r>
            <w:r w:rsidRPr="00292F24">
              <w:rPr>
                <w:color w:val="000000"/>
                <w:lang w:val="ru-RU"/>
              </w:rPr>
              <w:softHyphen/>
              <w:t>ной подготовкой.</w:t>
            </w:r>
          </w:p>
          <w:p w:rsidR="00917BF9" w:rsidRPr="00292F24" w:rsidRDefault="00917BF9" w:rsidP="002A4372">
            <w:pPr>
              <w:shd w:val="clear" w:color="auto" w:fill="FFFFFF"/>
              <w:ind w:firstLine="192"/>
              <w:rPr>
                <w:lang w:val="ru-RU"/>
              </w:rPr>
            </w:pPr>
            <w:r w:rsidRPr="00292F24">
              <w:rPr>
                <w:b/>
                <w:bCs/>
                <w:color w:val="000000"/>
                <w:lang w:val="ru-RU"/>
              </w:rPr>
              <w:t xml:space="preserve">Объяснять </w:t>
            </w:r>
            <w:r w:rsidRPr="00292F24">
              <w:rPr>
                <w:color w:val="000000"/>
                <w:lang w:val="ru-RU"/>
              </w:rPr>
              <w:t>технику выпол</w:t>
            </w:r>
            <w:r w:rsidRPr="00292F24">
              <w:rPr>
                <w:color w:val="000000"/>
                <w:lang w:val="ru-RU"/>
              </w:rPr>
              <w:softHyphen/>
              <w:t>нения поворотов, спусков и подъёмов.</w:t>
            </w:r>
          </w:p>
          <w:p w:rsidR="00917BF9" w:rsidRPr="00292F24" w:rsidRDefault="00917BF9" w:rsidP="002A4372">
            <w:pPr>
              <w:shd w:val="clear" w:color="auto" w:fill="FFFFFF"/>
              <w:ind w:firstLine="192"/>
              <w:rPr>
                <w:lang w:val="ru-RU"/>
              </w:rPr>
            </w:pPr>
            <w:r w:rsidRPr="00292F24">
              <w:rPr>
                <w:b/>
                <w:bCs/>
                <w:color w:val="000000"/>
                <w:lang w:val="ru-RU"/>
              </w:rPr>
              <w:lastRenderedPageBreak/>
              <w:t xml:space="preserve">Осваивать </w:t>
            </w:r>
            <w:r w:rsidRPr="00292F24">
              <w:rPr>
                <w:color w:val="000000"/>
                <w:lang w:val="ru-RU"/>
              </w:rPr>
              <w:t>технику поворо</w:t>
            </w:r>
            <w:r w:rsidRPr="00292F24">
              <w:rPr>
                <w:color w:val="000000"/>
                <w:lang w:val="ru-RU"/>
              </w:rPr>
              <w:softHyphen/>
              <w:t>тов, спусков и подъёмов.</w:t>
            </w:r>
          </w:p>
          <w:p w:rsidR="00917BF9" w:rsidRPr="00292F24" w:rsidRDefault="00917BF9" w:rsidP="002A4372">
            <w:pPr>
              <w:ind w:firstLine="192"/>
              <w:rPr>
                <w:lang w:val="ru-RU"/>
              </w:rPr>
            </w:pPr>
            <w:r w:rsidRPr="00292F24">
              <w:rPr>
                <w:b/>
                <w:bCs/>
                <w:color w:val="000000"/>
                <w:lang w:val="ru-RU"/>
              </w:rPr>
              <w:t xml:space="preserve">Проявлять </w:t>
            </w:r>
            <w:r w:rsidRPr="00292F24">
              <w:rPr>
                <w:color w:val="000000"/>
                <w:lang w:val="ru-RU"/>
              </w:rPr>
              <w:t>координацию при выполнении поворотов, спусков и подъёмов</w:t>
            </w:r>
          </w:p>
        </w:tc>
      </w:tr>
      <w:tr w:rsidR="00917BF9" w:rsidRPr="00636A9D" w:rsidTr="00917BF9">
        <w:tc>
          <w:tcPr>
            <w:tcW w:w="10281" w:type="dxa"/>
            <w:gridSpan w:val="2"/>
          </w:tcPr>
          <w:p w:rsidR="00917BF9" w:rsidRPr="00292F24" w:rsidRDefault="00917BF9" w:rsidP="00F772B5">
            <w:pPr>
              <w:jc w:val="center"/>
              <w:rPr>
                <w:lang w:val="ru-RU"/>
              </w:rPr>
            </w:pPr>
            <w:r w:rsidRPr="00292F24">
              <w:rPr>
                <w:b/>
                <w:bCs/>
                <w:color w:val="000000"/>
                <w:lang w:val="ru-RU"/>
              </w:rPr>
              <w:lastRenderedPageBreak/>
              <w:t xml:space="preserve">Подвижные и спортивные игры </w:t>
            </w:r>
          </w:p>
        </w:tc>
      </w:tr>
      <w:tr w:rsidR="00917BF9" w:rsidRPr="00292F24" w:rsidTr="00917BF9">
        <w:tc>
          <w:tcPr>
            <w:tcW w:w="4770" w:type="dxa"/>
          </w:tcPr>
          <w:p w:rsidR="00917BF9" w:rsidRPr="00292F24" w:rsidRDefault="00917BF9" w:rsidP="002A4372">
            <w:pPr>
              <w:rPr>
                <w:color w:val="000000"/>
                <w:lang w:val="ru-RU"/>
              </w:rPr>
            </w:pPr>
            <w:r w:rsidRPr="00292F24">
              <w:rPr>
                <w:color w:val="000000"/>
                <w:lang w:val="ru-RU"/>
              </w:rPr>
              <w:t xml:space="preserve">Подвижные игры. </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r w:rsidRPr="00292F24">
              <w:rPr>
                <w:color w:val="000000"/>
                <w:lang w:val="ru-RU"/>
              </w:rPr>
              <w:t xml:space="preserve">Спортивные игры. </w:t>
            </w: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color w:val="000000"/>
                <w:lang w:val="ru-RU"/>
              </w:rPr>
            </w:pPr>
          </w:p>
          <w:p w:rsidR="00917BF9" w:rsidRPr="00292F24" w:rsidRDefault="00917BF9" w:rsidP="002A4372">
            <w:pPr>
              <w:rPr>
                <w:lang w:val="ru-RU"/>
              </w:rPr>
            </w:pPr>
            <w:r w:rsidRPr="00292F24">
              <w:rPr>
                <w:color w:val="000000"/>
                <w:lang w:val="ru-RU"/>
              </w:rPr>
              <w:t>Общефизическая подготов</w:t>
            </w:r>
            <w:r w:rsidRPr="00292F24">
              <w:rPr>
                <w:color w:val="000000"/>
                <w:lang w:val="ru-RU"/>
              </w:rPr>
              <w:softHyphen/>
              <w:t>ка</w:t>
            </w:r>
          </w:p>
        </w:tc>
        <w:tc>
          <w:tcPr>
            <w:tcW w:w="5511" w:type="dxa"/>
          </w:tcPr>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универсальные умения в самостоятельной ор</w:t>
            </w:r>
            <w:r w:rsidRPr="00292F24">
              <w:rPr>
                <w:color w:val="000000"/>
                <w:lang w:val="ru-RU"/>
              </w:rPr>
              <w:softHyphen/>
              <w:t>ганизации и проведении под</w:t>
            </w:r>
            <w:r w:rsidRPr="00292F24">
              <w:rPr>
                <w:color w:val="000000"/>
                <w:lang w:val="ru-RU"/>
              </w:rPr>
              <w:softHyphen/>
              <w:t>вижных игр.</w:t>
            </w:r>
          </w:p>
          <w:p w:rsidR="00917BF9" w:rsidRPr="00292F24" w:rsidRDefault="00917BF9" w:rsidP="002A4372">
            <w:pPr>
              <w:shd w:val="clear" w:color="auto" w:fill="FFFFFF"/>
              <w:ind w:firstLine="192"/>
              <w:rPr>
                <w:lang w:val="ru-RU"/>
              </w:rPr>
            </w:pPr>
            <w:r w:rsidRPr="00292F24">
              <w:rPr>
                <w:b/>
                <w:bCs/>
                <w:color w:val="000000"/>
                <w:lang w:val="ru-RU"/>
              </w:rPr>
              <w:t xml:space="preserve">Излагать </w:t>
            </w:r>
            <w:r w:rsidRPr="00292F24">
              <w:rPr>
                <w:color w:val="000000"/>
                <w:lang w:val="ru-RU"/>
              </w:rPr>
              <w:t>правила и усло</w:t>
            </w:r>
            <w:r w:rsidRPr="00292F24">
              <w:rPr>
                <w:color w:val="000000"/>
                <w:lang w:val="ru-RU"/>
              </w:rPr>
              <w:softHyphen/>
              <w:t>вия проведения подвижных игр.</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двигательные действия, составляющие со</w:t>
            </w:r>
            <w:r w:rsidRPr="00292F24">
              <w:rPr>
                <w:color w:val="000000"/>
                <w:lang w:val="ru-RU"/>
              </w:rPr>
              <w:softHyphen/>
              <w:t>держание подвижных игр.</w:t>
            </w:r>
          </w:p>
          <w:p w:rsidR="00917BF9" w:rsidRPr="00292F24" w:rsidRDefault="00917BF9" w:rsidP="002A4372">
            <w:pPr>
              <w:shd w:val="clear" w:color="auto" w:fill="FFFFFF"/>
              <w:ind w:firstLine="192"/>
              <w:rPr>
                <w:lang w:val="ru-RU"/>
              </w:rPr>
            </w:pPr>
            <w:r w:rsidRPr="00292F24">
              <w:rPr>
                <w:b/>
                <w:bCs/>
                <w:color w:val="000000"/>
                <w:lang w:val="ru-RU"/>
              </w:rPr>
              <w:t xml:space="preserve">Взаимодействовать </w:t>
            </w:r>
            <w:r w:rsidRPr="00292F24">
              <w:rPr>
                <w:color w:val="000000"/>
                <w:lang w:val="ru-RU"/>
              </w:rPr>
              <w:t>в па</w:t>
            </w:r>
            <w:r w:rsidRPr="00292F24">
              <w:rPr>
                <w:color w:val="000000"/>
                <w:lang w:val="ru-RU"/>
              </w:rPr>
              <w:softHyphen/>
              <w:t>рах и группах при выполне</w:t>
            </w:r>
            <w:r w:rsidRPr="00292F24">
              <w:rPr>
                <w:color w:val="000000"/>
                <w:lang w:val="ru-RU"/>
              </w:rPr>
              <w:softHyphen/>
              <w:t>нии технических действий в подвижных играх.</w:t>
            </w:r>
          </w:p>
          <w:p w:rsidR="00917BF9" w:rsidRPr="00292F24" w:rsidRDefault="00917BF9" w:rsidP="002A4372">
            <w:pPr>
              <w:shd w:val="clear" w:color="auto" w:fill="FFFFFF"/>
              <w:ind w:firstLine="192"/>
              <w:rPr>
                <w:lang w:val="ru-RU"/>
              </w:rPr>
            </w:pPr>
            <w:r w:rsidRPr="00292F24">
              <w:rPr>
                <w:b/>
                <w:bCs/>
                <w:color w:val="000000"/>
                <w:lang w:val="ru-RU"/>
              </w:rPr>
              <w:t xml:space="preserve">Моделировать </w:t>
            </w:r>
            <w:r w:rsidRPr="00292F24">
              <w:rPr>
                <w:color w:val="000000"/>
                <w:lang w:val="ru-RU"/>
              </w:rPr>
              <w:t>технику вы</w:t>
            </w:r>
            <w:r w:rsidRPr="00292F24">
              <w:rPr>
                <w:color w:val="000000"/>
                <w:lang w:val="ru-RU"/>
              </w:rPr>
              <w:softHyphen/>
              <w:t>полнения игровых действий в зависимости от изменения условий и двигательных за</w:t>
            </w:r>
            <w:r w:rsidRPr="00292F24">
              <w:rPr>
                <w:color w:val="000000"/>
                <w:lang w:val="ru-RU"/>
              </w:rPr>
              <w:softHyphen/>
              <w:t>дач.</w:t>
            </w:r>
            <w:r w:rsidRPr="00292F24">
              <w:rPr>
                <w:b/>
                <w:bCs/>
                <w:color w:val="000000"/>
                <w:lang w:val="ru-RU"/>
              </w:rPr>
              <w:t xml:space="preserve"> Осваивать </w:t>
            </w:r>
            <w:r w:rsidRPr="00292F24">
              <w:rPr>
                <w:color w:val="000000"/>
                <w:lang w:val="ru-RU"/>
              </w:rPr>
              <w:t>универсальные умения управлять эмоциями в процессе учебной и игровой деятельности.</w:t>
            </w:r>
          </w:p>
          <w:p w:rsidR="00917BF9" w:rsidRPr="00292F24" w:rsidRDefault="00917BF9" w:rsidP="002A4372">
            <w:pPr>
              <w:shd w:val="clear" w:color="auto" w:fill="FFFFFF"/>
              <w:ind w:firstLine="192"/>
              <w:rPr>
                <w:lang w:val="ru-RU"/>
              </w:rPr>
            </w:pPr>
            <w:r w:rsidRPr="00292F24">
              <w:rPr>
                <w:b/>
                <w:bCs/>
                <w:color w:val="000000"/>
                <w:lang w:val="ru-RU"/>
              </w:rPr>
              <w:t xml:space="preserve">Проявлять </w:t>
            </w:r>
            <w:r w:rsidRPr="00292F24">
              <w:rPr>
                <w:color w:val="000000"/>
                <w:lang w:val="ru-RU"/>
              </w:rPr>
              <w:t>быстроту и лов</w:t>
            </w:r>
            <w:r w:rsidRPr="00292F24">
              <w:rPr>
                <w:color w:val="000000"/>
                <w:lang w:val="ru-RU"/>
              </w:rPr>
              <w:softHyphen/>
              <w:t>кость во время подвижных игр.</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дисциплину и правила техники безопаснос</w:t>
            </w:r>
            <w:r w:rsidRPr="00292F24">
              <w:rPr>
                <w:color w:val="000000"/>
                <w:lang w:val="ru-RU"/>
              </w:rPr>
              <w:softHyphen/>
              <w:t>ти во время подвижных игр.</w:t>
            </w:r>
          </w:p>
          <w:p w:rsidR="00917BF9" w:rsidRPr="00292F24" w:rsidRDefault="00917BF9" w:rsidP="002A4372">
            <w:pPr>
              <w:shd w:val="clear" w:color="auto" w:fill="FFFFFF"/>
              <w:ind w:firstLine="192"/>
              <w:rPr>
                <w:lang w:val="ru-RU"/>
              </w:rPr>
            </w:pPr>
            <w:r w:rsidRPr="00292F24">
              <w:rPr>
                <w:b/>
                <w:bCs/>
                <w:color w:val="000000"/>
                <w:lang w:val="ru-RU"/>
              </w:rPr>
              <w:t xml:space="preserve">Описывать </w:t>
            </w:r>
            <w:r w:rsidRPr="00292F24">
              <w:rPr>
                <w:color w:val="000000"/>
                <w:lang w:val="ru-RU"/>
              </w:rPr>
              <w:t>разучиваемые технические действия из спортивных игр.</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технические действия из спортивных игр.</w:t>
            </w:r>
          </w:p>
          <w:p w:rsidR="00917BF9" w:rsidRPr="00292F24" w:rsidRDefault="00917BF9" w:rsidP="002A4372">
            <w:pPr>
              <w:shd w:val="clear" w:color="auto" w:fill="FFFFFF"/>
              <w:ind w:firstLine="192"/>
              <w:rPr>
                <w:lang w:val="ru-RU"/>
              </w:rPr>
            </w:pPr>
            <w:r w:rsidRPr="00292F24">
              <w:rPr>
                <w:b/>
                <w:bCs/>
                <w:color w:val="000000"/>
                <w:lang w:val="ru-RU"/>
              </w:rPr>
              <w:t xml:space="preserve">Моделировать </w:t>
            </w:r>
            <w:r w:rsidRPr="00292F24">
              <w:rPr>
                <w:color w:val="000000"/>
                <w:lang w:val="ru-RU"/>
              </w:rPr>
              <w:t>технические действия в игровой деятель</w:t>
            </w:r>
            <w:r w:rsidRPr="00292F24">
              <w:rPr>
                <w:color w:val="000000"/>
                <w:lang w:val="ru-RU"/>
              </w:rPr>
              <w:softHyphen/>
              <w:t>ности.</w:t>
            </w:r>
          </w:p>
          <w:p w:rsidR="00917BF9" w:rsidRPr="00292F24" w:rsidRDefault="00917BF9" w:rsidP="002A4372">
            <w:pPr>
              <w:shd w:val="clear" w:color="auto" w:fill="FFFFFF"/>
              <w:ind w:firstLine="192"/>
              <w:rPr>
                <w:lang w:val="ru-RU"/>
              </w:rPr>
            </w:pPr>
            <w:r w:rsidRPr="00292F24">
              <w:rPr>
                <w:b/>
                <w:bCs/>
                <w:color w:val="000000"/>
                <w:lang w:val="ru-RU"/>
              </w:rPr>
              <w:t xml:space="preserve">Взаимодействовать </w:t>
            </w:r>
            <w:r w:rsidRPr="00292F24">
              <w:rPr>
                <w:color w:val="000000"/>
                <w:lang w:val="ru-RU"/>
              </w:rPr>
              <w:t>в па</w:t>
            </w:r>
            <w:r w:rsidRPr="00292F24">
              <w:rPr>
                <w:color w:val="000000"/>
                <w:lang w:val="ru-RU"/>
              </w:rPr>
              <w:softHyphen/>
              <w:t>рах и группах при выполне</w:t>
            </w:r>
            <w:r w:rsidRPr="00292F24">
              <w:rPr>
                <w:color w:val="000000"/>
                <w:lang w:val="ru-RU"/>
              </w:rPr>
              <w:softHyphen/>
              <w:t>нии технических действий из спортивных игр.</w:t>
            </w:r>
          </w:p>
          <w:p w:rsidR="00917BF9" w:rsidRPr="00292F24" w:rsidRDefault="00917BF9" w:rsidP="002A4372">
            <w:pPr>
              <w:shd w:val="clear" w:color="auto" w:fill="FFFFFF"/>
              <w:ind w:firstLine="192"/>
              <w:rPr>
                <w:i/>
                <w:iCs/>
                <w:color w:val="000000"/>
                <w:lang w:val="ru-RU"/>
              </w:rPr>
            </w:pPr>
            <w:r w:rsidRPr="00292F24">
              <w:rPr>
                <w:b/>
                <w:bCs/>
                <w:color w:val="000000"/>
                <w:lang w:val="ru-RU"/>
              </w:rPr>
              <w:t xml:space="preserve">Осваивать </w:t>
            </w:r>
            <w:r w:rsidRPr="00292F24">
              <w:rPr>
                <w:color w:val="000000"/>
                <w:lang w:val="ru-RU"/>
              </w:rPr>
              <w:t xml:space="preserve">универсальные умения управлять эмоциями во время учебной </w:t>
            </w:r>
            <w:r w:rsidRPr="00292F24">
              <w:rPr>
                <w:i/>
                <w:iCs/>
                <w:color w:val="000000"/>
                <w:lang w:val="ru-RU"/>
              </w:rPr>
              <w:t xml:space="preserve">и игровой деятельности.   </w:t>
            </w:r>
          </w:p>
          <w:p w:rsidR="00917BF9" w:rsidRPr="00292F24" w:rsidRDefault="00917BF9" w:rsidP="002A4372">
            <w:pPr>
              <w:shd w:val="clear" w:color="auto" w:fill="FFFFFF"/>
              <w:ind w:firstLine="192"/>
              <w:rPr>
                <w:lang w:val="ru-RU"/>
              </w:rPr>
            </w:pPr>
            <w:r w:rsidRPr="00292F24">
              <w:rPr>
                <w:b/>
                <w:color w:val="000000"/>
                <w:lang w:val="ru-RU"/>
              </w:rPr>
              <w:t>Выявлять</w:t>
            </w:r>
            <w:r w:rsidRPr="00292F24">
              <w:rPr>
                <w:color w:val="000000"/>
                <w:lang w:val="ru-RU"/>
              </w:rPr>
              <w:t xml:space="preserve"> ошибки при вы</w:t>
            </w:r>
            <w:r w:rsidRPr="00292F24">
              <w:rPr>
                <w:color w:val="000000"/>
                <w:lang w:val="ru-RU"/>
              </w:rPr>
              <w:softHyphen/>
              <w:t>полнении технических дей</w:t>
            </w:r>
            <w:r w:rsidRPr="00292F24">
              <w:rPr>
                <w:color w:val="000000"/>
                <w:lang w:val="ru-RU"/>
              </w:rPr>
              <w:softHyphen/>
              <w:t>ствий из спортивных игр.</w:t>
            </w:r>
          </w:p>
          <w:p w:rsidR="00917BF9" w:rsidRPr="00292F24" w:rsidRDefault="00917BF9" w:rsidP="002A4372">
            <w:pPr>
              <w:shd w:val="clear" w:color="auto" w:fill="FFFFFF"/>
              <w:ind w:firstLine="192"/>
              <w:rPr>
                <w:lang w:val="ru-RU"/>
              </w:rPr>
            </w:pPr>
            <w:r w:rsidRPr="00292F24">
              <w:rPr>
                <w:b/>
                <w:bCs/>
                <w:color w:val="000000"/>
                <w:lang w:val="ru-RU"/>
              </w:rPr>
              <w:t xml:space="preserve">Соблюдать </w:t>
            </w:r>
            <w:r w:rsidRPr="00292F24">
              <w:rPr>
                <w:color w:val="000000"/>
                <w:lang w:val="ru-RU"/>
              </w:rPr>
              <w:t>дисциплину и правила техники безопасности в условиях учебной и игровой деятельности.</w:t>
            </w:r>
          </w:p>
          <w:p w:rsidR="00917BF9" w:rsidRPr="00292F24" w:rsidRDefault="00917BF9" w:rsidP="002A4372">
            <w:pPr>
              <w:shd w:val="clear" w:color="auto" w:fill="FFFFFF"/>
              <w:ind w:firstLine="192"/>
              <w:rPr>
                <w:lang w:val="ru-RU"/>
              </w:rPr>
            </w:pPr>
            <w:r w:rsidRPr="00292F24">
              <w:rPr>
                <w:b/>
                <w:bCs/>
                <w:color w:val="000000"/>
                <w:lang w:val="ru-RU"/>
              </w:rPr>
              <w:t xml:space="preserve">Осваивать </w:t>
            </w:r>
            <w:r w:rsidRPr="00292F24">
              <w:rPr>
                <w:color w:val="000000"/>
                <w:lang w:val="ru-RU"/>
              </w:rPr>
              <w:t>умения выпол</w:t>
            </w:r>
            <w:r w:rsidRPr="00292F24">
              <w:rPr>
                <w:color w:val="000000"/>
                <w:lang w:val="ru-RU"/>
              </w:rPr>
              <w:softHyphen/>
              <w:t>нять универсальные физичес</w:t>
            </w:r>
            <w:r w:rsidRPr="00292F24">
              <w:rPr>
                <w:color w:val="000000"/>
                <w:lang w:val="ru-RU"/>
              </w:rPr>
              <w:softHyphen/>
              <w:t>кие упражнения.</w:t>
            </w:r>
          </w:p>
          <w:p w:rsidR="00917BF9" w:rsidRPr="00292F24" w:rsidRDefault="00917BF9" w:rsidP="002A4372">
            <w:pPr>
              <w:ind w:firstLine="192"/>
            </w:pPr>
            <w:r w:rsidRPr="00292F24">
              <w:rPr>
                <w:b/>
                <w:bCs/>
                <w:color w:val="000000"/>
              </w:rPr>
              <w:t xml:space="preserve">Развивать </w:t>
            </w:r>
            <w:r w:rsidRPr="00292F24">
              <w:rPr>
                <w:color w:val="000000"/>
              </w:rPr>
              <w:t>физические ка</w:t>
            </w:r>
            <w:r w:rsidRPr="00292F24">
              <w:rPr>
                <w:color w:val="000000"/>
              </w:rPr>
              <w:softHyphen/>
              <w:t>чества</w:t>
            </w:r>
          </w:p>
        </w:tc>
      </w:tr>
      <w:tr w:rsidR="00012DA0" w:rsidRPr="00292F24" w:rsidTr="0046544F">
        <w:tc>
          <w:tcPr>
            <w:tcW w:w="9571" w:type="dxa"/>
            <w:gridSpan w:val="2"/>
          </w:tcPr>
          <w:p w:rsidR="00012DA0" w:rsidRPr="00292F24" w:rsidRDefault="00012DA0" w:rsidP="00012DA0">
            <w:pPr>
              <w:shd w:val="clear" w:color="auto" w:fill="FFFFFF"/>
              <w:ind w:firstLine="192"/>
              <w:jc w:val="center"/>
              <w:rPr>
                <w:b/>
                <w:bCs/>
                <w:color w:val="000000"/>
                <w:lang w:val="ru-RU"/>
              </w:rPr>
            </w:pPr>
            <w:r>
              <w:rPr>
                <w:b/>
                <w:bCs/>
                <w:color w:val="000000"/>
                <w:lang w:val="ru-RU"/>
              </w:rPr>
              <w:t>Плаваие</w:t>
            </w:r>
          </w:p>
        </w:tc>
      </w:tr>
      <w:tr w:rsidR="00012DA0" w:rsidRPr="004116BF" w:rsidTr="00012DA0">
        <w:tc>
          <w:tcPr>
            <w:tcW w:w="4448" w:type="dxa"/>
          </w:tcPr>
          <w:p w:rsidR="00012DA0" w:rsidRPr="00012DA0" w:rsidRDefault="00012DA0" w:rsidP="00012DA0">
            <w:pPr>
              <w:shd w:val="clear" w:color="auto" w:fill="FFFFFF"/>
              <w:rPr>
                <w:color w:val="181818"/>
                <w:lang w:val="ru-RU"/>
              </w:rPr>
            </w:pPr>
            <w:r w:rsidRPr="00012DA0">
              <w:rPr>
                <w:color w:val="181818"/>
                <w:lang w:val="ru-RU"/>
              </w:rPr>
              <w:t>Теоретическая подготовка:</w:t>
            </w:r>
          </w:p>
          <w:p w:rsidR="00012DA0" w:rsidRPr="00012DA0" w:rsidRDefault="00012DA0" w:rsidP="00521A82">
            <w:pPr>
              <w:pStyle w:val="a6"/>
              <w:numPr>
                <w:ilvl w:val="0"/>
                <w:numId w:val="126"/>
              </w:numPr>
              <w:shd w:val="clear" w:color="auto" w:fill="FFFFFF"/>
              <w:tabs>
                <w:tab w:val="left" w:pos="567"/>
              </w:tabs>
              <w:rPr>
                <w:color w:val="181818"/>
                <w:lang w:val="ru-RU"/>
              </w:rPr>
            </w:pPr>
            <w:r w:rsidRPr="00012DA0">
              <w:rPr>
                <w:color w:val="181818"/>
                <w:lang w:val="ru-RU"/>
              </w:rPr>
              <w:t>Правила поведения в бассейне</w:t>
            </w:r>
          </w:p>
          <w:p w:rsidR="00012DA0" w:rsidRPr="00012DA0" w:rsidRDefault="00012DA0" w:rsidP="00521A82">
            <w:pPr>
              <w:pStyle w:val="a6"/>
              <w:numPr>
                <w:ilvl w:val="0"/>
                <w:numId w:val="126"/>
              </w:numPr>
              <w:shd w:val="clear" w:color="auto" w:fill="FFFFFF"/>
              <w:tabs>
                <w:tab w:val="left" w:pos="567"/>
              </w:tabs>
              <w:rPr>
                <w:color w:val="181818"/>
                <w:lang w:val="ru-RU"/>
              </w:rPr>
            </w:pPr>
            <w:r w:rsidRPr="00012DA0">
              <w:rPr>
                <w:color w:val="181818"/>
                <w:lang w:val="ru-RU"/>
              </w:rPr>
              <w:t>Гигиена физических упражнений</w:t>
            </w:r>
          </w:p>
          <w:p w:rsidR="00012DA0" w:rsidRPr="00012DA0" w:rsidRDefault="00012DA0" w:rsidP="00521A82">
            <w:pPr>
              <w:pStyle w:val="a6"/>
              <w:numPr>
                <w:ilvl w:val="0"/>
                <w:numId w:val="126"/>
              </w:numPr>
              <w:shd w:val="clear" w:color="auto" w:fill="FFFFFF"/>
              <w:tabs>
                <w:tab w:val="left" w:pos="567"/>
              </w:tabs>
              <w:rPr>
                <w:color w:val="181818"/>
                <w:lang w:val="ru-RU"/>
              </w:rPr>
            </w:pPr>
            <w:r w:rsidRPr="00012DA0">
              <w:rPr>
                <w:color w:val="181818"/>
                <w:lang w:val="ru-RU"/>
              </w:rPr>
              <w:t>Влияние физических упражнений на организм человека</w:t>
            </w:r>
          </w:p>
          <w:p w:rsidR="00012DA0" w:rsidRPr="00012DA0" w:rsidRDefault="00012DA0" w:rsidP="00521A82">
            <w:pPr>
              <w:pStyle w:val="a6"/>
              <w:numPr>
                <w:ilvl w:val="0"/>
                <w:numId w:val="126"/>
              </w:numPr>
              <w:shd w:val="clear" w:color="auto" w:fill="FFFFFF"/>
              <w:tabs>
                <w:tab w:val="left" w:pos="567"/>
              </w:tabs>
              <w:rPr>
                <w:color w:val="181818"/>
              </w:rPr>
            </w:pPr>
            <w:r w:rsidRPr="00012DA0">
              <w:rPr>
                <w:color w:val="181818"/>
              </w:rPr>
              <w:t>Техника и терминология плавания</w:t>
            </w:r>
          </w:p>
          <w:p w:rsidR="00012DA0" w:rsidRPr="00012DA0" w:rsidRDefault="00012DA0" w:rsidP="00012DA0">
            <w:pPr>
              <w:rPr>
                <w:color w:val="000000"/>
                <w:lang w:val="ru-RU"/>
              </w:rPr>
            </w:pPr>
            <w:r w:rsidRPr="00012DA0">
              <w:rPr>
                <w:color w:val="181818"/>
                <w:shd w:val="clear" w:color="auto" w:fill="FFFFFF"/>
                <w:lang w:val="ru-RU"/>
              </w:rPr>
              <w:t xml:space="preserve"> Общая плавательная подготовка на воде</w:t>
            </w:r>
          </w:p>
        </w:tc>
        <w:tc>
          <w:tcPr>
            <w:tcW w:w="5123" w:type="dxa"/>
          </w:tcPr>
          <w:p w:rsidR="002161BD" w:rsidRDefault="002161BD" w:rsidP="002161BD">
            <w:pPr>
              <w:widowControl/>
              <w:shd w:val="clear" w:color="auto" w:fill="FFFFFF"/>
              <w:tabs>
                <w:tab w:val="left" w:pos="694"/>
              </w:tabs>
              <w:autoSpaceDE/>
              <w:autoSpaceDN/>
              <w:adjustRightInd/>
              <w:ind w:firstLine="275"/>
              <w:rPr>
                <w:color w:val="181818"/>
                <w:lang w:val="ru-RU"/>
              </w:rPr>
            </w:pPr>
            <w:r w:rsidRPr="002161BD">
              <w:rPr>
                <w:color w:val="181818"/>
                <w:lang w:val="ru-RU"/>
              </w:rPr>
              <w:t>  </w:t>
            </w:r>
            <w:r w:rsidRPr="002161BD">
              <w:rPr>
                <w:b/>
                <w:color w:val="181818"/>
                <w:lang w:val="ru-RU"/>
              </w:rPr>
              <w:t>Формировать</w:t>
            </w:r>
            <w:r w:rsidRPr="002161BD">
              <w:rPr>
                <w:color w:val="181818"/>
                <w:lang w:val="ru-RU"/>
              </w:rPr>
              <w:t xml:space="preserve"> жизненно необходимого навыка - умения плавать.</w:t>
            </w:r>
          </w:p>
          <w:p w:rsidR="002161BD" w:rsidRPr="002161BD" w:rsidRDefault="002161BD" w:rsidP="002161BD">
            <w:pPr>
              <w:widowControl/>
              <w:shd w:val="clear" w:color="auto" w:fill="FFFFFF"/>
              <w:tabs>
                <w:tab w:val="left" w:pos="694"/>
              </w:tabs>
              <w:autoSpaceDE/>
              <w:autoSpaceDN/>
              <w:adjustRightInd/>
              <w:ind w:firstLine="275"/>
              <w:rPr>
                <w:color w:val="181818"/>
                <w:lang w:val="ru-RU"/>
              </w:rPr>
            </w:pPr>
            <w:r w:rsidRPr="002161BD">
              <w:rPr>
                <w:b/>
                <w:color w:val="181818"/>
                <w:lang w:val="ru-RU"/>
              </w:rPr>
              <w:t>Использовать</w:t>
            </w:r>
            <w:r w:rsidRPr="002161BD">
              <w:rPr>
                <w:color w:val="181818"/>
                <w:lang w:val="ru-RU"/>
              </w:rPr>
              <w:t xml:space="preserve"> плавания как средств</w:t>
            </w:r>
            <w:r>
              <w:rPr>
                <w:color w:val="181818"/>
                <w:lang w:val="ru-RU"/>
              </w:rPr>
              <w:t>о</w:t>
            </w:r>
            <w:r w:rsidRPr="002161BD">
              <w:rPr>
                <w:color w:val="181818"/>
                <w:lang w:val="ru-RU"/>
              </w:rPr>
              <w:t>, здорового жизненного стиля и реализация индивидуальных способностей</w:t>
            </w:r>
            <w:r>
              <w:rPr>
                <w:color w:val="181818"/>
                <w:lang w:val="ru-RU"/>
              </w:rPr>
              <w:t>.</w:t>
            </w:r>
          </w:p>
          <w:p w:rsidR="002161BD" w:rsidRPr="002161BD" w:rsidRDefault="002161BD" w:rsidP="002161BD">
            <w:pPr>
              <w:widowControl/>
              <w:shd w:val="clear" w:color="auto" w:fill="FFFFFF"/>
              <w:tabs>
                <w:tab w:val="left" w:pos="694"/>
              </w:tabs>
              <w:autoSpaceDE/>
              <w:autoSpaceDN/>
              <w:adjustRightInd/>
              <w:ind w:firstLine="275"/>
              <w:rPr>
                <w:color w:val="181818"/>
                <w:lang w:val="ru-RU"/>
              </w:rPr>
            </w:pPr>
            <w:r w:rsidRPr="002161BD">
              <w:rPr>
                <w:b/>
                <w:color w:val="181818"/>
                <w:lang w:val="ru-RU"/>
              </w:rPr>
              <w:t>Овладеть</w:t>
            </w:r>
            <w:r w:rsidRPr="002161BD">
              <w:rPr>
                <w:color w:val="181818"/>
                <w:lang w:val="ru-RU"/>
              </w:rPr>
              <w:t xml:space="preserve"> жизненно необходимых навыков плавания.</w:t>
            </w:r>
          </w:p>
          <w:p w:rsidR="002161BD" w:rsidRPr="002161BD" w:rsidRDefault="002161BD" w:rsidP="002161BD">
            <w:pPr>
              <w:widowControl/>
              <w:shd w:val="clear" w:color="auto" w:fill="FFFFFF"/>
              <w:tabs>
                <w:tab w:val="left" w:pos="694"/>
              </w:tabs>
              <w:autoSpaceDE/>
              <w:autoSpaceDN/>
              <w:adjustRightInd/>
              <w:ind w:firstLine="275"/>
              <w:rPr>
                <w:color w:val="181818"/>
                <w:lang w:val="ru-RU"/>
              </w:rPr>
            </w:pPr>
            <w:r w:rsidRPr="002161BD">
              <w:rPr>
                <w:b/>
                <w:color w:val="181818"/>
                <w:lang w:val="ru-RU"/>
              </w:rPr>
              <w:lastRenderedPageBreak/>
              <w:t>Обучится</w:t>
            </w:r>
            <w:r w:rsidRPr="002161BD">
              <w:rPr>
                <w:color w:val="181818"/>
                <w:lang w:val="ru-RU"/>
              </w:rPr>
              <w:t xml:space="preserve"> техник</w:t>
            </w:r>
            <w:r>
              <w:rPr>
                <w:color w:val="181818"/>
                <w:lang w:val="ru-RU"/>
              </w:rPr>
              <w:t>е</w:t>
            </w:r>
            <w:r w:rsidRPr="002161BD">
              <w:rPr>
                <w:color w:val="181818"/>
                <w:lang w:val="ru-RU"/>
              </w:rPr>
              <w:t xml:space="preserve"> основны</w:t>
            </w:r>
            <w:r>
              <w:rPr>
                <w:color w:val="181818"/>
                <w:lang w:val="ru-RU"/>
              </w:rPr>
              <w:t>х стилей спортивного плавания (</w:t>
            </w:r>
            <w:r w:rsidRPr="002161BD">
              <w:rPr>
                <w:color w:val="181818"/>
                <w:lang w:val="ru-RU"/>
              </w:rPr>
              <w:t>кроль на груди, кроль на спине, брасс, баттерфляй).</w:t>
            </w:r>
          </w:p>
          <w:p w:rsidR="002161BD" w:rsidRPr="002161BD" w:rsidRDefault="002161BD" w:rsidP="002161BD">
            <w:pPr>
              <w:widowControl/>
              <w:shd w:val="clear" w:color="auto" w:fill="FFFFFF"/>
              <w:tabs>
                <w:tab w:val="left" w:pos="694"/>
              </w:tabs>
              <w:autoSpaceDE/>
              <w:autoSpaceDN/>
              <w:adjustRightInd/>
              <w:ind w:firstLine="275"/>
              <w:rPr>
                <w:color w:val="181818"/>
                <w:lang w:val="ru-RU"/>
              </w:rPr>
            </w:pPr>
            <w:r w:rsidRPr="002161BD">
              <w:rPr>
                <w:b/>
                <w:color w:val="181818"/>
                <w:lang w:val="ru-RU"/>
              </w:rPr>
              <w:t>Укреплять</w:t>
            </w:r>
            <w:r w:rsidRPr="002161BD">
              <w:rPr>
                <w:color w:val="181818"/>
                <w:lang w:val="ru-RU"/>
              </w:rPr>
              <w:t xml:space="preserve"> здоровье, повышать и поддерживать на оптимальном уровне физическую и умственную работоспособность, спортивную тренированность</w:t>
            </w:r>
          </w:p>
          <w:p w:rsidR="00012DA0" w:rsidRPr="002161BD" w:rsidRDefault="002161BD" w:rsidP="002161BD">
            <w:pPr>
              <w:widowControl/>
              <w:shd w:val="clear" w:color="auto" w:fill="FFFFFF"/>
              <w:tabs>
                <w:tab w:val="left" w:pos="694"/>
              </w:tabs>
              <w:autoSpaceDE/>
              <w:autoSpaceDN/>
              <w:adjustRightInd/>
              <w:ind w:firstLine="275"/>
              <w:rPr>
                <w:color w:val="181818"/>
                <w:lang w:val="ru-RU"/>
              </w:rPr>
            </w:pPr>
            <w:r w:rsidRPr="002161BD">
              <w:rPr>
                <w:color w:val="181818"/>
                <w:lang w:val="ru-RU"/>
              </w:rPr>
              <w:t>Расшир</w:t>
            </w:r>
            <w:r>
              <w:rPr>
                <w:color w:val="181818"/>
                <w:lang w:val="ru-RU"/>
              </w:rPr>
              <w:t>ит кругозор</w:t>
            </w:r>
            <w:r w:rsidRPr="002161BD">
              <w:rPr>
                <w:color w:val="181818"/>
                <w:lang w:val="ru-RU"/>
              </w:rPr>
              <w:t xml:space="preserve"> в области физической культуры и спорта на примере плавания.</w:t>
            </w:r>
          </w:p>
        </w:tc>
      </w:tr>
    </w:tbl>
    <w:p w:rsidR="00917BF9" w:rsidRPr="00012DA0" w:rsidRDefault="00917BF9" w:rsidP="002A4372">
      <w:pPr>
        <w:rPr>
          <w:lang w:val="ru-RU"/>
        </w:rPr>
      </w:pPr>
    </w:p>
    <w:p w:rsidR="00AA3FF2" w:rsidRDefault="00AA3FF2" w:rsidP="002A4372">
      <w:pPr>
        <w:ind w:firstLine="339"/>
        <w:rPr>
          <w:b/>
          <w:lang w:val="ru-RU"/>
        </w:rPr>
      </w:pPr>
    </w:p>
    <w:p w:rsidR="004A08CF" w:rsidRDefault="004A08CF" w:rsidP="002A4372">
      <w:pPr>
        <w:ind w:firstLine="339"/>
        <w:rPr>
          <w:b/>
          <w:lang w:val="ru-RU"/>
        </w:rPr>
      </w:pPr>
    </w:p>
    <w:p w:rsidR="00CF72F2" w:rsidRDefault="00CF72F2" w:rsidP="002A4372">
      <w:pPr>
        <w:ind w:firstLine="339"/>
        <w:rPr>
          <w:b/>
          <w:lang w:val="ru-RU"/>
        </w:rPr>
        <w:sectPr w:rsidR="00CF72F2" w:rsidSect="002462F8">
          <w:pgSz w:w="11906" w:h="16838"/>
          <w:pgMar w:top="1134" w:right="850" w:bottom="1134" w:left="1701" w:header="708" w:footer="708" w:gutter="0"/>
          <w:pgNumType w:fmt="numberInDash"/>
          <w:cols w:space="708"/>
          <w:titlePg/>
          <w:docGrid w:linePitch="360"/>
        </w:sectPr>
      </w:pPr>
    </w:p>
    <w:p w:rsidR="005E33D6" w:rsidRPr="005E33D6" w:rsidRDefault="005E33D6" w:rsidP="00521A82">
      <w:pPr>
        <w:pStyle w:val="a6"/>
        <w:numPr>
          <w:ilvl w:val="1"/>
          <w:numId w:val="127"/>
        </w:numPr>
        <w:jc w:val="center"/>
        <w:rPr>
          <w:b/>
          <w:caps/>
          <w:lang w:val="ru-RU"/>
        </w:rPr>
      </w:pPr>
      <w:r w:rsidRPr="005E33D6">
        <w:rPr>
          <w:b/>
          <w:caps/>
          <w:lang w:val="ru-RU"/>
        </w:rPr>
        <w:lastRenderedPageBreak/>
        <w:t xml:space="preserve">ПРОГРАММЫ </w:t>
      </w:r>
      <w:r>
        <w:rPr>
          <w:b/>
          <w:caps/>
          <w:lang w:val="ru-RU"/>
        </w:rPr>
        <w:t>КУРСОВ ВНЕУРОЧНОЙ ДЕЯТЕЛЬНОСТИ</w:t>
      </w:r>
    </w:p>
    <w:p w:rsidR="005E33D6" w:rsidRDefault="005E33D6" w:rsidP="005E33D6">
      <w:pPr>
        <w:pStyle w:val="a6"/>
        <w:rPr>
          <w:b/>
          <w:caps/>
          <w:lang w:val="ru-RU"/>
        </w:rPr>
      </w:pPr>
    </w:p>
    <w:p w:rsidR="008710D7" w:rsidRDefault="008710D7" w:rsidP="008710D7">
      <w:pPr>
        <w:pStyle w:val="a6"/>
        <w:jc w:val="center"/>
        <w:rPr>
          <w:b/>
          <w:caps/>
          <w:lang w:val="ru-RU"/>
        </w:rPr>
      </w:pPr>
      <w:r>
        <w:rPr>
          <w:b/>
          <w:caps/>
          <w:lang w:val="ru-RU"/>
        </w:rPr>
        <w:t>2.1.1 Разговор о важном</w:t>
      </w:r>
    </w:p>
    <w:p w:rsidR="008710D7" w:rsidRDefault="008710D7" w:rsidP="008710D7">
      <w:pPr>
        <w:pStyle w:val="a6"/>
        <w:jc w:val="center"/>
        <w:rPr>
          <w:b/>
          <w:caps/>
          <w:lang w:val="ru-RU"/>
        </w:rPr>
      </w:pPr>
    </w:p>
    <w:p w:rsidR="008710D7" w:rsidRPr="008710D7" w:rsidRDefault="008710D7" w:rsidP="008710D7">
      <w:pPr>
        <w:jc w:val="center"/>
        <w:rPr>
          <w:rFonts w:ascii="Cambria" w:eastAsia="MS Mincho" w:hAnsi="Cambria"/>
          <w:lang w:val="ru-RU"/>
        </w:rPr>
      </w:pPr>
      <w:r w:rsidRPr="008710D7">
        <w:rPr>
          <w:b/>
          <w:color w:val="000000"/>
          <w:lang w:val="ru-RU"/>
        </w:rPr>
        <w:t>ПОЯСНИТЕЛЬНАЯ ЗАПИСКА</w:t>
      </w:r>
    </w:p>
    <w:p w:rsidR="008710D7" w:rsidRPr="008710D7" w:rsidRDefault="008710D7" w:rsidP="008710D7">
      <w:pPr>
        <w:ind w:firstLine="567"/>
        <w:contextualSpacing/>
        <w:jc w:val="both"/>
        <w:rPr>
          <w:rFonts w:eastAsiaTheme="minorEastAsia"/>
          <w:b/>
          <w:bCs/>
          <w:sz w:val="28"/>
          <w:szCs w:val="28"/>
          <w:u w:val="single"/>
          <w:lang w:val="ru-RU"/>
        </w:rPr>
      </w:pPr>
      <w:r w:rsidRPr="008710D7">
        <w:rPr>
          <w:rFonts w:eastAsiaTheme="minorEastAsia"/>
          <w:lang w:val="ru-RU"/>
        </w:rPr>
        <w:t>Рабочая п</w:t>
      </w:r>
      <w:r w:rsidRPr="008710D7">
        <w:rPr>
          <w:rFonts w:eastAsiaTheme="minorEastAsia"/>
          <w:bCs/>
          <w:lang w:val="ru-RU"/>
        </w:rPr>
        <w:t xml:space="preserve">рограмма курса внеурочной деятельности «Разговор о важном»  рассчитана на один год, ориентирована на обучающихся 2 класса </w:t>
      </w:r>
      <w:r w:rsidRPr="008710D7">
        <w:rPr>
          <w:rFonts w:eastAsiaTheme="minorEastAsia"/>
          <w:iCs/>
          <w:lang w:val="ru-RU"/>
        </w:rPr>
        <w:t>с использованием следующих нормативно-правовых документов:</w:t>
      </w:r>
    </w:p>
    <w:p w:rsidR="008710D7" w:rsidRPr="008710D7" w:rsidRDefault="008710D7" w:rsidP="008710D7">
      <w:pPr>
        <w:ind w:firstLine="567"/>
        <w:contextualSpacing/>
        <w:jc w:val="both"/>
        <w:rPr>
          <w:rFonts w:eastAsia="Calibri"/>
          <w:lang w:val="ru-RU"/>
        </w:rPr>
      </w:pPr>
      <w:r w:rsidRPr="008710D7">
        <w:rPr>
          <w:rFonts w:eastAsia="Calibri"/>
          <w:lang w:val="ru-RU"/>
        </w:rPr>
        <w:t>•</w:t>
      </w:r>
      <w:r w:rsidRPr="008710D7">
        <w:rPr>
          <w:rFonts w:eastAsia="Calibri"/>
          <w:lang w:val="ru-RU"/>
        </w:rPr>
        <w:tab/>
        <w:t xml:space="preserve">Федеральный закон от 29 декабря 2012 г. № 273-ФЗ «Об образовании в Российской Федерации»; </w:t>
      </w:r>
    </w:p>
    <w:p w:rsidR="008710D7" w:rsidRPr="008710D7" w:rsidRDefault="008710D7" w:rsidP="008710D7">
      <w:pPr>
        <w:ind w:firstLine="567"/>
        <w:contextualSpacing/>
        <w:jc w:val="both"/>
        <w:rPr>
          <w:rFonts w:eastAsia="Calibri"/>
          <w:lang w:val="ru-RU"/>
        </w:rPr>
      </w:pPr>
      <w:r w:rsidRPr="008710D7">
        <w:rPr>
          <w:rFonts w:eastAsia="Calibri"/>
          <w:lang w:val="ru-RU"/>
        </w:rPr>
        <w:t>•</w:t>
      </w:r>
      <w:r w:rsidRPr="008710D7">
        <w:rPr>
          <w:rFonts w:eastAsia="Calibri"/>
          <w:lang w:val="ru-RU"/>
        </w:rPr>
        <w:tab/>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(вступил в силу с 01.09.2020)</w:t>
      </w:r>
    </w:p>
    <w:p w:rsidR="008710D7" w:rsidRPr="008710D7" w:rsidRDefault="008710D7" w:rsidP="008710D7">
      <w:pPr>
        <w:ind w:firstLine="567"/>
        <w:contextualSpacing/>
        <w:jc w:val="both"/>
        <w:rPr>
          <w:rFonts w:eastAsia="Calibri"/>
          <w:lang w:val="ru-RU"/>
        </w:rPr>
      </w:pPr>
      <w:r w:rsidRPr="008710D7">
        <w:rPr>
          <w:rFonts w:eastAsia="Calibri"/>
          <w:lang w:val="ru-RU"/>
        </w:rPr>
        <w:t>•</w:t>
      </w:r>
      <w:r w:rsidRPr="008710D7">
        <w:rPr>
          <w:rFonts w:eastAsia="Calibri"/>
          <w:lang w:val="ru-RU"/>
        </w:rPr>
        <w:tab/>
        <w:t xml:space="preserve">Федеральный государственный образовательный стандарт начального общего образования (утв. приказом Министерства образования и науки РФ от 6 октября 2009 г. </w:t>
      </w:r>
      <w:r w:rsidRPr="007D3D37">
        <w:rPr>
          <w:rFonts w:eastAsia="Calibri"/>
        </w:rPr>
        <w:t>N</w:t>
      </w:r>
      <w:r w:rsidRPr="008710D7">
        <w:rPr>
          <w:rFonts w:eastAsia="Calibri"/>
          <w:lang w:val="ru-RU"/>
        </w:rPr>
        <w:t xml:space="preserve"> 373) С изменениями и дополнениями от: 26 ноября 2010 г., 22 сентября 2011 г., 18 декабря 2012 г., 29 декабря 2014 г., 18 мая, 31 декабря 2015 г., 11 декабря 2020 г.</w:t>
      </w:r>
    </w:p>
    <w:p w:rsidR="008710D7" w:rsidRPr="008710D7" w:rsidRDefault="008710D7" w:rsidP="008710D7">
      <w:pPr>
        <w:ind w:firstLine="567"/>
        <w:contextualSpacing/>
        <w:jc w:val="both"/>
        <w:rPr>
          <w:rFonts w:eastAsia="Calibri"/>
          <w:lang w:val="ru-RU"/>
        </w:rPr>
      </w:pPr>
      <w:r w:rsidRPr="008710D7">
        <w:rPr>
          <w:rFonts w:eastAsia="Calibri"/>
          <w:lang w:val="ru-RU"/>
        </w:rPr>
        <w:t>•</w:t>
      </w:r>
      <w:r w:rsidRPr="008710D7">
        <w:rPr>
          <w:rFonts w:eastAsia="Calibri"/>
          <w:lang w:val="ru-RU"/>
        </w:rPr>
        <w:tab/>
        <w:t xml:space="preserve">Федеральный государственный образовательный стандарт основного общего образования (утв. приказом Министерства образования и науки РФ от 17 декабря 2010 г. </w:t>
      </w:r>
      <w:r w:rsidRPr="007D3D37">
        <w:rPr>
          <w:rFonts w:eastAsia="Calibri"/>
        </w:rPr>
        <w:t>N</w:t>
      </w:r>
      <w:r w:rsidRPr="008710D7">
        <w:rPr>
          <w:rFonts w:eastAsia="Calibri"/>
          <w:lang w:val="ru-RU"/>
        </w:rPr>
        <w:t xml:space="preserve"> 1897) С изменениями и дополнениями от: 29 декабря 2014 г., 31 декабря 2015 г., 11 декабря 2020 г.</w:t>
      </w:r>
    </w:p>
    <w:p w:rsidR="008710D7" w:rsidRPr="008710D7" w:rsidRDefault="008710D7" w:rsidP="008710D7">
      <w:pPr>
        <w:ind w:firstLine="567"/>
        <w:contextualSpacing/>
        <w:jc w:val="both"/>
        <w:rPr>
          <w:rFonts w:eastAsia="Calibri"/>
          <w:lang w:val="ru-RU"/>
        </w:rPr>
      </w:pPr>
      <w:r w:rsidRPr="008710D7">
        <w:rPr>
          <w:rFonts w:eastAsia="Calibri"/>
          <w:lang w:val="ru-RU"/>
        </w:rPr>
        <w:t>•</w:t>
      </w:r>
      <w:r w:rsidRPr="008710D7">
        <w:rPr>
          <w:rFonts w:eastAsia="Calibri"/>
          <w:lang w:val="ru-RU"/>
        </w:rPr>
        <w:tab/>
        <w:t xml:space="preserve">Федеральный государственный образовательный стандарт среднего общего образования (утв. приказом Министерства образования и науки РФ от 17 мая 2012 г. </w:t>
      </w:r>
      <w:r w:rsidRPr="007D3D37">
        <w:rPr>
          <w:rFonts w:eastAsia="Calibri"/>
        </w:rPr>
        <w:t>N</w:t>
      </w:r>
      <w:r w:rsidRPr="008710D7">
        <w:rPr>
          <w:rFonts w:eastAsia="Calibri"/>
          <w:lang w:val="ru-RU"/>
        </w:rPr>
        <w:t xml:space="preserve"> 413) С изменениями и дополнениями от: 29 декабря 2014 г., 31 декабря 2015 г., 29 июня 2017 г., 24 сентября, 11 декабря 2020 г.</w:t>
      </w:r>
    </w:p>
    <w:p w:rsidR="008710D7" w:rsidRPr="008710D7" w:rsidRDefault="008710D7" w:rsidP="008710D7">
      <w:pPr>
        <w:ind w:firstLine="567"/>
        <w:contextualSpacing/>
        <w:jc w:val="both"/>
        <w:rPr>
          <w:rFonts w:eastAsia="Calibri"/>
          <w:lang w:val="ru-RU"/>
        </w:rPr>
      </w:pPr>
      <w:r w:rsidRPr="008710D7">
        <w:rPr>
          <w:rFonts w:eastAsia="Calibri"/>
          <w:lang w:val="ru-RU"/>
        </w:rPr>
        <w:t>•</w:t>
      </w:r>
      <w:r w:rsidRPr="008710D7">
        <w:rPr>
          <w:rFonts w:eastAsia="Calibri"/>
          <w:lang w:val="ru-RU"/>
        </w:rPr>
        <w:tab/>
        <w:t xml:space="preserve">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(вместе с "Рекомендациями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 Письмо Минпросвещения России от 07.05.2020 </w:t>
      </w:r>
      <w:r w:rsidRPr="007D3D37">
        <w:rPr>
          <w:rFonts w:eastAsia="Calibri"/>
        </w:rPr>
        <w:t>N</w:t>
      </w:r>
      <w:r w:rsidRPr="008710D7">
        <w:rPr>
          <w:rFonts w:eastAsia="Calibri"/>
          <w:lang w:val="ru-RU"/>
        </w:rPr>
        <w:t xml:space="preserve"> ВБ-976/04  </w:t>
      </w:r>
    </w:p>
    <w:p w:rsidR="008710D7" w:rsidRPr="008710D7" w:rsidRDefault="008710D7" w:rsidP="008710D7">
      <w:pPr>
        <w:ind w:left="-142"/>
        <w:contextualSpacing/>
        <w:jc w:val="both"/>
        <w:rPr>
          <w:rFonts w:eastAsia="Calibri"/>
          <w:lang w:val="ru-RU"/>
        </w:rPr>
      </w:pPr>
    </w:p>
    <w:p w:rsidR="008710D7" w:rsidRPr="008710D7" w:rsidRDefault="008710D7" w:rsidP="008710D7">
      <w:pPr>
        <w:ind w:left="-709" w:firstLine="851"/>
        <w:jc w:val="both"/>
        <w:rPr>
          <w:rFonts w:eastAsiaTheme="minorEastAsia"/>
          <w:lang w:val="ru-RU"/>
        </w:rPr>
      </w:pPr>
    </w:p>
    <w:p w:rsidR="008710D7" w:rsidRPr="008710D7" w:rsidRDefault="008710D7" w:rsidP="008710D7">
      <w:pPr>
        <w:ind w:firstLine="567"/>
        <w:jc w:val="both"/>
        <w:rPr>
          <w:rFonts w:eastAsiaTheme="minorEastAsia"/>
          <w:lang w:val="ru-RU"/>
        </w:rPr>
      </w:pPr>
      <w:r w:rsidRPr="008710D7">
        <w:rPr>
          <w:rFonts w:eastAsiaTheme="minorEastAsia"/>
          <w:lang w:val="ru-RU"/>
        </w:rPr>
        <w:t>Освоение курса внеурочной деятельности «Разговор о важном» предполагает достижение следующих результатов:</w:t>
      </w:r>
    </w:p>
    <w:p w:rsidR="008710D7" w:rsidRPr="008710D7" w:rsidRDefault="008710D7" w:rsidP="008710D7">
      <w:pPr>
        <w:ind w:left="-709" w:firstLine="851"/>
        <w:jc w:val="both"/>
        <w:rPr>
          <w:rFonts w:eastAsiaTheme="minorEastAsia"/>
          <w:b/>
          <w:i/>
          <w:lang w:val="ru-RU"/>
        </w:rPr>
      </w:pPr>
    </w:p>
    <w:p w:rsidR="008710D7" w:rsidRPr="008710D7" w:rsidRDefault="008710D7" w:rsidP="008710D7">
      <w:pPr>
        <w:ind w:firstLine="567"/>
        <w:jc w:val="both"/>
        <w:rPr>
          <w:rFonts w:eastAsiaTheme="minorEastAsia"/>
          <w:b/>
          <w:i/>
          <w:lang w:val="ru-RU"/>
        </w:rPr>
      </w:pPr>
      <w:r w:rsidRPr="008710D7">
        <w:rPr>
          <w:rFonts w:eastAsiaTheme="minorEastAsia"/>
          <w:b/>
          <w:i/>
          <w:lang w:val="ru-RU"/>
        </w:rPr>
        <w:t>Личностные результаты:</w:t>
      </w:r>
    </w:p>
    <w:p w:rsidR="008710D7" w:rsidRPr="008710D7" w:rsidRDefault="008710D7" w:rsidP="008710D7">
      <w:pPr>
        <w:ind w:firstLine="567"/>
        <w:jc w:val="both"/>
        <w:rPr>
          <w:rFonts w:eastAsia="Calibri"/>
          <w:color w:val="000000"/>
          <w:lang w:val="ru-RU"/>
        </w:rPr>
      </w:pPr>
      <w:r w:rsidRPr="008710D7">
        <w:rPr>
          <w:rFonts w:eastAsia="Calibri"/>
          <w:color w:val="000000"/>
          <w:lang w:val="ru-RU"/>
        </w:rPr>
        <w:t>-</w:t>
      </w:r>
      <w:r w:rsidRPr="008710D7">
        <w:rPr>
          <w:rFonts w:eastAsia="Calibri"/>
          <w:color w:val="000000"/>
          <w:lang w:val="ru-RU"/>
        </w:rPr>
        <w:tab/>
        <w:t>становление ценностного отношения к своей Родине – России;</w:t>
      </w:r>
    </w:p>
    <w:p w:rsidR="008710D7" w:rsidRPr="008710D7" w:rsidRDefault="008710D7" w:rsidP="008710D7">
      <w:pPr>
        <w:ind w:firstLine="567"/>
        <w:jc w:val="both"/>
        <w:rPr>
          <w:rFonts w:eastAsia="Calibri"/>
          <w:color w:val="000000"/>
          <w:lang w:val="ru-RU"/>
        </w:rPr>
      </w:pPr>
      <w:r w:rsidRPr="008710D7">
        <w:rPr>
          <w:rFonts w:eastAsia="Calibri"/>
          <w:color w:val="000000"/>
          <w:lang w:val="ru-RU"/>
        </w:rPr>
        <w:t>-</w:t>
      </w:r>
      <w:r w:rsidRPr="008710D7">
        <w:rPr>
          <w:rFonts w:eastAsia="Calibri"/>
          <w:color w:val="000000"/>
          <w:lang w:val="ru-RU"/>
        </w:rPr>
        <w:tab/>
        <w:t>осознание своей этнокультурной и российской гражданской идентичности;</w:t>
      </w:r>
    </w:p>
    <w:p w:rsidR="008710D7" w:rsidRPr="008710D7" w:rsidRDefault="008710D7" w:rsidP="008710D7">
      <w:pPr>
        <w:ind w:firstLine="567"/>
        <w:jc w:val="both"/>
        <w:rPr>
          <w:rFonts w:eastAsia="Calibri"/>
          <w:color w:val="000000"/>
          <w:lang w:val="ru-RU"/>
        </w:rPr>
      </w:pPr>
      <w:r w:rsidRPr="008710D7">
        <w:rPr>
          <w:rFonts w:eastAsia="Calibri"/>
          <w:color w:val="000000"/>
          <w:lang w:val="ru-RU"/>
        </w:rPr>
        <w:t>-</w:t>
      </w:r>
      <w:r w:rsidRPr="008710D7">
        <w:rPr>
          <w:rFonts w:eastAsia="Calibri"/>
          <w:color w:val="000000"/>
          <w:lang w:val="ru-RU"/>
        </w:rPr>
        <w:tab/>
        <w:t>сопричастность к прошлому, настоящему и будущему своей страны и родного края;</w:t>
      </w:r>
    </w:p>
    <w:p w:rsidR="008710D7" w:rsidRPr="008710D7" w:rsidRDefault="008710D7" w:rsidP="008710D7">
      <w:pPr>
        <w:ind w:firstLine="567"/>
        <w:jc w:val="both"/>
        <w:rPr>
          <w:rFonts w:eastAsia="Calibri"/>
          <w:color w:val="000000"/>
          <w:lang w:val="ru-RU"/>
        </w:rPr>
      </w:pPr>
      <w:r w:rsidRPr="008710D7">
        <w:rPr>
          <w:rFonts w:eastAsia="Calibri"/>
          <w:color w:val="000000"/>
          <w:lang w:val="ru-RU"/>
        </w:rPr>
        <w:t>-</w:t>
      </w:r>
      <w:r w:rsidRPr="008710D7">
        <w:rPr>
          <w:rFonts w:eastAsia="Calibri"/>
          <w:color w:val="000000"/>
          <w:lang w:val="ru-RU"/>
        </w:rPr>
        <w:tab/>
        <w:t>уважение к своему и другим народам;</w:t>
      </w:r>
    </w:p>
    <w:p w:rsidR="008710D7" w:rsidRPr="008710D7" w:rsidRDefault="008710D7" w:rsidP="008710D7">
      <w:pPr>
        <w:ind w:firstLine="567"/>
        <w:jc w:val="both"/>
        <w:rPr>
          <w:rFonts w:eastAsia="Calibri"/>
          <w:color w:val="000000"/>
          <w:lang w:val="ru-RU"/>
        </w:rPr>
      </w:pPr>
      <w:r w:rsidRPr="008710D7">
        <w:rPr>
          <w:rFonts w:eastAsia="Calibri"/>
          <w:color w:val="000000"/>
          <w:lang w:val="ru-RU"/>
        </w:rPr>
        <w:t>-</w:t>
      </w:r>
      <w:r w:rsidRPr="008710D7">
        <w:rPr>
          <w:rFonts w:eastAsia="Calibri"/>
          <w:color w:val="000000"/>
          <w:lang w:val="ru-RU"/>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710D7" w:rsidRPr="008710D7" w:rsidRDefault="008710D7" w:rsidP="008710D7">
      <w:pPr>
        <w:ind w:firstLine="567"/>
        <w:jc w:val="both"/>
        <w:rPr>
          <w:rFonts w:eastAsia="Calibri"/>
          <w:color w:val="000000"/>
          <w:lang w:val="ru-RU"/>
        </w:rPr>
      </w:pPr>
      <w:r w:rsidRPr="008710D7">
        <w:rPr>
          <w:rFonts w:eastAsia="Calibri"/>
          <w:color w:val="000000"/>
          <w:lang w:val="ru-RU"/>
        </w:rPr>
        <w:t>-</w:t>
      </w:r>
      <w:r w:rsidRPr="008710D7">
        <w:rPr>
          <w:rFonts w:eastAsia="Calibri"/>
          <w:color w:val="000000"/>
          <w:lang w:val="ru-RU"/>
        </w:rPr>
        <w:tab/>
        <w:t>признание  индивидуальности  каждого человека;</w:t>
      </w:r>
    </w:p>
    <w:p w:rsidR="008710D7" w:rsidRPr="008710D7" w:rsidRDefault="008710D7" w:rsidP="008710D7">
      <w:pPr>
        <w:ind w:firstLine="567"/>
        <w:jc w:val="both"/>
        <w:rPr>
          <w:rFonts w:eastAsia="Calibri"/>
          <w:color w:val="000000"/>
          <w:lang w:val="ru-RU"/>
        </w:rPr>
      </w:pPr>
      <w:r w:rsidRPr="008710D7">
        <w:rPr>
          <w:rFonts w:eastAsia="Calibri"/>
          <w:color w:val="000000"/>
          <w:lang w:val="ru-RU"/>
        </w:rPr>
        <w:t>-</w:t>
      </w:r>
      <w:r w:rsidRPr="008710D7">
        <w:rPr>
          <w:rFonts w:eastAsia="Calibri"/>
          <w:color w:val="000000"/>
          <w:lang w:val="ru-RU"/>
        </w:rPr>
        <w:tab/>
        <w:t>проявление сопереживания, уважения и доброжелательности;</w:t>
      </w:r>
    </w:p>
    <w:p w:rsidR="008710D7" w:rsidRPr="008710D7" w:rsidRDefault="008710D7" w:rsidP="008710D7">
      <w:pPr>
        <w:ind w:firstLine="567"/>
        <w:jc w:val="both"/>
        <w:rPr>
          <w:rFonts w:eastAsia="Calibri"/>
          <w:color w:val="000000"/>
          <w:lang w:val="ru-RU"/>
        </w:rPr>
      </w:pPr>
      <w:r w:rsidRPr="008710D7">
        <w:rPr>
          <w:rFonts w:eastAsia="Calibri"/>
          <w:color w:val="000000"/>
          <w:lang w:val="ru-RU"/>
        </w:rPr>
        <w:t>-</w:t>
      </w:r>
      <w:r w:rsidRPr="008710D7">
        <w:rPr>
          <w:rFonts w:eastAsia="Calibri"/>
          <w:color w:val="000000"/>
          <w:lang w:val="ru-RU"/>
        </w:rPr>
        <w:tab/>
        <w:t>неприятие любых форм поведения, направленных на причинение физического и морального вреда другим людям;</w:t>
      </w:r>
    </w:p>
    <w:p w:rsidR="008710D7" w:rsidRPr="008710D7" w:rsidRDefault="008710D7" w:rsidP="008710D7">
      <w:pPr>
        <w:ind w:firstLine="567"/>
        <w:jc w:val="both"/>
        <w:rPr>
          <w:rFonts w:eastAsia="Calibri"/>
          <w:color w:val="000000"/>
          <w:lang w:val="ru-RU"/>
        </w:rPr>
      </w:pPr>
      <w:r w:rsidRPr="008710D7">
        <w:rPr>
          <w:rFonts w:eastAsia="Calibri"/>
          <w:color w:val="000000"/>
          <w:lang w:val="ru-RU"/>
        </w:rPr>
        <w:t>-</w:t>
      </w:r>
      <w:r w:rsidRPr="008710D7">
        <w:rPr>
          <w:rFonts w:eastAsia="Calibri"/>
          <w:color w:val="000000"/>
          <w:lang w:val="ru-RU"/>
        </w:rPr>
        <w:tab/>
        <w:t>бережное отношение к природе;</w:t>
      </w:r>
    </w:p>
    <w:p w:rsidR="008710D7" w:rsidRPr="008710D7" w:rsidRDefault="008710D7" w:rsidP="008710D7">
      <w:pPr>
        <w:ind w:firstLine="567"/>
        <w:jc w:val="both"/>
        <w:rPr>
          <w:rFonts w:eastAsia="Calibri"/>
          <w:color w:val="000000"/>
          <w:lang w:val="ru-RU"/>
        </w:rPr>
      </w:pPr>
      <w:r w:rsidRPr="008710D7">
        <w:rPr>
          <w:rFonts w:eastAsia="Calibri"/>
          <w:color w:val="000000"/>
          <w:lang w:val="ru-RU"/>
        </w:rPr>
        <w:t>-</w:t>
      </w:r>
      <w:r w:rsidRPr="008710D7">
        <w:rPr>
          <w:rFonts w:eastAsia="Calibri"/>
          <w:color w:val="000000"/>
          <w:lang w:val="ru-RU"/>
        </w:rPr>
        <w:tab/>
        <w:t>неприятие действий, приносящих вред природе.</w:t>
      </w:r>
    </w:p>
    <w:p w:rsidR="008710D7" w:rsidRPr="008710D7" w:rsidRDefault="008710D7" w:rsidP="008710D7">
      <w:pPr>
        <w:ind w:firstLine="567"/>
        <w:jc w:val="both"/>
        <w:rPr>
          <w:rFonts w:eastAsiaTheme="minorEastAsia"/>
          <w:lang w:val="ru-RU"/>
        </w:rPr>
      </w:pPr>
    </w:p>
    <w:p w:rsidR="008710D7" w:rsidRPr="008710D7" w:rsidRDefault="008710D7" w:rsidP="008710D7">
      <w:pPr>
        <w:ind w:firstLine="567"/>
        <w:jc w:val="both"/>
        <w:rPr>
          <w:rFonts w:eastAsiaTheme="minorEastAsia"/>
          <w:b/>
          <w:i/>
          <w:lang w:val="ru-RU"/>
        </w:rPr>
      </w:pPr>
      <w:r w:rsidRPr="008710D7">
        <w:rPr>
          <w:rFonts w:eastAsiaTheme="minorEastAsia"/>
          <w:b/>
          <w:i/>
          <w:lang w:val="ru-RU"/>
        </w:rPr>
        <w:lastRenderedPageBreak/>
        <w:t>Метапредметные результаты:</w:t>
      </w:r>
    </w:p>
    <w:p w:rsidR="008710D7" w:rsidRPr="008710D7" w:rsidRDefault="008710D7" w:rsidP="008710D7">
      <w:pPr>
        <w:ind w:firstLine="567"/>
        <w:jc w:val="both"/>
        <w:rPr>
          <w:rFonts w:eastAsiaTheme="minorEastAsia"/>
          <w:b/>
          <w:i/>
          <w:lang w:val="ru-RU"/>
        </w:rPr>
      </w:pPr>
      <w:r w:rsidRPr="008710D7">
        <w:rPr>
          <w:rFonts w:eastAsiaTheme="minorEastAsia"/>
          <w:b/>
          <w:i/>
          <w:lang w:val="ru-RU"/>
        </w:rPr>
        <w:t xml:space="preserve">Регулятивные УУД: </w:t>
      </w:r>
    </w:p>
    <w:p w:rsidR="008710D7" w:rsidRPr="008710D7" w:rsidRDefault="008710D7" w:rsidP="008710D7">
      <w:pPr>
        <w:tabs>
          <w:tab w:val="left" w:pos="567"/>
        </w:tabs>
        <w:ind w:left="709"/>
        <w:jc w:val="both"/>
        <w:outlineLvl w:val="0"/>
        <w:rPr>
          <w:color w:val="000000"/>
          <w:lang w:val="ru-RU"/>
        </w:rPr>
      </w:pPr>
    </w:p>
    <w:p w:rsidR="008710D7" w:rsidRPr="008710D7" w:rsidRDefault="008710D7" w:rsidP="008710D7">
      <w:pPr>
        <w:tabs>
          <w:tab w:val="left" w:pos="567"/>
        </w:tabs>
        <w:ind w:left="709"/>
        <w:jc w:val="both"/>
        <w:outlineLvl w:val="0"/>
        <w:rPr>
          <w:color w:val="000000"/>
          <w:lang w:val="ru-RU"/>
        </w:rPr>
      </w:pPr>
      <w:r w:rsidRPr="008710D7">
        <w:rPr>
          <w:color w:val="000000"/>
          <w:lang w:val="ru-RU"/>
        </w:rPr>
        <w:t>1) самоорганизация:</w:t>
      </w:r>
    </w:p>
    <w:p w:rsidR="008710D7" w:rsidRPr="008710D7" w:rsidRDefault="008710D7" w:rsidP="008710D7">
      <w:pPr>
        <w:tabs>
          <w:tab w:val="left" w:pos="567"/>
          <w:tab w:val="left" w:pos="993"/>
        </w:tabs>
        <w:ind w:left="709"/>
        <w:jc w:val="both"/>
        <w:outlineLvl w:val="0"/>
        <w:rPr>
          <w:color w:val="000000"/>
          <w:lang w:val="ru-RU"/>
        </w:rPr>
      </w:pPr>
      <w:r w:rsidRPr="008710D7">
        <w:rPr>
          <w:color w:val="000000"/>
          <w:lang w:val="ru-RU"/>
        </w:rPr>
        <w:t>-</w:t>
      </w:r>
      <w:r w:rsidRPr="008710D7">
        <w:rPr>
          <w:color w:val="000000"/>
          <w:lang w:val="ru-RU"/>
        </w:rPr>
        <w:tab/>
        <w:t>планировать действия по решению учебной задачи для получения результата;</w:t>
      </w:r>
    </w:p>
    <w:p w:rsidR="008710D7" w:rsidRPr="008710D7" w:rsidRDefault="008710D7" w:rsidP="008710D7">
      <w:pPr>
        <w:tabs>
          <w:tab w:val="left" w:pos="567"/>
          <w:tab w:val="left" w:pos="993"/>
        </w:tabs>
        <w:ind w:left="709"/>
        <w:jc w:val="both"/>
        <w:outlineLvl w:val="0"/>
        <w:rPr>
          <w:color w:val="000000"/>
          <w:lang w:val="ru-RU"/>
        </w:rPr>
      </w:pPr>
      <w:r w:rsidRPr="008710D7">
        <w:rPr>
          <w:color w:val="000000"/>
          <w:lang w:val="ru-RU"/>
        </w:rPr>
        <w:t>-</w:t>
      </w:r>
      <w:r w:rsidRPr="008710D7">
        <w:rPr>
          <w:color w:val="000000"/>
          <w:lang w:val="ru-RU"/>
        </w:rPr>
        <w:tab/>
        <w:t>выстраивать последовательность выбранных действий;</w:t>
      </w:r>
    </w:p>
    <w:p w:rsidR="008710D7" w:rsidRPr="008710D7" w:rsidRDefault="008710D7" w:rsidP="008710D7">
      <w:pPr>
        <w:tabs>
          <w:tab w:val="left" w:pos="567"/>
          <w:tab w:val="left" w:pos="993"/>
        </w:tabs>
        <w:ind w:left="709"/>
        <w:jc w:val="both"/>
        <w:outlineLvl w:val="0"/>
        <w:rPr>
          <w:color w:val="000000"/>
          <w:lang w:val="ru-RU"/>
        </w:rPr>
      </w:pPr>
      <w:r w:rsidRPr="008710D7">
        <w:rPr>
          <w:color w:val="000000"/>
          <w:lang w:val="ru-RU"/>
        </w:rPr>
        <w:t>2) самоконтроль:</w:t>
      </w:r>
    </w:p>
    <w:p w:rsidR="008710D7" w:rsidRPr="008710D7" w:rsidRDefault="008710D7" w:rsidP="008710D7">
      <w:pPr>
        <w:tabs>
          <w:tab w:val="left" w:pos="567"/>
          <w:tab w:val="left" w:pos="993"/>
        </w:tabs>
        <w:ind w:left="709"/>
        <w:jc w:val="both"/>
        <w:outlineLvl w:val="0"/>
        <w:rPr>
          <w:color w:val="000000"/>
          <w:lang w:val="ru-RU"/>
        </w:rPr>
      </w:pPr>
      <w:r w:rsidRPr="008710D7">
        <w:rPr>
          <w:color w:val="000000"/>
          <w:lang w:val="ru-RU"/>
        </w:rPr>
        <w:t>-</w:t>
      </w:r>
      <w:r w:rsidRPr="008710D7">
        <w:rPr>
          <w:color w:val="000000"/>
          <w:lang w:val="ru-RU"/>
        </w:rPr>
        <w:tab/>
        <w:t>устанавливать причины успеха/неудач учебной деятельности;</w:t>
      </w:r>
    </w:p>
    <w:p w:rsidR="008710D7" w:rsidRPr="008710D7" w:rsidRDefault="008710D7" w:rsidP="008710D7">
      <w:pPr>
        <w:tabs>
          <w:tab w:val="left" w:pos="567"/>
          <w:tab w:val="left" w:pos="993"/>
        </w:tabs>
        <w:ind w:left="709"/>
        <w:jc w:val="both"/>
        <w:outlineLvl w:val="0"/>
        <w:rPr>
          <w:color w:val="000000"/>
          <w:lang w:val="ru-RU"/>
        </w:rPr>
      </w:pPr>
      <w:r w:rsidRPr="008710D7">
        <w:rPr>
          <w:color w:val="000000"/>
          <w:lang w:val="ru-RU"/>
        </w:rPr>
        <w:t>-</w:t>
      </w:r>
      <w:r w:rsidRPr="008710D7">
        <w:rPr>
          <w:color w:val="000000"/>
          <w:lang w:val="ru-RU"/>
        </w:rPr>
        <w:tab/>
        <w:t>корректировать свои учебные действия для преодоления ошибок.</w:t>
      </w:r>
    </w:p>
    <w:p w:rsidR="008710D7" w:rsidRPr="008710D7" w:rsidRDefault="008710D7" w:rsidP="008710D7">
      <w:pPr>
        <w:tabs>
          <w:tab w:val="left" w:pos="567"/>
        </w:tabs>
        <w:ind w:left="709"/>
        <w:jc w:val="both"/>
        <w:outlineLvl w:val="0"/>
        <w:rPr>
          <w:color w:val="000000"/>
          <w:lang w:val="ru-RU"/>
        </w:rPr>
      </w:pPr>
    </w:p>
    <w:p w:rsidR="008710D7" w:rsidRPr="008710D7" w:rsidRDefault="008710D7" w:rsidP="008710D7">
      <w:pPr>
        <w:jc w:val="both"/>
        <w:outlineLvl w:val="0"/>
        <w:rPr>
          <w:color w:val="000000"/>
          <w:lang w:val="ru-RU"/>
        </w:rPr>
      </w:pPr>
      <w:r w:rsidRPr="008710D7">
        <w:rPr>
          <w:b/>
          <w:bCs/>
          <w:i/>
          <w:iCs/>
          <w:color w:val="000000"/>
          <w:lang w:val="ru-RU"/>
        </w:rPr>
        <w:t xml:space="preserve">Познавательные УУД: </w:t>
      </w:r>
    </w:p>
    <w:p w:rsidR="008710D7" w:rsidRPr="008710D7" w:rsidRDefault="008710D7" w:rsidP="008710D7">
      <w:pPr>
        <w:tabs>
          <w:tab w:val="left" w:pos="567"/>
        </w:tabs>
        <w:ind w:left="709"/>
        <w:jc w:val="both"/>
        <w:outlineLvl w:val="0"/>
        <w:rPr>
          <w:color w:val="000000"/>
          <w:lang w:val="ru-RU"/>
        </w:rPr>
      </w:pPr>
      <w:r w:rsidRPr="008710D7">
        <w:rPr>
          <w:color w:val="000000"/>
          <w:lang w:val="ru-RU"/>
        </w:rPr>
        <w:t>1) базовые логические действия:</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сравнивать объекты, устанавливать основания для сравнения, устанавливать аналогии;</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объединять части объекта (объекты) по определенному признаку;</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определять существенный признак для классификации, классифицировать предложенные объекты;</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выявлять недостаток информации для решения учебной (практической) задачи на основе предложенного алгоритма;</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устанавливать причинно-следственные связи в ситуациях, поддающихся непосредственному наблюдению или знакомых по опыту, делать выводы;</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2) базовые исследовательские действия:</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с помощью педагогического работника формулировать цель, планировать изменения объекта, ситуации;</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сравнивать несколько вариантов решения задачи, выбирать наиболее подходящий (на основе предложенных критериев);</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прогнозировать возможное развитие процессов, событий и их последствия в аналогичных или сходных ситуациях;</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3) работа с информацией:</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выбирать источник получения информации;</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согласно заданному алгоритму находить в предложенном источнике информацию, представленную в явном виде;</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соблюдать с помощью взрослых (педагогических работников,</w:t>
      </w:r>
      <w:r w:rsidRPr="008710D7">
        <w:rPr>
          <w:color w:val="000000"/>
          <w:lang w:val="ru-RU"/>
        </w:rPr>
        <w:tab/>
        <w:t>родителей (законных представителей) несовершеннолетних обучающихся) правила информационной безопасности при поиске информации в интернете;</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анализировать и создавать текстовую, видео-, графическую, звуковую информацию в соответствии с учебной задачей;</w:t>
      </w:r>
    </w:p>
    <w:p w:rsidR="008710D7" w:rsidRPr="008710D7" w:rsidRDefault="008710D7" w:rsidP="008710D7">
      <w:pPr>
        <w:tabs>
          <w:tab w:val="left" w:pos="709"/>
          <w:tab w:val="left" w:pos="993"/>
        </w:tabs>
        <w:ind w:left="709"/>
        <w:jc w:val="both"/>
        <w:outlineLvl w:val="0"/>
        <w:rPr>
          <w:color w:val="000000"/>
          <w:lang w:val="ru-RU"/>
        </w:rPr>
      </w:pPr>
      <w:r w:rsidRPr="008710D7">
        <w:rPr>
          <w:color w:val="000000"/>
          <w:lang w:val="ru-RU"/>
        </w:rPr>
        <w:t>-</w:t>
      </w:r>
      <w:r w:rsidRPr="008710D7">
        <w:rPr>
          <w:color w:val="000000"/>
          <w:lang w:val="ru-RU"/>
        </w:rPr>
        <w:tab/>
        <w:t>самостоятельно создавать схемы, таблицы для представления информации.</w:t>
      </w:r>
    </w:p>
    <w:p w:rsidR="008710D7" w:rsidRPr="008710D7" w:rsidRDefault="008710D7" w:rsidP="008710D7">
      <w:pPr>
        <w:jc w:val="both"/>
        <w:rPr>
          <w:b/>
          <w:bCs/>
          <w:i/>
          <w:iCs/>
          <w:color w:val="000000"/>
          <w:highlight w:val="yellow"/>
          <w:lang w:val="ru-RU"/>
        </w:rPr>
      </w:pPr>
    </w:p>
    <w:p w:rsidR="008710D7" w:rsidRPr="008710D7" w:rsidRDefault="008710D7" w:rsidP="008710D7">
      <w:pPr>
        <w:jc w:val="both"/>
        <w:rPr>
          <w:color w:val="000000"/>
          <w:lang w:val="ru-RU"/>
        </w:rPr>
      </w:pPr>
      <w:r w:rsidRPr="008710D7">
        <w:rPr>
          <w:b/>
          <w:bCs/>
          <w:i/>
          <w:iCs/>
          <w:color w:val="000000"/>
          <w:lang w:val="ru-RU"/>
        </w:rPr>
        <w:t xml:space="preserve">Коммуникативные УУД: </w:t>
      </w:r>
    </w:p>
    <w:p w:rsidR="008710D7" w:rsidRPr="008710D7" w:rsidRDefault="008710D7" w:rsidP="008710D7">
      <w:pPr>
        <w:tabs>
          <w:tab w:val="left" w:pos="993"/>
        </w:tabs>
        <w:ind w:left="709"/>
        <w:jc w:val="both"/>
        <w:rPr>
          <w:color w:val="000000"/>
          <w:lang w:val="ru-RU"/>
        </w:rPr>
      </w:pPr>
      <w:r w:rsidRPr="008710D7">
        <w:rPr>
          <w:color w:val="000000"/>
          <w:lang w:val="ru-RU"/>
        </w:rPr>
        <w:t>1) общение:</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воспринимать и формулировать суждения, выражать эмоции в соответствии с целями и условиями общения в знакомой среде;</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проявлять уважительное отношение к собеседнику, соблюдать правила ведения диалога и дискуссии;</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признавать возможность существования разных точек зрения;</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корректно и аргументировано высказывать свое мнение;</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строить речевое высказывание в соответствии с поставленной задачей;</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создавать устные и письменные тексты (описание, рассуждение, повествование);</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готовить небольшие публичные выступления;</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подбирать иллюстративный материал (рисунки, фото, плакаты) к тексту выступления;</w:t>
      </w:r>
    </w:p>
    <w:p w:rsidR="008710D7" w:rsidRPr="008710D7" w:rsidRDefault="008710D7" w:rsidP="008710D7">
      <w:pPr>
        <w:tabs>
          <w:tab w:val="left" w:pos="993"/>
        </w:tabs>
        <w:ind w:left="709"/>
        <w:jc w:val="both"/>
        <w:rPr>
          <w:color w:val="000000"/>
          <w:lang w:val="ru-RU"/>
        </w:rPr>
      </w:pPr>
      <w:r w:rsidRPr="008710D7">
        <w:rPr>
          <w:color w:val="000000"/>
          <w:lang w:val="ru-RU"/>
        </w:rPr>
        <w:t>2) совместная деятельность:</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проявлять готовность руководить, выполнять поручения, подчиняться;</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ответственно выполнять свою часть работы;</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оценивать свой вклад в общий результат;</w:t>
      </w:r>
    </w:p>
    <w:p w:rsidR="008710D7" w:rsidRPr="008710D7" w:rsidRDefault="008710D7" w:rsidP="008710D7">
      <w:pPr>
        <w:tabs>
          <w:tab w:val="left" w:pos="993"/>
        </w:tabs>
        <w:ind w:left="709"/>
        <w:jc w:val="both"/>
        <w:rPr>
          <w:color w:val="000000"/>
          <w:lang w:val="ru-RU"/>
        </w:rPr>
      </w:pPr>
      <w:r w:rsidRPr="008710D7">
        <w:rPr>
          <w:color w:val="000000"/>
          <w:lang w:val="ru-RU"/>
        </w:rPr>
        <w:t>-</w:t>
      </w:r>
      <w:r w:rsidRPr="008710D7">
        <w:rPr>
          <w:color w:val="000000"/>
          <w:lang w:val="ru-RU"/>
        </w:rPr>
        <w:tab/>
        <w:t>выполнять совместные проектные задания с опорой на предложенные образцы.</w:t>
      </w:r>
    </w:p>
    <w:p w:rsidR="008710D7" w:rsidRPr="008710D7" w:rsidRDefault="008710D7" w:rsidP="008710D7">
      <w:pPr>
        <w:ind w:left="-709" w:firstLine="567"/>
        <w:jc w:val="both"/>
        <w:rPr>
          <w:rFonts w:eastAsiaTheme="minorEastAsia"/>
          <w:highlight w:val="yellow"/>
          <w:lang w:val="ru-RU"/>
        </w:rPr>
      </w:pPr>
    </w:p>
    <w:p w:rsidR="008710D7" w:rsidRPr="008710D7" w:rsidRDefault="008710D7" w:rsidP="008710D7">
      <w:pPr>
        <w:ind w:firstLine="567"/>
        <w:jc w:val="both"/>
        <w:rPr>
          <w:color w:val="000000"/>
          <w:lang w:val="ru-RU"/>
        </w:rPr>
      </w:pPr>
      <w:r w:rsidRPr="008710D7">
        <w:rPr>
          <w:b/>
          <w:bCs/>
          <w:i/>
          <w:iCs/>
          <w:color w:val="000000"/>
          <w:lang w:val="ru-RU"/>
        </w:rPr>
        <w:t>Цель программы:</w:t>
      </w:r>
      <w:r w:rsidRPr="004C1662">
        <w:rPr>
          <w:color w:val="000000"/>
        </w:rPr>
        <w:t> </w:t>
      </w:r>
      <w:r w:rsidRPr="008710D7">
        <w:rPr>
          <w:color w:val="000000"/>
          <w:lang w:val="ru-RU"/>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r w:rsidRPr="004C1662">
        <w:rPr>
          <w:b/>
          <w:bCs/>
          <w:color w:val="000000"/>
        </w:rPr>
        <w:t> </w:t>
      </w:r>
      <w:r w:rsidRPr="008710D7">
        <w:rPr>
          <w:color w:val="000000"/>
          <w:lang w:val="ru-RU"/>
        </w:rPr>
        <w:t>совершенствование системы патриотического воспитания, формирование у учащихся гражданственности и патриотизма как качеств конкурентоспособной личности, воспитание любви к Отечеству, духовности, нравственности на основе общечеловеческих ценностей.</w:t>
      </w:r>
    </w:p>
    <w:p w:rsidR="008710D7" w:rsidRPr="008710D7" w:rsidRDefault="008710D7" w:rsidP="008710D7">
      <w:pPr>
        <w:ind w:firstLine="567"/>
        <w:rPr>
          <w:color w:val="000000"/>
          <w:lang w:val="ru-RU"/>
        </w:rPr>
      </w:pPr>
      <w:r w:rsidRPr="008710D7">
        <w:rPr>
          <w:color w:val="000000"/>
          <w:lang w:val="ru-RU"/>
        </w:rPr>
        <w:t>Для достижения указанной цели решаются следующие з</w:t>
      </w:r>
      <w:r w:rsidRPr="008710D7">
        <w:rPr>
          <w:bCs/>
          <w:color w:val="000000"/>
          <w:lang w:val="ru-RU"/>
        </w:rPr>
        <w:t>адачи:</w:t>
      </w:r>
    </w:p>
    <w:p w:rsidR="008710D7" w:rsidRPr="008710D7" w:rsidRDefault="008710D7" w:rsidP="008710D7">
      <w:pPr>
        <w:ind w:firstLine="567"/>
        <w:jc w:val="both"/>
        <w:rPr>
          <w:rFonts w:eastAsiaTheme="minorEastAsia"/>
          <w:lang w:val="ru-RU"/>
        </w:rPr>
      </w:pPr>
      <w:r w:rsidRPr="008710D7">
        <w:rPr>
          <w:rFonts w:eastAsiaTheme="minorEastAsia"/>
          <w:lang w:val="ru-RU"/>
        </w:rPr>
        <w:t>Продолжить формирование представления:</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о политическом устройстве Российского государства, его институтах, их роли в жизни общества, о его важнейших законах;</w:t>
      </w:r>
      <w:r w:rsidRPr="004C1662">
        <w:rPr>
          <w:color w:val="000000"/>
        </w:rPr>
        <w:t> </w:t>
      </w:r>
      <w:r w:rsidRPr="008710D7">
        <w:rPr>
          <w:color w:val="000000"/>
          <w:lang w:val="ru-RU"/>
        </w:rPr>
        <w:t>о базовых национальных российских ценностях;</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символах государства — Флаге, Гербе России, о флаге и гербе субъекта Российской Федерации, в котором находится образовательное учреждение;</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институтах гражданского общества, о возможностях участия граждан в общественном управлении;</w:t>
      </w:r>
      <w:r w:rsidRPr="004C1662">
        <w:rPr>
          <w:color w:val="000000"/>
        </w:rPr>
        <w:t> </w:t>
      </w:r>
      <w:r w:rsidRPr="008710D7">
        <w:rPr>
          <w:color w:val="000000"/>
          <w:lang w:val="ru-RU"/>
        </w:rPr>
        <w:t>правах и обязанностях гражданина России;</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религиозной картине мира, роли традиционных религий в развитии Российского государства, в истории и культуре нашей страны;</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возможном негативном влиянии на морально-психологическое состояние человека компьютерных игр, кино, телевизионных передач, рекламы;</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нравственных основах учебы, ведущей роли образования, труда и значении творчества в жизни человека и общества;</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роли знаний, науки, современного производства в жизни человека и общества;</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влиянии нравственности человека на состояние его здоровья и здоровья окружающих его людей;</w:t>
      </w:r>
      <w:r w:rsidRPr="004C1662">
        <w:rPr>
          <w:color w:val="000000"/>
        </w:rPr>
        <w:t> </w:t>
      </w:r>
      <w:r w:rsidRPr="008710D7">
        <w:rPr>
          <w:color w:val="000000"/>
          <w:lang w:val="ru-RU"/>
        </w:rPr>
        <w:t>душевной и физической красоте человека;</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важности</w:t>
      </w:r>
      <w:r w:rsidRPr="004C1662">
        <w:rPr>
          <w:color w:val="000000"/>
        </w:rPr>
        <w:t> </w:t>
      </w:r>
      <w:r w:rsidRPr="008710D7">
        <w:rPr>
          <w:color w:val="000000"/>
          <w:lang w:val="ru-RU"/>
        </w:rPr>
        <w:t>физической культуры и спорта для здоровья человека, его образования, труда и творчества;</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активной роли</w:t>
      </w:r>
      <w:r w:rsidRPr="004C1662">
        <w:rPr>
          <w:color w:val="000000"/>
        </w:rPr>
        <w:t> </w:t>
      </w:r>
      <w:r w:rsidRPr="008710D7">
        <w:rPr>
          <w:color w:val="000000"/>
          <w:lang w:val="ru-RU"/>
        </w:rPr>
        <w:t>человека в природе.</w:t>
      </w:r>
    </w:p>
    <w:p w:rsidR="008710D7" w:rsidRPr="008710D7" w:rsidRDefault="008710D7" w:rsidP="008710D7">
      <w:pPr>
        <w:tabs>
          <w:tab w:val="left" w:pos="993"/>
        </w:tabs>
        <w:ind w:firstLine="567"/>
        <w:jc w:val="both"/>
        <w:rPr>
          <w:color w:val="000000"/>
          <w:lang w:val="ru-RU"/>
        </w:rPr>
      </w:pPr>
      <w:r w:rsidRPr="008710D7">
        <w:rPr>
          <w:color w:val="000000"/>
          <w:lang w:val="ru-RU"/>
        </w:rPr>
        <w:t>Продолжить формирование ценностного отношения:</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к русскому языку как государственному, языку межнационального общения; своему национальному языку и культуре;</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семье и семейным традициям;</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учебе, труду и творчеству;</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своему здоровью, здоровью родителей (законных представителей), членов своей семьи, педагогов, сверстников;</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природе и всем формам жизни.</w:t>
      </w:r>
    </w:p>
    <w:p w:rsidR="008710D7" w:rsidRPr="008710D7" w:rsidRDefault="008710D7" w:rsidP="008710D7">
      <w:pPr>
        <w:tabs>
          <w:tab w:val="left" w:pos="993"/>
        </w:tabs>
        <w:ind w:firstLine="567"/>
        <w:jc w:val="both"/>
        <w:rPr>
          <w:color w:val="000000"/>
          <w:lang w:val="ru-RU"/>
        </w:rPr>
      </w:pPr>
      <w:r w:rsidRPr="008710D7">
        <w:rPr>
          <w:color w:val="000000"/>
          <w:lang w:val="ru-RU"/>
        </w:rPr>
        <w:t>Продолжить формирование интереса:</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к чтению, произведениям искусства, театру, музыке, выставкам и т. п.;</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общественным явлениям, понимать</w:t>
      </w:r>
      <w:r w:rsidRPr="004C1662">
        <w:rPr>
          <w:color w:val="000000"/>
        </w:rPr>
        <w:t> </w:t>
      </w:r>
      <w:r w:rsidRPr="008710D7">
        <w:rPr>
          <w:color w:val="000000"/>
          <w:lang w:val="ru-RU"/>
        </w:rPr>
        <w:t>активную</w:t>
      </w:r>
      <w:r w:rsidRPr="004C1662">
        <w:rPr>
          <w:color w:val="000000"/>
        </w:rPr>
        <w:t> </w:t>
      </w:r>
      <w:r w:rsidRPr="008710D7">
        <w:rPr>
          <w:color w:val="000000"/>
          <w:lang w:val="ru-RU"/>
        </w:rPr>
        <w:t>роль человека в обществе;</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государственным праздникам и важнейшим событиям в жизни России, в жизни родного города;</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природе, природным явлениям и формам жизни;</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художественному</w:t>
      </w:r>
      <w:r w:rsidRPr="004C1662">
        <w:rPr>
          <w:color w:val="000000"/>
        </w:rPr>
        <w:t> </w:t>
      </w:r>
      <w:r w:rsidRPr="008710D7">
        <w:rPr>
          <w:color w:val="000000"/>
          <w:lang w:val="ru-RU"/>
        </w:rPr>
        <w:t>творчеству.</w:t>
      </w:r>
    </w:p>
    <w:p w:rsidR="008710D7" w:rsidRPr="008710D7" w:rsidRDefault="008710D7" w:rsidP="008710D7">
      <w:pPr>
        <w:tabs>
          <w:tab w:val="left" w:pos="993"/>
        </w:tabs>
        <w:ind w:firstLine="567"/>
        <w:jc w:val="both"/>
        <w:rPr>
          <w:color w:val="000000"/>
          <w:lang w:val="ru-RU"/>
        </w:rPr>
      </w:pPr>
      <w:r w:rsidRPr="008710D7">
        <w:rPr>
          <w:color w:val="000000"/>
          <w:lang w:val="ru-RU"/>
        </w:rPr>
        <w:t>Продолжить формирование умений:</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устанавливать</w:t>
      </w:r>
      <w:r w:rsidRPr="004C1662">
        <w:rPr>
          <w:color w:val="000000"/>
        </w:rPr>
        <w:t> </w:t>
      </w:r>
      <w:r w:rsidRPr="008710D7">
        <w:rPr>
          <w:color w:val="000000"/>
          <w:lang w:val="ru-RU"/>
        </w:rPr>
        <w:t>дружеские</w:t>
      </w:r>
      <w:r w:rsidRPr="004C1662">
        <w:rPr>
          <w:color w:val="000000"/>
        </w:rPr>
        <w:t> </w:t>
      </w:r>
      <w:r w:rsidRPr="008710D7">
        <w:rPr>
          <w:color w:val="000000"/>
          <w:lang w:val="ru-RU"/>
        </w:rPr>
        <w:t>взаимоотношения в коллективе, основанные</w:t>
      </w:r>
      <w:r w:rsidRPr="004C1662">
        <w:rPr>
          <w:color w:val="000000"/>
        </w:rPr>
        <w:t> </w:t>
      </w:r>
      <w:r w:rsidRPr="008710D7">
        <w:rPr>
          <w:color w:val="000000"/>
          <w:lang w:val="ru-RU"/>
        </w:rPr>
        <w:t>на взаимопомощи и взаимной поддержке;</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проявлять бережное, гуманное отношение ко всему живому;</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соблюдать общепринятые нормы поведения в обществе;</w:t>
      </w:r>
    </w:p>
    <w:p w:rsidR="008710D7" w:rsidRPr="008710D7" w:rsidRDefault="008710D7" w:rsidP="008710D7">
      <w:pPr>
        <w:tabs>
          <w:tab w:val="left" w:pos="993"/>
        </w:tabs>
        <w:ind w:firstLine="567"/>
        <w:jc w:val="both"/>
        <w:rPr>
          <w:color w:val="000000"/>
          <w:lang w:val="ru-RU"/>
        </w:rPr>
      </w:pPr>
      <w:r w:rsidRPr="008710D7">
        <w:rPr>
          <w:color w:val="000000"/>
          <w:lang w:val="ru-RU"/>
        </w:rPr>
        <w:t>-</w:t>
      </w:r>
      <w:r w:rsidRPr="008710D7">
        <w:rPr>
          <w:color w:val="000000"/>
          <w:lang w:val="ru-RU"/>
        </w:rPr>
        <w:tab/>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8710D7" w:rsidRPr="008710D7" w:rsidRDefault="008710D7" w:rsidP="008710D7">
      <w:pPr>
        <w:ind w:firstLine="567"/>
        <w:jc w:val="both"/>
        <w:rPr>
          <w:rFonts w:eastAsiaTheme="minorEastAsia"/>
          <w:highlight w:val="yellow"/>
          <w:lang w:val="ru-RU"/>
        </w:rPr>
      </w:pPr>
    </w:p>
    <w:p w:rsidR="008710D7" w:rsidRPr="007A17F1" w:rsidRDefault="008710D7" w:rsidP="008710D7">
      <w:pPr>
        <w:ind w:firstLine="567"/>
        <w:contextualSpacing/>
        <w:jc w:val="both"/>
        <w:rPr>
          <w:color w:val="000000"/>
        </w:rPr>
      </w:pPr>
      <w:r w:rsidRPr="008710D7">
        <w:rPr>
          <w:color w:val="000000"/>
          <w:lang w:val="ru-RU"/>
        </w:rPr>
        <w:t xml:space="preserve">Форма организации работы по программе «Разговоры о важном» – коллективная, с использованием групповой и индивидуальной форм работы. </w:t>
      </w:r>
      <w:r w:rsidRPr="007A17F1">
        <w:rPr>
          <w:rFonts w:eastAsiaTheme="minorEastAsia"/>
        </w:rPr>
        <w:t>Основные виды учебной деятельности  на занятиях:</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Беседы</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Сообщения</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Встречи с интересными людьми</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Просмотр и обсуждение видеоматериала</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Коллективные творческие дела</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Соревнования</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Показательные выступления</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Викторины</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Интеллектуально-познавательные игры</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Трудовые дела</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Обсуждение, обыгрывание проблемных ситуаций</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Заочные путешествия</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Акции благотворительности, милосердия</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Творческие проекты, презентации</w:t>
      </w:r>
    </w:p>
    <w:p w:rsidR="008710D7" w:rsidRPr="007A17F1" w:rsidRDefault="008710D7" w:rsidP="008710D7">
      <w:pPr>
        <w:widowControl/>
        <w:numPr>
          <w:ilvl w:val="0"/>
          <w:numId w:val="129"/>
        </w:numPr>
        <w:autoSpaceDE/>
        <w:autoSpaceDN/>
        <w:adjustRightInd/>
        <w:spacing w:line="276" w:lineRule="auto"/>
        <w:ind w:left="0" w:firstLine="567"/>
        <w:jc w:val="both"/>
        <w:rPr>
          <w:color w:val="000000"/>
        </w:rPr>
      </w:pPr>
      <w:r w:rsidRPr="007A17F1">
        <w:rPr>
          <w:color w:val="000000"/>
        </w:rPr>
        <w:t>Проведение выставок семейного художественного творчества</w:t>
      </w:r>
    </w:p>
    <w:p w:rsidR="008710D7" w:rsidRPr="008710D7" w:rsidRDefault="008710D7" w:rsidP="008710D7">
      <w:pPr>
        <w:widowControl/>
        <w:numPr>
          <w:ilvl w:val="0"/>
          <w:numId w:val="129"/>
        </w:numPr>
        <w:autoSpaceDE/>
        <w:autoSpaceDN/>
        <w:adjustRightInd/>
        <w:spacing w:line="276" w:lineRule="auto"/>
        <w:ind w:left="0" w:firstLine="567"/>
        <w:jc w:val="both"/>
        <w:rPr>
          <w:color w:val="000000"/>
          <w:lang w:val="ru-RU"/>
        </w:rPr>
      </w:pPr>
      <w:r w:rsidRPr="008710D7">
        <w:rPr>
          <w:color w:val="000000"/>
          <w:lang w:val="ru-RU"/>
        </w:rPr>
        <w:t>Сюжетно-ролевые игры</w:t>
      </w:r>
      <w:r w:rsidRPr="007A17F1">
        <w:rPr>
          <w:color w:val="000000"/>
        </w:rPr>
        <w:t> </w:t>
      </w:r>
      <w:r w:rsidRPr="008710D7">
        <w:rPr>
          <w:color w:val="000000"/>
          <w:lang w:val="ru-RU"/>
        </w:rPr>
        <w:t>гражданского и историко-патриотического содержания</w:t>
      </w:r>
      <w:r w:rsidRPr="007A17F1">
        <w:rPr>
          <w:color w:val="000000"/>
        </w:rPr>
        <w:t> </w:t>
      </w:r>
      <w:r w:rsidRPr="008710D7">
        <w:rPr>
          <w:color w:val="000000"/>
          <w:lang w:val="ru-RU"/>
        </w:rPr>
        <w:t>(урочная, внеурочная, внешкольная)</w:t>
      </w:r>
    </w:p>
    <w:p w:rsidR="008710D7" w:rsidRPr="00807080" w:rsidRDefault="008710D7" w:rsidP="008710D7">
      <w:pPr>
        <w:spacing w:line="276" w:lineRule="auto"/>
        <w:ind w:firstLine="567"/>
        <w:jc w:val="both"/>
        <w:rPr>
          <w:rFonts w:eastAsiaTheme="minorEastAsia"/>
          <w:b/>
        </w:rPr>
      </w:pPr>
      <w:r w:rsidRPr="00807080">
        <w:rPr>
          <w:rFonts w:eastAsiaTheme="minorEastAsia"/>
          <w:b/>
        </w:rPr>
        <w:t xml:space="preserve">Методы: </w:t>
      </w:r>
    </w:p>
    <w:p w:rsidR="008710D7" w:rsidRPr="004C1662" w:rsidRDefault="008710D7" w:rsidP="008710D7">
      <w:pPr>
        <w:pStyle w:val="a6"/>
        <w:widowControl/>
        <w:numPr>
          <w:ilvl w:val="0"/>
          <w:numId w:val="130"/>
        </w:numPr>
        <w:tabs>
          <w:tab w:val="left" w:pos="284"/>
        </w:tabs>
        <w:autoSpaceDE/>
        <w:autoSpaceDN/>
        <w:adjustRightInd/>
        <w:spacing w:line="276" w:lineRule="auto"/>
        <w:ind w:left="0" w:firstLine="567"/>
        <w:jc w:val="both"/>
      </w:pPr>
      <w:r w:rsidRPr="004C1662">
        <w:t xml:space="preserve">игровой; </w:t>
      </w:r>
    </w:p>
    <w:p w:rsidR="008710D7" w:rsidRPr="004C1662" w:rsidRDefault="008710D7" w:rsidP="008710D7">
      <w:pPr>
        <w:pStyle w:val="a6"/>
        <w:widowControl/>
        <w:numPr>
          <w:ilvl w:val="0"/>
          <w:numId w:val="130"/>
        </w:numPr>
        <w:tabs>
          <w:tab w:val="left" w:pos="284"/>
        </w:tabs>
        <w:autoSpaceDE/>
        <w:autoSpaceDN/>
        <w:adjustRightInd/>
        <w:spacing w:line="276" w:lineRule="auto"/>
        <w:ind w:left="0" w:firstLine="567"/>
        <w:jc w:val="both"/>
      </w:pPr>
      <w:r w:rsidRPr="004C1662">
        <w:t xml:space="preserve">словесный; </w:t>
      </w:r>
    </w:p>
    <w:p w:rsidR="008710D7" w:rsidRPr="004C1662" w:rsidRDefault="008710D7" w:rsidP="008710D7">
      <w:pPr>
        <w:pStyle w:val="a6"/>
        <w:widowControl/>
        <w:numPr>
          <w:ilvl w:val="0"/>
          <w:numId w:val="130"/>
        </w:numPr>
        <w:tabs>
          <w:tab w:val="left" w:pos="284"/>
        </w:tabs>
        <w:autoSpaceDE/>
        <w:autoSpaceDN/>
        <w:adjustRightInd/>
        <w:spacing w:line="276" w:lineRule="auto"/>
        <w:ind w:left="0" w:firstLine="567"/>
        <w:jc w:val="both"/>
      </w:pPr>
      <w:r w:rsidRPr="004C1662">
        <w:t xml:space="preserve">частично-поисковый; </w:t>
      </w:r>
    </w:p>
    <w:p w:rsidR="008710D7" w:rsidRPr="004C1662" w:rsidRDefault="008710D7" w:rsidP="008710D7">
      <w:pPr>
        <w:pStyle w:val="a6"/>
        <w:widowControl/>
        <w:numPr>
          <w:ilvl w:val="0"/>
          <w:numId w:val="130"/>
        </w:numPr>
        <w:tabs>
          <w:tab w:val="left" w:pos="284"/>
        </w:tabs>
        <w:autoSpaceDE/>
        <w:autoSpaceDN/>
        <w:adjustRightInd/>
        <w:spacing w:line="276" w:lineRule="auto"/>
        <w:ind w:left="0" w:firstLine="567"/>
        <w:jc w:val="both"/>
      </w:pPr>
      <w:r w:rsidRPr="004C1662">
        <w:t xml:space="preserve">исследовательский; </w:t>
      </w:r>
    </w:p>
    <w:p w:rsidR="008710D7" w:rsidRPr="004C1662" w:rsidRDefault="008710D7" w:rsidP="008710D7">
      <w:pPr>
        <w:pStyle w:val="a6"/>
        <w:widowControl/>
        <w:numPr>
          <w:ilvl w:val="0"/>
          <w:numId w:val="130"/>
        </w:numPr>
        <w:tabs>
          <w:tab w:val="left" w:pos="284"/>
        </w:tabs>
        <w:autoSpaceDE/>
        <w:autoSpaceDN/>
        <w:adjustRightInd/>
        <w:spacing w:line="276" w:lineRule="auto"/>
        <w:ind w:left="0" w:firstLine="567"/>
        <w:jc w:val="both"/>
      </w:pPr>
      <w:r w:rsidRPr="004C1662">
        <w:t>наглядно-демонстрационный.</w:t>
      </w:r>
    </w:p>
    <w:p w:rsidR="008710D7" w:rsidRDefault="008710D7" w:rsidP="008710D7">
      <w:pPr>
        <w:spacing w:line="276" w:lineRule="auto"/>
        <w:ind w:firstLine="567"/>
        <w:jc w:val="both"/>
        <w:rPr>
          <w:rFonts w:eastAsiaTheme="minorEastAsia"/>
        </w:rPr>
      </w:pPr>
    </w:p>
    <w:p w:rsidR="008710D7" w:rsidRPr="008710D7" w:rsidRDefault="008710D7" w:rsidP="008710D7">
      <w:pPr>
        <w:ind w:firstLine="567"/>
        <w:jc w:val="both"/>
        <w:rPr>
          <w:lang w:val="ru-RU"/>
        </w:rPr>
      </w:pPr>
      <w:r w:rsidRPr="008710D7">
        <w:rPr>
          <w:b/>
          <w:lang w:val="ru-RU"/>
        </w:rPr>
        <w:t>Система оценки</w:t>
      </w:r>
      <w:r w:rsidRPr="008710D7">
        <w:rPr>
          <w:bCs/>
          <w:lang w:val="ru-RU"/>
        </w:rPr>
        <w:t xml:space="preserve"> усвоения курса внеурочной деятельности «Разговор о важном</w:t>
      </w:r>
      <w:r w:rsidRPr="008710D7">
        <w:rPr>
          <w:lang w:val="ru-RU"/>
        </w:rPr>
        <w:t xml:space="preserve">» </w:t>
      </w:r>
      <w:r w:rsidRPr="008710D7">
        <w:rPr>
          <w:bCs/>
          <w:lang w:val="ru-RU"/>
        </w:rPr>
        <w:t xml:space="preserve">включает следующие критерии: </w:t>
      </w:r>
    </w:p>
    <w:p w:rsidR="008710D7" w:rsidRPr="008710D7" w:rsidRDefault="008710D7" w:rsidP="008710D7">
      <w:pPr>
        <w:pStyle w:val="a6"/>
        <w:widowControl/>
        <w:numPr>
          <w:ilvl w:val="0"/>
          <w:numId w:val="130"/>
        </w:numPr>
        <w:tabs>
          <w:tab w:val="left" w:pos="284"/>
        </w:tabs>
        <w:autoSpaceDE/>
        <w:autoSpaceDN/>
        <w:adjustRightInd/>
        <w:spacing w:line="276" w:lineRule="auto"/>
        <w:ind w:left="0" w:firstLine="567"/>
        <w:jc w:val="both"/>
        <w:rPr>
          <w:lang w:val="ru-RU"/>
        </w:rPr>
      </w:pPr>
      <w:r w:rsidRPr="008710D7">
        <w:rPr>
          <w:lang w:val="ru-RU"/>
        </w:rPr>
        <w:t>участие в школьных творческих и интеллектуальных мероприятиях;</w:t>
      </w:r>
    </w:p>
    <w:p w:rsidR="008710D7" w:rsidRPr="008710D7" w:rsidRDefault="008710D7" w:rsidP="008710D7">
      <w:pPr>
        <w:pStyle w:val="a6"/>
        <w:widowControl/>
        <w:numPr>
          <w:ilvl w:val="0"/>
          <w:numId w:val="130"/>
        </w:numPr>
        <w:tabs>
          <w:tab w:val="left" w:pos="284"/>
        </w:tabs>
        <w:autoSpaceDE/>
        <w:autoSpaceDN/>
        <w:adjustRightInd/>
        <w:spacing w:line="276" w:lineRule="auto"/>
        <w:ind w:left="0" w:firstLine="567"/>
        <w:jc w:val="both"/>
        <w:rPr>
          <w:lang w:val="ru-RU"/>
        </w:rPr>
      </w:pPr>
      <w:r w:rsidRPr="008710D7">
        <w:rPr>
          <w:lang w:val="ru-RU"/>
        </w:rPr>
        <w:t>участие в городских, региональных, российских  творческих и интеллектуальных мероприятиях;</w:t>
      </w:r>
    </w:p>
    <w:p w:rsidR="008710D7" w:rsidRPr="008710D7" w:rsidRDefault="008710D7" w:rsidP="008710D7">
      <w:pPr>
        <w:pStyle w:val="a6"/>
        <w:widowControl/>
        <w:numPr>
          <w:ilvl w:val="0"/>
          <w:numId w:val="130"/>
        </w:numPr>
        <w:tabs>
          <w:tab w:val="left" w:pos="284"/>
        </w:tabs>
        <w:autoSpaceDE/>
        <w:autoSpaceDN/>
        <w:adjustRightInd/>
        <w:spacing w:line="276" w:lineRule="auto"/>
        <w:ind w:left="0" w:firstLine="567"/>
        <w:jc w:val="both"/>
        <w:rPr>
          <w:lang w:val="ru-RU"/>
        </w:rPr>
      </w:pPr>
      <w:r w:rsidRPr="008710D7">
        <w:rPr>
          <w:lang w:val="ru-RU"/>
        </w:rPr>
        <w:t>итоговый коллективный или индивидуальный творческий проект (сочинение, презентация, литературное, художественное или декоративно-прикладное произведение, представленное через выставки, открытый урок и т.д.).</w:t>
      </w:r>
    </w:p>
    <w:p w:rsidR="008710D7" w:rsidRPr="008710D7" w:rsidRDefault="008710D7" w:rsidP="008710D7">
      <w:pPr>
        <w:pStyle w:val="a6"/>
        <w:tabs>
          <w:tab w:val="left" w:pos="284"/>
        </w:tabs>
        <w:ind w:left="0" w:firstLine="567"/>
        <w:jc w:val="both"/>
        <w:rPr>
          <w:lang w:val="ru-RU"/>
        </w:rPr>
      </w:pPr>
    </w:p>
    <w:p w:rsidR="008710D7" w:rsidRPr="008710D7" w:rsidRDefault="008710D7" w:rsidP="008710D7">
      <w:pPr>
        <w:ind w:firstLine="567"/>
        <w:jc w:val="both"/>
        <w:rPr>
          <w:rFonts w:eastAsiaTheme="minorEastAsia"/>
          <w:lang w:val="ru-RU"/>
        </w:rPr>
      </w:pPr>
      <w:r w:rsidRPr="008710D7">
        <w:rPr>
          <w:rFonts w:eastAsiaTheme="minorEastAsia"/>
          <w:b/>
          <w:lang w:val="ru-RU"/>
        </w:rPr>
        <w:t>Планируемые результаты изучения курса</w:t>
      </w:r>
      <w:r w:rsidRPr="008710D7">
        <w:rPr>
          <w:rFonts w:eastAsiaTheme="minorEastAsia"/>
          <w:lang w:val="ru-RU"/>
        </w:rPr>
        <w:t>.</w:t>
      </w:r>
    </w:p>
    <w:p w:rsidR="008710D7" w:rsidRPr="008710D7" w:rsidRDefault="008710D7" w:rsidP="008710D7">
      <w:pPr>
        <w:ind w:firstLine="567"/>
        <w:jc w:val="both"/>
        <w:rPr>
          <w:rFonts w:eastAsiaTheme="minorEastAsia"/>
          <w:lang w:val="ru-RU"/>
        </w:rPr>
      </w:pPr>
      <w:r w:rsidRPr="008710D7">
        <w:rPr>
          <w:rFonts w:eastAsiaTheme="minorEastAsia"/>
          <w:lang w:val="ru-RU"/>
        </w:rPr>
        <w:tab/>
      </w:r>
      <w:r w:rsidRPr="008710D7">
        <w:rPr>
          <w:rFonts w:eastAsiaTheme="minorEastAsia"/>
          <w:lang w:val="ru-RU"/>
        </w:rPr>
        <w:tab/>
        <w:t xml:space="preserve">В результате реализации программы «Разговор о важном» ожидается: </w:t>
      </w:r>
    </w:p>
    <w:p w:rsidR="008710D7" w:rsidRPr="008710D7" w:rsidRDefault="008710D7" w:rsidP="008710D7">
      <w:pPr>
        <w:pStyle w:val="a6"/>
        <w:widowControl/>
        <w:numPr>
          <w:ilvl w:val="0"/>
          <w:numId w:val="131"/>
        </w:numPr>
        <w:tabs>
          <w:tab w:val="left" w:pos="284"/>
        </w:tabs>
        <w:autoSpaceDE/>
        <w:autoSpaceDN/>
        <w:adjustRightInd/>
        <w:spacing w:after="200" w:line="276" w:lineRule="auto"/>
        <w:ind w:left="0" w:firstLine="567"/>
        <w:jc w:val="both"/>
        <w:rPr>
          <w:lang w:val="ru-RU"/>
        </w:rPr>
      </w:pPr>
      <w:r w:rsidRPr="008710D7">
        <w:rPr>
          <w:b/>
          <w:lang w:val="ru-RU"/>
        </w:rPr>
        <w:t>В сфере патриотического воспитания</w:t>
      </w:r>
      <w:r w:rsidRPr="008710D7">
        <w:rPr>
          <w:lang w:val="ru-RU"/>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8710D7" w:rsidRPr="008710D7" w:rsidRDefault="008710D7" w:rsidP="008710D7">
      <w:pPr>
        <w:pStyle w:val="a6"/>
        <w:widowControl/>
        <w:numPr>
          <w:ilvl w:val="0"/>
          <w:numId w:val="131"/>
        </w:numPr>
        <w:tabs>
          <w:tab w:val="left" w:pos="284"/>
        </w:tabs>
        <w:autoSpaceDE/>
        <w:autoSpaceDN/>
        <w:adjustRightInd/>
        <w:spacing w:after="200" w:line="276" w:lineRule="auto"/>
        <w:ind w:left="0" w:firstLine="567"/>
        <w:jc w:val="both"/>
        <w:rPr>
          <w:lang w:val="ru-RU"/>
        </w:rPr>
      </w:pPr>
      <w:r w:rsidRPr="008710D7">
        <w:rPr>
          <w:b/>
          <w:lang w:val="ru-RU"/>
        </w:rPr>
        <w:t>В сфере эстетического воспитания</w:t>
      </w:r>
      <w:r w:rsidRPr="008710D7">
        <w:rPr>
          <w:lang w:val="ru-RU"/>
        </w:rPr>
        <w:t>: формирование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8710D7" w:rsidRPr="008710D7" w:rsidRDefault="008710D7" w:rsidP="008710D7">
      <w:pPr>
        <w:pStyle w:val="a6"/>
        <w:widowControl/>
        <w:numPr>
          <w:ilvl w:val="0"/>
          <w:numId w:val="131"/>
        </w:numPr>
        <w:tabs>
          <w:tab w:val="left" w:pos="284"/>
        </w:tabs>
        <w:autoSpaceDE/>
        <w:autoSpaceDN/>
        <w:adjustRightInd/>
        <w:spacing w:after="200" w:line="276" w:lineRule="auto"/>
        <w:ind w:left="0" w:firstLine="567"/>
        <w:jc w:val="both"/>
        <w:rPr>
          <w:lang w:val="ru-RU"/>
        </w:rPr>
      </w:pPr>
      <w:r w:rsidRPr="008710D7">
        <w:rPr>
          <w:b/>
          <w:lang w:val="ru-RU"/>
        </w:rPr>
        <w:t>В духовно-нравственной сфере:</w:t>
      </w:r>
      <w:r w:rsidRPr="008710D7">
        <w:rPr>
          <w:lang w:val="ru-RU"/>
        </w:rPr>
        <w:t xml:space="preserve">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8710D7" w:rsidRPr="008710D7" w:rsidRDefault="008710D7" w:rsidP="008710D7">
      <w:pPr>
        <w:pStyle w:val="a6"/>
        <w:widowControl/>
        <w:numPr>
          <w:ilvl w:val="0"/>
          <w:numId w:val="131"/>
        </w:numPr>
        <w:tabs>
          <w:tab w:val="left" w:pos="284"/>
        </w:tabs>
        <w:autoSpaceDE/>
        <w:autoSpaceDN/>
        <w:adjustRightInd/>
        <w:spacing w:after="200" w:line="276" w:lineRule="auto"/>
        <w:ind w:left="0" w:firstLine="567"/>
        <w:jc w:val="both"/>
        <w:rPr>
          <w:lang w:val="ru-RU"/>
        </w:rPr>
      </w:pPr>
      <w:r w:rsidRPr="008710D7">
        <w:rPr>
          <w:b/>
          <w:lang w:val="ru-RU"/>
        </w:rPr>
        <w:t>В понимании ценности научного познания</w:t>
      </w:r>
      <w:r w:rsidRPr="008710D7">
        <w:rPr>
          <w:lang w:val="ru-RU"/>
        </w:rPr>
        <w:t xml:space="preserve">: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формированиеи сохранение интереса к истории как важной составляющей современного общественного сознания; </w:t>
      </w:r>
    </w:p>
    <w:p w:rsidR="008710D7" w:rsidRPr="008710D7" w:rsidRDefault="008710D7" w:rsidP="008710D7">
      <w:pPr>
        <w:pStyle w:val="a6"/>
        <w:widowControl/>
        <w:numPr>
          <w:ilvl w:val="0"/>
          <w:numId w:val="131"/>
        </w:numPr>
        <w:tabs>
          <w:tab w:val="left" w:pos="284"/>
        </w:tabs>
        <w:autoSpaceDE/>
        <w:autoSpaceDN/>
        <w:adjustRightInd/>
        <w:spacing w:after="200" w:line="276" w:lineRule="auto"/>
        <w:ind w:left="0" w:firstLine="567"/>
        <w:jc w:val="both"/>
        <w:rPr>
          <w:lang w:val="ru-RU"/>
        </w:rPr>
      </w:pPr>
      <w:r w:rsidRPr="008710D7">
        <w:rPr>
          <w:b/>
          <w:bCs/>
          <w:lang w:val="ru-RU"/>
        </w:rPr>
        <w:t>В сфере гражданского воспитания</w:t>
      </w:r>
      <w:r w:rsidRPr="008710D7">
        <w:rPr>
          <w:lang w:val="ru-RU"/>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5E7C41" w:rsidRDefault="005E7C41" w:rsidP="008710D7">
      <w:pPr>
        <w:tabs>
          <w:tab w:val="left" w:pos="900"/>
          <w:tab w:val="center" w:pos="4323"/>
        </w:tabs>
        <w:spacing w:line="276" w:lineRule="auto"/>
        <w:ind w:left="-709"/>
        <w:jc w:val="center"/>
        <w:rPr>
          <w:rFonts w:eastAsiaTheme="minorEastAsia"/>
          <w:b/>
          <w:i/>
          <w:lang w:val="ru-RU"/>
        </w:rPr>
      </w:pPr>
    </w:p>
    <w:p w:rsidR="008710D7" w:rsidRDefault="008710D7" w:rsidP="008710D7">
      <w:pPr>
        <w:tabs>
          <w:tab w:val="left" w:pos="900"/>
          <w:tab w:val="center" w:pos="4323"/>
        </w:tabs>
        <w:spacing w:line="276" w:lineRule="auto"/>
        <w:ind w:left="-709"/>
        <w:jc w:val="center"/>
        <w:rPr>
          <w:rFonts w:eastAsiaTheme="minorEastAsia"/>
          <w:b/>
          <w:i/>
        </w:rPr>
      </w:pPr>
      <w:r w:rsidRPr="00807080">
        <w:rPr>
          <w:rFonts w:eastAsiaTheme="minorEastAsia"/>
          <w:b/>
          <w:i/>
        </w:rPr>
        <w:t>Учебно-тематический план</w:t>
      </w:r>
    </w:p>
    <w:p w:rsidR="008710D7" w:rsidRPr="00807080" w:rsidRDefault="008710D7" w:rsidP="008710D7">
      <w:pPr>
        <w:tabs>
          <w:tab w:val="left" w:pos="900"/>
          <w:tab w:val="center" w:pos="4323"/>
        </w:tabs>
        <w:spacing w:line="276" w:lineRule="auto"/>
        <w:ind w:left="-709"/>
        <w:rPr>
          <w:rFonts w:eastAsiaTheme="minorEastAsia"/>
          <w:b/>
          <w:i/>
        </w:rPr>
      </w:pPr>
    </w:p>
    <w:tbl>
      <w:tblPr>
        <w:tblStyle w:val="1c"/>
        <w:tblW w:w="10173" w:type="dxa"/>
        <w:tblInd w:w="-885" w:type="dxa"/>
        <w:tblLook w:val="04A0"/>
      </w:tblPr>
      <w:tblGrid>
        <w:gridCol w:w="3600"/>
        <w:gridCol w:w="5407"/>
        <w:gridCol w:w="1166"/>
      </w:tblGrid>
      <w:tr w:rsidR="008710D7" w:rsidRPr="00807080" w:rsidTr="005E7C41">
        <w:tc>
          <w:tcPr>
            <w:tcW w:w="3600" w:type="dxa"/>
            <w:shd w:val="clear" w:color="auto" w:fill="auto"/>
          </w:tcPr>
          <w:p w:rsidR="008710D7" w:rsidRPr="00807080" w:rsidRDefault="008710D7" w:rsidP="008710D7">
            <w:pPr>
              <w:jc w:val="center"/>
              <w:rPr>
                <w:rFonts w:eastAsiaTheme="minorEastAsia"/>
                <w:sz w:val="24"/>
                <w:szCs w:val="24"/>
                <w:shd w:val="clear" w:color="auto" w:fill="FFFFFF"/>
              </w:rPr>
            </w:pPr>
            <w:r w:rsidRPr="00807080">
              <w:rPr>
                <w:rFonts w:eastAsiaTheme="minorEastAsia"/>
                <w:sz w:val="24"/>
                <w:szCs w:val="24"/>
                <w:shd w:val="clear" w:color="auto" w:fill="FFFFFF"/>
              </w:rPr>
              <w:t> </w:t>
            </w:r>
            <w:r w:rsidRPr="00807080">
              <w:rPr>
                <w:rFonts w:eastAsiaTheme="minorEastAsia"/>
                <w:b/>
                <w:bCs/>
                <w:sz w:val="24"/>
                <w:szCs w:val="24"/>
              </w:rPr>
              <w:t>Модули программы внеурочной деятельности</w:t>
            </w:r>
          </w:p>
        </w:tc>
        <w:tc>
          <w:tcPr>
            <w:tcW w:w="5407" w:type="dxa"/>
            <w:shd w:val="clear" w:color="auto" w:fill="auto"/>
            <w:vAlign w:val="center"/>
          </w:tcPr>
          <w:p w:rsidR="008710D7" w:rsidRPr="008710D7" w:rsidRDefault="008710D7" w:rsidP="008710D7">
            <w:pPr>
              <w:jc w:val="center"/>
              <w:rPr>
                <w:rFonts w:eastAsiaTheme="minorEastAsia"/>
                <w:bCs/>
                <w:sz w:val="24"/>
                <w:szCs w:val="24"/>
                <w:lang w:val="ru-RU"/>
              </w:rPr>
            </w:pPr>
            <w:r w:rsidRPr="008710D7">
              <w:rPr>
                <w:rFonts w:eastAsiaTheme="minorEastAsia"/>
                <w:bCs/>
                <w:sz w:val="24"/>
                <w:szCs w:val="24"/>
                <w:lang w:val="ru-RU"/>
              </w:rPr>
              <w:t xml:space="preserve">Разделы модуля </w:t>
            </w:r>
          </w:p>
          <w:p w:rsidR="008710D7" w:rsidRPr="008710D7" w:rsidRDefault="008710D7" w:rsidP="008710D7">
            <w:pPr>
              <w:jc w:val="center"/>
              <w:rPr>
                <w:rFonts w:eastAsiaTheme="minorEastAsia"/>
                <w:bCs/>
                <w:sz w:val="24"/>
                <w:szCs w:val="24"/>
                <w:lang w:val="ru-RU"/>
              </w:rPr>
            </w:pPr>
            <w:r w:rsidRPr="008710D7">
              <w:rPr>
                <w:rFonts w:eastAsiaTheme="minorEastAsia"/>
                <w:bCs/>
                <w:sz w:val="24"/>
                <w:szCs w:val="24"/>
                <w:lang w:val="ru-RU"/>
              </w:rPr>
              <w:t>(реализация воспитательной компоненты)</w:t>
            </w:r>
          </w:p>
        </w:tc>
        <w:tc>
          <w:tcPr>
            <w:tcW w:w="1166" w:type="dxa"/>
            <w:shd w:val="clear" w:color="auto" w:fill="auto"/>
          </w:tcPr>
          <w:p w:rsidR="008710D7" w:rsidRPr="00807080" w:rsidRDefault="008710D7" w:rsidP="008710D7">
            <w:pPr>
              <w:jc w:val="center"/>
              <w:rPr>
                <w:rFonts w:eastAsiaTheme="minorEastAsia"/>
                <w:b/>
                <w:bCs/>
                <w:sz w:val="24"/>
                <w:szCs w:val="24"/>
              </w:rPr>
            </w:pPr>
            <w:r w:rsidRPr="00807080">
              <w:rPr>
                <w:rFonts w:eastAsiaTheme="minorEastAsia"/>
                <w:b/>
                <w:bCs/>
                <w:sz w:val="24"/>
                <w:szCs w:val="24"/>
              </w:rPr>
              <w:t>Часы</w:t>
            </w:r>
          </w:p>
        </w:tc>
      </w:tr>
      <w:tr w:rsidR="008710D7" w:rsidRPr="00807080" w:rsidTr="008710D7">
        <w:trPr>
          <w:trHeight w:val="209"/>
        </w:trPr>
        <w:tc>
          <w:tcPr>
            <w:tcW w:w="3600" w:type="dxa"/>
            <w:vMerge w:val="restart"/>
            <w:shd w:val="clear" w:color="auto" w:fill="auto"/>
          </w:tcPr>
          <w:p w:rsidR="008710D7" w:rsidRPr="008710D7" w:rsidRDefault="008710D7" w:rsidP="008710D7">
            <w:pPr>
              <w:tabs>
                <w:tab w:val="left" w:pos="318"/>
              </w:tabs>
              <w:jc w:val="both"/>
              <w:rPr>
                <w:rFonts w:eastAsiaTheme="minorEastAsia"/>
                <w:b/>
                <w:sz w:val="24"/>
                <w:szCs w:val="24"/>
                <w:lang w:val="ru-RU"/>
              </w:rPr>
            </w:pPr>
            <w:r w:rsidRPr="008710D7">
              <w:rPr>
                <w:rFonts w:eastAsiaTheme="minorEastAsia"/>
                <w:b/>
                <w:sz w:val="24"/>
                <w:szCs w:val="24"/>
                <w:lang w:val="ru-RU"/>
              </w:rPr>
              <w:t>Духовно-нравственное развитие личности (25 часов)</w:t>
            </w:r>
          </w:p>
          <w:p w:rsidR="008710D7" w:rsidRPr="008710D7" w:rsidRDefault="008710D7" w:rsidP="008710D7">
            <w:pPr>
              <w:tabs>
                <w:tab w:val="left" w:pos="318"/>
              </w:tabs>
              <w:jc w:val="both"/>
              <w:rPr>
                <w:rFonts w:eastAsiaTheme="minorEastAsia"/>
                <w:b/>
                <w:sz w:val="24"/>
                <w:szCs w:val="24"/>
                <w:lang w:val="ru-RU"/>
              </w:rPr>
            </w:pPr>
          </w:p>
        </w:tc>
        <w:tc>
          <w:tcPr>
            <w:tcW w:w="5407" w:type="dxa"/>
            <w:shd w:val="clear" w:color="auto" w:fill="auto"/>
            <w:vAlign w:val="center"/>
          </w:tcPr>
          <w:p w:rsidR="008710D7" w:rsidRPr="00807080" w:rsidRDefault="008710D7" w:rsidP="008710D7">
            <w:pPr>
              <w:widowControl/>
              <w:numPr>
                <w:ilvl w:val="0"/>
                <w:numId w:val="128"/>
              </w:numPr>
              <w:tabs>
                <w:tab w:val="left" w:pos="262"/>
              </w:tabs>
              <w:autoSpaceDE/>
              <w:autoSpaceDN/>
              <w:adjustRightInd/>
              <w:ind w:left="-21" w:firstLine="21"/>
              <w:jc w:val="center"/>
              <w:rPr>
                <w:sz w:val="24"/>
                <w:szCs w:val="24"/>
              </w:rPr>
            </w:pPr>
            <w:r w:rsidRPr="00807080">
              <w:rPr>
                <w:sz w:val="24"/>
                <w:szCs w:val="24"/>
              </w:rPr>
              <w:t>Гражданско-патриотическое воспитание</w:t>
            </w:r>
          </w:p>
        </w:tc>
        <w:tc>
          <w:tcPr>
            <w:tcW w:w="1166" w:type="dxa"/>
            <w:shd w:val="clear" w:color="auto" w:fill="auto"/>
            <w:vAlign w:val="center"/>
          </w:tcPr>
          <w:p w:rsidR="008710D7" w:rsidRPr="00807080" w:rsidRDefault="008710D7" w:rsidP="008710D7">
            <w:pPr>
              <w:tabs>
                <w:tab w:val="left" w:pos="318"/>
              </w:tabs>
              <w:jc w:val="center"/>
              <w:rPr>
                <w:rFonts w:eastAsiaTheme="minorEastAsia"/>
                <w:sz w:val="24"/>
                <w:szCs w:val="24"/>
              </w:rPr>
            </w:pPr>
            <w:r>
              <w:rPr>
                <w:rFonts w:eastAsiaTheme="minorEastAsia"/>
                <w:sz w:val="24"/>
                <w:szCs w:val="24"/>
              </w:rPr>
              <w:t>8</w:t>
            </w:r>
          </w:p>
        </w:tc>
      </w:tr>
      <w:tr w:rsidR="008710D7" w:rsidRPr="00807080" w:rsidTr="008710D7">
        <w:trPr>
          <w:trHeight w:val="214"/>
        </w:trPr>
        <w:tc>
          <w:tcPr>
            <w:tcW w:w="3600" w:type="dxa"/>
            <w:vMerge/>
            <w:shd w:val="clear" w:color="auto" w:fill="auto"/>
          </w:tcPr>
          <w:p w:rsidR="008710D7" w:rsidRPr="00807080" w:rsidRDefault="008710D7" w:rsidP="008710D7">
            <w:pPr>
              <w:tabs>
                <w:tab w:val="left" w:pos="318"/>
              </w:tabs>
              <w:jc w:val="both"/>
              <w:rPr>
                <w:rFonts w:eastAsiaTheme="minorEastAsia"/>
                <w:b/>
                <w:sz w:val="24"/>
                <w:szCs w:val="24"/>
              </w:rPr>
            </w:pPr>
          </w:p>
        </w:tc>
        <w:tc>
          <w:tcPr>
            <w:tcW w:w="5407" w:type="dxa"/>
            <w:shd w:val="clear" w:color="auto" w:fill="auto"/>
            <w:vAlign w:val="center"/>
          </w:tcPr>
          <w:p w:rsidR="008710D7" w:rsidRPr="00807080" w:rsidRDefault="008710D7" w:rsidP="008710D7">
            <w:pPr>
              <w:widowControl/>
              <w:numPr>
                <w:ilvl w:val="0"/>
                <w:numId w:val="128"/>
              </w:numPr>
              <w:tabs>
                <w:tab w:val="left" w:pos="262"/>
                <w:tab w:val="left" w:pos="318"/>
              </w:tabs>
              <w:autoSpaceDE/>
              <w:autoSpaceDN/>
              <w:adjustRightInd/>
              <w:ind w:left="-21" w:firstLine="21"/>
              <w:jc w:val="center"/>
              <w:rPr>
                <w:rFonts w:eastAsiaTheme="minorEastAsia"/>
                <w:sz w:val="24"/>
                <w:szCs w:val="24"/>
              </w:rPr>
            </w:pPr>
            <w:r w:rsidRPr="00807080">
              <w:rPr>
                <w:rFonts w:eastAsiaTheme="minorEastAsia"/>
                <w:sz w:val="24"/>
                <w:szCs w:val="24"/>
              </w:rPr>
              <w:t>Нравственное и духовное воспитание</w:t>
            </w:r>
          </w:p>
        </w:tc>
        <w:tc>
          <w:tcPr>
            <w:tcW w:w="1166" w:type="dxa"/>
            <w:shd w:val="clear" w:color="auto" w:fill="auto"/>
            <w:vAlign w:val="center"/>
          </w:tcPr>
          <w:p w:rsidR="008710D7" w:rsidRPr="00807080" w:rsidRDefault="008710D7" w:rsidP="008710D7">
            <w:pPr>
              <w:tabs>
                <w:tab w:val="left" w:pos="318"/>
              </w:tabs>
              <w:jc w:val="center"/>
              <w:rPr>
                <w:rFonts w:eastAsiaTheme="minorEastAsia"/>
                <w:sz w:val="24"/>
                <w:szCs w:val="24"/>
              </w:rPr>
            </w:pPr>
            <w:r w:rsidRPr="00807080">
              <w:rPr>
                <w:rFonts w:eastAsiaTheme="minorEastAsia"/>
                <w:sz w:val="24"/>
                <w:szCs w:val="24"/>
              </w:rPr>
              <w:t>5</w:t>
            </w:r>
          </w:p>
        </w:tc>
      </w:tr>
      <w:tr w:rsidR="008710D7" w:rsidRPr="00807080" w:rsidTr="008710D7">
        <w:trPr>
          <w:trHeight w:val="203"/>
        </w:trPr>
        <w:tc>
          <w:tcPr>
            <w:tcW w:w="3600" w:type="dxa"/>
            <w:vMerge/>
            <w:shd w:val="clear" w:color="auto" w:fill="auto"/>
          </w:tcPr>
          <w:p w:rsidR="008710D7" w:rsidRPr="00807080" w:rsidRDefault="008710D7" w:rsidP="008710D7">
            <w:pPr>
              <w:tabs>
                <w:tab w:val="left" w:pos="318"/>
              </w:tabs>
              <w:jc w:val="both"/>
              <w:rPr>
                <w:rFonts w:eastAsiaTheme="minorEastAsia"/>
                <w:sz w:val="24"/>
                <w:szCs w:val="24"/>
              </w:rPr>
            </w:pPr>
          </w:p>
        </w:tc>
        <w:tc>
          <w:tcPr>
            <w:tcW w:w="5407" w:type="dxa"/>
            <w:shd w:val="clear" w:color="auto" w:fill="auto"/>
            <w:vAlign w:val="center"/>
          </w:tcPr>
          <w:p w:rsidR="008710D7" w:rsidRPr="00807080" w:rsidRDefault="008710D7" w:rsidP="008710D7">
            <w:pPr>
              <w:widowControl/>
              <w:numPr>
                <w:ilvl w:val="0"/>
                <w:numId w:val="128"/>
              </w:numPr>
              <w:tabs>
                <w:tab w:val="left" w:pos="262"/>
                <w:tab w:val="left" w:pos="318"/>
              </w:tabs>
              <w:autoSpaceDE/>
              <w:autoSpaceDN/>
              <w:adjustRightInd/>
              <w:ind w:left="-21" w:firstLine="21"/>
              <w:jc w:val="center"/>
              <w:rPr>
                <w:rFonts w:eastAsiaTheme="minorEastAsia"/>
                <w:sz w:val="24"/>
                <w:szCs w:val="24"/>
              </w:rPr>
            </w:pPr>
            <w:r w:rsidRPr="00807080">
              <w:rPr>
                <w:rFonts w:eastAsiaTheme="minorEastAsia"/>
                <w:sz w:val="24"/>
                <w:szCs w:val="24"/>
              </w:rPr>
              <w:t>Воспитание семейных ценностей</w:t>
            </w:r>
          </w:p>
        </w:tc>
        <w:tc>
          <w:tcPr>
            <w:tcW w:w="1166" w:type="dxa"/>
            <w:shd w:val="clear" w:color="auto" w:fill="auto"/>
            <w:vAlign w:val="center"/>
          </w:tcPr>
          <w:p w:rsidR="008710D7" w:rsidRPr="00807080" w:rsidRDefault="008710D7" w:rsidP="008710D7">
            <w:pPr>
              <w:tabs>
                <w:tab w:val="left" w:pos="318"/>
              </w:tabs>
              <w:jc w:val="center"/>
              <w:rPr>
                <w:rFonts w:eastAsiaTheme="minorEastAsia"/>
                <w:sz w:val="24"/>
                <w:szCs w:val="24"/>
              </w:rPr>
            </w:pPr>
            <w:r>
              <w:rPr>
                <w:rFonts w:eastAsiaTheme="minorEastAsia"/>
                <w:sz w:val="24"/>
                <w:szCs w:val="24"/>
              </w:rPr>
              <w:t>2</w:t>
            </w:r>
          </w:p>
        </w:tc>
      </w:tr>
      <w:tr w:rsidR="008710D7" w:rsidRPr="00807080" w:rsidTr="008710D7">
        <w:trPr>
          <w:trHeight w:val="208"/>
        </w:trPr>
        <w:tc>
          <w:tcPr>
            <w:tcW w:w="3600" w:type="dxa"/>
            <w:vMerge/>
            <w:shd w:val="clear" w:color="auto" w:fill="auto"/>
          </w:tcPr>
          <w:p w:rsidR="008710D7" w:rsidRPr="00807080" w:rsidRDefault="008710D7" w:rsidP="008710D7">
            <w:pPr>
              <w:tabs>
                <w:tab w:val="left" w:pos="318"/>
              </w:tabs>
              <w:jc w:val="both"/>
              <w:rPr>
                <w:rFonts w:eastAsiaTheme="minorEastAsia"/>
                <w:sz w:val="24"/>
                <w:szCs w:val="24"/>
              </w:rPr>
            </w:pPr>
          </w:p>
        </w:tc>
        <w:tc>
          <w:tcPr>
            <w:tcW w:w="5407" w:type="dxa"/>
            <w:shd w:val="clear" w:color="auto" w:fill="auto"/>
            <w:vAlign w:val="center"/>
          </w:tcPr>
          <w:p w:rsidR="008710D7" w:rsidRPr="00807080" w:rsidRDefault="008710D7" w:rsidP="008710D7">
            <w:pPr>
              <w:widowControl/>
              <w:numPr>
                <w:ilvl w:val="0"/>
                <w:numId w:val="128"/>
              </w:numPr>
              <w:tabs>
                <w:tab w:val="left" w:pos="262"/>
                <w:tab w:val="left" w:pos="318"/>
              </w:tabs>
              <w:autoSpaceDE/>
              <w:autoSpaceDN/>
              <w:adjustRightInd/>
              <w:ind w:left="-21" w:firstLine="21"/>
              <w:jc w:val="center"/>
              <w:rPr>
                <w:rFonts w:eastAsiaTheme="minorEastAsia"/>
                <w:sz w:val="24"/>
                <w:szCs w:val="24"/>
              </w:rPr>
            </w:pPr>
            <w:r w:rsidRPr="00807080">
              <w:rPr>
                <w:rFonts w:eastAsiaTheme="minorEastAsia"/>
                <w:sz w:val="24"/>
                <w:szCs w:val="24"/>
              </w:rPr>
              <w:t>Эстетическое воспитание</w:t>
            </w:r>
          </w:p>
        </w:tc>
        <w:tc>
          <w:tcPr>
            <w:tcW w:w="1166" w:type="dxa"/>
            <w:shd w:val="clear" w:color="auto" w:fill="auto"/>
            <w:vAlign w:val="center"/>
          </w:tcPr>
          <w:p w:rsidR="008710D7" w:rsidRPr="00807080" w:rsidRDefault="008710D7" w:rsidP="008710D7">
            <w:pPr>
              <w:tabs>
                <w:tab w:val="left" w:pos="318"/>
              </w:tabs>
              <w:jc w:val="center"/>
              <w:rPr>
                <w:rFonts w:eastAsiaTheme="minorEastAsia"/>
                <w:sz w:val="24"/>
                <w:szCs w:val="24"/>
              </w:rPr>
            </w:pPr>
            <w:r>
              <w:rPr>
                <w:rFonts w:eastAsiaTheme="minorEastAsia"/>
                <w:sz w:val="24"/>
                <w:szCs w:val="24"/>
              </w:rPr>
              <w:t>5</w:t>
            </w:r>
          </w:p>
        </w:tc>
      </w:tr>
      <w:tr w:rsidR="008710D7" w:rsidRPr="00807080" w:rsidTr="008710D7">
        <w:trPr>
          <w:trHeight w:val="211"/>
        </w:trPr>
        <w:tc>
          <w:tcPr>
            <w:tcW w:w="3600" w:type="dxa"/>
            <w:vMerge/>
            <w:shd w:val="clear" w:color="auto" w:fill="auto"/>
          </w:tcPr>
          <w:p w:rsidR="008710D7" w:rsidRPr="00807080" w:rsidRDefault="008710D7" w:rsidP="008710D7">
            <w:pPr>
              <w:tabs>
                <w:tab w:val="left" w:pos="318"/>
              </w:tabs>
              <w:jc w:val="both"/>
              <w:rPr>
                <w:rFonts w:eastAsiaTheme="minorEastAsia"/>
                <w:sz w:val="24"/>
                <w:szCs w:val="24"/>
              </w:rPr>
            </w:pPr>
          </w:p>
        </w:tc>
        <w:tc>
          <w:tcPr>
            <w:tcW w:w="5407" w:type="dxa"/>
            <w:shd w:val="clear" w:color="auto" w:fill="auto"/>
            <w:vAlign w:val="center"/>
          </w:tcPr>
          <w:p w:rsidR="008710D7" w:rsidRPr="00807080" w:rsidRDefault="008710D7" w:rsidP="008710D7">
            <w:pPr>
              <w:widowControl/>
              <w:numPr>
                <w:ilvl w:val="0"/>
                <w:numId w:val="128"/>
              </w:numPr>
              <w:tabs>
                <w:tab w:val="left" w:pos="262"/>
                <w:tab w:val="left" w:pos="318"/>
              </w:tabs>
              <w:autoSpaceDE/>
              <w:autoSpaceDN/>
              <w:adjustRightInd/>
              <w:ind w:left="-21" w:firstLine="21"/>
              <w:jc w:val="center"/>
              <w:rPr>
                <w:rFonts w:eastAsiaTheme="minorEastAsia"/>
                <w:sz w:val="24"/>
                <w:szCs w:val="24"/>
              </w:rPr>
            </w:pPr>
            <w:r w:rsidRPr="00807080">
              <w:rPr>
                <w:rFonts w:eastAsiaTheme="minorEastAsia"/>
                <w:sz w:val="24"/>
                <w:szCs w:val="24"/>
              </w:rPr>
              <w:t>Интеллектуальное воспитание</w:t>
            </w:r>
          </w:p>
        </w:tc>
        <w:tc>
          <w:tcPr>
            <w:tcW w:w="1166" w:type="dxa"/>
            <w:shd w:val="clear" w:color="auto" w:fill="auto"/>
            <w:vAlign w:val="center"/>
          </w:tcPr>
          <w:p w:rsidR="008710D7" w:rsidRPr="00807080" w:rsidRDefault="008710D7" w:rsidP="008710D7">
            <w:pPr>
              <w:tabs>
                <w:tab w:val="left" w:pos="318"/>
              </w:tabs>
              <w:jc w:val="center"/>
              <w:rPr>
                <w:rFonts w:eastAsiaTheme="minorEastAsia"/>
                <w:sz w:val="24"/>
                <w:szCs w:val="24"/>
              </w:rPr>
            </w:pPr>
            <w:r>
              <w:rPr>
                <w:rFonts w:eastAsiaTheme="minorEastAsia"/>
                <w:sz w:val="24"/>
                <w:szCs w:val="24"/>
              </w:rPr>
              <w:t>5</w:t>
            </w:r>
          </w:p>
        </w:tc>
      </w:tr>
      <w:tr w:rsidR="008710D7" w:rsidRPr="00807080" w:rsidTr="005E7C41">
        <w:tc>
          <w:tcPr>
            <w:tcW w:w="3600" w:type="dxa"/>
            <w:vMerge w:val="restart"/>
            <w:shd w:val="clear" w:color="auto" w:fill="auto"/>
          </w:tcPr>
          <w:p w:rsidR="008710D7" w:rsidRPr="00807080" w:rsidRDefault="008710D7" w:rsidP="008710D7">
            <w:pPr>
              <w:tabs>
                <w:tab w:val="left" w:pos="318"/>
              </w:tabs>
              <w:jc w:val="both"/>
              <w:rPr>
                <w:rFonts w:eastAsiaTheme="minorEastAsia"/>
                <w:sz w:val="24"/>
                <w:szCs w:val="24"/>
              </w:rPr>
            </w:pPr>
            <w:r>
              <w:rPr>
                <w:rFonts w:eastAsiaTheme="minorEastAsia"/>
                <w:b/>
                <w:sz w:val="24"/>
                <w:szCs w:val="24"/>
              </w:rPr>
              <w:t>Социальное развитие личности (8 часов)</w:t>
            </w:r>
          </w:p>
        </w:tc>
        <w:tc>
          <w:tcPr>
            <w:tcW w:w="5407" w:type="dxa"/>
            <w:shd w:val="clear" w:color="auto" w:fill="auto"/>
            <w:vAlign w:val="center"/>
          </w:tcPr>
          <w:p w:rsidR="008710D7" w:rsidRPr="008710D7" w:rsidRDefault="008710D7" w:rsidP="008710D7">
            <w:pPr>
              <w:widowControl/>
              <w:numPr>
                <w:ilvl w:val="0"/>
                <w:numId w:val="128"/>
              </w:numPr>
              <w:tabs>
                <w:tab w:val="left" w:pos="262"/>
                <w:tab w:val="left" w:pos="318"/>
              </w:tabs>
              <w:autoSpaceDE/>
              <w:autoSpaceDN/>
              <w:adjustRightInd/>
              <w:ind w:left="-21" w:firstLine="21"/>
              <w:jc w:val="center"/>
              <w:rPr>
                <w:rFonts w:eastAsiaTheme="minorEastAsia"/>
                <w:sz w:val="24"/>
                <w:szCs w:val="24"/>
                <w:lang w:val="ru-RU"/>
              </w:rPr>
            </w:pPr>
            <w:r w:rsidRPr="008710D7">
              <w:rPr>
                <w:rFonts w:eastAsiaTheme="minorEastAsia"/>
                <w:sz w:val="24"/>
                <w:szCs w:val="24"/>
                <w:lang w:val="ru-RU"/>
              </w:rPr>
              <w:t>Правовое воспитание и культура безопасности</w:t>
            </w:r>
          </w:p>
        </w:tc>
        <w:tc>
          <w:tcPr>
            <w:tcW w:w="1166" w:type="dxa"/>
            <w:shd w:val="clear" w:color="auto" w:fill="auto"/>
            <w:vAlign w:val="center"/>
          </w:tcPr>
          <w:p w:rsidR="008710D7" w:rsidRPr="00807080" w:rsidRDefault="008710D7" w:rsidP="008710D7">
            <w:pPr>
              <w:tabs>
                <w:tab w:val="left" w:pos="318"/>
              </w:tabs>
              <w:jc w:val="center"/>
              <w:rPr>
                <w:rFonts w:eastAsiaTheme="minorEastAsia"/>
                <w:sz w:val="24"/>
                <w:szCs w:val="24"/>
              </w:rPr>
            </w:pPr>
            <w:r>
              <w:rPr>
                <w:rFonts w:eastAsiaTheme="minorEastAsia"/>
                <w:sz w:val="24"/>
                <w:szCs w:val="24"/>
              </w:rPr>
              <w:t>1</w:t>
            </w:r>
          </w:p>
        </w:tc>
      </w:tr>
      <w:tr w:rsidR="008710D7" w:rsidRPr="00807080" w:rsidTr="005E7C41">
        <w:tc>
          <w:tcPr>
            <w:tcW w:w="3600" w:type="dxa"/>
            <w:vMerge/>
            <w:shd w:val="clear" w:color="auto" w:fill="auto"/>
          </w:tcPr>
          <w:p w:rsidR="008710D7" w:rsidRPr="00807080" w:rsidRDefault="008710D7" w:rsidP="008710D7">
            <w:pPr>
              <w:tabs>
                <w:tab w:val="left" w:pos="318"/>
              </w:tabs>
              <w:jc w:val="both"/>
              <w:rPr>
                <w:rFonts w:eastAsiaTheme="minorEastAsia"/>
                <w:sz w:val="24"/>
                <w:szCs w:val="24"/>
              </w:rPr>
            </w:pPr>
          </w:p>
        </w:tc>
        <w:tc>
          <w:tcPr>
            <w:tcW w:w="5407" w:type="dxa"/>
            <w:shd w:val="clear" w:color="auto" w:fill="auto"/>
            <w:vAlign w:val="center"/>
          </w:tcPr>
          <w:p w:rsidR="008710D7" w:rsidRPr="00807080" w:rsidRDefault="008710D7" w:rsidP="008710D7">
            <w:pPr>
              <w:widowControl/>
              <w:numPr>
                <w:ilvl w:val="0"/>
                <w:numId w:val="128"/>
              </w:numPr>
              <w:tabs>
                <w:tab w:val="left" w:pos="262"/>
                <w:tab w:val="left" w:pos="318"/>
              </w:tabs>
              <w:autoSpaceDE/>
              <w:autoSpaceDN/>
              <w:adjustRightInd/>
              <w:ind w:left="-21" w:firstLine="21"/>
              <w:jc w:val="center"/>
              <w:rPr>
                <w:rFonts w:eastAsiaTheme="minorEastAsia"/>
                <w:sz w:val="24"/>
                <w:szCs w:val="24"/>
              </w:rPr>
            </w:pPr>
            <w:r w:rsidRPr="00807080">
              <w:rPr>
                <w:rFonts w:eastAsiaTheme="minorEastAsia"/>
                <w:sz w:val="24"/>
                <w:szCs w:val="24"/>
              </w:rPr>
              <w:t>Социокультурное и медиакультурное воспитание</w:t>
            </w:r>
          </w:p>
        </w:tc>
        <w:tc>
          <w:tcPr>
            <w:tcW w:w="1166" w:type="dxa"/>
            <w:shd w:val="clear" w:color="auto" w:fill="auto"/>
            <w:vAlign w:val="center"/>
          </w:tcPr>
          <w:p w:rsidR="008710D7" w:rsidRPr="00807080" w:rsidRDefault="008710D7" w:rsidP="008710D7">
            <w:pPr>
              <w:tabs>
                <w:tab w:val="left" w:pos="318"/>
              </w:tabs>
              <w:jc w:val="center"/>
              <w:rPr>
                <w:rFonts w:eastAsiaTheme="minorEastAsia"/>
                <w:sz w:val="24"/>
                <w:szCs w:val="24"/>
              </w:rPr>
            </w:pPr>
            <w:r>
              <w:rPr>
                <w:rFonts w:eastAsiaTheme="minorEastAsia"/>
                <w:sz w:val="24"/>
                <w:szCs w:val="24"/>
              </w:rPr>
              <w:t>5</w:t>
            </w:r>
          </w:p>
        </w:tc>
      </w:tr>
      <w:tr w:rsidR="008710D7" w:rsidRPr="00807080" w:rsidTr="005E7C41">
        <w:trPr>
          <w:trHeight w:val="438"/>
        </w:trPr>
        <w:tc>
          <w:tcPr>
            <w:tcW w:w="3600" w:type="dxa"/>
            <w:vMerge/>
            <w:shd w:val="clear" w:color="auto" w:fill="auto"/>
          </w:tcPr>
          <w:p w:rsidR="008710D7" w:rsidRPr="00807080" w:rsidRDefault="008710D7" w:rsidP="008710D7">
            <w:pPr>
              <w:tabs>
                <w:tab w:val="left" w:pos="318"/>
                <w:tab w:val="left" w:pos="459"/>
              </w:tabs>
              <w:jc w:val="both"/>
              <w:rPr>
                <w:rFonts w:eastAsiaTheme="minorEastAsia"/>
                <w:sz w:val="24"/>
                <w:szCs w:val="24"/>
              </w:rPr>
            </w:pPr>
          </w:p>
        </w:tc>
        <w:tc>
          <w:tcPr>
            <w:tcW w:w="5407" w:type="dxa"/>
            <w:shd w:val="clear" w:color="auto" w:fill="auto"/>
            <w:vAlign w:val="center"/>
          </w:tcPr>
          <w:p w:rsidR="008710D7" w:rsidRPr="008710D7" w:rsidRDefault="008710D7" w:rsidP="008710D7">
            <w:pPr>
              <w:widowControl/>
              <w:numPr>
                <w:ilvl w:val="0"/>
                <w:numId w:val="128"/>
              </w:numPr>
              <w:tabs>
                <w:tab w:val="left" w:pos="262"/>
                <w:tab w:val="left" w:pos="318"/>
                <w:tab w:val="left" w:pos="459"/>
              </w:tabs>
              <w:autoSpaceDE/>
              <w:autoSpaceDN/>
              <w:adjustRightInd/>
              <w:ind w:left="-21" w:firstLine="21"/>
              <w:jc w:val="center"/>
              <w:rPr>
                <w:rFonts w:eastAsiaTheme="minorEastAsia"/>
                <w:sz w:val="24"/>
                <w:szCs w:val="24"/>
                <w:lang w:val="ru-RU"/>
              </w:rPr>
            </w:pPr>
            <w:r w:rsidRPr="008710D7">
              <w:rPr>
                <w:rFonts w:eastAsiaTheme="minorEastAsia"/>
                <w:sz w:val="24"/>
                <w:szCs w:val="24"/>
                <w:lang w:val="ru-RU"/>
              </w:rPr>
              <w:t>Воспитание положительного отношения к труду и творчеству</w:t>
            </w:r>
          </w:p>
        </w:tc>
        <w:tc>
          <w:tcPr>
            <w:tcW w:w="1166" w:type="dxa"/>
            <w:shd w:val="clear" w:color="auto" w:fill="auto"/>
            <w:vAlign w:val="center"/>
          </w:tcPr>
          <w:p w:rsidR="008710D7" w:rsidRPr="00807080" w:rsidRDefault="008710D7" w:rsidP="008710D7">
            <w:pPr>
              <w:tabs>
                <w:tab w:val="left" w:pos="318"/>
                <w:tab w:val="left" w:pos="459"/>
              </w:tabs>
              <w:jc w:val="center"/>
              <w:rPr>
                <w:rFonts w:eastAsiaTheme="minorEastAsia"/>
                <w:sz w:val="24"/>
                <w:szCs w:val="24"/>
              </w:rPr>
            </w:pPr>
            <w:r>
              <w:rPr>
                <w:rFonts w:eastAsiaTheme="minorEastAsia"/>
                <w:sz w:val="24"/>
                <w:szCs w:val="24"/>
              </w:rPr>
              <w:t>1</w:t>
            </w:r>
          </w:p>
        </w:tc>
      </w:tr>
      <w:tr w:rsidR="008710D7" w:rsidRPr="00807080" w:rsidTr="008710D7">
        <w:trPr>
          <w:trHeight w:val="207"/>
        </w:trPr>
        <w:tc>
          <w:tcPr>
            <w:tcW w:w="3600" w:type="dxa"/>
            <w:vMerge/>
            <w:shd w:val="clear" w:color="auto" w:fill="auto"/>
          </w:tcPr>
          <w:p w:rsidR="008710D7" w:rsidRPr="00807080" w:rsidRDefault="008710D7" w:rsidP="008710D7">
            <w:pPr>
              <w:tabs>
                <w:tab w:val="left" w:pos="318"/>
                <w:tab w:val="left" w:pos="459"/>
              </w:tabs>
              <w:jc w:val="both"/>
              <w:rPr>
                <w:rFonts w:eastAsiaTheme="minorEastAsia"/>
                <w:sz w:val="24"/>
                <w:szCs w:val="24"/>
              </w:rPr>
            </w:pPr>
          </w:p>
        </w:tc>
        <w:tc>
          <w:tcPr>
            <w:tcW w:w="5407" w:type="dxa"/>
            <w:shd w:val="clear" w:color="auto" w:fill="auto"/>
            <w:vAlign w:val="center"/>
          </w:tcPr>
          <w:p w:rsidR="008710D7" w:rsidRPr="00807080" w:rsidRDefault="008710D7" w:rsidP="008710D7">
            <w:pPr>
              <w:tabs>
                <w:tab w:val="left" w:pos="262"/>
                <w:tab w:val="left" w:pos="318"/>
                <w:tab w:val="left" w:pos="459"/>
              </w:tabs>
              <w:ind w:left="-21" w:firstLine="21"/>
              <w:jc w:val="center"/>
              <w:rPr>
                <w:rFonts w:eastAsiaTheme="minorEastAsia"/>
                <w:sz w:val="24"/>
                <w:szCs w:val="24"/>
              </w:rPr>
            </w:pPr>
            <w:r>
              <w:rPr>
                <w:rFonts w:eastAsiaTheme="minorEastAsia"/>
                <w:sz w:val="24"/>
                <w:szCs w:val="24"/>
              </w:rPr>
              <w:t>9</w:t>
            </w:r>
            <w:r w:rsidRPr="00807080">
              <w:rPr>
                <w:rFonts w:eastAsiaTheme="minorEastAsia"/>
                <w:sz w:val="24"/>
                <w:szCs w:val="24"/>
              </w:rPr>
              <w:t>. Экологическое воспитание</w:t>
            </w:r>
          </w:p>
        </w:tc>
        <w:tc>
          <w:tcPr>
            <w:tcW w:w="1166" w:type="dxa"/>
            <w:shd w:val="clear" w:color="auto" w:fill="auto"/>
            <w:vAlign w:val="center"/>
          </w:tcPr>
          <w:p w:rsidR="008710D7" w:rsidRPr="00807080" w:rsidRDefault="008710D7" w:rsidP="008710D7">
            <w:pPr>
              <w:tabs>
                <w:tab w:val="left" w:pos="318"/>
                <w:tab w:val="left" w:pos="459"/>
              </w:tabs>
              <w:jc w:val="center"/>
              <w:rPr>
                <w:rFonts w:eastAsiaTheme="minorEastAsia"/>
                <w:sz w:val="24"/>
                <w:szCs w:val="24"/>
              </w:rPr>
            </w:pPr>
            <w:r>
              <w:rPr>
                <w:rFonts w:eastAsiaTheme="minorEastAsia"/>
                <w:sz w:val="24"/>
                <w:szCs w:val="24"/>
              </w:rPr>
              <w:t>1</w:t>
            </w:r>
          </w:p>
        </w:tc>
      </w:tr>
      <w:tr w:rsidR="008710D7" w:rsidRPr="00807080" w:rsidTr="008710D7">
        <w:trPr>
          <w:trHeight w:val="212"/>
        </w:trPr>
        <w:tc>
          <w:tcPr>
            <w:tcW w:w="9007" w:type="dxa"/>
            <w:gridSpan w:val="2"/>
            <w:shd w:val="clear" w:color="auto" w:fill="auto"/>
          </w:tcPr>
          <w:p w:rsidR="008710D7" w:rsidRPr="00807080" w:rsidRDefault="008710D7" w:rsidP="008710D7">
            <w:pPr>
              <w:tabs>
                <w:tab w:val="left" w:pos="318"/>
                <w:tab w:val="left" w:pos="459"/>
              </w:tabs>
              <w:ind w:left="360"/>
              <w:rPr>
                <w:rFonts w:eastAsiaTheme="minorEastAsia"/>
                <w:sz w:val="24"/>
                <w:szCs w:val="24"/>
              </w:rPr>
            </w:pPr>
            <w:r w:rsidRPr="005E188A">
              <w:rPr>
                <w:rFonts w:eastAsiaTheme="minorEastAsia"/>
                <w:b/>
                <w:sz w:val="24"/>
                <w:szCs w:val="24"/>
              </w:rPr>
              <w:t>Всего</w:t>
            </w:r>
            <w:r>
              <w:rPr>
                <w:rFonts w:eastAsiaTheme="minorEastAsia"/>
                <w:b/>
                <w:sz w:val="24"/>
                <w:szCs w:val="24"/>
              </w:rPr>
              <w:t>:</w:t>
            </w:r>
          </w:p>
        </w:tc>
        <w:tc>
          <w:tcPr>
            <w:tcW w:w="1166" w:type="dxa"/>
            <w:shd w:val="clear" w:color="auto" w:fill="auto"/>
            <w:vAlign w:val="center"/>
          </w:tcPr>
          <w:p w:rsidR="008710D7" w:rsidRPr="00807080" w:rsidRDefault="008710D7" w:rsidP="008710D7">
            <w:pPr>
              <w:tabs>
                <w:tab w:val="left" w:pos="318"/>
                <w:tab w:val="left" w:pos="459"/>
              </w:tabs>
              <w:jc w:val="center"/>
              <w:rPr>
                <w:rFonts w:eastAsiaTheme="minorEastAsia"/>
                <w:sz w:val="24"/>
                <w:szCs w:val="24"/>
              </w:rPr>
            </w:pPr>
            <w:r>
              <w:rPr>
                <w:rFonts w:eastAsiaTheme="minorEastAsia"/>
                <w:sz w:val="24"/>
                <w:szCs w:val="24"/>
              </w:rPr>
              <w:t>33</w:t>
            </w:r>
          </w:p>
        </w:tc>
      </w:tr>
    </w:tbl>
    <w:p w:rsidR="008710D7" w:rsidRPr="00807080" w:rsidRDefault="008710D7" w:rsidP="008710D7">
      <w:pPr>
        <w:ind w:left="-709"/>
        <w:contextualSpacing/>
        <w:jc w:val="both"/>
        <w:rPr>
          <w:rFonts w:eastAsiaTheme="minorEastAsia"/>
        </w:rPr>
      </w:pPr>
    </w:p>
    <w:p w:rsidR="008710D7" w:rsidRDefault="008710D7" w:rsidP="008710D7">
      <w:pPr>
        <w:jc w:val="center"/>
        <w:rPr>
          <w:b/>
          <w:lang w:val="ru-RU"/>
        </w:rPr>
      </w:pPr>
      <w:r>
        <w:rPr>
          <w:b/>
          <w:lang w:val="ru-RU"/>
        </w:rPr>
        <w:t>Т</w:t>
      </w:r>
      <w:r w:rsidRPr="008710D7">
        <w:rPr>
          <w:b/>
          <w:lang w:val="ru-RU"/>
        </w:rPr>
        <w:t>ематическ</w:t>
      </w:r>
      <w:r>
        <w:rPr>
          <w:b/>
          <w:lang w:val="ru-RU"/>
        </w:rPr>
        <w:t>ое</w:t>
      </w:r>
      <w:r w:rsidRPr="008710D7">
        <w:rPr>
          <w:b/>
          <w:lang w:val="ru-RU"/>
        </w:rPr>
        <w:t xml:space="preserve"> планирование </w:t>
      </w:r>
      <w:r>
        <w:rPr>
          <w:b/>
          <w:lang w:val="ru-RU"/>
        </w:rPr>
        <w:t xml:space="preserve">курса внеурочной деятельности </w:t>
      </w:r>
    </w:p>
    <w:p w:rsidR="008710D7" w:rsidRPr="008710D7" w:rsidRDefault="008710D7" w:rsidP="008710D7">
      <w:pPr>
        <w:jc w:val="center"/>
        <w:rPr>
          <w:b/>
          <w:lang w:val="ru-RU"/>
        </w:rPr>
      </w:pPr>
      <w:r w:rsidRPr="008710D7">
        <w:rPr>
          <w:b/>
          <w:lang w:val="ru-RU"/>
        </w:rPr>
        <w:t>«РАЗГОВОР О ВАЖНОМ»</w:t>
      </w:r>
    </w:p>
    <w:p w:rsidR="008710D7" w:rsidRPr="008710D7" w:rsidRDefault="008710D7" w:rsidP="008710D7">
      <w:pPr>
        <w:rPr>
          <w:rFonts w:eastAsiaTheme="minorEastAsia"/>
          <w:b/>
          <w:i/>
          <w:sz w:val="28"/>
          <w:szCs w:val="28"/>
          <w:lang w:val="ru-RU"/>
        </w:rPr>
      </w:pPr>
    </w:p>
    <w:tbl>
      <w:tblPr>
        <w:tblpPr w:leftFromText="180" w:rightFromText="180" w:vertAnchor="text" w:horzAnchor="margin" w:tblpX="-681" w:tblpY="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21"/>
        <w:gridCol w:w="2823"/>
        <w:gridCol w:w="2059"/>
        <w:gridCol w:w="721"/>
        <w:gridCol w:w="2987"/>
      </w:tblGrid>
      <w:tr w:rsidR="008710D7" w:rsidRPr="008710D7" w:rsidTr="008710D7">
        <w:trPr>
          <w:cantSplit/>
          <w:trHeight w:val="283"/>
        </w:trPr>
        <w:tc>
          <w:tcPr>
            <w:tcW w:w="436" w:type="pct"/>
            <w:vMerge w:val="restart"/>
            <w:shd w:val="clear" w:color="auto" w:fill="auto"/>
            <w:textDirection w:val="btLr"/>
            <w:vAlign w:val="center"/>
          </w:tcPr>
          <w:p w:rsidR="008710D7" w:rsidRPr="008710D7" w:rsidRDefault="008710D7" w:rsidP="008710D7">
            <w:pPr>
              <w:tabs>
                <w:tab w:val="left" w:pos="3640"/>
              </w:tabs>
              <w:ind w:left="-594" w:firstLine="567"/>
              <w:jc w:val="center"/>
              <w:rPr>
                <w:b/>
              </w:rPr>
            </w:pPr>
            <w:r w:rsidRPr="008710D7">
              <w:rPr>
                <w:b/>
              </w:rPr>
              <w:t>№ занятия</w:t>
            </w:r>
          </w:p>
        </w:tc>
        <w:tc>
          <w:tcPr>
            <w:tcW w:w="1500" w:type="pct"/>
            <w:vMerge w:val="restart"/>
            <w:shd w:val="clear" w:color="auto" w:fill="auto"/>
            <w:vAlign w:val="center"/>
          </w:tcPr>
          <w:p w:rsidR="008710D7" w:rsidRPr="008710D7" w:rsidRDefault="008710D7" w:rsidP="008710D7">
            <w:pPr>
              <w:jc w:val="center"/>
              <w:rPr>
                <w:b/>
              </w:rPr>
            </w:pPr>
            <w:r w:rsidRPr="008710D7">
              <w:rPr>
                <w:b/>
              </w:rPr>
              <w:t>Раздел модуля</w:t>
            </w:r>
          </w:p>
        </w:tc>
        <w:tc>
          <w:tcPr>
            <w:tcW w:w="1094" w:type="pct"/>
            <w:vMerge w:val="restart"/>
            <w:shd w:val="clear" w:color="auto" w:fill="auto"/>
            <w:vAlign w:val="center"/>
          </w:tcPr>
          <w:p w:rsidR="008710D7" w:rsidRPr="008710D7" w:rsidRDefault="008710D7" w:rsidP="008710D7">
            <w:pPr>
              <w:tabs>
                <w:tab w:val="left" w:pos="3640"/>
              </w:tabs>
              <w:jc w:val="center"/>
              <w:rPr>
                <w:b/>
              </w:rPr>
            </w:pPr>
            <w:r w:rsidRPr="008710D7">
              <w:rPr>
                <w:b/>
              </w:rPr>
              <w:t>Тема занятия</w:t>
            </w:r>
          </w:p>
        </w:tc>
        <w:tc>
          <w:tcPr>
            <w:tcW w:w="383" w:type="pct"/>
            <w:vMerge w:val="restart"/>
            <w:shd w:val="clear" w:color="auto" w:fill="auto"/>
            <w:vAlign w:val="center"/>
          </w:tcPr>
          <w:p w:rsidR="008710D7" w:rsidRPr="008710D7" w:rsidRDefault="008710D7" w:rsidP="008710D7">
            <w:pPr>
              <w:tabs>
                <w:tab w:val="left" w:pos="3640"/>
              </w:tabs>
              <w:ind w:left="-22"/>
              <w:jc w:val="center"/>
              <w:rPr>
                <w:b/>
              </w:rPr>
            </w:pPr>
            <w:r w:rsidRPr="008710D7">
              <w:rPr>
                <w:b/>
              </w:rPr>
              <w:t>Кол-во</w:t>
            </w:r>
          </w:p>
          <w:p w:rsidR="008710D7" w:rsidRPr="008710D7" w:rsidRDefault="008710D7" w:rsidP="008710D7">
            <w:pPr>
              <w:tabs>
                <w:tab w:val="left" w:pos="3640"/>
              </w:tabs>
              <w:ind w:left="-22"/>
              <w:jc w:val="center"/>
              <w:rPr>
                <w:b/>
              </w:rPr>
            </w:pPr>
            <w:r w:rsidRPr="008710D7">
              <w:rPr>
                <w:b/>
              </w:rPr>
              <w:t>часов</w:t>
            </w:r>
          </w:p>
        </w:tc>
        <w:tc>
          <w:tcPr>
            <w:tcW w:w="1587" w:type="pct"/>
            <w:vMerge w:val="restart"/>
            <w:shd w:val="clear" w:color="auto" w:fill="auto"/>
            <w:vAlign w:val="center"/>
          </w:tcPr>
          <w:p w:rsidR="008710D7" w:rsidRPr="008710D7" w:rsidRDefault="008710D7" w:rsidP="008710D7">
            <w:pPr>
              <w:tabs>
                <w:tab w:val="left" w:pos="3640"/>
              </w:tabs>
              <w:ind w:left="-594" w:firstLine="567"/>
              <w:jc w:val="center"/>
              <w:rPr>
                <w:b/>
              </w:rPr>
            </w:pPr>
          </w:p>
          <w:p w:rsidR="008710D7" w:rsidRPr="008710D7" w:rsidRDefault="008710D7" w:rsidP="008710D7">
            <w:pPr>
              <w:tabs>
                <w:tab w:val="left" w:pos="3640"/>
              </w:tabs>
              <w:ind w:left="-594" w:firstLine="567"/>
              <w:jc w:val="center"/>
              <w:rPr>
                <w:b/>
              </w:rPr>
            </w:pPr>
            <w:r w:rsidRPr="008710D7">
              <w:rPr>
                <w:b/>
              </w:rPr>
              <w:t>Форма проведения занятия</w:t>
            </w:r>
          </w:p>
          <w:p w:rsidR="008710D7" w:rsidRPr="008710D7" w:rsidRDefault="008710D7" w:rsidP="008710D7">
            <w:pPr>
              <w:tabs>
                <w:tab w:val="left" w:pos="3640"/>
              </w:tabs>
              <w:ind w:left="-594" w:firstLine="567"/>
              <w:jc w:val="center"/>
              <w:rPr>
                <w:b/>
              </w:rPr>
            </w:pPr>
          </w:p>
        </w:tc>
      </w:tr>
      <w:tr w:rsidR="008710D7" w:rsidRPr="008710D7" w:rsidTr="008710D7">
        <w:trPr>
          <w:cantSplit/>
          <w:trHeight w:val="1170"/>
        </w:trPr>
        <w:tc>
          <w:tcPr>
            <w:tcW w:w="436" w:type="pct"/>
            <w:vMerge/>
            <w:shd w:val="clear" w:color="auto" w:fill="auto"/>
          </w:tcPr>
          <w:p w:rsidR="008710D7" w:rsidRPr="008710D7" w:rsidRDefault="008710D7" w:rsidP="008710D7">
            <w:pPr>
              <w:tabs>
                <w:tab w:val="left" w:pos="3640"/>
              </w:tabs>
              <w:ind w:left="-709"/>
              <w:rPr>
                <w:b/>
              </w:rPr>
            </w:pPr>
          </w:p>
        </w:tc>
        <w:tc>
          <w:tcPr>
            <w:tcW w:w="1500" w:type="pct"/>
            <w:vMerge/>
            <w:shd w:val="clear" w:color="auto" w:fill="auto"/>
          </w:tcPr>
          <w:p w:rsidR="008710D7" w:rsidRPr="008710D7" w:rsidRDefault="008710D7" w:rsidP="008710D7">
            <w:pPr>
              <w:tabs>
                <w:tab w:val="left" w:pos="3640"/>
              </w:tabs>
              <w:ind w:left="-709"/>
              <w:rPr>
                <w:b/>
              </w:rPr>
            </w:pPr>
          </w:p>
        </w:tc>
        <w:tc>
          <w:tcPr>
            <w:tcW w:w="1094" w:type="pct"/>
            <w:vMerge/>
            <w:shd w:val="clear" w:color="auto" w:fill="auto"/>
          </w:tcPr>
          <w:p w:rsidR="008710D7" w:rsidRPr="008710D7" w:rsidRDefault="008710D7" w:rsidP="008710D7">
            <w:pPr>
              <w:tabs>
                <w:tab w:val="left" w:pos="3640"/>
              </w:tabs>
              <w:ind w:left="-709"/>
              <w:rPr>
                <w:b/>
              </w:rPr>
            </w:pPr>
          </w:p>
        </w:tc>
        <w:tc>
          <w:tcPr>
            <w:tcW w:w="383" w:type="pct"/>
            <w:vMerge/>
            <w:shd w:val="clear" w:color="auto" w:fill="auto"/>
          </w:tcPr>
          <w:p w:rsidR="008710D7" w:rsidRPr="008710D7" w:rsidRDefault="008710D7" w:rsidP="008710D7">
            <w:pPr>
              <w:tabs>
                <w:tab w:val="left" w:pos="3640"/>
              </w:tabs>
              <w:ind w:left="-709"/>
              <w:rPr>
                <w:b/>
              </w:rPr>
            </w:pPr>
          </w:p>
        </w:tc>
        <w:tc>
          <w:tcPr>
            <w:tcW w:w="1587" w:type="pct"/>
            <w:vMerge/>
            <w:shd w:val="clear" w:color="auto" w:fill="auto"/>
          </w:tcPr>
          <w:p w:rsidR="008710D7" w:rsidRPr="008710D7" w:rsidRDefault="008710D7" w:rsidP="008710D7">
            <w:pPr>
              <w:tabs>
                <w:tab w:val="left" w:pos="3640"/>
              </w:tabs>
              <w:ind w:left="-709"/>
              <w:rPr>
                <w:b/>
              </w:rPr>
            </w:pP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1</w:t>
            </w:r>
          </w:p>
        </w:tc>
        <w:tc>
          <w:tcPr>
            <w:tcW w:w="1500" w:type="pct"/>
            <w:shd w:val="clear" w:color="auto" w:fill="auto"/>
          </w:tcPr>
          <w:p w:rsidR="008710D7" w:rsidRPr="008710D7" w:rsidRDefault="008710D7" w:rsidP="008710D7">
            <w:pPr>
              <w:ind w:right="114"/>
              <w:rPr>
                <w:rFonts w:eastAsiaTheme="minorEastAsia"/>
                <w:bCs/>
              </w:rPr>
            </w:pPr>
            <w:r w:rsidRPr="008710D7">
              <w:rPr>
                <w:rFonts w:eastAsiaTheme="minorEastAsia"/>
              </w:rPr>
              <w:t>1.Интеллектуальное воспитание</w:t>
            </w:r>
          </w:p>
        </w:tc>
        <w:tc>
          <w:tcPr>
            <w:tcW w:w="1094" w:type="pct"/>
            <w:shd w:val="clear" w:color="auto" w:fill="auto"/>
          </w:tcPr>
          <w:p w:rsidR="008710D7" w:rsidRPr="008710D7" w:rsidRDefault="008710D7" w:rsidP="008710D7">
            <w:pPr>
              <w:ind w:left="79"/>
              <w:rPr>
                <w:color w:val="000000"/>
                <w:lang w:val="ru-RU"/>
              </w:rPr>
            </w:pPr>
            <w:r w:rsidRPr="008710D7">
              <w:rPr>
                <w:color w:val="000000"/>
                <w:lang w:val="ru-RU"/>
              </w:rPr>
              <w:t>День знаний (зачем человеку знания?)</w:t>
            </w:r>
          </w:p>
        </w:tc>
        <w:tc>
          <w:tcPr>
            <w:tcW w:w="383" w:type="pct"/>
            <w:shd w:val="clear" w:color="auto" w:fill="auto"/>
          </w:tcPr>
          <w:p w:rsidR="008710D7" w:rsidRPr="008710D7" w:rsidRDefault="008710D7" w:rsidP="008710D7">
            <w:pPr>
              <w:ind w:right="13"/>
              <w:jc w:val="center"/>
              <w:rPr>
                <w:rFonts w:eastAsiaTheme="minorEastAsia"/>
                <w:bCs/>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color w:val="000000"/>
              </w:rPr>
              <w:t>Викторина</w:t>
            </w:r>
          </w:p>
        </w:tc>
      </w:tr>
      <w:tr w:rsidR="008710D7" w:rsidRPr="008710D7" w:rsidTr="008710D7">
        <w:trPr>
          <w:cantSplit/>
          <w:trHeight w:val="992"/>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2</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1.Гражданско-патриотическое воспитание</w:t>
            </w:r>
          </w:p>
        </w:tc>
        <w:tc>
          <w:tcPr>
            <w:tcW w:w="1094" w:type="pct"/>
            <w:shd w:val="clear" w:color="auto" w:fill="auto"/>
          </w:tcPr>
          <w:p w:rsidR="008710D7" w:rsidRPr="008710D7" w:rsidRDefault="008710D7" w:rsidP="008710D7">
            <w:pPr>
              <w:ind w:left="79"/>
              <w:rPr>
                <w:rFonts w:eastAsiaTheme="minorEastAsia"/>
              </w:rPr>
            </w:pPr>
            <w:r w:rsidRPr="008710D7">
              <w:rPr>
                <w:rFonts w:eastAsiaTheme="minorEastAsia"/>
              </w:rPr>
              <w:t xml:space="preserve">Что мы Родиной зовем?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Pr>
                <w:rFonts w:eastAsiaTheme="minorEastAsia"/>
              </w:rPr>
            </w:pPr>
            <w:r w:rsidRPr="008710D7">
              <w:rPr>
                <w:rFonts w:eastAsiaTheme="minorEastAsia"/>
              </w:rPr>
              <w:t>Работа с интерактивной картой</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3</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2.Интеллектуальное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Мечтаю летать</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Работа с интерактивными карточками</w:t>
            </w:r>
          </w:p>
        </w:tc>
      </w:tr>
      <w:tr w:rsidR="008710D7" w:rsidRPr="008710D7" w:rsidTr="008710D7">
        <w:trPr>
          <w:cantSplit/>
          <w:trHeight w:val="378"/>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4</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1.Эстетическое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Я хочу увидеть музыку</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Музыкальный конкурс талантов</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5</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1.Воспитание семейных ценностей</w:t>
            </w:r>
          </w:p>
        </w:tc>
        <w:tc>
          <w:tcPr>
            <w:tcW w:w="1094" w:type="pct"/>
            <w:shd w:val="clear" w:color="auto" w:fill="auto"/>
          </w:tcPr>
          <w:p w:rsidR="008710D7" w:rsidRPr="008710D7" w:rsidRDefault="008710D7" w:rsidP="008710D7">
            <w:pPr>
              <w:ind w:left="79" w:right="114"/>
              <w:rPr>
                <w:rFonts w:eastAsiaTheme="minorEastAsia"/>
                <w:bCs/>
                <w:lang w:val="ru-RU"/>
              </w:rPr>
            </w:pPr>
            <w:r w:rsidRPr="008710D7">
              <w:rPr>
                <w:rFonts w:eastAsiaTheme="minorEastAsia"/>
                <w:bCs/>
                <w:lang w:val="ru-RU"/>
              </w:rPr>
              <w:t>О наших бабушках и дедушках</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Семейные истории</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6</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1.Нравственное и духовное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 xml:space="preserve">Мой первый учитель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Групповая работа</w:t>
            </w:r>
          </w:p>
        </w:tc>
      </w:tr>
      <w:tr w:rsidR="008710D7" w:rsidRPr="008710D7" w:rsidTr="008710D7">
        <w:trPr>
          <w:cantSplit/>
          <w:trHeight w:val="420"/>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7</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2. Воспитание семейных ценностей</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День отца</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Творческая мастерская</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8</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2.Гражданско-патриотическое воспитание</w:t>
            </w:r>
          </w:p>
        </w:tc>
        <w:tc>
          <w:tcPr>
            <w:tcW w:w="1094" w:type="pct"/>
            <w:shd w:val="clear" w:color="auto" w:fill="auto"/>
          </w:tcPr>
          <w:p w:rsidR="008710D7" w:rsidRPr="008710D7" w:rsidRDefault="008710D7" w:rsidP="008710D7">
            <w:pPr>
              <w:ind w:left="79"/>
              <w:rPr>
                <w:color w:val="000000"/>
              </w:rPr>
            </w:pPr>
            <w:r w:rsidRPr="008710D7">
              <w:rPr>
                <w:color w:val="000000"/>
              </w:rPr>
              <w:t>Я и моя семья</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color w:val="000000"/>
              </w:rPr>
              <w:t>Строим семейное дерево</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9</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 xml:space="preserve">3.Гражданско-патриотическое воспитание </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День народного единства</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Работа с интерактивной картой</w:t>
            </w:r>
          </w:p>
        </w:tc>
      </w:tr>
      <w:tr w:rsidR="008710D7" w:rsidRPr="008710D7" w:rsidTr="008710D7">
        <w:trPr>
          <w:cantSplit/>
          <w:trHeight w:val="387"/>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10</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3. Интеллектуальное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 xml:space="preserve">Память времен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Викторина</w:t>
            </w:r>
          </w:p>
        </w:tc>
      </w:tr>
      <w:tr w:rsidR="008710D7" w:rsidRPr="008710D7" w:rsidTr="008710D7">
        <w:trPr>
          <w:cantSplit/>
          <w:trHeight w:val="407"/>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11</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2.Эстетическое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День матери</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Творческая мастерская</w:t>
            </w:r>
          </w:p>
        </w:tc>
      </w:tr>
      <w:tr w:rsidR="008710D7" w:rsidRPr="008710D7" w:rsidTr="008710D7">
        <w:trPr>
          <w:cantSplit/>
          <w:trHeight w:val="618"/>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12</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2.Нравственное и духовное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Что такое герб?</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Работа с интерактивными карточками</w:t>
            </w:r>
          </w:p>
        </w:tc>
      </w:tr>
      <w:tr w:rsidR="008710D7" w:rsidRPr="008710D7" w:rsidTr="008710D7">
        <w:trPr>
          <w:cantSplit/>
          <w:trHeight w:val="762"/>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13</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1.Социокультурное и медиакультурное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Доброта - дорога к миру</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Pr>
                <w:rFonts w:eastAsiaTheme="minorEastAsia"/>
              </w:rPr>
            </w:pPr>
            <w:r w:rsidRPr="008710D7">
              <w:rPr>
                <w:rFonts w:eastAsiaTheme="minorEastAsia"/>
                <w:bCs/>
              </w:rPr>
              <w:t>Мультконцерт</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14</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2. Социокультурное и медиакультурное воспитание</w:t>
            </w:r>
          </w:p>
        </w:tc>
        <w:tc>
          <w:tcPr>
            <w:tcW w:w="1094" w:type="pct"/>
            <w:shd w:val="clear" w:color="auto" w:fill="auto"/>
          </w:tcPr>
          <w:p w:rsidR="008710D7" w:rsidRPr="008710D7" w:rsidRDefault="008710D7" w:rsidP="008710D7">
            <w:pPr>
              <w:ind w:left="79" w:right="114"/>
              <w:rPr>
                <w:rFonts w:eastAsiaTheme="minorEastAsia"/>
                <w:bCs/>
                <w:lang w:val="ru-RU"/>
              </w:rPr>
            </w:pPr>
            <w:r w:rsidRPr="008710D7">
              <w:rPr>
                <w:rFonts w:eastAsiaTheme="minorEastAsia"/>
                <w:bCs/>
                <w:lang w:val="ru-RU"/>
              </w:rPr>
              <w:t>Герои Отечества разных исторических эпох</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Pr>
                <w:rFonts w:eastAsiaTheme="minorEastAsia"/>
              </w:rPr>
            </w:pPr>
            <w:r w:rsidRPr="008710D7">
              <w:rPr>
                <w:rFonts w:eastAsiaTheme="minorEastAsia"/>
                <w:bCs/>
              </w:rPr>
              <w:t>Работа с галереей героев</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15</w:t>
            </w:r>
          </w:p>
        </w:tc>
        <w:tc>
          <w:tcPr>
            <w:tcW w:w="1500" w:type="pct"/>
            <w:shd w:val="clear" w:color="auto" w:fill="auto"/>
          </w:tcPr>
          <w:p w:rsidR="008710D7" w:rsidRPr="008710D7" w:rsidRDefault="008710D7" w:rsidP="008710D7">
            <w:pPr>
              <w:rPr>
                <w:rFonts w:eastAsiaTheme="minorEastAsia"/>
                <w:lang w:val="ru-RU"/>
              </w:rPr>
            </w:pPr>
            <w:r w:rsidRPr="008710D7">
              <w:rPr>
                <w:rFonts w:eastAsiaTheme="minorEastAsia"/>
                <w:lang w:val="ru-RU"/>
              </w:rPr>
              <w:t>1.Правовое воспитание и культура безопасности</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День конституции</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Pr>
                <w:rFonts w:eastAsiaTheme="minorEastAsia"/>
              </w:rPr>
            </w:pPr>
            <w:r w:rsidRPr="008710D7">
              <w:rPr>
                <w:rFonts w:eastAsiaTheme="minorEastAsia"/>
                <w:bCs/>
              </w:rPr>
              <w:t>Эвристическая беседа</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16</w:t>
            </w:r>
          </w:p>
        </w:tc>
        <w:tc>
          <w:tcPr>
            <w:tcW w:w="1500" w:type="pct"/>
            <w:shd w:val="clear" w:color="auto" w:fill="auto"/>
          </w:tcPr>
          <w:p w:rsidR="008710D7" w:rsidRPr="008710D7" w:rsidRDefault="008710D7" w:rsidP="008710D7">
            <w:pPr>
              <w:ind w:right="114"/>
              <w:rPr>
                <w:rFonts w:eastAsiaTheme="minorEastAsia"/>
                <w:bCs/>
              </w:rPr>
            </w:pPr>
            <w:r w:rsidRPr="008710D7">
              <w:rPr>
                <w:rFonts w:eastAsiaTheme="minorEastAsia"/>
                <w:bCs/>
              </w:rPr>
              <w:t>4.Интеллектуальное воспитание</w:t>
            </w:r>
          </w:p>
        </w:tc>
        <w:tc>
          <w:tcPr>
            <w:tcW w:w="1094" w:type="pct"/>
            <w:shd w:val="clear" w:color="auto" w:fill="auto"/>
          </w:tcPr>
          <w:p w:rsidR="008710D7" w:rsidRPr="008710D7" w:rsidRDefault="008710D7" w:rsidP="008710D7">
            <w:pPr>
              <w:shd w:val="clear" w:color="auto" w:fill="FFFFFF"/>
              <w:ind w:left="79"/>
              <w:rPr>
                <w:color w:val="000000"/>
              </w:rPr>
            </w:pPr>
            <w:r w:rsidRPr="008710D7">
              <w:rPr>
                <w:color w:val="000000"/>
              </w:rPr>
              <w:t xml:space="preserve">Умеем ли мы мечтать?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color w:val="000000"/>
              </w:rPr>
              <w:t>Конкурс рисунков</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17</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3.Эстетическое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Светлый праздник Рождества</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Творческая работа: елочная игрушка</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18</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4.Гражданско-патриотическое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Ленинград в дни блокады</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Работа с книжным текстом</w:t>
            </w:r>
          </w:p>
        </w:tc>
      </w:tr>
      <w:tr w:rsidR="008710D7" w:rsidRPr="008710D7" w:rsidTr="008710D7">
        <w:trPr>
          <w:cantSplit/>
          <w:trHeight w:val="427"/>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19</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4.Эстетическое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 xml:space="preserve">Кто такие скоморохи?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Интерактивные карточки</w:t>
            </w:r>
          </w:p>
        </w:tc>
      </w:tr>
      <w:tr w:rsidR="008710D7" w:rsidRPr="008710D7" w:rsidTr="008710D7">
        <w:trPr>
          <w:cantSplit/>
          <w:trHeight w:val="419"/>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20</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5</w:t>
            </w:r>
            <w:r w:rsidRPr="008710D7">
              <w:rPr>
                <w:rFonts w:eastAsiaTheme="minorEastAsia"/>
                <w:bCs/>
              </w:rPr>
              <w:t>.Интеллектуальное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 xml:space="preserve">Российские Кулибины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Викторина</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21</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3.Социокультурное и медиакультурное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Россия и мир</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Викторина</w:t>
            </w:r>
          </w:p>
        </w:tc>
      </w:tr>
      <w:tr w:rsidR="008710D7" w:rsidRPr="008710D7" w:rsidTr="008710D7">
        <w:trPr>
          <w:cantSplit/>
          <w:trHeight w:val="703"/>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22</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 xml:space="preserve">5.Гражданско-патриотическое воспитание  </w:t>
            </w:r>
          </w:p>
        </w:tc>
        <w:tc>
          <w:tcPr>
            <w:tcW w:w="1094" w:type="pct"/>
            <w:shd w:val="clear" w:color="auto" w:fill="auto"/>
          </w:tcPr>
          <w:p w:rsidR="008710D7" w:rsidRPr="008710D7" w:rsidRDefault="008710D7" w:rsidP="008710D7">
            <w:pPr>
              <w:ind w:left="79" w:right="114"/>
              <w:rPr>
                <w:rFonts w:eastAsiaTheme="minorEastAsia"/>
                <w:bCs/>
                <w:lang w:val="ru-RU"/>
              </w:rPr>
            </w:pPr>
            <w:r w:rsidRPr="008710D7">
              <w:rPr>
                <w:rFonts w:eastAsiaTheme="minorEastAsia"/>
                <w:bCs/>
                <w:lang w:val="ru-RU"/>
              </w:rPr>
              <w:t xml:space="preserve">Есть такая профессия - Родину защищать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Обсуждение фильма о войне</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23</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5.Эстетическое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Поговорим о наших мамах</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Творческая работа: рисунок</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24</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 xml:space="preserve">6.Гражданско-патриотическое воспитание  </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Что такое гимн?</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Работа с книжным текстом</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25</w:t>
            </w:r>
          </w:p>
        </w:tc>
        <w:tc>
          <w:tcPr>
            <w:tcW w:w="1500" w:type="pct"/>
            <w:shd w:val="clear" w:color="auto" w:fill="auto"/>
          </w:tcPr>
          <w:p w:rsidR="008710D7" w:rsidRPr="008710D7" w:rsidRDefault="008710D7" w:rsidP="008710D7">
            <w:pPr>
              <w:ind w:right="114"/>
              <w:rPr>
                <w:rFonts w:eastAsiaTheme="minorEastAsia"/>
                <w:bCs/>
              </w:rPr>
            </w:pPr>
            <w:r w:rsidRPr="008710D7">
              <w:rPr>
                <w:rFonts w:eastAsiaTheme="minorEastAsia"/>
              </w:rPr>
              <w:t xml:space="preserve">7.Гражданско-патриотическое воспитание  </w:t>
            </w:r>
          </w:p>
        </w:tc>
        <w:tc>
          <w:tcPr>
            <w:tcW w:w="1094" w:type="pct"/>
            <w:shd w:val="clear" w:color="auto" w:fill="auto"/>
          </w:tcPr>
          <w:p w:rsidR="008710D7" w:rsidRPr="008710D7" w:rsidRDefault="008710D7" w:rsidP="008710D7">
            <w:pPr>
              <w:shd w:val="clear" w:color="auto" w:fill="FFFFFF"/>
              <w:ind w:left="79"/>
              <w:rPr>
                <w:color w:val="000000"/>
              </w:rPr>
            </w:pPr>
            <w:r w:rsidRPr="008710D7">
              <w:rPr>
                <w:color w:val="000000"/>
              </w:rPr>
              <w:t xml:space="preserve">Путешествие по Крыму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Pr>
                <w:color w:val="000000"/>
              </w:rPr>
            </w:pPr>
            <w:r w:rsidRPr="008710D7">
              <w:rPr>
                <w:color w:val="000000"/>
              </w:rPr>
              <w:t>Виртуальная экскурсия</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26</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3.Нравственное и духовное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 xml:space="preserve">Я иду … в театр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Чтение по ролям</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27</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4. Социокультурное и медиакультурное воспитание</w:t>
            </w:r>
          </w:p>
        </w:tc>
        <w:tc>
          <w:tcPr>
            <w:tcW w:w="1094" w:type="pct"/>
            <w:shd w:val="clear" w:color="auto" w:fill="auto"/>
          </w:tcPr>
          <w:p w:rsidR="008710D7" w:rsidRPr="008710D7" w:rsidRDefault="008710D7" w:rsidP="008710D7">
            <w:pPr>
              <w:ind w:left="79" w:right="114"/>
              <w:rPr>
                <w:rFonts w:eastAsiaTheme="minorEastAsia"/>
                <w:bCs/>
                <w:lang w:val="ru-RU"/>
              </w:rPr>
            </w:pPr>
            <w:r w:rsidRPr="008710D7">
              <w:rPr>
                <w:rFonts w:eastAsiaTheme="minorEastAsia"/>
                <w:bCs/>
                <w:lang w:val="ru-RU"/>
              </w:rPr>
              <w:t xml:space="preserve">О жизни и подвиге Юрия Гагарина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lang w:val="ru-RU"/>
              </w:rPr>
            </w:pPr>
            <w:r w:rsidRPr="008710D7">
              <w:rPr>
                <w:rFonts w:eastAsiaTheme="minorEastAsia"/>
                <w:bCs/>
                <w:lang w:val="ru-RU"/>
              </w:rPr>
              <w:t>Обсуждение фильма "Гагарин. Первый в космосе"</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28</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8.Гражданско-патриотическое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 xml:space="preserve">Память прошлого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Конкурс стихов</w:t>
            </w:r>
          </w:p>
        </w:tc>
      </w:tr>
      <w:tr w:rsidR="008710D7" w:rsidRPr="008710D7" w:rsidTr="008710D7">
        <w:trPr>
          <w:cantSplit/>
          <w:trHeight w:val="457"/>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29</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1.Экологическое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 xml:space="preserve">Заповедники России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Виртуальная экскурсия</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30</w:t>
            </w:r>
          </w:p>
        </w:tc>
        <w:tc>
          <w:tcPr>
            <w:tcW w:w="1500" w:type="pct"/>
            <w:shd w:val="clear" w:color="auto" w:fill="auto"/>
          </w:tcPr>
          <w:p w:rsidR="008710D7" w:rsidRPr="008710D7" w:rsidRDefault="008710D7" w:rsidP="008710D7">
            <w:pPr>
              <w:rPr>
                <w:rFonts w:eastAsiaTheme="minorEastAsia"/>
                <w:lang w:val="ru-RU"/>
              </w:rPr>
            </w:pPr>
            <w:r w:rsidRPr="008710D7">
              <w:rPr>
                <w:rFonts w:eastAsiaTheme="minorEastAsia"/>
                <w:lang w:val="ru-RU"/>
              </w:rPr>
              <w:t>1.Воспитание положительного отношения к труду и творчеству</w:t>
            </w:r>
          </w:p>
        </w:tc>
        <w:tc>
          <w:tcPr>
            <w:tcW w:w="1094" w:type="pct"/>
            <w:shd w:val="clear" w:color="auto" w:fill="auto"/>
          </w:tcPr>
          <w:p w:rsidR="008710D7" w:rsidRPr="008710D7" w:rsidRDefault="008710D7" w:rsidP="008710D7">
            <w:pPr>
              <w:ind w:left="79" w:right="114"/>
              <w:rPr>
                <w:rFonts w:eastAsiaTheme="minorEastAsia"/>
                <w:bCs/>
                <w:lang w:val="ru-RU"/>
              </w:rPr>
            </w:pPr>
            <w:r w:rsidRPr="008710D7">
              <w:rPr>
                <w:rFonts w:eastAsiaTheme="minorEastAsia"/>
                <w:bCs/>
                <w:lang w:val="ru-RU"/>
              </w:rPr>
              <w:t>День труда (Герои мирной жизни)</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Беседа с ветеранами труда</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31</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 xml:space="preserve">4.Нравственное и духовное воспитание </w:t>
            </w:r>
          </w:p>
        </w:tc>
        <w:tc>
          <w:tcPr>
            <w:tcW w:w="1094" w:type="pct"/>
            <w:shd w:val="clear" w:color="auto" w:fill="auto"/>
          </w:tcPr>
          <w:p w:rsidR="008710D7" w:rsidRPr="008710D7" w:rsidRDefault="008710D7" w:rsidP="008710D7">
            <w:pPr>
              <w:ind w:left="79" w:right="114"/>
              <w:rPr>
                <w:rFonts w:eastAsiaTheme="minorEastAsia"/>
                <w:bCs/>
                <w:lang w:val="ru-RU"/>
              </w:rPr>
            </w:pPr>
            <w:r w:rsidRPr="008710D7">
              <w:rPr>
                <w:rFonts w:eastAsiaTheme="minorEastAsia"/>
                <w:bCs/>
                <w:lang w:val="ru-RU"/>
              </w:rPr>
              <w:t xml:space="preserve">Дети – герои Великой отечественной войны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Встреча с ветеранами</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32</w:t>
            </w:r>
          </w:p>
        </w:tc>
        <w:tc>
          <w:tcPr>
            <w:tcW w:w="1500" w:type="pct"/>
            <w:shd w:val="clear" w:color="auto" w:fill="auto"/>
          </w:tcPr>
          <w:p w:rsidR="008710D7" w:rsidRPr="008710D7" w:rsidRDefault="008710D7" w:rsidP="008710D7">
            <w:pPr>
              <w:ind w:right="114"/>
              <w:rPr>
                <w:rFonts w:eastAsiaTheme="minorEastAsia"/>
                <w:bCs/>
              </w:rPr>
            </w:pPr>
            <w:r w:rsidRPr="008710D7">
              <w:rPr>
                <w:rFonts w:eastAsiaTheme="minorEastAsia"/>
              </w:rPr>
              <w:t>5.Социокультурное и медиакультурное воспитание</w:t>
            </w:r>
          </w:p>
        </w:tc>
        <w:tc>
          <w:tcPr>
            <w:tcW w:w="1094" w:type="pct"/>
            <w:shd w:val="clear" w:color="auto" w:fill="auto"/>
          </w:tcPr>
          <w:p w:rsidR="008710D7" w:rsidRPr="008710D7" w:rsidRDefault="008710D7" w:rsidP="008710D7">
            <w:pPr>
              <w:ind w:left="79"/>
              <w:rPr>
                <w:color w:val="000000"/>
              </w:rPr>
            </w:pPr>
            <w:r w:rsidRPr="008710D7">
              <w:rPr>
                <w:color w:val="000000"/>
              </w:rPr>
              <w:t>День детских общественных организаций</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color w:val="000000"/>
              </w:rPr>
              <w:t>Работа с видеоматериалами</w:t>
            </w:r>
          </w:p>
        </w:tc>
      </w:tr>
      <w:tr w:rsidR="008710D7" w:rsidRPr="008710D7" w:rsidTr="008710D7">
        <w:trPr>
          <w:cantSplit/>
          <w:trHeight w:val="564"/>
        </w:trPr>
        <w:tc>
          <w:tcPr>
            <w:tcW w:w="436" w:type="pct"/>
            <w:shd w:val="clear" w:color="auto" w:fill="auto"/>
          </w:tcPr>
          <w:p w:rsidR="008710D7" w:rsidRPr="008710D7" w:rsidRDefault="008710D7" w:rsidP="008710D7">
            <w:pPr>
              <w:jc w:val="center"/>
              <w:rPr>
                <w:rFonts w:eastAsiaTheme="minorEastAsia"/>
                <w:bCs/>
              </w:rPr>
            </w:pPr>
            <w:r w:rsidRPr="008710D7">
              <w:rPr>
                <w:rFonts w:eastAsiaTheme="minorEastAsia"/>
                <w:bCs/>
              </w:rPr>
              <w:t>33</w:t>
            </w:r>
          </w:p>
        </w:tc>
        <w:tc>
          <w:tcPr>
            <w:tcW w:w="1500" w:type="pct"/>
            <w:shd w:val="clear" w:color="auto" w:fill="auto"/>
          </w:tcPr>
          <w:p w:rsidR="008710D7" w:rsidRPr="008710D7" w:rsidRDefault="008710D7" w:rsidP="008710D7">
            <w:pPr>
              <w:rPr>
                <w:rFonts w:eastAsiaTheme="minorEastAsia"/>
              </w:rPr>
            </w:pPr>
            <w:r w:rsidRPr="008710D7">
              <w:rPr>
                <w:rFonts w:eastAsiaTheme="minorEastAsia"/>
              </w:rPr>
              <w:t>5.Нравственное и духовное воспитание</w:t>
            </w:r>
          </w:p>
        </w:tc>
        <w:tc>
          <w:tcPr>
            <w:tcW w:w="1094" w:type="pct"/>
            <w:shd w:val="clear" w:color="auto" w:fill="auto"/>
          </w:tcPr>
          <w:p w:rsidR="008710D7" w:rsidRPr="008710D7" w:rsidRDefault="008710D7" w:rsidP="008710D7">
            <w:pPr>
              <w:ind w:left="79" w:right="114"/>
              <w:rPr>
                <w:rFonts w:eastAsiaTheme="minorEastAsia"/>
                <w:bCs/>
              </w:rPr>
            </w:pPr>
            <w:r w:rsidRPr="008710D7">
              <w:rPr>
                <w:rFonts w:eastAsiaTheme="minorEastAsia"/>
                <w:bCs/>
              </w:rPr>
              <w:t xml:space="preserve">Мои увлечения </w:t>
            </w:r>
          </w:p>
        </w:tc>
        <w:tc>
          <w:tcPr>
            <w:tcW w:w="383" w:type="pct"/>
            <w:shd w:val="clear" w:color="auto" w:fill="auto"/>
          </w:tcPr>
          <w:p w:rsidR="008710D7" w:rsidRPr="008710D7" w:rsidRDefault="008710D7" w:rsidP="008710D7">
            <w:pPr>
              <w:ind w:right="13"/>
              <w:jc w:val="center"/>
              <w:rPr>
                <w:rFonts w:eastAsiaTheme="minorEastAsia"/>
              </w:rPr>
            </w:pPr>
            <w:r w:rsidRPr="008710D7">
              <w:rPr>
                <w:rFonts w:eastAsiaTheme="minorEastAsia"/>
                <w:bCs/>
              </w:rPr>
              <w:t>1</w:t>
            </w:r>
          </w:p>
        </w:tc>
        <w:tc>
          <w:tcPr>
            <w:tcW w:w="1587" w:type="pct"/>
            <w:shd w:val="clear" w:color="auto" w:fill="auto"/>
          </w:tcPr>
          <w:p w:rsidR="008710D7" w:rsidRPr="008710D7" w:rsidRDefault="008710D7" w:rsidP="008710D7">
            <w:pPr>
              <w:ind w:left="73" w:right="114"/>
              <w:rPr>
                <w:rFonts w:eastAsiaTheme="minorEastAsia"/>
                <w:bCs/>
              </w:rPr>
            </w:pPr>
            <w:r w:rsidRPr="008710D7">
              <w:rPr>
                <w:rFonts w:eastAsiaTheme="minorEastAsia"/>
                <w:bCs/>
              </w:rPr>
              <w:t>Творческий конкурс</w:t>
            </w:r>
          </w:p>
        </w:tc>
      </w:tr>
    </w:tbl>
    <w:p w:rsidR="008710D7" w:rsidRDefault="008710D7"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rPr>
          <w:b/>
          <w:caps/>
          <w:lang w:val="ru-RU"/>
        </w:rPr>
      </w:pPr>
    </w:p>
    <w:p w:rsidR="005E7C41" w:rsidRDefault="005E7C41" w:rsidP="005E7C41">
      <w:pPr>
        <w:pStyle w:val="a6"/>
        <w:jc w:val="center"/>
        <w:rPr>
          <w:b/>
          <w:caps/>
          <w:lang w:val="ru-RU"/>
        </w:rPr>
      </w:pPr>
      <w:r>
        <w:rPr>
          <w:b/>
          <w:caps/>
          <w:lang w:val="ru-RU"/>
        </w:rPr>
        <w:t xml:space="preserve">2.1.2 </w:t>
      </w:r>
      <w:r w:rsidR="00223F78">
        <w:rPr>
          <w:b/>
          <w:caps/>
          <w:lang w:val="ru-RU"/>
        </w:rPr>
        <w:t>МАТЕМАТИКА И КОНСТРУИРОВАНИЕ</w:t>
      </w:r>
    </w:p>
    <w:p w:rsidR="00223F78" w:rsidRPr="00223F78" w:rsidRDefault="00223F78" w:rsidP="00223F78">
      <w:pPr>
        <w:pStyle w:val="a6"/>
        <w:jc w:val="center"/>
        <w:rPr>
          <w:b/>
          <w:color w:val="0D0D0D"/>
          <w:lang w:val="ru-RU"/>
        </w:rPr>
      </w:pPr>
      <w:r w:rsidRPr="00223F78">
        <w:rPr>
          <w:b/>
          <w:color w:val="0D0D0D"/>
          <w:lang w:val="ru-RU"/>
        </w:rPr>
        <w:t>Пояснительная записка</w:t>
      </w:r>
    </w:p>
    <w:p w:rsidR="00223F78" w:rsidRPr="00223F78" w:rsidRDefault="00223F78" w:rsidP="00223F78">
      <w:pPr>
        <w:ind w:firstLine="567"/>
        <w:jc w:val="both"/>
        <w:rPr>
          <w:color w:val="0D0D0D"/>
          <w:lang w:val="ru-RU"/>
        </w:rPr>
      </w:pPr>
      <w:r w:rsidRPr="00223F78">
        <w:rPr>
          <w:color w:val="000000"/>
          <w:lang w:val="ru-RU"/>
        </w:rPr>
        <w:t xml:space="preserve">Рабочая программа по  курсу «Математика и конструирование» </w:t>
      </w:r>
      <w:r w:rsidRPr="00223F78">
        <w:rPr>
          <w:color w:val="0D0D0D"/>
          <w:lang w:val="ru-RU"/>
        </w:rPr>
        <w:t xml:space="preserve">разработана на основе: </w:t>
      </w:r>
    </w:p>
    <w:p w:rsidR="00223F78" w:rsidRPr="00223F78" w:rsidRDefault="00223F78" w:rsidP="00223F78">
      <w:pPr>
        <w:ind w:firstLine="567"/>
        <w:jc w:val="both"/>
        <w:rPr>
          <w:color w:val="0D0D0D"/>
          <w:lang w:val="ru-RU"/>
        </w:rPr>
      </w:pPr>
      <w:r w:rsidRPr="00223F78">
        <w:rPr>
          <w:color w:val="0D0D0D"/>
          <w:lang w:val="ru-RU"/>
        </w:rPr>
        <w:t>1.Федерального государственного стандарта начального общего образования.- М., «Просвещение», 2011 (Стандарты второго поколения);</w:t>
      </w:r>
    </w:p>
    <w:p w:rsidR="00223F78" w:rsidRPr="00223F78" w:rsidRDefault="00223F78" w:rsidP="00223F78">
      <w:pPr>
        <w:ind w:firstLine="567"/>
        <w:jc w:val="both"/>
        <w:rPr>
          <w:lang w:val="ru-RU"/>
        </w:rPr>
      </w:pPr>
      <w:r w:rsidRPr="00223F78">
        <w:rPr>
          <w:color w:val="0D0D0D"/>
          <w:lang w:val="ru-RU"/>
        </w:rPr>
        <w:t xml:space="preserve">2. </w:t>
      </w:r>
      <w:r w:rsidRPr="00223F78">
        <w:rPr>
          <w:lang w:val="ru-RU"/>
        </w:rPr>
        <w:t xml:space="preserve">Концепции духовно-нравственного развития и воспитания личности гражданина России/ А.Я. Данилюк, А.М.Кондаков, В.А.Тишков. </w:t>
      </w:r>
    </w:p>
    <w:p w:rsidR="00223F78" w:rsidRPr="00223F78" w:rsidRDefault="00223F78" w:rsidP="00223F78">
      <w:pPr>
        <w:ind w:firstLine="567"/>
        <w:jc w:val="both"/>
        <w:rPr>
          <w:color w:val="0D0D0D"/>
          <w:lang w:val="ru-RU"/>
        </w:rPr>
      </w:pPr>
      <w:r w:rsidRPr="00223F78">
        <w:rPr>
          <w:lang w:val="ru-RU"/>
        </w:rPr>
        <w:t>-</w:t>
      </w:r>
      <w:r w:rsidRPr="00223F78">
        <w:rPr>
          <w:color w:val="0D0D0D"/>
          <w:lang w:val="ru-RU"/>
        </w:rPr>
        <w:t>.М., «Просвещение», 2011 (Стандарты второго поколения);</w:t>
      </w:r>
    </w:p>
    <w:p w:rsidR="00223F78" w:rsidRPr="00223F78" w:rsidRDefault="00223F78" w:rsidP="00223F78">
      <w:pPr>
        <w:ind w:firstLine="567"/>
        <w:jc w:val="both"/>
        <w:rPr>
          <w:color w:val="0D0D0D"/>
          <w:lang w:val="ru-RU"/>
        </w:rPr>
      </w:pPr>
      <w:r w:rsidRPr="00223F78">
        <w:rPr>
          <w:lang w:val="ru-RU"/>
        </w:rPr>
        <w:t>3.Фундаментального ядра содержания общего образования/ под редакцией В.В.Козлова, А.М.Кондакова.</w:t>
      </w:r>
      <w:r w:rsidRPr="00223F78">
        <w:rPr>
          <w:color w:val="0D0D0D"/>
          <w:lang w:val="ru-RU"/>
        </w:rPr>
        <w:t xml:space="preserve">- М., «Просвещение», 2011 </w:t>
      </w:r>
    </w:p>
    <w:p w:rsidR="00223F78" w:rsidRPr="00223F78" w:rsidRDefault="00223F78" w:rsidP="00223F78">
      <w:pPr>
        <w:ind w:firstLine="567"/>
        <w:jc w:val="both"/>
        <w:rPr>
          <w:color w:val="0D0D0D"/>
          <w:lang w:val="ru-RU"/>
        </w:rPr>
      </w:pPr>
      <w:r w:rsidRPr="00223F78">
        <w:rPr>
          <w:color w:val="0D0D0D"/>
          <w:lang w:val="ru-RU"/>
        </w:rPr>
        <w:t>(Стандарты второго поколения);</w:t>
      </w:r>
    </w:p>
    <w:p w:rsidR="00223F78" w:rsidRPr="00223F78" w:rsidRDefault="00223F78" w:rsidP="00223F78">
      <w:pPr>
        <w:ind w:firstLine="567"/>
        <w:jc w:val="both"/>
        <w:rPr>
          <w:color w:val="0D0D0D"/>
          <w:lang w:val="ru-RU"/>
        </w:rPr>
      </w:pPr>
      <w:r w:rsidRPr="00223F78">
        <w:rPr>
          <w:color w:val="0D0D0D"/>
          <w:lang w:val="ru-RU"/>
        </w:rPr>
        <w:t xml:space="preserve">4.Планируемых результатов начального общего образования/ под редакцией Г.С.Ковалёвой, О.Б.Логиновой.- М., «Просвещение», 2011 </w:t>
      </w:r>
    </w:p>
    <w:p w:rsidR="00223F78" w:rsidRPr="00223F78" w:rsidRDefault="00223F78" w:rsidP="00223F78">
      <w:pPr>
        <w:ind w:firstLine="567"/>
        <w:jc w:val="both"/>
        <w:rPr>
          <w:color w:val="0D0D0D"/>
          <w:lang w:val="ru-RU"/>
        </w:rPr>
      </w:pPr>
      <w:r w:rsidRPr="00223F78">
        <w:rPr>
          <w:color w:val="0D0D0D"/>
          <w:lang w:val="ru-RU"/>
        </w:rPr>
        <w:t>(Стандарты второго поколения)</w:t>
      </w:r>
    </w:p>
    <w:p w:rsidR="00223F78" w:rsidRPr="00223F78" w:rsidRDefault="00223F78" w:rsidP="00223F78">
      <w:pPr>
        <w:ind w:firstLine="567"/>
        <w:jc w:val="both"/>
        <w:rPr>
          <w:color w:val="0D0D0D"/>
          <w:lang w:val="ru-RU"/>
        </w:rPr>
      </w:pPr>
      <w:r w:rsidRPr="00223F78">
        <w:rPr>
          <w:color w:val="0D0D0D"/>
          <w:lang w:val="ru-RU"/>
        </w:rPr>
        <w:t>5. Проектные задачи в начальной школе/ под редакцией А.Б.Воронцова. - М., «Просвещение», 2011 (Стандарты второго поколения)</w:t>
      </w:r>
    </w:p>
    <w:p w:rsidR="00223F78" w:rsidRPr="00223F78" w:rsidRDefault="00223F78" w:rsidP="00223F78">
      <w:pPr>
        <w:ind w:firstLine="567"/>
        <w:jc w:val="both"/>
        <w:rPr>
          <w:lang w:val="ru-RU"/>
        </w:rPr>
      </w:pPr>
      <w:r w:rsidRPr="00223F78">
        <w:rPr>
          <w:lang w:val="ru-RU"/>
        </w:rPr>
        <w:t>6.Примерной программы по учебным предметам. Начальная школа. Часть 1., М., «Просвещение», 2010 г (Стандарты второго поколения)</w:t>
      </w:r>
    </w:p>
    <w:p w:rsidR="00223F78" w:rsidRPr="00223F78" w:rsidRDefault="00223F78" w:rsidP="00223F78">
      <w:pPr>
        <w:ind w:firstLine="567"/>
        <w:jc w:val="both"/>
        <w:rPr>
          <w:color w:val="0D0D0D"/>
          <w:lang w:val="ru-RU"/>
        </w:rPr>
      </w:pPr>
      <w:r w:rsidRPr="00223F78">
        <w:rPr>
          <w:color w:val="0D0D0D"/>
          <w:lang w:val="ru-RU"/>
        </w:rPr>
        <w:t>7.Программы  общеобразовательных учреждений «Начальные классы.  Математика  и конструирование», автор С.И.Волкова М., «Просвещение», 2011г.</w:t>
      </w:r>
    </w:p>
    <w:p w:rsidR="00223F78" w:rsidRPr="00223F78" w:rsidRDefault="00223F78" w:rsidP="00223F78">
      <w:pPr>
        <w:ind w:firstLine="567"/>
        <w:jc w:val="both"/>
        <w:rPr>
          <w:rFonts w:eastAsiaTheme="minorHAnsi"/>
          <w:color w:val="0D0D0D"/>
          <w:lang w:val="ru-RU" w:eastAsia="en-US"/>
        </w:rPr>
      </w:pPr>
      <w:r w:rsidRPr="00223F78">
        <w:rPr>
          <w:bCs/>
          <w:lang w:val="ru-RU"/>
        </w:rPr>
        <w:t>8. Положения о рабочих  программахГБОУ Школа №2051</w:t>
      </w:r>
    </w:p>
    <w:p w:rsidR="00223F78" w:rsidRPr="00223F78" w:rsidRDefault="00223F78" w:rsidP="00223F78">
      <w:pPr>
        <w:ind w:firstLine="567"/>
        <w:jc w:val="both"/>
        <w:rPr>
          <w:b/>
          <w:color w:val="0D0D0D"/>
          <w:lang w:val="ru-RU"/>
        </w:rPr>
      </w:pPr>
      <w:r w:rsidRPr="00223F78">
        <w:rPr>
          <w:b/>
          <w:color w:val="0D0D0D"/>
          <w:lang w:val="ru-RU"/>
        </w:rPr>
        <w:t>и ориентирована на работу по учебно-методическому комплекту:</w:t>
      </w:r>
    </w:p>
    <w:p w:rsidR="00223F78" w:rsidRPr="00233475" w:rsidRDefault="00223F78" w:rsidP="00223F78">
      <w:pPr>
        <w:pStyle w:val="a6"/>
        <w:widowControl/>
        <w:numPr>
          <w:ilvl w:val="0"/>
          <w:numId w:val="132"/>
        </w:numPr>
        <w:autoSpaceDE/>
        <w:autoSpaceDN/>
        <w:adjustRightInd/>
        <w:ind w:left="0" w:firstLine="567"/>
        <w:jc w:val="both"/>
        <w:rPr>
          <w:color w:val="000000"/>
        </w:rPr>
      </w:pPr>
      <w:r w:rsidRPr="00223F78">
        <w:rPr>
          <w:color w:val="000000"/>
          <w:lang w:val="ru-RU"/>
        </w:rPr>
        <w:t xml:space="preserve">Волкова С.И. Методическое пособие к курсу «Математика и конструирование» 1-4 классы. </w:t>
      </w:r>
      <w:r w:rsidRPr="00233475">
        <w:rPr>
          <w:color w:val="000000"/>
        </w:rPr>
        <w:t>Пособие учителя/С.И.Волкова. Москва «Просвещение», 201</w:t>
      </w:r>
      <w:r>
        <w:rPr>
          <w:color w:val="000000"/>
        </w:rPr>
        <w:t>5</w:t>
      </w:r>
      <w:r w:rsidRPr="00233475">
        <w:rPr>
          <w:color w:val="000000"/>
        </w:rPr>
        <w:t xml:space="preserve"> г.</w:t>
      </w:r>
    </w:p>
    <w:p w:rsidR="00223F78" w:rsidRPr="00233475" w:rsidRDefault="00223F78" w:rsidP="00223F78">
      <w:pPr>
        <w:pStyle w:val="a6"/>
        <w:widowControl/>
        <w:numPr>
          <w:ilvl w:val="0"/>
          <w:numId w:val="132"/>
        </w:numPr>
        <w:autoSpaceDE/>
        <w:autoSpaceDN/>
        <w:adjustRightInd/>
        <w:ind w:left="0" w:firstLine="567"/>
        <w:jc w:val="both"/>
        <w:rPr>
          <w:color w:val="000000"/>
        </w:rPr>
      </w:pPr>
      <w:r w:rsidRPr="00223F78">
        <w:rPr>
          <w:color w:val="000000"/>
          <w:lang w:val="ru-RU"/>
        </w:rPr>
        <w:t xml:space="preserve">Волкова С.И., Пчёлкина О.Л. «Математика и конструирование». 2 класс. /Пособие для уч-ся общеобразовательных учреждений. </w:t>
      </w:r>
      <w:r w:rsidRPr="00233475">
        <w:rPr>
          <w:color w:val="000000"/>
        </w:rPr>
        <w:t>Москва «Просвещение», 201</w:t>
      </w:r>
      <w:r>
        <w:rPr>
          <w:color w:val="000000"/>
        </w:rPr>
        <w:t>6</w:t>
      </w:r>
      <w:r w:rsidRPr="00233475">
        <w:rPr>
          <w:color w:val="000000"/>
        </w:rPr>
        <w:t>г.</w:t>
      </w:r>
    </w:p>
    <w:p w:rsidR="00223F78" w:rsidRPr="00EA2011" w:rsidRDefault="00223F78" w:rsidP="00223F78">
      <w:pPr>
        <w:jc w:val="center"/>
      </w:pPr>
    </w:p>
    <w:p w:rsidR="00223F78" w:rsidRPr="00223F78" w:rsidRDefault="00223F78" w:rsidP="00223F78">
      <w:pPr>
        <w:tabs>
          <w:tab w:val="left" w:pos="567"/>
        </w:tabs>
        <w:ind w:firstLine="567"/>
        <w:jc w:val="both"/>
        <w:rPr>
          <w:lang w:val="ru-RU"/>
        </w:rPr>
      </w:pPr>
      <w:r w:rsidRPr="00223F78">
        <w:rPr>
          <w:lang w:val="ru-RU"/>
        </w:rPr>
        <w:t xml:space="preserve">Образовательная область </w:t>
      </w:r>
      <w:r w:rsidRPr="00223F78">
        <w:rPr>
          <w:b/>
          <w:lang w:val="ru-RU"/>
        </w:rPr>
        <w:t>«Математика</w:t>
      </w:r>
      <w:r w:rsidRPr="00223F78">
        <w:rPr>
          <w:lang w:val="ru-RU"/>
        </w:rPr>
        <w:t xml:space="preserve">», предмет изучения </w:t>
      </w:r>
      <w:r w:rsidRPr="00223F78">
        <w:rPr>
          <w:b/>
          <w:lang w:val="ru-RU"/>
        </w:rPr>
        <w:t>«</w:t>
      </w:r>
      <w:r w:rsidRPr="00223F78">
        <w:rPr>
          <w:b/>
          <w:color w:val="000000"/>
          <w:lang w:val="ru-RU"/>
        </w:rPr>
        <w:t>Математика и конструирование</w:t>
      </w:r>
      <w:r w:rsidRPr="00223F78">
        <w:rPr>
          <w:lang w:val="ru-RU"/>
        </w:rPr>
        <w:t>».</w:t>
      </w:r>
    </w:p>
    <w:p w:rsidR="00223F78" w:rsidRPr="00223F78" w:rsidRDefault="00223F78" w:rsidP="00223F78">
      <w:pPr>
        <w:tabs>
          <w:tab w:val="left" w:pos="567"/>
        </w:tabs>
        <w:ind w:firstLine="567"/>
        <w:jc w:val="both"/>
        <w:rPr>
          <w:bCs/>
          <w:lang w:val="ru-RU"/>
        </w:rPr>
      </w:pPr>
      <w:r w:rsidRPr="00223F78">
        <w:rPr>
          <w:b/>
          <w:bCs/>
          <w:lang w:val="ru-RU"/>
        </w:rPr>
        <w:t>Функции предмета:</w:t>
      </w:r>
      <w:r>
        <w:rPr>
          <w:b/>
          <w:bCs/>
          <w:lang w:val="ru-RU"/>
        </w:rPr>
        <w:t xml:space="preserve"> </w:t>
      </w:r>
      <w:r w:rsidRPr="00223F78">
        <w:rPr>
          <w:bCs/>
          <w:lang w:val="ru-RU"/>
        </w:rPr>
        <w:t xml:space="preserve">Курс «Математика и конструирование» включает знакомство с основными линейными и плоскостными геометрическими фигурами и их свойствами, а также с некоторыми многогранниками и телами вращения. Расширение геометрических представлений и знаний используется в курсе для формирования мыслительной деятельности учащихся. </w:t>
      </w:r>
    </w:p>
    <w:p w:rsidR="00223F78" w:rsidRPr="00223F78" w:rsidRDefault="00223F78" w:rsidP="00223F78">
      <w:pPr>
        <w:tabs>
          <w:tab w:val="left" w:pos="567"/>
        </w:tabs>
        <w:ind w:firstLine="567"/>
        <w:jc w:val="both"/>
        <w:rPr>
          <w:lang w:val="ru-RU"/>
        </w:rPr>
      </w:pPr>
      <w:r w:rsidRPr="00223F78">
        <w:rPr>
          <w:b/>
          <w:color w:val="000000"/>
          <w:lang w:val="ru-RU"/>
        </w:rPr>
        <w:t xml:space="preserve">Математика и конструирование – </w:t>
      </w:r>
      <w:r w:rsidRPr="00223F78">
        <w:rPr>
          <w:color w:val="000000"/>
          <w:lang w:val="ru-RU"/>
        </w:rPr>
        <w:t>это существенно и систематически пополняет геометрические знания учащихся, развивая воображение и мышление, а также развивает элементы конструкторского мышления. Это умения использовать знания для выполнения практических работ, в ходе чего отрабатываются трудовые и графические навыки, навыки работы с чертёжными и трудовыми инструментами.</w:t>
      </w:r>
    </w:p>
    <w:p w:rsidR="00223F78" w:rsidRPr="00223F78" w:rsidRDefault="00223F78" w:rsidP="00223F78">
      <w:pPr>
        <w:tabs>
          <w:tab w:val="left" w:pos="567"/>
        </w:tabs>
        <w:ind w:firstLine="567"/>
        <w:jc w:val="both"/>
        <w:rPr>
          <w:lang w:val="ru-RU"/>
        </w:rPr>
      </w:pPr>
    </w:p>
    <w:p w:rsidR="00223F78" w:rsidRPr="00223F78" w:rsidRDefault="00223F78" w:rsidP="00223F78">
      <w:pPr>
        <w:tabs>
          <w:tab w:val="left" w:pos="567"/>
        </w:tabs>
        <w:ind w:firstLine="567"/>
        <w:jc w:val="both"/>
        <w:rPr>
          <w:b/>
          <w:color w:val="0D0D0D"/>
          <w:lang w:val="ru-RU"/>
        </w:rPr>
      </w:pPr>
      <w:r w:rsidRPr="00223F78">
        <w:rPr>
          <w:b/>
          <w:color w:val="0D0D0D"/>
          <w:lang w:val="ru-RU"/>
        </w:rPr>
        <w:t>Цели и задачи учебного предмета</w:t>
      </w:r>
    </w:p>
    <w:p w:rsidR="00223F78" w:rsidRPr="00223F78" w:rsidRDefault="00223F78" w:rsidP="00223F78">
      <w:pPr>
        <w:tabs>
          <w:tab w:val="left" w:pos="567"/>
        </w:tabs>
        <w:ind w:firstLine="567"/>
        <w:jc w:val="both"/>
        <w:rPr>
          <w:bCs/>
          <w:lang w:val="ru-RU"/>
        </w:rPr>
      </w:pPr>
      <w:r w:rsidRPr="00223F78">
        <w:rPr>
          <w:b/>
          <w:bCs/>
          <w:lang w:val="ru-RU"/>
        </w:rPr>
        <w:t>Основная цель</w:t>
      </w:r>
      <w:r w:rsidRPr="00223F78">
        <w:rPr>
          <w:bCs/>
          <w:lang w:val="ru-RU"/>
        </w:rPr>
        <w:t xml:space="preserve"> курса «Математика и конструирование» состоит в том, чтобы заложить начальные геометрические представления, развивать логическое мышление и пространственные представления детей, сформировать начальные элементы конструкторского мышления, т.е. научить детей анализировать представленный объект невысокой степени сложности, мысленно расчленяя его на основные составные части для детального исследования, собрать предложенный объект из частей, выбрав их из общего числа предлагаемых деталей, усовершенствовать объект по заданным условиям, по описанию его функциональных свойств, научить детей определять последовательность операции при изготовлении того или иного изделия.</w:t>
      </w:r>
    </w:p>
    <w:p w:rsidR="00223F78" w:rsidRPr="00223F78" w:rsidRDefault="00223F78" w:rsidP="00223F78">
      <w:pPr>
        <w:shd w:val="clear" w:color="auto" w:fill="FFFFFF"/>
        <w:tabs>
          <w:tab w:val="left" w:pos="567"/>
        </w:tabs>
        <w:ind w:firstLine="567"/>
        <w:jc w:val="both"/>
        <w:rPr>
          <w:rFonts w:eastAsia="Calibri"/>
          <w:color w:val="000000"/>
          <w:spacing w:val="-1"/>
          <w:lang w:val="ru-RU" w:eastAsia="en-US"/>
        </w:rPr>
      </w:pPr>
    </w:p>
    <w:p w:rsidR="00223F78" w:rsidRPr="00223F78" w:rsidRDefault="00223F78" w:rsidP="00223F78">
      <w:pPr>
        <w:shd w:val="clear" w:color="auto" w:fill="FFFFFF"/>
        <w:tabs>
          <w:tab w:val="left" w:pos="567"/>
        </w:tabs>
        <w:ind w:firstLine="567"/>
        <w:jc w:val="both"/>
        <w:rPr>
          <w:rFonts w:eastAsia="Calibri"/>
          <w:lang w:val="ru-RU" w:eastAsia="en-US"/>
        </w:rPr>
      </w:pPr>
      <w:r w:rsidRPr="00223F78">
        <w:rPr>
          <w:rFonts w:eastAsia="Calibri"/>
          <w:color w:val="000000"/>
          <w:spacing w:val="-1"/>
          <w:lang w:val="ru-RU" w:eastAsia="en-US"/>
        </w:rPr>
        <w:t xml:space="preserve">Курс призван решать </w:t>
      </w:r>
      <w:r w:rsidRPr="00223F78">
        <w:rPr>
          <w:rFonts w:eastAsia="Calibri"/>
          <w:b/>
          <w:bCs/>
          <w:color w:val="000000"/>
          <w:spacing w:val="-1"/>
          <w:lang w:val="ru-RU" w:eastAsia="en-US"/>
        </w:rPr>
        <w:t>следующие задачи:</w:t>
      </w:r>
    </w:p>
    <w:p w:rsidR="00223F78" w:rsidRPr="00223F78" w:rsidRDefault="00223F78" w:rsidP="00223F78">
      <w:pPr>
        <w:shd w:val="clear" w:color="auto" w:fill="FFFFFF"/>
        <w:tabs>
          <w:tab w:val="left" w:pos="567"/>
        </w:tabs>
        <w:ind w:firstLine="567"/>
        <w:jc w:val="both"/>
        <w:rPr>
          <w:rFonts w:eastAsia="Calibri"/>
          <w:lang w:val="ru-RU" w:eastAsia="en-US"/>
        </w:rPr>
      </w:pPr>
      <w:r w:rsidRPr="00223F78">
        <w:rPr>
          <w:rFonts w:eastAsia="Calibri"/>
          <w:color w:val="000000"/>
          <w:spacing w:val="-1"/>
          <w:lang w:val="ru-RU" w:eastAsia="en-US"/>
        </w:rPr>
        <w:t xml:space="preserve">1) Расширение математических, в частности геометрических, знаний и представлений  </w:t>
      </w:r>
      <w:r w:rsidRPr="00223F78">
        <w:rPr>
          <w:rFonts w:eastAsia="Calibri"/>
          <w:color w:val="000000"/>
          <w:lang w:val="ru-RU" w:eastAsia="en-US"/>
        </w:rPr>
        <w:t>младших школьников и развитие на их основе пространственного воображения детей;</w:t>
      </w:r>
    </w:p>
    <w:p w:rsidR="00223F78" w:rsidRPr="00223F78" w:rsidRDefault="00223F78" w:rsidP="00223F78">
      <w:pPr>
        <w:shd w:val="clear" w:color="auto" w:fill="FFFFFF"/>
        <w:tabs>
          <w:tab w:val="left" w:pos="567"/>
        </w:tabs>
        <w:ind w:firstLine="567"/>
        <w:jc w:val="both"/>
        <w:rPr>
          <w:rFonts w:eastAsia="Calibri"/>
          <w:lang w:val="ru-RU" w:eastAsia="en-US"/>
        </w:rPr>
      </w:pPr>
      <w:r w:rsidRPr="00223F78">
        <w:rPr>
          <w:rFonts w:eastAsia="Calibri"/>
          <w:color w:val="000000"/>
          <w:spacing w:val="-7"/>
          <w:lang w:val="ru-RU" w:eastAsia="en-US"/>
        </w:rPr>
        <w:t xml:space="preserve">2)  </w:t>
      </w:r>
      <w:r w:rsidRPr="00223F78">
        <w:rPr>
          <w:rFonts w:eastAsia="Calibri"/>
          <w:color w:val="000000"/>
          <w:spacing w:val="4"/>
          <w:lang w:val="ru-RU" w:eastAsia="en-US"/>
        </w:rPr>
        <w:t xml:space="preserve">Формирование   у   детей   графической   грамотности   и   совершенствование </w:t>
      </w:r>
      <w:r w:rsidRPr="00223F78">
        <w:rPr>
          <w:rFonts w:eastAsia="Calibri"/>
          <w:color w:val="000000"/>
          <w:lang w:val="ru-RU" w:eastAsia="en-US"/>
        </w:rPr>
        <w:t>практических действий с чертёжными инструментами</w:t>
      </w:r>
    </w:p>
    <w:p w:rsidR="00223F78" w:rsidRPr="00223F78" w:rsidRDefault="00223F78" w:rsidP="00223F78">
      <w:pPr>
        <w:shd w:val="clear" w:color="auto" w:fill="FFFFFF"/>
        <w:tabs>
          <w:tab w:val="left" w:pos="567"/>
          <w:tab w:val="left" w:pos="979"/>
        </w:tabs>
        <w:ind w:firstLine="567"/>
        <w:jc w:val="both"/>
        <w:rPr>
          <w:rFonts w:eastAsia="Calibri"/>
          <w:color w:val="000000"/>
          <w:spacing w:val="-1"/>
          <w:lang w:val="ru-RU" w:eastAsia="en-US"/>
        </w:rPr>
      </w:pPr>
      <w:r w:rsidRPr="00223F78">
        <w:rPr>
          <w:rFonts w:eastAsia="Calibri"/>
          <w:color w:val="000000"/>
          <w:spacing w:val="-12"/>
          <w:lang w:val="ru-RU" w:eastAsia="en-US"/>
        </w:rPr>
        <w:t xml:space="preserve">3) </w:t>
      </w:r>
      <w:r w:rsidRPr="00223F78">
        <w:rPr>
          <w:rFonts w:eastAsia="Calibri"/>
          <w:color w:val="000000"/>
          <w:spacing w:val="-1"/>
          <w:lang w:val="ru-RU" w:eastAsia="en-US"/>
        </w:rPr>
        <w:t xml:space="preserve">Овладение учащимися различными способами моделирования, развитие элементов </w:t>
      </w:r>
      <w:r w:rsidRPr="00223F78">
        <w:rPr>
          <w:rFonts w:eastAsia="Calibri"/>
          <w:color w:val="000000"/>
          <w:spacing w:val="1"/>
          <w:lang w:val="ru-RU" w:eastAsia="en-US"/>
        </w:rPr>
        <w:t xml:space="preserve">логического    и    конструкторского    мышления,    обеспечение    более    разнообразной </w:t>
      </w:r>
      <w:r w:rsidRPr="00223F78">
        <w:rPr>
          <w:rFonts w:eastAsia="Calibri"/>
          <w:color w:val="000000"/>
          <w:spacing w:val="-1"/>
          <w:lang w:val="ru-RU" w:eastAsia="en-US"/>
        </w:rPr>
        <w:t>практической деятельности младших школьников.</w:t>
      </w:r>
    </w:p>
    <w:p w:rsidR="00223F78" w:rsidRPr="00223F78" w:rsidRDefault="00223F78" w:rsidP="00223F78">
      <w:pPr>
        <w:shd w:val="clear" w:color="auto" w:fill="FFFFFF"/>
        <w:tabs>
          <w:tab w:val="left" w:pos="567"/>
          <w:tab w:val="left" w:pos="979"/>
        </w:tabs>
        <w:ind w:firstLine="567"/>
        <w:jc w:val="both"/>
        <w:rPr>
          <w:rFonts w:eastAsia="Calibri"/>
          <w:color w:val="000000"/>
          <w:spacing w:val="-1"/>
          <w:lang w:val="ru-RU" w:eastAsia="en-US"/>
        </w:rPr>
      </w:pPr>
      <w:r w:rsidRPr="00223F78">
        <w:rPr>
          <w:rFonts w:eastAsia="Calibri"/>
          <w:color w:val="000000"/>
          <w:spacing w:val="-1"/>
          <w:lang w:val="ru-RU" w:eastAsia="en-US"/>
        </w:rPr>
        <w:t>4)</w:t>
      </w:r>
      <w:r w:rsidRPr="00223F78">
        <w:rPr>
          <w:lang w:val="ru-RU"/>
        </w:rPr>
        <w:t>Изучение основных понятий, формирующих базу знаний геометрического материала с целью обобщить и систематизировать ранее полученные навыки и облегчить изучение курса геометрии в дальнейшем.</w:t>
      </w:r>
    </w:p>
    <w:p w:rsidR="00223F78" w:rsidRPr="00223F78" w:rsidRDefault="00223F78" w:rsidP="00223F78">
      <w:pPr>
        <w:tabs>
          <w:tab w:val="left" w:pos="567"/>
        </w:tabs>
        <w:ind w:firstLine="567"/>
        <w:jc w:val="both"/>
        <w:rPr>
          <w:bCs/>
          <w:lang w:val="ru-RU"/>
        </w:rPr>
      </w:pPr>
      <w:r w:rsidRPr="00223F78">
        <w:rPr>
          <w:bCs/>
          <w:lang w:val="ru-RU"/>
        </w:rPr>
        <w:t xml:space="preserve">Особенностью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 через включение </w:t>
      </w:r>
      <w:r w:rsidRPr="00223F78">
        <w:rPr>
          <w:b/>
          <w:bCs/>
          <w:i/>
          <w:lang w:val="ru-RU"/>
        </w:rPr>
        <w:t>проектной деятельности</w:t>
      </w:r>
      <w:r w:rsidRPr="00223F78">
        <w:rPr>
          <w:bCs/>
          <w:lang w:val="ru-RU"/>
        </w:rPr>
        <w:t xml:space="preserve">. Актуальность проектной деятельности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223F78" w:rsidRPr="00223F78" w:rsidRDefault="00223F78" w:rsidP="00223F78">
      <w:pPr>
        <w:tabs>
          <w:tab w:val="left" w:pos="567"/>
        </w:tabs>
        <w:ind w:firstLine="567"/>
        <w:jc w:val="both"/>
        <w:rPr>
          <w:lang w:val="ru-RU"/>
        </w:rPr>
      </w:pPr>
    </w:p>
    <w:p w:rsidR="00223F78" w:rsidRPr="00223F78" w:rsidRDefault="00223F78" w:rsidP="00223F78">
      <w:pPr>
        <w:tabs>
          <w:tab w:val="left" w:pos="567"/>
        </w:tabs>
        <w:ind w:firstLine="567"/>
        <w:jc w:val="center"/>
        <w:rPr>
          <w:b/>
          <w:color w:val="0D0D0D"/>
          <w:lang w:val="ru-RU"/>
        </w:rPr>
      </w:pPr>
      <w:r w:rsidRPr="00223F78">
        <w:rPr>
          <w:b/>
          <w:color w:val="0D0D0D"/>
          <w:lang w:val="ru-RU"/>
        </w:rPr>
        <w:t>Общая характеристика учебного предмета</w:t>
      </w:r>
    </w:p>
    <w:p w:rsidR="00223F78" w:rsidRPr="00223F78" w:rsidRDefault="00223F78" w:rsidP="00223F78">
      <w:pPr>
        <w:tabs>
          <w:tab w:val="left" w:pos="567"/>
        </w:tabs>
        <w:jc w:val="both"/>
        <w:rPr>
          <w:color w:val="0D0D0D"/>
          <w:lang w:val="ru-RU"/>
        </w:rPr>
      </w:pPr>
      <w:r>
        <w:rPr>
          <w:color w:val="0D0D0D"/>
          <w:lang w:val="ru-RU"/>
        </w:rPr>
        <w:tab/>
      </w:r>
      <w:r w:rsidRPr="00223F78">
        <w:rPr>
          <w:color w:val="0D0D0D"/>
          <w:lang w:val="ru-RU"/>
        </w:rPr>
        <w:t>Интегрированный курс «Математика и конструирование» объединяет в один учебный предмет два разноплановых по способам изучения, но эффективно дополняющих друг друга школьных предмета: математику, которая имеет развитую  теоретическую основу, но реализация практического и прикладного потенциала её теоретических возможностей не всегда достаточно полно осуществляется в процессе обучения, и технология, которая не имеет теоретической базы, но овладение основами этого предмета носит ярко выраженный практический характер, а потому обоснования и объяснения выполняемых действий часто отсутствуют. Объединение этих предметов позволяет использовать положительные стороны каждого из них, повысить результаты обучения по каждому из этих предметов, так как создаются условия для развития мыслительной и практической деятельности учащихся.</w:t>
      </w:r>
    </w:p>
    <w:p w:rsidR="00223F78" w:rsidRPr="00223F78" w:rsidRDefault="00223F78" w:rsidP="00223F78">
      <w:pPr>
        <w:tabs>
          <w:tab w:val="left" w:pos="567"/>
        </w:tabs>
        <w:ind w:firstLine="567"/>
        <w:jc w:val="both"/>
        <w:rPr>
          <w:color w:val="0D0D0D"/>
          <w:lang w:val="ru-RU"/>
        </w:rPr>
      </w:pPr>
    </w:p>
    <w:p w:rsidR="00223F78" w:rsidRPr="00223F78" w:rsidRDefault="00223F78" w:rsidP="00223F78">
      <w:pPr>
        <w:shd w:val="clear" w:color="auto" w:fill="FFFFFF"/>
        <w:tabs>
          <w:tab w:val="left" w:pos="567"/>
        </w:tabs>
        <w:ind w:firstLine="567"/>
        <w:jc w:val="center"/>
        <w:rPr>
          <w:b/>
          <w:color w:val="000000"/>
          <w:spacing w:val="-1"/>
          <w:lang w:val="ru-RU"/>
        </w:rPr>
      </w:pPr>
      <w:r w:rsidRPr="00223F78">
        <w:rPr>
          <w:b/>
          <w:color w:val="000000"/>
          <w:spacing w:val="-1"/>
          <w:lang w:val="ru-RU"/>
        </w:rPr>
        <w:t>Описание ценностных ориентиров содержания учебного предмета</w:t>
      </w:r>
    </w:p>
    <w:p w:rsidR="00223F78" w:rsidRPr="00223F78" w:rsidRDefault="00223F78" w:rsidP="00223F78">
      <w:pPr>
        <w:shd w:val="clear" w:color="auto" w:fill="FFFFFF"/>
        <w:tabs>
          <w:tab w:val="left" w:pos="567"/>
        </w:tabs>
        <w:ind w:firstLine="567"/>
        <w:jc w:val="both"/>
        <w:rPr>
          <w:color w:val="000000"/>
          <w:spacing w:val="-1"/>
          <w:lang w:val="ru-RU"/>
        </w:rPr>
      </w:pPr>
      <w:r w:rsidRPr="00223F78">
        <w:rPr>
          <w:color w:val="000000"/>
          <w:spacing w:val="-1"/>
          <w:lang w:val="ru-RU"/>
        </w:rPr>
        <w:t>В целом курс «Математика и конструирование» будет способствовать математическому развитию младших школьников: развитию умений использовать математические знания для описания и моделирования пространственных отношений, формированию способности к продолжительной умственной деятельности и интереса к умственному труду, развитию элементов логического и конструкторского мышления, стремлению использовать математические знания в повседневной жизни.</w:t>
      </w:r>
    </w:p>
    <w:p w:rsidR="00223F78" w:rsidRPr="00223F78" w:rsidRDefault="00223F78" w:rsidP="00223F78">
      <w:pPr>
        <w:tabs>
          <w:tab w:val="left" w:pos="567"/>
        </w:tabs>
        <w:ind w:firstLine="567"/>
        <w:jc w:val="center"/>
        <w:rPr>
          <w:b/>
          <w:bCs/>
          <w:lang w:val="ru-RU"/>
        </w:rPr>
      </w:pPr>
      <w:r w:rsidRPr="00223F78">
        <w:rPr>
          <w:b/>
          <w:bCs/>
          <w:lang w:val="ru-RU"/>
        </w:rPr>
        <w:t>Основные содержательные линии:</w:t>
      </w:r>
    </w:p>
    <w:p w:rsidR="00223F78" w:rsidRPr="00223F78" w:rsidRDefault="00223F78" w:rsidP="00223F78">
      <w:pPr>
        <w:tabs>
          <w:tab w:val="left" w:pos="567"/>
        </w:tabs>
        <w:ind w:firstLine="567"/>
        <w:jc w:val="both"/>
        <w:rPr>
          <w:b/>
          <w:bCs/>
          <w:lang w:val="ru-RU"/>
        </w:rPr>
      </w:pPr>
      <w:r w:rsidRPr="00223F78">
        <w:rPr>
          <w:b/>
          <w:bCs/>
          <w:i/>
          <w:lang w:val="ru-RU"/>
        </w:rPr>
        <w:t xml:space="preserve"> Формирование геометрических представлений</w:t>
      </w:r>
      <w:r w:rsidRPr="00223F78">
        <w:rPr>
          <w:bCs/>
          <w:lang w:val="ru-RU"/>
        </w:rPr>
        <w:t xml:space="preserve">. Свойства фигур выясняются только экспериментальным путем. Фигуры - носители своих свойств и распознаются по этим свойствам. Рассматривая разнообразные материальные модели геометрических фигур, выполняя с ними разнообразные опыты, ученики выявляют наиболее общие признаки, не зависящие от материала, цвета, положения, веса и т.п. Часто используется прием сопоставления и противопоставления геометрических фигур. </w:t>
      </w:r>
    </w:p>
    <w:p w:rsidR="00223F78" w:rsidRPr="00223F78" w:rsidRDefault="00223F78" w:rsidP="00223F78">
      <w:pPr>
        <w:tabs>
          <w:tab w:val="left" w:pos="567"/>
        </w:tabs>
        <w:ind w:firstLine="567"/>
        <w:jc w:val="both"/>
        <w:rPr>
          <w:bCs/>
          <w:lang w:val="ru-RU"/>
        </w:rPr>
      </w:pPr>
      <w:r w:rsidRPr="00223F78">
        <w:rPr>
          <w:b/>
          <w:bCs/>
          <w:i/>
          <w:lang w:val="ru-RU"/>
        </w:rPr>
        <w:t>Развитие мышления</w:t>
      </w:r>
      <w:r w:rsidRPr="00223F78">
        <w:rPr>
          <w:bCs/>
          <w:lang w:val="ru-RU"/>
        </w:rPr>
        <w:t>. В процессе изучения материала у школьников формируются навыки индуктивного мышления, умение делать простейшие индуктивные умозаключения. Одновременно развиваются навыки дедуктивного мышления. Идет формирование приемов умственных действий, таких, как анализ и синтез, сравнение, абстрагирование, обобщение. Одна из задач методики изучения геометрического материала - первоначальное ознакомление учеников с классификацией фигур, со структурой логического следования. (Например, программа предусматривает изучение классификации треугольников в теме «Виды треугольников».)</w:t>
      </w:r>
    </w:p>
    <w:p w:rsidR="00223F78" w:rsidRPr="00223F78" w:rsidRDefault="00223F78" w:rsidP="00223F78">
      <w:pPr>
        <w:tabs>
          <w:tab w:val="left" w:pos="567"/>
        </w:tabs>
        <w:jc w:val="both"/>
        <w:rPr>
          <w:bCs/>
          <w:lang w:val="ru-RU"/>
        </w:rPr>
      </w:pPr>
      <w:r>
        <w:rPr>
          <w:b/>
          <w:bCs/>
          <w:i/>
          <w:lang w:val="ru-RU"/>
        </w:rPr>
        <w:tab/>
      </w:r>
      <w:r w:rsidRPr="00223F78">
        <w:rPr>
          <w:b/>
          <w:bCs/>
          <w:i/>
          <w:lang w:val="ru-RU"/>
        </w:rPr>
        <w:t>Формирование пространственных представлений и воображения.</w:t>
      </w:r>
      <w:r w:rsidRPr="00223F78">
        <w:rPr>
          <w:bCs/>
          <w:lang w:val="ru-RU"/>
        </w:rPr>
        <w:t xml:space="preserve"> Пространственные представления (образы) отражают соотношения и свойства реальных предметов. Пространственные представления памяти отражают предмет почти в том виде, как он был дан для восприятия. Представления памяти в начальном курсе математики можно распределить на группы в зависимости от их содержания: образы реальных предметов, образы геометрических тел (материальных моделей) и фигур, образы чертежей и рисунков геометрических фигур и т.д. Дети воспроизводят по памяти виденные ими ранее образы. Представления воображения отличаются от представлений (образов) памяти тем, что это новые образы, возникающие после мысленной переработки (воссоздающее воображение) заданного материала. Образы воображения создаются на основе образов памяти. При этом ученики опираются на усвоенные знания, на свой прошлый опыт. Однако не всегда образ воображения  </w:t>
      </w:r>
      <w:r w:rsidRPr="00223F78">
        <w:rPr>
          <w:bCs/>
          <w:lang w:val="ru-RU"/>
        </w:rPr>
        <w:tab/>
        <w:t>это образ предмета, который ребенок встречал в жизни. Образ воображения - это часто новый образ на основе имеющихся представлений. Важный методический прием, обеспечивающий прочные геометрические знания - формирование пространственных представлений через непосредственное восприятие детьми конкретных вещей, материальных моделей геометрических образов.</w:t>
      </w:r>
    </w:p>
    <w:p w:rsidR="00223F78" w:rsidRPr="00223F78" w:rsidRDefault="00223F78" w:rsidP="00223F78">
      <w:pPr>
        <w:tabs>
          <w:tab w:val="left" w:pos="567"/>
        </w:tabs>
        <w:ind w:firstLine="567"/>
        <w:jc w:val="both"/>
        <w:rPr>
          <w:bCs/>
          <w:lang w:val="ru-RU"/>
        </w:rPr>
      </w:pPr>
      <w:r w:rsidRPr="00223F78">
        <w:rPr>
          <w:b/>
          <w:bCs/>
          <w:i/>
          <w:lang w:val="ru-RU"/>
        </w:rPr>
        <w:t>Формирование навыков</w:t>
      </w:r>
      <w:r w:rsidRPr="00223F78">
        <w:rPr>
          <w:bCs/>
          <w:lang w:val="ru-RU"/>
        </w:rPr>
        <w:t>. Важное методическое условие реализации этой системы: ученик должен научиться осознанно выполнять действия и лишь затем шлифовать навыки, доводя их до автоматизма. Результат обучения геометрии - не только создание прочных практических навыков измерений и построений фигур, но и формирование представлений о точности.</w:t>
      </w:r>
    </w:p>
    <w:p w:rsidR="00223F78" w:rsidRPr="00223F78" w:rsidRDefault="00223F78" w:rsidP="00223F78">
      <w:pPr>
        <w:tabs>
          <w:tab w:val="left" w:pos="567"/>
        </w:tabs>
        <w:ind w:firstLine="567"/>
        <w:jc w:val="both"/>
        <w:rPr>
          <w:b/>
          <w:color w:val="0D0D0D"/>
          <w:lang w:val="ru-RU"/>
        </w:rPr>
      </w:pPr>
    </w:p>
    <w:p w:rsidR="00223F78" w:rsidRPr="00223F78" w:rsidRDefault="00223F78" w:rsidP="00223F78">
      <w:pPr>
        <w:tabs>
          <w:tab w:val="left" w:pos="567"/>
        </w:tabs>
        <w:ind w:firstLine="567"/>
        <w:jc w:val="center"/>
        <w:rPr>
          <w:color w:val="0D0D0D"/>
          <w:sz w:val="22"/>
          <w:szCs w:val="22"/>
          <w:lang w:val="ru-RU"/>
        </w:rPr>
      </w:pPr>
      <w:r w:rsidRPr="00223F78">
        <w:rPr>
          <w:b/>
          <w:color w:val="0D0D0D"/>
          <w:sz w:val="22"/>
          <w:szCs w:val="22"/>
          <w:lang w:val="ru-RU"/>
        </w:rPr>
        <w:t>Содержание  программы</w:t>
      </w:r>
    </w:p>
    <w:p w:rsidR="00223F78" w:rsidRPr="00223F78" w:rsidRDefault="00223F78" w:rsidP="00223F78">
      <w:pPr>
        <w:tabs>
          <w:tab w:val="left" w:pos="567"/>
        </w:tabs>
        <w:ind w:firstLine="567"/>
        <w:jc w:val="both"/>
        <w:rPr>
          <w:b/>
          <w:color w:val="0D0D0D"/>
          <w:lang w:val="ru-RU"/>
        </w:rPr>
      </w:pPr>
      <w:r w:rsidRPr="00223F78">
        <w:rPr>
          <w:b/>
          <w:color w:val="0D0D0D"/>
          <w:lang w:val="ru-RU"/>
        </w:rPr>
        <w:t>Геометрическая составляющая</w:t>
      </w:r>
    </w:p>
    <w:p w:rsidR="00223F78" w:rsidRDefault="00223F78" w:rsidP="00223F78">
      <w:pPr>
        <w:tabs>
          <w:tab w:val="left" w:pos="567"/>
        </w:tabs>
        <w:jc w:val="both"/>
        <w:rPr>
          <w:color w:val="0D0D0D"/>
          <w:lang w:val="ru-RU"/>
        </w:rPr>
      </w:pPr>
      <w:r>
        <w:rPr>
          <w:color w:val="0D0D0D"/>
          <w:lang w:val="ru-RU"/>
        </w:rPr>
        <w:tab/>
      </w:r>
      <w:r w:rsidRPr="00223F78">
        <w:rPr>
          <w:color w:val="0D0D0D"/>
          <w:lang w:val="ru-RU"/>
        </w:rPr>
        <w:t>Угол. Построение прямого угла на нелинованной бумаге с помощью чертёжного треугольника. Отрезок. Середина отрезка. Деление отрезка пополам.</w:t>
      </w:r>
    </w:p>
    <w:p w:rsidR="00223F78" w:rsidRDefault="00223F78" w:rsidP="00223F78">
      <w:pPr>
        <w:tabs>
          <w:tab w:val="left" w:pos="567"/>
        </w:tabs>
        <w:jc w:val="both"/>
        <w:rPr>
          <w:color w:val="0D0D0D"/>
          <w:lang w:val="ru-RU"/>
        </w:rPr>
      </w:pPr>
      <w:r>
        <w:rPr>
          <w:color w:val="0D0D0D"/>
          <w:lang w:val="ru-RU"/>
        </w:rPr>
        <w:tab/>
      </w:r>
      <w:r w:rsidRPr="00223F78">
        <w:rPr>
          <w:color w:val="0D0D0D"/>
          <w:lang w:val="ru-RU"/>
        </w:rPr>
        <w:t>Прямоугольник (квадрат). Диагонали  прямоугольника (квадрата) и их свойства. Построение  прямоугольника на нелинованной бумаге с использованием свойств его диагоналей.</w:t>
      </w:r>
    </w:p>
    <w:p w:rsidR="00223F78" w:rsidRDefault="00223F78" w:rsidP="00223F78">
      <w:pPr>
        <w:tabs>
          <w:tab w:val="left" w:pos="567"/>
        </w:tabs>
        <w:jc w:val="both"/>
        <w:rPr>
          <w:color w:val="0D0D0D"/>
          <w:lang w:val="ru-RU"/>
        </w:rPr>
      </w:pPr>
      <w:r>
        <w:rPr>
          <w:color w:val="0D0D0D"/>
          <w:lang w:val="ru-RU"/>
        </w:rPr>
        <w:tab/>
      </w:r>
      <w:r w:rsidRPr="00223F78">
        <w:rPr>
          <w:color w:val="0D0D0D"/>
          <w:lang w:val="ru-RU"/>
        </w:rPr>
        <w:t>Треугольник. Соотношение сторон треугольника.</w:t>
      </w:r>
    </w:p>
    <w:p w:rsidR="00223F78" w:rsidRPr="00223F78" w:rsidRDefault="00223F78" w:rsidP="00223F78">
      <w:pPr>
        <w:tabs>
          <w:tab w:val="left" w:pos="567"/>
        </w:tabs>
        <w:jc w:val="both"/>
        <w:rPr>
          <w:color w:val="0D0D0D"/>
          <w:lang w:val="ru-RU"/>
        </w:rPr>
      </w:pPr>
      <w:r>
        <w:rPr>
          <w:color w:val="0D0D0D"/>
          <w:lang w:val="ru-RU"/>
        </w:rPr>
        <w:tab/>
      </w:r>
      <w:r w:rsidRPr="00223F78">
        <w:rPr>
          <w:color w:val="0D0D0D"/>
          <w:lang w:val="ru-RU"/>
        </w:rPr>
        <w:t>Окружность. Круг. Центр, радиус, диаметр окружности (круга).</w:t>
      </w:r>
    </w:p>
    <w:p w:rsidR="00223F78" w:rsidRDefault="00223F78" w:rsidP="00223F78">
      <w:pPr>
        <w:tabs>
          <w:tab w:val="left" w:pos="567"/>
        </w:tabs>
        <w:ind w:firstLine="567"/>
        <w:jc w:val="both"/>
        <w:rPr>
          <w:color w:val="0D0D0D"/>
          <w:lang w:val="ru-RU"/>
        </w:rPr>
      </w:pPr>
      <w:r w:rsidRPr="00223F78">
        <w:rPr>
          <w:color w:val="0D0D0D"/>
          <w:lang w:val="ru-RU"/>
        </w:rPr>
        <w:t>Построение  прямоугольника, вписанного в окружность, окружности, описанной около прямоугольник (квадрата).</w:t>
      </w:r>
    </w:p>
    <w:p w:rsidR="00223F78" w:rsidRPr="00223F78" w:rsidRDefault="00223F78" w:rsidP="00223F78">
      <w:pPr>
        <w:tabs>
          <w:tab w:val="left" w:pos="567"/>
        </w:tabs>
        <w:ind w:firstLine="567"/>
        <w:jc w:val="both"/>
        <w:rPr>
          <w:color w:val="0D0D0D"/>
          <w:lang w:val="ru-RU"/>
        </w:rPr>
      </w:pPr>
      <w:r w:rsidRPr="00223F78">
        <w:rPr>
          <w:color w:val="0D0D0D"/>
          <w:lang w:val="ru-RU"/>
        </w:rPr>
        <w:t>Деление фигур на части и составление фигур из частей. Преобразование фигур по заданным условиям.</w:t>
      </w:r>
    </w:p>
    <w:p w:rsidR="00223F78" w:rsidRPr="00223F78" w:rsidRDefault="00223F78" w:rsidP="00223F78">
      <w:pPr>
        <w:tabs>
          <w:tab w:val="left" w:pos="567"/>
        </w:tabs>
        <w:ind w:firstLine="567"/>
        <w:jc w:val="both"/>
        <w:rPr>
          <w:color w:val="0D0D0D"/>
          <w:lang w:val="ru-RU"/>
        </w:rPr>
      </w:pPr>
    </w:p>
    <w:p w:rsidR="00223F78" w:rsidRPr="00223F78" w:rsidRDefault="00223F78" w:rsidP="00223F78">
      <w:pPr>
        <w:tabs>
          <w:tab w:val="left" w:pos="567"/>
        </w:tabs>
        <w:ind w:firstLine="567"/>
        <w:jc w:val="both"/>
        <w:rPr>
          <w:b/>
          <w:color w:val="0D0D0D"/>
          <w:lang w:val="ru-RU"/>
        </w:rPr>
      </w:pPr>
      <w:r w:rsidRPr="00223F78">
        <w:rPr>
          <w:b/>
          <w:color w:val="0D0D0D"/>
          <w:lang w:val="ru-RU"/>
        </w:rPr>
        <w:t>Конструирование</w:t>
      </w:r>
    </w:p>
    <w:p w:rsidR="00223F78" w:rsidRPr="00223F78" w:rsidRDefault="00223F78" w:rsidP="00223F78">
      <w:pPr>
        <w:tabs>
          <w:tab w:val="left" w:pos="567"/>
        </w:tabs>
        <w:ind w:firstLine="567"/>
        <w:jc w:val="both"/>
        <w:rPr>
          <w:color w:val="0D0D0D"/>
          <w:lang w:val="ru-RU"/>
        </w:rPr>
      </w:pPr>
      <w:r w:rsidRPr="00223F78">
        <w:rPr>
          <w:color w:val="0D0D0D"/>
          <w:lang w:val="ru-RU"/>
        </w:rPr>
        <w:t>Изготовление моделей прямоугольного треугольника, прямоугольник (квадрата) путём сгибания бумаги.</w:t>
      </w:r>
    </w:p>
    <w:p w:rsidR="00223F78" w:rsidRPr="00223F78" w:rsidRDefault="00223F78" w:rsidP="00223F78">
      <w:pPr>
        <w:tabs>
          <w:tab w:val="left" w:pos="567"/>
        </w:tabs>
        <w:ind w:firstLine="567"/>
        <w:jc w:val="both"/>
        <w:rPr>
          <w:color w:val="0D0D0D"/>
          <w:lang w:val="ru-RU"/>
        </w:rPr>
      </w:pPr>
      <w:r w:rsidRPr="00223F78">
        <w:rPr>
          <w:color w:val="0D0D0D"/>
          <w:lang w:val="ru-RU"/>
        </w:rPr>
        <w:t xml:space="preserve">    Практическая работа по выявлению равенства противоположных сторон прямоугольника; построение  прямоугольника на нелинованной бумаге с использованием равенства его противоположных сторон с помощью чертёжного треугольника и линейки.</w:t>
      </w:r>
    </w:p>
    <w:p w:rsidR="00223F78" w:rsidRPr="00223F78" w:rsidRDefault="00223F78" w:rsidP="00223F78">
      <w:pPr>
        <w:tabs>
          <w:tab w:val="left" w:pos="567"/>
        </w:tabs>
        <w:ind w:firstLine="567"/>
        <w:jc w:val="both"/>
        <w:rPr>
          <w:color w:val="0D0D0D"/>
          <w:lang w:val="ru-RU"/>
        </w:rPr>
      </w:pPr>
      <w:r w:rsidRPr="00223F78">
        <w:rPr>
          <w:color w:val="0D0D0D"/>
          <w:lang w:val="ru-RU"/>
        </w:rPr>
        <w:t xml:space="preserve">    Линии разных типов: основная (изображение видимого контура), сплошная тонкая (размерная и выносная), штрихпунктирная (обозначение линий сгиба).</w:t>
      </w:r>
    </w:p>
    <w:p w:rsidR="00223F78" w:rsidRPr="00223F78" w:rsidRDefault="00223F78" w:rsidP="00223F78">
      <w:pPr>
        <w:tabs>
          <w:tab w:val="left" w:pos="567"/>
        </w:tabs>
        <w:ind w:firstLine="567"/>
        <w:jc w:val="both"/>
        <w:rPr>
          <w:color w:val="0D0D0D"/>
          <w:lang w:val="ru-RU"/>
        </w:rPr>
      </w:pPr>
      <w:r w:rsidRPr="00223F78">
        <w:rPr>
          <w:color w:val="0D0D0D"/>
          <w:lang w:val="ru-RU"/>
        </w:rPr>
        <w:t xml:space="preserve">    Технологическая карта. Изготовление по технологической карте изделий (пакет для мелких предметов).</w:t>
      </w:r>
    </w:p>
    <w:p w:rsidR="00223F78" w:rsidRPr="00223F78" w:rsidRDefault="00223F78" w:rsidP="00223F78">
      <w:pPr>
        <w:tabs>
          <w:tab w:val="left" w:pos="567"/>
        </w:tabs>
        <w:ind w:firstLine="567"/>
        <w:jc w:val="both"/>
        <w:rPr>
          <w:color w:val="0D0D0D"/>
          <w:lang w:val="ru-RU"/>
        </w:rPr>
      </w:pPr>
      <w:r w:rsidRPr="00223F78">
        <w:rPr>
          <w:color w:val="0D0D0D"/>
          <w:lang w:val="ru-RU"/>
        </w:rPr>
        <w:t xml:space="preserve">    Технологический рисунок. Изготовление по технологическому  рисунку (подставка для кисточки).</w:t>
      </w:r>
    </w:p>
    <w:p w:rsidR="00223F78" w:rsidRPr="00223F78" w:rsidRDefault="00223F78" w:rsidP="00223F78">
      <w:pPr>
        <w:tabs>
          <w:tab w:val="left" w:pos="567"/>
        </w:tabs>
        <w:ind w:firstLine="567"/>
        <w:jc w:val="both"/>
        <w:rPr>
          <w:color w:val="0D0D0D"/>
          <w:lang w:val="ru-RU"/>
        </w:rPr>
      </w:pPr>
      <w:r w:rsidRPr="00223F78">
        <w:rPr>
          <w:color w:val="0D0D0D"/>
          <w:lang w:val="ru-RU"/>
        </w:rPr>
        <w:t xml:space="preserve">    Изготовление модели круга. Кольцо, составление  технологической карты для его изготовления.</w:t>
      </w:r>
    </w:p>
    <w:p w:rsidR="00223F78" w:rsidRPr="00223F78" w:rsidRDefault="00223F78" w:rsidP="00223F78">
      <w:pPr>
        <w:tabs>
          <w:tab w:val="left" w:pos="567"/>
        </w:tabs>
        <w:ind w:firstLine="567"/>
        <w:jc w:val="both"/>
        <w:rPr>
          <w:color w:val="0D0D0D"/>
          <w:lang w:val="ru-RU"/>
        </w:rPr>
      </w:pPr>
      <w:r w:rsidRPr="00223F78">
        <w:rPr>
          <w:color w:val="0D0D0D"/>
          <w:lang w:val="ru-RU"/>
        </w:rPr>
        <w:t xml:space="preserve">    Изготовление изделий на базе кругов (ребристые шары).</w:t>
      </w:r>
    </w:p>
    <w:p w:rsidR="00223F78" w:rsidRPr="00223F78" w:rsidRDefault="00223F78" w:rsidP="00223F78">
      <w:pPr>
        <w:tabs>
          <w:tab w:val="left" w:pos="567"/>
        </w:tabs>
        <w:ind w:firstLine="567"/>
        <w:jc w:val="both"/>
        <w:rPr>
          <w:color w:val="0D0D0D"/>
          <w:lang w:val="ru-RU"/>
        </w:rPr>
      </w:pPr>
      <w:r w:rsidRPr="00223F78">
        <w:rPr>
          <w:color w:val="0D0D0D"/>
          <w:lang w:val="ru-RU"/>
        </w:rPr>
        <w:t xml:space="preserve">    Изготовление по чертежу изделий и аппликаций (закладка для книги, аппликация «Цыплёнок»).</w:t>
      </w:r>
    </w:p>
    <w:p w:rsidR="00223F78" w:rsidRPr="00223F78" w:rsidRDefault="00223F78" w:rsidP="00223F78">
      <w:pPr>
        <w:tabs>
          <w:tab w:val="left" w:pos="567"/>
        </w:tabs>
        <w:ind w:firstLine="567"/>
        <w:jc w:val="both"/>
        <w:rPr>
          <w:color w:val="0D0D0D"/>
          <w:lang w:val="ru-RU"/>
        </w:rPr>
      </w:pPr>
      <w:r w:rsidRPr="00223F78">
        <w:rPr>
          <w:color w:val="0D0D0D"/>
          <w:lang w:val="ru-RU"/>
        </w:rPr>
        <w:t xml:space="preserve">    Оригами. Изготовление способом оригами изделий («Воздушный змей», «Щенок», «Жук»).</w:t>
      </w:r>
    </w:p>
    <w:p w:rsidR="00223F78" w:rsidRPr="00223F78" w:rsidRDefault="00223F78" w:rsidP="00223F78">
      <w:pPr>
        <w:tabs>
          <w:tab w:val="left" w:pos="567"/>
        </w:tabs>
        <w:ind w:firstLine="567"/>
        <w:jc w:val="both"/>
        <w:rPr>
          <w:color w:val="0D0D0D"/>
          <w:lang w:val="ru-RU"/>
        </w:rPr>
      </w:pPr>
      <w:r w:rsidRPr="00223F78">
        <w:rPr>
          <w:color w:val="0D0D0D"/>
          <w:lang w:val="ru-RU"/>
        </w:rPr>
        <w:t xml:space="preserve">    Изготовление по чертежу аппликаций технических машин («Трактор с тележкой», «Экскаватор»).</w:t>
      </w:r>
    </w:p>
    <w:p w:rsidR="00223F78" w:rsidRPr="00223F78" w:rsidRDefault="00223F78" w:rsidP="00223F78">
      <w:pPr>
        <w:tabs>
          <w:tab w:val="left" w:pos="567"/>
        </w:tabs>
        <w:ind w:firstLine="567"/>
        <w:jc w:val="both"/>
        <w:rPr>
          <w:color w:val="0D0D0D"/>
          <w:lang w:val="ru-RU"/>
        </w:rPr>
      </w:pPr>
      <w:r w:rsidRPr="00223F78">
        <w:rPr>
          <w:color w:val="0D0D0D"/>
          <w:lang w:val="ru-RU"/>
        </w:rPr>
        <w:t xml:space="preserve">    Работа с набором «Конструктор». Ознакомление с видами деталей: их названием, назначением, способами сборки, способами крепления и рабочими инструментами.</w:t>
      </w:r>
    </w:p>
    <w:p w:rsidR="00223F78" w:rsidRPr="00223F78" w:rsidRDefault="00223F78" w:rsidP="00223F78">
      <w:pPr>
        <w:tabs>
          <w:tab w:val="left" w:pos="567"/>
        </w:tabs>
        <w:ind w:firstLine="567"/>
        <w:jc w:val="both"/>
        <w:rPr>
          <w:color w:val="0D0D0D"/>
          <w:lang w:val="ru-RU"/>
        </w:rPr>
      </w:pPr>
      <w:r w:rsidRPr="00223F78">
        <w:rPr>
          <w:color w:val="0D0D0D"/>
          <w:lang w:val="ru-RU"/>
        </w:rPr>
        <w:t xml:space="preserve">   Организация рабочего места и правила безопасной работы при работе с набором «Конструктор».</w:t>
      </w:r>
    </w:p>
    <w:p w:rsidR="00223F78" w:rsidRPr="00223F78" w:rsidRDefault="00223F78" w:rsidP="00223F78">
      <w:pPr>
        <w:tabs>
          <w:tab w:val="left" w:pos="567"/>
        </w:tabs>
        <w:ind w:firstLine="567"/>
        <w:jc w:val="both"/>
        <w:rPr>
          <w:color w:val="0D0D0D"/>
          <w:lang w:val="ru-RU"/>
        </w:rPr>
      </w:pPr>
      <w:r w:rsidRPr="00223F78">
        <w:rPr>
          <w:color w:val="0D0D0D"/>
          <w:lang w:val="ru-RU"/>
        </w:rPr>
        <w:t xml:space="preserve">   Виды соединений: простое, жесткое, внахлёстку двумя болтами, шарнирное.</w:t>
      </w:r>
    </w:p>
    <w:p w:rsidR="00223F78" w:rsidRPr="00223F78" w:rsidRDefault="00223F78" w:rsidP="00223F78">
      <w:pPr>
        <w:tabs>
          <w:tab w:val="left" w:pos="567"/>
        </w:tabs>
        <w:ind w:firstLine="567"/>
        <w:jc w:val="both"/>
        <w:rPr>
          <w:color w:val="0D0D0D"/>
          <w:lang w:val="ru-RU"/>
        </w:rPr>
      </w:pPr>
      <w:r w:rsidRPr="00223F78">
        <w:rPr>
          <w:color w:val="0D0D0D"/>
          <w:lang w:val="ru-RU"/>
        </w:rPr>
        <w:t xml:space="preserve">   Сборка из деталей набора «Конструктор» различных изделий: моделей геометрических фигур, моделей дорожных знаков, игрушек «Петрушка», «Настольная лампа» и др. Изготовление моделей двухосной тележки и аптекарских весов. Разборка изготовленных изделий.</w:t>
      </w:r>
    </w:p>
    <w:p w:rsidR="00223F78" w:rsidRPr="00223F78" w:rsidRDefault="00223F78" w:rsidP="00223F78">
      <w:pPr>
        <w:tabs>
          <w:tab w:val="left" w:pos="567"/>
        </w:tabs>
        <w:ind w:firstLine="567"/>
        <w:jc w:val="both"/>
        <w:rPr>
          <w:color w:val="0D0D0D"/>
          <w:lang w:val="ru-RU"/>
        </w:rPr>
      </w:pPr>
    </w:p>
    <w:p w:rsidR="00223F78" w:rsidRPr="00223F78" w:rsidRDefault="00223F78" w:rsidP="00223F78">
      <w:pPr>
        <w:tabs>
          <w:tab w:val="left" w:pos="567"/>
        </w:tabs>
        <w:spacing w:after="200"/>
        <w:ind w:firstLine="567"/>
        <w:jc w:val="both"/>
        <w:rPr>
          <w:rFonts w:eastAsiaTheme="minorHAnsi"/>
          <w:b/>
          <w:lang w:val="ru-RU" w:eastAsia="en-US"/>
        </w:rPr>
      </w:pPr>
      <w:r w:rsidRPr="00223F78">
        <w:rPr>
          <w:rFonts w:eastAsiaTheme="minorHAnsi"/>
          <w:b/>
          <w:lang w:val="ru-RU" w:eastAsia="en-US"/>
        </w:rPr>
        <w:t>Ожидаемые (планируемые) результаты изучения факультативного предмета</w:t>
      </w:r>
    </w:p>
    <w:p w:rsidR="00223F78" w:rsidRPr="00223F78" w:rsidRDefault="00223F78" w:rsidP="00223F78">
      <w:pPr>
        <w:tabs>
          <w:tab w:val="left" w:pos="240"/>
          <w:tab w:val="left" w:pos="480"/>
          <w:tab w:val="left" w:pos="567"/>
        </w:tabs>
        <w:ind w:firstLine="567"/>
        <w:jc w:val="both"/>
        <w:rPr>
          <w:b/>
          <w:lang w:val="ru-RU"/>
        </w:rPr>
      </w:pPr>
      <w:r w:rsidRPr="00223F78">
        <w:rPr>
          <w:b/>
          <w:lang w:val="ru-RU"/>
        </w:rPr>
        <w:t>Личностные результаты</w:t>
      </w:r>
    </w:p>
    <w:p w:rsidR="00223F78" w:rsidRPr="00223F78" w:rsidRDefault="00223F78" w:rsidP="00223F78">
      <w:pPr>
        <w:tabs>
          <w:tab w:val="left" w:pos="240"/>
          <w:tab w:val="left" w:pos="480"/>
          <w:tab w:val="left" w:pos="567"/>
        </w:tabs>
        <w:ind w:firstLine="567"/>
        <w:jc w:val="both"/>
        <w:rPr>
          <w:color w:val="000000"/>
          <w:lang w:val="ru-RU"/>
        </w:rPr>
      </w:pPr>
      <w:r w:rsidRPr="00223F78">
        <w:rPr>
          <w:color w:val="000000"/>
          <w:lang w:val="ru-RU"/>
        </w:rPr>
        <w:t xml:space="preserve"> — </w:t>
      </w:r>
      <w:r w:rsidRPr="00223F78">
        <w:rPr>
          <w:lang w:val="ru-RU"/>
        </w:rPr>
        <w:t>Положительное  отношение и интерес к изучению математики.</w:t>
      </w:r>
    </w:p>
    <w:p w:rsidR="00223F78" w:rsidRPr="00223F78" w:rsidRDefault="00223F78" w:rsidP="00223F78">
      <w:pPr>
        <w:tabs>
          <w:tab w:val="left" w:pos="240"/>
          <w:tab w:val="left" w:pos="480"/>
          <w:tab w:val="left" w:pos="567"/>
        </w:tabs>
        <w:ind w:firstLine="567"/>
        <w:jc w:val="both"/>
        <w:rPr>
          <w:color w:val="000000"/>
          <w:lang w:val="ru-RU"/>
        </w:rPr>
      </w:pPr>
      <w:r w:rsidRPr="00223F78">
        <w:rPr>
          <w:color w:val="000000"/>
          <w:lang w:val="ru-RU"/>
        </w:rPr>
        <w:t>—  Целостное восприятие окружающего мира.</w:t>
      </w:r>
    </w:p>
    <w:p w:rsidR="00223F78" w:rsidRPr="00223F78" w:rsidRDefault="00223F78" w:rsidP="00223F78">
      <w:pPr>
        <w:tabs>
          <w:tab w:val="left" w:pos="240"/>
          <w:tab w:val="left" w:pos="480"/>
          <w:tab w:val="left" w:pos="567"/>
        </w:tabs>
        <w:ind w:firstLine="567"/>
        <w:jc w:val="both"/>
        <w:rPr>
          <w:color w:val="000000"/>
          <w:lang w:val="ru-RU"/>
        </w:rPr>
      </w:pPr>
      <w:r w:rsidRPr="00223F78">
        <w:rPr>
          <w:color w:val="000000"/>
          <w:lang w:val="ru-RU"/>
        </w:rPr>
        <w:t xml:space="preserve"> —</w:t>
      </w:r>
      <w:r w:rsidRPr="00871DE5">
        <w:rPr>
          <w:color w:val="000000"/>
        </w:rPr>
        <w:t> </w:t>
      </w:r>
      <w:r w:rsidRPr="00223F78">
        <w:rPr>
          <w:color w:val="000000"/>
          <w:lang w:val="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23F78" w:rsidRPr="00223F78" w:rsidRDefault="00223F78" w:rsidP="00223F78">
      <w:pPr>
        <w:tabs>
          <w:tab w:val="left" w:pos="240"/>
          <w:tab w:val="left" w:pos="480"/>
          <w:tab w:val="left" w:pos="567"/>
        </w:tabs>
        <w:ind w:firstLine="567"/>
        <w:jc w:val="both"/>
        <w:rPr>
          <w:color w:val="000000"/>
          <w:lang w:val="ru-RU"/>
        </w:rPr>
      </w:pPr>
      <w:r w:rsidRPr="00223F78">
        <w:rPr>
          <w:color w:val="000000"/>
          <w:lang w:val="ru-RU"/>
        </w:rPr>
        <w:t xml:space="preserve"> —</w:t>
      </w:r>
      <w:r w:rsidRPr="00871DE5">
        <w:rPr>
          <w:color w:val="000000"/>
        </w:rPr>
        <w:t> </w:t>
      </w:r>
      <w:r w:rsidRPr="00223F78">
        <w:rPr>
          <w:color w:val="000000"/>
          <w:lang w:val="ru-RU"/>
        </w:rPr>
        <w:t>Рефлексивную самооценку, умение анализировать свои действия и управлять ими.</w:t>
      </w:r>
    </w:p>
    <w:p w:rsidR="00223F78" w:rsidRPr="00223F78" w:rsidRDefault="00223F78" w:rsidP="00223F78">
      <w:pPr>
        <w:tabs>
          <w:tab w:val="left" w:pos="240"/>
          <w:tab w:val="left" w:pos="480"/>
          <w:tab w:val="left" w:pos="567"/>
        </w:tabs>
        <w:ind w:firstLine="567"/>
        <w:jc w:val="both"/>
        <w:rPr>
          <w:lang w:val="ru-RU"/>
        </w:rPr>
      </w:pPr>
      <w:r w:rsidRPr="00871DE5">
        <w:t> </w:t>
      </w:r>
      <w:r w:rsidRPr="00223F78">
        <w:rPr>
          <w:lang w:val="ru-RU"/>
        </w:rPr>
        <w:t>— Навыки сотрудничества с взрослыми и сверстниками.</w:t>
      </w:r>
    </w:p>
    <w:p w:rsidR="00223F78" w:rsidRPr="00223F78" w:rsidRDefault="00223F78" w:rsidP="00223F78">
      <w:pPr>
        <w:tabs>
          <w:tab w:val="left" w:pos="240"/>
          <w:tab w:val="left" w:pos="480"/>
          <w:tab w:val="left" w:pos="567"/>
        </w:tabs>
        <w:ind w:firstLine="567"/>
        <w:jc w:val="both"/>
        <w:rPr>
          <w:color w:val="000000"/>
          <w:lang w:val="ru-RU"/>
        </w:rPr>
      </w:pPr>
      <w:r w:rsidRPr="00871DE5">
        <w:t> </w:t>
      </w:r>
      <w:r w:rsidRPr="00223F78">
        <w:rPr>
          <w:lang w:val="ru-RU"/>
        </w:rPr>
        <w:t>—</w:t>
      </w:r>
      <w:r w:rsidRPr="00871DE5">
        <w:t> </w:t>
      </w:r>
      <w:r w:rsidRPr="00223F78">
        <w:rPr>
          <w:lang w:val="ru-RU"/>
        </w:rPr>
        <w:t xml:space="preserve">Установку наздоровый образ жизни, </w:t>
      </w:r>
      <w:r w:rsidRPr="00223F78">
        <w:rPr>
          <w:color w:val="000000"/>
          <w:lang w:val="ru-RU"/>
        </w:rPr>
        <w:t>наличие мотивации к творческому труду, к работе на результат.</w:t>
      </w:r>
    </w:p>
    <w:p w:rsidR="00223F78" w:rsidRPr="00223F78" w:rsidRDefault="00223F78" w:rsidP="00223F78">
      <w:pPr>
        <w:tabs>
          <w:tab w:val="left" w:pos="240"/>
          <w:tab w:val="left" w:pos="480"/>
          <w:tab w:val="left" w:pos="567"/>
        </w:tabs>
        <w:ind w:firstLine="567"/>
        <w:jc w:val="both"/>
        <w:rPr>
          <w:b/>
          <w:lang w:val="ru-RU"/>
        </w:rPr>
      </w:pPr>
      <w:r w:rsidRPr="00223F78">
        <w:rPr>
          <w:b/>
          <w:lang w:val="ru-RU"/>
        </w:rPr>
        <w:t>Метапредметные результаты</w:t>
      </w:r>
    </w:p>
    <w:p w:rsidR="00223F78" w:rsidRPr="00223F78" w:rsidRDefault="00223F78" w:rsidP="00223F78">
      <w:pPr>
        <w:tabs>
          <w:tab w:val="left" w:pos="240"/>
          <w:tab w:val="left" w:pos="480"/>
          <w:tab w:val="left" w:pos="567"/>
        </w:tabs>
        <w:ind w:firstLine="567"/>
        <w:jc w:val="both"/>
        <w:rPr>
          <w:lang w:val="ru-RU"/>
        </w:rPr>
      </w:pPr>
      <w:r w:rsidRPr="00223F78">
        <w:rPr>
          <w:lang w:val="ru-RU"/>
        </w:rPr>
        <w:t xml:space="preserve"> —</w:t>
      </w:r>
      <w:r w:rsidRPr="00871DE5">
        <w:t> </w:t>
      </w:r>
      <w:r w:rsidRPr="00223F78">
        <w:rPr>
          <w:lang w:val="ru-RU"/>
        </w:rPr>
        <w:t>Способность принимать и сохранять цели и задачи учебной деятельности, находитьсредства и способы её осуществления.</w:t>
      </w:r>
    </w:p>
    <w:p w:rsidR="00223F78" w:rsidRPr="00223F78" w:rsidRDefault="00223F78" w:rsidP="00223F78">
      <w:pPr>
        <w:tabs>
          <w:tab w:val="left" w:pos="240"/>
          <w:tab w:val="left" w:pos="480"/>
          <w:tab w:val="left" w:pos="567"/>
        </w:tabs>
        <w:ind w:firstLine="567"/>
        <w:jc w:val="both"/>
        <w:rPr>
          <w:lang w:val="ru-RU"/>
        </w:rPr>
      </w:pPr>
      <w:r w:rsidRPr="00871DE5">
        <w:t> </w:t>
      </w:r>
      <w:r w:rsidRPr="00223F78">
        <w:rPr>
          <w:lang w:val="ru-RU"/>
        </w:rPr>
        <w:t>— Овладениеспособ</w:t>
      </w:r>
      <w:r w:rsidRPr="00223F78">
        <w:rPr>
          <w:color w:val="000000"/>
          <w:lang w:val="ru-RU"/>
        </w:rPr>
        <w:t>ами</w:t>
      </w:r>
      <w:r w:rsidRPr="00223F78">
        <w:rPr>
          <w:lang w:val="ru-RU"/>
        </w:rPr>
        <w:t xml:space="preserve"> выполнения заданий творческого и поискового характера.</w:t>
      </w:r>
    </w:p>
    <w:p w:rsidR="00223F78" w:rsidRPr="00223F78" w:rsidRDefault="00223F78" w:rsidP="00223F78">
      <w:pPr>
        <w:tabs>
          <w:tab w:val="left" w:pos="240"/>
          <w:tab w:val="left" w:pos="480"/>
          <w:tab w:val="left" w:pos="567"/>
        </w:tabs>
        <w:ind w:firstLine="567"/>
        <w:jc w:val="both"/>
        <w:rPr>
          <w:lang w:val="ru-RU"/>
        </w:rPr>
      </w:pPr>
      <w:r w:rsidRPr="00223F78">
        <w:rPr>
          <w:lang w:val="ru-RU"/>
        </w:rPr>
        <w:t xml:space="preserve"> —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23F78" w:rsidRPr="00223F78" w:rsidRDefault="00223F78" w:rsidP="00223F78">
      <w:pPr>
        <w:tabs>
          <w:tab w:val="left" w:pos="240"/>
          <w:tab w:val="left" w:pos="480"/>
          <w:tab w:val="left" w:pos="567"/>
        </w:tabs>
        <w:ind w:firstLine="567"/>
        <w:jc w:val="both"/>
        <w:rPr>
          <w:lang w:val="ru-RU"/>
        </w:rPr>
      </w:pPr>
      <w:r w:rsidRPr="00223F78">
        <w:rPr>
          <w:lang w:val="ru-RU"/>
        </w:rPr>
        <w:t xml:space="preserve"> —</w:t>
      </w:r>
      <w:r w:rsidRPr="00871DE5">
        <w:t> </w:t>
      </w:r>
      <w:r w:rsidRPr="00223F78">
        <w:rPr>
          <w:lang w:val="ru-RU"/>
        </w:rPr>
        <w:t>Овладение логическими действиями сравнения, анализа, синтеза, обобщения, классификации по родовидовым признакам, установления</w:t>
      </w:r>
      <w:r w:rsidRPr="00223F78">
        <w:rPr>
          <w:lang w:val="ru-RU"/>
        </w:rPr>
        <w:br/>
        <w:t>аналогий и причинно-следственных связей, построения рассуждений, отнесения к известным понятиям.</w:t>
      </w:r>
    </w:p>
    <w:p w:rsidR="00223F78" w:rsidRPr="00223F78" w:rsidRDefault="00223F78" w:rsidP="00223F78">
      <w:pPr>
        <w:tabs>
          <w:tab w:val="left" w:pos="567"/>
        </w:tabs>
        <w:overflowPunct w:val="0"/>
        <w:ind w:firstLine="567"/>
        <w:jc w:val="both"/>
        <w:rPr>
          <w:lang w:val="ru-RU"/>
        </w:rPr>
      </w:pPr>
      <w:r w:rsidRPr="00223F78">
        <w:rPr>
          <w:b/>
          <w:lang w:val="ru-RU"/>
        </w:rPr>
        <w:t xml:space="preserve">     —</w:t>
      </w:r>
      <w:r w:rsidRPr="00223F78">
        <w:rPr>
          <w:lang w:val="ru-RU"/>
        </w:rPr>
        <w:t xml:space="preserve"> 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p>
    <w:p w:rsidR="00223F78" w:rsidRPr="00223F78" w:rsidRDefault="00223F78" w:rsidP="00223F78">
      <w:pPr>
        <w:tabs>
          <w:tab w:val="left" w:pos="240"/>
          <w:tab w:val="left" w:pos="480"/>
          <w:tab w:val="left" w:pos="567"/>
        </w:tabs>
        <w:ind w:firstLine="567"/>
        <w:jc w:val="both"/>
        <w:rPr>
          <w:lang w:val="ru-RU"/>
        </w:rPr>
      </w:pPr>
      <w:r w:rsidRPr="00223F78">
        <w:rPr>
          <w:lang w:val="ru-RU"/>
        </w:rPr>
        <w:t xml:space="preserve">      —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23F78" w:rsidRPr="00223F78" w:rsidRDefault="00223F78" w:rsidP="00223F78">
      <w:pPr>
        <w:tabs>
          <w:tab w:val="left" w:pos="240"/>
          <w:tab w:val="left" w:pos="480"/>
          <w:tab w:val="left" w:pos="567"/>
        </w:tabs>
        <w:ind w:firstLine="567"/>
        <w:jc w:val="both"/>
        <w:rPr>
          <w:lang w:val="ru-RU"/>
        </w:rPr>
      </w:pPr>
      <w:r w:rsidRPr="00871DE5">
        <w:t> </w:t>
      </w:r>
      <w:r w:rsidRPr="00223F78">
        <w:rPr>
          <w:lang w:val="ru-RU"/>
        </w:rPr>
        <w:t>— Овладение базовыми предметными и межпредметными понятиями, отражающими существенные связи и отношения между объектами и процессами.</w:t>
      </w:r>
    </w:p>
    <w:p w:rsidR="00223F78" w:rsidRPr="00223F78" w:rsidRDefault="00223F78" w:rsidP="00223F78">
      <w:pPr>
        <w:tabs>
          <w:tab w:val="left" w:pos="240"/>
          <w:tab w:val="left" w:pos="480"/>
          <w:tab w:val="left" w:pos="567"/>
        </w:tabs>
        <w:ind w:firstLine="567"/>
        <w:jc w:val="both"/>
        <w:rPr>
          <w:lang w:val="ru-RU"/>
        </w:rPr>
      </w:pPr>
      <w:r w:rsidRPr="00223F78">
        <w:rPr>
          <w:b/>
          <w:lang w:val="ru-RU"/>
        </w:rPr>
        <w:t>Предметные результаты</w:t>
      </w:r>
    </w:p>
    <w:p w:rsidR="00223F78" w:rsidRPr="00223F78" w:rsidRDefault="00223F78" w:rsidP="00223F78">
      <w:pPr>
        <w:tabs>
          <w:tab w:val="left" w:pos="240"/>
          <w:tab w:val="left" w:pos="480"/>
          <w:tab w:val="left" w:pos="567"/>
        </w:tabs>
        <w:ind w:firstLine="567"/>
        <w:jc w:val="both"/>
        <w:rPr>
          <w:lang w:val="ru-RU"/>
        </w:rPr>
      </w:pPr>
      <w:r w:rsidRPr="00223F78">
        <w:rPr>
          <w:lang w:val="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223F78" w:rsidRPr="00223F78" w:rsidRDefault="00223F78" w:rsidP="00223F78">
      <w:pPr>
        <w:tabs>
          <w:tab w:val="left" w:pos="240"/>
          <w:tab w:val="left" w:pos="480"/>
          <w:tab w:val="left" w:pos="567"/>
        </w:tabs>
        <w:ind w:firstLine="567"/>
        <w:jc w:val="both"/>
        <w:rPr>
          <w:lang w:val="ru-RU"/>
        </w:rPr>
      </w:pPr>
      <w:r w:rsidRPr="00223F78">
        <w:rPr>
          <w:lang w:val="ru-RU"/>
        </w:rPr>
        <w:t>—</w:t>
      </w:r>
      <w:r w:rsidRPr="00871DE5">
        <w:t> </w:t>
      </w:r>
      <w:r w:rsidRPr="00223F78">
        <w:rPr>
          <w:lang w:val="ru-RU"/>
        </w:rPr>
        <w:t>Овладение основами логического и алгоритмического мышления,</w:t>
      </w:r>
      <w:r w:rsidRPr="00223F78">
        <w:rPr>
          <w:lang w:val="ru-RU"/>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223F78" w:rsidRPr="00223F78" w:rsidRDefault="00223F78" w:rsidP="00223F78">
      <w:pPr>
        <w:tabs>
          <w:tab w:val="left" w:pos="240"/>
          <w:tab w:val="left" w:pos="480"/>
          <w:tab w:val="left" w:pos="567"/>
        </w:tabs>
        <w:ind w:firstLine="567"/>
        <w:jc w:val="both"/>
        <w:rPr>
          <w:lang w:val="ru-RU"/>
        </w:rPr>
      </w:pPr>
      <w:r w:rsidRPr="00871DE5">
        <w:t> </w:t>
      </w:r>
      <w:r w:rsidRPr="00223F78">
        <w:rPr>
          <w:lang w:val="ru-RU"/>
        </w:rPr>
        <w:t>— Приобретение начального опыта применения математических знаний для решения учебно-познавательных и учебно-практических задач.</w:t>
      </w:r>
    </w:p>
    <w:p w:rsidR="00223F78" w:rsidRPr="00223F78" w:rsidRDefault="00223F78" w:rsidP="00223F78">
      <w:pPr>
        <w:tabs>
          <w:tab w:val="left" w:pos="240"/>
          <w:tab w:val="left" w:pos="480"/>
          <w:tab w:val="left" w:pos="567"/>
        </w:tabs>
        <w:ind w:firstLine="567"/>
        <w:jc w:val="both"/>
        <w:rPr>
          <w:lang w:val="ru-RU"/>
        </w:rPr>
      </w:pPr>
      <w:r w:rsidRPr="00223F78">
        <w:rPr>
          <w:lang w:val="ru-RU"/>
        </w:rPr>
        <w:t xml:space="preserve"> —</w:t>
      </w:r>
      <w:r w:rsidRPr="00871DE5">
        <w:t> </w:t>
      </w:r>
      <w:r w:rsidRPr="00223F78">
        <w:rPr>
          <w:lang w:val="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23F78" w:rsidRPr="00223F78" w:rsidRDefault="00223F78" w:rsidP="00223F78">
      <w:pPr>
        <w:tabs>
          <w:tab w:val="left" w:pos="567"/>
        </w:tabs>
        <w:ind w:firstLine="567"/>
        <w:jc w:val="both"/>
        <w:rPr>
          <w:b/>
          <w:color w:val="0D0D0D"/>
          <w:lang w:val="ru-RU"/>
        </w:rPr>
      </w:pPr>
    </w:p>
    <w:p w:rsidR="00223F78" w:rsidRPr="00223F78" w:rsidRDefault="00223F78" w:rsidP="00223F78">
      <w:pPr>
        <w:tabs>
          <w:tab w:val="left" w:pos="567"/>
        </w:tabs>
        <w:ind w:firstLine="567"/>
        <w:jc w:val="both"/>
        <w:rPr>
          <w:b/>
          <w:color w:val="0D0D0D"/>
          <w:lang w:val="ru-RU"/>
        </w:rPr>
      </w:pPr>
      <w:r w:rsidRPr="00223F78">
        <w:rPr>
          <w:b/>
          <w:color w:val="0D0D0D"/>
          <w:lang w:val="ru-RU"/>
        </w:rPr>
        <w:t>Учащиеся должны уметь:</w:t>
      </w:r>
    </w:p>
    <w:p w:rsidR="00223F78" w:rsidRPr="00223F78" w:rsidRDefault="00223F78" w:rsidP="00223F78">
      <w:pPr>
        <w:tabs>
          <w:tab w:val="left" w:pos="567"/>
        </w:tabs>
        <w:ind w:firstLine="567"/>
        <w:jc w:val="both"/>
        <w:rPr>
          <w:color w:val="0D0D0D"/>
          <w:lang w:val="ru-RU"/>
        </w:rPr>
      </w:pPr>
      <w:r w:rsidRPr="00223F78">
        <w:rPr>
          <w:b/>
          <w:color w:val="0D0D0D"/>
          <w:lang w:val="ru-RU"/>
        </w:rPr>
        <w:t>-</w:t>
      </w:r>
      <w:r>
        <w:rPr>
          <w:b/>
          <w:color w:val="0D0D0D"/>
          <w:lang w:val="ru-RU"/>
        </w:rPr>
        <w:t xml:space="preserve"> </w:t>
      </w:r>
      <w:r w:rsidRPr="00223F78">
        <w:rPr>
          <w:color w:val="0D0D0D"/>
          <w:lang w:val="ru-RU"/>
        </w:rPr>
        <w:t>чертить окружности, чертить и изготавливать модели: треугольника, прямоугольника, квадрата, круга;</w:t>
      </w:r>
    </w:p>
    <w:p w:rsidR="00223F78" w:rsidRPr="00223F78" w:rsidRDefault="00223F78" w:rsidP="00223F78">
      <w:pPr>
        <w:tabs>
          <w:tab w:val="left" w:pos="567"/>
        </w:tabs>
        <w:ind w:firstLine="567"/>
        <w:jc w:val="both"/>
        <w:rPr>
          <w:color w:val="0D0D0D"/>
          <w:lang w:val="ru-RU"/>
        </w:rPr>
      </w:pPr>
      <w:r w:rsidRPr="00223F78">
        <w:rPr>
          <w:color w:val="0D0D0D"/>
          <w:lang w:val="ru-RU"/>
        </w:rPr>
        <w:t>- изготавливать несложные изделия по технологической карте и по технологическому рисунку, составлять несложные технологические карты;</w:t>
      </w:r>
    </w:p>
    <w:p w:rsidR="00223F78" w:rsidRPr="00223F78" w:rsidRDefault="00223F78" w:rsidP="00223F78">
      <w:pPr>
        <w:tabs>
          <w:tab w:val="left" w:pos="567"/>
        </w:tabs>
        <w:ind w:firstLine="567"/>
        <w:jc w:val="both"/>
        <w:rPr>
          <w:color w:val="0D0D0D"/>
          <w:lang w:val="ru-RU"/>
        </w:rPr>
      </w:pPr>
      <w:r w:rsidRPr="00223F78">
        <w:rPr>
          <w:color w:val="0D0D0D"/>
          <w:lang w:val="ru-RU"/>
        </w:rPr>
        <w:t>-</w:t>
      </w:r>
      <w:r>
        <w:rPr>
          <w:color w:val="0D0D0D"/>
          <w:lang w:val="ru-RU"/>
        </w:rPr>
        <w:t xml:space="preserve"> </w:t>
      </w:r>
      <w:r w:rsidRPr="00223F78">
        <w:rPr>
          <w:color w:val="0D0D0D"/>
          <w:lang w:val="ru-RU"/>
        </w:rPr>
        <w:t>читать чертёж и изготавливать по чертежу несложные изделия, вносить изменения в изделие по изменениям, внесённым в его чертёж;</w:t>
      </w:r>
    </w:p>
    <w:p w:rsidR="00223F78" w:rsidRPr="00223F78" w:rsidRDefault="00223F78" w:rsidP="00223F78">
      <w:pPr>
        <w:tabs>
          <w:tab w:val="left" w:pos="567"/>
        </w:tabs>
        <w:ind w:firstLine="567"/>
        <w:jc w:val="both"/>
        <w:rPr>
          <w:color w:val="0D0D0D"/>
          <w:lang w:val="ru-RU"/>
        </w:rPr>
      </w:pPr>
      <w:r w:rsidRPr="00223F78">
        <w:rPr>
          <w:color w:val="0D0D0D"/>
          <w:lang w:val="ru-RU"/>
        </w:rPr>
        <w:t>-</w:t>
      </w:r>
      <w:r>
        <w:rPr>
          <w:color w:val="0D0D0D"/>
          <w:lang w:val="ru-RU"/>
        </w:rPr>
        <w:t xml:space="preserve"> </w:t>
      </w:r>
      <w:r w:rsidRPr="00223F78">
        <w:rPr>
          <w:color w:val="0D0D0D"/>
          <w:lang w:val="ru-RU"/>
        </w:rPr>
        <w:t>собирать несложные изделия из деталей набора «Конструктор» по рисункам готовых образцов;</w:t>
      </w:r>
    </w:p>
    <w:p w:rsidR="00223F78" w:rsidRPr="00223F78" w:rsidRDefault="00223F78" w:rsidP="00223F78">
      <w:pPr>
        <w:tabs>
          <w:tab w:val="left" w:pos="567"/>
        </w:tabs>
        <w:ind w:firstLine="567"/>
        <w:jc w:val="both"/>
        <w:rPr>
          <w:color w:val="0D0D0D"/>
          <w:lang w:val="ru-RU"/>
        </w:rPr>
      </w:pPr>
      <w:r w:rsidRPr="00223F78">
        <w:rPr>
          <w:color w:val="0D0D0D"/>
          <w:lang w:val="ru-RU"/>
        </w:rPr>
        <w:t>- делить фигуры на части по заданным условиям и составлять фигуры из частей, преобразовывать фигуры по заданным условиям.</w:t>
      </w:r>
    </w:p>
    <w:p w:rsidR="00223F78" w:rsidRPr="00223F78" w:rsidRDefault="00223F78" w:rsidP="00223F78">
      <w:pPr>
        <w:tabs>
          <w:tab w:val="left" w:pos="567"/>
        </w:tabs>
        <w:ind w:firstLine="567"/>
        <w:jc w:val="both"/>
        <w:rPr>
          <w:b/>
          <w:color w:val="0D0D0D"/>
          <w:lang w:val="ru-RU"/>
        </w:rPr>
      </w:pPr>
      <w:r w:rsidRPr="00223F78">
        <w:rPr>
          <w:b/>
          <w:color w:val="0D0D0D"/>
          <w:lang w:val="ru-RU"/>
        </w:rPr>
        <w:t>Должны знать:</w:t>
      </w:r>
    </w:p>
    <w:p w:rsidR="00223F78" w:rsidRPr="00223F78" w:rsidRDefault="00223F78" w:rsidP="00223F78">
      <w:pPr>
        <w:tabs>
          <w:tab w:val="left" w:pos="567"/>
        </w:tabs>
        <w:ind w:firstLine="567"/>
        <w:jc w:val="both"/>
        <w:rPr>
          <w:color w:val="0D0D0D"/>
          <w:lang w:val="ru-RU"/>
        </w:rPr>
      </w:pPr>
      <w:r w:rsidRPr="00223F78">
        <w:rPr>
          <w:color w:val="0D0D0D"/>
          <w:lang w:val="ru-RU"/>
        </w:rPr>
        <w:t>-таблицы единиц измерения величин;</w:t>
      </w:r>
    </w:p>
    <w:p w:rsidR="00223F78" w:rsidRPr="00223F78" w:rsidRDefault="00223F78" w:rsidP="00223F78">
      <w:pPr>
        <w:tabs>
          <w:tab w:val="left" w:pos="567"/>
        </w:tabs>
        <w:ind w:firstLine="567"/>
        <w:jc w:val="both"/>
        <w:rPr>
          <w:color w:val="0D0D0D"/>
          <w:lang w:val="ru-RU"/>
        </w:rPr>
      </w:pPr>
      <w:r w:rsidRPr="00223F78">
        <w:rPr>
          <w:color w:val="0D0D0D"/>
          <w:lang w:val="ru-RU"/>
        </w:rPr>
        <w:t>-геометрические термины и термины, используемые в трудовом обучении: точка, линия, прямая, отрезок, луч, ломаная, многоугольник и др.;</w:t>
      </w:r>
    </w:p>
    <w:p w:rsidR="00223F78" w:rsidRPr="00223F78" w:rsidRDefault="00223F78" w:rsidP="00223F78">
      <w:pPr>
        <w:tabs>
          <w:tab w:val="left" w:pos="567"/>
        </w:tabs>
        <w:ind w:firstLine="567"/>
        <w:jc w:val="both"/>
        <w:rPr>
          <w:color w:val="0D0D0D"/>
          <w:lang w:val="ru-RU"/>
        </w:rPr>
      </w:pPr>
      <w:r w:rsidRPr="00223F78">
        <w:rPr>
          <w:color w:val="0D0D0D"/>
          <w:lang w:val="ru-RU"/>
        </w:rPr>
        <w:t>-технологическая карта, чертёж, развёртка и др.</w:t>
      </w:r>
    </w:p>
    <w:p w:rsidR="00223F78" w:rsidRPr="00223F78" w:rsidRDefault="00223F78" w:rsidP="00223F78">
      <w:pPr>
        <w:tabs>
          <w:tab w:val="left" w:pos="567"/>
        </w:tabs>
        <w:ind w:firstLine="567"/>
        <w:jc w:val="both"/>
        <w:rPr>
          <w:b/>
          <w:color w:val="0D0D0D"/>
          <w:lang w:val="ru-RU"/>
        </w:rPr>
      </w:pPr>
      <w:r w:rsidRPr="00223F78">
        <w:rPr>
          <w:b/>
          <w:color w:val="0D0D0D"/>
          <w:lang w:val="ru-RU"/>
        </w:rPr>
        <w:t>Должны иметь представления:</w:t>
      </w:r>
    </w:p>
    <w:p w:rsidR="00223F78" w:rsidRPr="00223F78" w:rsidRDefault="00223F78" w:rsidP="00223F78">
      <w:pPr>
        <w:tabs>
          <w:tab w:val="left" w:pos="567"/>
        </w:tabs>
        <w:ind w:firstLine="567"/>
        <w:jc w:val="both"/>
        <w:rPr>
          <w:color w:val="0D0D0D"/>
          <w:lang w:val="ru-RU"/>
        </w:rPr>
      </w:pPr>
      <w:r w:rsidRPr="00223F78">
        <w:rPr>
          <w:color w:val="0D0D0D"/>
          <w:lang w:val="ru-RU"/>
        </w:rPr>
        <w:t>-</w:t>
      </w:r>
      <w:r>
        <w:rPr>
          <w:color w:val="0D0D0D"/>
          <w:lang w:val="ru-RU"/>
        </w:rPr>
        <w:t xml:space="preserve"> </w:t>
      </w:r>
      <w:r w:rsidRPr="00223F78">
        <w:rPr>
          <w:color w:val="0D0D0D"/>
          <w:lang w:val="ru-RU"/>
        </w:rPr>
        <w:t>термины: противоположные стороны прямоугольника, диагонали прямоугольника, стороны, углы и вершины многоугольника, окружность, круг, центр окружности (круга), радиус, диаметр окружности (круга), вписанный прямоугольник, описанная окружность;</w:t>
      </w:r>
    </w:p>
    <w:p w:rsidR="00223F78" w:rsidRPr="00223F78" w:rsidRDefault="00223F78" w:rsidP="00223F78">
      <w:pPr>
        <w:tabs>
          <w:tab w:val="left" w:pos="567"/>
        </w:tabs>
        <w:ind w:firstLine="567"/>
        <w:jc w:val="both"/>
        <w:rPr>
          <w:color w:val="0D0D0D"/>
          <w:lang w:val="ru-RU"/>
        </w:rPr>
      </w:pPr>
      <w:r w:rsidRPr="00223F78">
        <w:rPr>
          <w:color w:val="0D0D0D"/>
          <w:lang w:val="ru-RU"/>
        </w:rPr>
        <w:t>-</w:t>
      </w:r>
      <w:r>
        <w:rPr>
          <w:color w:val="0D0D0D"/>
          <w:lang w:val="ru-RU"/>
        </w:rPr>
        <w:t xml:space="preserve"> </w:t>
      </w:r>
      <w:r w:rsidRPr="00223F78">
        <w:rPr>
          <w:color w:val="0D0D0D"/>
          <w:lang w:val="ru-RU"/>
        </w:rPr>
        <w:t>свойства диагоналей прямоугольника (квадрата);</w:t>
      </w:r>
    </w:p>
    <w:p w:rsidR="00223F78" w:rsidRPr="00223F78" w:rsidRDefault="00223F78" w:rsidP="00223F78">
      <w:pPr>
        <w:tabs>
          <w:tab w:val="left" w:pos="567"/>
        </w:tabs>
        <w:ind w:firstLine="567"/>
        <w:jc w:val="both"/>
        <w:rPr>
          <w:color w:val="0D0D0D"/>
          <w:lang w:val="ru-RU"/>
        </w:rPr>
      </w:pPr>
      <w:r w:rsidRPr="00223F78">
        <w:rPr>
          <w:color w:val="0D0D0D"/>
          <w:lang w:val="ru-RU"/>
        </w:rPr>
        <w:t>-</w:t>
      </w:r>
      <w:r>
        <w:rPr>
          <w:color w:val="0D0D0D"/>
          <w:lang w:val="ru-RU"/>
        </w:rPr>
        <w:t xml:space="preserve"> </w:t>
      </w:r>
      <w:r w:rsidRPr="00223F78">
        <w:rPr>
          <w:color w:val="0D0D0D"/>
          <w:lang w:val="ru-RU"/>
        </w:rPr>
        <w:t>правила безопасной работы ручным и чертёжным инструментом;</w:t>
      </w:r>
    </w:p>
    <w:p w:rsidR="00223F78" w:rsidRPr="00223F78" w:rsidRDefault="00223F78" w:rsidP="00223F78">
      <w:pPr>
        <w:tabs>
          <w:tab w:val="left" w:pos="567"/>
        </w:tabs>
        <w:ind w:firstLine="567"/>
        <w:jc w:val="both"/>
        <w:rPr>
          <w:color w:val="0D0D0D"/>
          <w:lang w:val="ru-RU"/>
        </w:rPr>
      </w:pPr>
      <w:r w:rsidRPr="00223F78">
        <w:rPr>
          <w:color w:val="0D0D0D"/>
          <w:lang w:val="ru-RU"/>
        </w:rPr>
        <w:t>-</w:t>
      </w:r>
      <w:r>
        <w:rPr>
          <w:color w:val="0D0D0D"/>
          <w:lang w:val="ru-RU"/>
        </w:rPr>
        <w:t xml:space="preserve"> </w:t>
      </w:r>
      <w:r w:rsidRPr="00223F78">
        <w:rPr>
          <w:color w:val="0D0D0D"/>
          <w:lang w:val="ru-RU"/>
        </w:rPr>
        <w:t>название и назначение различных инструментов (гаечный ключ, отвёртка);</w:t>
      </w:r>
    </w:p>
    <w:p w:rsidR="00223F78" w:rsidRPr="00223F78" w:rsidRDefault="00223F78" w:rsidP="00223F78">
      <w:pPr>
        <w:tabs>
          <w:tab w:val="left" w:pos="567"/>
        </w:tabs>
        <w:ind w:firstLine="567"/>
        <w:jc w:val="both"/>
        <w:rPr>
          <w:color w:val="0D0D0D"/>
          <w:lang w:val="ru-RU"/>
        </w:rPr>
      </w:pPr>
      <w:r w:rsidRPr="00223F78">
        <w:rPr>
          <w:color w:val="0D0D0D"/>
          <w:lang w:val="ru-RU"/>
        </w:rPr>
        <w:t>-</w:t>
      </w:r>
      <w:r>
        <w:rPr>
          <w:color w:val="0D0D0D"/>
          <w:lang w:val="ru-RU"/>
        </w:rPr>
        <w:t xml:space="preserve"> </w:t>
      </w:r>
      <w:r w:rsidRPr="00223F78">
        <w:rPr>
          <w:color w:val="0D0D0D"/>
          <w:lang w:val="ru-RU"/>
        </w:rPr>
        <w:t>виды соединений и их различия.</w:t>
      </w:r>
    </w:p>
    <w:p w:rsidR="00223F78" w:rsidRPr="00223F78" w:rsidRDefault="00223F78" w:rsidP="00223F78">
      <w:pPr>
        <w:rPr>
          <w:lang w:val="ru-RU"/>
        </w:rPr>
      </w:pPr>
    </w:p>
    <w:p w:rsidR="00223F78" w:rsidRDefault="00223F78" w:rsidP="00223F78">
      <w:pPr>
        <w:jc w:val="center"/>
        <w:rPr>
          <w:b/>
          <w:color w:val="000000"/>
          <w:lang w:val="ru-RU"/>
        </w:rPr>
      </w:pPr>
      <w:r>
        <w:rPr>
          <w:b/>
          <w:lang w:val="ru-RU"/>
        </w:rPr>
        <w:t>Т</w:t>
      </w:r>
      <w:r w:rsidRPr="00223F78">
        <w:rPr>
          <w:b/>
          <w:lang w:val="ru-RU"/>
        </w:rPr>
        <w:t>ематическое планирование по</w:t>
      </w:r>
      <w:r w:rsidRPr="00223F78">
        <w:rPr>
          <w:b/>
          <w:color w:val="000000"/>
          <w:lang w:val="ru-RU"/>
        </w:rPr>
        <w:t xml:space="preserve"> курсу</w:t>
      </w:r>
      <w:r>
        <w:rPr>
          <w:b/>
          <w:color w:val="000000"/>
          <w:lang w:val="ru-RU"/>
        </w:rPr>
        <w:t xml:space="preserve"> </w:t>
      </w:r>
      <w:r w:rsidRPr="00223F78">
        <w:rPr>
          <w:b/>
          <w:color w:val="000000"/>
          <w:lang w:val="ru-RU"/>
        </w:rPr>
        <w:t>«Математика и конструирование»</w:t>
      </w:r>
    </w:p>
    <w:p w:rsidR="00223F78" w:rsidRDefault="00223F78" w:rsidP="00223F78">
      <w:pPr>
        <w:jc w:val="center"/>
        <w:rPr>
          <w:b/>
          <w:lang w:val="ru-RU"/>
        </w:rPr>
      </w:pPr>
      <w:r w:rsidRPr="00223F78">
        <w:rPr>
          <w:b/>
          <w:lang w:val="ru-RU"/>
        </w:rPr>
        <w:t>2 класс</w:t>
      </w:r>
    </w:p>
    <w:p w:rsidR="004E08A4" w:rsidRDefault="004E08A4" w:rsidP="00223F78">
      <w:pPr>
        <w:jc w:val="center"/>
        <w:rPr>
          <w:b/>
          <w:lang w:val="ru-RU"/>
        </w:rPr>
      </w:pPr>
    </w:p>
    <w:tbl>
      <w:tblPr>
        <w:tblStyle w:val="af1"/>
        <w:tblW w:w="10031" w:type="dxa"/>
        <w:tblLayout w:type="fixed"/>
        <w:tblLook w:val="04A0"/>
      </w:tblPr>
      <w:tblGrid>
        <w:gridCol w:w="2155"/>
        <w:gridCol w:w="926"/>
        <w:gridCol w:w="1847"/>
        <w:gridCol w:w="3260"/>
        <w:gridCol w:w="1843"/>
      </w:tblGrid>
      <w:tr w:rsidR="004E08A4" w:rsidTr="00D71FE7">
        <w:tc>
          <w:tcPr>
            <w:tcW w:w="2155" w:type="dxa"/>
          </w:tcPr>
          <w:p w:rsidR="004E08A4" w:rsidRDefault="004E08A4" w:rsidP="00223F78">
            <w:pPr>
              <w:jc w:val="center"/>
              <w:rPr>
                <w:b/>
                <w:color w:val="000000"/>
                <w:lang w:val="ru-RU"/>
              </w:rPr>
            </w:pPr>
            <w:r w:rsidRPr="00F43175">
              <w:t>Тема урока</w:t>
            </w:r>
          </w:p>
        </w:tc>
        <w:tc>
          <w:tcPr>
            <w:tcW w:w="926" w:type="dxa"/>
          </w:tcPr>
          <w:p w:rsidR="004E08A4" w:rsidRDefault="004E08A4" w:rsidP="00223F78">
            <w:pPr>
              <w:jc w:val="center"/>
              <w:rPr>
                <w:b/>
                <w:color w:val="000000"/>
                <w:lang w:val="ru-RU"/>
              </w:rPr>
            </w:pPr>
            <w:r w:rsidRPr="00F43175">
              <w:t>Кол-во уроков</w:t>
            </w:r>
          </w:p>
        </w:tc>
        <w:tc>
          <w:tcPr>
            <w:tcW w:w="1847" w:type="dxa"/>
          </w:tcPr>
          <w:p w:rsidR="004E08A4" w:rsidRDefault="004E08A4" w:rsidP="00223F78">
            <w:pPr>
              <w:jc w:val="center"/>
              <w:rPr>
                <w:b/>
                <w:color w:val="000000"/>
                <w:lang w:val="ru-RU"/>
              </w:rPr>
            </w:pPr>
            <w:r w:rsidRPr="00F43175">
              <w:t>Планируемые результаты.</w:t>
            </w:r>
          </w:p>
        </w:tc>
        <w:tc>
          <w:tcPr>
            <w:tcW w:w="3260" w:type="dxa"/>
          </w:tcPr>
          <w:p w:rsidR="004E08A4" w:rsidRPr="00223F78" w:rsidRDefault="004E08A4" w:rsidP="004E08A4">
            <w:pPr>
              <w:rPr>
                <w:lang w:val="ru-RU"/>
              </w:rPr>
            </w:pPr>
            <w:r w:rsidRPr="00223F78">
              <w:rPr>
                <w:lang w:val="ru-RU"/>
              </w:rPr>
              <w:t>Универсальные учебные дей-</w:t>
            </w:r>
          </w:p>
          <w:p w:rsidR="004E08A4" w:rsidRDefault="004E08A4" w:rsidP="004E08A4">
            <w:pPr>
              <w:jc w:val="center"/>
              <w:rPr>
                <w:b/>
                <w:color w:val="000000"/>
                <w:lang w:val="ru-RU"/>
              </w:rPr>
            </w:pPr>
            <w:r w:rsidRPr="00223F78">
              <w:rPr>
                <w:lang w:val="ru-RU"/>
              </w:rPr>
              <w:t>ствия (УУД)</w:t>
            </w:r>
          </w:p>
        </w:tc>
        <w:tc>
          <w:tcPr>
            <w:tcW w:w="1843" w:type="dxa"/>
          </w:tcPr>
          <w:p w:rsidR="004E08A4" w:rsidRDefault="004E08A4" w:rsidP="00223F78">
            <w:pPr>
              <w:jc w:val="center"/>
              <w:rPr>
                <w:b/>
                <w:color w:val="000000"/>
                <w:lang w:val="ru-RU"/>
              </w:rPr>
            </w:pPr>
            <w:r w:rsidRPr="00F43175">
              <w:t>Дидактическое средство</w:t>
            </w:r>
          </w:p>
        </w:tc>
      </w:tr>
      <w:tr w:rsidR="004E08A4" w:rsidTr="00D71FE7">
        <w:tc>
          <w:tcPr>
            <w:tcW w:w="10031" w:type="dxa"/>
            <w:gridSpan w:val="5"/>
          </w:tcPr>
          <w:p w:rsidR="004E08A4" w:rsidRPr="00223F78" w:rsidRDefault="004E08A4" w:rsidP="004E08A4">
            <w:pPr>
              <w:jc w:val="center"/>
              <w:rPr>
                <w:b/>
                <w:lang w:val="ru-RU"/>
              </w:rPr>
            </w:pPr>
            <w:r w:rsidRPr="00223F78">
              <w:rPr>
                <w:b/>
                <w:lang w:val="ru-RU"/>
              </w:rPr>
              <w:t>1 триместр -11 часов</w:t>
            </w:r>
          </w:p>
          <w:p w:rsidR="004E08A4" w:rsidRPr="00F43175" w:rsidRDefault="004E08A4" w:rsidP="004E08A4">
            <w:pPr>
              <w:jc w:val="center"/>
            </w:pPr>
            <w:r w:rsidRPr="00223F78">
              <w:rPr>
                <w:b/>
                <w:lang w:val="ru-RU"/>
              </w:rPr>
              <w:t>Тема: Повторение-2 часа.</w:t>
            </w:r>
          </w:p>
        </w:tc>
      </w:tr>
      <w:tr w:rsidR="004E08A4" w:rsidTr="00D71FE7">
        <w:tc>
          <w:tcPr>
            <w:tcW w:w="2155" w:type="dxa"/>
          </w:tcPr>
          <w:p w:rsidR="004E08A4" w:rsidRPr="00223F78" w:rsidRDefault="004E08A4" w:rsidP="004E08A4">
            <w:pPr>
              <w:rPr>
                <w:lang w:val="ru-RU"/>
              </w:rPr>
            </w:pPr>
            <w:r w:rsidRPr="00223F78">
              <w:rPr>
                <w:lang w:val="ru-RU"/>
              </w:rPr>
              <w:t>Повторение пройденного в 1 классе: виды углов, отрезок, ломаная, длина ломаной.</w:t>
            </w:r>
          </w:p>
          <w:p w:rsidR="004E08A4" w:rsidRDefault="004E08A4" w:rsidP="004E08A4">
            <w:pPr>
              <w:rPr>
                <w:b/>
                <w:color w:val="000000"/>
                <w:lang w:val="ru-RU"/>
              </w:rPr>
            </w:pPr>
            <w:r w:rsidRPr="00223F78">
              <w:rPr>
                <w:lang w:val="ru-RU"/>
              </w:rPr>
              <w:t>Оригами. Изготовление изделия «Воздушный змей».</w:t>
            </w:r>
          </w:p>
        </w:tc>
        <w:tc>
          <w:tcPr>
            <w:tcW w:w="926" w:type="dxa"/>
          </w:tcPr>
          <w:p w:rsidR="004E08A4" w:rsidRDefault="004E08A4" w:rsidP="004E08A4">
            <w:pPr>
              <w:jc w:val="center"/>
              <w:rPr>
                <w:b/>
                <w:color w:val="000000"/>
                <w:lang w:val="ru-RU"/>
              </w:rPr>
            </w:pPr>
            <w:r w:rsidRPr="00F43175">
              <w:t>2</w:t>
            </w:r>
          </w:p>
        </w:tc>
        <w:tc>
          <w:tcPr>
            <w:tcW w:w="1847" w:type="dxa"/>
          </w:tcPr>
          <w:p w:rsidR="004E08A4" w:rsidRDefault="004E08A4" w:rsidP="004E08A4">
            <w:pPr>
              <w:rPr>
                <w:b/>
                <w:color w:val="000000"/>
                <w:lang w:val="ru-RU"/>
              </w:rPr>
            </w:pPr>
            <w:r w:rsidRPr="00223F78">
              <w:rPr>
                <w:lang w:val="ru-RU"/>
              </w:rPr>
              <w:t>Должны знать виды углов и соотношения между их величинами.</w:t>
            </w:r>
          </w:p>
        </w:tc>
        <w:tc>
          <w:tcPr>
            <w:tcW w:w="3260" w:type="dxa"/>
          </w:tcPr>
          <w:p w:rsidR="004E08A4" w:rsidRPr="00223F78" w:rsidRDefault="004E08A4" w:rsidP="004E08A4">
            <w:pPr>
              <w:rPr>
                <w:lang w:val="ru-RU"/>
              </w:rPr>
            </w:pPr>
            <w:r w:rsidRPr="00223F78">
              <w:rPr>
                <w:lang w:val="ru-RU"/>
              </w:rPr>
              <w:t>Р.:-определяет цель деятельности на уроке с помощью учителя и самостоятельно.</w:t>
            </w:r>
          </w:p>
          <w:p w:rsidR="004E08A4" w:rsidRPr="00223F78" w:rsidRDefault="004E08A4" w:rsidP="004E08A4">
            <w:pPr>
              <w:rPr>
                <w:lang w:val="ru-RU"/>
              </w:rPr>
            </w:pPr>
            <w:r w:rsidRPr="00223F78">
              <w:rPr>
                <w:lang w:val="ru-RU"/>
              </w:rPr>
              <w:t>П.: ориентироваться в своей системе знаний: понимать, что нужна дополнительная информация (знания)</w:t>
            </w:r>
          </w:p>
          <w:p w:rsidR="004E08A4" w:rsidRPr="00223F78" w:rsidRDefault="004E08A4" w:rsidP="004E08A4">
            <w:pPr>
              <w:rPr>
                <w:lang w:val="ru-RU"/>
              </w:rPr>
            </w:pPr>
            <w:r w:rsidRPr="00223F78">
              <w:rPr>
                <w:lang w:val="ru-RU"/>
              </w:rPr>
              <w:t>для решения учебной задачи в один шаг.</w:t>
            </w:r>
          </w:p>
          <w:p w:rsidR="004E08A4" w:rsidRPr="00223F78" w:rsidRDefault="004E08A4" w:rsidP="004E08A4">
            <w:pPr>
              <w:rPr>
                <w:lang w:val="ru-RU"/>
              </w:rPr>
            </w:pPr>
            <w:r w:rsidRPr="00223F78">
              <w:rPr>
                <w:lang w:val="ru-RU"/>
              </w:rPr>
              <w:t>К.:  учитывать  разные  мнения  и</w:t>
            </w:r>
          </w:p>
          <w:p w:rsidR="004E08A4" w:rsidRPr="00223F78" w:rsidRDefault="004E08A4" w:rsidP="004E08A4">
            <w:pPr>
              <w:rPr>
                <w:lang w:val="ru-RU"/>
              </w:rPr>
            </w:pPr>
            <w:r w:rsidRPr="00223F78">
              <w:rPr>
                <w:lang w:val="ru-RU"/>
              </w:rPr>
              <w:t>стремиться к координации различ-</w:t>
            </w:r>
          </w:p>
          <w:p w:rsidR="004E08A4" w:rsidRDefault="004E08A4" w:rsidP="004E08A4">
            <w:pPr>
              <w:rPr>
                <w:b/>
                <w:color w:val="000000"/>
                <w:lang w:val="ru-RU"/>
              </w:rPr>
            </w:pPr>
            <w:r w:rsidRPr="00833D6B">
              <w:t>ных позиций в сотрудничестве.</w:t>
            </w:r>
          </w:p>
        </w:tc>
        <w:tc>
          <w:tcPr>
            <w:tcW w:w="1843" w:type="dxa"/>
          </w:tcPr>
          <w:p w:rsidR="004E08A4" w:rsidRDefault="004E08A4" w:rsidP="004E08A4">
            <w:pPr>
              <w:rPr>
                <w:b/>
                <w:color w:val="000000"/>
                <w:lang w:val="ru-RU"/>
              </w:rPr>
            </w:pPr>
            <w:r w:rsidRPr="00223F78">
              <w:rPr>
                <w:lang w:val="ru-RU"/>
              </w:rPr>
              <w:t>Линейка, счётные палочки, ножницы, цветная бумага.</w:t>
            </w:r>
          </w:p>
        </w:tc>
      </w:tr>
      <w:tr w:rsidR="00E31ABC" w:rsidTr="00D71FE7">
        <w:tc>
          <w:tcPr>
            <w:tcW w:w="10031" w:type="dxa"/>
            <w:gridSpan w:val="5"/>
          </w:tcPr>
          <w:p w:rsidR="00E31ABC" w:rsidRDefault="00E31ABC" w:rsidP="00223F78">
            <w:pPr>
              <w:jc w:val="center"/>
              <w:rPr>
                <w:b/>
                <w:color w:val="000000"/>
                <w:lang w:val="ru-RU"/>
              </w:rPr>
            </w:pPr>
            <w:r w:rsidRPr="00223F78">
              <w:rPr>
                <w:b/>
                <w:lang w:val="ru-RU"/>
              </w:rPr>
              <w:t>Тема: Геометрические фигуры, их свойства.-13 часов.</w:t>
            </w:r>
          </w:p>
        </w:tc>
      </w:tr>
      <w:tr w:rsidR="00E31ABC" w:rsidTr="00D71FE7">
        <w:tc>
          <w:tcPr>
            <w:tcW w:w="2155" w:type="dxa"/>
          </w:tcPr>
          <w:p w:rsidR="00E31ABC" w:rsidRDefault="00E31ABC" w:rsidP="00E31ABC">
            <w:pPr>
              <w:rPr>
                <w:b/>
                <w:color w:val="000000"/>
                <w:lang w:val="ru-RU"/>
              </w:rPr>
            </w:pPr>
            <w:r w:rsidRPr="00223F78">
              <w:rPr>
                <w:lang w:val="ru-RU"/>
              </w:rPr>
              <w:t>Треугольник. Соотношение между длинами сторон треугольника.</w:t>
            </w:r>
          </w:p>
        </w:tc>
        <w:tc>
          <w:tcPr>
            <w:tcW w:w="926" w:type="dxa"/>
          </w:tcPr>
          <w:p w:rsidR="00E31ABC" w:rsidRPr="00E31ABC" w:rsidRDefault="00E31ABC" w:rsidP="004E08A4">
            <w:pPr>
              <w:jc w:val="center"/>
              <w:rPr>
                <w:color w:val="000000"/>
                <w:lang w:val="ru-RU"/>
              </w:rPr>
            </w:pPr>
            <w:r w:rsidRPr="00E31ABC">
              <w:rPr>
                <w:color w:val="000000"/>
                <w:lang w:val="ru-RU"/>
              </w:rPr>
              <w:t>1</w:t>
            </w:r>
          </w:p>
        </w:tc>
        <w:tc>
          <w:tcPr>
            <w:tcW w:w="1847" w:type="dxa"/>
          </w:tcPr>
          <w:p w:rsidR="00E31ABC" w:rsidRDefault="00E31ABC" w:rsidP="00E31ABC">
            <w:pPr>
              <w:rPr>
                <w:b/>
                <w:color w:val="000000"/>
                <w:lang w:val="ru-RU"/>
              </w:rPr>
            </w:pPr>
            <w:r w:rsidRPr="00223F78">
              <w:rPr>
                <w:lang w:val="ru-RU"/>
              </w:rPr>
              <w:t>Должны знать треугольник и отличать от других фигур.</w:t>
            </w:r>
          </w:p>
        </w:tc>
        <w:tc>
          <w:tcPr>
            <w:tcW w:w="3260" w:type="dxa"/>
            <w:vMerge w:val="restart"/>
          </w:tcPr>
          <w:p w:rsidR="00E31ABC" w:rsidRPr="00223F78" w:rsidRDefault="00E31ABC" w:rsidP="00E31ABC">
            <w:pPr>
              <w:rPr>
                <w:lang w:val="ru-RU"/>
              </w:rPr>
            </w:pPr>
            <w:r w:rsidRPr="00223F78">
              <w:rPr>
                <w:lang w:val="ru-RU"/>
              </w:rPr>
              <w:t>Р.:-определяет цель деятельности на уроке с помощью учителя и самостоятельно.</w:t>
            </w:r>
          </w:p>
          <w:p w:rsidR="00E31ABC" w:rsidRPr="00223F78" w:rsidRDefault="00E31ABC" w:rsidP="00E31ABC">
            <w:pPr>
              <w:rPr>
                <w:lang w:val="ru-RU"/>
              </w:rPr>
            </w:pPr>
            <w:r w:rsidRPr="00223F78">
              <w:rPr>
                <w:lang w:val="ru-RU"/>
              </w:rPr>
              <w:t>П.: ориентироваться в своей системе знаний: понимать, что нужна дополнительная информация (знания) для решения учебной задачи в один шаг.</w:t>
            </w:r>
          </w:p>
          <w:p w:rsidR="00E31ABC" w:rsidRPr="00223F78" w:rsidRDefault="00E31ABC" w:rsidP="00E31ABC">
            <w:pPr>
              <w:rPr>
                <w:lang w:val="ru-RU"/>
              </w:rPr>
            </w:pPr>
            <w:r w:rsidRPr="00223F78">
              <w:rPr>
                <w:lang w:val="ru-RU"/>
              </w:rPr>
              <w:t>К.: учитывать разные мнения и стремиться к координации различ-ных позиций в сотрудничестве. Р.:-определяет цель деятельности на уроке с по</w:t>
            </w:r>
            <w:r>
              <w:rPr>
                <w:lang w:val="ru-RU"/>
              </w:rPr>
              <w:t>мощью учителя и самостоятельно.</w:t>
            </w:r>
          </w:p>
          <w:p w:rsidR="00E31ABC" w:rsidRPr="00223F78" w:rsidRDefault="00E31ABC" w:rsidP="00E31ABC">
            <w:pPr>
              <w:rPr>
                <w:lang w:val="ru-RU"/>
              </w:rPr>
            </w:pPr>
            <w:r w:rsidRPr="00223F78">
              <w:rPr>
                <w:lang w:val="ru-RU"/>
              </w:rPr>
              <w:t>П.: ориентироваться в своей системе знаний: понимать, что нужна дополнительная информация (знания) для решения учебной задачи в один шаг.</w:t>
            </w:r>
          </w:p>
          <w:p w:rsidR="00E31ABC" w:rsidRDefault="00E31ABC" w:rsidP="00E31ABC">
            <w:pPr>
              <w:rPr>
                <w:b/>
                <w:color w:val="000000"/>
                <w:lang w:val="ru-RU"/>
              </w:rPr>
            </w:pPr>
            <w:r w:rsidRPr="00223F78">
              <w:rPr>
                <w:lang w:val="ru-RU"/>
              </w:rPr>
              <w:t>К.: учитывать разные мнения и стремиться к координации различ-ных позиций в сотрудничестве.</w:t>
            </w:r>
          </w:p>
        </w:tc>
        <w:tc>
          <w:tcPr>
            <w:tcW w:w="1843" w:type="dxa"/>
          </w:tcPr>
          <w:p w:rsidR="00E31ABC" w:rsidRDefault="00E31ABC" w:rsidP="00E31ABC">
            <w:pPr>
              <w:rPr>
                <w:b/>
                <w:color w:val="000000"/>
                <w:lang w:val="ru-RU"/>
              </w:rPr>
            </w:pPr>
            <w:r w:rsidRPr="00F43175">
              <w:t>Клей, ножницы, линейка.</w:t>
            </w:r>
          </w:p>
        </w:tc>
      </w:tr>
      <w:tr w:rsidR="00E31ABC" w:rsidTr="00D71FE7">
        <w:tc>
          <w:tcPr>
            <w:tcW w:w="2155" w:type="dxa"/>
          </w:tcPr>
          <w:p w:rsidR="00E31ABC" w:rsidRDefault="00E31ABC" w:rsidP="00E31ABC">
            <w:pPr>
              <w:rPr>
                <w:b/>
                <w:color w:val="000000"/>
                <w:lang w:val="ru-RU"/>
              </w:rPr>
            </w:pPr>
            <w:r w:rsidRPr="00F43175">
              <w:t>Прямоугольник. Определение прямоугольника.</w:t>
            </w:r>
          </w:p>
        </w:tc>
        <w:tc>
          <w:tcPr>
            <w:tcW w:w="926" w:type="dxa"/>
          </w:tcPr>
          <w:p w:rsidR="00E31ABC" w:rsidRPr="00F43175" w:rsidRDefault="00E31ABC" w:rsidP="00E31ABC">
            <w:pPr>
              <w:spacing w:after="200" w:line="276" w:lineRule="auto"/>
              <w:jc w:val="center"/>
            </w:pPr>
            <w:r w:rsidRPr="00F43175">
              <w:t>1</w:t>
            </w:r>
          </w:p>
          <w:p w:rsidR="00E31ABC" w:rsidRPr="00F43175" w:rsidRDefault="00E31ABC" w:rsidP="009E67F7"/>
        </w:tc>
        <w:tc>
          <w:tcPr>
            <w:tcW w:w="1847" w:type="dxa"/>
          </w:tcPr>
          <w:p w:rsidR="00E31ABC" w:rsidRDefault="00E31ABC" w:rsidP="00E31ABC">
            <w:pPr>
              <w:rPr>
                <w:b/>
                <w:color w:val="000000"/>
                <w:lang w:val="ru-RU"/>
              </w:rPr>
            </w:pPr>
            <w:r w:rsidRPr="00223F78">
              <w:rPr>
                <w:lang w:val="ru-RU"/>
              </w:rPr>
              <w:t>Должны знать определение прямоугольника и отличать от других фигур.</w:t>
            </w:r>
          </w:p>
        </w:tc>
        <w:tc>
          <w:tcPr>
            <w:tcW w:w="3260" w:type="dxa"/>
            <w:vMerge/>
          </w:tcPr>
          <w:p w:rsidR="00E31ABC" w:rsidRDefault="00E31ABC" w:rsidP="00223F78">
            <w:pPr>
              <w:jc w:val="center"/>
              <w:rPr>
                <w:b/>
                <w:color w:val="000000"/>
                <w:lang w:val="ru-RU"/>
              </w:rPr>
            </w:pPr>
          </w:p>
        </w:tc>
        <w:tc>
          <w:tcPr>
            <w:tcW w:w="1843" w:type="dxa"/>
          </w:tcPr>
          <w:p w:rsidR="00E31ABC" w:rsidRDefault="00E31ABC" w:rsidP="00E31ABC">
            <w:pPr>
              <w:rPr>
                <w:b/>
                <w:color w:val="000000"/>
                <w:lang w:val="ru-RU"/>
              </w:rPr>
            </w:pPr>
            <w:r w:rsidRPr="00F43175">
              <w:t>Развёртки, ножницы.</w:t>
            </w:r>
          </w:p>
        </w:tc>
      </w:tr>
      <w:tr w:rsidR="00E31ABC" w:rsidTr="00D71FE7">
        <w:tc>
          <w:tcPr>
            <w:tcW w:w="2155" w:type="dxa"/>
          </w:tcPr>
          <w:p w:rsidR="00E31ABC" w:rsidRDefault="00E31ABC" w:rsidP="00E31ABC">
            <w:pPr>
              <w:rPr>
                <w:b/>
                <w:color w:val="000000"/>
                <w:lang w:val="ru-RU"/>
              </w:rPr>
            </w:pPr>
            <w:r w:rsidRPr="00223F78">
              <w:rPr>
                <w:lang w:val="ru-RU"/>
              </w:rPr>
              <w:t>Противоположные стороны прямоугольника и их свойства</w:t>
            </w:r>
          </w:p>
        </w:tc>
        <w:tc>
          <w:tcPr>
            <w:tcW w:w="926" w:type="dxa"/>
          </w:tcPr>
          <w:p w:rsidR="00E31ABC" w:rsidRPr="00F43175" w:rsidRDefault="00E31ABC" w:rsidP="00E31ABC">
            <w:pPr>
              <w:jc w:val="center"/>
            </w:pPr>
            <w:r w:rsidRPr="00F43175">
              <w:t>1</w:t>
            </w:r>
          </w:p>
        </w:tc>
        <w:tc>
          <w:tcPr>
            <w:tcW w:w="1847" w:type="dxa"/>
          </w:tcPr>
          <w:p w:rsidR="00E31ABC" w:rsidRDefault="00E31ABC" w:rsidP="00E31ABC">
            <w:pPr>
              <w:rPr>
                <w:b/>
                <w:color w:val="000000"/>
                <w:lang w:val="ru-RU"/>
              </w:rPr>
            </w:pPr>
            <w:r w:rsidRPr="00223F78">
              <w:rPr>
                <w:lang w:val="ru-RU"/>
              </w:rPr>
              <w:t>Должны знать свойства противоположных сторон прямоугольника.</w:t>
            </w:r>
          </w:p>
        </w:tc>
        <w:tc>
          <w:tcPr>
            <w:tcW w:w="3260" w:type="dxa"/>
            <w:vMerge/>
          </w:tcPr>
          <w:p w:rsidR="00E31ABC" w:rsidRDefault="00E31ABC" w:rsidP="00E31ABC">
            <w:pPr>
              <w:rPr>
                <w:b/>
                <w:color w:val="000000"/>
                <w:lang w:val="ru-RU"/>
              </w:rPr>
            </w:pPr>
          </w:p>
        </w:tc>
        <w:tc>
          <w:tcPr>
            <w:tcW w:w="1843" w:type="dxa"/>
          </w:tcPr>
          <w:p w:rsidR="00E31ABC" w:rsidRPr="00E31ABC" w:rsidRDefault="00E31ABC" w:rsidP="00E31ABC">
            <w:pPr>
              <w:rPr>
                <w:b/>
                <w:color w:val="000000"/>
                <w:lang w:val="ru-RU"/>
              </w:rPr>
            </w:pPr>
            <w:r w:rsidRPr="00F43175">
              <w:t>Циркуль</w:t>
            </w:r>
          </w:p>
        </w:tc>
      </w:tr>
      <w:tr w:rsidR="00E31ABC" w:rsidTr="00D71FE7">
        <w:tc>
          <w:tcPr>
            <w:tcW w:w="2155" w:type="dxa"/>
          </w:tcPr>
          <w:p w:rsidR="00E31ABC" w:rsidRPr="00223F78" w:rsidRDefault="00E31ABC" w:rsidP="009E67F7">
            <w:pPr>
              <w:rPr>
                <w:lang w:val="ru-RU"/>
              </w:rPr>
            </w:pPr>
            <w:r w:rsidRPr="00223F78">
              <w:rPr>
                <w:lang w:val="ru-RU"/>
              </w:rPr>
              <w:t>Диагонали прямоугольника и их свойства.</w:t>
            </w:r>
          </w:p>
        </w:tc>
        <w:tc>
          <w:tcPr>
            <w:tcW w:w="926" w:type="dxa"/>
          </w:tcPr>
          <w:p w:rsidR="00E31ABC" w:rsidRPr="00F43175" w:rsidRDefault="00E31ABC" w:rsidP="00E31ABC">
            <w:pPr>
              <w:jc w:val="center"/>
            </w:pPr>
            <w:r w:rsidRPr="00F43175">
              <w:t>1</w:t>
            </w:r>
          </w:p>
        </w:tc>
        <w:tc>
          <w:tcPr>
            <w:tcW w:w="1847" w:type="dxa"/>
          </w:tcPr>
          <w:p w:rsidR="00E31ABC" w:rsidRPr="00223F78" w:rsidRDefault="00E31ABC" w:rsidP="009E67F7">
            <w:pPr>
              <w:rPr>
                <w:lang w:val="ru-RU"/>
              </w:rPr>
            </w:pPr>
            <w:r w:rsidRPr="00223F78">
              <w:rPr>
                <w:lang w:val="ru-RU"/>
              </w:rPr>
              <w:t>Должны знать  понятия «диагонали прямоугольника».</w:t>
            </w:r>
          </w:p>
        </w:tc>
        <w:tc>
          <w:tcPr>
            <w:tcW w:w="3260" w:type="dxa"/>
            <w:vMerge/>
          </w:tcPr>
          <w:p w:rsidR="00E31ABC" w:rsidRDefault="00E31ABC" w:rsidP="00E31ABC">
            <w:pPr>
              <w:rPr>
                <w:b/>
                <w:color w:val="000000"/>
                <w:lang w:val="ru-RU"/>
              </w:rPr>
            </w:pPr>
          </w:p>
        </w:tc>
        <w:tc>
          <w:tcPr>
            <w:tcW w:w="1843" w:type="dxa"/>
          </w:tcPr>
          <w:p w:rsidR="00E31ABC" w:rsidRDefault="00E31ABC" w:rsidP="00E31ABC">
            <w:pPr>
              <w:rPr>
                <w:b/>
                <w:color w:val="000000"/>
                <w:lang w:val="ru-RU"/>
              </w:rPr>
            </w:pPr>
            <w:r w:rsidRPr="00223F78">
              <w:rPr>
                <w:lang w:val="ru-RU"/>
              </w:rPr>
              <w:t>Линейка, счётные палочки, ножницы, цветная бумага.</w:t>
            </w:r>
          </w:p>
        </w:tc>
      </w:tr>
      <w:tr w:rsidR="00E31ABC" w:rsidTr="00D71FE7">
        <w:tc>
          <w:tcPr>
            <w:tcW w:w="2155" w:type="dxa"/>
          </w:tcPr>
          <w:p w:rsidR="00E31ABC" w:rsidRPr="00F43175" w:rsidRDefault="00E31ABC" w:rsidP="009E67F7">
            <w:r w:rsidRPr="00F43175">
              <w:t>Квадрат. Определение квадрата.</w:t>
            </w:r>
          </w:p>
        </w:tc>
        <w:tc>
          <w:tcPr>
            <w:tcW w:w="926" w:type="dxa"/>
          </w:tcPr>
          <w:p w:rsidR="00E31ABC" w:rsidRPr="00F43175" w:rsidRDefault="00E31ABC" w:rsidP="00E31ABC">
            <w:pPr>
              <w:jc w:val="center"/>
            </w:pPr>
            <w:r w:rsidRPr="00F43175">
              <w:t>1</w:t>
            </w:r>
          </w:p>
        </w:tc>
        <w:tc>
          <w:tcPr>
            <w:tcW w:w="1847" w:type="dxa"/>
          </w:tcPr>
          <w:p w:rsidR="00E31ABC" w:rsidRPr="00223F78" w:rsidRDefault="00E31ABC" w:rsidP="009E67F7">
            <w:pPr>
              <w:rPr>
                <w:lang w:val="ru-RU"/>
              </w:rPr>
            </w:pPr>
            <w:r w:rsidRPr="00223F78">
              <w:rPr>
                <w:lang w:val="ru-RU"/>
              </w:rPr>
              <w:t>Должны знать квадрат и отличать от других фигур.</w:t>
            </w:r>
          </w:p>
        </w:tc>
        <w:tc>
          <w:tcPr>
            <w:tcW w:w="3260" w:type="dxa"/>
            <w:vMerge/>
          </w:tcPr>
          <w:p w:rsidR="00E31ABC" w:rsidRDefault="00E31ABC" w:rsidP="00223F78">
            <w:pPr>
              <w:jc w:val="center"/>
              <w:rPr>
                <w:b/>
                <w:color w:val="000000"/>
                <w:lang w:val="ru-RU"/>
              </w:rPr>
            </w:pPr>
          </w:p>
        </w:tc>
        <w:tc>
          <w:tcPr>
            <w:tcW w:w="1843" w:type="dxa"/>
          </w:tcPr>
          <w:p w:rsidR="00E31ABC" w:rsidRDefault="00E31ABC" w:rsidP="00E31ABC">
            <w:pPr>
              <w:rPr>
                <w:b/>
                <w:color w:val="000000"/>
                <w:lang w:val="ru-RU"/>
              </w:rPr>
            </w:pPr>
            <w:r w:rsidRPr="00223F78">
              <w:rPr>
                <w:lang w:val="ru-RU"/>
              </w:rPr>
              <w:t>Линейка, счётные палочки, ножницы, цветная бумага.</w:t>
            </w:r>
          </w:p>
        </w:tc>
      </w:tr>
      <w:tr w:rsidR="00E31ABC" w:rsidTr="00D71FE7">
        <w:tc>
          <w:tcPr>
            <w:tcW w:w="2155" w:type="dxa"/>
          </w:tcPr>
          <w:p w:rsidR="00E31ABC" w:rsidRPr="00223F78" w:rsidRDefault="00E31ABC" w:rsidP="009E67F7">
            <w:pPr>
              <w:rPr>
                <w:lang w:val="ru-RU"/>
              </w:rPr>
            </w:pPr>
            <w:r w:rsidRPr="00223F78">
              <w:rPr>
                <w:lang w:val="ru-RU"/>
              </w:rPr>
              <w:t xml:space="preserve">Закрепление пройденного. </w:t>
            </w:r>
          </w:p>
          <w:p w:rsidR="00E31ABC" w:rsidRPr="00223F78" w:rsidRDefault="00E31ABC" w:rsidP="009E67F7">
            <w:pPr>
              <w:rPr>
                <w:lang w:val="ru-RU"/>
              </w:rPr>
            </w:pPr>
            <w:r w:rsidRPr="00223F78">
              <w:rPr>
                <w:b/>
                <w:lang w:val="ru-RU"/>
              </w:rPr>
              <w:t>Практическая работа №1</w:t>
            </w:r>
            <w:r w:rsidRPr="00223F78">
              <w:rPr>
                <w:lang w:val="ru-RU"/>
              </w:rPr>
              <w:t xml:space="preserve"> «Преобразование фигур».</w:t>
            </w:r>
          </w:p>
        </w:tc>
        <w:tc>
          <w:tcPr>
            <w:tcW w:w="926" w:type="dxa"/>
          </w:tcPr>
          <w:p w:rsidR="00E31ABC" w:rsidRPr="00F43175" w:rsidRDefault="00E31ABC" w:rsidP="00E31ABC">
            <w:pPr>
              <w:spacing w:after="200" w:line="276" w:lineRule="auto"/>
              <w:jc w:val="center"/>
            </w:pPr>
            <w:r w:rsidRPr="00F43175">
              <w:t>2</w:t>
            </w:r>
          </w:p>
          <w:p w:rsidR="00E31ABC" w:rsidRPr="00F43175" w:rsidRDefault="00E31ABC" w:rsidP="009E67F7"/>
        </w:tc>
        <w:tc>
          <w:tcPr>
            <w:tcW w:w="1847" w:type="dxa"/>
          </w:tcPr>
          <w:p w:rsidR="00E31ABC" w:rsidRPr="00223F78" w:rsidRDefault="00E31ABC" w:rsidP="009E67F7">
            <w:pPr>
              <w:rPr>
                <w:lang w:val="ru-RU"/>
              </w:rPr>
            </w:pPr>
            <w:r w:rsidRPr="00223F78">
              <w:rPr>
                <w:lang w:val="ru-RU"/>
              </w:rPr>
              <w:t>Должны уметь различать фигуры и чертить на бумаге.</w:t>
            </w:r>
          </w:p>
        </w:tc>
        <w:tc>
          <w:tcPr>
            <w:tcW w:w="3260" w:type="dxa"/>
            <w:vMerge/>
          </w:tcPr>
          <w:p w:rsidR="00E31ABC" w:rsidRDefault="00E31ABC" w:rsidP="00223F78">
            <w:pPr>
              <w:jc w:val="center"/>
              <w:rPr>
                <w:b/>
                <w:color w:val="000000"/>
                <w:lang w:val="ru-RU"/>
              </w:rPr>
            </w:pPr>
          </w:p>
        </w:tc>
        <w:tc>
          <w:tcPr>
            <w:tcW w:w="1843" w:type="dxa"/>
          </w:tcPr>
          <w:p w:rsidR="00E31ABC" w:rsidRDefault="00E31ABC" w:rsidP="00223F78">
            <w:pPr>
              <w:jc w:val="center"/>
              <w:rPr>
                <w:b/>
                <w:color w:val="000000"/>
                <w:lang w:val="ru-RU"/>
              </w:rPr>
            </w:pPr>
          </w:p>
        </w:tc>
      </w:tr>
      <w:tr w:rsidR="00E31ABC" w:rsidTr="00D71FE7">
        <w:trPr>
          <w:trHeight w:val="2186"/>
        </w:trPr>
        <w:tc>
          <w:tcPr>
            <w:tcW w:w="2155" w:type="dxa"/>
          </w:tcPr>
          <w:p w:rsidR="00E31ABC" w:rsidRPr="00223F78" w:rsidRDefault="00E31ABC" w:rsidP="009E67F7">
            <w:pPr>
              <w:rPr>
                <w:lang w:val="ru-RU"/>
              </w:rPr>
            </w:pPr>
            <w:r w:rsidRPr="00223F78">
              <w:rPr>
                <w:lang w:val="ru-RU"/>
              </w:rPr>
              <w:t>Построение прямоугольника на нелинованной бумаге с помощью чертёжного треугольника.</w:t>
            </w:r>
          </w:p>
        </w:tc>
        <w:tc>
          <w:tcPr>
            <w:tcW w:w="926" w:type="dxa"/>
          </w:tcPr>
          <w:p w:rsidR="00E31ABC" w:rsidRPr="00F43175" w:rsidRDefault="00E31ABC" w:rsidP="00E31ABC">
            <w:pPr>
              <w:jc w:val="center"/>
            </w:pPr>
            <w:r w:rsidRPr="00F43175">
              <w:t>1</w:t>
            </w:r>
          </w:p>
        </w:tc>
        <w:tc>
          <w:tcPr>
            <w:tcW w:w="1847" w:type="dxa"/>
          </w:tcPr>
          <w:p w:rsidR="00E31ABC" w:rsidRPr="00223F78" w:rsidRDefault="00E31ABC" w:rsidP="009E67F7">
            <w:pPr>
              <w:rPr>
                <w:lang w:val="ru-RU"/>
              </w:rPr>
            </w:pPr>
            <w:r w:rsidRPr="00223F78">
              <w:rPr>
                <w:lang w:val="ru-RU"/>
              </w:rPr>
              <w:t>Должны знать строить прямоугольник на нелинованной бумаге с помощью треугольника.</w:t>
            </w:r>
          </w:p>
        </w:tc>
        <w:tc>
          <w:tcPr>
            <w:tcW w:w="3260" w:type="dxa"/>
            <w:vMerge w:val="restart"/>
          </w:tcPr>
          <w:p w:rsidR="00E31ABC" w:rsidRPr="00223F78" w:rsidRDefault="00E31ABC" w:rsidP="00E31ABC">
            <w:pPr>
              <w:rPr>
                <w:lang w:val="ru-RU"/>
              </w:rPr>
            </w:pPr>
            <w:r w:rsidRPr="00223F78">
              <w:rPr>
                <w:lang w:val="ru-RU"/>
              </w:rPr>
              <w:t>Л.: Учебно-познавательный инте-</w:t>
            </w:r>
          </w:p>
          <w:p w:rsidR="00E31ABC" w:rsidRPr="00223F78" w:rsidRDefault="00E31ABC" w:rsidP="00E31ABC">
            <w:pPr>
              <w:rPr>
                <w:lang w:val="ru-RU"/>
              </w:rPr>
            </w:pPr>
            <w:r w:rsidRPr="00223F78">
              <w:rPr>
                <w:lang w:val="ru-RU"/>
              </w:rPr>
              <w:t>рес к новому учебному материалу</w:t>
            </w:r>
          </w:p>
          <w:p w:rsidR="00E31ABC" w:rsidRPr="00223F78" w:rsidRDefault="00E31ABC" w:rsidP="00E31ABC">
            <w:pPr>
              <w:rPr>
                <w:lang w:val="ru-RU"/>
              </w:rPr>
            </w:pPr>
            <w:r w:rsidRPr="00223F78">
              <w:rPr>
                <w:lang w:val="ru-RU"/>
              </w:rPr>
              <w:t>и способам решения новой задачи.</w:t>
            </w:r>
          </w:p>
          <w:p w:rsidR="00E31ABC" w:rsidRPr="00223F78" w:rsidRDefault="00E31ABC" w:rsidP="00E31ABC">
            <w:pPr>
              <w:rPr>
                <w:lang w:val="ru-RU"/>
              </w:rPr>
            </w:pPr>
            <w:r w:rsidRPr="00223F78">
              <w:rPr>
                <w:lang w:val="ru-RU"/>
              </w:rPr>
              <w:t>Р.: - различать способ и результат</w:t>
            </w:r>
          </w:p>
          <w:p w:rsidR="00E31ABC" w:rsidRPr="00223F78" w:rsidRDefault="00E31ABC" w:rsidP="00E31ABC">
            <w:pPr>
              <w:rPr>
                <w:lang w:val="ru-RU"/>
              </w:rPr>
            </w:pPr>
            <w:r w:rsidRPr="00223F78">
              <w:rPr>
                <w:lang w:val="ru-RU"/>
              </w:rPr>
              <w:t>действия.</w:t>
            </w:r>
          </w:p>
          <w:p w:rsidR="00E31ABC" w:rsidRPr="00223F78" w:rsidRDefault="00E31ABC" w:rsidP="00E31ABC">
            <w:pPr>
              <w:rPr>
                <w:lang w:val="ru-RU"/>
              </w:rPr>
            </w:pPr>
            <w:r w:rsidRPr="00223F78">
              <w:rPr>
                <w:lang w:val="ru-RU"/>
              </w:rPr>
              <w:t>П.: -осуществлять сравнение, са-</w:t>
            </w:r>
          </w:p>
          <w:p w:rsidR="00E31ABC" w:rsidRPr="00223F78" w:rsidRDefault="00E31ABC" w:rsidP="00E31ABC">
            <w:pPr>
              <w:rPr>
                <w:lang w:val="ru-RU"/>
              </w:rPr>
            </w:pPr>
            <w:r w:rsidRPr="00223F78">
              <w:rPr>
                <w:lang w:val="ru-RU"/>
              </w:rPr>
              <w:t>мостоятельно выбирая основания и критерии для указанных логиче-</w:t>
            </w:r>
          </w:p>
          <w:p w:rsidR="00E31ABC" w:rsidRPr="00223F78" w:rsidRDefault="00E31ABC" w:rsidP="00E31ABC">
            <w:pPr>
              <w:rPr>
                <w:lang w:val="ru-RU"/>
              </w:rPr>
            </w:pPr>
            <w:r w:rsidRPr="00223F78">
              <w:rPr>
                <w:lang w:val="ru-RU"/>
              </w:rPr>
              <w:t>скихопераций ;</w:t>
            </w:r>
          </w:p>
          <w:p w:rsidR="00E31ABC" w:rsidRPr="00223F78" w:rsidRDefault="00E31ABC" w:rsidP="00E31ABC">
            <w:pPr>
              <w:rPr>
                <w:lang w:val="ru-RU"/>
              </w:rPr>
            </w:pPr>
            <w:r w:rsidRPr="00223F78">
              <w:rPr>
                <w:lang w:val="ru-RU"/>
              </w:rPr>
              <w:t xml:space="preserve"> -использовать знаково-символические средства для</w:t>
            </w:r>
          </w:p>
          <w:p w:rsidR="00E31ABC" w:rsidRPr="00223F78" w:rsidRDefault="00E31ABC" w:rsidP="00E31ABC">
            <w:pPr>
              <w:rPr>
                <w:lang w:val="ru-RU"/>
              </w:rPr>
            </w:pPr>
            <w:r w:rsidRPr="00223F78">
              <w:rPr>
                <w:lang w:val="ru-RU"/>
              </w:rPr>
              <w:t xml:space="preserve">решения задач. </w:t>
            </w:r>
          </w:p>
          <w:p w:rsidR="00E31ABC" w:rsidRPr="00223F78" w:rsidRDefault="00E31ABC" w:rsidP="00E31ABC">
            <w:pPr>
              <w:rPr>
                <w:lang w:val="ru-RU"/>
              </w:rPr>
            </w:pPr>
            <w:r w:rsidRPr="00223F78">
              <w:rPr>
                <w:lang w:val="ru-RU"/>
              </w:rPr>
              <w:t>К.: -задавать вопросы необходимые для организа-</w:t>
            </w:r>
          </w:p>
          <w:p w:rsidR="00E31ABC" w:rsidRDefault="00E31ABC" w:rsidP="00E31ABC">
            <w:pPr>
              <w:rPr>
                <w:b/>
                <w:color w:val="000000"/>
                <w:lang w:val="ru-RU"/>
              </w:rPr>
            </w:pPr>
            <w:r w:rsidRPr="00DB3D07">
              <w:t xml:space="preserve">ции </w:t>
            </w:r>
          </w:p>
        </w:tc>
        <w:tc>
          <w:tcPr>
            <w:tcW w:w="1843" w:type="dxa"/>
          </w:tcPr>
          <w:p w:rsidR="00E31ABC" w:rsidRDefault="00E31ABC" w:rsidP="00E31ABC">
            <w:pPr>
              <w:rPr>
                <w:b/>
                <w:color w:val="000000"/>
                <w:lang w:val="ru-RU"/>
              </w:rPr>
            </w:pPr>
            <w:r w:rsidRPr="00F43175">
              <w:t>Треугольник.</w:t>
            </w:r>
          </w:p>
        </w:tc>
      </w:tr>
      <w:tr w:rsidR="00E31ABC" w:rsidTr="00D71FE7">
        <w:tc>
          <w:tcPr>
            <w:tcW w:w="2155" w:type="dxa"/>
          </w:tcPr>
          <w:p w:rsidR="00E31ABC" w:rsidRPr="00223F78" w:rsidRDefault="00E31ABC" w:rsidP="009E67F7">
            <w:pPr>
              <w:rPr>
                <w:lang w:val="ru-RU"/>
              </w:rPr>
            </w:pPr>
            <w:r w:rsidRPr="00223F78">
              <w:rPr>
                <w:lang w:val="ru-RU"/>
              </w:rPr>
              <w:t>Середина отрезка. Деление отрезка пополам.</w:t>
            </w:r>
          </w:p>
        </w:tc>
        <w:tc>
          <w:tcPr>
            <w:tcW w:w="926" w:type="dxa"/>
          </w:tcPr>
          <w:p w:rsidR="00E31ABC" w:rsidRPr="00F43175" w:rsidRDefault="00E31ABC" w:rsidP="00E31ABC">
            <w:pPr>
              <w:jc w:val="center"/>
            </w:pPr>
            <w:r w:rsidRPr="00F43175">
              <w:t>1</w:t>
            </w:r>
          </w:p>
        </w:tc>
        <w:tc>
          <w:tcPr>
            <w:tcW w:w="1847" w:type="dxa"/>
          </w:tcPr>
          <w:p w:rsidR="00E31ABC" w:rsidRPr="00223F78" w:rsidRDefault="00E31ABC" w:rsidP="009E67F7">
            <w:pPr>
              <w:rPr>
                <w:lang w:val="ru-RU"/>
              </w:rPr>
            </w:pPr>
            <w:r w:rsidRPr="00223F78">
              <w:rPr>
                <w:lang w:val="ru-RU"/>
              </w:rPr>
              <w:t xml:space="preserve">Должны знать понятие «Середина отрезка». </w:t>
            </w:r>
            <w:r w:rsidRPr="00223F78">
              <w:rPr>
                <w:color w:val="000000"/>
                <w:lang w:val="ru-RU"/>
              </w:rPr>
              <w:t>Уметь делить отрезок пополам с помощью циркуля и неоцифрованной линейки.</w:t>
            </w:r>
          </w:p>
        </w:tc>
        <w:tc>
          <w:tcPr>
            <w:tcW w:w="3260" w:type="dxa"/>
            <w:vMerge/>
          </w:tcPr>
          <w:p w:rsidR="00E31ABC" w:rsidRDefault="00E31ABC" w:rsidP="00223F78">
            <w:pPr>
              <w:jc w:val="center"/>
              <w:rPr>
                <w:b/>
                <w:color w:val="000000"/>
                <w:lang w:val="ru-RU"/>
              </w:rPr>
            </w:pPr>
          </w:p>
        </w:tc>
        <w:tc>
          <w:tcPr>
            <w:tcW w:w="1843" w:type="dxa"/>
          </w:tcPr>
          <w:p w:rsidR="00E31ABC" w:rsidRDefault="00E31ABC" w:rsidP="00223F78">
            <w:pPr>
              <w:jc w:val="center"/>
              <w:rPr>
                <w:b/>
                <w:color w:val="000000"/>
                <w:lang w:val="ru-RU"/>
              </w:rPr>
            </w:pPr>
            <w:r w:rsidRPr="00F43175">
              <w:t>Линейка, ножницы</w:t>
            </w:r>
          </w:p>
        </w:tc>
      </w:tr>
      <w:tr w:rsidR="00A667D4" w:rsidTr="00D71FE7">
        <w:tc>
          <w:tcPr>
            <w:tcW w:w="10031" w:type="dxa"/>
            <w:gridSpan w:val="5"/>
          </w:tcPr>
          <w:p w:rsidR="00A667D4" w:rsidRDefault="00A667D4" w:rsidP="00223F78">
            <w:pPr>
              <w:jc w:val="center"/>
              <w:rPr>
                <w:b/>
                <w:color w:val="000000"/>
                <w:lang w:val="ru-RU"/>
              </w:rPr>
            </w:pPr>
            <w:r w:rsidRPr="00CA5ACF">
              <w:rPr>
                <w:b/>
              </w:rPr>
              <w:t>2 триместр (11 ч)</w:t>
            </w:r>
          </w:p>
        </w:tc>
      </w:tr>
      <w:tr w:rsidR="00A667D4" w:rsidTr="00D71FE7">
        <w:tc>
          <w:tcPr>
            <w:tcW w:w="2155" w:type="dxa"/>
          </w:tcPr>
          <w:p w:rsidR="00A667D4" w:rsidRPr="00E31ABC" w:rsidRDefault="00A667D4" w:rsidP="009E67F7">
            <w:pPr>
              <w:rPr>
                <w:lang w:val="ru-RU"/>
              </w:rPr>
            </w:pPr>
            <w:r w:rsidRPr="00F43175">
              <w:t>Свойства диагоналей прямоугольника.</w:t>
            </w:r>
          </w:p>
        </w:tc>
        <w:tc>
          <w:tcPr>
            <w:tcW w:w="926" w:type="dxa"/>
          </w:tcPr>
          <w:p w:rsidR="00A667D4" w:rsidRPr="00F43175" w:rsidRDefault="00A667D4" w:rsidP="00A667D4">
            <w:pPr>
              <w:jc w:val="center"/>
            </w:pPr>
            <w:r w:rsidRPr="00F43175">
              <w:t>1</w:t>
            </w:r>
          </w:p>
        </w:tc>
        <w:tc>
          <w:tcPr>
            <w:tcW w:w="1847" w:type="dxa"/>
          </w:tcPr>
          <w:p w:rsidR="00A667D4" w:rsidRPr="00F43175" w:rsidRDefault="00A667D4" w:rsidP="009E67F7">
            <w:r w:rsidRPr="00F43175">
              <w:t>Должны знать  свойствадиагоналей прямоугольника.</w:t>
            </w:r>
          </w:p>
        </w:tc>
        <w:tc>
          <w:tcPr>
            <w:tcW w:w="3260" w:type="dxa"/>
          </w:tcPr>
          <w:p w:rsidR="00C11D5A" w:rsidRPr="00223F78" w:rsidRDefault="00C11D5A" w:rsidP="00C11D5A">
            <w:pPr>
              <w:rPr>
                <w:lang w:val="ru-RU"/>
              </w:rPr>
            </w:pPr>
            <w:r w:rsidRPr="00223F78">
              <w:rPr>
                <w:lang w:val="ru-RU"/>
              </w:rPr>
              <w:t>Л.: Учебно-познавательный инте-</w:t>
            </w:r>
          </w:p>
          <w:p w:rsidR="00C11D5A" w:rsidRPr="00223F78" w:rsidRDefault="00C11D5A" w:rsidP="00C11D5A">
            <w:pPr>
              <w:rPr>
                <w:lang w:val="ru-RU"/>
              </w:rPr>
            </w:pPr>
            <w:r w:rsidRPr="00223F78">
              <w:rPr>
                <w:lang w:val="ru-RU"/>
              </w:rPr>
              <w:t>рес к новому учебному материалу</w:t>
            </w:r>
          </w:p>
          <w:p w:rsidR="00C11D5A" w:rsidRPr="00223F78" w:rsidRDefault="00C11D5A" w:rsidP="00C11D5A">
            <w:pPr>
              <w:rPr>
                <w:lang w:val="ru-RU"/>
              </w:rPr>
            </w:pPr>
            <w:r w:rsidRPr="00223F78">
              <w:rPr>
                <w:lang w:val="ru-RU"/>
              </w:rPr>
              <w:t>и способам решения новой задачи.</w:t>
            </w:r>
          </w:p>
          <w:p w:rsidR="00C11D5A" w:rsidRPr="00223F78" w:rsidRDefault="00C11D5A" w:rsidP="00C11D5A">
            <w:pPr>
              <w:rPr>
                <w:lang w:val="ru-RU"/>
              </w:rPr>
            </w:pPr>
            <w:r w:rsidRPr="00223F78">
              <w:rPr>
                <w:lang w:val="ru-RU"/>
              </w:rPr>
              <w:t>Р.: - различать способ и результат</w:t>
            </w:r>
          </w:p>
          <w:p w:rsidR="00C11D5A" w:rsidRPr="00223F78" w:rsidRDefault="00C11D5A" w:rsidP="00C11D5A">
            <w:pPr>
              <w:rPr>
                <w:lang w:val="ru-RU"/>
              </w:rPr>
            </w:pPr>
            <w:r w:rsidRPr="00223F78">
              <w:rPr>
                <w:lang w:val="ru-RU"/>
              </w:rPr>
              <w:t>действия.</w:t>
            </w:r>
          </w:p>
          <w:p w:rsidR="00C11D5A" w:rsidRPr="00223F78" w:rsidRDefault="00C11D5A" w:rsidP="00C11D5A">
            <w:pPr>
              <w:rPr>
                <w:lang w:val="ru-RU"/>
              </w:rPr>
            </w:pPr>
            <w:r w:rsidRPr="00223F78">
              <w:rPr>
                <w:lang w:val="ru-RU"/>
              </w:rPr>
              <w:t>П.: -осуществлять сравнение, са-</w:t>
            </w:r>
          </w:p>
          <w:p w:rsidR="00C11D5A" w:rsidRPr="00223F78" w:rsidRDefault="00C11D5A" w:rsidP="00C11D5A">
            <w:pPr>
              <w:rPr>
                <w:lang w:val="ru-RU"/>
              </w:rPr>
            </w:pPr>
            <w:r w:rsidRPr="00223F78">
              <w:rPr>
                <w:lang w:val="ru-RU"/>
              </w:rPr>
              <w:t>мостоятельно выбирая основания икритерии для указанных логиче-</w:t>
            </w:r>
          </w:p>
          <w:p w:rsidR="00C11D5A" w:rsidRPr="00223F78" w:rsidRDefault="00C11D5A" w:rsidP="00C11D5A">
            <w:pPr>
              <w:rPr>
                <w:lang w:val="ru-RU"/>
              </w:rPr>
            </w:pPr>
            <w:r w:rsidRPr="00223F78">
              <w:rPr>
                <w:lang w:val="ru-RU"/>
              </w:rPr>
              <w:t>скихопераций ;</w:t>
            </w:r>
          </w:p>
          <w:p w:rsidR="00C11D5A" w:rsidRPr="00223F78" w:rsidRDefault="00C11D5A" w:rsidP="00C11D5A">
            <w:pPr>
              <w:rPr>
                <w:lang w:val="ru-RU"/>
              </w:rPr>
            </w:pPr>
            <w:r w:rsidRPr="00223F78">
              <w:rPr>
                <w:lang w:val="ru-RU"/>
              </w:rPr>
              <w:t>-использовать знаково-символические средства для</w:t>
            </w:r>
          </w:p>
          <w:p w:rsidR="00C11D5A" w:rsidRPr="00223F78" w:rsidRDefault="00C11D5A" w:rsidP="00C11D5A">
            <w:pPr>
              <w:rPr>
                <w:lang w:val="ru-RU"/>
              </w:rPr>
            </w:pPr>
            <w:r w:rsidRPr="00223F78">
              <w:rPr>
                <w:lang w:val="ru-RU"/>
              </w:rPr>
              <w:t xml:space="preserve">решения задач. </w:t>
            </w:r>
          </w:p>
          <w:p w:rsidR="00A667D4" w:rsidRDefault="00C11D5A" w:rsidP="00C11D5A">
            <w:pPr>
              <w:rPr>
                <w:b/>
                <w:color w:val="000000"/>
                <w:lang w:val="ru-RU"/>
              </w:rPr>
            </w:pPr>
            <w:r w:rsidRPr="00223F78">
              <w:rPr>
                <w:lang w:val="ru-RU"/>
              </w:rPr>
              <w:t>К.: -задавать вопросы необходимые для организации собственной</w:t>
            </w:r>
            <w:r w:rsidR="00BA5E46">
              <w:rPr>
                <w:lang w:val="ru-RU"/>
              </w:rPr>
              <w:t xml:space="preserve"> </w:t>
            </w:r>
          </w:p>
        </w:tc>
        <w:tc>
          <w:tcPr>
            <w:tcW w:w="1843" w:type="dxa"/>
          </w:tcPr>
          <w:p w:rsidR="00A667D4" w:rsidRDefault="00A667D4" w:rsidP="00A667D4">
            <w:pPr>
              <w:rPr>
                <w:b/>
                <w:color w:val="000000"/>
                <w:lang w:val="ru-RU"/>
              </w:rPr>
            </w:pPr>
            <w:r w:rsidRPr="00F43175">
              <w:t>Циркуль.</w:t>
            </w:r>
          </w:p>
        </w:tc>
      </w:tr>
      <w:tr w:rsidR="00BA5E46" w:rsidTr="00D71FE7">
        <w:tc>
          <w:tcPr>
            <w:tcW w:w="2155" w:type="dxa"/>
          </w:tcPr>
          <w:p w:rsidR="00BA5E46" w:rsidRPr="00223F78" w:rsidRDefault="00BA5E46" w:rsidP="009E67F7">
            <w:pPr>
              <w:rPr>
                <w:lang w:val="ru-RU"/>
              </w:rPr>
            </w:pPr>
            <w:r w:rsidRPr="00223F78">
              <w:rPr>
                <w:b/>
                <w:lang w:val="ru-RU"/>
              </w:rPr>
              <w:t>Практическая работа №2</w:t>
            </w:r>
            <w:r w:rsidRPr="00223F78">
              <w:rPr>
                <w:lang w:val="ru-RU"/>
              </w:rPr>
              <w:t xml:space="preserve"> «Изготовление пакета для хранения палочек».</w:t>
            </w:r>
          </w:p>
        </w:tc>
        <w:tc>
          <w:tcPr>
            <w:tcW w:w="926" w:type="dxa"/>
          </w:tcPr>
          <w:p w:rsidR="00BA5E46" w:rsidRPr="00F43175" w:rsidRDefault="00BA5E46" w:rsidP="00BA5E46">
            <w:pPr>
              <w:jc w:val="center"/>
            </w:pPr>
            <w:r w:rsidRPr="00F43175">
              <w:t>1</w:t>
            </w:r>
          </w:p>
        </w:tc>
        <w:tc>
          <w:tcPr>
            <w:tcW w:w="1847" w:type="dxa"/>
          </w:tcPr>
          <w:p w:rsidR="00BA5E46" w:rsidRPr="00223F78" w:rsidRDefault="00BA5E46" w:rsidP="009E67F7">
            <w:pPr>
              <w:rPr>
                <w:lang w:val="ru-RU"/>
              </w:rPr>
            </w:pPr>
            <w:r w:rsidRPr="00223F78">
              <w:rPr>
                <w:lang w:val="ru-RU"/>
              </w:rPr>
              <w:t>Должны уметь чертить на нелинованной  бумаге прямоугольник с использова-нием треугольника.</w:t>
            </w:r>
          </w:p>
        </w:tc>
        <w:tc>
          <w:tcPr>
            <w:tcW w:w="3260" w:type="dxa"/>
            <w:vMerge w:val="restart"/>
          </w:tcPr>
          <w:p w:rsidR="00BA5E46" w:rsidRPr="00223F78" w:rsidRDefault="00BA5E46" w:rsidP="00BA5E46">
            <w:pPr>
              <w:rPr>
                <w:lang w:val="ru-RU"/>
              </w:rPr>
            </w:pPr>
            <w:r w:rsidRPr="00223F78">
              <w:rPr>
                <w:lang w:val="ru-RU"/>
              </w:rPr>
              <w:t>Р.:-определяет цель деятельности на уроке с помощью учителя и самостоятельно.</w:t>
            </w:r>
          </w:p>
          <w:p w:rsidR="00BA5E46" w:rsidRPr="00223F78" w:rsidRDefault="00BA5E46" w:rsidP="00BA5E46">
            <w:pPr>
              <w:rPr>
                <w:lang w:val="ru-RU"/>
              </w:rPr>
            </w:pPr>
            <w:r w:rsidRPr="00223F78">
              <w:rPr>
                <w:lang w:val="ru-RU"/>
              </w:rPr>
              <w:t>П.: ориентироваться в своей системе знаний: понимать, что нужна дополнительная информация (знания)</w:t>
            </w:r>
          </w:p>
          <w:p w:rsidR="00BA5E46" w:rsidRPr="00223F78" w:rsidRDefault="00BA5E46" w:rsidP="00BA5E46">
            <w:pPr>
              <w:rPr>
                <w:lang w:val="ru-RU"/>
              </w:rPr>
            </w:pPr>
            <w:r w:rsidRPr="00223F78">
              <w:rPr>
                <w:lang w:val="ru-RU"/>
              </w:rPr>
              <w:t>для решения учебной задачи в одиншаг.</w:t>
            </w:r>
          </w:p>
          <w:p w:rsidR="00BA5E46" w:rsidRPr="00223F78" w:rsidRDefault="00BA5E46" w:rsidP="00D71FE7">
            <w:pPr>
              <w:rPr>
                <w:lang w:val="ru-RU"/>
              </w:rPr>
            </w:pPr>
            <w:r w:rsidRPr="00223F78">
              <w:rPr>
                <w:lang w:val="ru-RU"/>
              </w:rPr>
              <w:t>К.:  учитывать  разные  мнения  и</w:t>
            </w:r>
          </w:p>
          <w:p w:rsidR="00BA5E46" w:rsidRPr="00223F78" w:rsidRDefault="00BA5E46" w:rsidP="00D71FE7">
            <w:pPr>
              <w:rPr>
                <w:lang w:val="ru-RU"/>
              </w:rPr>
            </w:pPr>
            <w:r w:rsidRPr="00223F78">
              <w:rPr>
                <w:lang w:val="ru-RU"/>
              </w:rPr>
              <w:t>стремиться к координации различ-</w:t>
            </w:r>
          </w:p>
          <w:p w:rsidR="00BA5E46" w:rsidRDefault="00BA5E46" w:rsidP="00D71FE7">
            <w:pPr>
              <w:rPr>
                <w:b/>
                <w:color w:val="000000"/>
                <w:lang w:val="ru-RU"/>
              </w:rPr>
            </w:pPr>
            <w:r w:rsidRPr="00DB3D07">
              <w:t>ных позиций в сотрудничестве.</w:t>
            </w:r>
          </w:p>
        </w:tc>
        <w:tc>
          <w:tcPr>
            <w:tcW w:w="1843" w:type="dxa"/>
          </w:tcPr>
          <w:p w:rsidR="00BA5E46" w:rsidRDefault="00BA5E46" w:rsidP="00BA5E46">
            <w:pPr>
              <w:rPr>
                <w:b/>
                <w:color w:val="000000"/>
                <w:lang w:val="ru-RU"/>
              </w:rPr>
            </w:pPr>
            <w:r w:rsidRPr="00F43175">
              <w:t>ножницы, цветная бумага</w:t>
            </w:r>
          </w:p>
        </w:tc>
      </w:tr>
      <w:tr w:rsidR="00BA5E46" w:rsidTr="00D71FE7">
        <w:tc>
          <w:tcPr>
            <w:tcW w:w="2155" w:type="dxa"/>
          </w:tcPr>
          <w:p w:rsidR="00BA5E46" w:rsidRPr="00223F78" w:rsidRDefault="00BA5E46" w:rsidP="009E67F7">
            <w:pPr>
              <w:rPr>
                <w:lang w:val="ru-RU"/>
              </w:rPr>
            </w:pPr>
            <w:r w:rsidRPr="00223F78">
              <w:rPr>
                <w:b/>
                <w:lang w:val="ru-RU"/>
              </w:rPr>
              <w:t>Практическая работа №3</w:t>
            </w:r>
            <w:r w:rsidRPr="00223F78">
              <w:rPr>
                <w:lang w:val="ru-RU"/>
              </w:rPr>
              <w:t xml:space="preserve"> «Изготовление подставки для кисточки».</w:t>
            </w:r>
          </w:p>
        </w:tc>
        <w:tc>
          <w:tcPr>
            <w:tcW w:w="926" w:type="dxa"/>
          </w:tcPr>
          <w:p w:rsidR="00BA5E46" w:rsidRPr="00F43175" w:rsidRDefault="00BA5E46" w:rsidP="00BA5E46">
            <w:pPr>
              <w:jc w:val="center"/>
            </w:pPr>
            <w:r w:rsidRPr="00F43175">
              <w:t>1</w:t>
            </w:r>
          </w:p>
        </w:tc>
        <w:tc>
          <w:tcPr>
            <w:tcW w:w="1847" w:type="dxa"/>
          </w:tcPr>
          <w:p w:rsidR="00BA5E46" w:rsidRPr="00223F78" w:rsidRDefault="00BA5E46" w:rsidP="009E67F7">
            <w:pPr>
              <w:rPr>
                <w:lang w:val="ru-RU"/>
              </w:rPr>
            </w:pPr>
            <w:r w:rsidRPr="00223F78">
              <w:rPr>
                <w:lang w:val="ru-RU"/>
              </w:rPr>
              <w:t>Должны уметь читать техно-логический рисунок, исполь-зовать его при изготовлении предложенного объекта.</w:t>
            </w:r>
          </w:p>
        </w:tc>
        <w:tc>
          <w:tcPr>
            <w:tcW w:w="3260" w:type="dxa"/>
            <w:vMerge/>
          </w:tcPr>
          <w:p w:rsidR="00BA5E46" w:rsidRDefault="00BA5E46" w:rsidP="00223F78">
            <w:pPr>
              <w:jc w:val="center"/>
              <w:rPr>
                <w:b/>
                <w:color w:val="000000"/>
                <w:lang w:val="ru-RU"/>
              </w:rPr>
            </w:pPr>
          </w:p>
        </w:tc>
        <w:tc>
          <w:tcPr>
            <w:tcW w:w="1843" w:type="dxa"/>
          </w:tcPr>
          <w:p w:rsidR="00BA5E46" w:rsidRDefault="00BA5E46" w:rsidP="00BA5E46">
            <w:pPr>
              <w:rPr>
                <w:b/>
                <w:color w:val="000000"/>
                <w:lang w:val="ru-RU"/>
              </w:rPr>
            </w:pPr>
            <w:r w:rsidRPr="00F43175">
              <w:t>Клей, ножницы, линейка, картон.</w:t>
            </w:r>
          </w:p>
        </w:tc>
      </w:tr>
      <w:tr w:rsidR="00BA5E46" w:rsidTr="00D71FE7">
        <w:tc>
          <w:tcPr>
            <w:tcW w:w="2155" w:type="dxa"/>
          </w:tcPr>
          <w:p w:rsidR="00BA5E46" w:rsidRPr="00F43175" w:rsidRDefault="00BA5E46" w:rsidP="009E67F7">
            <w:r w:rsidRPr="00F43175">
              <w:t>Закрепление пройденного.</w:t>
            </w:r>
          </w:p>
        </w:tc>
        <w:tc>
          <w:tcPr>
            <w:tcW w:w="926" w:type="dxa"/>
          </w:tcPr>
          <w:p w:rsidR="00BA5E46" w:rsidRPr="00F43175" w:rsidRDefault="00BA5E46" w:rsidP="00BA5E46">
            <w:pPr>
              <w:jc w:val="center"/>
            </w:pPr>
            <w:r w:rsidRPr="00F43175">
              <w:t>1</w:t>
            </w:r>
          </w:p>
        </w:tc>
        <w:tc>
          <w:tcPr>
            <w:tcW w:w="1847" w:type="dxa"/>
          </w:tcPr>
          <w:p w:rsidR="00BA5E46" w:rsidRPr="00223F78" w:rsidRDefault="00BA5E46" w:rsidP="009E67F7">
            <w:pPr>
              <w:rPr>
                <w:lang w:val="ru-RU"/>
              </w:rPr>
            </w:pPr>
            <w:r w:rsidRPr="00223F78">
              <w:rPr>
                <w:lang w:val="ru-RU"/>
              </w:rPr>
              <w:t>Должны знать о свойствах диагоналей прямоугольника (квадрата).</w:t>
            </w:r>
          </w:p>
        </w:tc>
        <w:tc>
          <w:tcPr>
            <w:tcW w:w="3260" w:type="dxa"/>
            <w:vMerge/>
          </w:tcPr>
          <w:p w:rsidR="00BA5E46" w:rsidRDefault="00BA5E46" w:rsidP="00223F78">
            <w:pPr>
              <w:jc w:val="center"/>
              <w:rPr>
                <w:b/>
                <w:color w:val="000000"/>
                <w:lang w:val="ru-RU"/>
              </w:rPr>
            </w:pPr>
          </w:p>
        </w:tc>
        <w:tc>
          <w:tcPr>
            <w:tcW w:w="1843" w:type="dxa"/>
          </w:tcPr>
          <w:p w:rsidR="00BA5E46" w:rsidRDefault="00BA5E46" w:rsidP="00BA5E46">
            <w:pPr>
              <w:rPr>
                <w:b/>
                <w:color w:val="000000"/>
                <w:lang w:val="ru-RU"/>
              </w:rPr>
            </w:pPr>
            <w:r w:rsidRPr="00F43175">
              <w:t>Линейка</w:t>
            </w:r>
          </w:p>
        </w:tc>
      </w:tr>
      <w:tr w:rsidR="00BA5E46" w:rsidTr="00D71FE7">
        <w:tc>
          <w:tcPr>
            <w:tcW w:w="10031" w:type="dxa"/>
            <w:gridSpan w:val="5"/>
          </w:tcPr>
          <w:p w:rsidR="00BA5E46" w:rsidRPr="00F43175" w:rsidRDefault="00BA5E46" w:rsidP="00BA5E46">
            <w:pPr>
              <w:jc w:val="center"/>
            </w:pPr>
            <w:r w:rsidRPr="00223F78">
              <w:rPr>
                <w:b/>
                <w:lang w:val="ru-RU"/>
              </w:rPr>
              <w:t>Тема:</w:t>
            </w:r>
            <w:r>
              <w:rPr>
                <w:b/>
                <w:lang w:val="ru-RU"/>
              </w:rPr>
              <w:t xml:space="preserve"> </w:t>
            </w:r>
            <w:r w:rsidRPr="00223F78">
              <w:rPr>
                <w:b/>
                <w:lang w:val="ru-RU"/>
              </w:rPr>
              <w:t>Вычерчивание окружности. Деление окружности на равные части – 15 ч</w:t>
            </w:r>
          </w:p>
        </w:tc>
      </w:tr>
      <w:tr w:rsidR="00BA5E46" w:rsidTr="00D71FE7">
        <w:tc>
          <w:tcPr>
            <w:tcW w:w="2155" w:type="dxa"/>
          </w:tcPr>
          <w:p w:rsidR="00BA5E46" w:rsidRPr="00F43175" w:rsidRDefault="00BA5E46" w:rsidP="009E67F7">
            <w:r w:rsidRPr="00223F78">
              <w:rPr>
                <w:lang w:val="ru-RU"/>
              </w:rPr>
              <w:t xml:space="preserve">Окружность. Круг. Центр, радиус, диаметр окружности (круга). </w:t>
            </w:r>
            <w:r w:rsidRPr="00F43175">
              <w:t>Прямоугольник, вписанный в окружность.</w:t>
            </w:r>
          </w:p>
        </w:tc>
        <w:tc>
          <w:tcPr>
            <w:tcW w:w="926" w:type="dxa"/>
          </w:tcPr>
          <w:p w:rsidR="00BA5E46" w:rsidRPr="00F43175" w:rsidRDefault="00BA5E46" w:rsidP="00BA5E46">
            <w:pPr>
              <w:jc w:val="center"/>
            </w:pPr>
            <w:r w:rsidRPr="00F43175">
              <w:t>1</w:t>
            </w:r>
          </w:p>
        </w:tc>
        <w:tc>
          <w:tcPr>
            <w:tcW w:w="1847" w:type="dxa"/>
          </w:tcPr>
          <w:p w:rsidR="00BA5E46" w:rsidRPr="00223F78" w:rsidRDefault="00BA5E46" w:rsidP="009E67F7">
            <w:pPr>
              <w:rPr>
                <w:lang w:val="ru-RU"/>
              </w:rPr>
            </w:pPr>
            <w:r w:rsidRPr="00223F78">
              <w:rPr>
                <w:lang w:val="ru-RU"/>
              </w:rPr>
              <w:t>Должны знать понятие окружности как линии, радиус; уметь вычерчивать окружность.</w:t>
            </w:r>
          </w:p>
        </w:tc>
        <w:tc>
          <w:tcPr>
            <w:tcW w:w="3260" w:type="dxa"/>
            <w:vMerge w:val="restart"/>
          </w:tcPr>
          <w:p w:rsidR="00BA5E46" w:rsidRPr="00223F78" w:rsidRDefault="00BA5E46" w:rsidP="00BA5E46">
            <w:pPr>
              <w:rPr>
                <w:lang w:val="ru-RU"/>
              </w:rPr>
            </w:pPr>
            <w:r w:rsidRPr="00223F78">
              <w:rPr>
                <w:lang w:val="ru-RU"/>
              </w:rPr>
              <w:t>Л.: -Учебно- познавательный инте-</w:t>
            </w:r>
          </w:p>
          <w:p w:rsidR="00BA5E46" w:rsidRPr="00223F78" w:rsidRDefault="00BA5E46" w:rsidP="00BA5E46">
            <w:pPr>
              <w:rPr>
                <w:lang w:val="ru-RU"/>
              </w:rPr>
            </w:pPr>
            <w:r w:rsidRPr="00223F78">
              <w:rPr>
                <w:lang w:val="ru-RU"/>
              </w:rPr>
              <w:t>рес к новому учебному материалу и способам решения новой задачи.</w:t>
            </w:r>
          </w:p>
          <w:p w:rsidR="00BA5E46" w:rsidRPr="00223F78" w:rsidRDefault="00BA5E46" w:rsidP="00BA5E46">
            <w:pPr>
              <w:rPr>
                <w:lang w:val="ru-RU"/>
              </w:rPr>
            </w:pPr>
            <w:r w:rsidRPr="00223F78">
              <w:rPr>
                <w:lang w:val="ru-RU"/>
              </w:rPr>
              <w:t>Р.: ставить новые учебные задачи в сотрудничестве с учителем. -</w:t>
            </w:r>
          </w:p>
          <w:p w:rsidR="00BA5E46" w:rsidRPr="00223F78" w:rsidRDefault="00BA5E46" w:rsidP="00BA5E46">
            <w:pPr>
              <w:rPr>
                <w:lang w:val="ru-RU"/>
              </w:rPr>
            </w:pPr>
            <w:r w:rsidRPr="00223F78">
              <w:rPr>
                <w:lang w:val="ru-RU"/>
              </w:rPr>
              <w:t>проявлять познавательную инициативу в учебном сотрудничестве.</w:t>
            </w:r>
          </w:p>
          <w:p w:rsidR="00BA5E46" w:rsidRPr="00223F78" w:rsidRDefault="00BA5E46" w:rsidP="00BA5E46">
            <w:pPr>
              <w:rPr>
                <w:lang w:val="ru-RU"/>
              </w:rPr>
            </w:pPr>
            <w:r w:rsidRPr="00223F78">
              <w:rPr>
                <w:lang w:val="ru-RU"/>
              </w:rPr>
              <w:t>П.: осознанно строить сообщения в устной и письменной форме.</w:t>
            </w:r>
          </w:p>
          <w:p w:rsidR="00BA5E46" w:rsidRDefault="00BA5E46" w:rsidP="00BA5E46">
            <w:pPr>
              <w:rPr>
                <w:b/>
                <w:color w:val="000000"/>
                <w:lang w:val="ru-RU"/>
              </w:rPr>
            </w:pPr>
            <w:r w:rsidRPr="00223F78">
              <w:rPr>
                <w:lang w:val="ru-RU"/>
              </w:rPr>
              <w:t>К.:-использовать речь для планирования и регуляции своей деятельности</w:t>
            </w:r>
          </w:p>
        </w:tc>
        <w:tc>
          <w:tcPr>
            <w:tcW w:w="1843" w:type="dxa"/>
          </w:tcPr>
          <w:p w:rsidR="00BA5E46" w:rsidRPr="00F43175" w:rsidRDefault="00BA5E46" w:rsidP="00BA5E46">
            <w:r w:rsidRPr="00F43175">
              <w:t>Циркуль.</w:t>
            </w:r>
          </w:p>
        </w:tc>
      </w:tr>
      <w:tr w:rsidR="00BA5E46" w:rsidTr="00D71FE7">
        <w:tc>
          <w:tcPr>
            <w:tcW w:w="2155" w:type="dxa"/>
          </w:tcPr>
          <w:p w:rsidR="00BA5E46" w:rsidRPr="00223F78" w:rsidRDefault="00BA5E46" w:rsidP="009E67F7">
            <w:pPr>
              <w:rPr>
                <w:lang w:val="ru-RU"/>
              </w:rPr>
            </w:pPr>
            <w:r w:rsidRPr="00223F78">
              <w:rPr>
                <w:lang w:val="ru-RU"/>
              </w:rPr>
              <w:t>Окружность. Круг. Центр, радиус, диа-метр окружности (круга). Прямоуголь-ник, вписанный в окружность.</w:t>
            </w:r>
          </w:p>
        </w:tc>
        <w:tc>
          <w:tcPr>
            <w:tcW w:w="926" w:type="dxa"/>
          </w:tcPr>
          <w:p w:rsidR="00BA5E46" w:rsidRPr="00F43175" w:rsidRDefault="00BA5E46" w:rsidP="00BA5E46">
            <w:pPr>
              <w:jc w:val="center"/>
            </w:pPr>
            <w:r w:rsidRPr="00F43175">
              <w:t>2</w:t>
            </w:r>
          </w:p>
        </w:tc>
        <w:tc>
          <w:tcPr>
            <w:tcW w:w="1847" w:type="dxa"/>
          </w:tcPr>
          <w:p w:rsidR="00BA5E46" w:rsidRPr="00223F78" w:rsidRDefault="00BA5E46" w:rsidP="009E67F7">
            <w:pPr>
              <w:rPr>
                <w:lang w:val="ru-RU"/>
              </w:rPr>
            </w:pPr>
            <w:r w:rsidRPr="00223F78">
              <w:rPr>
                <w:lang w:val="ru-RU"/>
              </w:rPr>
              <w:t>Должны знать понятие окру-жности как линии, радиус; уметь вычерчивать окружность.</w:t>
            </w:r>
          </w:p>
        </w:tc>
        <w:tc>
          <w:tcPr>
            <w:tcW w:w="3260" w:type="dxa"/>
            <w:vMerge/>
          </w:tcPr>
          <w:p w:rsidR="00BA5E46" w:rsidRDefault="00BA5E46" w:rsidP="00223F78">
            <w:pPr>
              <w:jc w:val="center"/>
              <w:rPr>
                <w:b/>
                <w:color w:val="000000"/>
                <w:lang w:val="ru-RU"/>
              </w:rPr>
            </w:pPr>
          </w:p>
        </w:tc>
        <w:tc>
          <w:tcPr>
            <w:tcW w:w="1843" w:type="dxa"/>
          </w:tcPr>
          <w:p w:rsidR="00BA5E46" w:rsidRPr="00BA5E46" w:rsidRDefault="00BA5E46" w:rsidP="00BA5E46">
            <w:pPr>
              <w:rPr>
                <w:lang w:val="ru-RU"/>
              </w:rPr>
            </w:pPr>
            <w:r w:rsidRPr="00F43175">
              <w:t>Циркуль, цветная бумага.</w:t>
            </w:r>
          </w:p>
        </w:tc>
      </w:tr>
      <w:tr w:rsidR="00BA5E46" w:rsidTr="00D71FE7">
        <w:tc>
          <w:tcPr>
            <w:tcW w:w="2155" w:type="dxa"/>
          </w:tcPr>
          <w:p w:rsidR="00BA5E46" w:rsidRPr="00BA5E46" w:rsidRDefault="00BA5E46" w:rsidP="009E67F7">
            <w:pPr>
              <w:rPr>
                <w:lang w:val="ru-RU"/>
              </w:rPr>
            </w:pPr>
            <w:r w:rsidRPr="00223F78">
              <w:rPr>
                <w:b/>
                <w:lang w:val="ru-RU"/>
              </w:rPr>
              <w:t>Практическая работа №4</w:t>
            </w:r>
            <w:r w:rsidRPr="00223F78">
              <w:rPr>
                <w:lang w:val="ru-RU"/>
              </w:rPr>
              <w:t xml:space="preserve">  «Изготовление ребристого шара».</w:t>
            </w:r>
          </w:p>
        </w:tc>
        <w:tc>
          <w:tcPr>
            <w:tcW w:w="926" w:type="dxa"/>
          </w:tcPr>
          <w:p w:rsidR="00BA5E46" w:rsidRPr="00BA5E46" w:rsidRDefault="00BA5E46" w:rsidP="00BA5E46">
            <w:pPr>
              <w:jc w:val="center"/>
              <w:rPr>
                <w:lang w:val="ru-RU"/>
              </w:rPr>
            </w:pPr>
            <w:r w:rsidRPr="00F43175">
              <w:t>1</w:t>
            </w:r>
          </w:p>
        </w:tc>
        <w:tc>
          <w:tcPr>
            <w:tcW w:w="1847" w:type="dxa"/>
            <w:vMerge w:val="restart"/>
          </w:tcPr>
          <w:p w:rsidR="00BA5E46" w:rsidRPr="00223F78" w:rsidRDefault="00BA5E46" w:rsidP="009E67F7">
            <w:pPr>
              <w:rPr>
                <w:lang w:val="ru-RU"/>
              </w:rPr>
            </w:pPr>
            <w:r w:rsidRPr="00223F78">
              <w:rPr>
                <w:lang w:val="ru-RU"/>
              </w:rPr>
              <w:t>Должны уметь вычерчивать круги, проводить в них диаметры</w:t>
            </w:r>
          </w:p>
        </w:tc>
        <w:tc>
          <w:tcPr>
            <w:tcW w:w="3260" w:type="dxa"/>
            <w:vMerge/>
          </w:tcPr>
          <w:p w:rsidR="00BA5E46" w:rsidRDefault="00BA5E46" w:rsidP="00223F78">
            <w:pPr>
              <w:jc w:val="center"/>
              <w:rPr>
                <w:b/>
                <w:color w:val="000000"/>
                <w:lang w:val="ru-RU"/>
              </w:rPr>
            </w:pPr>
          </w:p>
        </w:tc>
        <w:tc>
          <w:tcPr>
            <w:tcW w:w="1843" w:type="dxa"/>
          </w:tcPr>
          <w:p w:rsidR="00BA5E46" w:rsidRPr="00BA5E46" w:rsidRDefault="00BA5E46" w:rsidP="00BA5E46">
            <w:pPr>
              <w:rPr>
                <w:lang w:val="ru-RU"/>
              </w:rPr>
            </w:pPr>
            <w:r w:rsidRPr="00F43175">
              <w:t>Клей, ножницы, циркуль.</w:t>
            </w:r>
          </w:p>
        </w:tc>
      </w:tr>
      <w:tr w:rsidR="00BA5E46" w:rsidTr="00D71FE7">
        <w:tc>
          <w:tcPr>
            <w:tcW w:w="2155" w:type="dxa"/>
          </w:tcPr>
          <w:p w:rsidR="00BA5E46" w:rsidRPr="00F43175" w:rsidRDefault="00BA5E46" w:rsidP="009E67F7">
            <w:r w:rsidRPr="00F43175">
              <w:t>Закрепление пройденного.</w:t>
            </w:r>
          </w:p>
        </w:tc>
        <w:tc>
          <w:tcPr>
            <w:tcW w:w="926" w:type="dxa"/>
          </w:tcPr>
          <w:p w:rsidR="00BA5E46" w:rsidRPr="00F43175" w:rsidRDefault="00BA5E46" w:rsidP="00BA5E46">
            <w:pPr>
              <w:jc w:val="center"/>
            </w:pPr>
            <w:r w:rsidRPr="00F43175">
              <w:t>1</w:t>
            </w:r>
          </w:p>
        </w:tc>
        <w:tc>
          <w:tcPr>
            <w:tcW w:w="1847" w:type="dxa"/>
            <w:vMerge/>
          </w:tcPr>
          <w:p w:rsidR="00BA5E46" w:rsidRPr="00223F78" w:rsidRDefault="00BA5E46" w:rsidP="009E67F7">
            <w:pPr>
              <w:rPr>
                <w:lang w:val="ru-RU"/>
              </w:rPr>
            </w:pPr>
          </w:p>
        </w:tc>
        <w:tc>
          <w:tcPr>
            <w:tcW w:w="3260" w:type="dxa"/>
            <w:vMerge w:val="restart"/>
          </w:tcPr>
          <w:p w:rsidR="00BA5E46" w:rsidRPr="00223F78" w:rsidRDefault="00BA5E46" w:rsidP="00BA5E46">
            <w:pPr>
              <w:rPr>
                <w:lang w:val="ru-RU"/>
              </w:rPr>
            </w:pPr>
            <w:r w:rsidRPr="00223F78">
              <w:rPr>
                <w:lang w:val="ru-RU"/>
              </w:rPr>
              <w:t>Л.: -Учебно- познава</w:t>
            </w:r>
            <w:r w:rsidR="00D71FE7">
              <w:rPr>
                <w:lang w:val="ru-RU"/>
              </w:rPr>
              <w:t>тельный инте</w:t>
            </w:r>
            <w:r w:rsidRPr="00223F78">
              <w:rPr>
                <w:lang w:val="ru-RU"/>
              </w:rPr>
              <w:t>рес к новому учебному материалу и способам решения новой задачи.</w:t>
            </w:r>
          </w:p>
          <w:p w:rsidR="00BA5E46" w:rsidRPr="00223F78" w:rsidRDefault="00BA5E46" w:rsidP="00BA5E46">
            <w:pPr>
              <w:rPr>
                <w:lang w:val="ru-RU"/>
              </w:rPr>
            </w:pPr>
            <w:r w:rsidRPr="00223F78">
              <w:rPr>
                <w:lang w:val="ru-RU"/>
              </w:rPr>
              <w:t>Р.:-проявлять познавательную инициативу в учебном сотрудничестве.</w:t>
            </w:r>
          </w:p>
          <w:p w:rsidR="00BA5E46" w:rsidRPr="00223F78" w:rsidRDefault="00BA5E46" w:rsidP="00BA5E46">
            <w:pPr>
              <w:rPr>
                <w:lang w:val="ru-RU"/>
              </w:rPr>
            </w:pPr>
            <w:r w:rsidRPr="00223F78">
              <w:rPr>
                <w:lang w:val="ru-RU"/>
              </w:rPr>
              <w:t>различать способ и результат дей-</w:t>
            </w:r>
          </w:p>
          <w:p w:rsidR="00BA5E46" w:rsidRPr="00223F78" w:rsidRDefault="00BA5E46" w:rsidP="00BA5E46">
            <w:pPr>
              <w:rPr>
                <w:lang w:val="ru-RU"/>
              </w:rPr>
            </w:pPr>
            <w:r w:rsidRPr="00223F78">
              <w:rPr>
                <w:lang w:val="ru-RU"/>
              </w:rPr>
              <w:t>ствия.</w:t>
            </w:r>
          </w:p>
          <w:p w:rsidR="00BA5E46" w:rsidRPr="00223F78" w:rsidRDefault="00BA5E46" w:rsidP="00BA5E46">
            <w:pPr>
              <w:rPr>
                <w:lang w:val="ru-RU"/>
              </w:rPr>
            </w:pPr>
            <w:r w:rsidRPr="00223F78">
              <w:rPr>
                <w:lang w:val="ru-RU"/>
              </w:rPr>
              <w:t>П.: осознанно строить сообщения вустной и письменной форме.</w:t>
            </w:r>
          </w:p>
          <w:p w:rsidR="00BA5E46" w:rsidRDefault="00BA5E46" w:rsidP="00BA5E46">
            <w:pPr>
              <w:rPr>
                <w:b/>
                <w:color w:val="000000"/>
                <w:lang w:val="ru-RU"/>
              </w:rPr>
            </w:pPr>
            <w:r w:rsidRPr="00223F78">
              <w:rPr>
                <w:lang w:val="ru-RU"/>
              </w:rPr>
              <w:t>К.: -использовать речь для планирования результатов</w:t>
            </w:r>
          </w:p>
        </w:tc>
        <w:tc>
          <w:tcPr>
            <w:tcW w:w="1843" w:type="dxa"/>
          </w:tcPr>
          <w:p w:rsidR="00BA5E46" w:rsidRPr="00BA5E46" w:rsidRDefault="00BA5E46" w:rsidP="00BA5E46">
            <w:pPr>
              <w:rPr>
                <w:lang w:val="ru-RU"/>
              </w:rPr>
            </w:pPr>
            <w:r w:rsidRPr="00F43175">
              <w:t>Циркуль. цветные карандаши.</w:t>
            </w:r>
          </w:p>
        </w:tc>
      </w:tr>
      <w:tr w:rsidR="00BA5E46" w:rsidTr="00D71FE7">
        <w:tc>
          <w:tcPr>
            <w:tcW w:w="2155" w:type="dxa"/>
          </w:tcPr>
          <w:p w:rsidR="00BA5E46" w:rsidRPr="00223F78" w:rsidRDefault="00BA5E46" w:rsidP="009E67F7">
            <w:pPr>
              <w:rPr>
                <w:lang w:val="ru-RU"/>
              </w:rPr>
            </w:pPr>
            <w:r w:rsidRPr="00223F78">
              <w:rPr>
                <w:b/>
                <w:lang w:val="ru-RU"/>
              </w:rPr>
              <w:t>Практическая работа №5</w:t>
            </w:r>
            <w:r w:rsidRPr="00223F78">
              <w:rPr>
                <w:lang w:val="ru-RU"/>
              </w:rPr>
              <w:t xml:space="preserve">  «Изготовление аппликации «Цыплёнок».</w:t>
            </w:r>
          </w:p>
        </w:tc>
        <w:tc>
          <w:tcPr>
            <w:tcW w:w="926" w:type="dxa"/>
          </w:tcPr>
          <w:p w:rsidR="00BA5E46" w:rsidRPr="00F43175" w:rsidRDefault="00BA5E46" w:rsidP="00BA5E46">
            <w:pPr>
              <w:jc w:val="center"/>
            </w:pPr>
            <w:r w:rsidRPr="00F43175">
              <w:t>1</w:t>
            </w:r>
          </w:p>
        </w:tc>
        <w:tc>
          <w:tcPr>
            <w:tcW w:w="1847" w:type="dxa"/>
          </w:tcPr>
          <w:p w:rsidR="00BA5E46" w:rsidRPr="00F43175" w:rsidRDefault="00BA5E46" w:rsidP="009E67F7">
            <w:r w:rsidRPr="00F43175">
              <w:t>Должны уметь читать чертёж.</w:t>
            </w:r>
          </w:p>
        </w:tc>
        <w:tc>
          <w:tcPr>
            <w:tcW w:w="3260" w:type="dxa"/>
            <w:vMerge/>
          </w:tcPr>
          <w:p w:rsidR="00BA5E46" w:rsidRDefault="00BA5E46" w:rsidP="00BA5E46">
            <w:pPr>
              <w:rPr>
                <w:b/>
                <w:color w:val="000000"/>
                <w:lang w:val="ru-RU"/>
              </w:rPr>
            </w:pPr>
          </w:p>
        </w:tc>
        <w:tc>
          <w:tcPr>
            <w:tcW w:w="1843" w:type="dxa"/>
          </w:tcPr>
          <w:p w:rsidR="00BA5E46" w:rsidRPr="00BA5E46" w:rsidRDefault="00BA5E46" w:rsidP="00BA5E46">
            <w:pPr>
              <w:rPr>
                <w:lang w:val="ru-RU"/>
              </w:rPr>
            </w:pPr>
            <w:r w:rsidRPr="00223F78">
              <w:rPr>
                <w:lang w:val="ru-RU"/>
              </w:rPr>
              <w:t>Клей, ножницы, линейка, 2 листа цветной бумаги, картон, циркуль.</w:t>
            </w:r>
          </w:p>
        </w:tc>
      </w:tr>
      <w:tr w:rsidR="00BA5E46" w:rsidTr="00D71FE7">
        <w:tc>
          <w:tcPr>
            <w:tcW w:w="2155" w:type="dxa"/>
          </w:tcPr>
          <w:p w:rsidR="00BA5E46" w:rsidRPr="00F43175" w:rsidRDefault="00BA5E46" w:rsidP="009E67F7">
            <w:r w:rsidRPr="00F43175">
              <w:t>Закрепление пройденного.</w:t>
            </w:r>
          </w:p>
        </w:tc>
        <w:tc>
          <w:tcPr>
            <w:tcW w:w="926" w:type="dxa"/>
          </w:tcPr>
          <w:p w:rsidR="00BA5E46" w:rsidRPr="00F43175" w:rsidRDefault="00BA5E46" w:rsidP="009E67F7">
            <w:r w:rsidRPr="00F43175">
              <w:t>1</w:t>
            </w:r>
          </w:p>
        </w:tc>
        <w:tc>
          <w:tcPr>
            <w:tcW w:w="1847" w:type="dxa"/>
          </w:tcPr>
          <w:p w:rsidR="00BA5E46" w:rsidRPr="00223F78" w:rsidRDefault="00BA5E46" w:rsidP="009E67F7">
            <w:pPr>
              <w:rPr>
                <w:lang w:val="ru-RU"/>
              </w:rPr>
            </w:pPr>
            <w:r w:rsidRPr="00223F78">
              <w:rPr>
                <w:lang w:val="ru-RU"/>
              </w:rPr>
              <w:t>Должны уметь вычерчивать прямоугольник с использованием свойств его диагоналей.</w:t>
            </w:r>
          </w:p>
        </w:tc>
        <w:tc>
          <w:tcPr>
            <w:tcW w:w="3260" w:type="dxa"/>
            <w:vMerge/>
          </w:tcPr>
          <w:p w:rsidR="00BA5E46" w:rsidRDefault="00BA5E46" w:rsidP="00BA5E46">
            <w:pPr>
              <w:rPr>
                <w:b/>
                <w:color w:val="000000"/>
                <w:lang w:val="ru-RU"/>
              </w:rPr>
            </w:pPr>
          </w:p>
        </w:tc>
        <w:tc>
          <w:tcPr>
            <w:tcW w:w="1843" w:type="dxa"/>
          </w:tcPr>
          <w:p w:rsidR="00BA5E46" w:rsidRPr="00BA5E46" w:rsidRDefault="00BA5E46" w:rsidP="00BA5E46">
            <w:pPr>
              <w:rPr>
                <w:lang w:val="ru-RU"/>
              </w:rPr>
            </w:pPr>
          </w:p>
        </w:tc>
      </w:tr>
      <w:tr w:rsidR="00BA5E46" w:rsidTr="00D71FE7">
        <w:tc>
          <w:tcPr>
            <w:tcW w:w="10031" w:type="dxa"/>
            <w:gridSpan w:val="5"/>
          </w:tcPr>
          <w:p w:rsidR="00BA5E46" w:rsidRPr="00BA5E46" w:rsidRDefault="00BA5E46" w:rsidP="00BA5E46">
            <w:pPr>
              <w:jc w:val="center"/>
              <w:rPr>
                <w:lang w:val="ru-RU"/>
              </w:rPr>
            </w:pPr>
            <w:r w:rsidRPr="00CA5ACF">
              <w:rPr>
                <w:b/>
              </w:rPr>
              <w:t>3 триместр (12ч)</w:t>
            </w:r>
          </w:p>
        </w:tc>
      </w:tr>
      <w:tr w:rsidR="00BA5E46" w:rsidTr="00D71FE7">
        <w:tc>
          <w:tcPr>
            <w:tcW w:w="2155" w:type="dxa"/>
          </w:tcPr>
          <w:p w:rsidR="00BA5E46" w:rsidRPr="00223F78" w:rsidRDefault="00BA5E46" w:rsidP="00BA5E46">
            <w:pPr>
              <w:rPr>
                <w:lang w:val="ru-RU"/>
              </w:rPr>
            </w:pPr>
            <w:r w:rsidRPr="00223F78">
              <w:rPr>
                <w:lang w:val="ru-RU"/>
              </w:rPr>
              <w:t>Деление окружности на 6 равных частей.</w:t>
            </w:r>
          </w:p>
          <w:p w:rsidR="00BA5E46" w:rsidRPr="00F43175" w:rsidRDefault="00BA5E46" w:rsidP="00BA5E46">
            <w:r w:rsidRPr="00F43175">
              <w:t>Вычерчивание «розеток».</w:t>
            </w:r>
          </w:p>
        </w:tc>
        <w:tc>
          <w:tcPr>
            <w:tcW w:w="926" w:type="dxa"/>
          </w:tcPr>
          <w:p w:rsidR="00BA5E46" w:rsidRPr="00F43175" w:rsidRDefault="00BA5E46" w:rsidP="00BA5E46">
            <w:pPr>
              <w:spacing w:after="200" w:line="276" w:lineRule="auto"/>
              <w:jc w:val="center"/>
            </w:pPr>
            <w:r w:rsidRPr="00F43175">
              <w:t>1</w:t>
            </w:r>
          </w:p>
          <w:p w:rsidR="00BA5E46" w:rsidRPr="00F43175" w:rsidRDefault="00BA5E46" w:rsidP="009E67F7"/>
        </w:tc>
        <w:tc>
          <w:tcPr>
            <w:tcW w:w="1847" w:type="dxa"/>
          </w:tcPr>
          <w:p w:rsidR="00BA5E46" w:rsidRPr="00F43175" w:rsidRDefault="00BA5E46" w:rsidP="009E67F7">
            <w:r w:rsidRPr="00223F78">
              <w:rPr>
                <w:lang w:val="ru-RU"/>
              </w:rPr>
              <w:t xml:space="preserve">Должны уметь вычерчивать окружность, описанную около прямоугольника. </w:t>
            </w:r>
            <w:r w:rsidRPr="00F43175">
              <w:t>Знать свойства диагоналей прямоугольника (квадрата).</w:t>
            </w:r>
          </w:p>
        </w:tc>
        <w:tc>
          <w:tcPr>
            <w:tcW w:w="3260" w:type="dxa"/>
            <w:vMerge w:val="restart"/>
          </w:tcPr>
          <w:p w:rsidR="00BA5E46" w:rsidRPr="00223F78" w:rsidRDefault="00BA5E46" w:rsidP="00BA5E46">
            <w:pPr>
              <w:rPr>
                <w:lang w:val="ru-RU"/>
              </w:rPr>
            </w:pPr>
            <w:r w:rsidRPr="00223F78">
              <w:rPr>
                <w:lang w:val="ru-RU"/>
              </w:rPr>
              <w:t>Л.: -Учебно- познавательный инте-</w:t>
            </w:r>
          </w:p>
          <w:p w:rsidR="00BA5E46" w:rsidRPr="00223F78" w:rsidRDefault="00BA5E46" w:rsidP="00BA5E46">
            <w:pPr>
              <w:rPr>
                <w:lang w:val="ru-RU"/>
              </w:rPr>
            </w:pPr>
            <w:r w:rsidRPr="00223F78">
              <w:rPr>
                <w:lang w:val="ru-RU"/>
              </w:rPr>
              <w:t>рес к новому учебному материалу и способам решения новой задачи.</w:t>
            </w:r>
          </w:p>
          <w:p w:rsidR="00BA5E46" w:rsidRPr="00223F78" w:rsidRDefault="00BA5E46" w:rsidP="00BA5E46">
            <w:pPr>
              <w:rPr>
                <w:lang w:val="ru-RU"/>
              </w:rPr>
            </w:pPr>
            <w:r w:rsidRPr="00223F78">
              <w:rPr>
                <w:lang w:val="ru-RU"/>
              </w:rPr>
              <w:t>Р.:-проявлять познавательную инициативу в учебном сотрудничестве.</w:t>
            </w:r>
          </w:p>
          <w:p w:rsidR="00BA5E46" w:rsidRPr="00223F78" w:rsidRDefault="00BA5E46" w:rsidP="00BA5E46">
            <w:pPr>
              <w:rPr>
                <w:lang w:val="ru-RU"/>
              </w:rPr>
            </w:pPr>
            <w:r w:rsidRPr="00223F78">
              <w:rPr>
                <w:lang w:val="ru-RU"/>
              </w:rPr>
              <w:t>различать способ и результат дей-</w:t>
            </w:r>
          </w:p>
          <w:p w:rsidR="00BA5E46" w:rsidRPr="00223F78" w:rsidRDefault="00BA5E46" w:rsidP="00BA5E46">
            <w:pPr>
              <w:rPr>
                <w:lang w:val="ru-RU"/>
              </w:rPr>
            </w:pPr>
            <w:r w:rsidRPr="00223F78">
              <w:rPr>
                <w:lang w:val="ru-RU"/>
              </w:rPr>
              <w:t>ствия.</w:t>
            </w:r>
          </w:p>
          <w:p w:rsidR="00BA5E46" w:rsidRPr="00223F78" w:rsidRDefault="00BA5E46" w:rsidP="00BA5E46">
            <w:pPr>
              <w:rPr>
                <w:lang w:val="ru-RU"/>
              </w:rPr>
            </w:pPr>
            <w:r w:rsidRPr="00223F78">
              <w:rPr>
                <w:lang w:val="ru-RU"/>
              </w:rPr>
              <w:t>П.: осознанно строить сообщения в устной и письменной форме.</w:t>
            </w:r>
          </w:p>
          <w:p w:rsidR="00BA5E46" w:rsidRPr="00BA5E46" w:rsidRDefault="00BA5E46" w:rsidP="00BA5E46">
            <w:pPr>
              <w:rPr>
                <w:lang w:val="ru-RU"/>
              </w:rPr>
            </w:pPr>
            <w:r w:rsidRPr="00223F78">
              <w:rPr>
                <w:lang w:val="ru-RU"/>
              </w:rPr>
              <w:t>К.: -использовать речь для планирования результатов</w:t>
            </w:r>
          </w:p>
        </w:tc>
        <w:tc>
          <w:tcPr>
            <w:tcW w:w="1843" w:type="dxa"/>
          </w:tcPr>
          <w:p w:rsidR="00BA5E46" w:rsidRPr="00BA5E46" w:rsidRDefault="00BA5E46" w:rsidP="00BA5E46">
            <w:pPr>
              <w:rPr>
                <w:lang w:val="ru-RU"/>
              </w:rPr>
            </w:pPr>
            <w:r w:rsidRPr="00F43175">
              <w:t>Циркуль, линейка</w:t>
            </w:r>
          </w:p>
        </w:tc>
      </w:tr>
      <w:tr w:rsidR="00BA5E46" w:rsidTr="00D71FE7">
        <w:tc>
          <w:tcPr>
            <w:tcW w:w="2155" w:type="dxa"/>
          </w:tcPr>
          <w:p w:rsidR="00BA5E46" w:rsidRPr="00223F78" w:rsidRDefault="00BA5E46" w:rsidP="009E67F7">
            <w:pPr>
              <w:rPr>
                <w:lang w:val="ru-RU"/>
              </w:rPr>
            </w:pPr>
            <w:r w:rsidRPr="00223F78">
              <w:rPr>
                <w:b/>
                <w:lang w:val="ru-RU"/>
              </w:rPr>
              <w:t>Практическая работа №6</w:t>
            </w:r>
            <w:r w:rsidRPr="00223F78">
              <w:rPr>
                <w:lang w:val="ru-RU"/>
              </w:rPr>
              <w:t xml:space="preserve">  «Изготовление закладки для книги». Составление технологической карты для изготовления кольца.</w:t>
            </w:r>
          </w:p>
        </w:tc>
        <w:tc>
          <w:tcPr>
            <w:tcW w:w="926" w:type="dxa"/>
          </w:tcPr>
          <w:p w:rsidR="00BA5E46" w:rsidRPr="00F43175" w:rsidRDefault="00BA5E46" w:rsidP="00BA5E46">
            <w:pPr>
              <w:jc w:val="center"/>
            </w:pPr>
            <w:r w:rsidRPr="00F43175">
              <w:t>1</w:t>
            </w:r>
          </w:p>
        </w:tc>
        <w:tc>
          <w:tcPr>
            <w:tcW w:w="1847" w:type="dxa"/>
          </w:tcPr>
          <w:p w:rsidR="00BA5E46" w:rsidRPr="00223F78" w:rsidRDefault="00BA5E46" w:rsidP="009E67F7">
            <w:pPr>
              <w:rPr>
                <w:lang w:val="ru-RU"/>
              </w:rPr>
            </w:pPr>
            <w:r w:rsidRPr="00223F78">
              <w:rPr>
                <w:lang w:val="ru-RU"/>
              </w:rPr>
              <w:t>Должны уметь читать и выполнять чертёж, составлять технологическую карту для изготовления некоторых объектов.</w:t>
            </w:r>
          </w:p>
        </w:tc>
        <w:tc>
          <w:tcPr>
            <w:tcW w:w="3260" w:type="dxa"/>
            <w:vMerge/>
          </w:tcPr>
          <w:p w:rsidR="00BA5E46" w:rsidRDefault="00BA5E46" w:rsidP="00BA5E46">
            <w:pPr>
              <w:rPr>
                <w:b/>
                <w:color w:val="000000"/>
                <w:lang w:val="ru-RU"/>
              </w:rPr>
            </w:pPr>
          </w:p>
        </w:tc>
        <w:tc>
          <w:tcPr>
            <w:tcW w:w="1843" w:type="dxa"/>
          </w:tcPr>
          <w:p w:rsidR="00BA5E46" w:rsidRPr="00BA5E46" w:rsidRDefault="00BA5E46" w:rsidP="00BA5E46">
            <w:pPr>
              <w:rPr>
                <w:lang w:val="ru-RU"/>
              </w:rPr>
            </w:pPr>
            <w:r w:rsidRPr="00223F78">
              <w:rPr>
                <w:lang w:val="ru-RU"/>
              </w:rPr>
              <w:t>Клей, ножницы, линейка, цветная бумага, циркуль.</w:t>
            </w:r>
          </w:p>
        </w:tc>
      </w:tr>
      <w:tr w:rsidR="00D71FE7" w:rsidTr="00D71FE7">
        <w:tc>
          <w:tcPr>
            <w:tcW w:w="2155" w:type="dxa"/>
          </w:tcPr>
          <w:p w:rsidR="00D71FE7" w:rsidRPr="00223F78" w:rsidRDefault="00D71FE7" w:rsidP="009E67F7">
            <w:pPr>
              <w:rPr>
                <w:b/>
                <w:lang w:val="ru-RU"/>
              </w:rPr>
            </w:pPr>
            <w:r w:rsidRPr="00223F78">
              <w:rPr>
                <w:lang w:val="ru-RU"/>
              </w:rPr>
              <w:t>Деление фигур на части, подготовка к составлению чертежа.</w:t>
            </w:r>
          </w:p>
        </w:tc>
        <w:tc>
          <w:tcPr>
            <w:tcW w:w="926" w:type="dxa"/>
          </w:tcPr>
          <w:p w:rsidR="00D71FE7" w:rsidRPr="00F43175" w:rsidRDefault="00D71FE7" w:rsidP="00BA5E46">
            <w:pPr>
              <w:spacing w:after="200" w:line="276" w:lineRule="auto"/>
              <w:jc w:val="center"/>
            </w:pPr>
            <w:r w:rsidRPr="00F43175">
              <w:t>1</w:t>
            </w:r>
          </w:p>
          <w:p w:rsidR="00D71FE7" w:rsidRPr="00F43175" w:rsidRDefault="00D71FE7" w:rsidP="009E67F7"/>
        </w:tc>
        <w:tc>
          <w:tcPr>
            <w:tcW w:w="1847" w:type="dxa"/>
          </w:tcPr>
          <w:p w:rsidR="00D71FE7" w:rsidRPr="00223F78" w:rsidRDefault="00D71FE7" w:rsidP="009E67F7">
            <w:pPr>
              <w:rPr>
                <w:lang w:val="ru-RU"/>
              </w:rPr>
            </w:pPr>
            <w:r w:rsidRPr="00223F78">
              <w:rPr>
                <w:lang w:val="ru-RU"/>
              </w:rPr>
              <w:t>Должны уметь читать и выполнять чертёж.</w:t>
            </w:r>
          </w:p>
        </w:tc>
        <w:tc>
          <w:tcPr>
            <w:tcW w:w="3260" w:type="dxa"/>
            <w:vMerge w:val="restart"/>
          </w:tcPr>
          <w:p w:rsidR="00D71FE7" w:rsidRPr="00223F78" w:rsidRDefault="00D71FE7" w:rsidP="00BA5E46">
            <w:pPr>
              <w:rPr>
                <w:lang w:val="ru-RU"/>
              </w:rPr>
            </w:pPr>
            <w:r>
              <w:rPr>
                <w:lang w:val="ru-RU"/>
              </w:rPr>
              <w:t>Л</w:t>
            </w:r>
            <w:r w:rsidRPr="00223F78">
              <w:rPr>
                <w:lang w:val="ru-RU"/>
              </w:rPr>
              <w:t>.: -планировать свои действия в</w:t>
            </w:r>
          </w:p>
          <w:p w:rsidR="00D71FE7" w:rsidRPr="00223F78" w:rsidRDefault="00D71FE7" w:rsidP="00BA5E46">
            <w:pPr>
              <w:rPr>
                <w:lang w:val="ru-RU"/>
              </w:rPr>
            </w:pPr>
            <w:r w:rsidRPr="00223F78">
              <w:rPr>
                <w:lang w:val="ru-RU"/>
              </w:rPr>
              <w:t>соответствии с поставленной зада-</w:t>
            </w:r>
          </w:p>
          <w:p w:rsidR="00D71FE7" w:rsidRPr="00223F78" w:rsidRDefault="00D71FE7" w:rsidP="00BA5E46">
            <w:pPr>
              <w:rPr>
                <w:lang w:val="ru-RU"/>
              </w:rPr>
            </w:pPr>
            <w:r w:rsidRPr="00223F78">
              <w:rPr>
                <w:lang w:val="ru-RU"/>
              </w:rPr>
              <w:t>чей; различать способ и результат</w:t>
            </w:r>
          </w:p>
          <w:p w:rsidR="00D71FE7" w:rsidRPr="00223F78" w:rsidRDefault="00D71FE7" w:rsidP="00BA5E46">
            <w:pPr>
              <w:rPr>
                <w:lang w:val="ru-RU"/>
              </w:rPr>
            </w:pPr>
            <w:r w:rsidRPr="00223F78">
              <w:rPr>
                <w:lang w:val="ru-RU"/>
              </w:rPr>
              <w:t>действия.</w:t>
            </w:r>
          </w:p>
          <w:p w:rsidR="00D71FE7" w:rsidRPr="00223F78" w:rsidRDefault="00D71FE7" w:rsidP="00BA5E46">
            <w:pPr>
              <w:rPr>
                <w:lang w:val="ru-RU"/>
              </w:rPr>
            </w:pPr>
            <w:r w:rsidRPr="00223F78">
              <w:rPr>
                <w:lang w:val="ru-RU"/>
              </w:rPr>
              <w:t>П.: использовать знаковосимволи-</w:t>
            </w:r>
          </w:p>
          <w:p w:rsidR="00D71FE7" w:rsidRPr="00223F78" w:rsidRDefault="00D71FE7" w:rsidP="00BA5E46">
            <w:pPr>
              <w:rPr>
                <w:lang w:val="ru-RU"/>
              </w:rPr>
            </w:pPr>
            <w:r w:rsidRPr="00223F78">
              <w:rPr>
                <w:lang w:val="ru-RU"/>
              </w:rPr>
              <w:t>ческие средства для решения за-</w:t>
            </w:r>
          </w:p>
          <w:p w:rsidR="00D71FE7" w:rsidRPr="00223F78" w:rsidRDefault="00D71FE7" w:rsidP="00BA5E46">
            <w:pPr>
              <w:rPr>
                <w:lang w:val="ru-RU"/>
              </w:rPr>
            </w:pPr>
            <w:r w:rsidRPr="00223F78">
              <w:rPr>
                <w:lang w:val="ru-RU"/>
              </w:rPr>
              <w:t>дач; осознанно строить сообщения</w:t>
            </w:r>
          </w:p>
          <w:p w:rsidR="00D71FE7" w:rsidRPr="00223F78" w:rsidRDefault="00D71FE7" w:rsidP="00BA5E46">
            <w:pPr>
              <w:rPr>
                <w:lang w:val="ru-RU"/>
              </w:rPr>
            </w:pPr>
            <w:r w:rsidRPr="00223F78">
              <w:rPr>
                <w:lang w:val="ru-RU"/>
              </w:rPr>
              <w:t>в ус</w:t>
            </w:r>
            <w:r>
              <w:rPr>
                <w:lang w:val="ru-RU"/>
              </w:rPr>
              <w:t>тной и письменной форме.</w:t>
            </w:r>
          </w:p>
          <w:p w:rsidR="00D71FE7" w:rsidRPr="00223F78" w:rsidRDefault="00D71FE7" w:rsidP="00BA5E46">
            <w:pPr>
              <w:rPr>
                <w:lang w:val="ru-RU"/>
              </w:rPr>
            </w:pPr>
            <w:r w:rsidRPr="00223F78">
              <w:rPr>
                <w:lang w:val="ru-RU"/>
              </w:rPr>
              <w:t>К.: аргументировать свою позициюи координи</w:t>
            </w:r>
            <w:r>
              <w:rPr>
                <w:lang w:val="ru-RU"/>
              </w:rPr>
              <w:t>ровать её с позициямипартнёров.</w:t>
            </w:r>
          </w:p>
          <w:p w:rsidR="00D71FE7" w:rsidRPr="00223F78" w:rsidRDefault="00D71FE7" w:rsidP="00BA5E46">
            <w:pPr>
              <w:rPr>
                <w:lang w:val="ru-RU"/>
              </w:rPr>
            </w:pPr>
            <w:r w:rsidRPr="00223F78">
              <w:rPr>
                <w:lang w:val="ru-RU"/>
              </w:rPr>
              <w:t>Л. Ориентация на самоанализ и</w:t>
            </w:r>
          </w:p>
          <w:p w:rsidR="00D71FE7" w:rsidRPr="00223F78" w:rsidRDefault="00D71FE7" w:rsidP="00BA5E46">
            <w:pPr>
              <w:rPr>
                <w:lang w:val="ru-RU"/>
              </w:rPr>
            </w:pPr>
            <w:r w:rsidRPr="00223F78">
              <w:rPr>
                <w:lang w:val="ru-RU"/>
              </w:rPr>
              <w:t>Самоконтроль результата, на</w:t>
            </w:r>
          </w:p>
          <w:p w:rsidR="00D71FE7" w:rsidRPr="00223F78" w:rsidRDefault="00D71FE7" w:rsidP="00BA5E46">
            <w:pPr>
              <w:rPr>
                <w:lang w:val="ru-RU"/>
              </w:rPr>
            </w:pPr>
            <w:r w:rsidRPr="00223F78">
              <w:rPr>
                <w:lang w:val="ru-RU"/>
              </w:rPr>
              <w:t>Анализ соответствия результатов</w:t>
            </w:r>
          </w:p>
          <w:p w:rsidR="00D71FE7" w:rsidRPr="00223F78" w:rsidRDefault="00D71FE7" w:rsidP="00BA5E46">
            <w:pPr>
              <w:rPr>
                <w:lang w:val="ru-RU"/>
              </w:rPr>
            </w:pPr>
            <w:r w:rsidRPr="00223F78">
              <w:rPr>
                <w:lang w:val="ru-RU"/>
              </w:rPr>
              <w:t>Требованиям конкретной задачи,</w:t>
            </w:r>
          </w:p>
          <w:p w:rsidR="00D71FE7" w:rsidRPr="00223F78" w:rsidRDefault="00D71FE7" w:rsidP="00BA5E46">
            <w:pPr>
              <w:rPr>
                <w:lang w:val="ru-RU"/>
              </w:rPr>
            </w:pPr>
            <w:r>
              <w:rPr>
                <w:lang w:val="ru-RU"/>
              </w:rPr>
              <w:t>на понимание предложений и оце</w:t>
            </w:r>
            <w:r w:rsidRPr="00223F78">
              <w:rPr>
                <w:lang w:val="ru-RU"/>
              </w:rPr>
              <w:t>нок учителей, товарищей, родите-</w:t>
            </w:r>
          </w:p>
          <w:p w:rsidR="00D71FE7" w:rsidRPr="00223F78" w:rsidRDefault="00D71FE7" w:rsidP="00BA5E46">
            <w:pPr>
              <w:rPr>
                <w:lang w:val="ru-RU"/>
              </w:rPr>
            </w:pPr>
            <w:r w:rsidRPr="00223F78">
              <w:rPr>
                <w:lang w:val="ru-RU"/>
              </w:rPr>
              <w:t>лей.</w:t>
            </w:r>
          </w:p>
          <w:p w:rsidR="00D71FE7" w:rsidRPr="00223F78" w:rsidRDefault="00D71FE7" w:rsidP="00BA5E46">
            <w:pPr>
              <w:rPr>
                <w:lang w:val="ru-RU"/>
              </w:rPr>
            </w:pPr>
            <w:r w:rsidRPr="00223F78">
              <w:rPr>
                <w:lang w:val="ru-RU"/>
              </w:rPr>
              <w:t>Р.: -планировать свои действия в</w:t>
            </w:r>
          </w:p>
          <w:p w:rsidR="00D71FE7" w:rsidRPr="00223F78" w:rsidRDefault="00D71FE7" w:rsidP="00BA5E46">
            <w:pPr>
              <w:rPr>
                <w:lang w:val="ru-RU"/>
              </w:rPr>
            </w:pPr>
            <w:r w:rsidRPr="00223F78">
              <w:rPr>
                <w:lang w:val="ru-RU"/>
              </w:rPr>
              <w:t>соответствии с поставленной зада-</w:t>
            </w:r>
          </w:p>
          <w:p w:rsidR="00D71FE7" w:rsidRPr="00223F78" w:rsidRDefault="00D71FE7" w:rsidP="00BA5E46">
            <w:pPr>
              <w:rPr>
                <w:lang w:val="ru-RU"/>
              </w:rPr>
            </w:pPr>
            <w:r w:rsidRPr="00223F78">
              <w:rPr>
                <w:lang w:val="ru-RU"/>
              </w:rPr>
              <w:t>чей; различать способ и результат</w:t>
            </w:r>
          </w:p>
          <w:p w:rsidR="00D71FE7" w:rsidRPr="00223F78" w:rsidRDefault="00D71FE7" w:rsidP="00BA5E46">
            <w:pPr>
              <w:rPr>
                <w:lang w:val="ru-RU"/>
              </w:rPr>
            </w:pPr>
            <w:r w:rsidRPr="00223F78">
              <w:rPr>
                <w:lang w:val="ru-RU"/>
              </w:rPr>
              <w:t>действия.</w:t>
            </w:r>
          </w:p>
          <w:p w:rsidR="00D71FE7" w:rsidRPr="00223F78" w:rsidRDefault="00D71FE7" w:rsidP="00BA5E46">
            <w:pPr>
              <w:rPr>
                <w:lang w:val="ru-RU"/>
              </w:rPr>
            </w:pPr>
            <w:r w:rsidRPr="00223F78">
              <w:rPr>
                <w:lang w:val="ru-RU"/>
              </w:rPr>
              <w:t>П.: использовать знаковосимволи-</w:t>
            </w:r>
          </w:p>
          <w:p w:rsidR="00D71FE7" w:rsidRPr="00223F78" w:rsidRDefault="00D71FE7" w:rsidP="00BA5E46">
            <w:pPr>
              <w:rPr>
                <w:lang w:val="ru-RU"/>
              </w:rPr>
            </w:pPr>
            <w:r w:rsidRPr="00223F78">
              <w:rPr>
                <w:lang w:val="ru-RU"/>
              </w:rPr>
              <w:t>ческие средства для решения за-</w:t>
            </w:r>
          </w:p>
          <w:p w:rsidR="00D71FE7" w:rsidRPr="00223F78" w:rsidRDefault="00D71FE7" w:rsidP="00BA5E46">
            <w:pPr>
              <w:rPr>
                <w:lang w:val="ru-RU"/>
              </w:rPr>
            </w:pPr>
            <w:r w:rsidRPr="00223F78">
              <w:rPr>
                <w:lang w:val="ru-RU"/>
              </w:rPr>
              <w:t>дач; осознанно строить сообщения</w:t>
            </w:r>
          </w:p>
          <w:p w:rsidR="00D71FE7" w:rsidRPr="00223F78" w:rsidRDefault="00D71FE7" w:rsidP="00BA5E46">
            <w:pPr>
              <w:rPr>
                <w:lang w:val="ru-RU"/>
              </w:rPr>
            </w:pPr>
            <w:r w:rsidRPr="00223F78">
              <w:rPr>
                <w:lang w:val="ru-RU"/>
              </w:rPr>
              <w:t>в устной и письменной форме.</w:t>
            </w:r>
          </w:p>
          <w:p w:rsidR="00D71FE7" w:rsidRPr="00BA5E46" w:rsidRDefault="00D71FE7" w:rsidP="00BA5E46">
            <w:pPr>
              <w:rPr>
                <w:lang w:val="ru-RU"/>
              </w:rPr>
            </w:pPr>
            <w:r w:rsidRPr="00223F78">
              <w:rPr>
                <w:lang w:val="ru-RU"/>
              </w:rPr>
              <w:t>К.: аргументировать свою позициюи координировать её с позициямипартнёров.</w:t>
            </w:r>
          </w:p>
        </w:tc>
        <w:tc>
          <w:tcPr>
            <w:tcW w:w="1843" w:type="dxa"/>
          </w:tcPr>
          <w:p w:rsidR="00D71FE7" w:rsidRPr="00223F78" w:rsidRDefault="00D71FE7" w:rsidP="00BA5E46">
            <w:pPr>
              <w:rPr>
                <w:lang w:val="ru-RU"/>
              </w:rPr>
            </w:pPr>
            <w:r w:rsidRPr="00F43175">
              <w:t>циркуль</w:t>
            </w:r>
          </w:p>
        </w:tc>
      </w:tr>
      <w:tr w:rsidR="00D71FE7" w:rsidTr="00D71FE7">
        <w:tc>
          <w:tcPr>
            <w:tcW w:w="2155" w:type="dxa"/>
          </w:tcPr>
          <w:p w:rsidR="00D71FE7" w:rsidRPr="00F43175" w:rsidRDefault="00D71FE7" w:rsidP="009E67F7">
            <w:r w:rsidRPr="00F43175">
              <w:t>Закрепление пройденного.</w:t>
            </w:r>
          </w:p>
        </w:tc>
        <w:tc>
          <w:tcPr>
            <w:tcW w:w="926" w:type="dxa"/>
          </w:tcPr>
          <w:p w:rsidR="00D71FE7" w:rsidRPr="00F43175" w:rsidRDefault="00D71FE7" w:rsidP="00BA5E46">
            <w:pPr>
              <w:jc w:val="center"/>
            </w:pPr>
            <w:r w:rsidRPr="00F43175">
              <w:t>1</w:t>
            </w:r>
          </w:p>
        </w:tc>
        <w:tc>
          <w:tcPr>
            <w:tcW w:w="1847" w:type="dxa"/>
          </w:tcPr>
          <w:p w:rsidR="00D71FE7" w:rsidRPr="00223F78" w:rsidRDefault="00D71FE7" w:rsidP="009E67F7">
            <w:pPr>
              <w:rPr>
                <w:lang w:val="ru-RU"/>
              </w:rPr>
            </w:pPr>
            <w:r w:rsidRPr="00223F78">
              <w:rPr>
                <w:lang w:val="ru-RU"/>
              </w:rPr>
              <w:t>Должны уметь читать и выполнять чертёж, составлять технологическую карту для изготовления некоторых объектов.</w:t>
            </w:r>
          </w:p>
        </w:tc>
        <w:tc>
          <w:tcPr>
            <w:tcW w:w="3260" w:type="dxa"/>
            <w:vMerge/>
          </w:tcPr>
          <w:p w:rsidR="00D71FE7" w:rsidRDefault="00D71FE7" w:rsidP="00BA5E46">
            <w:pPr>
              <w:rPr>
                <w:b/>
                <w:color w:val="000000"/>
                <w:lang w:val="ru-RU"/>
              </w:rPr>
            </w:pPr>
          </w:p>
        </w:tc>
        <w:tc>
          <w:tcPr>
            <w:tcW w:w="1843" w:type="dxa"/>
          </w:tcPr>
          <w:p w:rsidR="00D71FE7" w:rsidRPr="00F43175" w:rsidRDefault="00D71FE7" w:rsidP="00BA5E46"/>
        </w:tc>
      </w:tr>
      <w:tr w:rsidR="00D71FE7" w:rsidTr="00D71FE7">
        <w:tc>
          <w:tcPr>
            <w:tcW w:w="2155" w:type="dxa"/>
          </w:tcPr>
          <w:p w:rsidR="00D71FE7" w:rsidRPr="00223F78" w:rsidRDefault="00D71FE7" w:rsidP="009E67F7">
            <w:pPr>
              <w:rPr>
                <w:lang w:val="ru-RU"/>
              </w:rPr>
            </w:pPr>
            <w:r w:rsidRPr="00223F78">
              <w:rPr>
                <w:b/>
                <w:lang w:val="ru-RU"/>
              </w:rPr>
              <w:t>Практическая работа №7</w:t>
            </w:r>
            <w:r w:rsidRPr="00223F78">
              <w:rPr>
                <w:lang w:val="ru-RU"/>
              </w:rPr>
              <w:t xml:space="preserve"> «Изготовление аппликации «Автомобиль». Чтение чертежа. Соотнесение деталей рисунка и деталей чертежа.</w:t>
            </w:r>
          </w:p>
        </w:tc>
        <w:tc>
          <w:tcPr>
            <w:tcW w:w="926" w:type="dxa"/>
          </w:tcPr>
          <w:p w:rsidR="00D71FE7" w:rsidRPr="00F43175" w:rsidRDefault="00D71FE7" w:rsidP="00BA5E46">
            <w:pPr>
              <w:jc w:val="center"/>
            </w:pPr>
            <w:r w:rsidRPr="00F43175">
              <w:t>1</w:t>
            </w:r>
          </w:p>
        </w:tc>
        <w:tc>
          <w:tcPr>
            <w:tcW w:w="1847" w:type="dxa"/>
          </w:tcPr>
          <w:p w:rsidR="00D71FE7" w:rsidRPr="00223F78" w:rsidRDefault="00D71FE7" w:rsidP="009E67F7">
            <w:pPr>
              <w:rPr>
                <w:lang w:val="ru-RU"/>
              </w:rPr>
            </w:pPr>
            <w:r w:rsidRPr="00223F78">
              <w:rPr>
                <w:lang w:val="ru-RU"/>
              </w:rPr>
              <w:t>Должны уметь читать и выполнять чертёж,</w:t>
            </w:r>
          </w:p>
        </w:tc>
        <w:tc>
          <w:tcPr>
            <w:tcW w:w="3260" w:type="dxa"/>
            <w:vMerge/>
          </w:tcPr>
          <w:p w:rsidR="00D71FE7" w:rsidRDefault="00D71FE7" w:rsidP="00BA5E46">
            <w:pPr>
              <w:rPr>
                <w:b/>
                <w:color w:val="000000"/>
                <w:lang w:val="ru-RU"/>
              </w:rPr>
            </w:pPr>
          </w:p>
        </w:tc>
        <w:tc>
          <w:tcPr>
            <w:tcW w:w="1843" w:type="dxa"/>
          </w:tcPr>
          <w:p w:rsidR="00D71FE7" w:rsidRPr="00BA5E46" w:rsidRDefault="00D71FE7" w:rsidP="00BA5E46">
            <w:pPr>
              <w:rPr>
                <w:lang w:val="ru-RU"/>
              </w:rPr>
            </w:pPr>
            <w:r w:rsidRPr="00223F78">
              <w:rPr>
                <w:lang w:val="ru-RU"/>
              </w:rPr>
              <w:t>Клей, ножницы, линейка, цветная бумага, циркуль.</w:t>
            </w:r>
          </w:p>
        </w:tc>
      </w:tr>
      <w:tr w:rsidR="00D71FE7" w:rsidTr="00D71FE7">
        <w:tc>
          <w:tcPr>
            <w:tcW w:w="2155" w:type="dxa"/>
          </w:tcPr>
          <w:p w:rsidR="00D71FE7" w:rsidRPr="00223F78" w:rsidRDefault="00D71FE7" w:rsidP="009E67F7">
            <w:pPr>
              <w:rPr>
                <w:lang w:val="ru-RU"/>
              </w:rPr>
            </w:pPr>
            <w:r w:rsidRPr="00223F78">
              <w:rPr>
                <w:lang w:val="ru-RU"/>
              </w:rPr>
              <w:t>Выполнение чертежа по рисунку объекта.</w:t>
            </w:r>
          </w:p>
        </w:tc>
        <w:tc>
          <w:tcPr>
            <w:tcW w:w="926" w:type="dxa"/>
          </w:tcPr>
          <w:p w:rsidR="00D71FE7" w:rsidRPr="00F43175" w:rsidRDefault="00D71FE7" w:rsidP="00BA5E46">
            <w:pPr>
              <w:jc w:val="center"/>
            </w:pPr>
            <w:r w:rsidRPr="00F43175">
              <w:t>1</w:t>
            </w:r>
          </w:p>
        </w:tc>
        <w:tc>
          <w:tcPr>
            <w:tcW w:w="1847" w:type="dxa"/>
          </w:tcPr>
          <w:p w:rsidR="00D71FE7" w:rsidRPr="00223F78" w:rsidRDefault="00D71FE7" w:rsidP="009E67F7">
            <w:pPr>
              <w:rPr>
                <w:lang w:val="ru-RU"/>
              </w:rPr>
            </w:pPr>
            <w:r w:rsidRPr="00223F78">
              <w:rPr>
                <w:lang w:val="ru-RU"/>
              </w:rPr>
              <w:t>Должны уметь читать и выполнять чертёж по приведённому рисунку с сохранением его размеров.</w:t>
            </w:r>
          </w:p>
        </w:tc>
        <w:tc>
          <w:tcPr>
            <w:tcW w:w="3260" w:type="dxa"/>
            <w:vMerge/>
          </w:tcPr>
          <w:p w:rsidR="00D71FE7" w:rsidRDefault="00D71FE7" w:rsidP="00BA5E46">
            <w:pPr>
              <w:rPr>
                <w:b/>
                <w:color w:val="000000"/>
                <w:lang w:val="ru-RU"/>
              </w:rPr>
            </w:pPr>
          </w:p>
        </w:tc>
        <w:tc>
          <w:tcPr>
            <w:tcW w:w="1843" w:type="dxa"/>
          </w:tcPr>
          <w:p w:rsidR="00D71FE7" w:rsidRPr="00BA5E46" w:rsidRDefault="00D71FE7" w:rsidP="00BA5E46">
            <w:pPr>
              <w:rPr>
                <w:lang w:val="ru-RU"/>
              </w:rPr>
            </w:pPr>
          </w:p>
        </w:tc>
      </w:tr>
      <w:tr w:rsidR="00D71FE7" w:rsidTr="00D71FE7">
        <w:tc>
          <w:tcPr>
            <w:tcW w:w="2155" w:type="dxa"/>
          </w:tcPr>
          <w:p w:rsidR="00D71FE7" w:rsidRPr="00223F78" w:rsidRDefault="00D71FE7" w:rsidP="009E67F7">
            <w:pPr>
              <w:rPr>
                <w:lang w:val="ru-RU"/>
              </w:rPr>
            </w:pPr>
            <w:r w:rsidRPr="00223F78">
              <w:rPr>
                <w:b/>
                <w:lang w:val="ru-RU"/>
              </w:rPr>
              <w:t>Практическая работа №8</w:t>
            </w:r>
            <w:r w:rsidRPr="00223F78">
              <w:rPr>
                <w:lang w:val="ru-RU"/>
              </w:rPr>
              <w:t xml:space="preserve"> «Изготовление аппликации «Трактор с тележкой», «Экскаватор».</w:t>
            </w:r>
          </w:p>
        </w:tc>
        <w:tc>
          <w:tcPr>
            <w:tcW w:w="926" w:type="dxa"/>
          </w:tcPr>
          <w:p w:rsidR="00D71FE7" w:rsidRPr="00F43175" w:rsidRDefault="00D71FE7" w:rsidP="00BA5E46">
            <w:pPr>
              <w:jc w:val="center"/>
            </w:pPr>
            <w:r w:rsidRPr="00F43175">
              <w:t>2</w:t>
            </w:r>
          </w:p>
        </w:tc>
        <w:tc>
          <w:tcPr>
            <w:tcW w:w="1847" w:type="dxa"/>
          </w:tcPr>
          <w:p w:rsidR="00D71FE7" w:rsidRPr="00223F78" w:rsidRDefault="00D71FE7" w:rsidP="009E67F7">
            <w:pPr>
              <w:rPr>
                <w:lang w:val="ru-RU"/>
              </w:rPr>
            </w:pPr>
            <w:r w:rsidRPr="00223F78">
              <w:rPr>
                <w:lang w:val="ru-RU"/>
              </w:rPr>
              <w:t>Должны уметь  выполнять простейшие действия с бумагой.</w:t>
            </w:r>
          </w:p>
        </w:tc>
        <w:tc>
          <w:tcPr>
            <w:tcW w:w="3260" w:type="dxa"/>
            <w:vMerge/>
          </w:tcPr>
          <w:p w:rsidR="00D71FE7" w:rsidRDefault="00D71FE7" w:rsidP="00BA5E46">
            <w:pPr>
              <w:rPr>
                <w:b/>
                <w:color w:val="000000"/>
                <w:lang w:val="ru-RU"/>
              </w:rPr>
            </w:pPr>
          </w:p>
        </w:tc>
        <w:tc>
          <w:tcPr>
            <w:tcW w:w="1843" w:type="dxa"/>
          </w:tcPr>
          <w:p w:rsidR="00D71FE7" w:rsidRPr="00BA5E46" w:rsidRDefault="00D71FE7" w:rsidP="00BA5E46">
            <w:pPr>
              <w:rPr>
                <w:lang w:val="ru-RU"/>
              </w:rPr>
            </w:pPr>
            <w:r w:rsidRPr="00F43175">
              <w:t>Ножницы, линейка, цветная бумага.</w:t>
            </w:r>
          </w:p>
        </w:tc>
      </w:tr>
      <w:tr w:rsidR="00BA5E46" w:rsidTr="00D71FE7">
        <w:tc>
          <w:tcPr>
            <w:tcW w:w="10031" w:type="dxa"/>
            <w:gridSpan w:val="5"/>
          </w:tcPr>
          <w:p w:rsidR="00BA5E46" w:rsidRPr="00F43175" w:rsidRDefault="00BA5E46" w:rsidP="00BA5E46">
            <w:pPr>
              <w:jc w:val="center"/>
            </w:pPr>
            <w:r w:rsidRPr="00FB4A9E">
              <w:rPr>
                <w:b/>
              </w:rPr>
              <w:t>Тема «Оригами»-2 часа</w:t>
            </w:r>
          </w:p>
        </w:tc>
      </w:tr>
      <w:tr w:rsidR="00BA5E46" w:rsidTr="00D71FE7">
        <w:tc>
          <w:tcPr>
            <w:tcW w:w="2155" w:type="dxa"/>
          </w:tcPr>
          <w:p w:rsidR="00BA5E46" w:rsidRPr="00223F78" w:rsidRDefault="00BA5E46" w:rsidP="009E67F7">
            <w:pPr>
              <w:rPr>
                <w:lang w:val="ru-RU"/>
              </w:rPr>
            </w:pPr>
            <w:r w:rsidRPr="00223F78">
              <w:rPr>
                <w:lang w:val="ru-RU"/>
              </w:rPr>
              <w:t>Оригами. Изготовление изделий «Щенок», «Жук».</w:t>
            </w:r>
          </w:p>
        </w:tc>
        <w:tc>
          <w:tcPr>
            <w:tcW w:w="926" w:type="dxa"/>
          </w:tcPr>
          <w:p w:rsidR="00BA5E46" w:rsidRPr="00F43175" w:rsidRDefault="00BA5E46" w:rsidP="00BA5E46">
            <w:pPr>
              <w:jc w:val="center"/>
            </w:pPr>
            <w:r w:rsidRPr="00F43175">
              <w:t>2</w:t>
            </w:r>
          </w:p>
        </w:tc>
        <w:tc>
          <w:tcPr>
            <w:tcW w:w="1847" w:type="dxa"/>
          </w:tcPr>
          <w:p w:rsidR="00BA5E46" w:rsidRPr="00223F78" w:rsidRDefault="00BA5E46" w:rsidP="009E67F7">
            <w:pPr>
              <w:rPr>
                <w:lang w:val="ru-RU"/>
              </w:rPr>
            </w:pPr>
            <w:r w:rsidRPr="00223F78">
              <w:rPr>
                <w:lang w:val="ru-RU"/>
              </w:rPr>
              <w:t>Должны уметь  выполнять простейшие действия с бумагой.</w:t>
            </w:r>
          </w:p>
        </w:tc>
        <w:tc>
          <w:tcPr>
            <w:tcW w:w="3260" w:type="dxa"/>
          </w:tcPr>
          <w:p w:rsidR="00BA5E46" w:rsidRPr="00223F78" w:rsidRDefault="00BA5E46" w:rsidP="00BA5E46">
            <w:pPr>
              <w:rPr>
                <w:lang w:val="ru-RU"/>
              </w:rPr>
            </w:pPr>
            <w:r w:rsidRPr="00223F78">
              <w:rPr>
                <w:lang w:val="ru-RU"/>
              </w:rPr>
              <w:t>Л. Учебно-познавательный интереск новому учебному материалу и</w:t>
            </w:r>
          </w:p>
          <w:p w:rsidR="00BA5E46" w:rsidRPr="00223F78" w:rsidRDefault="00BA5E46" w:rsidP="00BA5E46">
            <w:pPr>
              <w:rPr>
                <w:lang w:val="ru-RU"/>
              </w:rPr>
            </w:pPr>
            <w:r w:rsidRPr="00223F78">
              <w:rPr>
                <w:lang w:val="ru-RU"/>
              </w:rPr>
              <w:t>способам решения новой задачи.</w:t>
            </w:r>
          </w:p>
          <w:p w:rsidR="00BA5E46" w:rsidRPr="00223F78" w:rsidRDefault="00BA5E46" w:rsidP="00BA5E46">
            <w:pPr>
              <w:rPr>
                <w:lang w:val="ru-RU"/>
              </w:rPr>
            </w:pPr>
            <w:r w:rsidRPr="00223F78">
              <w:rPr>
                <w:lang w:val="ru-RU"/>
              </w:rPr>
              <w:t>Р.: - различать способ и результат</w:t>
            </w:r>
          </w:p>
          <w:p w:rsidR="00BA5E46" w:rsidRPr="00223F78" w:rsidRDefault="00BA5E46" w:rsidP="00BA5E46">
            <w:pPr>
              <w:rPr>
                <w:lang w:val="ru-RU"/>
              </w:rPr>
            </w:pPr>
            <w:r w:rsidRPr="00223F78">
              <w:rPr>
                <w:lang w:val="ru-RU"/>
              </w:rPr>
              <w:t>действия.</w:t>
            </w:r>
          </w:p>
          <w:p w:rsidR="00BA5E46" w:rsidRPr="00223F78" w:rsidRDefault="00BA5E46" w:rsidP="00BA5E46">
            <w:pPr>
              <w:rPr>
                <w:lang w:val="ru-RU"/>
              </w:rPr>
            </w:pPr>
            <w:r w:rsidRPr="00223F78">
              <w:rPr>
                <w:lang w:val="ru-RU"/>
              </w:rPr>
              <w:t>П.:-осуществлять сравнение, само</w:t>
            </w:r>
          </w:p>
          <w:p w:rsidR="00BA5E46" w:rsidRPr="00223F78" w:rsidRDefault="00BA5E46" w:rsidP="00BA5E46">
            <w:pPr>
              <w:rPr>
                <w:lang w:val="ru-RU"/>
              </w:rPr>
            </w:pPr>
            <w:r w:rsidRPr="00223F78">
              <w:rPr>
                <w:lang w:val="ru-RU"/>
              </w:rPr>
              <w:t>стоятельно выбирая основания и</w:t>
            </w:r>
          </w:p>
          <w:p w:rsidR="00BA5E46" w:rsidRPr="00223F78" w:rsidRDefault="00BA5E46" w:rsidP="00BA5E46">
            <w:pPr>
              <w:rPr>
                <w:lang w:val="ru-RU"/>
              </w:rPr>
            </w:pPr>
            <w:r w:rsidRPr="00223F78">
              <w:rPr>
                <w:lang w:val="ru-RU"/>
              </w:rPr>
              <w:t>критерии для указанных логиче-</w:t>
            </w:r>
          </w:p>
          <w:p w:rsidR="00BA5E46" w:rsidRPr="00223F78" w:rsidRDefault="00BA5E46" w:rsidP="00BA5E46">
            <w:pPr>
              <w:rPr>
                <w:lang w:val="ru-RU"/>
              </w:rPr>
            </w:pPr>
            <w:r w:rsidRPr="00223F78">
              <w:rPr>
                <w:lang w:val="ru-RU"/>
              </w:rPr>
              <w:t>скихопераций ;</w:t>
            </w:r>
          </w:p>
          <w:p w:rsidR="00BA5E46" w:rsidRPr="00223F78" w:rsidRDefault="00BA5E46" w:rsidP="00BA5E46">
            <w:pPr>
              <w:rPr>
                <w:lang w:val="ru-RU"/>
              </w:rPr>
            </w:pPr>
            <w:r w:rsidRPr="00223F78">
              <w:rPr>
                <w:lang w:val="ru-RU"/>
              </w:rPr>
              <w:t>-использовать знаково-символические средства для</w:t>
            </w:r>
          </w:p>
          <w:p w:rsidR="00BA5E46" w:rsidRPr="00223F78" w:rsidRDefault="00BA5E46" w:rsidP="00BA5E46">
            <w:pPr>
              <w:rPr>
                <w:lang w:val="ru-RU"/>
              </w:rPr>
            </w:pPr>
            <w:r w:rsidRPr="00223F78">
              <w:rPr>
                <w:lang w:val="ru-RU"/>
              </w:rPr>
              <w:t>решения задач.</w:t>
            </w:r>
          </w:p>
          <w:p w:rsidR="00BA5E46" w:rsidRPr="00223F78" w:rsidRDefault="00BA5E46" w:rsidP="00BA5E46">
            <w:pPr>
              <w:rPr>
                <w:lang w:val="ru-RU"/>
              </w:rPr>
            </w:pPr>
            <w:r w:rsidRPr="00223F78">
              <w:rPr>
                <w:lang w:val="ru-RU"/>
              </w:rPr>
              <w:t>К.: -задавать вопросы необходи-</w:t>
            </w:r>
          </w:p>
          <w:p w:rsidR="00BA5E46" w:rsidRPr="00223F78" w:rsidRDefault="00BA5E46" w:rsidP="00BA5E46">
            <w:pPr>
              <w:rPr>
                <w:lang w:val="ru-RU"/>
              </w:rPr>
            </w:pPr>
            <w:r w:rsidRPr="00223F78">
              <w:rPr>
                <w:lang w:val="ru-RU"/>
              </w:rPr>
              <w:t>мые для организации собственной</w:t>
            </w:r>
          </w:p>
          <w:p w:rsidR="00BA5E46" w:rsidRPr="00223F78" w:rsidRDefault="00BA5E46" w:rsidP="00BA5E46">
            <w:pPr>
              <w:rPr>
                <w:lang w:val="ru-RU"/>
              </w:rPr>
            </w:pPr>
            <w:r w:rsidRPr="00223F78">
              <w:rPr>
                <w:lang w:val="ru-RU"/>
              </w:rPr>
              <w:t>деятельности и сотрудничества с</w:t>
            </w:r>
          </w:p>
          <w:p w:rsidR="00BA5E46" w:rsidRDefault="00BA5E46" w:rsidP="00BA5E46">
            <w:pPr>
              <w:rPr>
                <w:b/>
                <w:color w:val="000000"/>
                <w:lang w:val="ru-RU"/>
              </w:rPr>
            </w:pPr>
            <w:r w:rsidRPr="00223F78">
              <w:rPr>
                <w:lang w:val="ru-RU"/>
              </w:rPr>
              <w:t>партнёром.</w:t>
            </w:r>
          </w:p>
        </w:tc>
        <w:tc>
          <w:tcPr>
            <w:tcW w:w="1843" w:type="dxa"/>
          </w:tcPr>
          <w:p w:rsidR="00BA5E46" w:rsidRPr="00F43175" w:rsidRDefault="00BA5E46" w:rsidP="00BA5E46">
            <w:r w:rsidRPr="00F43175">
              <w:t>Ножницы, линейка, цветная бумага.</w:t>
            </w:r>
          </w:p>
        </w:tc>
      </w:tr>
      <w:tr w:rsidR="00BA5E46" w:rsidTr="00D71FE7">
        <w:tc>
          <w:tcPr>
            <w:tcW w:w="10031" w:type="dxa"/>
            <w:gridSpan w:val="5"/>
          </w:tcPr>
          <w:p w:rsidR="00BA5E46" w:rsidRPr="00F43175" w:rsidRDefault="00BA5E46" w:rsidP="00BA5E46">
            <w:pPr>
              <w:jc w:val="center"/>
            </w:pPr>
            <w:r w:rsidRPr="00FB4A9E">
              <w:rPr>
                <w:b/>
              </w:rPr>
              <w:t xml:space="preserve">Тема: </w:t>
            </w:r>
            <w:r>
              <w:rPr>
                <w:b/>
              </w:rPr>
              <w:t>Техническое моделирование</w:t>
            </w:r>
            <w:r>
              <w:rPr>
                <w:b/>
                <w:lang w:val="ru-RU"/>
              </w:rPr>
              <w:t xml:space="preserve"> </w:t>
            </w:r>
            <w:r>
              <w:rPr>
                <w:b/>
              </w:rPr>
              <w:t>-</w:t>
            </w:r>
            <w:r>
              <w:rPr>
                <w:b/>
                <w:lang w:val="ru-RU"/>
              </w:rPr>
              <w:t xml:space="preserve"> </w:t>
            </w:r>
            <w:r>
              <w:rPr>
                <w:b/>
              </w:rPr>
              <w:t>2часа.</w:t>
            </w:r>
          </w:p>
        </w:tc>
      </w:tr>
      <w:tr w:rsidR="00BA5E46" w:rsidTr="00D71FE7">
        <w:tc>
          <w:tcPr>
            <w:tcW w:w="2155" w:type="dxa"/>
          </w:tcPr>
          <w:p w:rsidR="00BA5E46" w:rsidRPr="00F43175" w:rsidRDefault="00BA5E46" w:rsidP="009E67F7">
            <w:r w:rsidRPr="00F43175">
              <w:t>Работа с набором «Конструктор».</w:t>
            </w:r>
          </w:p>
        </w:tc>
        <w:tc>
          <w:tcPr>
            <w:tcW w:w="926" w:type="dxa"/>
          </w:tcPr>
          <w:p w:rsidR="00BA5E46" w:rsidRPr="00F43175" w:rsidRDefault="00BA5E46" w:rsidP="00BA5E46">
            <w:pPr>
              <w:jc w:val="center"/>
            </w:pPr>
            <w:r>
              <w:t>2</w:t>
            </w:r>
          </w:p>
        </w:tc>
        <w:tc>
          <w:tcPr>
            <w:tcW w:w="1847" w:type="dxa"/>
          </w:tcPr>
          <w:p w:rsidR="00BA5E46" w:rsidRPr="00223F78" w:rsidRDefault="00BA5E46" w:rsidP="009E67F7">
            <w:pPr>
              <w:rPr>
                <w:lang w:val="ru-RU"/>
              </w:rPr>
            </w:pPr>
            <w:r w:rsidRPr="00223F78">
              <w:rPr>
                <w:lang w:val="ru-RU"/>
              </w:rPr>
              <w:t>Должны знать  название деталей конструктора, их назначения, способы крепления, сборки.</w:t>
            </w:r>
          </w:p>
        </w:tc>
        <w:tc>
          <w:tcPr>
            <w:tcW w:w="3260" w:type="dxa"/>
          </w:tcPr>
          <w:p w:rsidR="00BA5E46" w:rsidRPr="00223F78" w:rsidRDefault="00BA5E46" w:rsidP="00BA5E46">
            <w:pPr>
              <w:rPr>
                <w:lang w:val="ru-RU"/>
              </w:rPr>
            </w:pPr>
            <w:r w:rsidRPr="00223F78">
              <w:rPr>
                <w:lang w:val="ru-RU"/>
              </w:rPr>
              <w:t>Л. Учебно-познавательный интереск новому учебному материалу и</w:t>
            </w:r>
          </w:p>
          <w:p w:rsidR="00BA5E46" w:rsidRPr="00223F78" w:rsidRDefault="00BA5E46" w:rsidP="00BA5E46">
            <w:pPr>
              <w:rPr>
                <w:lang w:val="ru-RU"/>
              </w:rPr>
            </w:pPr>
            <w:r w:rsidRPr="00223F78">
              <w:rPr>
                <w:lang w:val="ru-RU"/>
              </w:rPr>
              <w:t>способам решения новой задачи.</w:t>
            </w:r>
          </w:p>
          <w:p w:rsidR="00BA5E46" w:rsidRPr="00223F78" w:rsidRDefault="00BA5E46" w:rsidP="00BA5E46">
            <w:pPr>
              <w:rPr>
                <w:lang w:val="ru-RU"/>
              </w:rPr>
            </w:pPr>
            <w:r w:rsidRPr="00223F78">
              <w:rPr>
                <w:lang w:val="ru-RU"/>
              </w:rPr>
              <w:t>Р.: - различать способ и результат</w:t>
            </w:r>
          </w:p>
          <w:p w:rsidR="00BA5E46" w:rsidRPr="00223F78" w:rsidRDefault="00BA5E46" w:rsidP="00BA5E46">
            <w:pPr>
              <w:rPr>
                <w:lang w:val="ru-RU"/>
              </w:rPr>
            </w:pPr>
            <w:r w:rsidRPr="00223F78">
              <w:rPr>
                <w:lang w:val="ru-RU"/>
              </w:rPr>
              <w:t>действия.</w:t>
            </w:r>
          </w:p>
          <w:p w:rsidR="00BA5E46" w:rsidRPr="00223F78" w:rsidRDefault="00BA5E46" w:rsidP="00BA5E46">
            <w:pPr>
              <w:rPr>
                <w:lang w:val="ru-RU"/>
              </w:rPr>
            </w:pPr>
            <w:r w:rsidRPr="00223F78">
              <w:rPr>
                <w:lang w:val="ru-RU"/>
              </w:rPr>
              <w:t>П.:-осуществлять сравнение, само</w:t>
            </w:r>
          </w:p>
          <w:p w:rsidR="00BA5E46" w:rsidRPr="00223F78" w:rsidRDefault="00BA5E46" w:rsidP="00BA5E46">
            <w:pPr>
              <w:rPr>
                <w:lang w:val="ru-RU"/>
              </w:rPr>
            </w:pPr>
            <w:r w:rsidRPr="00223F78">
              <w:rPr>
                <w:lang w:val="ru-RU"/>
              </w:rPr>
              <w:t>стоятельно выбирая основания и</w:t>
            </w:r>
          </w:p>
          <w:p w:rsidR="00BA5E46" w:rsidRPr="00223F78" w:rsidRDefault="00BA5E46" w:rsidP="00BA5E46">
            <w:pPr>
              <w:rPr>
                <w:lang w:val="ru-RU"/>
              </w:rPr>
            </w:pPr>
            <w:r w:rsidRPr="00223F78">
              <w:rPr>
                <w:lang w:val="ru-RU"/>
              </w:rPr>
              <w:t>критерии для указанных логиче-</w:t>
            </w:r>
          </w:p>
          <w:p w:rsidR="00BA5E46" w:rsidRPr="00223F78" w:rsidRDefault="00BA5E46" w:rsidP="00BA5E46">
            <w:pPr>
              <w:rPr>
                <w:lang w:val="ru-RU"/>
              </w:rPr>
            </w:pPr>
            <w:r w:rsidRPr="00223F78">
              <w:rPr>
                <w:lang w:val="ru-RU"/>
              </w:rPr>
              <w:t>скихопераций ;</w:t>
            </w:r>
          </w:p>
          <w:p w:rsidR="00BA5E46" w:rsidRPr="00223F78" w:rsidRDefault="00BA5E46" w:rsidP="00BA5E46">
            <w:pPr>
              <w:rPr>
                <w:lang w:val="ru-RU"/>
              </w:rPr>
            </w:pPr>
            <w:r w:rsidRPr="00223F78">
              <w:rPr>
                <w:lang w:val="ru-RU"/>
              </w:rPr>
              <w:t>-использовать знаково-символические средства для</w:t>
            </w:r>
          </w:p>
          <w:p w:rsidR="00BA5E46" w:rsidRPr="00223F78" w:rsidRDefault="00BA5E46" w:rsidP="00BA5E46">
            <w:pPr>
              <w:rPr>
                <w:lang w:val="ru-RU"/>
              </w:rPr>
            </w:pPr>
            <w:r w:rsidRPr="00223F78">
              <w:rPr>
                <w:lang w:val="ru-RU"/>
              </w:rPr>
              <w:t>решения задач.</w:t>
            </w:r>
          </w:p>
          <w:p w:rsidR="00BA5E46" w:rsidRPr="00223F78" w:rsidRDefault="00BA5E46" w:rsidP="00BA5E46">
            <w:pPr>
              <w:rPr>
                <w:lang w:val="ru-RU"/>
              </w:rPr>
            </w:pPr>
            <w:r w:rsidRPr="00223F78">
              <w:rPr>
                <w:lang w:val="ru-RU"/>
              </w:rPr>
              <w:t>К.: -задавать вопросы необходи-</w:t>
            </w:r>
          </w:p>
          <w:p w:rsidR="00BA5E46" w:rsidRPr="00223F78" w:rsidRDefault="00BA5E46" w:rsidP="00BA5E46">
            <w:pPr>
              <w:rPr>
                <w:lang w:val="ru-RU"/>
              </w:rPr>
            </w:pPr>
            <w:r w:rsidRPr="00223F78">
              <w:rPr>
                <w:lang w:val="ru-RU"/>
              </w:rPr>
              <w:t>мые для организации собственной</w:t>
            </w:r>
          </w:p>
          <w:p w:rsidR="00BA5E46" w:rsidRPr="00223F78" w:rsidRDefault="00BA5E46" w:rsidP="00BA5E46">
            <w:pPr>
              <w:rPr>
                <w:lang w:val="ru-RU"/>
              </w:rPr>
            </w:pPr>
            <w:r w:rsidRPr="00223F78">
              <w:rPr>
                <w:lang w:val="ru-RU"/>
              </w:rPr>
              <w:t>деятельности и сотрудничества с</w:t>
            </w:r>
          </w:p>
          <w:p w:rsidR="00BA5E46" w:rsidRPr="00223F78" w:rsidRDefault="00BA5E46" w:rsidP="00BA5E46">
            <w:pPr>
              <w:rPr>
                <w:lang w:val="ru-RU"/>
              </w:rPr>
            </w:pPr>
            <w:r w:rsidRPr="00223F78">
              <w:rPr>
                <w:lang w:val="ru-RU"/>
              </w:rPr>
              <w:t>партнёром.</w:t>
            </w:r>
          </w:p>
        </w:tc>
        <w:tc>
          <w:tcPr>
            <w:tcW w:w="1843" w:type="dxa"/>
          </w:tcPr>
          <w:p w:rsidR="00BA5E46" w:rsidRPr="00F43175" w:rsidRDefault="00BA5E46" w:rsidP="00BA5E46">
            <w:r w:rsidRPr="00F43175">
              <w:t>Конструктор</w:t>
            </w:r>
          </w:p>
        </w:tc>
      </w:tr>
    </w:tbl>
    <w:p w:rsidR="00D71FE7" w:rsidRPr="00D71FE7" w:rsidRDefault="00D71FE7" w:rsidP="00223F78">
      <w:pPr>
        <w:rPr>
          <w:lang w:val="ru-RU"/>
        </w:rPr>
      </w:pPr>
    </w:p>
    <w:p w:rsidR="00D71FE7" w:rsidRDefault="00D71FE7" w:rsidP="00D71FE7">
      <w:pPr>
        <w:jc w:val="center"/>
        <w:rPr>
          <w:b/>
          <w:sz w:val="26"/>
          <w:szCs w:val="26"/>
          <w:lang w:val="ru-RU"/>
        </w:rPr>
      </w:pPr>
      <w:r>
        <w:rPr>
          <w:b/>
          <w:sz w:val="26"/>
          <w:szCs w:val="26"/>
          <w:lang w:val="ru-RU"/>
        </w:rPr>
        <w:t>3 класс</w:t>
      </w:r>
    </w:p>
    <w:tbl>
      <w:tblPr>
        <w:tblStyle w:val="af1"/>
        <w:tblW w:w="9356" w:type="dxa"/>
        <w:tblInd w:w="250" w:type="dxa"/>
        <w:tblLayout w:type="fixed"/>
        <w:tblLook w:val="04A0"/>
      </w:tblPr>
      <w:tblGrid>
        <w:gridCol w:w="709"/>
        <w:gridCol w:w="7513"/>
        <w:gridCol w:w="1134"/>
      </w:tblGrid>
      <w:tr w:rsidR="00D71FE7" w:rsidRPr="008D436B" w:rsidTr="00075C0F">
        <w:trPr>
          <w:trHeight w:val="299"/>
        </w:trPr>
        <w:tc>
          <w:tcPr>
            <w:tcW w:w="709" w:type="dxa"/>
            <w:vMerge w:val="restart"/>
          </w:tcPr>
          <w:p w:rsidR="00D71FE7" w:rsidRPr="00E55AA9" w:rsidRDefault="00D71FE7" w:rsidP="009E67F7">
            <w:pPr>
              <w:pStyle w:val="Style5"/>
              <w:widowControl/>
              <w:jc w:val="center"/>
              <w:rPr>
                <w:rStyle w:val="FontStyle148"/>
                <w:b/>
              </w:rPr>
            </w:pPr>
            <w:r w:rsidRPr="00E55AA9">
              <w:rPr>
                <w:rStyle w:val="FontStyle148"/>
                <w:b/>
              </w:rPr>
              <w:t>№ п/п</w:t>
            </w:r>
          </w:p>
        </w:tc>
        <w:tc>
          <w:tcPr>
            <w:tcW w:w="7513" w:type="dxa"/>
            <w:vMerge w:val="restart"/>
          </w:tcPr>
          <w:p w:rsidR="00D71FE7" w:rsidRPr="00E55AA9" w:rsidRDefault="00D71FE7" w:rsidP="009E67F7">
            <w:pPr>
              <w:pStyle w:val="Style5"/>
              <w:widowControl/>
              <w:jc w:val="center"/>
              <w:rPr>
                <w:rStyle w:val="FontStyle148"/>
                <w:b/>
              </w:rPr>
            </w:pPr>
            <w:r w:rsidRPr="00E55AA9">
              <w:rPr>
                <w:rStyle w:val="FontStyle148"/>
                <w:b/>
              </w:rPr>
              <w:t>Тема занятия</w:t>
            </w:r>
          </w:p>
        </w:tc>
        <w:tc>
          <w:tcPr>
            <w:tcW w:w="1134" w:type="dxa"/>
            <w:vMerge w:val="restart"/>
          </w:tcPr>
          <w:p w:rsidR="00D71FE7" w:rsidRPr="00E55AA9" w:rsidRDefault="00D71FE7" w:rsidP="009E67F7">
            <w:pPr>
              <w:pStyle w:val="Style5"/>
              <w:widowControl/>
              <w:jc w:val="center"/>
              <w:rPr>
                <w:rStyle w:val="FontStyle148"/>
                <w:b/>
              </w:rPr>
            </w:pPr>
            <w:r w:rsidRPr="00E55AA9">
              <w:rPr>
                <w:rStyle w:val="FontStyle148"/>
                <w:b/>
              </w:rPr>
              <w:t>Кол-во часов</w:t>
            </w:r>
          </w:p>
        </w:tc>
      </w:tr>
      <w:tr w:rsidR="00D71FE7" w:rsidRPr="008D436B" w:rsidTr="00075C0F">
        <w:trPr>
          <w:trHeight w:val="299"/>
        </w:trPr>
        <w:tc>
          <w:tcPr>
            <w:tcW w:w="709" w:type="dxa"/>
            <w:vMerge/>
          </w:tcPr>
          <w:p w:rsidR="00D71FE7" w:rsidRPr="008D436B" w:rsidRDefault="00D71FE7" w:rsidP="009E67F7">
            <w:pPr>
              <w:rPr>
                <w:sz w:val="26"/>
                <w:szCs w:val="26"/>
              </w:rPr>
            </w:pPr>
          </w:p>
        </w:tc>
        <w:tc>
          <w:tcPr>
            <w:tcW w:w="7513" w:type="dxa"/>
            <w:vMerge/>
          </w:tcPr>
          <w:p w:rsidR="00D71FE7" w:rsidRPr="008D436B" w:rsidRDefault="00D71FE7" w:rsidP="009E67F7">
            <w:pPr>
              <w:rPr>
                <w:sz w:val="26"/>
                <w:szCs w:val="26"/>
              </w:rPr>
            </w:pPr>
          </w:p>
        </w:tc>
        <w:tc>
          <w:tcPr>
            <w:tcW w:w="1134" w:type="dxa"/>
            <w:vMerge/>
          </w:tcPr>
          <w:p w:rsidR="00D71FE7" w:rsidRPr="008D436B" w:rsidRDefault="00D71FE7" w:rsidP="009E67F7">
            <w:pPr>
              <w:rPr>
                <w:sz w:val="26"/>
                <w:szCs w:val="26"/>
              </w:rPr>
            </w:pPr>
          </w:p>
        </w:tc>
      </w:tr>
      <w:tr w:rsidR="00D71FE7" w:rsidRPr="008D436B" w:rsidTr="00075C0F">
        <w:trPr>
          <w:trHeight w:val="392"/>
        </w:trPr>
        <w:tc>
          <w:tcPr>
            <w:tcW w:w="709" w:type="dxa"/>
          </w:tcPr>
          <w:p w:rsidR="00D71FE7" w:rsidRPr="006C3479" w:rsidRDefault="00D71FE7" w:rsidP="00D71FE7">
            <w:pPr>
              <w:jc w:val="center"/>
            </w:pPr>
            <w:r w:rsidRPr="006C3479">
              <w:t>1</w:t>
            </w:r>
          </w:p>
        </w:tc>
        <w:tc>
          <w:tcPr>
            <w:tcW w:w="7513" w:type="dxa"/>
          </w:tcPr>
          <w:p w:rsidR="00D71FE7" w:rsidRPr="00EA13A5" w:rsidRDefault="00D71FE7" w:rsidP="009E67F7">
            <w:pPr>
              <w:rPr>
                <w:b/>
              </w:rPr>
            </w:pPr>
            <w:r w:rsidRPr="00EA13A5">
              <w:t xml:space="preserve">Отрезок. Построение отрезка. </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2</w:t>
            </w:r>
          </w:p>
        </w:tc>
        <w:tc>
          <w:tcPr>
            <w:tcW w:w="7513" w:type="dxa"/>
          </w:tcPr>
          <w:p w:rsidR="00D71FE7" w:rsidRPr="00EA13A5" w:rsidRDefault="00D71FE7" w:rsidP="009E67F7">
            <w:r w:rsidRPr="00EA13A5">
              <w:t>Ломаная. Многоугольник.</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3</w:t>
            </w:r>
          </w:p>
        </w:tc>
        <w:tc>
          <w:tcPr>
            <w:tcW w:w="7513" w:type="dxa"/>
          </w:tcPr>
          <w:p w:rsidR="00D71FE7" w:rsidRPr="00EA13A5" w:rsidRDefault="00D71FE7" w:rsidP="009E67F7">
            <w:pPr>
              <w:pStyle w:val="western"/>
            </w:pPr>
            <w:r w:rsidRPr="00EA13A5">
              <w:t>Треугольник. Виды треугольника по сторонам.</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4</w:t>
            </w:r>
          </w:p>
        </w:tc>
        <w:tc>
          <w:tcPr>
            <w:tcW w:w="7513" w:type="dxa"/>
          </w:tcPr>
          <w:p w:rsidR="00D71FE7" w:rsidRPr="00EA13A5" w:rsidRDefault="00D71FE7" w:rsidP="009E67F7">
            <w:pPr>
              <w:pStyle w:val="western"/>
            </w:pPr>
            <w:r w:rsidRPr="00EA13A5">
              <w:t>Построение треугольника по трём сторонам, заданным отрезками</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5</w:t>
            </w:r>
          </w:p>
        </w:tc>
        <w:tc>
          <w:tcPr>
            <w:tcW w:w="7513" w:type="dxa"/>
          </w:tcPr>
          <w:p w:rsidR="00D71FE7" w:rsidRPr="00EA13A5" w:rsidRDefault="00D71FE7" w:rsidP="009E67F7">
            <w:pPr>
              <w:pStyle w:val="western"/>
            </w:pPr>
            <w:r w:rsidRPr="00EA13A5">
              <w:t>Построение треугольника. Соотношение между сторонами треугольниками</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6</w:t>
            </w:r>
          </w:p>
        </w:tc>
        <w:tc>
          <w:tcPr>
            <w:tcW w:w="7513" w:type="dxa"/>
          </w:tcPr>
          <w:p w:rsidR="00D71FE7" w:rsidRPr="00EA13A5" w:rsidRDefault="00D71FE7" w:rsidP="009E67F7">
            <w:pPr>
              <w:pStyle w:val="western"/>
            </w:pPr>
            <w:r w:rsidRPr="00EA13A5">
              <w:t>Конструирование фигур из треугольников</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7</w:t>
            </w:r>
          </w:p>
        </w:tc>
        <w:tc>
          <w:tcPr>
            <w:tcW w:w="7513" w:type="dxa"/>
          </w:tcPr>
          <w:p w:rsidR="00D71FE7" w:rsidRPr="00EA13A5" w:rsidRDefault="00D71FE7" w:rsidP="009E67F7">
            <w:pPr>
              <w:pStyle w:val="western"/>
            </w:pPr>
            <w:r w:rsidRPr="00EA13A5">
              <w:t>Правильная треугольная пирамида</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8</w:t>
            </w:r>
          </w:p>
        </w:tc>
        <w:tc>
          <w:tcPr>
            <w:tcW w:w="7513" w:type="dxa"/>
          </w:tcPr>
          <w:p w:rsidR="00D71FE7" w:rsidRPr="00EA13A5" w:rsidRDefault="00D71FE7" w:rsidP="009E67F7">
            <w:pPr>
              <w:pStyle w:val="western"/>
            </w:pPr>
            <w:r w:rsidRPr="00EA13A5">
              <w:t>Изготовление модели правильной треугольной пирамиды.</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9</w:t>
            </w:r>
          </w:p>
        </w:tc>
        <w:tc>
          <w:tcPr>
            <w:tcW w:w="7513" w:type="dxa"/>
          </w:tcPr>
          <w:p w:rsidR="00D71FE7" w:rsidRPr="00EA13A5" w:rsidRDefault="00D71FE7" w:rsidP="009E67F7">
            <w:pPr>
              <w:pStyle w:val="western"/>
            </w:pPr>
            <w:r w:rsidRPr="00EA13A5">
              <w:t>Изготовление игрушки «Флексатон»</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10</w:t>
            </w:r>
          </w:p>
        </w:tc>
        <w:tc>
          <w:tcPr>
            <w:tcW w:w="7513" w:type="dxa"/>
          </w:tcPr>
          <w:p w:rsidR="00D71FE7" w:rsidRPr="00EA13A5" w:rsidRDefault="00D71FE7" w:rsidP="009E67F7">
            <w:pPr>
              <w:pStyle w:val="western"/>
            </w:pPr>
            <w:r w:rsidRPr="00EA13A5">
              <w:t xml:space="preserve">Периметр многоугольника </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11</w:t>
            </w:r>
          </w:p>
        </w:tc>
        <w:tc>
          <w:tcPr>
            <w:tcW w:w="7513" w:type="dxa"/>
          </w:tcPr>
          <w:p w:rsidR="00D71FE7" w:rsidRPr="00EA13A5" w:rsidRDefault="00D71FE7" w:rsidP="009E67F7">
            <w:pPr>
              <w:pStyle w:val="western"/>
            </w:pPr>
            <w:r w:rsidRPr="00EA13A5">
              <w:t>Свойства диагоналей прямоугольника. Составление прямоугольников из данных частей</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12</w:t>
            </w:r>
          </w:p>
        </w:tc>
        <w:tc>
          <w:tcPr>
            <w:tcW w:w="7513" w:type="dxa"/>
          </w:tcPr>
          <w:p w:rsidR="00D71FE7" w:rsidRPr="00EA13A5" w:rsidRDefault="00D71FE7" w:rsidP="009E67F7">
            <w:pPr>
              <w:pStyle w:val="western"/>
            </w:pPr>
            <w:r w:rsidRPr="00EA13A5">
              <w:t>Вычерчивание прямоугольника (квадрат) на нелинованной бумаге.</w:t>
            </w:r>
            <w:r w:rsidRPr="00EA13A5">
              <w:tab/>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13</w:t>
            </w:r>
          </w:p>
        </w:tc>
        <w:tc>
          <w:tcPr>
            <w:tcW w:w="7513" w:type="dxa"/>
          </w:tcPr>
          <w:p w:rsidR="00D71FE7" w:rsidRPr="00EA13A5" w:rsidRDefault="00D71FE7" w:rsidP="009E67F7">
            <w:pPr>
              <w:tabs>
                <w:tab w:val="left" w:pos="1232"/>
              </w:tabs>
            </w:pPr>
            <w:r w:rsidRPr="00EA13A5">
              <w:t>Закрепление пройденного</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14</w:t>
            </w:r>
          </w:p>
        </w:tc>
        <w:tc>
          <w:tcPr>
            <w:tcW w:w="7513" w:type="dxa"/>
          </w:tcPr>
          <w:p w:rsidR="00D71FE7" w:rsidRPr="00EA13A5" w:rsidRDefault="00D71FE7" w:rsidP="009E67F7">
            <w:pPr>
              <w:pStyle w:val="western"/>
            </w:pPr>
            <w:r w:rsidRPr="00EA13A5">
              <w:t>Чертеж. Изготовление аппликаций.</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15</w:t>
            </w:r>
          </w:p>
        </w:tc>
        <w:tc>
          <w:tcPr>
            <w:tcW w:w="7513" w:type="dxa"/>
          </w:tcPr>
          <w:p w:rsidR="00D71FE7" w:rsidRPr="00EA13A5" w:rsidRDefault="00D71FE7" w:rsidP="009E67F7">
            <w:pPr>
              <w:pStyle w:val="western"/>
            </w:pPr>
            <w:r w:rsidRPr="00EA13A5">
              <w:t>Изготовление по чертежу аппликации “Домик”</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16</w:t>
            </w:r>
          </w:p>
        </w:tc>
        <w:tc>
          <w:tcPr>
            <w:tcW w:w="7513" w:type="dxa"/>
          </w:tcPr>
          <w:p w:rsidR="00D71FE7" w:rsidRPr="00EA13A5" w:rsidRDefault="00D71FE7" w:rsidP="009E67F7">
            <w:pPr>
              <w:pStyle w:val="western"/>
            </w:pPr>
            <w:r w:rsidRPr="00EA13A5">
              <w:t>Оформление аппликации “Домик”</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17</w:t>
            </w:r>
          </w:p>
        </w:tc>
        <w:tc>
          <w:tcPr>
            <w:tcW w:w="7513" w:type="dxa"/>
          </w:tcPr>
          <w:p w:rsidR="00D71FE7" w:rsidRPr="00EA13A5" w:rsidRDefault="00D71FE7" w:rsidP="009E67F7">
            <w:pPr>
              <w:pStyle w:val="western"/>
            </w:pPr>
            <w:r w:rsidRPr="00EA13A5">
              <w:t>Изготовление по чертежу аппликации “Бульдозер”</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18</w:t>
            </w:r>
          </w:p>
        </w:tc>
        <w:tc>
          <w:tcPr>
            <w:tcW w:w="7513" w:type="dxa"/>
          </w:tcPr>
          <w:p w:rsidR="00D71FE7" w:rsidRPr="00EA13A5" w:rsidRDefault="00D71FE7" w:rsidP="009E67F7">
            <w:pPr>
              <w:pStyle w:val="western"/>
            </w:pPr>
            <w:r w:rsidRPr="00EA13A5">
              <w:t>Оформление аппликации “Бульдозер”</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19</w:t>
            </w:r>
          </w:p>
        </w:tc>
        <w:tc>
          <w:tcPr>
            <w:tcW w:w="7513" w:type="dxa"/>
          </w:tcPr>
          <w:p w:rsidR="00D71FE7" w:rsidRPr="00EA13A5" w:rsidRDefault="00D71FE7" w:rsidP="009E67F7">
            <w:pPr>
              <w:pStyle w:val="western"/>
            </w:pPr>
            <w:r w:rsidRPr="00EA13A5">
              <w:t>Изготовление по технологической карте композиции “Яхты в море”</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20</w:t>
            </w:r>
          </w:p>
        </w:tc>
        <w:tc>
          <w:tcPr>
            <w:tcW w:w="7513" w:type="dxa"/>
          </w:tcPr>
          <w:p w:rsidR="00D71FE7" w:rsidRPr="00EA13A5" w:rsidRDefault="00D71FE7" w:rsidP="009E67F7">
            <w:pPr>
              <w:pStyle w:val="western"/>
            </w:pPr>
            <w:r w:rsidRPr="00EA13A5">
              <w:t>Составление композиции “Яхты в море”</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21</w:t>
            </w:r>
          </w:p>
        </w:tc>
        <w:tc>
          <w:tcPr>
            <w:tcW w:w="7513" w:type="dxa"/>
          </w:tcPr>
          <w:p w:rsidR="00D71FE7" w:rsidRPr="00E55AA9" w:rsidRDefault="00D71FE7" w:rsidP="009E67F7">
            <w:pPr>
              <w:rPr>
                <w:lang w:val="ru-RU"/>
              </w:rPr>
            </w:pPr>
            <w:r w:rsidRPr="00E55AA9">
              <w:rPr>
                <w:lang w:val="ru-RU"/>
              </w:rPr>
              <w:t xml:space="preserve">Площадь фигуры. Сравнение площадей. Единицы площадей. </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22</w:t>
            </w:r>
          </w:p>
        </w:tc>
        <w:tc>
          <w:tcPr>
            <w:tcW w:w="7513" w:type="dxa"/>
          </w:tcPr>
          <w:p w:rsidR="00D71FE7" w:rsidRPr="00EA13A5" w:rsidRDefault="00D71FE7" w:rsidP="009E67F7">
            <w:pPr>
              <w:pStyle w:val="western"/>
            </w:pPr>
            <w:r w:rsidRPr="00EA13A5">
              <w:t>Вычисление площадей фигур, составленных из прямоугольников</w:t>
            </w:r>
            <w:r>
              <w:t>.</w:t>
            </w:r>
            <w:r w:rsidRPr="00EA13A5">
              <w:t xml:space="preserve"> Площадь прямоугольного треугольника</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E55AA9" w:rsidTr="00075C0F">
        <w:tc>
          <w:tcPr>
            <w:tcW w:w="709" w:type="dxa"/>
          </w:tcPr>
          <w:p w:rsidR="00D71FE7" w:rsidRPr="006C3479" w:rsidRDefault="00D71FE7" w:rsidP="00D71FE7">
            <w:pPr>
              <w:jc w:val="center"/>
            </w:pPr>
            <w:r w:rsidRPr="006C3479">
              <w:t>23</w:t>
            </w:r>
          </w:p>
        </w:tc>
        <w:tc>
          <w:tcPr>
            <w:tcW w:w="7513" w:type="dxa"/>
          </w:tcPr>
          <w:p w:rsidR="00D71FE7" w:rsidRPr="00EA13A5" w:rsidRDefault="00D71FE7" w:rsidP="009E67F7">
            <w:pPr>
              <w:pStyle w:val="western"/>
            </w:pPr>
            <w:r w:rsidRPr="00EA13A5">
              <w:t>Вычерчивание круга. Деление круга на 2, 4, 8 равных частей.</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24</w:t>
            </w:r>
          </w:p>
        </w:tc>
        <w:tc>
          <w:tcPr>
            <w:tcW w:w="7513" w:type="dxa"/>
          </w:tcPr>
          <w:p w:rsidR="00D71FE7" w:rsidRPr="00EA13A5" w:rsidRDefault="00D71FE7" w:rsidP="009E67F7">
            <w:pPr>
              <w:pStyle w:val="western"/>
            </w:pPr>
            <w:r w:rsidRPr="00EA13A5">
              <w:t>Изготовление многолепесткового цветка.</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25</w:t>
            </w:r>
          </w:p>
        </w:tc>
        <w:tc>
          <w:tcPr>
            <w:tcW w:w="7513" w:type="dxa"/>
          </w:tcPr>
          <w:p w:rsidR="00D71FE7" w:rsidRPr="00EA13A5" w:rsidRDefault="00D71FE7" w:rsidP="009E67F7">
            <w:pPr>
              <w:pStyle w:val="a4"/>
              <w:spacing w:before="0" w:beforeAutospacing="0" w:after="0" w:afterAutospacing="0"/>
            </w:pPr>
            <w:r w:rsidRPr="00EA13A5">
              <w:t>Оформление цветка.</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26</w:t>
            </w:r>
          </w:p>
        </w:tc>
        <w:tc>
          <w:tcPr>
            <w:tcW w:w="7513" w:type="dxa"/>
          </w:tcPr>
          <w:p w:rsidR="00D71FE7" w:rsidRPr="00EA13A5" w:rsidRDefault="00D71FE7" w:rsidP="009E67F7">
            <w:pPr>
              <w:pStyle w:val="western"/>
            </w:pPr>
            <w:r w:rsidRPr="00EA13A5">
              <w:t>Деление окружности (круга) на 3, 6, 12 равных частей</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27</w:t>
            </w:r>
          </w:p>
        </w:tc>
        <w:tc>
          <w:tcPr>
            <w:tcW w:w="7513" w:type="dxa"/>
          </w:tcPr>
          <w:p w:rsidR="00D71FE7" w:rsidRPr="00EA13A5" w:rsidRDefault="00D71FE7" w:rsidP="009E67F7">
            <w:pPr>
              <w:pStyle w:val="a4"/>
              <w:spacing w:before="0" w:beforeAutospacing="0" w:after="0" w:afterAutospacing="0"/>
            </w:pPr>
            <w:r w:rsidRPr="00EA13A5">
              <w:t>Изготовление модели часов.</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28</w:t>
            </w:r>
          </w:p>
        </w:tc>
        <w:tc>
          <w:tcPr>
            <w:tcW w:w="7513" w:type="dxa"/>
          </w:tcPr>
          <w:p w:rsidR="00D71FE7" w:rsidRPr="00EA13A5" w:rsidRDefault="00D71FE7" w:rsidP="009E67F7">
            <w:pPr>
              <w:pStyle w:val="Default"/>
            </w:pPr>
            <w:r>
              <w:rPr>
                <w:sz w:val="23"/>
                <w:szCs w:val="23"/>
              </w:rPr>
              <w:t xml:space="preserve">Окружность и плоскость. </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29</w:t>
            </w:r>
          </w:p>
        </w:tc>
        <w:tc>
          <w:tcPr>
            <w:tcW w:w="7513" w:type="dxa"/>
          </w:tcPr>
          <w:p w:rsidR="00D71FE7" w:rsidRPr="00EA13A5" w:rsidRDefault="00D71FE7" w:rsidP="009E67F7">
            <w:pPr>
              <w:pStyle w:val="Default"/>
            </w:pPr>
            <w:r>
              <w:rPr>
                <w:sz w:val="23"/>
                <w:szCs w:val="23"/>
              </w:rPr>
              <w:t xml:space="preserve">Деление отрезка </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30</w:t>
            </w:r>
          </w:p>
        </w:tc>
        <w:tc>
          <w:tcPr>
            <w:tcW w:w="7513" w:type="dxa"/>
          </w:tcPr>
          <w:p w:rsidR="00D71FE7" w:rsidRPr="00EA13A5" w:rsidRDefault="00D71FE7" w:rsidP="009E67F7">
            <w:pPr>
              <w:pStyle w:val="Default"/>
            </w:pPr>
            <w:r>
              <w:rPr>
                <w:sz w:val="23"/>
                <w:szCs w:val="23"/>
              </w:rPr>
              <w:t xml:space="preserve">Треугольник, вписанный в окружность </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31</w:t>
            </w:r>
          </w:p>
        </w:tc>
        <w:tc>
          <w:tcPr>
            <w:tcW w:w="7513" w:type="dxa"/>
          </w:tcPr>
          <w:p w:rsidR="00D71FE7" w:rsidRPr="00EA13A5" w:rsidRDefault="00D71FE7" w:rsidP="009E67F7">
            <w:pPr>
              <w:pStyle w:val="western"/>
            </w:pPr>
            <w:r w:rsidRPr="00EA13A5">
              <w:t>Изготовление аппликации “Паровоз”  и геометрической игры “Танграм”</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32</w:t>
            </w:r>
          </w:p>
        </w:tc>
        <w:tc>
          <w:tcPr>
            <w:tcW w:w="7513" w:type="dxa"/>
          </w:tcPr>
          <w:p w:rsidR="00D71FE7" w:rsidRPr="00EA13A5" w:rsidRDefault="00D71FE7" w:rsidP="009E67F7">
            <w:pPr>
              <w:pStyle w:val="western"/>
            </w:pPr>
            <w:r w:rsidRPr="00EA13A5">
              <w:t>«Оригами». Изготовление изделия «Лебедь»</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33</w:t>
            </w:r>
          </w:p>
        </w:tc>
        <w:tc>
          <w:tcPr>
            <w:tcW w:w="7513" w:type="dxa"/>
          </w:tcPr>
          <w:p w:rsidR="00D71FE7" w:rsidRPr="00EA13A5" w:rsidRDefault="00D71FE7" w:rsidP="009E67F7">
            <w:pPr>
              <w:pStyle w:val="western"/>
            </w:pPr>
            <w:r w:rsidRPr="00EA13A5">
              <w:t>Изготовление моделей «Подъемный кран» и «Транспортер»</w:t>
            </w:r>
          </w:p>
        </w:tc>
        <w:tc>
          <w:tcPr>
            <w:tcW w:w="1134" w:type="dxa"/>
          </w:tcPr>
          <w:p w:rsidR="00D71FE7" w:rsidRPr="00E55AA9" w:rsidRDefault="00D71FE7" w:rsidP="00D71FE7">
            <w:pPr>
              <w:jc w:val="center"/>
              <w:rPr>
                <w:sz w:val="26"/>
                <w:szCs w:val="26"/>
                <w:lang w:val="ru-RU"/>
              </w:rPr>
            </w:pPr>
            <w:r>
              <w:rPr>
                <w:sz w:val="26"/>
                <w:szCs w:val="26"/>
                <w:lang w:val="ru-RU"/>
              </w:rPr>
              <w:t>1</w:t>
            </w:r>
          </w:p>
        </w:tc>
      </w:tr>
      <w:tr w:rsidR="00D71FE7" w:rsidRPr="008D436B" w:rsidTr="00075C0F">
        <w:tc>
          <w:tcPr>
            <w:tcW w:w="709" w:type="dxa"/>
          </w:tcPr>
          <w:p w:rsidR="00D71FE7" w:rsidRPr="006C3479" w:rsidRDefault="00D71FE7" w:rsidP="00D71FE7">
            <w:pPr>
              <w:jc w:val="center"/>
            </w:pPr>
            <w:r w:rsidRPr="006C3479">
              <w:t>34</w:t>
            </w:r>
          </w:p>
        </w:tc>
        <w:tc>
          <w:tcPr>
            <w:tcW w:w="7513" w:type="dxa"/>
          </w:tcPr>
          <w:p w:rsidR="00D71FE7" w:rsidRPr="00EA13A5" w:rsidRDefault="00D71FE7" w:rsidP="009E67F7">
            <w:pPr>
              <w:pStyle w:val="Default"/>
            </w:pPr>
            <w:r>
              <w:rPr>
                <w:sz w:val="23"/>
                <w:szCs w:val="23"/>
              </w:rPr>
              <w:t xml:space="preserve">Игра-путешествие в страну Геометрических фигур. </w:t>
            </w:r>
          </w:p>
        </w:tc>
        <w:tc>
          <w:tcPr>
            <w:tcW w:w="1134" w:type="dxa"/>
          </w:tcPr>
          <w:p w:rsidR="00D71FE7" w:rsidRPr="00E55AA9" w:rsidRDefault="00D71FE7" w:rsidP="00D71FE7">
            <w:pPr>
              <w:jc w:val="center"/>
              <w:rPr>
                <w:sz w:val="26"/>
                <w:szCs w:val="26"/>
                <w:lang w:val="ru-RU"/>
              </w:rPr>
            </w:pPr>
            <w:r>
              <w:rPr>
                <w:sz w:val="26"/>
                <w:szCs w:val="26"/>
                <w:lang w:val="ru-RU"/>
              </w:rPr>
              <w:t>1</w:t>
            </w:r>
          </w:p>
        </w:tc>
      </w:tr>
    </w:tbl>
    <w:p w:rsidR="00D71FE7" w:rsidRPr="00E55AA9" w:rsidRDefault="00D71FE7" w:rsidP="00D71FE7">
      <w:pPr>
        <w:jc w:val="center"/>
        <w:rPr>
          <w:b/>
          <w:smallCaps/>
          <w:lang w:val="ru-RU"/>
        </w:rPr>
      </w:pPr>
    </w:p>
    <w:p w:rsidR="00D71FE7" w:rsidRPr="00D71FE7" w:rsidRDefault="00D71FE7" w:rsidP="00D71FE7">
      <w:pPr>
        <w:jc w:val="center"/>
        <w:rPr>
          <w:b/>
          <w:sz w:val="26"/>
          <w:szCs w:val="26"/>
          <w:lang w:val="ru-RU"/>
        </w:rPr>
      </w:pPr>
      <w:r w:rsidRPr="00D71FE7">
        <w:rPr>
          <w:b/>
          <w:sz w:val="26"/>
          <w:szCs w:val="26"/>
          <w:lang w:val="ru-RU"/>
        </w:rPr>
        <w:t xml:space="preserve">4 класс </w:t>
      </w:r>
    </w:p>
    <w:p w:rsidR="00D71FE7" w:rsidRPr="00634BC8" w:rsidRDefault="00D71FE7" w:rsidP="00D71FE7">
      <w:pPr>
        <w:jc w:val="center"/>
        <w:rPr>
          <w:sz w:val="26"/>
          <w:szCs w:val="26"/>
          <w:u w:val="single"/>
          <w:lang w:val="ru-RU"/>
        </w:rPr>
      </w:pPr>
    </w:p>
    <w:tbl>
      <w:tblPr>
        <w:tblStyle w:val="af1"/>
        <w:tblW w:w="9601" w:type="dxa"/>
        <w:tblInd w:w="5"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756"/>
        <w:gridCol w:w="7711"/>
        <w:gridCol w:w="1134"/>
      </w:tblGrid>
      <w:tr w:rsidR="00D71FE7" w:rsidRPr="002D6024" w:rsidTr="00D71FE7">
        <w:tc>
          <w:tcPr>
            <w:tcW w:w="756" w:type="dxa"/>
          </w:tcPr>
          <w:p w:rsidR="00D71FE7" w:rsidRPr="00D71FE7" w:rsidRDefault="00D71FE7" w:rsidP="00D71FE7">
            <w:pPr>
              <w:jc w:val="center"/>
              <w:rPr>
                <w:b/>
                <w:bCs/>
              </w:rPr>
            </w:pPr>
            <w:r w:rsidRPr="00D71FE7">
              <w:rPr>
                <w:b/>
                <w:bCs/>
              </w:rPr>
              <w:t>№</w:t>
            </w:r>
          </w:p>
        </w:tc>
        <w:tc>
          <w:tcPr>
            <w:tcW w:w="7711" w:type="dxa"/>
          </w:tcPr>
          <w:p w:rsidR="00D71FE7" w:rsidRPr="00D71FE7" w:rsidRDefault="00D71FE7" w:rsidP="00D71FE7">
            <w:pPr>
              <w:jc w:val="center"/>
              <w:rPr>
                <w:b/>
                <w:bCs/>
              </w:rPr>
            </w:pPr>
            <w:r w:rsidRPr="00D71FE7">
              <w:rPr>
                <w:b/>
                <w:bCs/>
              </w:rPr>
              <w:t>Тема</w:t>
            </w:r>
          </w:p>
        </w:tc>
        <w:tc>
          <w:tcPr>
            <w:tcW w:w="1134" w:type="dxa"/>
          </w:tcPr>
          <w:p w:rsidR="00D71FE7" w:rsidRPr="00D71FE7" w:rsidRDefault="00D71FE7" w:rsidP="00D71FE7">
            <w:pPr>
              <w:jc w:val="center"/>
              <w:rPr>
                <w:b/>
                <w:bCs/>
              </w:rPr>
            </w:pPr>
            <w:r w:rsidRPr="00D71FE7">
              <w:rPr>
                <w:b/>
                <w:bCs/>
              </w:rPr>
              <w:t>Кол-во часов</w:t>
            </w:r>
          </w:p>
        </w:tc>
      </w:tr>
      <w:tr w:rsidR="00D71FE7" w:rsidRPr="002D6024" w:rsidTr="00D71FE7">
        <w:tc>
          <w:tcPr>
            <w:tcW w:w="756" w:type="dxa"/>
          </w:tcPr>
          <w:p w:rsidR="00D71FE7" w:rsidRPr="00D71FE7" w:rsidRDefault="00D71FE7" w:rsidP="00D71FE7">
            <w:pPr>
              <w:jc w:val="center"/>
              <w:rPr>
                <w:bCs/>
              </w:rPr>
            </w:pPr>
            <w:r w:rsidRPr="00D71FE7">
              <w:rPr>
                <w:bCs/>
              </w:rPr>
              <w:t>1</w:t>
            </w:r>
          </w:p>
        </w:tc>
        <w:tc>
          <w:tcPr>
            <w:tcW w:w="7711" w:type="dxa"/>
          </w:tcPr>
          <w:p w:rsidR="00D71FE7" w:rsidRPr="00D71FE7" w:rsidRDefault="00D71FE7" w:rsidP="00D71FE7">
            <w:pPr>
              <w:rPr>
                <w:bCs/>
                <w:lang w:val="ru-RU"/>
              </w:rPr>
            </w:pPr>
            <w:r w:rsidRPr="00D71FE7">
              <w:rPr>
                <w:spacing w:val="10"/>
                <w:lang w:val="ru-RU"/>
              </w:rPr>
              <w:t>Прямоугольный параллелепипед. Элементы прямоуголь</w:t>
            </w:r>
            <w:r w:rsidRPr="00D71FE7">
              <w:rPr>
                <w:spacing w:val="10"/>
                <w:lang w:val="ru-RU"/>
              </w:rPr>
              <w:softHyphen/>
              <w:t>ного параллелепипеда</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2</w:t>
            </w:r>
          </w:p>
        </w:tc>
        <w:tc>
          <w:tcPr>
            <w:tcW w:w="7711" w:type="dxa"/>
          </w:tcPr>
          <w:p w:rsidR="00D71FE7" w:rsidRPr="00D71FE7" w:rsidRDefault="00D71FE7" w:rsidP="00D71FE7">
            <w:pPr>
              <w:rPr>
                <w:spacing w:val="10"/>
                <w:lang w:val="ru-RU"/>
              </w:rPr>
            </w:pPr>
            <w:r w:rsidRPr="00D71FE7">
              <w:rPr>
                <w:spacing w:val="10"/>
                <w:lang w:val="ru-RU"/>
              </w:rPr>
              <w:t>Свойства граней и ребер прямоугольного параллелепипеда.</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3,4</w:t>
            </w:r>
          </w:p>
        </w:tc>
        <w:tc>
          <w:tcPr>
            <w:tcW w:w="7711" w:type="dxa"/>
          </w:tcPr>
          <w:p w:rsidR="00D71FE7" w:rsidRPr="00D71FE7" w:rsidRDefault="00D71FE7" w:rsidP="00D71FE7">
            <w:r w:rsidRPr="00D71FE7">
              <w:rPr>
                <w:spacing w:val="10"/>
              </w:rPr>
              <w:t>Развертка прямоугольного параллелепипеда.</w:t>
            </w:r>
          </w:p>
        </w:tc>
        <w:tc>
          <w:tcPr>
            <w:tcW w:w="1134" w:type="dxa"/>
          </w:tcPr>
          <w:p w:rsidR="00D71FE7" w:rsidRPr="00D71FE7" w:rsidRDefault="00D71FE7" w:rsidP="00D71FE7">
            <w:pPr>
              <w:jc w:val="center"/>
              <w:rPr>
                <w:bCs/>
              </w:rPr>
            </w:pPr>
            <w:r w:rsidRPr="00D71FE7">
              <w:rPr>
                <w:bCs/>
              </w:rPr>
              <w:t>2</w:t>
            </w:r>
          </w:p>
        </w:tc>
      </w:tr>
      <w:tr w:rsidR="00D71FE7" w:rsidRPr="002D6024" w:rsidTr="00D71FE7">
        <w:tc>
          <w:tcPr>
            <w:tcW w:w="756" w:type="dxa"/>
          </w:tcPr>
          <w:p w:rsidR="00D71FE7" w:rsidRPr="00D71FE7" w:rsidRDefault="00D71FE7" w:rsidP="00D71FE7">
            <w:pPr>
              <w:jc w:val="center"/>
              <w:rPr>
                <w:bCs/>
              </w:rPr>
            </w:pPr>
            <w:r w:rsidRPr="00D71FE7">
              <w:rPr>
                <w:bCs/>
              </w:rPr>
              <w:t>5</w:t>
            </w:r>
          </w:p>
        </w:tc>
        <w:tc>
          <w:tcPr>
            <w:tcW w:w="7711" w:type="dxa"/>
          </w:tcPr>
          <w:p w:rsidR="00D71FE7" w:rsidRPr="00D71FE7" w:rsidRDefault="00D71FE7" w:rsidP="00D71FE7">
            <w:pPr>
              <w:rPr>
                <w:bCs/>
                <w:lang w:val="ru-RU"/>
              </w:rPr>
            </w:pPr>
            <w:r w:rsidRPr="00D71FE7">
              <w:rPr>
                <w:spacing w:val="10"/>
                <w:lang w:val="ru-RU"/>
              </w:rPr>
              <w:t xml:space="preserve">Куб. Элементы куба: грани, ребра, вершины. </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6</w:t>
            </w:r>
          </w:p>
        </w:tc>
        <w:tc>
          <w:tcPr>
            <w:tcW w:w="7711" w:type="dxa"/>
          </w:tcPr>
          <w:p w:rsidR="00D71FE7" w:rsidRPr="00D71FE7" w:rsidRDefault="00D71FE7" w:rsidP="00D71FE7">
            <w:pPr>
              <w:rPr>
                <w:spacing w:val="10"/>
                <w:lang w:val="ru-RU"/>
              </w:rPr>
            </w:pPr>
            <w:r w:rsidRPr="00D71FE7">
              <w:rPr>
                <w:spacing w:val="10"/>
                <w:lang w:val="ru-RU"/>
              </w:rPr>
              <w:t>Свойства граней и ребер куба.</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7,8</w:t>
            </w:r>
          </w:p>
        </w:tc>
        <w:tc>
          <w:tcPr>
            <w:tcW w:w="7711" w:type="dxa"/>
          </w:tcPr>
          <w:p w:rsidR="00D71FE7" w:rsidRPr="00D71FE7" w:rsidRDefault="00D71FE7" w:rsidP="00D71FE7">
            <w:pPr>
              <w:rPr>
                <w:bCs/>
                <w:lang w:val="ru-RU"/>
              </w:rPr>
            </w:pPr>
            <w:r w:rsidRPr="00D71FE7">
              <w:rPr>
                <w:spacing w:val="10"/>
                <w:lang w:val="ru-RU"/>
              </w:rPr>
              <w:t>Развертка куба. Изготовление каркас</w:t>
            </w:r>
            <w:r w:rsidRPr="00D71FE7">
              <w:rPr>
                <w:spacing w:val="10"/>
                <w:lang w:val="ru-RU"/>
              </w:rPr>
              <w:softHyphen/>
              <w:t>ной модели прямоугольного параллелепипеда (куба).</w:t>
            </w:r>
          </w:p>
        </w:tc>
        <w:tc>
          <w:tcPr>
            <w:tcW w:w="1134" w:type="dxa"/>
          </w:tcPr>
          <w:p w:rsidR="00D71FE7" w:rsidRPr="00D71FE7" w:rsidRDefault="00D71FE7" w:rsidP="00D71FE7">
            <w:pPr>
              <w:jc w:val="center"/>
              <w:rPr>
                <w:bCs/>
              </w:rPr>
            </w:pPr>
            <w:r w:rsidRPr="00D71FE7">
              <w:rPr>
                <w:bCs/>
              </w:rPr>
              <w:t>2</w:t>
            </w:r>
          </w:p>
        </w:tc>
      </w:tr>
      <w:tr w:rsidR="00D71FE7" w:rsidRPr="002D6024" w:rsidTr="00D71FE7">
        <w:tc>
          <w:tcPr>
            <w:tcW w:w="756" w:type="dxa"/>
          </w:tcPr>
          <w:p w:rsidR="00D71FE7" w:rsidRPr="00D71FE7" w:rsidRDefault="00D71FE7" w:rsidP="00D71FE7">
            <w:pPr>
              <w:jc w:val="center"/>
              <w:rPr>
                <w:bCs/>
              </w:rPr>
            </w:pPr>
            <w:r w:rsidRPr="00D71FE7">
              <w:rPr>
                <w:bCs/>
              </w:rPr>
              <w:t>9</w:t>
            </w:r>
          </w:p>
        </w:tc>
        <w:tc>
          <w:tcPr>
            <w:tcW w:w="7711" w:type="dxa"/>
          </w:tcPr>
          <w:p w:rsidR="00D71FE7" w:rsidRPr="00D71FE7" w:rsidRDefault="00D71FE7" w:rsidP="00D71FE7">
            <w:pPr>
              <w:rPr>
                <w:spacing w:val="10"/>
                <w:lang w:val="ru-RU"/>
              </w:rPr>
            </w:pPr>
            <w:r w:rsidRPr="00D71FE7">
              <w:rPr>
                <w:spacing w:val="10"/>
                <w:lang w:val="ru-RU"/>
              </w:rPr>
              <w:t>Вычерчивание развертки и изготовление модели прямо</w:t>
            </w:r>
            <w:r w:rsidRPr="00D71FE7">
              <w:rPr>
                <w:spacing w:val="10"/>
                <w:lang w:val="ru-RU"/>
              </w:rPr>
              <w:softHyphen/>
              <w:t>угольного параллелепипеда (куба).</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10</w:t>
            </w:r>
          </w:p>
        </w:tc>
        <w:tc>
          <w:tcPr>
            <w:tcW w:w="7711" w:type="dxa"/>
          </w:tcPr>
          <w:p w:rsidR="00D71FE7" w:rsidRPr="00D71FE7" w:rsidRDefault="00D71FE7" w:rsidP="00D71FE7">
            <w:pPr>
              <w:rPr>
                <w:lang w:val="ru-RU"/>
              </w:rPr>
            </w:pPr>
            <w:r w:rsidRPr="00D71FE7">
              <w:rPr>
                <w:spacing w:val="10"/>
                <w:lang w:val="ru-RU"/>
              </w:rPr>
              <w:t>Вычерчивание развертки и изготовление модели прямо</w:t>
            </w:r>
            <w:r w:rsidRPr="00D71FE7">
              <w:rPr>
                <w:spacing w:val="10"/>
                <w:lang w:val="ru-RU"/>
              </w:rPr>
              <w:softHyphen/>
              <w:t>угольного параллелепипеда (куба).</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11</w:t>
            </w:r>
          </w:p>
        </w:tc>
        <w:tc>
          <w:tcPr>
            <w:tcW w:w="7711" w:type="dxa"/>
          </w:tcPr>
          <w:p w:rsidR="00D71FE7" w:rsidRPr="00D71FE7" w:rsidRDefault="00D71FE7" w:rsidP="00D71FE7">
            <w:pPr>
              <w:rPr>
                <w:bCs/>
                <w:lang w:val="ru-RU"/>
              </w:rPr>
            </w:pPr>
            <w:r w:rsidRPr="00D71FE7">
              <w:rPr>
                <w:spacing w:val="10"/>
                <w:lang w:val="ru-RU"/>
              </w:rPr>
              <w:t>Изготовление модели куба сплетением из трех полосок</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12</w:t>
            </w:r>
          </w:p>
        </w:tc>
        <w:tc>
          <w:tcPr>
            <w:tcW w:w="7711" w:type="dxa"/>
          </w:tcPr>
          <w:p w:rsidR="00D71FE7" w:rsidRPr="00D71FE7" w:rsidRDefault="00D71FE7" w:rsidP="00D71FE7">
            <w:pPr>
              <w:rPr>
                <w:bCs/>
                <w:lang w:val="ru-RU"/>
              </w:rPr>
            </w:pPr>
            <w:r w:rsidRPr="00D71FE7">
              <w:rPr>
                <w:spacing w:val="10"/>
                <w:lang w:val="ru-RU"/>
              </w:rPr>
              <w:t>Изготовление моделей объектов, имеющих форму прямоугольного параллелепипеда (платяной шкаф, гараж).</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13</w:t>
            </w:r>
          </w:p>
        </w:tc>
        <w:tc>
          <w:tcPr>
            <w:tcW w:w="7711" w:type="dxa"/>
          </w:tcPr>
          <w:p w:rsidR="00D71FE7" w:rsidRPr="00D71FE7" w:rsidRDefault="00D71FE7" w:rsidP="00D71FE7">
            <w:pPr>
              <w:rPr>
                <w:lang w:val="ru-RU"/>
              </w:rPr>
            </w:pPr>
            <w:r w:rsidRPr="00D71FE7">
              <w:rPr>
                <w:spacing w:val="10"/>
                <w:lang w:val="ru-RU"/>
              </w:rPr>
              <w:t>Изображение прямоугольного параллелепипеда (куба) в трех проекциях.</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14</w:t>
            </w:r>
          </w:p>
        </w:tc>
        <w:tc>
          <w:tcPr>
            <w:tcW w:w="7711" w:type="dxa"/>
          </w:tcPr>
          <w:p w:rsidR="00D71FE7" w:rsidRPr="00D71FE7" w:rsidRDefault="00D71FE7" w:rsidP="00D71FE7">
            <w:pPr>
              <w:rPr>
                <w:lang w:val="ru-RU"/>
              </w:rPr>
            </w:pPr>
            <w:r w:rsidRPr="00D71FE7">
              <w:rPr>
                <w:spacing w:val="10"/>
                <w:lang w:val="ru-RU"/>
              </w:rPr>
              <w:t>Изображение прямоугольного параллелепипеда (куба) в трех проекциях.</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15</w:t>
            </w:r>
          </w:p>
        </w:tc>
        <w:tc>
          <w:tcPr>
            <w:tcW w:w="7711" w:type="dxa"/>
          </w:tcPr>
          <w:p w:rsidR="00D71FE7" w:rsidRPr="00D71FE7" w:rsidRDefault="00D71FE7" w:rsidP="00D71FE7">
            <w:pPr>
              <w:rPr>
                <w:bCs/>
                <w:lang w:val="ru-RU"/>
              </w:rPr>
            </w:pPr>
            <w:r w:rsidRPr="00D71FE7">
              <w:rPr>
                <w:spacing w:val="10"/>
                <w:lang w:val="ru-RU"/>
              </w:rPr>
              <w:t>Соотнесение модели, развертки и чертежа прямоугольно</w:t>
            </w:r>
            <w:r w:rsidRPr="00D71FE7">
              <w:rPr>
                <w:spacing w:val="10"/>
                <w:lang w:val="ru-RU"/>
              </w:rPr>
              <w:softHyphen/>
              <w:t>го параллелепипеда (куба).</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16</w:t>
            </w:r>
          </w:p>
        </w:tc>
        <w:tc>
          <w:tcPr>
            <w:tcW w:w="7711" w:type="dxa"/>
          </w:tcPr>
          <w:p w:rsidR="00D71FE7" w:rsidRPr="00D71FE7" w:rsidRDefault="00D71FE7" w:rsidP="00D71FE7">
            <w:pPr>
              <w:rPr>
                <w:bCs/>
                <w:lang w:val="ru-RU"/>
              </w:rPr>
            </w:pPr>
            <w:r w:rsidRPr="00D71FE7">
              <w:rPr>
                <w:spacing w:val="10"/>
                <w:lang w:val="ru-RU"/>
              </w:rPr>
              <w:t>Вычерчивание в трех проекциях простых композиций из кубов одинаковых размеров.</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17</w:t>
            </w:r>
          </w:p>
        </w:tc>
        <w:tc>
          <w:tcPr>
            <w:tcW w:w="7711" w:type="dxa"/>
          </w:tcPr>
          <w:p w:rsidR="00D71FE7" w:rsidRPr="00D71FE7" w:rsidRDefault="00D71FE7" w:rsidP="00D71FE7">
            <w:pPr>
              <w:rPr>
                <w:bCs/>
                <w:lang w:val="ru-RU"/>
              </w:rPr>
            </w:pPr>
            <w:r w:rsidRPr="00D71FE7">
              <w:rPr>
                <w:spacing w:val="10"/>
                <w:lang w:val="ru-RU"/>
              </w:rPr>
              <w:t>Вычерчивание в трех проекциях простых композиций из кубов одинаковых размеров.</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18</w:t>
            </w:r>
          </w:p>
        </w:tc>
        <w:tc>
          <w:tcPr>
            <w:tcW w:w="7711" w:type="dxa"/>
          </w:tcPr>
          <w:p w:rsidR="00D71FE7" w:rsidRPr="00D71FE7" w:rsidRDefault="00D71FE7" w:rsidP="00D71FE7">
            <w:pPr>
              <w:rPr>
                <w:lang w:val="ru-RU"/>
              </w:rPr>
            </w:pPr>
            <w:r w:rsidRPr="00D71FE7">
              <w:rPr>
                <w:spacing w:val="10"/>
                <w:lang w:val="ru-RU"/>
              </w:rPr>
              <w:t>Осевая симметрия. Фигуры, имеющие одну, две и более оси симметрии.</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19,20</w:t>
            </w:r>
          </w:p>
        </w:tc>
        <w:tc>
          <w:tcPr>
            <w:tcW w:w="7711" w:type="dxa"/>
          </w:tcPr>
          <w:p w:rsidR="00D71FE7" w:rsidRPr="00D71FE7" w:rsidRDefault="00D71FE7" w:rsidP="00D71FE7">
            <w:pPr>
              <w:rPr>
                <w:lang w:val="ru-RU"/>
              </w:rPr>
            </w:pPr>
            <w:r w:rsidRPr="00D71FE7">
              <w:rPr>
                <w:spacing w:val="10"/>
                <w:lang w:val="ru-RU"/>
              </w:rPr>
              <w:t>Вычерчивание фигур, симметричных заданным, относи</w:t>
            </w:r>
            <w:r w:rsidRPr="00D71FE7">
              <w:rPr>
                <w:spacing w:val="10"/>
                <w:lang w:val="ru-RU"/>
              </w:rPr>
              <w:softHyphen/>
              <w:t>тельно заданной оси симметрии.</w:t>
            </w:r>
          </w:p>
        </w:tc>
        <w:tc>
          <w:tcPr>
            <w:tcW w:w="1134" w:type="dxa"/>
          </w:tcPr>
          <w:p w:rsidR="00D71FE7" w:rsidRPr="00D71FE7" w:rsidRDefault="00D71FE7" w:rsidP="00D71FE7">
            <w:pPr>
              <w:jc w:val="center"/>
              <w:rPr>
                <w:bCs/>
              </w:rPr>
            </w:pPr>
            <w:r w:rsidRPr="00D71FE7">
              <w:rPr>
                <w:bCs/>
              </w:rPr>
              <w:t>2</w:t>
            </w:r>
          </w:p>
        </w:tc>
      </w:tr>
      <w:tr w:rsidR="00D71FE7" w:rsidRPr="002D6024" w:rsidTr="00D71FE7">
        <w:tc>
          <w:tcPr>
            <w:tcW w:w="756" w:type="dxa"/>
          </w:tcPr>
          <w:p w:rsidR="00D71FE7" w:rsidRPr="00D71FE7" w:rsidRDefault="00D71FE7" w:rsidP="00D71FE7">
            <w:pPr>
              <w:jc w:val="center"/>
              <w:rPr>
                <w:bCs/>
              </w:rPr>
            </w:pPr>
            <w:r w:rsidRPr="00D71FE7">
              <w:rPr>
                <w:bCs/>
              </w:rPr>
              <w:t>21</w:t>
            </w:r>
          </w:p>
        </w:tc>
        <w:tc>
          <w:tcPr>
            <w:tcW w:w="7711" w:type="dxa"/>
          </w:tcPr>
          <w:p w:rsidR="00D71FE7" w:rsidRPr="00D71FE7" w:rsidRDefault="00D71FE7" w:rsidP="00D71FE7">
            <w:pPr>
              <w:rPr>
                <w:bCs/>
                <w:lang w:val="ru-RU"/>
              </w:rPr>
            </w:pPr>
            <w:r w:rsidRPr="00D71FE7">
              <w:rPr>
                <w:spacing w:val="10"/>
                <w:lang w:val="ru-RU"/>
              </w:rPr>
              <w:t>Знакомство с прямым круговым цилиндром, шаром, сферой.</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22</w:t>
            </w:r>
          </w:p>
        </w:tc>
        <w:tc>
          <w:tcPr>
            <w:tcW w:w="7711" w:type="dxa"/>
          </w:tcPr>
          <w:p w:rsidR="00D71FE7" w:rsidRPr="00D71FE7" w:rsidRDefault="00D71FE7" w:rsidP="00D71FE7">
            <w:r w:rsidRPr="00D71FE7">
              <w:rPr>
                <w:spacing w:val="10"/>
              </w:rPr>
              <w:t>Развертка прямого кругового цилиндра.</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23,24</w:t>
            </w:r>
          </w:p>
        </w:tc>
        <w:tc>
          <w:tcPr>
            <w:tcW w:w="7711" w:type="dxa"/>
          </w:tcPr>
          <w:p w:rsidR="00D71FE7" w:rsidRPr="00D71FE7" w:rsidRDefault="00D71FE7" w:rsidP="00D71FE7">
            <w:r w:rsidRPr="00D71FE7">
              <w:rPr>
                <w:spacing w:val="10"/>
              </w:rPr>
              <w:t>Изготовление моделей цилиндра.</w:t>
            </w:r>
          </w:p>
        </w:tc>
        <w:tc>
          <w:tcPr>
            <w:tcW w:w="1134" w:type="dxa"/>
          </w:tcPr>
          <w:p w:rsidR="00D71FE7" w:rsidRPr="00D71FE7" w:rsidRDefault="00D71FE7" w:rsidP="00D71FE7">
            <w:pPr>
              <w:jc w:val="center"/>
              <w:rPr>
                <w:bCs/>
              </w:rPr>
            </w:pPr>
            <w:r w:rsidRPr="00D71FE7">
              <w:rPr>
                <w:bCs/>
              </w:rPr>
              <w:t>2</w:t>
            </w:r>
          </w:p>
        </w:tc>
      </w:tr>
      <w:tr w:rsidR="00D71FE7" w:rsidRPr="002D6024" w:rsidTr="00D71FE7">
        <w:tc>
          <w:tcPr>
            <w:tcW w:w="756" w:type="dxa"/>
          </w:tcPr>
          <w:p w:rsidR="00D71FE7" w:rsidRPr="00D71FE7" w:rsidRDefault="00D71FE7" w:rsidP="00D71FE7">
            <w:pPr>
              <w:jc w:val="center"/>
              <w:rPr>
                <w:bCs/>
              </w:rPr>
            </w:pPr>
            <w:r w:rsidRPr="00D71FE7">
              <w:rPr>
                <w:bCs/>
              </w:rPr>
              <w:t>25,26</w:t>
            </w:r>
          </w:p>
        </w:tc>
        <w:tc>
          <w:tcPr>
            <w:tcW w:w="7711" w:type="dxa"/>
          </w:tcPr>
          <w:p w:rsidR="00D71FE7" w:rsidRPr="00D71FE7" w:rsidRDefault="00D71FE7" w:rsidP="00D71FE7">
            <w:pPr>
              <w:rPr>
                <w:spacing w:val="10"/>
              </w:rPr>
            </w:pPr>
            <w:r w:rsidRPr="00D71FE7">
              <w:rPr>
                <w:spacing w:val="10"/>
              </w:rPr>
              <w:t>Изготовление моделей шара.</w:t>
            </w:r>
          </w:p>
        </w:tc>
        <w:tc>
          <w:tcPr>
            <w:tcW w:w="1134" w:type="dxa"/>
          </w:tcPr>
          <w:p w:rsidR="00D71FE7" w:rsidRPr="00D71FE7" w:rsidRDefault="00D71FE7" w:rsidP="00D71FE7">
            <w:pPr>
              <w:jc w:val="center"/>
              <w:rPr>
                <w:bCs/>
              </w:rPr>
            </w:pPr>
            <w:r w:rsidRPr="00D71FE7">
              <w:rPr>
                <w:bCs/>
              </w:rPr>
              <w:t>2</w:t>
            </w:r>
          </w:p>
        </w:tc>
      </w:tr>
      <w:tr w:rsidR="00D71FE7" w:rsidRPr="002D6024" w:rsidTr="00D71FE7">
        <w:tc>
          <w:tcPr>
            <w:tcW w:w="756" w:type="dxa"/>
          </w:tcPr>
          <w:p w:rsidR="00D71FE7" w:rsidRPr="00D71FE7" w:rsidRDefault="00D71FE7" w:rsidP="00D71FE7">
            <w:pPr>
              <w:jc w:val="center"/>
              <w:rPr>
                <w:bCs/>
              </w:rPr>
            </w:pPr>
            <w:r w:rsidRPr="00D71FE7">
              <w:rPr>
                <w:bCs/>
              </w:rPr>
              <w:t>27,28</w:t>
            </w:r>
          </w:p>
        </w:tc>
        <w:tc>
          <w:tcPr>
            <w:tcW w:w="7711" w:type="dxa"/>
          </w:tcPr>
          <w:p w:rsidR="00D71FE7" w:rsidRPr="00D71FE7" w:rsidRDefault="00D71FE7" w:rsidP="00D71FE7">
            <w:pPr>
              <w:rPr>
                <w:lang w:val="ru-RU"/>
              </w:rPr>
            </w:pPr>
            <w:r w:rsidRPr="00D71FE7">
              <w:rPr>
                <w:spacing w:val="10"/>
                <w:lang w:val="ru-RU"/>
              </w:rPr>
              <w:t>Изготовление моделей объектов, имеющих форму цилинд</w:t>
            </w:r>
            <w:r w:rsidRPr="00D71FE7">
              <w:rPr>
                <w:spacing w:val="10"/>
                <w:lang w:val="ru-RU"/>
              </w:rPr>
              <w:softHyphen/>
              <w:t>ра (подставка для карандашей; дорожный каток).</w:t>
            </w:r>
          </w:p>
        </w:tc>
        <w:tc>
          <w:tcPr>
            <w:tcW w:w="1134" w:type="dxa"/>
          </w:tcPr>
          <w:p w:rsidR="00D71FE7" w:rsidRPr="00D71FE7" w:rsidRDefault="00D71FE7" w:rsidP="00D71FE7">
            <w:pPr>
              <w:jc w:val="center"/>
              <w:rPr>
                <w:bCs/>
              </w:rPr>
            </w:pPr>
            <w:r w:rsidRPr="00D71FE7">
              <w:rPr>
                <w:bCs/>
              </w:rPr>
              <w:t>2</w:t>
            </w:r>
          </w:p>
        </w:tc>
      </w:tr>
      <w:tr w:rsidR="00D71FE7" w:rsidRPr="002D6024" w:rsidTr="00D71FE7">
        <w:tc>
          <w:tcPr>
            <w:tcW w:w="756" w:type="dxa"/>
          </w:tcPr>
          <w:p w:rsidR="00D71FE7" w:rsidRPr="00D71FE7" w:rsidRDefault="00D71FE7" w:rsidP="00D71FE7">
            <w:pPr>
              <w:jc w:val="center"/>
              <w:rPr>
                <w:bCs/>
              </w:rPr>
            </w:pPr>
            <w:r w:rsidRPr="00D71FE7">
              <w:rPr>
                <w:bCs/>
              </w:rPr>
              <w:t>29,30</w:t>
            </w:r>
          </w:p>
        </w:tc>
        <w:tc>
          <w:tcPr>
            <w:tcW w:w="7711" w:type="dxa"/>
          </w:tcPr>
          <w:p w:rsidR="00D71FE7" w:rsidRPr="00D71FE7" w:rsidRDefault="00D71FE7" w:rsidP="00D71FE7">
            <w:pPr>
              <w:rPr>
                <w:lang w:val="ru-RU"/>
              </w:rPr>
            </w:pPr>
            <w:r w:rsidRPr="00D71FE7">
              <w:rPr>
                <w:spacing w:val="10"/>
                <w:lang w:val="ru-RU"/>
              </w:rPr>
              <w:t>Изготовление набора «Монгольская игра» и его исполь</w:t>
            </w:r>
            <w:r w:rsidRPr="00D71FE7">
              <w:rPr>
                <w:spacing w:val="10"/>
                <w:lang w:val="ru-RU"/>
              </w:rPr>
              <w:softHyphen/>
              <w:t>зование для построения заданных фигур.</w:t>
            </w:r>
          </w:p>
        </w:tc>
        <w:tc>
          <w:tcPr>
            <w:tcW w:w="1134" w:type="dxa"/>
          </w:tcPr>
          <w:p w:rsidR="00D71FE7" w:rsidRPr="00D71FE7" w:rsidRDefault="00D71FE7" w:rsidP="00D71FE7">
            <w:pPr>
              <w:jc w:val="center"/>
              <w:rPr>
                <w:bCs/>
              </w:rPr>
            </w:pPr>
            <w:r w:rsidRPr="00D71FE7">
              <w:rPr>
                <w:bCs/>
              </w:rPr>
              <w:t>2</w:t>
            </w:r>
          </w:p>
        </w:tc>
      </w:tr>
      <w:tr w:rsidR="00D71FE7" w:rsidRPr="002D6024" w:rsidTr="00D71FE7">
        <w:tc>
          <w:tcPr>
            <w:tcW w:w="756" w:type="dxa"/>
          </w:tcPr>
          <w:p w:rsidR="00D71FE7" w:rsidRPr="00D71FE7" w:rsidRDefault="00D71FE7" w:rsidP="00D71FE7">
            <w:pPr>
              <w:jc w:val="center"/>
              <w:rPr>
                <w:bCs/>
              </w:rPr>
            </w:pPr>
            <w:r w:rsidRPr="00D71FE7">
              <w:rPr>
                <w:bCs/>
              </w:rPr>
              <w:t>31,32</w:t>
            </w:r>
          </w:p>
        </w:tc>
        <w:tc>
          <w:tcPr>
            <w:tcW w:w="7711" w:type="dxa"/>
          </w:tcPr>
          <w:p w:rsidR="00D71FE7" w:rsidRPr="00D71FE7" w:rsidRDefault="00D71FE7" w:rsidP="00D71FE7">
            <w:pPr>
              <w:rPr>
                <w:lang w:val="ru-RU"/>
              </w:rPr>
            </w:pPr>
            <w:r w:rsidRPr="00D71FE7">
              <w:rPr>
                <w:spacing w:val="10"/>
                <w:lang w:val="ru-RU"/>
              </w:rPr>
              <w:t>Изготовление способом оригами героев сказки «Лиса и журавль».</w:t>
            </w:r>
          </w:p>
        </w:tc>
        <w:tc>
          <w:tcPr>
            <w:tcW w:w="1134" w:type="dxa"/>
          </w:tcPr>
          <w:p w:rsidR="00D71FE7" w:rsidRPr="00D71FE7" w:rsidRDefault="00D71FE7" w:rsidP="00D71FE7">
            <w:pPr>
              <w:jc w:val="center"/>
              <w:rPr>
                <w:bCs/>
              </w:rPr>
            </w:pPr>
            <w:r w:rsidRPr="00D71FE7">
              <w:rPr>
                <w:bCs/>
              </w:rPr>
              <w:t>2</w:t>
            </w:r>
          </w:p>
        </w:tc>
      </w:tr>
      <w:tr w:rsidR="00D71FE7" w:rsidRPr="002D6024" w:rsidTr="00D71FE7">
        <w:tc>
          <w:tcPr>
            <w:tcW w:w="756" w:type="dxa"/>
          </w:tcPr>
          <w:p w:rsidR="00D71FE7" w:rsidRPr="00D71FE7" w:rsidRDefault="00D71FE7" w:rsidP="00D71FE7">
            <w:pPr>
              <w:jc w:val="center"/>
              <w:rPr>
                <w:bCs/>
              </w:rPr>
            </w:pPr>
            <w:r w:rsidRPr="00D71FE7">
              <w:rPr>
                <w:bCs/>
              </w:rPr>
              <w:t>33</w:t>
            </w:r>
          </w:p>
        </w:tc>
        <w:tc>
          <w:tcPr>
            <w:tcW w:w="7711" w:type="dxa"/>
          </w:tcPr>
          <w:p w:rsidR="00D71FE7" w:rsidRPr="00D71FE7" w:rsidRDefault="00D71FE7" w:rsidP="00D71FE7">
            <w:pPr>
              <w:rPr>
                <w:lang w:val="ru-RU"/>
              </w:rPr>
            </w:pPr>
            <w:r w:rsidRPr="00D71FE7">
              <w:rPr>
                <w:spacing w:val="10"/>
                <w:lang w:val="ru-RU"/>
              </w:rPr>
              <w:t>Знакомство с диаграммами: изображение данных с помо</w:t>
            </w:r>
            <w:r w:rsidRPr="00D71FE7">
              <w:rPr>
                <w:spacing w:val="10"/>
                <w:lang w:val="ru-RU"/>
              </w:rPr>
              <w:softHyphen/>
              <w:t xml:space="preserve">щью столбчатых диаграмм. </w:t>
            </w:r>
          </w:p>
        </w:tc>
        <w:tc>
          <w:tcPr>
            <w:tcW w:w="1134" w:type="dxa"/>
          </w:tcPr>
          <w:p w:rsidR="00D71FE7" w:rsidRPr="00D71FE7" w:rsidRDefault="00D71FE7" w:rsidP="00D71FE7">
            <w:pPr>
              <w:jc w:val="center"/>
              <w:rPr>
                <w:bCs/>
              </w:rPr>
            </w:pPr>
            <w:r w:rsidRPr="00D71FE7">
              <w:rPr>
                <w:bCs/>
              </w:rPr>
              <w:t>1</w:t>
            </w:r>
          </w:p>
        </w:tc>
      </w:tr>
      <w:tr w:rsidR="00D71FE7" w:rsidRPr="002D6024" w:rsidTr="00D71FE7">
        <w:tc>
          <w:tcPr>
            <w:tcW w:w="756" w:type="dxa"/>
          </w:tcPr>
          <w:p w:rsidR="00D71FE7" w:rsidRPr="00D71FE7" w:rsidRDefault="00D71FE7" w:rsidP="00D71FE7">
            <w:pPr>
              <w:jc w:val="center"/>
              <w:rPr>
                <w:bCs/>
              </w:rPr>
            </w:pPr>
            <w:r w:rsidRPr="00D71FE7">
              <w:rPr>
                <w:bCs/>
              </w:rPr>
              <w:t>34</w:t>
            </w:r>
          </w:p>
        </w:tc>
        <w:tc>
          <w:tcPr>
            <w:tcW w:w="7711" w:type="dxa"/>
          </w:tcPr>
          <w:p w:rsidR="00D71FE7" w:rsidRPr="00D71FE7" w:rsidRDefault="00D71FE7" w:rsidP="00D71FE7">
            <w:pPr>
              <w:rPr>
                <w:spacing w:val="10"/>
                <w:lang w:val="ru-RU"/>
              </w:rPr>
            </w:pPr>
            <w:r w:rsidRPr="00D71FE7">
              <w:rPr>
                <w:spacing w:val="10"/>
                <w:lang w:val="ru-RU"/>
              </w:rPr>
              <w:t>Чтение диаграмм, дополнение диаграмм данными.</w:t>
            </w:r>
          </w:p>
        </w:tc>
        <w:tc>
          <w:tcPr>
            <w:tcW w:w="1134" w:type="dxa"/>
          </w:tcPr>
          <w:p w:rsidR="00D71FE7" w:rsidRPr="00D71FE7" w:rsidRDefault="00D71FE7" w:rsidP="00D71FE7">
            <w:pPr>
              <w:jc w:val="center"/>
              <w:rPr>
                <w:bCs/>
              </w:rPr>
            </w:pPr>
            <w:r w:rsidRPr="00D71FE7">
              <w:rPr>
                <w:bCs/>
              </w:rPr>
              <w:t>1</w:t>
            </w:r>
          </w:p>
        </w:tc>
      </w:tr>
    </w:tbl>
    <w:p w:rsidR="00223F78" w:rsidRDefault="00223F78" w:rsidP="005E7C41">
      <w:pPr>
        <w:pStyle w:val="a6"/>
        <w:jc w:val="center"/>
        <w:rPr>
          <w:b/>
          <w:caps/>
          <w:lang w:val="ru-RU"/>
        </w:rPr>
      </w:pPr>
    </w:p>
    <w:p w:rsidR="00C87E51" w:rsidRDefault="00C87E51" w:rsidP="00C87E51">
      <w:pPr>
        <w:pStyle w:val="a6"/>
        <w:rPr>
          <w:b/>
          <w:caps/>
          <w:lang w:val="ru-RU"/>
        </w:rPr>
      </w:pPr>
    </w:p>
    <w:p w:rsidR="00C87E51" w:rsidRDefault="00C87E51" w:rsidP="00C87E51">
      <w:pPr>
        <w:pStyle w:val="a6"/>
        <w:numPr>
          <w:ilvl w:val="2"/>
          <w:numId w:val="132"/>
        </w:numPr>
        <w:jc w:val="center"/>
        <w:rPr>
          <w:b/>
          <w:caps/>
          <w:lang w:val="ru-RU"/>
        </w:rPr>
      </w:pPr>
      <w:r>
        <w:rPr>
          <w:b/>
          <w:caps/>
          <w:lang w:val="ru-RU"/>
        </w:rPr>
        <w:t xml:space="preserve">МИР </w:t>
      </w:r>
      <w:r w:rsidR="009E67F7">
        <w:rPr>
          <w:b/>
          <w:caps/>
          <w:lang w:val="ru-RU"/>
        </w:rPr>
        <w:t xml:space="preserve">загадок, мир </w:t>
      </w:r>
      <w:r w:rsidR="00105501">
        <w:rPr>
          <w:b/>
          <w:caps/>
          <w:lang w:val="ru-RU"/>
        </w:rPr>
        <w:t>фантазии, мир человека, мир логики</w:t>
      </w:r>
    </w:p>
    <w:p w:rsidR="00996A61" w:rsidRDefault="00996A61" w:rsidP="00996A61">
      <w:pPr>
        <w:pStyle w:val="a6"/>
        <w:ind w:left="1440"/>
        <w:rPr>
          <w:b/>
          <w:caps/>
          <w:lang w:val="ru-RU"/>
        </w:rPr>
      </w:pP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Рабочая программа разработана на основе авторской программы по курсу С. Гин «Мир человека».</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Настоящий этап развития общества отличается интенсивным внедрением во все сферы человеческой деятельности новых технологий, обеспечивающих более полную реализацию потенциальных способностей личности. Такая тенденция требует подготовки подрастающего поколения, готового к преобразовательной деятельности и имеющего необходимые для этого научные знания. Наибольшие возможности для детей младшего школьного возраста представляет программа дополнительного образования.</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Современные социально - экономические условия побуждают систему образования уделять внимание проблемам творчества и формированию творческой личности в процессе обучения и воспитания.</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В настоящее время при решении всевозможного рода задач творческий подход их решения все более вытесняет стандартные методы. Ведь, безусловно, нужные, но все же "постные" методы стандартных подходов, ограниченные рамками определенных правил, не дают возможность учащимся в полной мере выходить на широкие просторы познавательной деятельности. Оживить весь этот процесс способно применение на уроках инструментария ТРИЗ.</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Данный курс направлен на обучение обучающихся первого уровня обучения навыкам творческого мышления и управляемого воображения с использованием методов ТРИЗ для решения творческих задач в самых различных областях: литературное творчество, изобретательские задачи, решение психологических задач.</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Обучение элементам ТРИЗ на первом уровне обучения имеет две существенные особенности: с одной стороны, это особенности самого первого уровня обучения. Именно в эти годы основным вектором обучения является развитие мышления. Знания, получаемые в школе, могут оказаться малоэффективными без умения использовать их в нестандартных ситуациях, при решении творческих задач.</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С другой стороны, это особенности тех разделов ТРИЗ, которые направлены в первую очередь на развитие творческого воображения (РТВ), развитие системного мышления, приемы фантазирования и другие разделы ТРИЗ, связанные не со специальными приемами анализа и решения творческих задач, а с развитием мышления в целом. Методологической основой курса являют приемы нахождения новых идей, в том числе приемы развития воображения на базе ТРИЗ (теории решения изобретательских задач). Из многообразия тем был отобран материал, позволяющий достаточно быстро и легко научить детей алгоритмам создания собственных творческих продуктов: сочинению загадок, игр, сказок и др.</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Основной </w:t>
      </w:r>
      <w:r w:rsidRPr="0083195E">
        <w:rPr>
          <w:b/>
          <w:bCs/>
          <w:color w:val="000000"/>
          <w:lang w:val="ru-RU"/>
        </w:rPr>
        <w:t>целью </w:t>
      </w:r>
      <w:r w:rsidRPr="0083195E">
        <w:rPr>
          <w:color w:val="000000"/>
          <w:lang w:val="ru-RU"/>
        </w:rPr>
        <w:t>программы курса «Мир человека» является формирование целостной картины мира и осознание в нем места человека и эмоционально – ценностное осмысление ребенком личного опыта общения с людьми и природой.</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b/>
          <w:bCs/>
          <w:color w:val="000000"/>
          <w:lang w:val="ru-RU"/>
        </w:rPr>
        <w:t>Задачи:</w:t>
      </w:r>
    </w:p>
    <w:p w:rsidR="0083195E" w:rsidRPr="0083195E" w:rsidRDefault="0083195E" w:rsidP="0010555D">
      <w:pPr>
        <w:widowControl/>
        <w:numPr>
          <w:ilvl w:val="0"/>
          <w:numId w:val="137"/>
        </w:numPr>
        <w:shd w:val="clear" w:color="auto" w:fill="FFFFFF"/>
        <w:autoSpaceDE/>
        <w:autoSpaceDN/>
        <w:adjustRightInd/>
        <w:ind w:firstLine="567"/>
        <w:jc w:val="both"/>
        <w:rPr>
          <w:color w:val="000000"/>
          <w:lang w:val="ru-RU"/>
        </w:rPr>
      </w:pPr>
      <w:r w:rsidRPr="0083195E">
        <w:rPr>
          <w:color w:val="000000"/>
          <w:lang w:val="ru-RU"/>
        </w:rPr>
        <w:t>Осознание ребенком ценности, целостности, многообразия окружающего мира, своего места в нем;</w:t>
      </w:r>
    </w:p>
    <w:p w:rsidR="0083195E" w:rsidRPr="0083195E" w:rsidRDefault="0083195E" w:rsidP="0010555D">
      <w:pPr>
        <w:widowControl/>
        <w:numPr>
          <w:ilvl w:val="0"/>
          <w:numId w:val="137"/>
        </w:numPr>
        <w:shd w:val="clear" w:color="auto" w:fill="FFFFFF"/>
        <w:autoSpaceDE/>
        <w:autoSpaceDN/>
        <w:adjustRightInd/>
        <w:ind w:firstLine="567"/>
        <w:jc w:val="both"/>
        <w:rPr>
          <w:color w:val="000000"/>
          <w:lang w:val="ru-RU"/>
        </w:rPr>
      </w:pPr>
      <w:r w:rsidRPr="0083195E">
        <w:rPr>
          <w:color w:val="000000"/>
          <w:lang w:val="ru-RU"/>
        </w:rPr>
        <w:t>развивать память, терпение, трудолюбие;</w:t>
      </w:r>
    </w:p>
    <w:p w:rsidR="0083195E" w:rsidRPr="0083195E" w:rsidRDefault="0083195E" w:rsidP="0010555D">
      <w:pPr>
        <w:widowControl/>
        <w:numPr>
          <w:ilvl w:val="0"/>
          <w:numId w:val="137"/>
        </w:numPr>
        <w:shd w:val="clear" w:color="auto" w:fill="FFFFFF"/>
        <w:autoSpaceDE/>
        <w:autoSpaceDN/>
        <w:adjustRightInd/>
        <w:ind w:firstLine="567"/>
        <w:jc w:val="both"/>
        <w:rPr>
          <w:color w:val="000000"/>
          <w:lang w:val="ru-RU"/>
        </w:rPr>
      </w:pPr>
      <w:r w:rsidRPr="0083195E">
        <w:rPr>
          <w:color w:val="000000"/>
          <w:lang w:val="ru-RU"/>
        </w:rPr>
        <w:t>учить применять правила безопасного поведения ;</w:t>
      </w:r>
    </w:p>
    <w:p w:rsidR="0083195E" w:rsidRPr="0083195E" w:rsidRDefault="0083195E" w:rsidP="0010555D">
      <w:pPr>
        <w:widowControl/>
        <w:numPr>
          <w:ilvl w:val="0"/>
          <w:numId w:val="137"/>
        </w:numPr>
        <w:shd w:val="clear" w:color="auto" w:fill="FFFFFF"/>
        <w:autoSpaceDE/>
        <w:autoSpaceDN/>
        <w:adjustRightInd/>
        <w:ind w:firstLine="567"/>
        <w:jc w:val="both"/>
        <w:rPr>
          <w:color w:val="000000"/>
          <w:lang w:val="ru-RU"/>
        </w:rPr>
      </w:pPr>
      <w:r w:rsidRPr="0083195E">
        <w:rPr>
          <w:color w:val="000000"/>
          <w:lang w:val="ru-RU"/>
        </w:rPr>
        <w:t>учить осваивать элементарные нормы адекватного природо- и культуросообразного поведения в окружающей природной и социальной среде;</w:t>
      </w:r>
    </w:p>
    <w:p w:rsidR="0083195E" w:rsidRPr="0083195E" w:rsidRDefault="0083195E" w:rsidP="0010555D">
      <w:pPr>
        <w:widowControl/>
        <w:numPr>
          <w:ilvl w:val="0"/>
          <w:numId w:val="137"/>
        </w:numPr>
        <w:shd w:val="clear" w:color="auto" w:fill="FFFFFF"/>
        <w:autoSpaceDE/>
        <w:autoSpaceDN/>
        <w:adjustRightInd/>
        <w:ind w:firstLine="567"/>
        <w:jc w:val="both"/>
        <w:rPr>
          <w:color w:val="000000"/>
          <w:lang w:val="ru-RU"/>
        </w:rPr>
      </w:pPr>
      <w:r w:rsidRPr="0083195E">
        <w:rPr>
          <w:color w:val="000000"/>
          <w:lang w:val="ru-RU"/>
        </w:rPr>
        <w:t>учить соблюдать правила поведения в мире природы и людей, правила здорового образа жизни.</w:t>
      </w:r>
    </w:p>
    <w:p w:rsidR="0083195E" w:rsidRPr="0083195E" w:rsidRDefault="0083195E" w:rsidP="00996A61">
      <w:pPr>
        <w:widowControl/>
        <w:shd w:val="clear" w:color="auto" w:fill="FFFFFF"/>
        <w:autoSpaceDE/>
        <w:autoSpaceDN/>
        <w:adjustRightInd/>
        <w:ind w:firstLine="567"/>
        <w:jc w:val="both"/>
        <w:rPr>
          <w:color w:val="000000"/>
          <w:lang w:val="ru-RU"/>
        </w:rPr>
      </w:pP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Данный курс способствует развитию творческих способностей детей, позволяющих решать проблемные задачи и создавать творческие продукты (загадки, пословицы, сказки, поделки и т.п.). Курс ориентирован на развитие творческого неординарного мышления у детей младшего школьного возраста, формирование умений решать изобретательские (проблемные) задачи, воспитание интереса к собственному творчеств, к поиску рациональных решений.</w:t>
      </w:r>
    </w:p>
    <w:p w:rsidR="0083195E" w:rsidRPr="0083195E" w:rsidRDefault="0083195E" w:rsidP="0083195E">
      <w:pPr>
        <w:widowControl/>
        <w:shd w:val="clear" w:color="auto" w:fill="FFFFFF"/>
        <w:autoSpaceDE/>
        <w:autoSpaceDN/>
        <w:adjustRightInd/>
        <w:rPr>
          <w:rFonts w:ascii="Arial" w:hAnsi="Arial" w:cs="Arial"/>
          <w:color w:val="000000"/>
          <w:sz w:val="21"/>
          <w:szCs w:val="21"/>
          <w:lang w:val="ru-RU"/>
        </w:rPr>
      </w:pPr>
    </w:p>
    <w:p w:rsidR="0083195E" w:rsidRPr="0083195E" w:rsidRDefault="0083195E" w:rsidP="00996A61">
      <w:pPr>
        <w:widowControl/>
        <w:shd w:val="clear" w:color="auto" w:fill="FFFFFF"/>
        <w:autoSpaceDE/>
        <w:autoSpaceDN/>
        <w:adjustRightInd/>
        <w:jc w:val="center"/>
        <w:rPr>
          <w:color w:val="000000"/>
          <w:lang w:val="ru-RU"/>
        </w:rPr>
      </w:pPr>
      <w:r w:rsidRPr="0083195E">
        <w:rPr>
          <w:b/>
          <w:bCs/>
          <w:color w:val="000000"/>
          <w:lang w:val="ru-RU"/>
        </w:rPr>
        <w:t>Планируемые результаты освоения курса внеурочной деятельности</w:t>
      </w:r>
    </w:p>
    <w:p w:rsidR="0083195E" w:rsidRPr="0083195E" w:rsidRDefault="0083195E" w:rsidP="00996A61">
      <w:pPr>
        <w:widowControl/>
        <w:shd w:val="clear" w:color="auto" w:fill="FFFFFF"/>
        <w:autoSpaceDE/>
        <w:autoSpaceDN/>
        <w:adjustRightInd/>
        <w:jc w:val="center"/>
        <w:rPr>
          <w:color w:val="000000"/>
          <w:lang w:val="ru-RU"/>
        </w:rPr>
      </w:pPr>
      <w:r w:rsidRPr="0083195E">
        <w:rPr>
          <w:b/>
          <w:bCs/>
          <w:color w:val="000000"/>
          <w:lang w:val="ru-RU"/>
        </w:rPr>
        <w:t>«Мир человека» первого уровня обучения</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Программа обеспечивает достижение </w:t>
      </w:r>
      <w:r w:rsidRPr="0083195E">
        <w:rPr>
          <w:b/>
          <w:bCs/>
          <w:color w:val="000000"/>
          <w:lang w:val="ru-RU"/>
        </w:rPr>
        <w:t>выпускниками первого уровня обучения</w:t>
      </w:r>
      <w:r w:rsidRPr="0083195E">
        <w:rPr>
          <w:color w:val="000000"/>
          <w:lang w:val="ru-RU"/>
        </w:rPr>
        <w:t> следующих </w:t>
      </w:r>
      <w:r w:rsidRPr="0083195E">
        <w:rPr>
          <w:b/>
          <w:bCs/>
          <w:color w:val="000000"/>
          <w:lang w:val="ru-RU"/>
        </w:rPr>
        <w:t>лич</w:t>
      </w:r>
      <w:r w:rsidRPr="0083195E">
        <w:rPr>
          <w:b/>
          <w:bCs/>
          <w:color w:val="000000"/>
          <w:lang w:val="ru-RU"/>
        </w:rPr>
        <w:softHyphen/>
        <w:t>ностных, метапредметных и предметных результатов:</w:t>
      </w:r>
    </w:p>
    <w:p w:rsidR="0083195E" w:rsidRPr="0083195E" w:rsidRDefault="0083195E" w:rsidP="00996A61">
      <w:pPr>
        <w:widowControl/>
        <w:shd w:val="clear" w:color="auto" w:fill="FFFFFF"/>
        <w:autoSpaceDE/>
        <w:autoSpaceDN/>
        <w:adjustRightInd/>
        <w:ind w:firstLine="567"/>
        <w:jc w:val="both"/>
        <w:rPr>
          <w:color w:val="000000"/>
          <w:lang w:val="ru-RU"/>
        </w:rPr>
      </w:pPr>
    </w:p>
    <w:p w:rsidR="0083195E" w:rsidRPr="0083195E" w:rsidRDefault="0083195E" w:rsidP="00996A61">
      <w:pPr>
        <w:widowControl/>
        <w:shd w:val="clear" w:color="auto" w:fill="FFFFFF"/>
        <w:autoSpaceDE/>
        <w:autoSpaceDN/>
        <w:adjustRightInd/>
        <w:jc w:val="both"/>
        <w:rPr>
          <w:color w:val="000000"/>
          <w:lang w:val="ru-RU"/>
        </w:rPr>
      </w:pPr>
      <w:r w:rsidRPr="0083195E">
        <w:rPr>
          <w:b/>
          <w:bCs/>
          <w:color w:val="000000"/>
          <w:lang w:val="ru-RU"/>
        </w:rPr>
        <w:t>Личностные:</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развитие самостоятельности;</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развитие внимательности, настойчивости, целеустремлённости, умения преодолевать трудности – качеств весьма важных в практической деятельности;</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развитие любознательности, сообразительности при выполнении разнообразных заданий проблемного характера;</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воспитание чувства справедливости, ответственности.</w:t>
      </w:r>
    </w:p>
    <w:p w:rsidR="0083195E" w:rsidRPr="0083195E" w:rsidRDefault="0083195E" w:rsidP="00996A61">
      <w:pPr>
        <w:widowControl/>
        <w:shd w:val="clear" w:color="auto" w:fill="FFFFFF"/>
        <w:autoSpaceDE/>
        <w:autoSpaceDN/>
        <w:adjustRightInd/>
        <w:jc w:val="both"/>
        <w:rPr>
          <w:color w:val="000000"/>
          <w:lang w:val="ru-RU"/>
        </w:rPr>
      </w:pPr>
    </w:p>
    <w:p w:rsidR="0083195E" w:rsidRPr="0083195E" w:rsidRDefault="0083195E" w:rsidP="00996A61">
      <w:pPr>
        <w:widowControl/>
        <w:shd w:val="clear" w:color="auto" w:fill="FFFFFF"/>
        <w:autoSpaceDE/>
        <w:autoSpaceDN/>
        <w:adjustRightInd/>
        <w:jc w:val="both"/>
        <w:rPr>
          <w:color w:val="000000"/>
          <w:lang w:val="ru-RU"/>
        </w:rPr>
      </w:pPr>
      <w:r w:rsidRPr="0083195E">
        <w:rPr>
          <w:color w:val="000000"/>
          <w:lang w:val="ru-RU"/>
        </w:rPr>
        <w:t>Метапредметными результатами изучения курса является формирование универсальных учебных действий (УУД).</w:t>
      </w:r>
    </w:p>
    <w:p w:rsidR="0083195E" w:rsidRPr="0083195E" w:rsidRDefault="0083195E" w:rsidP="00996A61">
      <w:pPr>
        <w:widowControl/>
        <w:shd w:val="clear" w:color="auto" w:fill="FFFFFF"/>
        <w:autoSpaceDE/>
        <w:autoSpaceDN/>
        <w:adjustRightInd/>
        <w:jc w:val="both"/>
        <w:rPr>
          <w:color w:val="000000"/>
          <w:lang w:val="ru-RU"/>
        </w:rPr>
      </w:pPr>
      <w:r w:rsidRPr="0083195E">
        <w:rPr>
          <w:b/>
          <w:bCs/>
          <w:i/>
          <w:iCs/>
          <w:color w:val="000000"/>
          <w:lang w:val="ru-RU"/>
        </w:rPr>
        <w:t>Регулятивные</w:t>
      </w:r>
      <w:r w:rsidRPr="0083195E">
        <w:rPr>
          <w:b/>
          <w:bCs/>
          <w:color w:val="000000"/>
          <w:lang w:val="ru-RU"/>
        </w:rPr>
        <w:t> УУД:</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определять и формулировать цель деятельности с помощью учителя;</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проговаривать последовательность действий;</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учиться высказывать своё предположение (версию);</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учиться работать по предложенному учителем плану.</w:t>
      </w:r>
    </w:p>
    <w:p w:rsidR="0083195E" w:rsidRPr="0083195E" w:rsidRDefault="0083195E" w:rsidP="00996A61">
      <w:pPr>
        <w:widowControl/>
        <w:shd w:val="clear" w:color="auto" w:fill="FFFFFF"/>
        <w:autoSpaceDE/>
        <w:autoSpaceDN/>
        <w:adjustRightInd/>
        <w:jc w:val="both"/>
        <w:rPr>
          <w:color w:val="000000"/>
          <w:lang w:val="ru-RU"/>
        </w:rPr>
      </w:pPr>
      <w:r w:rsidRPr="0083195E">
        <w:rPr>
          <w:b/>
          <w:bCs/>
          <w:i/>
          <w:iCs/>
          <w:color w:val="000000"/>
          <w:lang w:val="ru-RU"/>
        </w:rPr>
        <w:t>Познавательные</w:t>
      </w:r>
      <w:r w:rsidRPr="0083195E">
        <w:rPr>
          <w:color w:val="000000"/>
          <w:lang w:val="ru-RU"/>
        </w:rPr>
        <w:t> УУД:</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делать выводы в результате совместной работы класса и учителя;</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преобразовывать информацию из одной формы в другую: подробно пересказывать небольшие тексты.</w:t>
      </w:r>
    </w:p>
    <w:p w:rsidR="0083195E" w:rsidRPr="0083195E" w:rsidRDefault="0083195E" w:rsidP="00996A61">
      <w:pPr>
        <w:widowControl/>
        <w:shd w:val="clear" w:color="auto" w:fill="FFFFFF"/>
        <w:autoSpaceDE/>
        <w:autoSpaceDN/>
        <w:adjustRightInd/>
        <w:jc w:val="both"/>
        <w:rPr>
          <w:color w:val="000000"/>
          <w:lang w:val="ru-RU"/>
        </w:rPr>
      </w:pPr>
      <w:r w:rsidRPr="0083195E">
        <w:rPr>
          <w:b/>
          <w:bCs/>
          <w:i/>
          <w:iCs/>
          <w:color w:val="000000"/>
          <w:lang w:val="ru-RU"/>
        </w:rPr>
        <w:t>Коммуникативные</w:t>
      </w:r>
      <w:r w:rsidRPr="0083195E">
        <w:rPr>
          <w:color w:val="000000"/>
          <w:lang w:val="ru-RU"/>
        </w:rPr>
        <w:t> УУД:</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оформлять свои мысли в устной и письменной форме;</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слушать и понимать речь других;</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договариваться с одноклассниками совместно с учителем о правилах поведения и общения и следовать им;</w:t>
      </w:r>
    </w:p>
    <w:p w:rsidR="0083195E" w:rsidRPr="0083195E" w:rsidRDefault="0083195E" w:rsidP="00996A61">
      <w:pPr>
        <w:widowControl/>
        <w:shd w:val="clear" w:color="auto" w:fill="FFFFFF"/>
        <w:autoSpaceDE/>
        <w:autoSpaceDN/>
        <w:adjustRightInd/>
        <w:ind w:left="567"/>
        <w:jc w:val="both"/>
        <w:rPr>
          <w:color w:val="000000"/>
          <w:lang w:val="ru-RU"/>
        </w:rPr>
      </w:pPr>
      <w:r w:rsidRPr="0083195E">
        <w:rPr>
          <w:color w:val="000000"/>
          <w:lang w:val="ru-RU"/>
        </w:rPr>
        <w:t>– учиться работать в паре, группе; выполнять различные роли (лидера исполнителя).</w:t>
      </w:r>
    </w:p>
    <w:p w:rsidR="0083195E" w:rsidRPr="0083195E" w:rsidRDefault="0083195E" w:rsidP="00996A61">
      <w:pPr>
        <w:widowControl/>
        <w:shd w:val="clear" w:color="auto" w:fill="FFFFFF"/>
        <w:autoSpaceDE/>
        <w:autoSpaceDN/>
        <w:adjustRightInd/>
        <w:jc w:val="both"/>
        <w:rPr>
          <w:color w:val="000000"/>
          <w:lang w:val="ru-RU"/>
        </w:rPr>
      </w:pPr>
      <w:r w:rsidRPr="0083195E">
        <w:rPr>
          <w:b/>
          <w:bCs/>
          <w:i/>
          <w:iCs/>
          <w:color w:val="000000"/>
          <w:lang w:val="ru-RU"/>
        </w:rPr>
        <w:t>Предметными</w:t>
      </w:r>
      <w:r w:rsidRPr="0083195E">
        <w:rPr>
          <w:color w:val="000000"/>
          <w:lang w:val="ru-RU"/>
        </w:rPr>
        <w:t> результатами изучения курса является сформированность следующих умений:</w:t>
      </w:r>
    </w:p>
    <w:p w:rsidR="0083195E" w:rsidRPr="0083195E" w:rsidRDefault="0083195E" w:rsidP="00996A61">
      <w:pPr>
        <w:widowControl/>
        <w:shd w:val="clear" w:color="auto" w:fill="FFFFFF"/>
        <w:autoSpaceDE/>
        <w:autoSpaceDN/>
        <w:adjustRightInd/>
        <w:jc w:val="both"/>
        <w:rPr>
          <w:color w:val="000000"/>
          <w:lang w:val="ru-RU"/>
        </w:rPr>
      </w:pPr>
      <w:r w:rsidRPr="0083195E">
        <w:rPr>
          <w:b/>
          <w:bCs/>
          <w:color w:val="000000"/>
          <w:lang w:val="ru-RU"/>
        </w:rPr>
        <w:t>1) Линия восприятия - представления - воображения.</w:t>
      </w:r>
    </w:p>
    <w:p w:rsidR="0083195E" w:rsidRPr="0083195E" w:rsidRDefault="00996A61" w:rsidP="00996A61">
      <w:pPr>
        <w:widowControl/>
        <w:shd w:val="clear" w:color="auto" w:fill="FFFFFF"/>
        <w:autoSpaceDE/>
        <w:autoSpaceDN/>
        <w:adjustRightInd/>
        <w:ind w:left="567"/>
        <w:jc w:val="both"/>
        <w:rPr>
          <w:color w:val="000000"/>
          <w:lang w:val="ru-RU"/>
        </w:rPr>
      </w:pPr>
      <w:r>
        <w:rPr>
          <w:color w:val="000000"/>
          <w:lang w:val="ru-RU"/>
        </w:rPr>
        <w:t xml:space="preserve">- </w:t>
      </w:r>
      <w:r w:rsidR="0083195E" w:rsidRPr="0083195E">
        <w:rPr>
          <w:color w:val="000000"/>
          <w:lang w:val="ru-RU"/>
        </w:rPr>
        <w:t>представлять ранее воспринятые объекты в 3-х каналах восприятия (визуальном, аудиальном, кинестетическом) и сохранять их в памяти;</w:t>
      </w:r>
    </w:p>
    <w:p w:rsidR="0083195E" w:rsidRPr="0083195E" w:rsidRDefault="00996A61" w:rsidP="00996A61">
      <w:pPr>
        <w:widowControl/>
        <w:shd w:val="clear" w:color="auto" w:fill="FFFFFF"/>
        <w:autoSpaceDE/>
        <w:autoSpaceDN/>
        <w:adjustRightInd/>
        <w:ind w:left="567"/>
        <w:jc w:val="both"/>
        <w:rPr>
          <w:color w:val="000000"/>
          <w:lang w:val="ru-RU"/>
        </w:rPr>
      </w:pPr>
      <w:r>
        <w:rPr>
          <w:color w:val="000000"/>
          <w:lang w:val="ru-RU"/>
        </w:rPr>
        <w:t xml:space="preserve">- </w:t>
      </w:r>
      <w:r w:rsidR="0083195E" w:rsidRPr="0083195E">
        <w:rPr>
          <w:color w:val="000000"/>
          <w:lang w:val="ru-RU"/>
        </w:rPr>
        <w:t>представлять ранее воспринятый объект меняющим свойства, фиксировать свои представления в рисунке.</w:t>
      </w:r>
    </w:p>
    <w:p w:rsidR="0083195E" w:rsidRPr="0083195E" w:rsidRDefault="0083195E" w:rsidP="00996A61">
      <w:pPr>
        <w:widowControl/>
        <w:shd w:val="clear" w:color="auto" w:fill="FFFFFF"/>
        <w:autoSpaceDE/>
        <w:autoSpaceDN/>
        <w:adjustRightInd/>
        <w:jc w:val="both"/>
        <w:rPr>
          <w:color w:val="000000"/>
          <w:lang w:val="ru-RU"/>
        </w:rPr>
      </w:pPr>
    </w:p>
    <w:p w:rsidR="0083195E" w:rsidRPr="0083195E" w:rsidRDefault="0083195E" w:rsidP="00996A61">
      <w:pPr>
        <w:widowControl/>
        <w:shd w:val="clear" w:color="auto" w:fill="FFFFFF"/>
        <w:autoSpaceDE/>
        <w:autoSpaceDN/>
        <w:adjustRightInd/>
        <w:jc w:val="both"/>
        <w:rPr>
          <w:color w:val="000000"/>
          <w:lang w:val="ru-RU"/>
        </w:rPr>
      </w:pPr>
      <w:r w:rsidRPr="0083195E">
        <w:rPr>
          <w:b/>
          <w:bCs/>
          <w:color w:val="000000"/>
          <w:lang w:val="ru-RU"/>
        </w:rPr>
        <w:t>2) Линия инструментария.</w:t>
      </w:r>
    </w:p>
    <w:p w:rsidR="0083195E" w:rsidRPr="0083195E" w:rsidRDefault="00996A61" w:rsidP="00996A61">
      <w:pPr>
        <w:widowControl/>
        <w:shd w:val="clear" w:color="auto" w:fill="FFFFFF"/>
        <w:autoSpaceDE/>
        <w:autoSpaceDN/>
        <w:adjustRightInd/>
        <w:ind w:left="567"/>
        <w:jc w:val="both"/>
        <w:rPr>
          <w:color w:val="000000"/>
          <w:lang w:val="ru-RU"/>
        </w:rPr>
      </w:pPr>
      <w:r>
        <w:rPr>
          <w:color w:val="000000"/>
          <w:lang w:val="ru-RU"/>
        </w:rPr>
        <w:t xml:space="preserve">- </w:t>
      </w:r>
      <w:r w:rsidR="0083195E" w:rsidRPr="0083195E">
        <w:rPr>
          <w:color w:val="000000"/>
          <w:lang w:val="ru-RU"/>
        </w:rPr>
        <w:t>мысленно делить целое на части, устанавливать простые связи между частями, объединять объекты в новое целое;</w:t>
      </w:r>
    </w:p>
    <w:p w:rsidR="0083195E" w:rsidRPr="0083195E" w:rsidRDefault="00996A61" w:rsidP="00996A61">
      <w:pPr>
        <w:widowControl/>
        <w:shd w:val="clear" w:color="auto" w:fill="FFFFFF"/>
        <w:autoSpaceDE/>
        <w:autoSpaceDN/>
        <w:adjustRightInd/>
        <w:ind w:left="567"/>
        <w:jc w:val="both"/>
        <w:rPr>
          <w:color w:val="000000"/>
          <w:lang w:val="ru-RU"/>
        </w:rPr>
      </w:pPr>
      <w:r>
        <w:rPr>
          <w:color w:val="000000"/>
          <w:lang w:val="ru-RU"/>
        </w:rPr>
        <w:t xml:space="preserve">- </w:t>
      </w:r>
      <w:r w:rsidR="0083195E" w:rsidRPr="0083195E">
        <w:rPr>
          <w:color w:val="000000"/>
          <w:lang w:val="ru-RU"/>
        </w:rPr>
        <w:t>"видеть" объект во времени (в прошлом, настоящем, будущем), фиксировать последовательность изменений объекта или ситуации;</w:t>
      </w:r>
    </w:p>
    <w:p w:rsidR="0083195E" w:rsidRPr="0083195E" w:rsidRDefault="00996A61" w:rsidP="00996A61">
      <w:pPr>
        <w:widowControl/>
        <w:shd w:val="clear" w:color="auto" w:fill="FFFFFF"/>
        <w:autoSpaceDE/>
        <w:autoSpaceDN/>
        <w:adjustRightInd/>
        <w:ind w:left="567"/>
        <w:jc w:val="both"/>
        <w:rPr>
          <w:color w:val="000000"/>
          <w:lang w:val="ru-RU"/>
        </w:rPr>
      </w:pPr>
      <w:r>
        <w:rPr>
          <w:color w:val="000000"/>
          <w:lang w:val="ru-RU"/>
        </w:rPr>
        <w:t xml:space="preserve">- </w:t>
      </w:r>
      <w:r w:rsidR="0083195E" w:rsidRPr="0083195E">
        <w:rPr>
          <w:color w:val="000000"/>
          <w:lang w:val="ru-RU"/>
        </w:rPr>
        <w:t>классифицировать объекты по значениям основных признаков;</w:t>
      </w:r>
    </w:p>
    <w:p w:rsidR="0083195E" w:rsidRPr="0083195E" w:rsidRDefault="00996A61" w:rsidP="00996A61">
      <w:pPr>
        <w:widowControl/>
        <w:shd w:val="clear" w:color="auto" w:fill="FFFFFF"/>
        <w:autoSpaceDE/>
        <w:autoSpaceDN/>
        <w:adjustRightInd/>
        <w:ind w:left="567"/>
        <w:jc w:val="both"/>
        <w:rPr>
          <w:color w:val="000000"/>
          <w:lang w:val="ru-RU"/>
        </w:rPr>
      </w:pPr>
      <w:r>
        <w:rPr>
          <w:color w:val="000000"/>
          <w:lang w:val="ru-RU"/>
        </w:rPr>
        <w:t xml:space="preserve">- </w:t>
      </w:r>
      <w:r w:rsidR="0083195E" w:rsidRPr="0083195E">
        <w:rPr>
          <w:color w:val="000000"/>
          <w:lang w:val="ru-RU"/>
        </w:rPr>
        <w:t>получать фантастические идеи различными способами;</w:t>
      </w:r>
    </w:p>
    <w:p w:rsidR="0083195E" w:rsidRPr="0083195E" w:rsidRDefault="00996A61" w:rsidP="00996A61">
      <w:pPr>
        <w:widowControl/>
        <w:shd w:val="clear" w:color="auto" w:fill="FFFFFF"/>
        <w:autoSpaceDE/>
        <w:autoSpaceDN/>
        <w:adjustRightInd/>
        <w:ind w:left="567"/>
        <w:jc w:val="both"/>
        <w:rPr>
          <w:color w:val="000000"/>
          <w:lang w:val="ru-RU"/>
        </w:rPr>
      </w:pPr>
      <w:r>
        <w:rPr>
          <w:color w:val="000000"/>
          <w:lang w:val="ru-RU"/>
        </w:rPr>
        <w:t xml:space="preserve">- </w:t>
      </w:r>
      <w:r w:rsidR="0083195E" w:rsidRPr="0083195E">
        <w:rPr>
          <w:color w:val="000000"/>
          <w:lang w:val="ru-RU"/>
        </w:rPr>
        <w:t>изменять свойства, функции, структуру систем с помощью приемов фантазирования.</w:t>
      </w:r>
    </w:p>
    <w:p w:rsidR="0083195E" w:rsidRPr="0083195E" w:rsidRDefault="0083195E" w:rsidP="00996A61">
      <w:pPr>
        <w:widowControl/>
        <w:shd w:val="clear" w:color="auto" w:fill="FFFFFF"/>
        <w:autoSpaceDE/>
        <w:autoSpaceDN/>
        <w:adjustRightInd/>
        <w:jc w:val="both"/>
        <w:rPr>
          <w:color w:val="000000"/>
          <w:lang w:val="ru-RU"/>
        </w:rPr>
      </w:pPr>
    </w:p>
    <w:p w:rsidR="0083195E" w:rsidRPr="0083195E" w:rsidRDefault="0083195E" w:rsidP="00996A61">
      <w:pPr>
        <w:widowControl/>
        <w:shd w:val="clear" w:color="auto" w:fill="FFFFFF"/>
        <w:autoSpaceDE/>
        <w:autoSpaceDN/>
        <w:adjustRightInd/>
        <w:jc w:val="both"/>
        <w:rPr>
          <w:color w:val="000000"/>
          <w:lang w:val="ru-RU"/>
        </w:rPr>
      </w:pPr>
      <w:r w:rsidRPr="0083195E">
        <w:rPr>
          <w:b/>
          <w:bCs/>
          <w:color w:val="000000"/>
          <w:lang w:val="ru-RU"/>
        </w:rPr>
        <w:t>3) Линия информационного обеспечения.</w:t>
      </w:r>
    </w:p>
    <w:p w:rsidR="0083195E" w:rsidRPr="0083195E" w:rsidRDefault="00996A61" w:rsidP="00996A61">
      <w:pPr>
        <w:widowControl/>
        <w:shd w:val="clear" w:color="auto" w:fill="FFFFFF"/>
        <w:autoSpaceDE/>
        <w:autoSpaceDN/>
        <w:adjustRightInd/>
        <w:ind w:left="567"/>
        <w:jc w:val="both"/>
        <w:rPr>
          <w:color w:val="000000"/>
          <w:lang w:val="ru-RU"/>
        </w:rPr>
      </w:pPr>
      <w:r>
        <w:rPr>
          <w:color w:val="000000"/>
          <w:lang w:val="ru-RU"/>
        </w:rPr>
        <w:t xml:space="preserve">- </w:t>
      </w:r>
      <w:r w:rsidR="0083195E" w:rsidRPr="0083195E">
        <w:rPr>
          <w:color w:val="000000"/>
          <w:lang w:val="ru-RU"/>
        </w:rPr>
        <w:t>знать основные признаки объектов, воспринимаемые непосредственно человеком: цвет, форму, размер, характер, высоту, громкость и длительность звучания, температуру, рельеф поверхности, массу, запах, вкус;</w:t>
      </w:r>
    </w:p>
    <w:p w:rsidR="0083195E" w:rsidRPr="0083195E" w:rsidRDefault="00996A61" w:rsidP="00996A61">
      <w:pPr>
        <w:widowControl/>
        <w:shd w:val="clear" w:color="auto" w:fill="FFFFFF"/>
        <w:autoSpaceDE/>
        <w:autoSpaceDN/>
        <w:adjustRightInd/>
        <w:ind w:left="567"/>
        <w:jc w:val="both"/>
        <w:rPr>
          <w:color w:val="000000"/>
          <w:lang w:val="ru-RU"/>
        </w:rPr>
      </w:pPr>
      <w:r>
        <w:rPr>
          <w:color w:val="000000"/>
          <w:lang w:val="ru-RU"/>
        </w:rPr>
        <w:t xml:space="preserve">- </w:t>
      </w:r>
      <w:r w:rsidR="0083195E" w:rsidRPr="0083195E">
        <w:rPr>
          <w:color w:val="000000"/>
          <w:lang w:val="ru-RU"/>
        </w:rPr>
        <w:t>научить преодолевать действие психологической инерции и стремиться к новизне.</w:t>
      </w:r>
    </w:p>
    <w:p w:rsidR="0083195E" w:rsidRPr="0083195E" w:rsidRDefault="0083195E" w:rsidP="00996A61">
      <w:pPr>
        <w:widowControl/>
        <w:shd w:val="clear" w:color="auto" w:fill="FFFFFF"/>
        <w:autoSpaceDE/>
        <w:autoSpaceDN/>
        <w:adjustRightInd/>
        <w:jc w:val="both"/>
        <w:rPr>
          <w:color w:val="000000"/>
          <w:lang w:val="ru-RU"/>
        </w:rPr>
      </w:pPr>
    </w:p>
    <w:p w:rsidR="0083195E" w:rsidRPr="0083195E" w:rsidRDefault="0083195E" w:rsidP="00996A61">
      <w:pPr>
        <w:widowControl/>
        <w:shd w:val="clear" w:color="auto" w:fill="FFFFFF"/>
        <w:autoSpaceDE/>
        <w:autoSpaceDN/>
        <w:adjustRightInd/>
        <w:jc w:val="both"/>
        <w:rPr>
          <w:color w:val="000000"/>
          <w:lang w:val="ru-RU"/>
        </w:rPr>
      </w:pPr>
      <w:r w:rsidRPr="0083195E">
        <w:rPr>
          <w:b/>
          <w:bCs/>
          <w:color w:val="000000"/>
          <w:lang w:val="ru-RU"/>
        </w:rPr>
        <w:t>4) Продуктивная линия.</w:t>
      </w:r>
    </w:p>
    <w:p w:rsidR="0083195E" w:rsidRPr="0083195E" w:rsidRDefault="00996A61" w:rsidP="00996A61">
      <w:pPr>
        <w:widowControl/>
        <w:shd w:val="clear" w:color="auto" w:fill="FFFFFF"/>
        <w:autoSpaceDE/>
        <w:autoSpaceDN/>
        <w:adjustRightInd/>
        <w:ind w:left="567"/>
        <w:jc w:val="both"/>
        <w:rPr>
          <w:color w:val="000000"/>
          <w:lang w:val="ru-RU"/>
        </w:rPr>
      </w:pPr>
      <w:r>
        <w:rPr>
          <w:color w:val="000000"/>
          <w:lang w:val="ru-RU"/>
        </w:rPr>
        <w:t xml:space="preserve">- </w:t>
      </w:r>
      <w:r w:rsidR="0083195E" w:rsidRPr="0083195E">
        <w:rPr>
          <w:color w:val="000000"/>
          <w:lang w:val="ru-RU"/>
        </w:rPr>
        <w:t>рисовать несложные образы по описанию;</w:t>
      </w:r>
    </w:p>
    <w:p w:rsidR="0083195E" w:rsidRPr="0083195E" w:rsidRDefault="00996A61" w:rsidP="00996A61">
      <w:pPr>
        <w:widowControl/>
        <w:shd w:val="clear" w:color="auto" w:fill="FFFFFF"/>
        <w:autoSpaceDE/>
        <w:autoSpaceDN/>
        <w:adjustRightInd/>
        <w:ind w:left="567"/>
        <w:jc w:val="both"/>
        <w:rPr>
          <w:color w:val="000000"/>
          <w:lang w:val="ru-RU"/>
        </w:rPr>
      </w:pPr>
      <w:r>
        <w:rPr>
          <w:color w:val="000000"/>
          <w:lang w:val="ru-RU"/>
        </w:rPr>
        <w:t xml:space="preserve">- </w:t>
      </w:r>
      <w:r w:rsidR="0083195E" w:rsidRPr="0083195E">
        <w:rPr>
          <w:color w:val="000000"/>
          <w:lang w:val="ru-RU"/>
        </w:rPr>
        <w:t>использовать различные приёмы и методы для сочинения загадок, метафор, сказок;</w:t>
      </w:r>
    </w:p>
    <w:p w:rsidR="0083195E" w:rsidRPr="0083195E" w:rsidRDefault="00996A61" w:rsidP="00996A61">
      <w:pPr>
        <w:widowControl/>
        <w:shd w:val="clear" w:color="auto" w:fill="FFFFFF"/>
        <w:autoSpaceDE/>
        <w:autoSpaceDN/>
        <w:adjustRightInd/>
        <w:ind w:left="567"/>
        <w:jc w:val="both"/>
        <w:rPr>
          <w:rFonts w:ascii="Arial" w:hAnsi="Arial" w:cs="Arial"/>
          <w:color w:val="000000"/>
          <w:sz w:val="21"/>
          <w:szCs w:val="21"/>
          <w:lang w:val="ru-RU"/>
        </w:rPr>
      </w:pPr>
      <w:r>
        <w:rPr>
          <w:color w:val="000000"/>
          <w:lang w:val="ru-RU"/>
        </w:rPr>
        <w:t xml:space="preserve">- </w:t>
      </w:r>
      <w:r w:rsidR="0083195E" w:rsidRPr="0083195E">
        <w:rPr>
          <w:color w:val="000000"/>
          <w:lang w:val="ru-RU"/>
        </w:rPr>
        <w:t>применять приемы фантазирования для решения простых изобретательских задач</w:t>
      </w:r>
      <w:r w:rsidR="0083195E" w:rsidRPr="0083195E">
        <w:rPr>
          <w:rFonts w:ascii="Arial" w:hAnsi="Arial" w:cs="Arial"/>
          <w:color w:val="000000"/>
          <w:sz w:val="21"/>
          <w:szCs w:val="21"/>
          <w:lang w:val="ru-RU"/>
        </w:rPr>
        <w:t>.</w:t>
      </w:r>
    </w:p>
    <w:p w:rsidR="0083195E" w:rsidRPr="0083195E" w:rsidRDefault="0083195E" w:rsidP="0083195E">
      <w:pPr>
        <w:widowControl/>
        <w:shd w:val="clear" w:color="auto" w:fill="FFFFFF"/>
        <w:autoSpaceDE/>
        <w:autoSpaceDN/>
        <w:adjustRightInd/>
        <w:spacing w:after="150"/>
        <w:rPr>
          <w:rFonts w:ascii="Arial" w:hAnsi="Arial" w:cs="Arial"/>
          <w:color w:val="000000"/>
          <w:sz w:val="21"/>
          <w:szCs w:val="21"/>
          <w:lang w:val="ru-RU"/>
        </w:rPr>
      </w:pPr>
    </w:p>
    <w:p w:rsidR="0083195E" w:rsidRPr="0083195E" w:rsidRDefault="0083195E" w:rsidP="00996A61">
      <w:pPr>
        <w:widowControl/>
        <w:shd w:val="clear" w:color="auto" w:fill="FFFFFF"/>
        <w:autoSpaceDE/>
        <w:autoSpaceDN/>
        <w:adjustRightInd/>
        <w:jc w:val="center"/>
        <w:rPr>
          <w:lang w:val="ru-RU"/>
        </w:rPr>
      </w:pPr>
      <w:r w:rsidRPr="0083195E">
        <w:rPr>
          <w:b/>
          <w:bCs/>
          <w:lang w:val="ru-RU"/>
        </w:rPr>
        <w:t>Рабочая программа курса «МИР ЗАГАДОК»</w:t>
      </w:r>
    </w:p>
    <w:p w:rsidR="0083195E" w:rsidRPr="0083195E" w:rsidRDefault="0083195E" w:rsidP="00996A61">
      <w:pPr>
        <w:widowControl/>
        <w:shd w:val="clear" w:color="auto" w:fill="FFFFFF"/>
        <w:autoSpaceDE/>
        <w:autoSpaceDN/>
        <w:adjustRightInd/>
        <w:jc w:val="center"/>
        <w:rPr>
          <w:lang w:val="ru-RU"/>
        </w:rPr>
      </w:pPr>
      <w:r w:rsidRPr="0083195E">
        <w:rPr>
          <w:b/>
          <w:bCs/>
          <w:lang w:val="ru-RU"/>
        </w:rPr>
        <w:t>(1 класс)</w:t>
      </w:r>
    </w:p>
    <w:p w:rsidR="0083195E" w:rsidRPr="0083195E" w:rsidRDefault="0083195E" w:rsidP="00996A61">
      <w:pPr>
        <w:widowControl/>
        <w:shd w:val="clear" w:color="auto" w:fill="FFFFFF"/>
        <w:autoSpaceDE/>
        <w:autoSpaceDN/>
        <w:adjustRightInd/>
        <w:jc w:val="center"/>
        <w:rPr>
          <w:lang w:val="ru-RU"/>
        </w:rPr>
      </w:pPr>
    </w:p>
    <w:p w:rsidR="0083195E" w:rsidRPr="0083195E" w:rsidRDefault="0083195E" w:rsidP="00996A61">
      <w:pPr>
        <w:widowControl/>
        <w:shd w:val="clear" w:color="auto" w:fill="FFFFFF"/>
        <w:autoSpaceDE/>
        <w:autoSpaceDN/>
        <w:adjustRightInd/>
        <w:jc w:val="center"/>
        <w:rPr>
          <w:lang w:val="ru-RU"/>
        </w:rPr>
      </w:pPr>
      <w:r w:rsidRPr="0083195E">
        <w:rPr>
          <w:b/>
          <w:bCs/>
          <w:lang w:val="ru-RU"/>
        </w:rPr>
        <w:t>Пояснительная записка</w:t>
      </w:r>
    </w:p>
    <w:p w:rsidR="0083195E" w:rsidRPr="0083195E" w:rsidRDefault="0083195E" w:rsidP="00996A61">
      <w:pPr>
        <w:widowControl/>
        <w:shd w:val="clear" w:color="auto" w:fill="FFFFFF"/>
        <w:autoSpaceDE/>
        <w:autoSpaceDN/>
        <w:adjustRightInd/>
        <w:jc w:val="both"/>
        <w:rPr>
          <w:lang w:val="ru-RU"/>
        </w:rPr>
      </w:pPr>
    </w:p>
    <w:p w:rsidR="0083195E" w:rsidRPr="0083195E" w:rsidRDefault="0083195E" w:rsidP="00996A61">
      <w:pPr>
        <w:widowControl/>
        <w:shd w:val="clear" w:color="auto" w:fill="FFFFFF"/>
        <w:autoSpaceDE/>
        <w:autoSpaceDN/>
        <w:adjustRightInd/>
        <w:ind w:firstLine="567"/>
        <w:jc w:val="both"/>
        <w:rPr>
          <w:lang w:val="ru-RU"/>
        </w:rPr>
      </w:pPr>
      <w:r w:rsidRPr="0083195E">
        <w:rPr>
          <w:lang w:val="ru-RU"/>
        </w:rPr>
        <w:t>Рабочая программа разработана на основе авторской программы по курсу С. Гин «Мир загадок».</w:t>
      </w:r>
    </w:p>
    <w:p w:rsidR="0083195E" w:rsidRPr="0083195E" w:rsidRDefault="0083195E" w:rsidP="00996A61">
      <w:pPr>
        <w:widowControl/>
        <w:shd w:val="clear" w:color="auto" w:fill="FFFFFF"/>
        <w:autoSpaceDE/>
        <w:autoSpaceDN/>
        <w:adjustRightInd/>
        <w:ind w:firstLine="567"/>
        <w:jc w:val="both"/>
        <w:rPr>
          <w:lang w:val="ru-RU"/>
        </w:rPr>
      </w:pPr>
      <w:r w:rsidRPr="0083195E">
        <w:rPr>
          <w:lang w:val="ru-RU"/>
        </w:rPr>
        <w:t>Программа курса «Мир загадок» предназначена для обучающихся 1 классов.</w:t>
      </w:r>
    </w:p>
    <w:p w:rsidR="0083195E" w:rsidRPr="0083195E" w:rsidRDefault="0083195E" w:rsidP="00996A61">
      <w:pPr>
        <w:widowControl/>
        <w:shd w:val="clear" w:color="auto" w:fill="FFFFFF"/>
        <w:autoSpaceDE/>
        <w:autoSpaceDN/>
        <w:adjustRightInd/>
        <w:ind w:firstLine="567"/>
        <w:jc w:val="both"/>
        <w:rPr>
          <w:lang w:val="ru-RU"/>
        </w:rPr>
      </w:pPr>
      <w:r w:rsidRPr="0083195E">
        <w:rPr>
          <w:lang w:val="ru-RU"/>
        </w:rPr>
        <w:t>Проблема развития и совершенствования творческих способ</w:t>
      </w:r>
      <w:r w:rsidRPr="0083195E">
        <w:rPr>
          <w:lang w:val="ru-RU"/>
        </w:rPr>
        <w:softHyphen/>
        <w:t>ностей, интенсификации возможностей каждого человека зани</w:t>
      </w:r>
      <w:r w:rsidRPr="0083195E">
        <w:rPr>
          <w:lang w:val="ru-RU"/>
        </w:rPr>
        <w:softHyphen/>
        <w:t>жает важное место в современных условиях изменчивости окру</w:t>
      </w:r>
      <w:r w:rsidRPr="0083195E">
        <w:rPr>
          <w:lang w:val="ru-RU"/>
        </w:rPr>
        <w:softHyphen/>
        <w:t>жающего мира во всех его сферах: экономической, социальной, научной, технической, коммуникативной, художественной. В этих условиях повышаются требования к качествам личности, кото</w:t>
      </w:r>
      <w:r w:rsidRPr="0083195E">
        <w:rPr>
          <w:lang w:val="ru-RU"/>
        </w:rPr>
        <w:softHyphen/>
        <w:t>рые определяются как креативные: открытость новому опыту, умение находить оригинальное решение в нестандартной ситуации, творческое отношение к действительности.</w:t>
      </w:r>
    </w:p>
    <w:p w:rsidR="0083195E" w:rsidRPr="0083195E" w:rsidRDefault="0083195E" w:rsidP="00996A61">
      <w:pPr>
        <w:widowControl/>
        <w:shd w:val="clear" w:color="auto" w:fill="FFFFFF"/>
        <w:autoSpaceDE/>
        <w:autoSpaceDN/>
        <w:adjustRightInd/>
        <w:ind w:firstLine="567"/>
        <w:jc w:val="both"/>
        <w:rPr>
          <w:lang w:val="ru-RU"/>
        </w:rPr>
      </w:pPr>
      <w:r w:rsidRPr="0083195E">
        <w:rPr>
          <w:lang w:val="ru-RU"/>
        </w:rPr>
        <w:t>Одной из основных задач духовно-нравственного развития обучающихся на первом уровне обучения в об</w:t>
      </w:r>
      <w:r w:rsidRPr="0083195E">
        <w:rPr>
          <w:lang w:val="ru-RU"/>
        </w:rPr>
        <w:softHyphen/>
        <w:t>ласти формирования личностной культуры является формиро</w:t>
      </w:r>
      <w:r w:rsidRPr="0083195E">
        <w:rPr>
          <w:lang w:val="ru-RU"/>
        </w:rPr>
        <w:softHyphen/>
        <w:t>вание способности к реализации творческого потенциала в учебно-игровой, предметно-продуктивной, социально-ориен</w:t>
      </w:r>
      <w:r w:rsidRPr="0083195E">
        <w:rPr>
          <w:lang w:val="ru-RU"/>
        </w:rPr>
        <w:softHyphen/>
        <w:t>тированной деятельности. В процессе обучения происходит воспитание творческого отношения к учению, труду, жизни посредством презентации творческих достижений, стимулирования творческого учебного труда, предоставления обучающимся возможностей для проявления творческой инициативы, творческого применения знаний и умений.</w:t>
      </w:r>
    </w:p>
    <w:p w:rsidR="0083195E" w:rsidRPr="0083195E" w:rsidRDefault="0083195E" w:rsidP="00996A61">
      <w:pPr>
        <w:widowControl/>
        <w:shd w:val="clear" w:color="auto" w:fill="FFFFFF"/>
        <w:autoSpaceDE/>
        <w:autoSpaceDN/>
        <w:adjustRightInd/>
        <w:ind w:firstLine="567"/>
        <w:jc w:val="both"/>
        <w:rPr>
          <w:lang w:val="ru-RU"/>
        </w:rPr>
      </w:pPr>
      <w:r w:rsidRPr="0083195E">
        <w:rPr>
          <w:lang w:val="ru-RU"/>
        </w:rPr>
        <w:t xml:space="preserve">Программой курса «Мир загадок» предполагается построение занятий на принципах сотрудничества и сотворчества детей и взрослого, обеспечение роста творческого потенциала, познавательных мотивов обучающихся, обогащение форм взаимодействия со сверстниками и взрослыми в познавательной деятельности, ориентация на привлечение детского опыта в качестве ресурса построения занятия, возможность переноса полученных </w:t>
      </w:r>
      <w:r w:rsidRPr="0083195E">
        <w:rPr>
          <w:lang w:val="ru-RU"/>
        </w:rPr>
        <w:softHyphen/>
        <w:t>знаний на другое учебное и внеучебное содержание, разнообразие организационных форм, учёт индивидуальных особенностей каждого ученика.</w:t>
      </w:r>
    </w:p>
    <w:p w:rsidR="0083195E" w:rsidRPr="0083195E" w:rsidRDefault="0083195E" w:rsidP="00996A61">
      <w:pPr>
        <w:widowControl/>
        <w:shd w:val="clear" w:color="auto" w:fill="FFFFFF"/>
        <w:autoSpaceDE/>
        <w:autoSpaceDN/>
        <w:adjustRightInd/>
        <w:ind w:firstLine="567"/>
        <w:jc w:val="both"/>
        <w:rPr>
          <w:lang w:val="ru-RU"/>
        </w:rPr>
      </w:pPr>
      <w:r w:rsidRPr="0083195E">
        <w:rPr>
          <w:lang w:val="ru-RU"/>
        </w:rPr>
        <w:t>С целью стимулирования творческого подхода обеспечивается создание установки на оригинальное выполнение задания, осуществляется целенаправленный поиск многовариантности как в фор</w:t>
      </w:r>
      <w:r w:rsidRPr="0083195E">
        <w:rPr>
          <w:lang w:val="ru-RU"/>
        </w:rPr>
        <w:softHyphen/>
        <w:t>мулировке, так и в способах выполнения различных заданий; поощряются нестандартные решения, замечаются проявления самостоятельного творчества обучающихся в различных областях; используются приёмы и методы активизации мышления и воображе</w:t>
      </w:r>
      <w:r w:rsidRPr="0083195E">
        <w:rPr>
          <w:lang w:val="ru-RU"/>
        </w:rPr>
        <w:softHyphen/>
        <w:t>ния, разработанные в ТРИЗ (теории решения изобретательских задач).</w:t>
      </w:r>
    </w:p>
    <w:p w:rsidR="0083195E" w:rsidRPr="0083195E" w:rsidRDefault="0083195E" w:rsidP="00996A61">
      <w:pPr>
        <w:widowControl/>
        <w:shd w:val="clear" w:color="auto" w:fill="FFFFFF"/>
        <w:autoSpaceDE/>
        <w:autoSpaceDN/>
        <w:adjustRightInd/>
        <w:jc w:val="both"/>
        <w:rPr>
          <w:lang w:val="ru-RU"/>
        </w:rPr>
      </w:pPr>
    </w:p>
    <w:p w:rsidR="0083195E" w:rsidRPr="0083195E" w:rsidRDefault="0083195E" w:rsidP="00996A61">
      <w:pPr>
        <w:widowControl/>
        <w:shd w:val="clear" w:color="auto" w:fill="FFFFFF"/>
        <w:autoSpaceDE/>
        <w:autoSpaceDN/>
        <w:adjustRightInd/>
        <w:jc w:val="both"/>
        <w:rPr>
          <w:lang w:val="ru-RU"/>
        </w:rPr>
      </w:pPr>
      <w:r w:rsidRPr="0083195E">
        <w:rPr>
          <w:b/>
          <w:lang w:val="ru-RU"/>
        </w:rPr>
        <w:t>Цель курса</w:t>
      </w:r>
      <w:r w:rsidRPr="0083195E">
        <w:rPr>
          <w:lang w:val="ru-RU"/>
        </w:rPr>
        <w:t xml:space="preserve"> «Мир загадок»: ознакомление обучающихся с объектами и явлениями окружа</w:t>
      </w:r>
      <w:r w:rsidRPr="0083195E">
        <w:rPr>
          <w:lang w:val="ru-RU"/>
        </w:rPr>
        <w:softHyphen/>
        <w:t>ющего мира посредством отгадывания и сочинения загадок.</w:t>
      </w:r>
    </w:p>
    <w:p w:rsidR="0083195E" w:rsidRPr="0083195E" w:rsidRDefault="0083195E" w:rsidP="00996A61">
      <w:pPr>
        <w:widowControl/>
        <w:shd w:val="clear" w:color="auto" w:fill="FFFFFF"/>
        <w:autoSpaceDE/>
        <w:autoSpaceDN/>
        <w:adjustRightInd/>
        <w:jc w:val="both"/>
        <w:rPr>
          <w:lang w:val="ru-RU"/>
        </w:rPr>
      </w:pPr>
    </w:p>
    <w:p w:rsidR="0083195E" w:rsidRDefault="0083195E" w:rsidP="00996A61">
      <w:pPr>
        <w:widowControl/>
        <w:shd w:val="clear" w:color="auto" w:fill="FFFFFF"/>
        <w:autoSpaceDE/>
        <w:autoSpaceDN/>
        <w:adjustRightInd/>
        <w:jc w:val="center"/>
        <w:rPr>
          <w:b/>
          <w:bCs/>
          <w:lang w:val="ru-RU"/>
        </w:rPr>
      </w:pPr>
      <w:r w:rsidRPr="0083195E">
        <w:rPr>
          <w:b/>
          <w:bCs/>
          <w:lang w:val="ru-RU"/>
        </w:rPr>
        <w:t>Содержание курса</w:t>
      </w:r>
    </w:p>
    <w:p w:rsidR="00996A61" w:rsidRPr="0083195E" w:rsidRDefault="00996A61" w:rsidP="00996A61">
      <w:pPr>
        <w:widowControl/>
        <w:shd w:val="clear" w:color="auto" w:fill="FFFFFF"/>
        <w:autoSpaceDE/>
        <w:autoSpaceDN/>
        <w:adjustRightInd/>
        <w:jc w:val="center"/>
        <w:rPr>
          <w:lang w:val="ru-RU"/>
        </w:rPr>
      </w:pPr>
    </w:p>
    <w:p w:rsidR="0083195E" w:rsidRPr="0083195E" w:rsidRDefault="0083195E" w:rsidP="00996A61">
      <w:pPr>
        <w:widowControl/>
        <w:shd w:val="clear" w:color="auto" w:fill="FFFFFF"/>
        <w:autoSpaceDE/>
        <w:autoSpaceDN/>
        <w:adjustRightInd/>
        <w:jc w:val="center"/>
        <w:rPr>
          <w:lang w:val="ru-RU"/>
        </w:rPr>
      </w:pPr>
      <w:r w:rsidRPr="0083195E">
        <w:rPr>
          <w:b/>
          <w:lang w:val="ru-RU"/>
        </w:rPr>
        <w:t>Путешествие в Страну загадок (1 ч</w:t>
      </w:r>
      <w:r w:rsidRPr="0083195E">
        <w:rPr>
          <w:lang w:val="ru-RU"/>
        </w:rPr>
        <w:t>)</w:t>
      </w:r>
    </w:p>
    <w:p w:rsidR="0083195E" w:rsidRPr="0083195E" w:rsidRDefault="0083195E" w:rsidP="00996A61">
      <w:pPr>
        <w:widowControl/>
        <w:shd w:val="clear" w:color="auto" w:fill="FFFFFF"/>
        <w:autoSpaceDE/>
        <w:autoSpaceDN/>
        <w:adjustRightInd/>
        <w:jc w:val="both"/>
        <w:rPr>
          <w:lang w:val="ru-RU"/>
        </w:rPr>
      </w:pPr>
      <w:r w:rsidRPr="0083195E">
        <w:rPr>
          <w:b/>
          <w:bCs/>
          <w:lang w:val="ru-RU"/>
        </w:rPr>
        <w:t>Знакомство со Страной загадок</w:t>
      </w:r>
    </w:p>
    <w:p w:rsidR="0083195E" w:rsidRPr="0083195E" w:rsidRDefault="0083195E" w:rsidP="00996A61">
      <w:pPr>
        <w:widowControl/>
        <w:shd w:val="clear" w:color="auto" w:fill="FFFFFF"/>
        <w:autoSpaceDE/>
        <w:autoSpaceDN/>
        <w:adjustRightInd/>
        <w:jc w:val="both"/>
        <w:rPr>
          <w:lang w:val="ru-RU"/>
        </w:rPr>
      </w:pPr>
      <w:r w:rsidRPr="0083195E">
        <w:rPr>
          <w:lang w:val="ru-RU"/>
        </w:rPr>
        <w:t>Реальные и сказочные страны. Какая она – Страна загадок? Знакомство с «гидом» (Игрушкой).</w:t>
      </w:r>
    </w:p>
    <w:p w:rsidR="0083195E" w:rsidRPr="0083195E" w:rsidRDefault="0083195E" w:rsidP="00996A61">
      <w:pPr>
        <w:widowControl/>
        <w:shd w:val="clear" w:color="auto" w:fill="FFFFFF"/>
        <w:autoSpaceDE/>
        <w:autoSpaceDN/>
        <w:adjustRightInd/>
        <w:jc w:val="center"/>
        <w:rPr>
          <w:b/>
          <w:lang w:val="ru-RU"/>
        </w:rPr>
      </w:pPr>
      <w:r w:rsidRPr="0083195E">
        <w:rPr>
          <w:b/>
          <w:lang w:val="ru-RU"/>
        </w:rPr>
        <w:t>Город самых простых загадок. Улица «Цвет» (3 ч)</w:t>
      </w:r>
    </w:p>
    <w:p w:rsidR="0083195E" w:rsidRPr="0083195E" w:rsidRDefault="0083195E" w:rsidP="00996A61">
      <w:pPr>
        <w:widowControl/>
        <w:shd w:val="clear" w:color="auto" w:fill="FFFFFF"/>
        <w:autoSpaceDE/>
        <w:autoSpaceDN/>
        <w:adjustRightInd/>
        <w:jc w:val="both"/>
        <w:rPr>
          <w:lang w:val="ru-RU"/>
        </w:rPr>
      </w:pPr>
      <w:r w:rsidRPr="0083195E">
        <w:rPr>
          <w:lang w:val="ru-RU"/>
        </w:rPr>
        <w:t>Улица «Цвет»</w:t>
      </w:r>
    </w:p>
    <w:p w:rsidR="0083195E" w:rsidRPr="0083195E" w:rsidRDefault="0083195E" w:rsidP="00996A61">
      <w:pPr>
        <w:widowControl/>
        <w:shd w:val="clear" w:color="auto" w:fill="FFFFFF"/>
        <w:autoSpaceDE/>
        <w:autoSpaceDN/>
        <w:adjustRightInd/>
        <w:jc w:val="both"/>
        <w:rPr>
          <w:lang w:val="ru-RU"/>
        </w:rPr>
      </w:pPr>
      <w:r w:rsidRPr="0083195E">
        <w:rPr>
          <w:lang w:val="ru-RU"/>
        </w:rPr>
        <w:t>Знакомство с Городом самых простых загадок. Как получить радугу из трёх цветов?</w:t>
      </w:r>
    </w:p>
    <w:p w:rsidR="0083195E" w:rsidRPr="0083195E" w:rsidRDefault="0083195E" w:rsidP="00996A61">
      <w:pPr>
        <w:widowControl/>
        <w:shd w:val="clear" w:color="auto" w:fill="FFFFFF"/>
        <w:autoSpaceDE/>
        <w:autoSpaceDN/>
        <w:adjustRightInd/>
        <w:jc w:val="both"/>
        <w:rPr>
          <w:lang w:val="ru-RU"/>
        </w:rPr>
      </w:pPr>
      <w:r w:rsidRPr="0083195E">
        <w:rPr>
          <w:lang w:val="ru-RU"/>
        </w:rPr>
        <w:t>Как придумывают «цветные» загадки?</w:t>
      </w:r>
    </w:p>
    <w:p w:rsidR="0083195E" w:rsidRPr="0083195E" w:rsidRDefault="0083195E" w:rsidP="00996A61">
      <w:pPr>
        <w:widowControl/>
        <w:shd w:val="clear" w:color="auto" w:fill="FFFFFF"/>
        <w:autoSpaceDE/>
        <w:autoSpaceDN/>
        <w:adjustRightInd/>
        <w:jc w:val="both"/>
        <w:rPr>
          <w:lang w:val="ru-RU"/>
        </w:rPr>
      </w:pPr>
      <w:r w:rsidRPr="0083195E">
        <w:rPr>
          <w:b/>
          <w:bCs/>
          <w:lang w:val="ru-RU"/>
        </w:rPr>
        <w:t>Изменение цвета в природе</w:t>
      </w:r>
    </w:p>
    <w:p w:rsidR="0083195E" w:rsidRPr="0083195E" w:rsidRDefault="0083195E" w:rsidP="00996A61">
      <w:pPr>
        <w:widowControl/>
        <w:shd w:val="clear" w:color="auto" w:fill="FFFFFF"/>
        <w:autoSpaceDE/>
        <w:autoSpaceDN/>
        <w:adjustRightInd/>
        <w:jc w:val="both"/>
        <w:rPr>
          <w:lang w:val="ru-RU"/>
        </w:rPr>
      </w:pPr>
      <w:r w:rsidRPr="0083195E">
        <w:rPr>
          <w:lang w:val="ru-RU"/>
        </w:rPr>
        <w:t>Кто, когда и почему изменяет цвет? Решение проблемных ситуаций про осьминожков.</w:t>
      </w:r>
    </w:p>
    <w:p w:rsidR="0083195E" w:rsidRPr="0083195E" w:rsidRDefault="0083195E" w:rsidP="00996A61">
      <w:pPr>
        <w:widowControl/>
        <w:shd w:val="clear" w:color="auto" w:fill="FFFFFF"/>
        <w:autoSpaceDE/>
        <w:autoSpaceDN/>
        <w:adjustRightInd/>
        <w:jc w:val="both"/>
        <w:rPr>
          <w:lang w:val="ru-RU"/>
        </w:rPr>
      </w:pPr>
      <w:r w:rsidRPr="0083195E">
        <w:rPr>
          <w:b/>
          <w:bCs/>
          <w:lang w:val="ru-RU"/>
        </w:rPr>
        <w:t>Цвет в рукотворном мире</w:t>
      </w:r>
    </w:p>
    <w:p w:rsidR="0083195E" w:rsidRPr="0083195E" w:rsidRDefault="0083195E" w:rsidP="00996A61">
      <w:pPr>
        <w:widowControl/>
        <w:shd w:val="clear" w:color="auto" w:fill="FFFFFF"/>
        <w:autoSpaceDE/>
        <w:autoSpaceDN/>
        <w:adjustRightInd/>
        <w:jc w:val="both"/>
        <w:rPr>
          <w:lang w:val="ru-RU"/>
        </w:rPr>
      </w:pPr>
      <w:r w:rsidRPr="0083195E">
        <w:rPr>
          <w:lang w:val="ru-RU"/>
        </w:rPr>
        <w:t>Фантазирование: если бы предметы могли менять свой цвет. Необычное рисование.</w:t>
      </w:r>
      <w:r w:rsidR="00996A61">
        <w:rPr>
          <w:lang w:val="ru-RU"/>
        </w:rPr>
        <w:t xml:space="preserve"> </w:t>
      </w:r>
      <w:r w:rsidRPr="0083195E">
        <w:rPr>
          <w:lang w:val="ru-RU"/>
        </w:rPr>
        <w:t>Упражнение «Ниткопись».</w:t>
      </w:r>
    </w:p>
    <w:p w:rsidR="0083195E" w:rsidRPr="0083195E" w:rsidRDefault="0083195E" w:rsidP="00996A61">
      <w:pPr>
        <w:widowControl/>
        <w:shd w:val="clear" w:color="auto" w:fill="FFFFFF"/>
        <w:autoSpaceDE/>
        <w:autoSpaceDN/>
        <w:adjustRightInd/>
        <w:ind w:left="720"/>
        <w:jc w:val="center"/>
        <w:rPr>
          <w:b/>
          <w:lang w:val="ru-RU"/>
        </w:rPr>
      </w:pPr>
      <w:r w:rsidRPr="0083195E">
        <w:rPr>
          <w:b/>
          <w:lang w:val="ru-RU"/>
        </w:rPr>
        <w:t>Город самых простых загадок. Улица «Форма» (4 ч)</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Улица «Форма»</w:t>
      </w:r>
    </w:p>
    <w:p w:rsidR="0083195E" w:rsidRPr="0083195E" w:rsidRDefault="0083195E" w:rsidP="00996A61">
      <w:pPr>
        <w:widowControl/>
        <w:shd w:val="clear" w:color="auto" w:fill="FFFFFF"/>
        <w:autoSpaceDE/>
        <w:autoSpaceDN/>
        <w:adjustRightInd/>
        <w:jc w:val="both"/>
        <w:rPr>
          <w:lang w:val="ru-RU"/>
        </w:rPr>
      </w:pPr>
      <w:r w:rsidRPr="0083195E">
        <w:rPr>
          <w:lang w:val="ru-RU"/>
        </w:rPr>
        <w:t>Геометрические фигуры в окружающих предметах. Сравнение плоских и объёмных геометрических фигур.</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Изменение формы</w:t>
      </w:r>
    </w:p>
    <w:p w:rsidR="0083195E" w:rsidRPr="0083195E" w:rsidRDefault="0083195E" w:rsidP="00996A61">
      <w:pPr>
        <w:widowControl/>
        <w:shd w:val="clear" w:color="auto" w:fill="FFFFFF"/>
        <w:autoSpaceDE/>
        <w:autoSpaceDN/>
        <w:adjustRightInd/>
        <w:jc w:val="both"/>
        <w:rPr>
          <w:lang w:val="ru-RU"/>
        </w:rPr>
      </w:pPr>
      <w:r w:rsidRPr="0083195E">
        <w:rPr>
          <w:lang w:val="ru-RU"/>
        </w:rPr>
        <w:t>Обсуждение: круглые и квадратные дома: что хорошего, что плохого? Как может изме- няться форма предмета?</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Замок похожестей-непохожестей</w:t>
      </w:r>
    </w:p>
    <w:p w:rsidR="0083195E" w:rsidRPr="0083195E" w:rsidRDefault="0083195E" w:rsidP="00996A61">
      <w:pPr>
        <w:widowControl/>
        <w:shd w:val="clear" w:color="auto" w:fill="FFFFFF"/>
        <w:autoSpaceDE/>
        <w:autoSpaceDN/>
        <w:adjustRightInd/>
        <w:jc w:val="both"/>
        <w:rPr>
          <w:lang w:val="ru-RU"/>
        </w:rPr>
      </w:pPr>
      <w:r w:rsidRPr="0083195E">
        <w:rPr>
          <w:lang w:val="ru-RU"/>
        </w:rPr>
        <w:t>Фантазирование: что на что похоже? Знакомство с алгоритмом сочинения загадок «по сходству».</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Геометрические головоломки</w:t>
      </w:r>
    </w:p>
    <w:p w:rsidR="0083195E" w:rsidRPr="0083195E" w:rsidRDefault="0083195E" w:rsidP="00996A61">
      <w:pPr>
        <w:widowControl/>
        <w:shd w:val="clear" w:color="auto" w:fill="FFFFFF"/>
        <w:autoSpaceDE/>
        <w:autoSpaceDN/>
        <w:adjustRightInd/>
        <w:jc w:val="both"/>
        <w:rPr>
          <w:lang w:val="ru-RU"/>
        </w:rPr>
      </w:pPr>
      <w:r w:rsidRPr="0083195E">
        <w:rPr>
          <w:lang w:val="ru-RU"/>
        </w:rPr>
        <w:t>Как нарисовать конверт? Игры с головоломкой Пифагора. Сочинение сказки.</w:t>
      </w:r>
    </w:p>
    <w:p w:rsidR="0083195E" w:rsidRPr="0083195E" w:rsidRDefault="0083195E" w:rsidP="00996A61">
      <w:pPr>
        <w:widowControl/>
        <w:shd w:val="clear" w:color="auto" w:fill="FFFFFF"/>
        <w:autoSpaceDE/>
        <w:autoSpaceDN/>
        <w:adjustRightInd/>
        <w:ind w:left="720"/>
        <w:jc w:val="center"/>
        <w:rPr>
          <w:b/>
          <w:lang w:val="ru-RU"/>
        </w:rPr>
      </w:pPr>
      <w:r w:rsidRPr="0083195E">
        <w:rPr>
          <w:b/>
          <w:lang w:val="ru-RU"/>
        </w:rPr>
        <w:t>Город самых простых загадок. Улица «Размер» (3 ч)</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Улица «Размер»</w:t>
      </w:r>
    </w:p>
    <w:p w:rsidR="0083195E" w:rsidRPr="0083195E" w:rsidRDefault="0083195E" w:rsidP="00996A61">
      <w:pPr>
        <w:widowControl/>
        <w:shd w:val="clear" w:color="auto" w:fill="FFFFFF"/>
        <w:autoSpaceDE/>
        <w:autoSpaceDN/>
        <w:adjustRightInd/>
        <w:jc w:val="both"/>
        <w:rPr>
          <w:lang w:val="ru-RU"/>
        </w:rPr>
      </w:pPr>
      <w:r w:rsidRPr="0083195E">
        <w:rPr>
          <w:lang w:val="ru-RU"/>
        </w:rPr>
        <w:t>Знакомимся с рекордами природы. Что и как можно измерить? Зачем нужны измери- тельные приборы?</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Относительность размера</w:t>
      </w:r>
    </w:p>
    <w:p w:rsidR="0083195E" w:rsidRPr="0083195E" w:rsidRDefault="0083195E" w:rsidP="00996A61">
      <w:pPr>
        <w:widowControl/>
        <w:shd w:val="clear" w:color="auto" w:fill="FFFFFF"/>
        <w:autoSpaceDE/>
        <w:autoSpaceDN/>
        <w:adjustRightInd/>
        <w:jc w:val="both"/>
        <w:rPr>
          <w:lang w:val="ru-RU"/>
        </w:rPr>
      </w:pPr>
      <w:r w:rsidRPr="0083195E">
        <w:rPr>
          <w:lang w:val="ru-RU"/>
        </w:rPr>
        <w:t>Как один предмет может быть сразу и большим и маленьким?</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Противоречия в размере</w:t>
      </w:r>
    </w:p>
    <w:p w:rsidR="0083195E" w:rsidRPr="0083195E" w:rsidRDefault="0083195E" w:rsidP="00996A61">
      <w:pPr>
        <w:widowControl/>
        <w:shd w:val="clear" w:color="auto" w:fill="FFFFFF"/>
        <w:autoSpaceDE/>
        <w:autoSpaceDN/>
        <w:adjustRightInd/>
        <w:jc w:val="both"/>
        <w:rPr>
          <w:lang w:val="ru-RU"/>
        </w:rPr>
      </w:pPr>
      <w:r w:rsidRPr="0083195E">
        <w:rPr>
          <w:lang w:val="ru-RU"/>
        </w:rPr>
        <w:t>Приёмы разрешения противоречия: «часть – большая, часть – маленькая», «то – боль- шая, то – маленькая», «одно – маленькое, вместе – большое». Сказка про человека, который может изменять свой рост.</w:t>
      </w:r>
    </w:p>
    <w:p w:rsidR="0083195E" w:rsidRPr="0083195E" w:rsidRDefault="0083195E" w:rsidP="00996A61">
      <w:pPr>
        <w:widowControl/>
        <w:shd w:val="clear" w:color="auto" w:fill="FFFFFF"/>
        <w:autoSpaceDE/>
        <w:autoSpaceDN/>
        <w:adjustRightInd/>
        <w:jc w:val="center"/>
        <w:rPr>
          <w:b/>
          <w:lang w:val="ru-RU"/>
        </w:rPr>
      </w:pPr>
      <w:r w:rsidRPr="0083195E">
        <w:rPr>
          <w:b/>
          <w:lang w:val="ru-RU"/>
        </w:rPr>
        <w:t>Город самых простых загадок. Улица «Вещество» (4 ч)</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Улица «Вещество»</w:t>
      </w:r>
    </w:p>
    <w:p w:rsidR="0083195E" w:rsidRPr="0083195E" w:rsidRDefault="0083195E" w:rsidP="00996A61">
      <w:pPr>
        <w:widowControl/>
        <w:shd w:val="clear" w:color="auto" w:fill="FFFFFF"/>
        <w:autoSpaceDE/>
        <w:autoSpaceDN/>
        <w:adjustRightInd/>
        <w:jc w:val="both"/>
        <w:rPr>
          <w:lang w:val="ru-RU"/>
        </w:rPr>
      </w:pPr>
      <w:r w:rsidRPr="0083195E">
        <w:rPr>
          <w:lang w:val="ru-RU"/>
        </w:rPr>
        <w:t>Вещества вокруг нас. Практическая работа: свойства материалов.</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Агрегатное состояние вещества</w:t>
      </w:r>
    </w:p>
    <w:p w:rsidR="0083195E" w:rsidRPr="0083195E" w:rsidRDefault="0083195E" w:rsidP="00996A61">
      <w:pPr>
        <w:widowControl/>
        <w:shd w:val="clear" w:color="auto" w:fill="FFFFFF"/>
        <w:autoSpaceDE/>
        <w:autoSpaceDN/>
        <w:adjustRightInd/>
        <w:jc w:val="both"/>
        <w:rPr>
          <w:lang w:val="ru-RU"/>
        </w:rPr>
      </w:pPr>
      <w:r w:rsidRPr="0083195E">
        <w:rPr>
          <w:lang w:val="ru-RU"/>
        </w:rPr>
        <w:t>Сравнение жидких и твёрдых веществ. Газообразные вещества. Объяснение «метода маленьких человечков». Инсценирование физических явлений.</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Вещества в изобретательских ситуациях</w:t>
      </w:r>
    </w:p>
    <w:p w:rsidR="0083195E" w:rsidRPr="0083195E" w:rsidRDefault="0083195E" w:rsidP="00996A61">
      <w:pPr>
        <w:widowControl/>
        <w:shd w:val="clear" w:color="auto" w:fill="FFFFFF"/>
        <w:autoSpaceDE/>
        <w:autoSpaceDN/>
        <w:adjustRightInd/>
        <w:jc w:val="both"/>
        <w:rPr>
          <w:lang w:val="ru-RU"/>
        </w:rPr>
      </w:pPr>
    </w:p>
    <w:p w:rsidR="0083195E" w:rsidRPr="0083195E" w:rsidRDefault="0083195E" w:rsidP="00996A61">
      <w:pPr>
        <w:widowControl/>
        <w:shd w:val="clear" w:color="auto" w:fill="FFFFFF"/>
        <w:autoSpaceDE/>
        <w:autoSpaceDN/>
        <w:adjustRightInd/>
        <w:jc w:val="both"/>
        <w:rPr>
          <w:lang w:val="ru-RU"/>
        </w:rPr>
      </w:pPr>
      <w:r w:rsidRPr="0083195E">
        <w:rPr>
          <w:lang w:val="ru-RU"/>
        </w:rPr>
        <w:t>Решение изобретательских задач. Составление загадок с помощью «метода маленьких человечков». Сказка про человека, который может становиться твёрдым, жидким, газооб- разным.</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Сочинение загадок</w:t>
      </w:r>
    </w:p>
    <w:p w:rsidR="0083195E" w:rsidRPr="0083195E" w:rsidRDefault="0083195E" w:rsidP="00996A61">
      <w:pPr>
        <w:widowControl/>
        <w:shd w:val="clear" w:color="auto" w:fill="FFFFFF"/>
        <w:autoSpaceDE/>
        <w:autoSpaceDN/>
        <w:adjustRightInd/>
        <w:jc w:val="both"/>
        <w:rPr>
          <w:lang w:val="ru-RU"/>
        </w:rPr>
      </w:pPr>
      <w:r w:rsidRPr="0083195E">
        <w:rPr>
          <w:lang w:val="ru-RU"/>
        </w:rPr>
        <w:t>Правила составления загадок по признакам «цвет», «форма», «размер», «вещество».</w:t>
      </w:r>
    </w:p>
    <w:p w:rsidR="0083195E" w:rsidRPr="0083195E" w:rsidRDefault="0083195E" w:rsidP="00996A61">
      <w:pPr>
        <w:widowControl/>
        <w:shd w:val="clear" w:color="auto" w:fill="FFFFFF"/>
        <w:autoSpaceDE/>
        <w:autoSpaceDN/>
        <w:adjustRightInd/>
        <w:jc w:val="both"/>
        <w:rPr>
          <w:lang w:val="ru-RU"/>
        </w:rPr>
      </w:pPr>
      <w:r w:rsidRPr="0083195E">
        <w:rPr>
          <w:lang w:val="ru-RU"/>
        </w:rPr>
        <w:t>Игра «Да-нетка».</w:t>
      </w:r>
    </w:p>
    <w:p w:rsidR="0083195E" w:rsidRPr="0083195E" w:rsidRDefault="0083195E" w:rsidP="00996A61">
      <w:pPr>
        <w:widowControl/>
        <w:shd w:val="clear" w:color="auto" w:fill="FFFFFF"/>
        <w:autoSpaceDE/>
        <w:autoSpaceDN/>
        <w:adjustRightInd/>
        <w:ind w:left="720"/>
        <w:jc w:val="center"/>
        <w:rPr>
          <w:b/>
          <w:lang w:val="ru-RU"/>
        </w:rPr>
      </w:pPr>
      <w:r w:rsidRPr="0083195E">
        <w:rPr>
          <w:b/>
          <w:lang w:val="ru-RU"/>
        </w:rPr>
        <w:t>Город пяти чувств (5 ч)</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Улица «Зрение»</w:t>
      </w:r>
    </w:p>
    <w:p w:rsidR="0083195E" w:rsidRPr="0083195E" w:rsidRDefault="0083195E" w:rsidP="00996A61">
      <w:pPr>
        <w:widowControl/>
        <w:shd w:val="clear" w:color="auto" w:fill="FFFFFF"/>
        <w:autoSpaceDE/>
        <w:autoSpaceDN/>
        <w:adjustRightInd/>
        <w:jc w:val="both"/>
        <w:rPr>
          <w:lang w:val="ru-RU"/>
        </w:rPr>
      </w:pPr>
      <w:r w:rsidRPr="0083195E">
        <w:rPr>
          <w:lang w:val="ru-RU"/>
        </w:rPr>
        <w:t>Какую работу выполняют различные органы чувств? Знакомство с алгоритмом сочи- нения загадок «по признакам». Упражнение «Портрет Невидимки».</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Улица «Слух»</w:t>
      </w:r>
    </w:p>
    <w:p w:rsidR="0083195E" w:rsidRPr="0083195E" w:rsidRDefault="0083195E" w:rsidP="00996A61">
      <w:pPr>
        <w:widowControl/>
        <w:shd w:val="clear" w:color="auto" w:fill="FFFFFF"/>
        <w:autoSpaceDE/>
        <w:autoSpaceDN/>
        <w:adjustRightInd/>
        <w:jc w:val="both"/>
        <w:rPr>
          <w:lang w:val="ru-RU"/>
        </w:rPr>
      </w:pPr>
      <w:r w:rsidRPr="0083195E">
        <w:rPr>
          <w:lang w:val="ru-RU"/>
        </w:rPr>
        <w:t>Способы «происхождения» звука. Упражнение «Соноскоп событий».</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Улица «Осязание»</w:t>
      </w:r>
    </w:p>
    <w:p w:rsidR="0083195E" w:rsidRPr="0083195E" w:rsidRDefault="0083195E" w:rsidP="00996A61">
      <w:pPr>
        <w:widowControl/>
        <w:shd w:val="clear" w:color="auto" w:fill="FFFFFF"/>
        <w:autoSpaceDE/>
        <w:autoSpaceDN/>
        <w:adjustRightInd/>
        <w:jc w:val="both"/>
        <w:rPr>
          <w:lang w:val="ru-RU"/>
        </w:rPr>
      </w:pPr>
      <w:r w:rsidRPr="0083195E">
        <w:rPr>
          <w:lang w:val="ru-RU"/>
        </w:rPr>
        <w:t>Упражнение «Узнай на ощупь». Свойства предметов: видимые и «невидимые» (ощу- щаемые). Знакомство с алгоритмом сочинения загадок «с противоречиями».</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Улица «Обоняние». Улица «Вкус»</w:t>
      </w:r>
    </w:p>
    <w:p w:rsidR="0083195E" w:rsidRPr="0083195E" w:rsidRDefault="0083195E" w:rsidP="00996A61">
      <w:pPr>
        <w:widowControl/>
        <w:shd w:val="clear" w:color="auto" w:fill="FFFFFF"/>
        <w:autoSpaceDE/>
        <w:autoSpaceDN/>
        <w:adjustRightInd/>
        <w:jc w:val="both"/>
        <w:rPr>
          <w:lang w:val="ru-RU"/>
        </w:rPr>
      </w:pPr>
      <w:r w:rsidRPr="0083195E">
        <w:rPr>
          <w:lang w:val="ru-RU"/>
        </w:rPr>
        <w:t>Какие бывают запахи? Упражнение «Узнай по запаху». Решение «вкусных» загадок. Разрешение противоречия «съедобное – несъедобное»: во времени, в пространстве, в отно- шениях. Обсуждение «На вкус и цвет…».</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Решение изобретательских задач «на обнаружение»</w:t>
      </w:r>
    </w:p>
    <w:p w:rsidR="0083195E" w:rsidRPr="0083195E" w:rsidRDefault="0083195E" w:rsidP="00996A61">
      <w:pPr>
        <w:widowControl/>
        <w:shd w:val="clear" w:color="auto" w:fill="FFFFFF"/>
        <w:autoSpaceDE/>
        <w:autoSpaceDN/>
        <w:adjustRightInd/>
        <w:jc w:val="both"/>
        <w:rPr>
          <w:lang w:val="ru-RU"/>
        </w:rPr>
      </w:pPr>
      <w:r w:rsidRPr="0083195E">
        <w:rPr>
          <w:lang w:val="ru-RU"/>
        </w:rPr>
        <w:t>Рассказ по сюжетной картинке с «включением» различных органов чувств. Как органы чувств помогают решать изобретательские задачи.</w:t>
      </w:r>
    </w:p>
    <w:p w:rsidR="0083195E" w:rsidRPr="0083195E" w:rsidRDefault="0083195E" w:rsidP="00996A61">
      <w:pPr>
        <w:widowControl/>
        <w:shd w:val="clear" w:color="auto" w:fill="FFFFFF"/>
        <w:autoSpaceDE/>
        <w:autoSpaceDN/>
        <w:adjustRightInd/>
        <w:ind w:left="720"/>
        <w:jc w:val="center"/>
        <w:rPr>
          <w:b/>
          <w:lang w:val="ru-RU"/>
        </w:rPr>
      </w:pPr>
      <w:r w:rsidRPr="0083195E">
        <w:rPr>
          <w:b/>
          <w:lang w:val="ru-RU"/>
        </w:rPr>
        <w:t>Город загадочных частей (4 ч)</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Знакомство с Городом загадочных частей</w:t>
      </w:r>
    </w:p>
    <w:p w:rsidR="0083195E" w:rsidRPr="0083195E" w:rsidRDefault="0083195E" w:rsidP="00996A61">
      <w:pPr>
        <w:widowControl/>
        <w:shd w:val="clear" w:color="auto" w:fill="FFFFFF"/>
        <w:autoSpaceDE/>
        <w:autoSpaceDN/>
        <w:adjustRightInd/>
        <w:jc w:val="both"/>
        <w:rPr>
          <w:lang w:val="ru-RU"/>
        </w:rPr>
      </w:pPr>
      <w:r w:rsidRPr="0083195E">
        <w:rPr>
          <w:lang w:val="ru-RU"/>
        </w:rPr>
        <w:t>Игра «Узнай по части». Упражнение по варьированию подсистем.</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Сочинение загадок</w:t>
      </w:r>
    </w:p>
    <w:p w:rsidR="0083195E" w:rsidRPr="0083195E" w:rsidRDefault="0083195E" w:rsidP="00996A61">
      <w:pPr>
        <w:widowControl/>
        <w:shd w:val="clear" w:color="auto" w:fill="FFFFFF"/>
        <w:autoSpaceDE/>
        <w:autoSpaceDN/>
        <w:adjustRightInd/>
        <w:jc w:val="both"/>
        <w:rPr>
          <w:lang w:val="ru-RU"/>
        </w:rPr>
      </w:pPr>
      <w:r w:rsidRPr="0083195E">
        <w:rPr>
          <w:lang w:val="ru-RU"/>
        </w:rPr>
        <w:t>Знакомство с алгоритмом сочинения загадок «про части» объекта.</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Игры и упражнения со словами</w:t>
      </w:r>
    </w:p>
    <w:p w:rsidR="0083195E" w:rsidRPr="0083195E" w:rsidRDefault="0083195E" w:rsidP="00996A61">
      <w:pPr>
        <w:widowControl/>
        <w:shd w:val="clear" w:color="auto" w:fill="FFFFFF"/>
        <w:autoSpaceDE/>
        <w:autoSpaceDN/>
        <w:adjustRightInd/>
        <w:jc w:val="both"/>
        <w:rPr>
          <w:lang w:val="ru-RU"/>
        </w:rPr>
      </w:pPr>
      <w:r w:rsidRPr="0083195E">
        <w:rPr>
          <w:lang w:val="ru-RU"/>
        </w:rPr>
        <w:t>Игры и упражнения со словами. Приём «Кит и Кот». Упражнение «Конструктор из букв».</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Придумывание необычных предметов</w:t>
      </w:r>
    </w:p>
    <w:p w:rsidR="0083195E" w:rsidRPr="0083195E" w:rsidRDefault="0083195E" w:rsidP="00996A61">
      <w:pPr>
        <w:widowControl/>
        <w:shd w:val="clear" w:color="auto" w:fill="FFFFFF"/>
        <w:autoSpaceDE/>
        <w:autoSpaceDN/>
        <w:adjustRightInd/>
        <w:jc w:val="both"/>
        <w:rPr>
          <w:lang w:val="ru-RU"/>
        </w:rPr>
      </w:pPr>
      <w:r w:rsidRPr="0083195E">
        <w:rPr>
          <w:lang w:val="ru-RU"/>
        </w:rPr>
        <w:t>Практическая работа: фантастическое животное, необычный портрет.</w:t>
      </w:r>
    </w:p>
    <w:p w:rsidR="0083195E" w:rsidRPr="0083195E" w:rsidRDefault="0083195E" w:rsidP="00996A61">
      <w:pPr>
        <w:widowControl/>
        <w:shd w:val="clear" w:color="auto" w:fill="FFFFFF"/>
        <w:autoSpaceDE/>
        <w:autoSpaceDN/>
        <w:adjustRightInd/>
        <w:ind w:left="720"/>
        <w:jc w:val="center"/>
        <w:rPr>
          <w:b/>
          <w:lang w:val="ru-RU"/>
        </w:rPr>
      </w:pPr>
      <w:r w:rsidRPr="0083195E">
        <w:rPr>
          <w:b/>
          <w:lang w:val="ru-RU"/>
        </w:rPr>
        <w:t>Город загадочных мест (2 ч)</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Знакомство с Городом загадочных мест</w:t>
      </w:r>
    </w:p>
    <w:p w:rsidR="0083195E" w:rsidRPr="0083195E" w:rsidRDefault="0083195E" w:rsidP="00996A61">
      <w:pPr>
        <w:widowControl/>
        <w:shd w:val="clear" w:color="auto" w:fill="FFFFFF"/>
        <w:autoSpaceDE/>
        <w:autoSpaceDN/>
        <w:adjustRightInd/>
        <w:jc w:val="both"/>
        <w:rPr>
          <w:lang w:val="ru-RU"/>
        </w:rPr>
      </w:pPr>
      <w:r w:rsidRPr="0083195E">
        <w:rPr>
          <w:lang w:val="ru-RU"/>
        </w:rPr>
        <w:t>Упражнение «Необыкновенное путешествие».</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Сочинение загадок</w:t>
      </w:r>
    </w:p>
    <w:p w:rsidR="0083195E" w:rsidRPr="0083195E" w:rsidRDefault="0083195E" w:rsidP="00996A61">
      <w:pPr>
        <w:widowControl/>
        <w:shd w:val="clear" w:color="auto" w:fill="FFFFFF"/>
        <w:autoSpaceDE/>
        <w:autoSpaceDN/>
        <w:adjustRightInd/>
        <w:jc w:val="both"/>
        <w:rPr>
          <w:lang w:val="ru-RU"/>
        </w:rPr>
      </w:pPr>
      <w:r w:rsidRPr="0083195E">
        <w:rPr>
          <w:lang w:val="ru-RU"/>
        </w:rPr>
        <w:t>Знакомство с алгоритмом сочинения загадок-«матрёшек». Придумывание метафор.</w:t>
      </w:r>
    </w:p>
    <w:p w:rsidR="0083195E" w:rsidRPr="0083195E" w:rsidRDefault="0083195E" w:rsidP="00996A61">
      <w:pPr>
        <w:widowControl/>
        <w:shd w:val="clear" w:color="auto" w:fill="FFFFFF"/>
        <w:autoSpaceDE/>
        <w:autoSpaceDN/>
        <w:adjustRightInd/>
        <w:ind w:left="720"/>
        <w:jc w:val="center"/>
        <w:rPr>
          <w:b/>
          <w:lang w:val="ru-RU"/>
        </w:rPr>
      </w:pPr>
      <w:r w:rsidRPr="0083195E">
        <w:rPr>
          <w:b/>
          <w:lang w:val="ru-RU"/>
        </w:rPr>
        <w:t>Путешествие на машине времени (3 ч)</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Путешествие в прошлое</w:t>
      </w:r>
    </w:p>
    <w:p w:rsidR="0083195E" w:rsidRPr="0083195E" w:rsidRDefault="0083195E" w:rsidP="00996A61">
      <w:pPr>
        <w:widowControl/>
        <w:shd w:val="clear" w:color="auto" w:fill="FFFFFF"/>
        <w:autoSpaceDE/>
        <w:autoSpaceDN/>
        <w:adjustRightInd/>
        <w:jc w:val="both"/>
        <w:rPr>
          <w:lang w:val="ru-RU"/>
        </w:rPr>
      </w:pPr>
      <w:r w:rsidRPr="0083195E">
        <w:rPr>
          <w:lang w:val="ru-RU"/>
        </w:rPr>
        <w:t xml:space="preserve">Настоящее, прошлое и будущее предмета. История </w:t>
      </w:r>
      <w:r w:rsidR="00996A61">
        <w:rPr>
          <w:lang w:val="ru-RU"/>
        </w:rPr>
        <w:t>предмета. Технология изготовле</w:t>
      </w:r>
      <w:r w:rsidRPr="0083195E">
        <w:rPr>
          <w:lang w:val="ru-RU"/>
        </w:rPr>
        <w:t>ния предмета.</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Путешествие в будущее</w:t>
      </w:r>
    </w:p>
    <w:p w:rsidR="0083195E" w:rsidRPr="0083195E" w:rsidRDefault="0083195E" w:rsidP="00996A61">
      <w:pPr>
        <w:widowControl/>
        <w:shd w:val="clear" w:color="auto" w:fill="FFFFFF"/>
        <w:autoSpaceDE/>
        <w:autoSpaceDN/>
        <w:adjustRightInd/>
        <w:jc w:val="both"/>
        <w:rPr>
          <w:lang w:val="ru-RU"/>
        </w:rPr>
      </w:pPr>
      <w:r w:rsidRPr="0083195E">
        <w:rPr>
          <w:lang w:val="ru-RU"/>
        </w:rPr>
        <w:t>Фантазирование: какими будут объекты в будущем?</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Путешествие в Город загадочных дел</w:t>
      </w:r>
    </w:p>
    <w:p w:rsidR="0083195E" w:rsidRPr="0083195E" w:rsidRDefault="0083195E" w:rsidP="00996A61">
      <w:pPr>
        <w:widowControl/>
        <w:shd w:val="clear" w:color="auto" w:fill="FFFFFF"/>
        <w:autoSpaceDE/>
        <w:autoSpaceDN/>
        <w:adjustRightInd/>
        <w:jc w:val="both"/>
        <w:rPr>
          <w:lang w:val="ru-RU"/>
        </w:rPr>
      </w:pPr>
    </w:p>
    <w:p w:rsidR="0083195E" w:rsidRPr="0083195E" w:rsidRDefault="0083195E" w:rsidP="00996A61">
      <w:pPr>
        <w:widowControl/>
        <w:shd w:val="clear" w:color="auto" w:fill="FFFFFF"/>
        <w:autoSpaceDE/>
        <w:autoSpaceDN/>
        <w:adjustRightInd/>
        <w:jc w:val="both"/>
        <w:rPr>
          <w:lang w:val="ru-RU"/>
        </w:rPr>
      </w:pPr>
      <w:r w:rsidRPr="0083195E">
        <w:rPr>
          <w:lang w:val="ru-RU"/>
        </w:rPr>
        <w:t>Системный оператор («многоэкранка»). Описание объектов при помощи системного оператора.</w:t>
      </w:r>
    </w:p>
    <w:p w:rsidR="0083195E" w:rsidRPr="0083195E" w:rsidRDefault="0083195E" w:rsidP="00996A61">
      <w:pPr>
        <w:widowControl/>
        <w:shd w:val="clear" w:color="auto" w:fill="FFFFFF"/>
        <w:autoSpaceDE/>
        <w:autoSpaceDN/>
        <w:adjustRightInd/>
        <w:ind w:left="720"/>
        <w:jc w:val="center"/>
        <w:rPr>
          <w:b/>
          <w:lang w:val="ru-RU"/>
        </w:rPr>
      </w:pPr>
      <w:r w:rsidRPr="0083195E">
        <w:rPr>
          <w:b/>
          <w:lang w:val="ru-RU"/>
        </w:rPr>
        <w:t>Подведение итогов обучения (4 ч)</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Подготовка творческих работ</w:t>
      </w:r>
    </w:p>
    <w:p w:rsidR="0083195E" w:rsidRPr="0083195E" w:rsidRDefault="0083195E" w:rsidP="00996A61">
      <w:pPr>
        <w:widowControl/>
        <w:shd w:val="clear" w:color="auto" w:fill="FFFFFF"/>
        <w:autoSpaceDE/>
        <w:autoSpaceDN/>
        <w:adjustRightInd/>
        <w:jc w:val="both"/>
        <w:rPr>
          <w:lang w:val="ru-RU"/>
        </w:rPr>
      </w:pPr>
      <w:r w:rsidRPr="0083195E">
        <w:rPr>
          <w:lang w:val="ru-RU"/>
        </w:rPr>
        <w:t>Выполнение творческих работ по содержанию учебного материала.</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Защита творческой работы</w:t>
      </w:r>
    </w:p>
    <w:p w:rsidR="0083195E" w:rsidRPr="0083195E" w:rsidRDefault="0083195E" w:rsidP="00996A61">
      <w:pPr>
        <w:widowControl/>
        <w:shd w:val="clear" w:color="auto" w:fill="FFFFFF"/>
        <w:autoSpaceDE/>
        <w:autoSpaceDN/>
        <w:adjustRightInd/>
        <w:jc w:val="both"/>
        <w:rPr>
          <w:lang w:val="ru-RU"/>
        </w:rPr>
      </w:pPr>
      <w:r w:rsidRPr="0083195E">
        <w:rPr>
          <w:lang w:val="ru-RU"/>
        </w:rPr>
        <w:t>Презентация и защита творческих работ.</w:t>
      </w:r>
    </w:p>
    <w:p w:rsidR="0083195E" w:rsidRPr="0083195E" w:rsidRDefault="0083195E" w:rsidP="00996A61">
      <w:pPr>
        <w:widowControl/>
        <w:shd w:val="clear" w:color="auto" w:fill="FFFFFF"/>
        <w:autoSpaceDE/>
        <w:autoSpaceDN/>
        <w:adjustRightInd/>
        <w:jc w:val="both"/>
        <w:rPr>
          <w:lang w:val="ru-RU"/>
        </w:rPr>
      </w:pPr>
      <w:r w:rsidRPr="0083195E">
        <w:rPr>
          <w:b/>
          <w:bCs/>
          <w:i/>
          <w:iCs/>
          <w:lang w:val="ru-RU"/>
        </w:rPr>
        <w:t>Праздник «Прощание со Страной загадок»</w:t>
      </w:r>
    </w:p>
    <w:p w:rsidR="0083195E" w:rsidRPr="0083195E" w:rsidRDefault="0083195E" w:rsidP="00996A61">
      <w:pPr>
        <w:widowControl/>
        <w:shd w:val="clear" w:color="auto" w:fill="FFFFFF"/>
        <w:autoSpaceDE/>
        <w:autoSpaceDN/>
        <w:adjustRightInd/>
        <w:jc w:val="both"/>
        <w:rPr>
          <w:lang w:val="ru-RU"/>
        </w:rPr>
      </w:pPr>
      <w:r w:rsidRPr="0083195E">
        <w:rPr>
          <w:lang w:val="ru-RU"/>
        </w:rPr>
        <w:t>Обобщение знаний и умений в игровой форме.</w:t>
      </w:r>
    </w:p>
    <w:p w:rsidR="0083195E" w:rsidRPr="0083195E" w:rsidRDefault="0083195E" w:rsidP="0083195E">
      <w:pPr>
        <w:widowControl/>
        <w:shd w:val="clear" w:color="auto" w:fill="FFFFFF"/>
        <w:autoSpaceDE/>
        <w:autoSpaceDN/>
        <w:adjustRightInd/>
        <w:rPr>
          <w:rFonts w:ascii="Arial" w:hAnsi="Arial" w:cs="Arial"/>
          <w:color w:val="000000"/>
          <w:sz w:val="21"/>
          <w:szCs w:val="21"/>
          <w:lang w:val="ru-RU"/>
        </w:rPr>
      </w:pPr>
    </w:p>
    <w:p w:rsidR="0083195E" w:rsidRPr="0083195E" w:rsidRDefault="0083195E" w:rsidP="00996A61">
      <w:pPr>
        <w:widowControl/>
        <w:shd w:val="clear" w:color="auto" w:fill="FFFFFF"/>
        <w:autoSpaceDE/>
        <w:autoSpaceDN/>
        <w:adjustRightInd/>
        <w:rPr>
          <w:color w:val="000000"/>
          <w:lang w:val="ru-RU"/>
        </w:rPr>
      </w:pPr>
    </w:p>
    <w:p w:rsidR="0083195E" w:rsidRPr="0083195E" w:rsidRDefault="00996A61" w:rsidP="00996A61">
      <w:pPr>
        <w:widowControl/>
        <w:shd w:val="clear" w:color="auto" w:fill="FFFFFF"/>
        <w:autoSpaceDE/>
        <w:autoSpaceDN/>
        <w:adjustRightInd/>
        <w:jc w:val="center"/>
        <w:rPr>
          <w:color w:val="000000"/>
          <w:lang w:val="ru-RU"/>
        </w:rPr>
      </w:pPr>
      <w:r w:rsidRPr="00996A61">
        <w:rPr>
          <w:b/>
          <w:bCs/>
          <w:color w:val="000000"/>
          <w:lang w:val="ru-RU"/>
        </w:rPr>
        <w:t xml:space="preserve">Тематическое </w:t>
      </w:r>
      <w:r w:rsidR="0083195E" w:rsidRPr="0083195E">
        <w:rPr>
          <w:b/>
          <w:bCs/>
          <w:color w:val="000000"/>
          <w:lang w:val="ru-RU"/>
        </w:rPr>
        <w:t>план</w:t>
      </w:r>
      <w:r w:rsidRPr="00996A61">
        <w:rPr>
          <w:b/>
          <w:bCs/>
          <w:color w:val="000000"/>
          <w:lang w:val="ru-RU"/>
        </w:rPr>
        <w:t>ирование</w:t>
      </w:r>
    </w:p>
    <w:p w:rsidR="0083195E" w:rsidRPr="0083195E" w:rsidRDefault="0083195E" w:rsidP="00996A61">
      <w:pPr>
        <w:widowControl/>
        <w:shd w:val="clear" w:color="auto" w:fill="FFFFFF"/>
        <w:autoSpaceDE/>
        <w:autoSpaceDN/>
        <w:adjustRightInd/>
        <w:jc w:val="center"/>
        <w:rPr>
          <w:color w:val="000000"/>
          <w:lang w:val="ru-RU"/>
        </w:rPr>
      </w:pPr>
      <w:r w:rsidRPr="0083195E">
        <w:rPr>
          <w:b/>
          <w:bCs/>
          <w:color w:val="000000"/>
          <w:lang w:val="ru-RU"/>
        </w:rPr>
        <w:t>(33 ч, 1 ч в неделю)</w:t>
      </w:r>
    </w:p>
    <w:p w:rsidR="0083195E" w:rsidRPr="0083195E" w:rsidRDefault="0083195E" w:rsidP="00996A61">
      <w:pPr>
        <w:widowControl/>
        <w:shd w:val="clear" w:color="auto" w:fill="FFFFFF"/>
        <w:autoSpaceDE/>
        <w:autoSpaceDN/>
        <w:adjustRightInd/>
        <w:rPr>
          <w:color w:val="000000"/>
          <w:lang w:val="ru-RU"/>
        </w:rPr>
      </w:pPr>
    </w:p>
    <w:tbl>
      <w:tblPr>
        <w:tblW w:w="5000" w:type="pct"/>
        <w:tblCellMar>
          <w:top w:w="45" w:type="dxa"/>
          <w:left w:w="45" w:type="dxa"/>
          <w:bottom w:w="45" w:type="dxa"/>
          <w:right w:w="45" w:type="dxa"/>
        </w:tblCellMar>
        <w:tblLook w:val="04A0"/>
      </w:tblPr>
      <w:tblGrid>
        <w:gridCol w:w="999"/>
        <w:gridCol w:w="7030"/>
        <w:gridCol w:w="1412"/>
      </w:tblGrid>
      <w:tr w:rsidR="0083195E" w:rsidRPr="0083195E" w:rsidTr="00996A61">
        <w:trPr>
          <w:trHeight w:val="480"/>
        </w:trPr>
        <w:tc>
          <w:tcPr>
            <w:tcW w:w="529"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 </w:t>
            </w:r>
            <w:r w:rsidRPr="0083195E">
              <w:rPr>
                <w:b/>
                <w:bCs/>
                <w:color w:val="000000"/>
                <w:lang w:val="ru-RU"/>
              </w:rPr>
              <w:t>п/п</w:t>
            </w:r>
          </w:p>
        </w:tc>
        <w:tc>
          <w:tcPr>
            <w:tcW w:w="3723"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Тема</w:t>
            </w:r>
          </w:p>
        </w:tc>
        <w:tc>
          <w:tcPr>
            <w:tcW w:w="748"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Всего часовна тему, ч</w:t>
            </w:r>
          </w:p>
        </w:tc>
      </w:tr>
      <w:tr w:rsidR="0083195E" w:rsidRPr="0083195E" w:rsidTr="00996A61">
        <w:trPr>
          <w:trHeight w:val="300"/>
        </w:trPr>
        <w:tc>
          <w:tcPr>
            <w:tcW w:w="529"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c>
          <w:tcPr>
            <w:tcW w:w="3723"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Путешествие в Страну загадок</w:t>
            </w:r>
          </w:p>
        </w:tc>
        <w:tc>
          <w:tcPr>
            <w:tcW w:w="748"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996A61">
        <w:trPr>
          <w:trHeight w:val="330"/>
        </w:trPr>
        <w:tc>
          <w:tcPr>
            <w:tcW w:w="529"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w:t>
            </w:r>
          </w:p>
        </w:tc>
        <w:tc>
          <w:tcPr>
            <w:tcW w:w="3723"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Город самых простых загадок. Улица «Цвет»</w:t>
            </w:r>
          </w:p>
        </w:tc>
        <w:tc>
          <w:tcPr>
            <w:tcW w:w="748"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3</w:t>
            </w:r>
          </w:p>
        </w:tc>
      </w:tr>
      <w:tr w:rsidR="0083195E" w:rsidRPr="0083195E" w:rsidTr="00996A61">
        <w:trPr>
          <w:trHeight w:val="345"/>
        </w:trPr>
        <w:tc>
          <w:tcPr>
            <w:tcW w:w="529"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3.</w:t>
            </w:r>
          </w:p>
        </w:tc>
        <w:tc>
          <w:tcPr>
            <w:tcW w:w="3723"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Город самых простых загадок. Улица «Форма»</w:t>
            </w:r>
          </w:p>
        </w:tc>
        <w:tc>
          <w:tcPr>
            <w:tcW w:w="748"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4</w:t>
            </w:r>
          </w:p>
        </w:tc>
      </w:tr>
      <w:tr w:rsidR="0083195E" w:rsidRPr="0083195E" w:rsidTr="00996A61">
        <w:trPr>
          <w:trHeight w:val="330"/>
        </w:trPr>
        <w:tc>
          <w:tcPr>
            <w:tcW w:w="529"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4.</w:t>
            </w:r>
          </w:p>
        </w:tc>
        <w:tc>
          <w:tcPr>
            <w:tcW w:w="3723"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Город самых простых загадок. Улица «Размер»</w:t>
            </w:r>
          </w:p>
        </w:tc>
        <w:tc>
          <w:tcPr>
            <w:tcW w:w="748"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3</w:t>
            </w:r>
          </w:p>
        </w:tc>
      </w:tr>
      <w:tr w:rsidR="0083195E" w:rsidRPr="0083195E" w:rsidTr="00996A61">
        <w:trPr>
          <w:trHeight w:val="330"/>
        </w:trPr>
        <w:tc>
          <w:tcPr>
            <w:tcW w:w="529"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5.</w:t>
            </w:r>
          </w:p>
        </w:tc>
        <w:tc>
          <w:tcPr>
            <w:tcW w:w="3723"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Город самых простых загадок. Улица «Вещество»</w:t>
            </w:r>
          </w:p>
        </w:tc>
        <w:tc>
          <w:tcPr>
            <w:tcW w:w="748"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4</w:t>
            </w:r>
          </w:p>
        </w:tc>
      </w:tr>
      <w:tr w:rsidR="0083195E" w:rsidRPr="0083195E" w:rsidTr="00996A61">
        <w:trPr>
          <w:trHeight w:val="330"/>
        </w:trPr>
        <w:tc>
          <w:tcPr>
            <w:tcW w:w="529"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6.</w:t>
            </w:r>
          </w:p>
        </w:tc>
        <w:tc>
          <w:tcPr>
            <w:tcW w:w="3723"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Город пяти чувств</w:t>
            </w:r>
          </w:p>
        </w:tc>
        <w:tc>
          <w:tcPr>
            <w:tcW w:w="748"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5</w:t>
            </w:r>
          </w:p>
        </w:tc>
      </w:tr>
      <w:tr w:rsidR="0083195E" w:rsidRPr="0083195E" w:rsidTr="00996A61">
        <w:trPr>
          <w:trHeight w:val="270"/>
        </w:trPr>
        <w:tc>
          <w:tcPr>
            <w:tcW w:w="529"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7.</w:t>
            </w:r>
          </w:p>
        </w:tc>
        <w:tc>
          <w:tcPr>
            <w:tcW w:w="3723"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Город загадочных частей</w:t>
            </w:r>
          </w:p>
        </w:tc>
        <w:tc>
          <w:tcPr>
            <w:tcW w:w="748"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4</w:t>
            </w:r>
          </w:p>
        </w:tc>
      </w:tr>
      <w:tr w:rsidR="0083195E" w:rsidRPr="0083195E" w:rsidTr="00996A61">
        <w:trPr>
          <w:trHeight w:val="330"/>
        </w:trPr>
        <w:tc>
          <w:tcPr>
            <w:tcW w:w="529"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8.</w:t>
            </w:r>
          </w:p>
        </w:tc>
        <w:tc>
          <w:tcPr>
            <w:tcW w:w="3723"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Город загадочных мест</w:t>
            </w:r>
          </w:p>
        </w:tc>
        <w:tc>
          <w:tcPr>
            <w:tcW w:w="748"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w:t>
            </w:r>
          </w:p>
        </w:tc>
      </w:tr>
      <w:tr w:rsidR="0083195E" w:rsidRPr="0083195E" w:rsidTr="00996A61">
        <w:trPr>
          <w:trHeight w:val="330"/>
        </w:trPr>
        <w:tc>
          <w:tcPr>
            <w:tcW w:w="529"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9.</w:t>
            </w:r>
          </w:p>
        </w:tc>
        <w:tc>
          <w:tcPr>
            <w:tcW w:w="3723"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Путешествие на машине времени</w:t>
            </w:r>
          </w:p>
        </w:tc>
        <w:tc>
          <w:tcPr>
            <w:tcW w:w="748"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3</w:t>
            </w:r>
          </w:p>
        </w:tc>
      </w:tr>
      <w:tr w:rsidR="0083195E" w:rsidRPr="0083195E" w:rsidTr="00996A61">
        <w:trPr>
          <w:trHeight w:val="125"/>
        </w:trPr>
        <w:tc>
          <w:tcPr>
            <w:tcW w:w="529"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10.</w:t>
            </w:r>
          </w:p>
        </w:tc>
        <w:tc>
          <w:tcPr>
            <w:tcW w:w="3723"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Подведение итогов обучения</w:t>
            </w:r>
          </w:p>
        </w:tc>
        <w:tc>
          <w:tcPr>
            <w:tcW w:w="748"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4</w:t>
            </w:r>
          </w:p>
        </w:tc>
      </w:tr>
      <w:tr w:rsidR="0083195E" w:rsidRPr="0083195E" w:rsidTr="00996A61">
        <w:trPr>
          <w:trHeight w:val="330"/>
        </w:trPr>
        <w:tc>
          <w:tcPr>
            <w:tcW w:w="529"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p>
        </w:tc>
        <w:tc>
          <w:tcPr>
            <w:tcW w:w="3723"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Итого</w:t>
            </w:r>
          </w:p>
        </w:tc>
        <w:tc>
          <w:tcPr>
            <w:tcW w:w="748"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33</w:t>
            </w:r>
          </w:p>
        </w:tc>
      </w:tr>
    </w:tbl>
    <w:p w:rsidR="0083195E" w:rsidRPr="0083195E" w:rsidRDefault="0083195E" w:rsidP="00996A61">
      <w:pPr>
        <w:widowControl/>
        <w:shd w:val="clear" w:color="auto" w:fill="FFFFFF"/>
        <w:autoSpaceDE/>
        <w:autoSpaceDN/>
        <w:adjustRightInd/>
        <w:rPr>
          <w:color w:val="000000"/>
          <w:lang w:val="ru-RU"/>
        </w:rPr>
      </w:pPr>
    </w:p>
    <w:p w:rsidR="0083195E" w:rsidRPr="0083195E" w:rsidRDefault="0083195E" w:rsidP="00996A61">
      <w:pPr>
        <w:widowControl/>
        <w:shd w:val="clear" w:color="auto" w:fill="FFFFFF"/>
        <w:autoSpaceDE/>
        <w:autoSpaceDN/>
        <w:adjustRightInd/>
        <w:jc w:val="center"/>
        <w:rPr>
          <w:color w:val="000000"/>
          <w:lang w:val="ru-RU"/>
        </w:rPr>
      </w:pPr>
      <w:r w:rsidRPr="0083195E">
        <w:rPr>
          <w:b/>
          <w:bCs/>
          <w:color w:val="000000"/>
          <w:lang w:val="ru-RU"/>
        </w:rPr>
        <w:t>Календарно-тематическое планирование</w:t>
      </w:r>
    </w:p>
    <w:p w:rsidR="0083195E" w:rsidRPr="0083195E" w:rsidRDefault="0083195E" w:rsidP="00996A61">
      <w:pPr>
        <w:widowControl/>
        <w:shd w:val="clear" w:color="auto" w:fill="FFFFFF"/>
        <w:autoSpaceDE/>
        <w:autoSpaceDN/>
        <w:adjustRightInd/>
        <w:jc w:val="center"/>
        <w:rPr>
          <w:color w:val="000000"/>
          <w:lang w:val="ru-RU"/>
        </w:rPr>
      </w:pPr>
      <w:r w:rsidRPr="0083195E">
        <w:rPr>
          <w:b/>
          <w:bCs/>
          <w:color w:val="000000"/>
          <w:lang w:val="ru-RU"/>
        </w:rPr>
        <w:t>«Мир загадок», 1 класс</w:t>
      </w:r>
    </w:p>
    <w:p w:rsidR="0083195E" w:rsidRPr="0083195E" w:rsidRDefault="0083195E" w:rsidP="00996A61">
      <w:pPr>
        <w:widowControl/>
        <w:shd w:val="clear" w:color="auto" w:fill="FFFFFF"/>
        <w:autoSpaceDE/>
        <w:autoSpaceDN/>
        <w:adjustRightInd/>
        <w:jc w:val="center"/>
        <w:rPr>
          <w:color w:val="000000"/>
          <w:lang w:val="ru-RU"/>
        </w:rPr>
      </w:pPr>
    </w:p>
    <w:tbl>
      <w:tblPr>
        <w:tblW w:w="10080" w:type="dxa"/>
        <w:tblCellMar>
          <w:top w:w="105" w:type="dxa"/>
          <w:left w:w="105" w:type="dxa"/>
          <w:bottom w:w="105" w:type="dxa"/>
          <w:right w:w="105" w:type="dxa"/>
        </w:tblCellMar>
        <w:tblLook w:val="04A0"/>
      </w:tblPr>
      <w:tblGrid>
        <w:gridCol w:w="422"/>
        <w:gridCol w:w="3540"/>
        <w:gridCol w:w="3387"/>
        <w:gridCol w:w="946"/>
        <w:gridCol w:w="1785"/>
      </w:tblGrid>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Тема</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Виды деятельности</w:t>
            </w:r>
          </w:p>
        </w:tc>
        <w:tc>
          <w:tcPr>
            <w:tcW w:w="20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Дата</w:t>
            </w:r>
          </w:p>
          <w:p w:rsidR="0083195E" w:rsidRPr="0083195E" w:rsidRDefault="0083195E" w:rsidP="00996A61">
            <w:pPr>
              <w:widowControl/>
              <w:autoSpaceDE/>
              <w:autoSpaceDN/>
              <w:adjustRightInd/>
              <w:jc w:val="center"/>
              <w:rPr>
                <w:color w:val="000000"/>
                <w:lang w:val="ru-RU"/>
              </w:rPr>
            </w:pPr>
            <w:r w:rsidRPr="0083195E">
              <w:rPr>
                <w:b/>
                <w:bCs/>
                <w:color w:val="000000"/>
                <w:lang w:val="ru-RU"/>
              </w:rPr>
              <w:t>план/факт</w:t>
            </w:r>
          </w:p>
        </w:tc>
      </w:tr>
      <w:tr w:rsidR="0083195E" w:rsidRPr="0083195E" w:rsidTr="0083195E">
        <w:tc>
          <w:tcPr>
            <w:tcW w:w="9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Путешествие в Страну загадок (1 ч)</w:t>
            </w: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1</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Знакомство со Страной загадок</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Беседа, игра, фантазирование</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9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Город самых простых загадок. Улица «Цвет» (3 ч)</w:t>
            </w: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2</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Улица «Цвет»</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Практическая работа, создание творческих продуктов</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3</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Изменение цвета в природе</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Игра, проблемный диалог</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4</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Цвет в рукотворном мире</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Фантазирование, беседа, практическая работа</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9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Город самых простых загадок. Улица «Форма» (4 ч)</w:t>
            </w: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5</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Улица «Форма»</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Беседа, сравнивание</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6</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Изменение формы</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Проблемный диалог</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7</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Замок похожестей - непохожестей</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Создание творческих продуктов</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8</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Геометрические головоломки</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Практическая работа, фантазирование</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9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Город самых простых загадок. Улица «Размер» (3 ч)</w:t>
            </w: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9</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Улица «Размер»</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Беседа проблемный диалог</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10</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Относительность размера</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Проблемный диалог</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11</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Противоречия в размере</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Проблемный диалог, фантазирование</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9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Город самых простых загадок. Улица «Вещество» (4 ч)</w:t>
            </w: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12</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Улица «Вещество»</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Практическая работа</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13</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Агрегатное состояние вещества</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Игра, беседа, инсценировка</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14</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Вещества в изобретательских ситуациях</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Решение изобретательских ситуаций, фантазирование</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15</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Сочинение загадок</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Создание творческих продуктов</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9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Город пяти чувств (5 ч)</w:t>
            </w: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16</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Улица «Зрение»</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Игра, беседа, решение изобретательских задач</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17</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Улица «Слух»</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Беседа, игра, практическая работа</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18</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Улица «Осязание»</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Игра, практическая работа, создание творческих продуктов</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19</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Улица «Обоняние». Улица «Вкус»</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Проблемный диалог, фантазирование</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20</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Решение изобретательских задач «на обнаружение»</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Игра, анализ, решение изобретательских задач</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9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Город загадочных частей (4 ч)</w:t>
            </w: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21</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Знакомство с Городом загадочных частей</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Игра, обсуждение</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22</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Сочинение загадок</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Создание творческих продуктов</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23</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Игры и упражнения со словами</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Игра, проблемный диалог, фантазирование</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24</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Придумывание необычных предметов</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Игра, практическая работа</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9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Город загадочных мест (2 ч)</w:t>
            </w: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25</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Знакомство с Городом загадочных мест</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Игра, проблемный диалог, фантазирование</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26</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Сочинение загадок</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Проблемный диалог, фантазирование</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9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Путешествие на машине времени (3 ч)</w:t>
            </w: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27</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Путешествие в прошлое</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Игра, беседа</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28</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Путешествие в будущее</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Игра, фантазирование</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29</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Путешествие в Город загадочных дел</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Игра, беседа</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9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Подведение итогов обучения (4 ч)</w:t>
            </w: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30,</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Подготовка творческих работ (проектов)</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Практическая работа</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31, 32</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Защита творческих работ, проектов</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Презентация</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r w:rsidR="0083195E" w:rsidRPr="0083195E" w:rsidTr="0083195E">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33</w:t>
            </w:r>
          </w:p>
        </w:tc>
        <w:tc>
          <w:tcPr>
            <w:tcW w:w="34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Праздник «Прощание со Страной загадок»</w:t>
            </w:r>
          </w:p>
        </w:tc>
        <w:tc>
          <w:tcPr>
            <w:tcW w:w="33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Праздник</w:t>
            </w:r>
          </w:p>
        </w:tc>
        <w:tc>
          <w:tcPr>
            <w:tcW w:w="9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996A61">
            <w:pPr>
              <w:widowControl/>
              <w:autoSpaceDE/>
              <w:autoSpaceDN/>
              <w:adjustRightInd/>
              <w:rPr>
                <w:color w:val="000000"/>
                <w:lang w:val="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996A61">
            <w:pPr>
              <w:widowControl/>
              <w:autoSpaceDE/>
              <w:autoSpaceDN/>
              <w:adjustRightInd/>
              <w:rPr>
                <w:color w:val="000000"/>
                <w:lang w:val="ru-RU"/>
              </w:rPr>
            </w:pPr>
          </w:p>
        </w:tc>
      </w:tr>
    </w:tbl>
    <w:p w:rsidR="0083195E" w:rsidRPr="0083195E" w:rsidRDefault="0083195E" w:rsidP="00996A61">
      <w:pPr>
        <w:widowControl/>
        <w:shd w:val="clear" w:color="auto" w:fill="FFFFFF"/>
        <w:autoSpaceDE/>
        <w:autoSpaceDN/>
        <w:adjustRightInd/>
        <w:jc w:val="center"/>
        <w:rPr>
          <w:color w:val="000000"/>
          <w:lang w:val="ru-RU"/>
        </w:rPr>
      </w:pPr>
    </w:p>
    <w:p w:rsidR="0083195E" w:rsidRPr="0083195E" w:rsidRDefault="0083195E" w:rsidP="0083195E">
      <w:pPr>
        <w:widowControl/>
        <w:shd w:val="clear" w:color="auto" w:fill="FFFFFF"/>
        <w:autoSpaceDE/>
        <w:autoSpaceDN/>
        <w:adjustRightInd/>
        <w:jc w:val="center"/>
        <w:rPr>
          <w:rFonts w:ascii="Arial" w:hAnsi="Arial" w:cs="Arial"/>
          <w:color w:val="000000"/>
          <w:sz w:val="21"/>
          <w:szCs w:val="21"/>
          <w:lang w:val="ru-RU"/>
        </w:rPr>
      </w:pPr>
    </w:p>
    <w:p w:rsidR="0083195E" w:rsidRPr="0083195E" w:rsidRDefault="0083195E" w:rsidP="00996A61">
      <w:pPr>
        <w:widowControl/>
        <w:shd w:val="clear" w:color="auto" w:fill="FFFFFF"/>
        <w:autoSpaceDE/>
        <w:autoSpaceDN/>
        <w:adjustRightInd/>
        <w:ind w:firstLine="567"/>
        <w:jc w:val="center"/>
        <w:rPr>
          <w:color w:val="000000"/>
          <w:lang w:val="ru-RU"/>
        </w:rPr>
      </w:pPr>
      <w:r w:rsidRPr="0083195E">
        <w:rPr>
          <w:b/>
          <w:bCs/>
          <w:color w:val="000000"/>
          <w:lang w:val="ru-RU"/>
        </w:rPr>
        <w:t>Рабочая программа курса «Мир человека»</w:t>
      </w:r>
    </w:p>
    <w:p w:rsidR="0083195E" w:rsidRDefault="0083195E" w:rsidP="00996A61">
      <w:pPr>
        <w:widowControl/>
        <w:shd w:val="clear" w:color="auto" w:fill="FFFFFF"/>
        <w:autoSpaceDE/>
        <w:autoSpaceDN/>
        <w:adjustRightInd/>
        <w:ind w:firstLine="567"/>
        <w:jc w:val="center"/>
        <w:rPr>
          <w:b/>
          <w:bCs/>
          <w:color w:val="000000"/>
          <w:lang w:val="ru-RU"/>
        </w:rPr>
      </w:pPr>
      <w:r w:rsidRPr="0083195E">
        <w:rPr>
          <w:b/>
          <w:bCs/>
          <w:color w:val="000000"/>
          <w:lang w:val="ru-RU"/>
        </w:rPr>
        <w:t>2 класс</w:t>
      </w:r>
    </w:p>
    <w:p w:rsidR="00996A61" w:rsidRPr="0083195E" w:rsidRDefault="00996A61" w:rsidP="00996A61">
      <w:pPr>
        <w:widowControl/>
        <w:shd w:val="clear" w:color="auto" w:fill="FFFFFF"/>
        <w:autoSpaceDE/>
        <w:autoSpaceDN/>
        <w:adjustRightInd/>
        <w:ind w:firstLine="567"/>
        <w:jc w:val="center"/>
        <w:rPr>
          <w:color w:val="000000"/>
          <w:lang w:val="ru-RU"/>
        </w:rPr>
      </w:pPr>
    </w:p>
    <w:p w:rsidR="0083195E" w:rsidRPr="0083195E" w:rsidRDefault="0083195E" w:rsidP="00996A61">
      <w:pPr>
        <w:widowControl/>
        <w:shd w:val="clear" w:color="auto" w:fill="FFFFFF"/>
        <w:autoSpaceDE/>
        <w:autoSpaceDN/>
        <w:adjustRightInd/>
        <w:ind w:firstLine="567"/>
        <w:jc w:val="center"/>
        <w:rPr>
          <w:b/>
          <w:color w:val="252525"/>
          <w:lang w:val="ru-RU"/>
        </w:rPr>
      </w:pPr>
      <w:r w:rsidRPr="0083195E">
        <w:rPr>
          <w:b/>
          <w:color w:val="252525"/>
          <w:lang w:val="ru-RU"/>
        </w:rPr>
        <w:t>Пояснительная записка</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Рабочая программа разработана на основе авторской программы по курсу С. Гин «Мир человека».</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Программа курса «Мир человека» предназначена для обучающихся 2 классов.</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Проблема развития и совершенствования творческих способностей человека, интенсификации возможностей каждого индивида занимает важное место в современных условиях изменчивости окружающего мира во всех его сферах: экономической, социальной, научной, технической, коммуникативной, художественной. В этих условиях повышаются требования к качествам личности, которые определяются как креативные: открытость новому опыту, умение находить оригинальное решение в нестандартной ситуации, творческое отношение к действительности.</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b/>
          <w:bCs/>
          <w:color w:val="000000"/>
          <w:lang w:val="ru-RU"/>
        </w:rPr>
        <w:t>Целью</w:t>
      </w:r>
      <w:r w:rsidRPr="0083195E">
        <w:rPr>
          <w:color w:val="000000"/>
          <w:lang w:val="ru-RU"/>
        </w:rPr>
        <w:t> программы «Мир человека» является повышение уровня развития креативности обучающихся первого уровня, таких качеств как любознательность, оригинальность, продуктивность, чувствительность к противоречиям, системность, вариативность и др.</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Программой «Мир человека» предполагается построение занятие на </w:t>
      </w:r>
      <w:r w:rsidRPr="0083195E">
        <w:rPr>
          <w:b/>
          <w:bCs/>
          <w:color w:val="000000"/>
          <w:lang w:val="ru-RU"/>
        </w:rPr>
        <w:t>принципах </w:t>
      </w:r>
      <w:r w:rsidRPr="0083195E">
        <w:rPr>
          <w:color w:val="000000"/>
          <w:lang w:val="ru-RU"/>
        </w:rPr>
        <w:t>сотрудничества и сотворчества, ориентация на привлечение детского опыта в качестве ресурса построения занятия, возможность переноса полученных знаний на другое учебное и внеучебное содержание.</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Общими чертами предлагаемых курсов являются проблемный характер предъявления учебного материала, использование активных методов преподавания, обучение посредством специально организованных диалогов, широкое применение дидактических игр и упражнений на уроке, минимальное количество теоретических сведений.</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С целью стимулирования творческого подхода обеспечивается создание установки на оригинальное выполнение задания, осуществляется целенаправленный поиск многовариантности как в формулировке, так и способах выполнения различных заданий; поощряются нестандартные решения, замечаются проявления самостоятельного творчества учащихся в различных областях; используются приемы и методы активизации мышления и воображения, разработанные в ТРИЗ (теории решения изобретательских задач).</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В программе «Мир человека» основной </w:t>
      </w:r>
      <w:r w:rsidRPr="0083195E">
        <w:rPr>
          <w:b/>
          <w:bCs/>
          <w:color w:val="000000"/>
          <w:lang w:val="ru-RU"/>
        </w:rPr>
        <w:t>задачей</w:t>
      </w:r>
      <w:r w:rsidRPr="0083195E">
        <w:rPr>
          <w:color w:val="000000"/>
          <w:lang w:val="ru-RU"/>
        </w:rPr>
        <w:t> является системное рассмотрение человека с различных точек зрения (биологической, психологической, социальной) через разрешение проблемных ситуаций.</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Ключевое понятие курса - противоречие, предлагаемое как способ анализа «что хорошего и что плохого» в различных объектах, явлениях природы, ситуациях из детского опыта и т.д. В процессе обучения формируется такое умение как чувствительность к проблемам, умение анализировать ситуации с различных точек зрения.</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Распределение разделов курса по четвертям обучения позволяет учитывать психологические особенности учащихся каждого возрастного периода и обеспечивает содержательную и логическую преемственность.</w:t>
      </w:r>
    </w:p>
    <w:p w:rsidR="0083195E" w:rsidRPr="0083195E" w:rsidRDefault="0083195E" w:rsidP="00996A61">
      <w:pPr>
        <w:widowControl/>
        <w:shd w:val="clear" w:color="auto" w:fill="FFFFFF"/>
        <w:autoSpaceDE/>
        <w:autoSpaceDN/>
        <w:adjustRightInd/>
        <w:ind w:firstLine="567"/>
        <w:jc w:val="both"/>
        <w:rPr>
          <w:color w:val="000000"/>
          <w:lang w:val="ru-RU"/>
        </w:rPr>
      </w:pPr>
    </w:p>
    <w:p w:rsidR="0083195E" w:rsidRPr="0083195E" w:rsidRDefault="0083195E" w:rsidP="00996A61">
      <w:pPr>
        <w:widowControl/>
        <w:shd w:val="clear" w:color="auto" w:fill="FFFFFF"/>
        <w:autoSpaceDE/>
        <w:autoSpaceDN/>
        <w:adjustRightInd/>
        <w:ind w:firstLine="567"/>
        <w:jc w:val="center"/>
        <w:rPr>
          <w:color w:val="000000"/>
          <w:lang w:val="ru-RU"/>
        </w:rPr>
      </w:pPr>
      <w:r w:rsidRPr="0083195E">
        <w:rPr>
          <w:b/>
          <w:bCs/>
          <w:color w:val="000000"/>
          <w:lang w:val="ru-RU"/>
        </w:rPr>
        <w:t>Содержание (34 ч)</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Школа: разнообразие целей. Проблемная ситуация «Зачем учиться в школе?» Целесообразность школьных правил.</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Систематизация понятия «адрес». Что делать, если ты потерялся? Игра «Кто вы?», «Где вы?».</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Как «устроен» организм? Беседа «Одна голова – хорошо…» Правила отношения к инвалидам. Рисование «Что внутри?» Отгадывание загадок про различные части тела.</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Какие бывают болезни? Что делать, чтобы не заболеть? Что значит: «лечиться надо уметь»?</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Игра «Путешествие в прошлое». Мальчики и девочки: сходство и отличие. Правила поведения по отношению к девочкам.</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Понятие о профессиях. Игра «Путешествие в будущее». Бабушки и дедушки. Проблемная ситуация «Сказка о потерянном времени». Правила поведения по отношению к старшим.</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Что такое Я? Зачем нужно «знать» самого себя? Анкетирование «Какой я?» Дискуссия: «Что лучше спешить или медлить?»</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Что значить «быть внимательным»? Игра на внимание «Запрещенное движение». Анкетирование «Внимательны ли вы?» Невнимательность: смешная и опасная.</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Что такое «хорошая память»? Упражнение «Проверка памяти». Как тренировать память? Игра «Что изменилось?»</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Что значит «быть умным»? Описание объекта при помощи системного оператора. Упражнение «Назови одним словом».</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Зачем нужно придумывать? Упражнение «Кляксы». Как «устроена» сказка?</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Что можно «прочитать по лицу». Игра «Невпопад». Смешное и грустное вокруг нас. Инсценирование стихотворений.</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Какое бывает настроение? От чего зависит настроение? Как поднять настроение?</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Я и другие. Зачем люди общаются? Анкетирование «Общительны ли вы?». Как нужно разговаривать по телефону? Упражнение «Жесты». Игра «Пойми меня».</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Слова и интонация. Обсуждение пословиц: «Как аукнется, так и откликнется». Упражнение «Комплименты».</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Почему возникают ссоры? Анкетирование «Конфликты ли вы?» Способы, как можно помириться. Упражнение «Мы похожи друг на друга». Кто такие «посредники»?</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Игра «Хорошо-плохо» (на примере явлений природы). Беседа «Какой? Для кого?»</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Каким быть? Дискуссия: «аккуратный и «чистюля», «общительный и болтун», «верный и прилипчивый», «врать и фантазировать» - одно и то же? Что такое «честное слово»?</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Всегда ли нужно делиться? Кто такие «жадины»? Сказка Т. Александровой «Светофорчик».</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Другая точка зрения. Обсуждение «День рождения: что хорошего и что плохого?»</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Игра «Сказочный герой». Сказка О. Пройслера «Маленькая Баба-Яга». Сказка про Красную Шапочку в «пересказе» волка. Кто такой преступник? Зачем в обществе нужны законы? Законы нашего класса.</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«Запутанные» ситуации: «соврать, чтобы выручить»; «украсть, чтобы подарить» и т.п. Почему не надо торопиться с выводами?</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Экскурсия «Все имеет след». » Кто такой «хороший» и кто такой «плохой»? Как стать «хорошим»?</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Какие секреты не надо хранить? Как себя вести с незнакомыми? Упражнение «Сказочные злодеи». Обсуждение «Маскировка».</w:t>
      </w:r>
    </w:p>
    <w:p w:rsidR="0083195E" w:rsidRPr="0083195E" w:rsidRDefault="0083195E" w:rsidP="00996A61">
      <w:pPr>
        <w:widowControl/>
        <w:shd w:val="clear" w:color="auto" w:fill="FFFFFF"/>
        <w:autoSpaceDE/>
        <w:autoSpaceDN/>
        <w:adjustRightInd/>
        <w:ind w:firstLine="567"/>
        <w:jc w:val="both"/>
        <w:rPr>
          <w:color w:val="000000"/>
          <w:lang w:val="ru-RU"/>
        </w:rPr>
      </w:pPr>
      <w:r w:rsidRPr="0083195E">
        <w:rPr>
          <w:color w:val="000000"/>
          <w:lang w:val="ru-RU"/>
        </w:rPr>
        <w:t>Кого мы любим? Что значит «любить себя»?</w:t>
      </w:r>
    </w:p>
    <w:p w:rsidR="0083195E" w:rsidRPr="0083195E" w:rsidRDefault="0083195E" w:rsidP="0083195E">
      <w:pPr>
        <w:widowControl/>
        <w:shd w:val="clear" w:color="auto" w:fill="FFFFFF"/>
        <w:autoSpaceDE/>
        <w:autoSpaceDN/>
        <w:adjustRightInd/>
        <w:rPr>
          <w:rFonts w:ascii="Arial" w:hAnsi="Arial" w:cs="Arial"/>
          <w:color w:val="000000"/>
          <w:sz w:val="21"/>
          <w:szCs w:val="21"/>
          <w:lang w:val="ru-RU"/>
        </w:rPr>
      </w:pPr>
    </w:p>
    <w:p w:rsidR="0083195E" w:rsidRPr="0083195E" w:rsidRDefault="00636B08" w:rsidP="00996A61">
      <w:pPr>
        <w:widowControl/>
        <w:shd w:val="clear" w:color="auto" w:fill="FFFFFF"/>
        <w:autoSpaceDE/>
        <w:autoSpaceDN/>
        <w:adjustRightInd/>
        <w:jc w:val="center"/>
        <w:rPr>
          <w:color w:val="000000"/>
          <w:lang w:val="ru-RU"/>
        </w:rPr>
      </w:pPr>
      <w:r>
        <w:rPr>
          <w:b/>
          <w:bCs/>
          <w:color w:val="000000"/>
          <w:lang w:val="ru-RU"/>
        </w:rPr>
        <w:t>Т</w:t>
      </w:r>
      <w:r w:rsidR="0083195E" w:rsidRPr="0083195E">
        <w:rPr>
          <w:b/>
          <w:bCs/>
          <w:color w:val="000000"/>
          <w:lang w:val="ru-RU"/>
        </w:rPr>
        <w:t>ематическ</w:t>
      </w:r>
      <w:r>
        <w:rPr>
          <w:b/>
          <w:bCs/>
          <w:color w:val="000000"/>
          <w:lang w:val="ru-RU"/>
        </w:rPr>
        <w:t>ое</w:t>
      </w:r>
      <w:r w:rsidR="0083195E" w:rsidRPr="0083195E">
        <w:rPr>
          <w:b/>
          <w:bCs/>
          <w:color w:val="000000"/>
          <w:lang w:val="ru-RU"/>
        </w:rPr>
        <w:t xml:space="preserve"> план</w:t>
      </w:r>
      <w:r>
        <w:rPr>
          <w:b/>
          <w:bCs/>
          <w:color w:val="000000"/>
          <w:lang w:val="ru-RU"/>
        </w:rPr>
        <w:t>ирование</w:t>
      </w:r>
    </w:p>
    <w:p w:rsidR="0083195E" w:rsidRPr="0083195E" w:rsidRDefault="0083195E" w:rsidP="00996A61">
      <w:pPr>
        <w:widowControl/>
        <w:shd w:val="clear" w:color="auto" w:fill="FFFFFF"/>
        <w:autoSpaceDE/>
        <w:autoSpaceDN/>
        <w:adjustRightInd/>
        <w:jc w:val="center"/>
        <w:rPr>
          <w:color w:val="000000"/>
          <w:lang w:val="ru-RU"/>
        </w:rPr>
      </w:pPr>
      <w:r w:rsidRPr="0083195E">
        <w:rPr>
          <w:b/>
          <w:bCs/>
          <w:color w:val="000000"/>
          <w:lang w:val="ru-RU"/>
        </w:rPr>
        <w:t>(</w:t>
      </w:r>
      <w:r w:rsidRPr="0083195E">
        <w:rPr>
          <w:color w:val="000000"/>
          <w:lang w:val="ru-RU"/>
        </w:rPr>
        <w:t>34 часа, 1 час в неделю)</w:t>
      </w:r>
    </w:p>
    <w:p w:rsidR="0083195E" w:rsidRPr="0083195E" w:rsidRDefault="0083195E" w:rsidP="00996A61">
      <w:pPr>
        <w:widowControl/>
        <w:shd w:val="clear" w:color="auto" w:fill="FFFFFF"/>
        <w:autoSpaceDE/>
        <w:autoSpaceDN/>
        <w:adjustRightInd/>
        <w:jc w:val="center"/>
        <w:rPr>
          <w:color w:val="000000"/>
          <w:lang w:val="ru-RU"/>
        </w:rPr>
      </w:pPr>
    </w:p>
    <w:tbl>
      <w:tblPr>
        <w:tblW w:w="5000" w:type="pct"/>
        <w:tblCellMar>
          <w:top w:w="45" w:type="dxa"/>
          <w:left w:w="45" w:type="dxa"/>
          <w:bottom w:w="45" w:type="dxa"/>
          <w:right w:w="45" w:type="dxa"/>
        </w:tblCellMar>
        <w:tblLook w:val="04A0"/>
      </w:tblPr>
      <w:tblGrid>
        <w:gridCol w:w="750"/>
        <w:gridCol w:w="7528"/>
        <w:gridCol w:w="1163"/>
      </w:tblGrid>
      <w:tr w:rsidR="0083195E" w:rsidRPr="0083195E" w:rsidTr="00636B08">
        <w:trPr>
          <w:trHeight w:val="48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 </w:t>
            </w:r>
            <w:r w:rsidRPr="0083195E">
              <w:rPr>
                <w:b/>
                <w:bCs/>
                <w:color w:val="000000"/>
                <w:lang w:val="ru-RU"/>
              </w:rPr>
              <w:t>п/п</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Тема</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636B08">
            <w:pPr>
              <w:widowControl/>
              <w:autoSpaceDE/>
              <w:autoSpaceDN/>
              <w:adjustRightInd/>
              <w:jc w:val="center"/>
              <w:rPr>
                <w:color w:val="000000"/>
                <w:lang w:val="ru-RU"/>
              </w:rPr>
            </w:pPr>
            <w:r w:rsidRPr="0083195E">
              <w:rPr>
                <w:b/>
                <w:bCs/>
                <w:color w:val="000000"/>
                <w:lang w:val="ru-RU"/>
              </w:rPr>
              <w:t xml:space="preserve">Всего часов </w:t>
            </w:r>
          </w:p>
        </w:tc>
      </w:tr>
      <w:tr w:rsidR="0083195E" w:rsidRPr="0083195E" w:rsidTr="00636B08">
        <w:trPr>
          <w:trHeight w:val="30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Зачем учатся в школе?</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33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Адрес.</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345"/>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3.</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Наш организм. Как устроен человек?</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w:t>
            </w:r>
          </w:p>
        </w:tc>
      </w:tr>
      <w:tr w:rsidR="0083195E" w:rsidRPr="0083195E" w:rsidTr="00636B08">
        <w:trPr>
          <w:trHeight w:val="167"/>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4.</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Болезни. Что такое «здоровый образ жизни»?</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w:t>
            </w:r>
          </w:p>
        </w:tc>
      </w:tr>
      <w:tr w:rsidR="0083195E" w:rsidRPr="0083195E" w:rsidTr="00636B08">
        <w:trPr>
          <w:trHeight w:val="33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5.</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Развитие ребенка до школы.</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75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6.</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Будущее. "Линия жизни" человека.</w:t>
            </w:r>
          </w:p>
          <w:p w:rsidR="0083195E" w:rsidRPr="0083195E" w:rsidRDefault="0083195E" w:rsidP="00996A61">
            <w:pPr>
              <w:widowControl/>
              <w:autoSpaceDE/>
              <w:autoSpaceDN/>
              <w:adjustRightInd/>
              <w:rPr>
                <w:color w:val="000000"/>
                <w:lang w:val="ru-RU"/>
              </w:rPr>
            </w:pPr>
            <w:r w:rsidRPr="0083195E">
              <w:rPr>
                <w:color w:val="000000"/>
                <w:lang w:val="ru-RU"/>
              </w:rPr>
              <w:t>Что такое «Я»?</w:t>
            </w:r>
          </w:p>
          <w:p w:rsidR="0083195E" w:rsidRPr="0083195E" w:rsidRDefault="0083195E" w:rsidP="00996A61">
            <w:pPr>
              <w:widowControl/>
              <w:autoSpaceDE/>
              <w:autoSpaceDN/>
              <w:adjustRightInd/>
              <w:rPr>
                <w:color w:val="000000"/>
                <w:lang w:val="ru-RU"/>
              </w:rPr>
            </w:pPr>
            <w:r w:rsidRPr="0083195E">
              <w:rPr>
                <w:color w:val="000000"/>
                <w:lang w:val="ru-RU"/>
              </w:rPr>
              <w:t>Что такое «Я»?</w:t>
            </w:r>
          </w:p>
          <w:p w:rsidR="0083195E" w:rsidRPr="0083195E" w:rsidRDefault="0083195E" w:rsidP="00996A61">
            <w:pPr>
              <w:widowControl/>
              <w:autoSpaceDE/>
              <w:autoSpaceDN/>
              <w:adjustRightInd/>
              <w:rPr>
                <w:color w:val="000000"/>
                <w:lang w:val="ru-RU"/>
              </w:rPr>
            </w:pPr>
            <w:r w:rsidRPr="0083195E">
              <w:rPr>
                <w:color w:val="000000"/>
                <w:lang w:val="ru-RU"/>
              </w:rPr>
              <w:t>Что такое «Я»?</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3</w:t>
            </w:r>
          </w:p>
        </w:tc>
      </w:tr>
      <w:tr w:rsidR="0083195E" w:rsidRPr="0083195E" w:rsidTr="00636B08">
        <w:trPr>
          <w:trHeight w:val="27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7.</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Учимся быть внимательными.</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27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8.</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Учимся запоминать.</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27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9.</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Учимся придумывать.</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27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10.</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Что значит «быть умным»?</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223"/>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11.</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Мое настроение. Как улучшить настроение?</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w:t>
            </w:r>
          </w:p>
        </w:tc>
      </w:tr>
      <w:tr w:rsidR="0083195E" w:rsidRPr="0083195E" w:rsidTr="00636B08">
        <w:trPr>
          <w:trHeight w:val="33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12.</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Игра «Добрый - злой»</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255"/>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13.</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Общение. Жесты. Проблемы общения.</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3</w:t>
            </w:r>
          </w:p>
        </w:tc>
      </w:tr>
      <w:tr w:rsidR="0083195E" w:rsidRPr="0083195E" w:rsidTr="00636B08">
        <w:trPr>
          <w:trHeight w:val="285"/>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14.</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Конфликты. Урегулирование конфликтов.</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w:t>
            </w:r>
          </w:p>
        </w:tc>
      </w:tr>
      <w:tr w:rsidR="0083195E" w:rsidRPr="0083195E" w:rsidTr="00636B08">
        <w:trPr>
          <w:trHeight w:val="141"/>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15.16.</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Понятие о противоречии. Противоречия в предметах.</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33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17.</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Противоречия в явлениях природы.</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27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18.</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Противоречия в свойствах характера.</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w:t>
            </w:r>
          </w:p>
        </w:tc>
      </w:tr>
      <w:tr w:rsidR="0083195E" w:rsidRPr="0083195E" w:rsidTr="00636B08">
        <w:trPr>
          <w:trHeight w:val="255"/>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19.</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Противоречия в поступках</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27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20.</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Игры на общение</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345"/>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21.</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Противоречия в ситуациях.</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w:t>
            </w:r>
          </w:p>
        </w:tc>
      </w:tr>
      <w:tr w:rsidR="0083195E" w:rsidRPr="0083195E" w:rsidTr="00636B08">
        <w:trPr>
          <w:trHeight w:val="345"/>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22.</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Противоречия: цель - средства.</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345"/>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23.</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Экскурсия.</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345"/>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24.</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Ориентирование в окружающем.</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345"/>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25.</w:t>
            </w: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color w:val="000000"/>
                <w:lang w:val="ru-RU"/>
              </w:rPr>
              <w:t>Правила поведения с незнакомыми.</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color w:val="000000"/>
                <w:lang w:val="ru-RU"/>
              </w:rPr>
              <w:t>1</w:t>
            </w:r>
          </w:p>
        </w:tc>
      </w:tr>
      <w:tr w:rsidR="0083195E" w:rsidRPr="0083195E" w:rsidTr="00636B08">
        <w:trPr>
          <w:trHeight w:val="330"/>
        </w:trPr>
        <w:tc>
          <w:tcPr>
            <w:tcW w:w="39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p>
        </w:tc>
        <w:tc>
          <w:tcPr>
            <w:tcW w:w="3987" w:type="pct"/>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83195E" w:rsidRPr="0083195E" w:rsidRDefault="0083195E" w:rsidP="00996A61">
            <w:pPr>
              <w:widowControl/>
              <w:autoSpaceDE/>
              <w:autoSpaceDN/>
              <w:adjustRightInd/>
              <w:rPr>
                <w:color w:val="000000"/>
                <w:lang w:val="ru-RU"/>
              </w:rPr>
            </w:pPr>
            <w:r w:rsidRPr="0083195E">
              <w:rPr>
                <w:b/>
                <w:bCs/>
                <w:color w:val="000000"/>
                <w:lang w:val="ru-RU"/>
              </w:rPr>
              <w:t>Итого</w:t>
            </w:r>
          </w:p>
        </w:tc>
        <w:tc>
          <w:tcPr>
            <w:tcW w:w="616" w:type="pct"/>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83195E" w:rsidRPr="0083195E" w:rsidRDefault="0083195E" w:rsidP="00996A61">
            <w:pPr>
              <w:widowControl/>
              <w:autoSpaceDE/>
              <w:autoSpaceDN/>
              <w:adjustRightInd/>
              <w:jc w:val="center"/>
              <w:rPr>
                <w:color w:val="000000"/>
                <w:lang w:val="ru-RU"/>
              </w:rPr>
            </w:pPr>
            <w:r w:rsidRPr="0083195E">
              <w:rPr>
                <w:b/>
                <w:bCs/>
                <w:color w:val="000000"/>
                <w:lang w:val="ru-RU"/>
              </w:rPr>
              <w:t>34</w:t>
            </w:r>
          </w:p>
        </w:tc>
      </w:tr>
    </w:tbl>
    <w:p w:rsidR="0083195E" w:rsidRPr="0083195E" w:rsidRDefault="0083195E" w:rsidP="00636B08">
      <w:pPr>
        <w:widowControl/>
        <w:shd w:val="clear" w:color="auto" w:fill="FFFFFF"/>
        <w:autoSpaceDE/>
        <w:autoSpaceDN/>
        <w:adjustRightInd/>
        <w:rPr>
          <w:color w:val="000000"/>
          <w:lang w:val="ru-RU"/>
        </w:rPr>
      </w:pPr>
    </w:p>
    <w:p w:rsidR="0083195E" w:rsidRPr="0083195E" w:rsidRDefault="0083195E" w:rsidP="00996A61">
      <w:pPr>
        <w:widowControl/>
        <w:shd w:val="clear" w:color="auto" w:fill="FFFFFF"/>
        <w:autoSpaceDE/>
        <w:autoSpaceDN/>
        <w:adjustRightInd/>
        <w:jc w:val="center"/>
        <w:rPr>
          <w:color w:val="000000"/>
          <w:lang w:val="ru-RU"/>
        </w:rPr>
      </w:pPr>
    </w:p>
    <w:p w:rsidR="0083195E" w:rsidRPr="00636B08" w:rsidRDefault="0083195E" w:rsidP="00636B08">
      <w:pPr>
        <w:widowControl/>
        <w:shd w:val="clear" w:color="auto" w:fill="FFFFFF"/>
        <w:autoSpaceDE/>
        <w:autoSpaceDN/>
        <w:adjustRightInd/>
        <w:jc w:val="center"/>
        <w:rPr>
          <w:color w:val="000000"/>
          <w:lang w:val="ru-RU"/>
        </w:rPr>
      </w:pPr>
      <w:r w:rsidRPr="00636B08">
        <w:rPr>
          <w:b/>
          <w:bCs/>
          <w:color w:val="000000"/>
          <w:lang w:val="ru-RU"/>
        </w:rPr>
        <w:t>КАЛЕНДАРНО – ТЕМАТИЧЕСКОЕ ПЛАНИРОВАНИЕ</w:t>
      </w:r>
    </w:p>
    <w:p w:rsidR="0083195E" w:rsidRPr="00636B08" w:rsidRDefault="0083195E" w:rsidP="00636B08">
      <w:pPr>
        <w:widowControl/>
        <w:shd w:val="clear" w:color="auto" w:fill="FFFFFF"/>
        <w:autoSpaceDE/>
        <w:autoSpaceDN/>
        <w:adjustRightInd/>
        <w:jc w:val="center"/>
        <w:rPr>
          <w:color w:val="000000"/>
          <w:lang w:val="ru-RU"/>
        </w:rPr>
      </w:pPr>
      <w:r w:rsidRPr="00636B08">
        <w:rPr>
          <w:b/>
          <w:bCs/>
          <w:color w:val="000000"/>
          <w:lang w:val="ru-RU"/>
        </w:rPr>
        <w:t>КУРСА «МИР ЧЕЛОВЕКА» </w:t>
      </w:r>
      <w:r w:rsidR="00636B08">
        <w:rPr>
          <w:color w:val="000000"/>
          <w:lang w:val="ru-RU"/>
        </w:rPr>
        <w:t>(</w:t>
      </w:r>
      <w:r w:rsidRPr="00636B08">
        <w:rPr>
          <w:color w:val="000000"/>
          <w:lang w:val="ru-RU"/>
        </w:rPr>
        <w:t>2 класс)</w:t>
      </w:r>
    </w:p>
    <w:tbl>
      <w:tblPr>
        <w:tblW w:w="9375" w:type="dxa"/>
        <w:tblCellMar>
          <w:top w:w="105" w:type="dxa"/>
          <w:left w:w="105" w:type="dxa"/>
          <w:bottom w:w="105" w:type="dxa"/>
          <w:right w:w="105" w:type="dxa"/>
        </w:tblCellMar>
        <w:tblLook w:val="04A0"/>
      </w:tblPr>
      <w:tblGrid>
        <w:gridCol w:w="388"/>
        <w:gridCol w:w="3828"/>
        <w:gridCol w:w="3056"/>
        <w:gridCol w:w="854"/>
        <w:gridCol w:w="1249"/>
      </w:tblGrid>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b/>
                <w:bCs/>
                <w:color w:val="000000"/>
                <w:lang w:val="ru-RU"/>
              </w:rPr>
              <w:t>Тема</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b/>
                <w:bCs/>
                <w:color w:val="000000"/>
                <w:lang w:val="ru-RU"/>
              </w:rPr>
              <w:t>Форма деятельности</w:t>
            </w:r>
          </w:p>
        </w:tc>
        <w:tc>
          <w:tcPr>
            <w:tcW w:w="19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r w:rsidRPr="00636B08">
              <w:rPr>
                <w:b/>
                <w:bCs/>
                <w:color w:val="000000"/>
                <w:lang w:val="ru-RU"/>
              </w:rPr>
              <w:t>Дата</w:t>
            </w:r>
          </w:p>
          <w:p w:rsidR="0083195E" w:rsidRPr="00636B08" w:rsidRDefault="0083195E" w:rsidP="00636B08">
            <w:pPr>
              <w:widowControl/>
              <w:autoSpaceDE/>
              <w:autoSpaceDN/>
              <w:adjustRightInd/>
              <w:jc w:val="center"/>
              <w:rPr>
                <w:color w:val="000000"/>
                <w:lang w:val="ru-RU"/>
              </w:rPr>
            </w:pPr>
            <w:r w:rsidRPr="00636B08">
              <w:rPr>
                <w:b/>
                <w:bCs/>
                <w:color w:val="000000"/>
                <w:lang w:val="ru-RU"/>
              </w:rPr>
              <w:t>план/факт</w:t>
            </w: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Зачем учатся в школе?</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Адрес.</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Наш организм.</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4</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Как устроен человек?</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рисование</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5</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Болезни.</w:t>
            </w:r>
          </w:p>
          <w:p w:rsidR="0083195E" w:rsidRPr="00636B08" w:rsidRDefault="0083195E" w:rsidP="00636B08">
            <w:pPr>
              <w:widowControl/>
              <w:autoSpaceDE/>
              <w:autoSpaceDN/>
              <w:adjustRightInd/>
              <w:rPr>
                <w:color w:val="000000"/>
                <w:lang w:val="ru-RU"/>
              </w:rPr>
            </w:pPr>
            <w:r w:rsidRPr="00636B08">
              <w:rPr>
                <w:color w:val="000000"/>
                <w:lang w:val="ru-RU"/>
              </w:rPr>
              <w:t>Что такое «здоровый образ жизни»?</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6</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Развитие ребенка до школы.</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проблемная ситуация</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7</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Будущее.</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проблемная ситуация</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8</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"Линия жизни" человека.</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9</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Что такое «Я»?</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 анкетирование</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10</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Учимся быть внимательными.</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11</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Учимся запоминать.</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12</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Учимся придумывать.</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 практическая работа</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13</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Что значит «быть умным»?</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 практическая работа</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14</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Мое настроение.</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 практическая работа</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15</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Как улучшить настроение?</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16</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«Добрый - злой»</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17</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Общение</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18</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Жесты.</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 практическая работа</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19</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Проблемы общения.</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20</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Конфликты.</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обсуждение</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21</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Урегулирование конфликтов.</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22</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Понятие о противоречии. Противоречия в предметах.</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обсуждение,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23</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Противоречия в явлениях природы.</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обсуждение,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24</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Противоречия в свойствах характера.</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обсуждение,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25</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Противоречия в свойствах характера (продолжение).</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обсуждение,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26</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Противоречия в поступках</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обсуждение,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27</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Игры на общение</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28</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Противоречия в ситуациях.</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обсуждение,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29</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Противоречия в ситуациях (продолжение).</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обсуждение, работа в группах</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30</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Противоречия: цель - средства.</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обсуждение,</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31</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Экскурсия.</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Экскурсия.</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32</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Ориентирование в окружающем.</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обсуждение, тренинг</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33</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Правила поведения с незнакомыми.</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обсуждение,</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83195E">
        <w:tc>
          <w:tcPr>
            <w:tcW w:w="3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34</w:t>
            </w:r>
          </w:p>
        </w:tc>
        <w:tc>
          <w:tcPr>
            <w:tcW w:w="34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Подведение итогов.</w:t>
            </w:r>
          </w:p>
        </w:tc>
        <w:tc>
          <w:tcPr>
            <w:tcW w:w="27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Отзыв, презентация</w:t>
            </w:r>
          </w:p>
        </w:tc>
        <w:tc>
          <w:tcPr>
            <w:tcW w:w="7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bl>
    <w:p w:rsidR="0083195E" w:rsidRPr="00636B08" w:rsidRDefault="0083195E" w:rsidP="00636B08">
      <w:pPr>
        <w:widowControl/>
        <w:shd w:val="clear" w:color="auto" w:fill="FFFFFF"/>
        <w:autoSpaceDE/>
        <w:autoSpaceDN/>
        <w:adjustRightInd/>
        <w:jc w:val="center"/>
        <w:rPr>
          <w:color w:val="000000"/>
          <w:lang w:val="ru-RU"/>
        </w:rPr>
      </w:pPr>
    </w:p>
    <w:p w:rsidR="0083195E" w:rsidRPr="00636B08" w:rsidRDefault="0083195E" w:rsidP="00636B08">
      <w:pPr>
        <w:widowControl/>
        <w:shd w:val="clear" w:color="auto" w:fill="FFFFFF"/>
        <w:autoSpaceDE/>
        <w:autoSpaceDN/>
        <w:adjustRightInd/>
        <w:rPr>
          <w:color w:val="000000"/>
          <w:lang w:val="ru-RU"/>
        </w:rPr>
      </w:pPr>
    </w:p>
    <w:p w:rsidR="0083195E" w:rsidRPr="00636B08" w:rsidRDefault="0083195E" w:rsidP="00636B08">
      <w:pPr>
        <w:widowControl/>
        <w:shd w:val="clear" w:color="auto" w:fill="FFFFFF"/>
        <w:autoSpaceDE/>
        <w:autoSpaceDN/>
        <w:adjustRightInd/>
        <w:jc w:val="center"/>
        <w:rPr>
          <w:color w:val="000000"/>
          <w:lang w:val="ru-RU"/>
        </w:rPr>
      </w:pPr>
      <w:r w:rsidRPr="00636B08">
        <w:rPr>
          <w:b/>
          <w:bCs/>
          <w:color w:val="000000"/>
          <w:lang w:val="ru-RU"/>
        </w:rPr>
        <w:t>Рабочая программа курса «Мир фантазии»</w:t>
      </w:r>
    </w:p>
    <w:p w:rsidR="0083195E" w:rsidRPr="00636B08" w:rsidRDefault="0083195E" w:rsidP="00636B08">
      <w:pPr>
        <w:widowControl/>
        <w:shd w:val="clear" w:color="auto" w:fill="FFFFFF"/>
        <w:autoSpaceDE/>
        <w:autoSpaceDN/>
        <w:adjustRightInd/>
        <w:spacing w:after="150"/>
        <w:jc w:val="center"/>
        <w:rPr>
          <w:color w:val="000000"/>
          <w:lang w:val="ru-RU"/>
        </w:rPr>
      </w:pPr>
      <w:r w:rsidRPr="00636B08">
        <w:rPr>
          <w:b/>
          <w:bCs/>
          <w:color w:val="000000"/>
          <w:lang w:val="ru-RU"/>
        </w:rPr>
        <w:t>3 класс</w:t>
      </w:r>
    </w:p>
    <w:p w:rsidR="0083195E" w:rsidRPr="00636B08" w:rsidRDefault="0083195E" w:rsidP="00636B08">
      <w:pPr>
        <w:widowControl/>
        <w:shd w:val="clear" w:color="auto" w:fill="FFFFFF"/>
        <w:autoSpaceDE/>
        <w:autoSpaceDN/>
        <w:adjustRightInd/>
        <w:spacing w:after="150"/>
        <w:jc w:val="center"/>
        <w:rPr>
          <w:color w:val="000000"/>
          <w:lang w:val="ru-RU"/>
        </w:rPr>
      </w:pPr>
      <w:r w:rsidRPr="00636B08">
        <w:rPr>
          <w:b/>
          <w:bCs/>
          <w:color w:val="000000"/>
          <w:lang w:val="ru-RU"/>
        </w:rPr>
        <w:t>Пояснительная записка</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Рабочая программа разработана на основе авторской программы по курсу С. Гин «Мир</w:t>
      </w:r>
      <w:r w:rsidRPr="00636B08">
        <w:rPr>
          <w:b/>
          <w:bCs/>
          <w:color w:val="000000"/>
          <w:lang w:val="ru-RU"/>
        </w:rPr>
        <w:t> </w:t>
      </w:r>
      <w:r w:rsidRPr="00636B08">
        <w:rPr>
          <w:color w:val="000000"/>
          <w:lang w:val="ru-RU"/>
        </w:rPr>
        <w:t>фантазии».</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Программа курса «Мир фантазии» предназначена для обучающихся 3 класса.</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Современные социально - экономические условия побуждают систему образования уделять внимание проблемам творчества и формированию творческой личности в процессе обучения и воспитания.</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В настоящее время при решении всевозможного рода задач творческий подход их решения все более вытесняет стандартные методы. Ведь, безусловно, нужные, но все же "постные" методы стандартных подходов, ограниченные рамками определенных правил, не дают возможность учащимся в полной мере выходить на широкие просторы познавательной деятельности. Оживить весь этот процесс способно применение на уроках инструментария ТРИЗ.</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Данный курс направлен на обучение обучающихся первого уровня навыкам творческого мышления и управляемого воображения с использованием методов ТРИЗ для решения творческих задач в самых различных областях: литературное творчество, изобретательские задачи, решение психологических задач.</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Обучение элементам ТРИЗ на первом уровне обучения имеет две существенные особенности: с одной стороны, это особенности самого первого уровня обучения. Именно в эти годы основным вектором обучения является развитие мышления. Знания, получаемые в школе, могут оказаться малоэффективными без умения использовать их в нестандартных ситуациях, при решении творческих задач.</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С другой стороны, это особенности тех разделов ТРИЗ, которые направлены в первую очередь на развитие творческого воображения (РТВ), развитие системного мышления, приемы фантазирования и другие разделы ТРИЗ, связанные не со специальными приемами анализа и решения творческих задач, а с развитием мышления в целом. Методологической основой курса являют приемы нахождения новых идей, в том числе приемы развития воображения на базе ТРИЗ (теории решения изобретательских задач). Из многообразия тем был отобран материал, позволяющий достаточно быстро и легко научить детей алгоритмам создания собственных творческих продуктов: сочинению загадок, игр, сказок и др.</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b/>
          <w:bCs/>
          <w:color w:val="000000"/>
          <w:lang w:val="ru-RU"/>
        </w:rPr>
        <w:t>Целью</w:t>
      </w:r>
      <w:r w:rsidRPr="00636B08">
        <w:rPr>
          <w:color w:val="000000"/>
          <w:lang w:val="ru-RU"/>
        </w:rPr>
        <w:t> настоящего курса является развитие творческих способностей детей, позволяющих решать проблемные задачи и создавать творческие продукты (загадки, пословицы, сказки, поделки и т.п.). Курс ориентирован на развитие творческого неординарного мышления у детей первого уровня обучения, формирование умений решать изобретательские (проблемные) задачи, воспитание интереса к собственному творчеству, к поиску рациональных решений. Особенность курса в том, что обучение детей основывается на приемах и методах Теории Решения Изобретательских Задач (в дальнейшем - ТРИЗ).</w:t>
      </w:r>
    </w:p>
    <w:p w:rsidR="0083195E" w:rsidRPr="00636B08" w:rsidRDefault="0083195E" w:rsidP="00636B08">
      <w:pPr>
        <w:widowControl/>
        <w:shd w:val="clear" w:color="auto" w:fill="FFFFFF"/>
        <w:autoSpaceDE/>
        <w:autoSpaceDN/>
        <w:adjustRightInd/>
        <w:rPr>
          <w:color w:val="000000"/>
          <w:lang w:val="ru-RU"/>
        </w:rPr>
      </w:pPr>
      <w:r w:rsidRPr="00636B08">
        <w:rPr>
          <w:color w:val="000000"/>
          <w:lang w:val="ru-RU"/>
        </w:rPr>
        <w:t>Достижение поставленной цели связывается с решением следующих </w:t>
      </w:r>
      <w:r w:rsidRPr="00636B08">
        <w:rPr>
          <w:b/>
          <w:bCs/>
          <w:color w:val="000000"/>
          <w:lang w:val="ru-RU"/>
        </w:rPr>
        <w:t>задач</w:t>
      </w:r>
      <w:r w:rsidRPr="00636B08">
        <w:rPr>
          <w:color w:val="000000"/>
          <w:lang w:val="ru-RU"/>
        </w:rPr>
        <w:t>:</w:t>
      </w:r>
    </w:p>
    <w:p w:rsidR="0083195E" w:rsidRPr="00636B08" w:rsidRDefault="0083195E" w:rsidP="0010555D">
      <w:pPr>
        <w:widowControl/>
        <w:numPr>
          <w:ilvl w:val="0"/>
          <w:numId w:val="138"/>
        </w:numPr>
        <w:shd w:val="clear" w:color="auto" w:fill="FFFFFF"/>
        <w:autoSpaceDE/>
        <w:autoSpaceDN/>
        <w:adjustRightInd/>
        <w:spacing w:after="150"/>
        <w:rPr>
          <w:color w:val="000000"/>
          <w:lang w:val="ru-RU"/>
        </w:rPr>
      </w:pPr>
      <w:r w:rsidRPr="00636B08">
        <w:rPr>
          <w:color w:val="000000"/>
          <w:lang w:val="ru-RU"/>
        </w:rPr>
        <w:t>убедить детей - мир полон тайн и загадок, которые они способны раскрыть собственными силами;</w:t>
      </w:r>
    </w:p>
    <w:p w:rsidR="0083195E" w:rsidRPr="00636B08" w:rsidRDefault="0083195E" w:rsidP="0010555D">
      <w:pPr>
        <w:widowControl/>
        <w:numPr>
          <w:ilvl w:val="0"/>
          <w:numId w:val="138"/>
        </w:numPr>
        <w:shd w:val="clear" w:color="auto" w:fill="FFFFFF"/>
        <w:autoSpaceDE/>
        <w:autoSpaceDN/>
        <w:adjustRightInd/>
        <w:spacing w:after="150"/>
        <w:rPr>
          <w:color w:val="000000"/>
          <w:lang w:val="ru-RU"/>
        </w:rPr>
      </w:pPr>
      <w:r w:rsidRPr="00636B08">
        <w:rPr>
          <w:color w:val="000000"/>
          <w:lang w:val="ru-RU"/>
        </w:rPr>
        <w:t>обучить основным механизмам творческого воображения, позволяющим находить и раскрывать эти тайны;</w:t>
      </w:r>
    </w:p>
    <w:p w:rsidR="0083195E" w:rsidRPr="00636B08" w:rsidRDefault="0083195E" w:rsidP="0010555D">
      <w:pPr>
        <w:widowControl/>
        <w:numPr>
          <w:ilvl w:val="0"/>
          <w:numId w:val="138"/>
        </w:numPr>
        <w:shd w:val="clear" w:color="auto" w:fill="FFFFFF"/>
        <w:autoSpaceDE/>
        <w:autoSpaceDN/>
        <w:adjustRightInd/>
        <w:spacing w:after="150"/>
        <w:rPr>
          <w:color w:val="000000"/>
          <w:lang w:val="ru-RU"/>
        </w:rPr>
      </w:pPr>
      <w:r w:rsidRPr="00636B08">
        <w:rPr>
          <w:color w:val="000000"/>
          <w:lang w:val="ru-RU"/>
        </w:rPr>
        <w:t>использовать механизмы развития творческого воображения для психологической коррекции, развития восприятия, внимания, памяти, эмоций, мышления.</w:t>
      </w:r>
    </w:p>
    <w:p w:rsidR="0083195E" w:rsidRPr="00636B08" w:rsidRDefault="0083195E" w:rsidP="00636B08">
      <w:pPr>
        <w:widowControl/>
        <w:shd w:val="clear" w:color="auto" w:fill="FFFFFF"/>
        <w:autoSpaceDE/>
        <w:autoSpaceDN/>
        <w:adjustRightInd/>
        <w:jc w:val="center"/>
        <w:rPr>
          <w:color w:val="000000"/>
          <w:lang w:val="ru-RU"/>
        </w:rPr>
      </w:pPr>
      <w:r w:rsidRPr="00636B08">
        <w:rPr>
          <w:b/>
          <w:bCs/>
          <w:color w:val="000000"/>
          <w:lang w:val="ru-RU"/>
        </w:rPr>
        <w:t>Содержание (34 ч)</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Легко ли выдумывать? Чем отличаются фантазия и ложь? Отличие сказки от реальности.</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Что «мешает» придумывать? Решение задач «да-неток».</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Критерии оценки творческих работ. Упражнение «Кляксы». Прием «Думай о другом!». Игра «Теремок».</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Сочинение загадок по схеме «На что похоже? Чем отличается?» Игра «Отгадай-ка».</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Придумывание метафор – необычных, оригинальных сравнений. Игра «Море волнуется…» Упражнение «Превращения»</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Цепочка ассоциаций. Упражнение «Проверка памяти». Как можно запоминать словарные слова?</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Сказочные животные. Прием фантазирования «Объединение». Игра «Кто больше знает животных?»</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Рисование «Домики». Как нарисовать множество различных домиков? Морфологическая таблица. Упражнение «Фоторобот»</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Игры со словами. Упражнение «Почему не говорят?» Шарады.</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Как придумать новую игру? Упражнение «Игра для слонов». Как придумать новую игру. Упражнение «Кто, с кем, где, когда…»</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Из чего «состоит» сказка? Придумывание сюжета сказки при помощи приема «Морфологический анализ» (без введения термина).</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Сочинение загадок по схеме: «Какой? Что такое же?» Упражнение «Если бы…» (обмен признаками).</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Сочинение загадок по схеме: «Что делает? Что делает такое же действие?» Упражнение «Перевертыши». Упражнение: «Где были - не скажем, что делали – покажем».</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Упражнение «Необычные предметы». Объяснение метода фокальных объектов (МФО) (без введения термина). Усовершенствование объектов при помощи МФО,</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Приемы фантазирования Джанни Родари: «круги по воде», «бином фантазии», «произвольный префикс», « что потом», «творческая ошибка».</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Загадки-шутки. Сказки с тремя концами. Сочинение сюжетов сказок с использованием приемов фантазирования Джанни Родари.</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Прием фантазирования «Оживление». Упражнение «Что «думает» предмет?» Сочинение сюжета сказки с разных точек зрения.</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Прием фантазирования «Увеличение – уменьшение». Упражнение по изменению свойств и признаков объектов.</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Прием фантазирования «Ускорение - замедление». Упражнение «Времена года». Фантазирование «Если бы время могло…»</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Понятие о ресурсах (без введения термина). Метод Робинзона. Упражнение «Зонтик в Африке».</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Прием фантазирования «Наоборот». Изменение свойств предметов. Рисунок с противоречиями. Загадки – ловушки.</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Прием фантазирования «Бином антонимов». Сочинение сюжета сказки с использованием пар антонимов. Отгадывание загадок с антонимами.</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Ознакомление с приемами фантазирования «дробление-объединение», «динамика-статика», «универсализация – специализация» и др. (без введения терминов).</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Особенности сказок про животных. Рисование «Сказочные места». Сказки от слова «Почему?»</w:t>
      </w:r>
    </w:p>
    <w:p w:rsidR="0083195E" w:rsidRPr="00636B08" w:rsidRDefault="0083195E" w:rsidP="00636B08">
      <w:pPr>
        <w:widowControl/>
        <w:shd w:val="clear" w:color="auto" w:fill="FFFFFF"/>
        <w:autoSpaceDE/>
        <w:autoSpaceDN/>
        <w:adjustRightInd/>
        <w:ind w:firstLine="567"/>
        <w:jc w:val="both"/>
        <w:rPr>
          <w:color w:val="000000"/>
          <w:lang w:val="ru-RU"/>
        </w:rPr>
      </w:pPr>
      <w:r w:rsidRPr="00636B08">
        <w:rPr>
          <w:color w:val="000000"/>
          <w:lang w:val="ru-RU"/>
        </w:rPr>
        <w:t>Как придумывают новое? Фантазирование: школа будущего.</w:t>
      </w:r>
    </w:p>
    <w:p w:rsidR="0083195E" w:rsidRPr="00636B08" w:rsidRDefault="0083195E" w:rsidP="00636B08">
      <w:pPr>
        <w:widowControl/>
        <w:shd w:val="clear" w:color="auto" w:fill="FFFFFF"/>
        <w:autoSpaceDE/>
        <w:autoSpaceDN/>
        <w:adjustRightInd/>
        <w:jc w:val="both"/>
        <w:rPr>
          <w:color w:val="000000"/>
          <w:lang w:val="ru-RU"/>
        </w:rPr>
      </w:pPr>
    </w:p>
    <w:p w:rsidR="0083195E" w:rsidRDefault="00636B08" w:rsidP="00636B08">
      <w:pPr>
        <w:widowControl/>
        <w:shd w:val="clear" w:color="auto" w:fill="FFFFFF"/>
        <w:autoSpaceDE/>
        <w:autoSpaceDN/>
        <w:adjustRightInd/>
        <w:jc w:val="center"/>
        <w:rPr>
          <w:b/>
          <w:bCs/>
          <w:color w:val="000000"/>
          <w:lang w:val="ru-RU"/>
        </w:rPr>
      </w:pPr>
      <w:r>
        <w:rPr>
          <w:b/>
          <w:bCs/>
          <w:color w:val="000000"/>
          <w:lang w:val="ru-RU"/>
        </w:rPr>
        <w:t>Т</w:t>
      </w:r>
      <w:r w:rsidR="0083195E" w:rsidRPr="00636B08">
        <w:rPr>
          <w:b/>
          <w:bCs/>
          <w:color w:val="000000"/>
          <w:lang w:val="ru-RU"/>
        </w:rPr>
        <w:t>ематическ</w:t>
      </w:r>
      <w:r>
        <w:rPr>
          <w:b/>
          <w:bCs/>
          <w:color w:val="000000"/>
          <w:lang w:val="ru-RU"/>
        </w:rPr>
        <w:t xml:space="preserve">ое планирование </w:t>
      </w:r>
      <w:r w:rsidR="0083195E" w:rsidRPr="00636B08">
        <w:rPr>
          <w:b/>
          <w:bCs/>
          <w:color w:val="000000"/>
          <w:lang w:val="ru-RU"/>
        </w:rPr>
        <w:t>(34 часа)</w:t>
      </w:r>
      <w:r>
        <w:rPr>
          <w:b/>
          <w:bCs/>
          <w:color w:val="000000"/>
          <w:lang w:val="ru-RU"/>
        </w:rPr>
        <w:t xml:space="preserve">  </w:t>
      </w:r>
    </w:p>
    <w:p w:rsidR="00636B08" w:rsidRPr="00636B08" w:rsidRDefault="00636B08" w:rsidP="00636B08">
      <w:pPr>
        <w:widowControl/>
        <w:shd w:val="clear" w:color="auto" w:fill="FFFFFF"/>
        <w:autoSpaceDE/>
        <w:autoSpaceDN/>
        <w:adjustRightInd/>
        <w:jc w:val="center"/>
        <w:rPr>
          <w:color w:val="000000"/>
          <w:lang w:val="ru-RU"/>
        </w:rPr>
      </w:pPr>
    </w:p>
    <w:tbl>
      <w:tblPr>
        <w:tblW w:w="5000" w:type="pct"/>
        <w:tblCellMar>
          <w:top w:w="105" w:type="dxa"/>
          <w:left w:w="105" w:type="dxa"/>
          <w:bottom w:w="105" w:type="dxa"/>
          <w:right w:w="105" w:type="dxa"/>
        </w:tblCellMar>
        <w:tblLook w:val="04A0"/>
      </w:tblPr>
      <w:tblGrid>
        <w:gridCol w:w="535"/>
        <w:gridCol w:w="3125"/>
        <w:gridCol w:w="991"/>
        <w:gridCol w:w="4934"/>
      </w:tblGrid>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b/>
                <w:bCs/>
                <w:color w:val="000000"/>
                <w:lang w:val="ru-RU"/>
              </w:rPr>
              <w:t>Наименование тем</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b/>
                <w:bCs/>
                <w:color w:val="000000"/>
                <w:lang w:val="ru-RU"/>
              </w:rPr>
              <w:t>Кол</w:t>
            </w:r>
            <w:r w:rsidR="00636B08">
              <w:rPr>
                <w:b/>
                <w:bCs/>
                <w:color w:val="000000"/>
                <w:lang w:val="ru-RU"/>
              </w:rPr>
              <w:t>-во</w:t>
            </w:r>
          </w:p>
          <w:p w:rsidR="0083195E" w:rsidRPr="00636B08" w:rsidRDefault="0083195E" w:rsidP="00636B08">
            <w:pPr>
              <w:widowControl/>
              <w:autoSpaceDE/>
              <w:autoSpaceDN/>
              <w:adjustRightInd/>
              <w:jc w:val="center"/>
              <w:rPr>
                <w:color w:val="000000"/>
                <w:lang w:val="ru-RU"/>
              </w:rPr>
            </w:pPr>
            <w:r w:rsidRPr="00636B08">
              <w:rPr>
                <w:b/>
                <w:bCs/>
                <w:color w:val="000000"/>
                <w:lang w:val="ru-RU"/>
              </w:rPr>
              <w:t>час</w:t>
            </w:r>
            <w:r w:rsidR="00636B08">
              <w:rPr>
                <w:b/>
                <w:bCs/>
                <w:color w:val="000000"/>
                <w:lang w:val="ru-RU"/>
              </w:rPr>
              <w:t>ов</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r w:rsidRPr="00636B08">
              <w:rPr>
                <w:b/>
                <w:bCs/>
                <w:color w:val="000000"/>
                <w:lang w:val="ru-RU"/>
              </w:rPr>
              <w:t>Основная мысль урока</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Понятие о фантазировании</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Фантазированию можно научиться</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Что мешает придумывать.</w:t>
            </w:r>
          </w:p>
          <w:p w:rsidR="0083195E" w:rsidRPr="00636B08" w:rsidRDefault="0083195E" w:rsidP="00636B08">
            <w:pPr>
              <w:widowControl/>
              <w:autoSpaceDE/>
              <w:autoSpaceDN/>
              <w:adjustRightInd/>
              <w:rPr>
                <w:color w:val="000000"/>
                <w:lang w:val="ru-RU"/>
              </w:rPr>
            </w:pP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Для того, чтобы интересно придумывать, надо бороться с психологической инерцией</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Критерии новизны</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Существуют приёмы придумывания того, на что похожи рисунки и предметы</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4</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Ассоциативные загадки</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Можно придумывать загадки, описывая, на что похож предмет</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5</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Метафоры</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Существуют правила придумывания метафор (образных сравнений)</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6</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Значение ассоциативности</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Использование ассоциаций помогают лучше запоминать</w:t>
            </w:r>
          </w:p>
        </w:tc>
      </w:tr>
      <w:tr w:rsidR="0083195E" w:rsidRPr="00636B08" w:rsidTr="00636B08">
        <w:trPr>
          <w:trHeight w:val="444"/>
        </w:trPr>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7</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Развитие ассоциативности: обобщение</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vMerge/>
            <w:tcBorders>
              <w:top w:val="single" w:sz="6" w:space="0" w:color="000000"/>
              <w:left w:val="single" w:sz="6" w:space="0" w:color="000000"/>
              <w:bottom w:val="single" w:sz="6" w:space="0" w:color="000000"/>
              <w:right w:val="single" w:sz="6" w:space="0" w:color="000000"/>
            </w:tcBorders>
            <w:shd w:val="clear" w:color="auto" w:fill="auto"/>
            <w:hideMark/>
          </w:tcPr>
          <w:p w:rsidR="0083195E" w:rsidRPr="00636B08" w:rsidRDefault="0083195E" w:rsidP="00636B08">
            <w:pPr>
              <w:widowControl/>
              <w:autoSpaceDE/>
              <w:autoSpaceDN/>
              <w:adjustRightInd/>
              <w:rPr>
                <w:color w:val="000000"/>
                <w:lang w:val="ru-RU"/>
              </w:rPr>
            </w:pP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8</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«Объединение»</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Для придумывания необычных животных можно использовать приём «объединение»</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9</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«Морфологический анализ»</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Для придумывания разных вариантов рисунков можно применять приём «морфологический анализ»</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10</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Игры со словами</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Анализ структуры слова позволяет играть с ним</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11</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Конструктор игр</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 помощи приёма «морфологический анализ» можно придумывать новые игры</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12</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Придумывание сказок</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 помощи приёма «морфологический анализ» можно придумывать сказки</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13</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«Морфологический анализ». Обобщение</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14</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Признаки объектов</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Можно сочинять загадки, описывая признаки предмета</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15</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Действия объектов</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Можно сочинять загадки и нелепицы, описывая действия предмета</w:t>
            </w:r>
          </w:p>
          <w:p w:rsidR="0083195E" w:rsidRPr="00636B08" w:rsidRDefault="0083195E" w:rsidP="00636B08">
            <w:pPr>
              <w:widowControl/>
              <w:autoSpaceDE/>
              <w:autoSpaceDN/>
              <w:adjustRightInd/>
              <w:rPr>
                <w:color w:val="000000"/>
                <w:lang w:val="ru-RU"/>
              </w:rPr>
            </w:pP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16</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Приём «Метод фокальных объектов»</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Можно придумывать новое, используя метод фокальных объектов</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17</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Приемы фантазирования Дж. Родари. «Круги по воде»</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Существуют приёмы придумывания сказок</w:t>
            </w:r>
          </w:p>
          <w:p w:rsidR="0083195E" w:rsidRPr="00636B08" w:rsidRDefault="0083195E" w:rsidP="00636B08">
            <w:pPr>
              <w:widowControl/>
              <w:autoSpaceDE/>
              <w:autoSpaceDN/>
              <w:adjustRightInd/>
              <w:rPr>
                <w:color w:val="000000"/>
                <w:lang w:val="ru-RU"/>
              </w:rPr>
            </w:pP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18</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Приемы фантазирования</w:t>
            </w:r>
          </w:p>
          <w:p w:rsidR="0083195E" w:rsidRPr="00636B08" w:rsidRDefault="0083195E" w:rsidP="00636B08">
            <w:pPr>
              <w:widowControl/>
              <w:autoSpaceDE/>
              <w:autoSpaceDN/>
              <w:adjustRightInd/>
              <w:rPr>
                <w:color w:val="000000"/>
                <w:lang w:val="ru-RU"/>
              </w:rPr>
            </w:pPr>
            <w:r w:rsidRPr="00636B08">
              <w:rPr>
                <w:color w:val="000000"/>
                <w:lang w:val="ru-RU"/>
              </w:rPr>
              <w:t>Дж. Родари. «Бином фантазии». «Произвольная</w:t>
            </w:r>
          </w:p>
          <w:p w:rsidR="0083195E" w:rsidRPr="00636B08" w:rsidRDefault="0083195E" w:rsidP="00636B08">
            <w:pPr>
              <w:widowControl/>
              <w:autoSpaceDE/>
              <w:autoSpaceDN/>
              <w:adjustRightInd/>
              <w:rPr>
                <w:color w:val="000000"/>
                <w:lang w:val="ru-RU"/>
              </w:rPr>
            </w:pPr>
            <w:r w:rsidRPr="00636B08">
              <w:rPr>
                <w:color w:val="000000"/>
                <w:lang w:val="ru-RU"/>
              </w:rPr>
              <w:t>приставка»</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Можно придумывать новые сказки и слова с помощью новых приёмов</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19</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фантазирования</w:t>
            </w:r>
          </w:p>
          <w:p w:rsidR="0083195E" w:rsidRPr="00636B08" w:rsidRDefault="0083195E" w:rsidP="00636B08">
            <w:pPr>
              <w:widowControl/>
              <w:autoSpaceDE/>
              <w:autoSpaceDN/>
              <w:adjustRightInd/>
              <w:rPr>
                <w:color w:val="000000"/>
                <w:lang w:val="ru-RU"/>
              </w:rPr>
            </w:pPr>
            <w:r w:rsidRPr="00636B08">
              <w:rPr>
                <w:color w:val="000000"/>
                <w:lang w:val="ru-RU"/>
              </w:rPr>
              <w:t>Дж. Родари «Что было потом?»</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Можно научиться придумывать продолжения сказок</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20</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фантазирования</w:t>
            </w:r>
          </w:p>
          <w:p w:rsidR="0083195E" w:rsidRPr="00636B08" w:rsidRDefault="0083195E" w:rsidP="00636B08">
            <w:pPr>
              <w:widowControl/>
              <w:autoSpaceDE/>
              <w:autoSpaceDN/>
              <w:adjustRightInd/>
              <w:rPr>
                <w:color w:val="000000"/>
                <w:lang w:val="ru-RU"/>
              </w:rPr>
            </w:pPr>
            <w:r w:rsidRPr="00636B08">
              <w:rPr>
                <w:color w:val="000000"/>
                <w:lang w:val="ru-RU"/>
              </w:rPr>
              <w:t>Дж. Родари «Творческая ошибка»</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Можно использовать ошибки в словах для придумывания сказки</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21</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Обобщение приемов фантазирования Дж.Родари</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22</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«Оживление»</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 сочинении сказок можно использовать приём «оживление»</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23</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«Увеличение – уменьшение»</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 сочинении сказок можно использовать приёмы фантазирования, связанные с изменением количества и свойств</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24</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«Ускорение – замедление»</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 сочинении сказок можно использовать приёмы фантазирования, связанные с преобразованием времени</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25</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Метод Робинзона</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 фантазировании можно использовать ресурсы</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26</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Использование ресурсов</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vMerge/>
            <w:tcBorders>
              <w:top w:val="single" w:sz="6" w:space="0" w:color="000000"/>
              <w:left w:val="single" w:sz="6" w:space="0" w:color="000000"/>
              <w:bottom w:val="single" w:sz="6" w:space="0" w:color="000000"/>
              <w:right w:val="single" w:sz="6" w:space="0" w:color="000000"/>
            </w:tcBorders>
            <w:shd w:val="clear" w:color="auto" w:fill="auto"/>
            <w:hideMark/>
          </w:tcPr>
          <w:p w:rsidR="0083195E" w:rsidRPr="00636B08" w:rsidRDefault="0083195E" w:rsidP="00636B08">
            <w:pPr>
              <w:widowControl/>
              <w:autoSpaceDE/>
              <w:autoSpaceDN/>
              <w:adjustRightInd/>
              <w:rPr>
                <w:color w:val="000000"/>
                <w:lang w:val="ru-RU"/>
              </w:rPr>
            </w:pP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27</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фантазирования «Наоборот»</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 сочинении сказок можно использовать приём «наоборот»</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28</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фантазирования «Бином антонимов»</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Можно научиться придумывать истории, используя приём «связки антонимов»</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29</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фантазирования</w:t>
            </w:r>
          </w:p>
          <w:p w:rsidR="0083195E" w:rsidRPr="00636B08" w:rsidRDefault="0083195E" w:rsidP="00636B08">
            <w:pPr>
              <w:widowControl/>
              <w:autoSpaceDE/>
              <w:autoSpaceDN/>
              <w:adjustRightInd/>
              <w:rPr>
                <w:color w:val="000000"/>
                <w:lang w:val="ru-RU"/>
              </w:rPr>
            </w:pPr>
            <w:r w:rsidRPr="00636B08">
              <w:rPr>
                <w:color w:val="000000"/>
                <w:lang w:val="ru-RU"/>
              </w:rPr>
              <w:t>«Дробление-объединение»</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Можно научиться придумывать истории, используя приём «Дробление-объединение»</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30</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Обобщение приемов фантазирования</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31</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Сказки про животных</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Можно научиться придумывать сказки про особенности животных</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32</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Сказки от слова «Почему?»</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Можно научиться придумывать сказки для объяснения какой-то особенности животного.</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33</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Правила прогнозирования</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Отзыв, презентация</w:t>
            </w:r>
          </w:p>
        </w:tc>
      </w:tr>
      <w:tr w:rsidR="0083195E" w:rsidRPr="00636B08" w:rsidTr="00636B08">
        <w:tc>
          <w:tcPr>
            <w:tcW w:w="279"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34</w:t>
            </w:r>
          </w:p>
        </w:tc>
        <w:tc>
          <w:tcPr>
            <w:tcW w:w="1630"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Фантазирование и прогнозирование. Обобщение.</w:t>
            </w:r>
          </w:p>
        </w:tc>
        <w:tc>
          <w:tcPr>
            <w:tcW w:w="517"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color w:val="000000"/>
                <w:lang w:val="ru-RU"/>
              </w:rPr>
              <w:t>1</w:t>
            </w:r>
          </w:p>
        </w:tc>
        <w:tc>
          <w:tcPr>
            <w:tcW w:w="2574" w:type="pct"/>
            <w:vMerge/>
            <w:tcBorders>
              <w:top w:val="single" w:sz="6" w:space="0" w:color="000000"/>
              <w:left w:val="single" w:sz="6" w:space="0" w:color="000000"/>
              <w:bottom w:val="single" w:sz="6" w:space="0" w:color="000000"/>
              <w:right w:val="single" w:sz="6" w:space="0" w:color="000000"/>
            </w:tcBorders>
            <w:shd w:val="clear" w:color="auto" w:fill="auto"/>
            <w:hideMark/>
          </w:tcPr>
          <w:p w:rsidR="0083195E" w:rsidRPr="00636B08" w:rsidRDefault="0083195E" w:rsidP="00636B08">
            <w:pPr>
              <w:widowControl/>
              <w:autoSpaceDE/>
              <w:autoSpaceDN/>
              <w:adjustRightInd/>
              <w:rPr>
                <w:color w:val="000000"/>
                <w:lang w:val="ru-RU"/>
              </w:rPr>
            </w:pPr>
          </w:p>
        </w:tc>
      </w:tr>
    </w:tbl>
    <w:p w:rsidR="0083195E" w:rsidRPr="00636B08" w:rsidRDefault="0083195E" w:rsidP="00636B08">
      <w:pPr>
        <w:widowControl/>
        <w:shd w:val="clear" w:color="auto" w:fill="FFFFFF"/>
        <w:autoSpaceDE/>
        <w:autoSpaceDN/>
        <w:adjustRightInd/>
        <w:spacing w:after="150"/>
        <w:rPr>
          <w:color w:val="000000"/>
          <w:lang w:val="ru-RU"/>
        </w:rPr>
      </w:pPr>
    </w:p>
    <w:p w:rsidR="0083195E" w:rsidRPr="00636B08" w:rsidRDefault="0083195E" w:rsidP="00636B08">
      <w:pPr>
        <w:widowControl/>
        <w:shd w:val="clear" w:color="auto" w:fill="FFFFFF"/>
        <w:autoSpaceDE/>
        <w:autoSpaceDN/>
        <w:adjustRightInd/>
        <w:jc w:val="center"/>
        <w:rPr>
          <w:color w:val="000000"/>
          <w:lang w:val="ru-RU"/>
        </w:rPr>
      </w:pPr>
      <w:r w:rsidRPr="00636B08">
        <w:rPr>
          <w:b/>
          <w:bCs/>
          <w:color w:val="000000"/>
          <w:lang w:val="ru-RU"/>
        </w:rPr>
        <w:t>КАЛЕНДАРНО – ТЕМАТИЧЕСКОЕ ПЛАНИРОВАНИЕ</w:t>
      </w:r>
    </w:p>
    <w:p w:rsidR="0083195E" w:rsidRPr="00636B08" w:rsidRDefault="0083195E" w:rsidP="00636B08">
      <w:pPr>
        <w:widowControl/>
        <w:shd w:val="clear" w:color="auto" w:fill="FFFFFF"/>
        <w:autoSpaceDE/>
        <w:autoSpaceDN/>
        <w:adjustRightInd/>
        <w:jc w:val="center"/>
        <w:rPr>
          <w:color w:val="000000"/>
          <w:lang w:val="ru-RU"/>
        </w:rPr>
      </w:pPr>
      <w:r w:rsidRPr="00636B08">
        <w:rPr>
          <w:b/>
          <w:bCs/>
          <w:color w:val="000000"/>
          <w:lang w:val="ru-RU"/>
        </w:rPr>
        <w:t>КУРСА «МИР ФАНТАЗИИ» </w:t>
      </w:r>
      <w:r w:rsidRPr="00636B08">
        <w:rPr>
          <w:color w:val="000000"/>
          <w:lang w:val="ru-RU"/>
        </w:rPr>
        <w:t>(3 класс)</w:t>
      </w:r>
    </w:p>
    <w:p w:rsidR="0083195E" w:rsidRPr="00636B08" w:rsidRDefault="0083195E" w:rsidP="00636B08">
      <w:pPr>
        <w:widowControl/>
        <w:shd w:val="clear" w:color="auto" w:fill="FFFFFF"/>
        <w:autoSpaceDE/>
        <w:autoSpaceDN/>
        <w:adjustRightInd/>
        <w:jc w:val="center"/>
        <w:rPr>
          <w:color w:val="000000"/>
          <w:lang w:val="ru-RU"/>
        </w:rPr>
      </w:pPr>
    </w:p>
    <w:tbl>
      <w:tblPr>
        <w:tblW w:w="9930" w:type="dxa"/>
        <w:tblCellMar>
          <w:top w:w="105" w:type="dxa"/>
          <w:left w:w="105" w:type="dxa"/>
          <w:bottom w:w="105" w:type="dxa"/>
          <w:right w:w="105" w:type="dxa"/>
        </w:tblCellMar>
        <w:tblLook w:val="04A0"/>
      </w:tblPr>
      <w:tblGrid>
        <w:gridCol w:w="461"/>
        <w:gridCol w:w="3907"/>
        <w:gridCol w:w="3402"/>
        <w:gridCol w:w="1276"/>
        <w:gridCol w:w="884"/>
      </w:tblGrid>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b/>
                <w:bCs/>
                <w:color w:val="000000"/>
                <w:lang w:val="ru-RU"/>
              </w:rPr>
              <w:t>Тема</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r w:rsidRPr="00636B08">
              <w:rPr>
                <w:b/>
                <w:bCs/>
                <w:color w:val="000000"/>
                <w:lang w:val="ru-RU"/>
              </w:rPr>
              <w:t>Виды деятельности</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r w:rsidRPr="00636B08">
              <w:rPr>
                <w:b/>
                <w:bCs/>
                <w:color w:val="000000"/>
                <w:lang w:val="ru-RU"/>
              </w:rPr>
              <w:t>Дата</w:t>
            </w:r>
          </w:p>
          <w:p w:rsidR="0083195E" w:rsidRPr="00636B08" w:rsidRDefault="0083195E" w:rsidP="00636B08">
            <w:pPr>
              <w:widowControl/>
              <w:autoSpaceDE/>
              <w:autoSpaceDN/>
              <w:adjustRightInd/>
              <w:jc w:val="center"/>
              <w:rPr>
                <w:color w:val="000000"/>
                <w:lang w:val="ru-RU"/>
              </w:rPr>
            </w:pPr>
            <w:r w:rsidRPr="00636B08">
              <w:rPr>
                <w:b/>
                <w:bCs/>
                <w:color w:val="000000"/>
                <w:lang w:val="ru-RU"/>
              </w:rPr>
              <w:t>план/факт</w:t>
            </w: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Понятие о фантазировании</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обсуждение</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Что мешает придумывать.</w:t>
            </w:r>
          </w:p>
          <w:p w:rsidR="0083195E" w:rsidRPr="00636B08" w:rsidRDefault="0083195E" w:rsidP="00636B08">
            <w:pPr>
              <w:widowControl/>
              <w:autoSpaceDE/>
              <w:autoSpaceDN/>
              <w:adjustRightInd/>
              <w:rPr>
                <w:color w:val="000000"/>
                <w:lang w:val="ru-RU"/>
              </w:rPr>
            </w:pP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Беседа,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Критерии новизны</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4</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Ассоциативные загадки</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5</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Метафоры</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6</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Значение ассоциативности</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7</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Развитие ассоциативности: обобщение</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8</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«Объединение»</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9</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«Морфологический анализ»</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10</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Игры со словами</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11</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Конструктор игр</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12</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Придумывание сказок</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13</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«Морфологический анализ». Обобщение</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Работа в группах «Конструкторское бюро»</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14</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Признаки объектов</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15</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Действия объектов</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16</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Приём «Метод фокальных объектов»</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17</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Приемы фантазирования Дж. Родари. «Круги по воде»</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18</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Приемы фантазирования</w:t>
            </w:r>
          </w:p>
          <w:p w:rsidR="0083195E" w:rsidRPr="00636B08" w:rsidRDefault="0083195E" w:rsidP="00636B08">
            <w:pPr>
              <w:widowControl/>
              <w:autoSpaceDE/>
              <w:autoSpaceDN/>
              <w:adjustRightInd/>
              <w:rPr>
                <w:color w:val="000000"/>
                <w:lang w:val="ru-RU"/>
              </w:rPr>
            </w:pPr>
            <w:r w:rsidRPr="00636B08">
              <w:rPr>
                <w:color w:val="000000"/>
                <w:lang w:val="ru-RU"/>
              </w:rPr>
              <w:t>Дж. Родари. «Бином фантазии». «Произвольная</w:t>
            </w:r>
          </w:p>
          <w:p w:rsidR="0083195E" w:rsidRPr="00636B08" w:rsidRDefault="0083195E" w:rsidP="00636B08">
            <w:pPr>
              <w:widowControl/>
              <w:autoSpaceDE/>
              <w:autoSpaceDN/>
              <w:adjustRightInd/>
              <w:rPr>
                <w:color w:val="000000"/>
                <w:lang w:val="ru-RU"/>
              </w:rPr>
            </w:pPr>
            <w:r w:rsidRPr="00636B08">
              <w:rPr>
                <w:color w:val="000000"/>
                <w:lang w:val="ru-RU"/>
              </w:rPr>
              <w:t>приставка»</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19</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фантазирования</w:t>
            </w:r>
          </w:p>
          <w:p w:rsidR="0083195E" w:rsidRPr="00636B08" w:rsidRDefault="0083195E" w:rsidP="00636B08">
            <w:pPr>
              <w:widowControl/>
              <w:autoSpaceDE/>
              <w:autoSpaceDN/>
              <w:adjustRightInd/>
              <w:rPr>
                <w:color w:val="000000"/>
                <w:lang w:val="ru-RU"/>
              </w:rPr>
            </w:pPr>
            <w:r w:rsidRPr="00636B08">
              <w:rPr>
                <w:color w:val="000000"/>
                <w:lang w:val="ru-RU"/>
              </w:rPr>
              <w:t>Дж. Родари «Что было потом?»</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20</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фантазирования</w:t>
            </w:r>
          </w:p>
          <w:p w:rsidR="0083195E" w:rsidRPr="00636B08" w:rsidRDefault="0083195E" w:rsidP="00636B08">
            <w:pPr>
              <w:widowControl/>
              <w:autoSpaceDE/>
              <w:autoSpaceDN/>
              <w:adjustRightInd/>
              <w:rPr>
                <w:color w:val="000000"/>
                <w:lang w:val="ru-RU"/>
              </w:rPr>
            </w:pPr>
            <w:r w:rsidRPr="00636B08">
              <w:rPr>
                <w:color w:val="000000"/>
                <w:lang w:val="ru-RU"/>
              </w:rPr>
              <w:t>Дж. Родари «Творческая ошибка»</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21</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Обобщение приемов фантазирования Дж.Родари</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Театрализованное представление</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22</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«Оживление»</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23</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«Увеличение – уменьшение»</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24</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«Ускорение – замедление»</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25</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Метод Робинзона</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рассказ,работа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26</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Использование ресурсов</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27</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фантазирования «Наоборот»</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28</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фантазирования «Бином антонимов»</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29</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Прием фантазирования</w:t>
            </w:r>
          </w:p>
          <w:p w:rsidR="0083195E" w:rsidRPr="00636B08" w:rsidRDefault="0083195E" w:rsidP="00636B08">
            <w:pPr>
              <w:widowControl/>
              <w:autoSpaceDE/>
              <w:autoSpaceDN/>
              <w:adjustRightInd/>
              <w:rPr>
                <w:color w:val="000000"/>
                <w:lang w:val="ru-RU"/>
              </w:rPr>
            </w:pPr>
            <w:r w:rsidRPr="00636B08">
              <w:rPr>
                <w:color w:val="000000"/>
                <w:lang w:val="ru-RU"/>
              </w:rPr>
              <w:t>«Дробление-объединение»</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30</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Обобщение приемов фантазирования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Игра-аукцион</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31</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Сказки про животных</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 рисование</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32</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Сказки от слова «Почему?»</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беседа, работа в группах</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33</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Правила прогнозирования</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Игра, обсуждение</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r w:rsidR="0083195E" w:rsidRPr="00636B08" w:rsidTr="00636B08">
        <w:tc>
          <w:tcPr>
            <w:tcW w:w="46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34</w:t>
            </w:r>
          </w:p>
        </w:tc>
        <w:tc>
          <w:tcPr>
            <w:tcW w:w="390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Фантазирование и прогнозирование. Обобщение.</w:t>
            </w:r>
          </w:p>
        </w:tc>
        <w:tc>
          <w:tcPr>
            <w:tcW w:w="340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rPr>
                <w:color w:val="000000"/>
                <w:lang w:val="ru-RU"/>
              </w:rPr>
            </w:pPr>
            <w:r w:rsidRPr="00636B08">
              <w:rPr>
                <w:color w:val="000000"/>
                <w:lang w:val="ru-RU"/>
              </w:rPr>
              <w:t>презентация</w:t>
            </w:r>
          </w:p>
        </w:tc>
        <w:tc>
          <w:tcPr>
            <w:tcW w:w="127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636B08" w:rsidRDefault="0083195E" w:rsidP="00636B08">
            <w:pPr>
              <w:widowControl/>
              <w:autoSpaceDE/>
              <w:autoSpaceDN/>
              <w:adjustRightInd/>
              <w:jc w:val="center"/>
              <w:rPr>
                <w:color w:val="000000"/>
                <w:lang w:val="ru-RU"/>
              </w:rPr>
            </w:pPr>
          </w:p>
        </w:tc>
        <w:tc>
          <w:tcPr>
            <w:tcW w:w="8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636B08" w:rsidRDefault="0083195E" w:rsidP="00636B08">
            <w:pPr>
              <w:widowControl/>
              <w:autoSpaceDE/>
              <w:autoSpaceDN/>
              <w:adjustRightInd/>
              <w:jc w:val="center"/>
              <w:rPr>
                <w:color w:val="000000"/>
                <w:lang w:val="ru-RU"/>
              </w:rPr>
            </w:pPr>
          </w:p>
        </w:tc>
      </w:tr>
    </w:tbl>
    <w:p w:rsidR="0083195E" w:rsidRPr="0083195E" w:rsidRDefault="0083195E" w:rsidP="0083195E">
      <w:pPr>
        <w:widowControl/>
        <w:shd w:val="clear" w:color="auto" w:fill="FFFFFF"/>
        <w:autoSpaceDE/>
        <w:autoSpaceDN/>
        <w:adjustRightInd/>
        <w:jc w:val="center"/>
        <w:rPr>
          <w:rFonts w:ascii="Arial" w:hAnsi="Arial" w:cs="Arial"/>
          <w:color w:val="000000"/>
          <w:sz w:val="21"/>
          <w:szCs w:val="21"/>
          <w:lang w:val="ru-RU"/>
        </w:rPr>
      </w:pPr>
    </w:p>
    <w:p w:rsidR="0083195E" w:rsidRPr="0083195E" w:rsidRDefault="0083195E" w:rsidP="00B21F4D">
      <w:pPr>
        <w:widowControl/>
        <w:shd w:val="clear" w:color="auto" w:fill="FFFFFF"/>
        <w:autoSpaceDE/>
        <w:autoSpaceDN/>
        <w:adjustRightInd/>
        <w:jc w:val="center"/>
        <w:rPr>
          <w:color w:val="000000"/>
          <w:lang w:val="ru-RU"/>
        </w:rPr>
      </w:pPr>
      <w:r w:rsidRPr="0083195E">
        <w:rPr>
          <w:b/>
          <w:bCs/>
          <w:color w:val="000000"/>
          <w:lang w:val="ru-RU"/>
        </w:rPr>
        <w:t>Рабочая программа курса «Мир логики»</w:t>
      </w:r>
    </w:p>
    <w:p w:rsidR="0083195E" w:rsidRPr="0083195E" w:rsidRDefault="0083195E" w:rsidP="00B21F4D">
      <w:pPr>
        <w:widowControl/>
        <w:shd w:val="clear" w:color="auto" w:fill="FFFFFF"/>
        <w:autoSpaceDE/>
        <w:autoSpaceDN/>
        <w:adjustRightInd/>
        <w:jc w:val="center"/>
        <w:rPr>
          <w:color w:val="000000"/>
          <w:lang w:val="ru-RU"/>
        </w:rPr>
      </w:pPr>
      <w:r w:rsidRPr="0083195E">
        <w:rPr>
          <w:b/>
          <w:bCs/>
          <w:color w:val="000000"/>
          <w:lang w:val="ru-RU"/>
        </w:rPr>
        <w:t>4 класс</w:t>
      </w:r>
    </w:p>
    <w:p w:rsidR="0083195E" w:rsidRPr="0083195E" w:rsidRDefault="0083195E" w:rsidP="00B21F4D">
      <w:pPr>
        <w:widowControl/>
        <w:shd w:val="clear" w:color="auto" w:fill="FFFFFF"/>
        <w:autoSpaceDE/>
        <w:autoSpaceDN/>
        <w:adjustRightInd/>
        <w:jc w:val="center"/>
        <w:rPr>
          <w:color w:val="000000"/>
          <w:lang w:val="ru-RU"/>
        </w:rPr>
      </w:pPr>
    </w:p>
    <w:p w:rsidR="0083195E" w:rsidRPr="0083195E" w:rsidRDefault="0083195E" w:rsidP="00B21F4D">
      <w:pPr>
        <w:widowControl/>
        <w:shd w:val="clear" w:color="auto" w:fill="FFFFFF"/>
        <w:autoSpaceDE/>
        <w:autoSpaceDN/>
        <w:adjustRightInd/>
        <w:jc w:val="center"/>
        <w:rPr>
          <w:color w:val="000000"/>
          <w:lang w:val="ru-RU"/>
        </w:rPr>
      </w:pPr>
      <w:r w:rsidRPr="0083195E">
        <w:rPr>
          <w:b/>
          <w:bCs/>
          <w:color w:val="000000"/>
          <w:lang w:val="ru-RU"/>
        </w:rPr>
        <w:t>Пояснительная записка</w:t>
      </w:r>
    </w:p>
    <w:p w:rsidR="0083195E" w:rsidRPr="0083195E" w:rsidRDefault="0083195E" w:rsidP="00B21F4D">
      <w:pPr>
        <w:widowControl/>
        <w:shd w:val="clear" w:color="auto" w:fill="FFFFFF"/>
        <w:autoSpaceDE/>
        <w:autoSpaceDN/>
        <w:adjustRightInd/>
        <w:jc w:val="center"/>
        <w:rPr>
          <w:color w:val="000000"/>
          <w:lang w:val="ru-RU"/>
        </w:rPr>
      </w:pP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Рабочая программа разработана на основе авторской программы по курсу С. Гин «Мир логики» для первого уровня обучения.</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Программа курса «Мир логики» предназначена для обучающихся 4 класса.</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b/>
          <w:bCs/>
          <w:color w:val="000000"/>
          <w:lang w:val="ru-RU"/>
        </w:rPr>
        <w:t>Цель</w:t>
      </w:r>
      <w:r w:rsidRPr="00B21F4D">
        <w:rPr>
          <w:color w:val="000000"/>
          <w:lang w:val="ru-RU"/>
        </w:rPr>
        <w:t> данного курса – научить детей сознательно использовать основные мыслительные операции: сравнивать и находить закономерности, классифицировать, давать определения, использовать алгоритм, строить умозаключения, рассуждать и делать выводы, то есть грамотно обращаться с информацией.</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Для реализации цели необходимо решить следующие </w:t>
      </w:r>
      <w:r w:rsidRPr="00B21F4D">
        <w:rPr>
          <w:b/>
          <w:bCs/>
          <w:color w:val="000000"/>
          <w:lang w:val="ru-RU"/>
        </w:rPr>
        <w:t>задачи:</w:t>
      </w:r>
    </w:p>
    <w:p w:rsidR="0083195E" w:rsidRPr="00B21F4D" w:rsidRDefault="0083195E" w:rsidP="0010555D">
      <w:pPr>
        <w:widowControl/>
        <w:numPr>
          <w:ilvl w:val="0"/>
          <w:numId w:val="139"/>
        </w:numPr>
        <w:shd w:val="clear" w:color="auto" w:fill="FFFFFF"/>
        <w:autoSpaceDE/>
        <w:autoSpaceDN/>
        <w:adjustRightInd/>
        <w:ind w:left="0" w:firstLine="567"/>
        <w:jc w:val="both"/>
        <w:rPr>
          <w:color w:val="000000"/>
          <w:lang w:val="ru-RU"/>
        </w:rPr>
      </w:pPr>
      <w:r w:rsidRPr="00B21F4D">
        <w:rPr>
          <w:color w:val="000000"/>
          <w:lang w:val="ru-RU"/>
        </w:rPr>
        <w:t>обучить детей навыкам основных мыслительных операций: сравнения, анализа, синтеза, и т. д.;</w:t>
      </w:r>
    </w:p>
    <w:p w:rsidR="0083195E" w:rsidRPr="00B21F4D" w:rsidRDefault="0083195E" w:rsidP="0010555D">
      <w:pPr>
        <w:widowControl/>
        <w:numPr>
          <w:ilvl w:val="0"/>
          <w:numId w:val="139"/>
        </w:numPr>
        <w:shd w:val="clear" w:color="auto" w:fill="FFFFFF"/>
        <w:autoSpaceDE/>
        <w:autoSpaceDN/>
        <w:adjustRightInd/>
        <w:ind w:left="0" w:firstLine="567"/>
        <w:jc w:val="both"/>
        <w:rPr>
          <w:color w:val="000000"/>
          <w:lang w:val="ru-RU"/>
        </w:rPr>
      </w:pPr>
      <w:r w:rsidRPr="00B21F4D">
        <w:rPr>
          <w:color w:val="000000"/>
          <w:lang w:val="ru-RU"/>
        </w:rPr>
        <w:t>формировать умение строить умозаключения;</w:t>
      </w:r>
    </w:p>
    <w:p w:rsidR="0083195E" w:rsidRPr="00B21F4D" w:rsidRDefault="0083195E" w:rsidP="0010555D">
      <w:pPr>
        <w:widowControl/>
        <w:numPr>
          <w:ilvl w:val="0"/>
          <w:numId w:val="139"/>
        </w:numPr>
        <w:shd w:val="clear" w:color="auto" w:fill="FFFFFF"/>
        <w:autoSpaceDE/>
        <w:autoSpaceDN/>
        <w:adjustRightInd/>
        <w:ind w:left="0" w:firstLine="567"/>
        <w:jc w:val="both"/>
        <w:rPr>
          <w:color w:val="000000"/>
          <w:lang w:val="ru-RU"/>
        </w:rPr>
      </w:pPr>
      <w:r w:rsidRPr="00B21F4D">
        <w:rPr>
          <w:color w:val="000000"/>
          <w:lang w:val="ru-RU"/>
        </w:rPr>
        <w:t>развивать способность логически верно строить суждения;</w:t>
      </w:r>
    </w:p>
    <w:p w:rsidR="0083195E" w:rsidRPr="00B21F4D" w:rsidRDefault="0083195E" w:rsidP="0010555D">
      <w:pPr>
        <w:widowControl/>
        <w:numPr>
          <w:ilvl w:val="0"/>
          <w:numId w:val="139"/>
        </w:numPr>
        <w:shd w:val="clear" w:color="auto" w:fill="FFFFFF"/>
        <w:autoSpaceDE/>
        <w:autoSpaceDN/>
        <w:adjustRightInd/>
        <w:ind w:left="0" w:firstLine="567"/>
        <w:jc w:val="both"/>
        <w:rPr>
          <w:color w:val="000000"/>
          <w:lang w:val="ru-RU"/>
        </w:rPr>
      </w:pPr>
      <w:r w:rsidRPr="00B21F4D">
        <w:rPr>
          <w:color w:val="000000"/>
          <w:lang w:val="ru-RU"/>
        </w:rPr>
        <w:t>учить выделять закономерность, рассуждать, давать определения.</w:t>
      </w:r>
    </w:p>
    <w:p w:rsidR="0083195E" w:rsidRPr="00B21F4D" w:rsidRDefault="0083195E" w:rsidP="00B21F4D">
      <w:pPr>
        <w:widowControl/>
        <w:shd w:val="clear" w:color="auto" w:fill="FFFFFF"/>
        <w:autoSpaceDE/>
        <w:autoSpaceDN/>
        <w:adjustRightInd/>
        <w:ind w:firstLine="567"/>
        <w:jc w:val="both"/>
        <w:rPr>
          <w:color w:val="000000"/>
          <w:lang w:val="ru-RU"/>
        </w:rPr>
      </w:pP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Знание основ логики важно для каждого человека, так как умение правильно мыслить, доказывать, сравнивать, классифицировать и т. д. является жизненной необходимостью. Обучаться логике приходится уже с детских лет. Отдельные приёмы логического мышления дети начинают усваивать в детском саду: это, например, анализ и синтез, сравнение и различение.</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В школе обучающиеся продолжают работать с этими логическими приёмами или операциями на всех уроках, развивая и углубляя свои знания.</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Однако обучение мыслительным операциям проводится стихийно, нецеленаправленно. В результате дети зачастую не умеют пользоваться полученными навыками в изменённой ситуации.</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В последнее время выпускается достаточное количество различных пособий с логическими заданиями, большинство из которых представляют собой набор отдельных упражнений, не выстроенных в цельную систему. А «Мир логики» – системно организованный курс, в котором много новых упражнений, задач, игр. В этом главное </w:t>
      </w:r>
      <w:r w:rsidRPr="00B21F4D">
        <w:rPr>
          <w:b/>
          <w:bCs/>
          <w:color w:val="000000"/>
          <w:lang w:val="ru-RU"/>
        </w:rPr>
        <w:t>отличие данного курса</w:t>
      </w:r>
      <w:r w:rsidRPr="00B21F4D">
        <w:rPr>
          <w:color w:val="000000"/>
          <w:lang w:val="ru-RU"/>
        </w:rPr>
        <w:t>.</w:t>
      </w:r>
    </w:p>
    <w:p w:rsidR="0083195E" w:rsidRPr="00B21F4D" w:rsidRDefault="0083195E" w:rsidP="00B21F4D">
      <w:pPr>
        <w:widowControl/>
        <w:shd w:val="clear" w:color="auto" w:fill="FFFFFF"/>
        <w:autoSpaceDE/>
        <w:autoSpaceDN/>
        <w:adjustRightInd/>
        <w:ind w:firstLine="567"/>
        <w:jc w:val="both"/>
        <w:rPr>
          <w:color w:val="000000"/>
          <w:lang w:val="ru-RU"/>
        </w:rPr>
      </w:pPr>
    </w:p>
    <w:p w:rsidR="0083195E" w:rsidRPr="00B21F4D" w:rsidRDefault="0083195E" w:rsidP="00B21F4D">
      <w:pPr>
        <w:widowControl/>
        <w:shd w:val="clear" w:color="auto" w:fill="FFFFFF"/>
        <w:autoSpaceDE/>
        <w:autoSpaceDN/>
        <w:adjustRightInd/>
        <w:ind w:firstLine="567"/>
        <w:jc w:val="center"/>
        <w:rPr>
          <w:color w:val="000000"/>
          <w:lang w:val="ru-RU"/>
        </w:rPr>
      </w:pPr>
      <w:r w:rsidRPr="00B21F4D">
        <w:rPr>
          <w:b/>
          <w:bCs/>
          <w:color w:val="000000"/>
          <w:lang w:val="ru-RU"/>
        </w:rPr>
        <w:t>Содержание (34 ч)</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Что значит «правильно думать»? Игра на внимание «Путаница». Упражнение «Что и зачем?».</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Что значит «сравнивать»? Игра «Передай предмет». Выделение признаков объекта при помощи разных органов чувств. Игра на внимание «Запрещенное движение».</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Что значит «различать»? Обучающий альбом. Игра-дискуссия «Чем страус отличается от человека?» Игра на внимание «Повтори – отличись».</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Признаки сходства у понятий, далеких по смыслу. Игра на внимание «Руки-ноги». Упражнение «Найди общее».</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Что такое существенные и несущественные признаки? Выделение существенных признаков объекта. Игра на внимание «Птица, рыба».</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Что такое характерные признаки? Все ли признаки можно измерить? Игра-театрализация «Изобрази дерево».</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Как можно упорядочить группу людей? Упражнение «Кто больше?»</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Правила сравнения. Зачем нужно уметь сравнивать? Как нужно выбирать?</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Что такое «класс объектов»? Упражнение «Четыре лишних». Игра «Выбывание слов».</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Правила классификации. Что такое «основание классификации»? (без введения термина). Анализ ошибок классификации.</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Какие бывают вопросы? Упражнение «Вопрошайка». Игра «да-нетка».</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Что такое алгоритм? Работа по инструкции: графический диктант. Составление инструкции «Как открыть дверь?»</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Упражнения на поиск закономерности числового ряда и серии фигур. Задания на смекалку.</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Буквенные закономерности. Почему так говорят? (о детском «словотворчестве)</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Решение логических задач на упорядочивание признаков. Составление таблицы для нахождении соответствия признаков.</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Причина и следствие: «почему» и «что потом?». Анализ причины ситуаций из детской литературы.</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Причинно-следственные цепочки. Упражнение «Из мухи – слона». Игра «Обмен причинами».</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Упражнение на выделение противоположных признаков: подбери антоним. Решение «детективных» задач.</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Что такое «род», «вид», «элемент»? Упражнение «Найди ошибку». Игра на внимание «Род, вид». Упражнение «Разложи по порядку».</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Какие бывают виды отношений между понятиями? Упражнение «Группировка».</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Игра-дискуссия «Что такое книга»? Как объяснить значение слова? Что такое определение? Анализ ошибок в построении определений.</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Что такое «умозаключение»? (без введения термина) Упражнение «Следовательно». Упражнение «Двойной смысл». Редактирование текста.</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Что такое «аналогия»? (без введения термина). Упражнение «Сказка-калька». Как «устроены» загадки?</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Анализ рассуждений героев из детской литературы. Решение логических задач. Упражнение «Проверь себя». Игра на внимание «Повтори – не ошибись».</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Что такое «чувство юмора»? Упражнение «Придумай окончание».</w:t>
      </w:r>
    </w:p>
    <w:p w:rsidR="0083195E" w:rsidRPr="00B21F4D" w:rsidRDefault="0083195E" w:rsidP="00B21F4D">
      <w:pPr>
        <w:widowControl/>
        <w:shd w:val="clear" w:color="auto" w:fill="FFFFFF"/>
        <w:autoSpaceDE/>
        <w:autoSpaceDN/>
        <w:adjustRightInd/>
        <w:ind w:firstLine="567"/>
        <w:jc w:val="both"/>
        <w:rPr>
          <w:color w:val="000000"/>
          <w:lang w:val="ru-RU"/>
        </w:rPr>
      </w:pPr>
      <w:r w:rsidRPr="00B21F4D">
        <w:rPr>
          <w:color w:val="000000"/>
          <w:lang w:val="ru-RU"/>
        </w:rPr>
        <w:t>Тренинг по решению логических задач.</w:t>
      </w:r>
    </w:p>
    <w:p w:rsidR="0083195E" w:rsidRPr="00B21F4D" w:rsidRDefault="0083195E" w:rsidP="00B21F4D">
      <w:pPr>
        <w:widowControl/>
        <w:shd w:val="clear" w:color="auto" w:fill="FFFFFF"/>
        <w:autoSpaceDE/>
        <w:autoSpaceDN/>
        <w:adjustRightInd/>
        <w:ind w:firstLine="567"/>
        <w:jc w:val="both"/>
        <w:rPr>
          <w:color w:val="000000"/>
          <w:lang w:val="ru-RU"/>
        </w:rPr>
      </w:pPr>
    </w:p>
    <w:p w:rsidR="0083195E" w:rsidRPr="0083195E" w:rsidRDefault="00B21F4D" w:rsidP="0083195E">
      <w:pPr>
        <w:widowControl/>
        <w:shd w:val="clear" w:color="auto" w:fill="FFFFFF"/>
        <w:autoSpaceDE/>
        <w:autoSpaceDN/>
        <w:adjustRightInd/>
        <w:jc w:val="center"/>
        <w:rPr>
          <w:color w:val="000000"/>
          <w:lang w:val="ru-RU"/>
        </w:rPr>
      </w:pPr>
      <w:r>
        <w:rPr>
          <w:b/>
          <w:bCs/>
          <w:color w:val="000000"/>
          <w:lang w:val="ru-RU"/>
        </w:rPr>
        <w:t>Т</w:t>
      </w:r>
      <w:r w:rsidR="0083195E" w:rsidRPr="0083195E">
        <w:rPr>
          <w:b/>
          <w:bCs/>
          <w:color w:val="000000"/>
          <w:lang w:val="ru-RU"/>
        </w:rPr>
        <w:t>ематическ</w:t>
      </w:r>
      <w:r>
        <w:rPr>
          <w:b/>
          <w:bCs/>
          <w:color w:val="000000"/>
          <w:lang w:val="ru-RU"/>
        </w:rPr>
        <w:t xml:space="preserve">ое </w:t>
      </w:r>
      <w:r w:rsidR="0083195E" w:rsidRPr="0083195E">
        <w:rPr>
          <w:b/>
          <w:bCs/>
          <w:color w:val="000000"/>
          <w:lang w:val="ru-RU"/>
        </w:rPr>
        <w:t>план</w:t>
      </w:r>
      <w:r>
        <w:rPr>
          <w:b/>
          <w:bCs/>
          <w:color w:val="000000"/>
          <w:lang w:val="ru-RU"/>
        </w:rPr>
        <w:t>ирование</w:t>
      </w:r>
    </w:p>
    <w:p w:rsidR="0083195E" w:rsidRPr="0083195E" w:rsidRDefault="0083195E" w:rsidP="0083195E">
      <w:pPr>
        <w:widowControl/>
        <w:shd w:val="clear" w:color="auto" w:fill="FFFFFF"/>
        <w:autoSpaceDE/>
        <w:autoSpaceDN/>
        <w:adjustRightInd/>
        <w:jc w:val="center"/>
        <w:rPr>
          <w:color w:val="000000"/>
          <w:lang w:val="ru-RU"/>
        </w:rPr>
      </w:pPr>
      <w:r w:rsidRPr="0083195E">
        <w:rPr>
          <w:b/>
          <w:bCs/>
          <w:color w:val="000000"/>
          <w:lang w:val="ru-RU"/>
        </w:rPr>
        <w:t>(34 ч, 1 ч в неделю)</w:t>
      </w:r>
    </w:p>
    <w:p w:rsidR="0083195E" w:rsidRPr="0083195E" w:rsidRDefault="0083195E" w:rsidP="0083195E">
      <w:pPr>
        <w:widowControl/>
        <w:shd w:val="clear" w:color="auto" w:fill="FFFFFF"/>
        <w:autoSpaceDE/>
        <w:autoSpaceDN/>
        <w:adjustRightInd/>
        <w:rPr>
          <w:color w:val="000000"/>
          <w:lang w:val="ru-RU"/>
        </w:rPr>
      </w:pPr>
    </w:p>
    <w:p w:rsidR="0083195E" w:rsidRPr="0083195E" w:rsidRDefault="0083195E" w:rsidP="0083195E">
      <w:pPr>
        <w:widowControl/>
        <w:shd w:val="clear" w:color="auto" w:fill="FFFFFF"/>
        <w:autoSpaceDE/>
        <w:autoSpaceDN/>
        <w:adjustRightInd/>
        <w:jc w:val="center"/>
        <w:rPr>
          <w:color w:val="000000"/>
          <w:lang w:val="ru-RU"/>
        </w:rPr>
      </w:pPr>
    </w:p>
    <w:tbl>
      <w:tblPr>
        <w:tblW w:w="5000" w:type="pct"/>
        <w:tblCellMar>
          <w:top w:w="105" w:type="dxa"/>
          <w:left w:w="105" w:type="dxa"/>
          <w:bottom w:w="105" w:type="dxa"/>
          <w:right w:w="105" w:type="dxa"/>
        </w:tblCellMar>
        <w:tblLook w:val="04A0"/>
      </w:tblPr>
      <w:tblGrid>
        <w:gridCol w:w="1219"/>
        <w:gridCol w:w="5498"/>
        <w:gridCol w:w="2868"/>
      </w:tblGrid>
      <w:tr w:rsidR="0083195E" w:rsidRPr="0083195E" w:rsidTr="00B21F4D">
        <w:tc>
          <w:tcPr>
            <w:tcW w:w="636"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 </w:t>
            </w:r>
            <w:r w:rsidRPr="0083195E">
              <w:rPr>
                <w:b/>
                <w:bCs/>
                <w:color w:val="000000"/>
                <w:lang w:val="ru-RU"/>
              </w:rPr>
              <w:t>п/п</w:t>
            </w:r>
          </w:p>
        </w:tc>
        <w:tc>
          <w:tcPr>
            <w:tcW w:w="286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b/>
                <w:bCs/>
                <w:color w:val="000000"/>
                <w:lang w:val="ru-RU"/>
              </w:rPr>
              <w:t>Название</w:t>
            </w:r>
          </w:p>
          <w:p w:rsidR="0083195E" w:rsidRPr="0083195E" w:rsidRDefault="0083195E" w:rsidP="0083195E">
            <w:pPr>
              <w:widowControl/>
              <w:autoSpaceDE/>
              <w:autoSpaceDN/>
              <w:adjustRightInd/>
              <w:jc w:val="center"/>
              <w:rPr>
                <w:color w:val="000000"/>
                <w:lang w:val="ru-RU"/>
              </w:rPr>
            </w:pPr>
            <w:r w:rsidRPr="0083195E">
              <w:rPr>
                <w:b/>
                <w:bCs/>
                <w:color w:val="000000"/>
                <w:lang w:val="ru-RU"/>
              </w:rPr>
              <w:t>разделов</w:t>
            </w:r>
          </w:p>
        </w:tc>
        <w:tc>
          <w:tcPr>
            <w:tcW w:w="149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p w:rsidR="0083195E" w:rsidRPr="0083195E" w:rsidRDefault="0083195E" w:rsidP="0083195E">
            <w:pPr>
              <w:widowControl/>
              <w:autoSpaceDE/>
              <w:autoSpaceDN/>
              <w:adjustRightInd/>
              <w:jc w:val="center"/>
              <w:rPr>
                <w:color w:val="000000"/>
                <w:lang w:val="ru-RU"/>
              </w:rPr>
            </w:pPr>
            <w:r w:rsidRPr="0083195E">
              <w:rPr>
                <w:b/>
                <w:bCs/>
                <w:color w:val="000000"/>
                <w:lang w:val="ru-RU"/>
              </w:rPr>
              <w:t>Всего часов</w:t>
            </w:r>
          </w:p>
        </w:tc>
      </w:tr>
      <w:tr w:rsidR="0083195E" w:rsidRPr="0083195E" w:rsidTr="00B21F4D">
        <w:tc>
          <w:tcPr>
            <w:tcW w:w="636"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286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Сравнение</w:t>
            </w:r>
          </w:p>
        </w:tc>
        <w:tc>
          <w:tcPr>
            <w:tcW w:w="149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9</w:t>
            </w:r>
          </w:p>
        </w:tc>
      </w:tr>
      <w:tr w:rsidR="0083195E" w:rsidRPr="0083195E" w:rsidTr="00B21F4D">
        <w:tc>
          <w:tcPr>
            <w:tcW w:w="636"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2</w:t>
            </w:r>
          </w:p>
        </w:tc>
        <w:tc>
          <w:tcPr>
            <w:tcW w:w="286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Классификация</w:t>
            </w:r>
          </w:p>
        </w:tc>
        <w:tc>
          <w:tcPr>
            <w:tcW w:w="149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7</w:t>
            </w:r>
          </w:p>
        </w:tc>
      </w:tr>
      <w:tr w:rsidR="0083195E" w:rsidRPr="0083195E" w:rsidTr="00B21F4D">
        <w:tc>
          <w:tcPr>
            <w:tcW w:w="636"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3</w:t>
            </w:r>
          </w:p>
        </w:tc>
        <w:tc>
          <w:tcPr>
            <w:tcW w:w="286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Отношения между понятиями</w:t>
            </w:r>
          </w:p>
        </w:tc>
        <w:tc>
          <w:tcPr>
            <w:tcW w:w="149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6</w:t>
            </w:r>
          </w:p>
        </w:tc>
      </w:tr>
      <w:tr w:rsidR="0083195E" w:rsidRPr="0083195E" w:rsidTr="00B21F4D">
        <w:tc>
          <w:tcPr>
            <w:tcW w:w="636"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4</w:t>
            </w:r>
          </w:p>
        </w:tc>
        <w:tc>
          <w:tcPr>
            <w:tcW w:w="286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Формы абстрактного мышления</w:t>
            </w:r>
          </w:p>
        </w:tc>
        <w:tc>
          <w:tcPr>
            <w:tcW w:w="149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3</w:t>
            </w:r>
          </w:p>
        </w:tc>
      </w:tr>
      <w:tr w:rsidR="0083195E" w:rsidRPr="0083195E" w:rsidTr="00B21F4D">
        <w:tc>
          <w:tcPr>
            <w:tcW w:w="636"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5</w:t>
            </w:r>
          </w:p>
        </w:tc>
        <w:tc>
          <w:tcPr>
            <w:tcW w:w="286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Аналогии</w:t>
            </w:r>
          </w:p>
        </w:tc>
        <w:tc>
          <w:tcPr>
            <w:tcW w:w="149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4</w:t>
            </w:r>
          </w:p>
        </w:tc>
      </w:tr>
      <w:tr w:rsidR="0083195E" w:rsidRPr="0083195E" w:rsidTr="00B21F4D">
        <w:tc>
          <w:tcPr>
            <w:tcW w:w="636"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6</w:t>
            </w:r>
          </w:p>
        </w:tc>
        <w:tc>
          <w:tcPr>
            <w:tcW w:w="286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Рассуждение</w:t>
            </w:r>
          </w:p>
        </w:tc>
        <w:tc>
          <w:tcPr>
            <w:tcW w:w="149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5</w:t>
            </w:r>
          </w:p>
        </w:tc>
      </w:tr>
      <w:tr w:rsidR="0083195E" w:rsidRPr="0083195E" w:rsidTr="00B21F4D">
        <w:tc>
          <w:tcPr>
            <w:tcW w:w="3504" w:type="pct"/>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ВСЕГО</w:t>
            </w:r>
          </w:p>
        </w:tc>
        <w:tc>
          <w:tcPr>
            <w:tcW w:w="149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34 ч</w:t>
            </w:r>
          </w:p>
        </w:tc>
      </w:tr>
    </w:tbl>
    <w:p w:rsidR="0083195E" w:rsidRPr="0083195E" w:rsidRDefault="0083195E" w:rsidP="0083195E">
      <w:pPr>
        <w:widowControl/>
        <w:shd w:val="clear" w:color="auto" w:fill="FFFFFF"/>
        <w:autoSpaceDE/>
        <w:autoSpaceDN/>
        <w:adjustRightInd/>
        <w:jc w:val="center"/>
        <w:rPr>
          <w:color w:val="000000"/>
          <w:lang w:val="ru-RU"/>
        </w:rPr>
      </w:pPr>
    </w:p>
    <w:p w:rsidR="0083195E" w:rsidRPr="0083195E" w:rsidRDefault="0083195E" w:rsidP="0083195E">
      <w:pPr>
        <w:widowControl/>
        <w:shd w:val="clear" w:color="auto" w:fill="FFFFFF"/>
        <w:autoSpaceDE/>
        <w:autoSpaceDN/>
        <w:adjustRightInd/>
        <w:rPr>
          <w:color w:val="000000"/>
          <w:lang w:val="ru-RU"/>
        </w:rPr>
      </w:pPr>
    </w:p>
    <w:p w:rsidR="0083195E" w:rsidRPr="0083195E" w:rsidRDefault="0083195E" w:rsidP="0083195E">
      <w:pPr>
        <w:widowControl/>
        <w:shd w:val="clear" w:color="auto" w:fill="FFFFFF"/>
        <w:autoSpaceDE/>
        <w:autoSpaceDN/>
        <w:adjustRightInd/>
        <w:jc w:val="center"/>
        <w:rPr>
          <w:color w:val="000000"/>
          <w:lang w:val="ru-RU"/>
        </w:rPr>
      </w:pPr>
      <w:r w:rsidRPr="0083195E">
        <w:rPr>
          <w:b/>
          <w:bCs/>
          <w:color w:val="000000"/>
          <w:lang w:val="ru-RU"/>
        </w:rPr>
        <w:t>КАЛЕНДАРНО – ТЕМАТИЧЕСКОЕ ПЛАНИРОВАНИЕ</w:t>
      </w:r>
    </w:p>
    <w:p w:rsidR="0083195E" w:rsidRDefault="0083195E" w:rsidP="0083195E">
      <w:pPr>
        <w:widowControl/>
        <w:shd w:val="clear" w:color="auto" w:fill="FFFFFF"/>
        <w:autoSpaceDE/>
        <w:autoSpaceDN/>
        <w:adjustRightInd/>
        <w:jc w:val="center"/>
        <w:rPr>
          <w:color w:val="000000"/>
          <w:lang w:val="ru-RU"/>
        </w:rPr>
      </w:pPr>
      <w:r w:rsidRPr="0083195E">
        <w:rPr>
          <w:b/>
          <w:bCs/>
          <w:color w:val="000000"/>
          <w:lang w:val="ru-RU"/>
        </w:rPr>
        <w:t>КУРСА «МИР ЛОГИКИ» </w:t>
      </w:r>
      <w:r w:rsidRPr="0083195E">
        <w:rPr>
          <w:color w:val="000000"/>
          <w:lang w:val="ru-RU"/>
        </w:rPr>
        <w:t>(4 класс)</w:t>
      </w:r>
    </w:p>
    <w:p w:rsidR="00B21F4D" w:rsidRPr="0083195E" w:rsidRDefault="00B21F4D" w:rsidP="0083195E">
      <w:pPr>
        <w:widowControl/>
        <w:shd w:val="clear" w:color="auto" w:fill="FFFFFF"/>
        <w:autoSpaceDE/>
        <w:autoSpaceDN/>
        <w:adjustRightInd/>
        <w:jc w:val="center"/>
        <w:rPr>
          <w:color w:val="000000"/>
          <w:lang w:val="ru-RU"/>
        </w:rPr>
      </w:pPr>
    </w:p>
    <w:tbl>
      <w:tblPr>
        <w:tblW w:w="5000" w:type="pct"/>
        <w:tblCellMar>
          <w:top w:w="105" w:type="dxa"/>
          <w:left w:w="105" w:type="dxa"/>
          <w:bottom w:w="105" w:type="dxa"/>
          <w:right w:w="105" w:type="dxa"/>
        </w:tblCellMar>
        <w:tblLook w:val="04A0"/>
      </w:tblPr>
      <w:tblGrid>
        <w:gridCol w:w="428"/>
        <w:gridCol w:w="3249"/>
        <w:gridCol w:w="1116"/>
        <w:gridCol w:w="3121"/>
        <w:gridCol w:w="851"/>
        <w:gridCol w:w="820"/>
      </w:tblGrid>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b/>
                <w:bCs/>
                <w:color w:val="000000"/>
                <w:lang w:val="ru-RU"/>
              </w:rPr>
              <w:t>Тема</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b/>
                <w:bCs/>
                <w:color w:val="000000"/>
                <w:lang w:val="ru-RU"/>
              </w:rPr>
              <w:t>Кол</w:t>
            </w:r>
            <w:r w:rsidR="00B21F4D">
              <w:rPr>
                <w:b/>
                <w:bCs/>
                <w:color w:val="000000"/>
                <w:lang w:val="ru-RU"/>
              </w:rPr>
              <w:t>-во</w:t>
            </w:r>
          </w:p>
          <w:p w:rsidR="0083195E" w:rsidRPr="0083195E" w:rsidRDefault="0083195E" w:rsidP="0083195E">
            <w:pPr>
              <w:widowControl/>
              <w:autoSpaceDE/>
              <w:autoSpaceDN/>
              <w:adjustRightInd/>
              <w:jc w:val="center"/>
              <w:rPr>
                <w:color w:val="000000"/>
                <w:lang w:val="ru-RU"/>
              </w:rPr>
            </w:pPr>
            <w:r w:rsidRPr="0083195E">
              <w:rPr>
                <w:b/>
                <w:bCs/>
                <w:color w:val="000000"/>
                <w:lang w:val="ru-RU"/>
              </w:rPr>
              <w:t>час</w:t>
            </w:r>
            <w:r w:rsidR="00B21F4D">
              <w:rPr>
                <w:b/>
                <w:bCs/>
                <w:color w:val="000000"/>
                <w:lang w:val="ru-RU"/>
              </w:rPr>
              <w:t>ов</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b/>
                <w:bCs/>
                <w:color w:val="000000"/>
                <w:lang w:val="ru-RU"/>
              </w:rPr>
              <w:t>Форма деятельности</w:t>
            </w:r>
          </w:p>
        </w:tc>
        <w:tc>
          <w:tcPr>
            <w:tcW w:w="87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r w:rsidRPr="0083195E">
              <w:rPr>
                <w:b/>
                <w:bCs/>
                <w:color w:val="000000"/>
                <w:lang w:val="ru-RU"/>
              </w:rPr>
              <w:t>Дата</w:t>
            </w:r>
          </w:p>
          <w:p w:rsidR="0083195E" w:rsidRPr="0083195E" w:rsidRDefault="0083195E" w:rsidP="0083195E">
            <w:pPr>
              <w:widowControl/>
              <w:autoSpaceDE/>
              <w:autoSpaceDN/>
              <w:adjustRightInd/>
              <w:jc w:val="center"/>
              <w:rPr>
                <w:color w:val="000000"/>
                <w:lang w:val="ru-RU"/>
              </w:rPr>
            </w:pPr>
            <w:r w:rsidRPr="0083195E">
              <w:rPr>
                <w:b/>
                <w:bCs/>
                <w:color w:val="000000"/>
                <w:lang w:val="ru-RU"/>
              </w:rPr>
              <w:t>план/факт</w:t>
            </w: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1</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Знакомство с курсом «Мир логики».</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Игра, обсуждение</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2</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Выделение признаков</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Игра, беседа.</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3</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Учимся различать</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4</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Учимся находить сходство.</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Игра,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5</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Выделение существенных признаков</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6</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Выделение характерных признаков</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7</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Упорядочивание признаков.</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Игра,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8</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Правила сравнения</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9</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Значение сравнения.</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10</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Понятие о классах</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11</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Правила классификации</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12</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Какие бывают вопросы?</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13</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Использование алгоритма.</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14</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Нахождение закономерностей в числах и фигурах</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15</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Нахождение закономерностей в буквах и словах.</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16</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Решение логических задач.</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17</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Причина и следствие.</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18</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Причинно-следственные цепочки.</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19</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Противоположные отношения между понятиями</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20</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Отношения «род-вид» между понятиями.</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21</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Упорядочивание по родовидовым отношениям.</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22</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Виды отношений между понятиями.</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23</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Определения.</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24</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Анализ ошибок в построении определений</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25</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Умозаключения.</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26</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Анализ ошибок в построении умозаключений.</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27</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Язык и логика.</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28</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Придумывание по аналогии.</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29</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Использование аналогии в обучении</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30</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Продолженная аналогия.</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31</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Рассуждения.</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32</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Анализ ошибок в построении рассуждений.</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работа в группах</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33</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Остроумие.</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беседа.</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r w:rsidR="0083195E" w:rsidRPr="0083195E" w:rsidTr="00B21F4D">
        <w:tc>
          <w:tcPr>
            <w:tcW w:w="223"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rPr>
                <w:color w:val="000000"/>
                <w:lang w:val="ru-RU"/>
              </w:rPr>
            </w:pPr>
            <w:r w:rsidRPr="0083195E">
              <w:rPr>
                <w:color w:val="000000"/>
                <w:lang w:val="ru-RU"/>
              </w:rPr>
              <w:t>34</w:t>
            </w:r>
          </w:p>
        </w:tc>
        <w:tc>
          <w:tcPr>
            <w:tcW w:w="1695"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Подведение итогов обучения</w:t>
            </w:r>
          </w:p>
        </w:tc>
        <w:tc>
          <w:tcPr>
            <w:tcW w:w="582"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r w:rsidRPr="0083195E">
              <w:rPr>
                <w:color w:val="000000"/>
                <w:lang w:val="ru-RU"/>
              </w:rPr>
              <w:t>1</w:t>
            </w:r>
          </w:p>
        </w:tc>
        <w:tc>
          <w:tcPr>
            <w:tcW w:w="1628"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B21F4D">
            <w:pPr>
              <w:widowControl/>
              <w:autoSpaceDE/>
              <w:autoSpaceDN/>
              <w:adjustRightInd/>
              <w:rPr>
                <w:color w:val="000000"/>
                <w:lang w:val="ru-RU"/>
              </w:rPr>
            </w:pPr>
            <w:r w:rsidRPr="0083195E">
              <w:rPr>
                <w:color w:val="000000"/>
                <w:lang w:val="ru-RU"/>
              </w:rPr>
              <w:t>Игра «Что? Где? Когда?»</w:t>
            </w:r>
          </w:p>
        </w:tc>
        <w:tc>
          <w:tcPr>
            <w:tcW w:w="444" w:type="pc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3195E" w:rsidRPr="0083195E" w:rsidRDefault="0083195E" w:rsidP="0083195E">
            <w:pPr>
              <w:widowControl/>
              <w:autoSpaceDE/>
              <w:autoSpaceDN/>
              <w:adjustRightInd/>
              <w:jc w:val="center"/>
              <w:rPr>
                <w:color w:val="000000"/>
                <w:lang w:val="ru-RU"/>
              </w:rPr>
            </w:pP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3195E" w:rsidRPr="0083195E" w:rsidRDefault="0083195E" w:rsidP="0083195E">
            <w:pPr>
              <w:widowControl/>
              <w:autoSpaceDE/>
              <w:autoSpaceDN/>
              <w:adjustRightInd/>
              <w:jc w:val="center"/>
              <w:rPr>
                <w:color w:val="000000"/>
                <w:lang w:val="ru-RU"/>
              </w:rPr>
            </w:pPr>
          </w:p>
        </w:tc>
      </w:tr>
    </w:tbl>
    <w:p w:rsidR="0083195E" w:rsidRPr="00E50612" w:rsidRDefault="0083195E" w:rsidP="00E57E4B">
      <w:pPr>
        <w:widowControl/>
        <w:shd w:val="clear" w:color="auto" w:fill="FFFFFF"/>
        <w:autoSpaceDE/>
        <w:autoSpaceDN/>
        <w:adjustRightInd/>
        <w:rPr>
          <w:b/>
          <w:caps/>
          <w:lang w:val="ru-RU"/>
        </w:rPr>
      </w:pPr>
      <w:r w:rsidRPr="0083195E">
        <w:rPr>
          <w:color w:val="252525"/>
          <w:lang w:val="ru-RU"/>
        </w:rPr>
        <w:br/>
      </w:r>
    </w:p>
    <w:p w:rsidR="00C87E51" w:rsidRPr="00C87E51" w:rsidRDefault="00C87E51" w:rsidP="00C87E51">
      <w:pPr>
        <w:pStyle w:val="a6"/>
        <w:numPr>
          <w:ilvl w:val="2"/>
          <w:numId w:val="132"/>
        </w:numPr>
        <w:jc w:val="center"/>
        <w:rPr>
          <w:b/>
          <w:caps/>
          <w:lang w:val="ru-RU"/>
        </w:rPr>
      </w:pPr>
      <w:r w:rsidRPr="00C87E51">
        <w:rPr>
          <w:b/>
          <w:caps/>
          <w:lang w:val="ru-RU"/>
        </w:rPr>
        <w:t>сЕКРЕТЫ РЕЧИ</w:t>
      </w:r>
    </w:p>
    <w:p w:rsidR="00C87E51" w:rsidRDefault="00C87E51" w:rsidP="00C87E51">
      <w:pPr>
        <w:pStyle w:val="a6"/>
        <w:rPr>
          <w:b/>
          <w:caps/>
          <w:lang w:val="ru-RU"/>
        </w:rPr>
      </w:pPr>
    </w:p>
    <w:p w:rsidR="00653404" w:rsidRPr="00653404" w:rsidRDefault="00653404" w:rsidP="00653404">
      <w:pPr>
        <w:shd w:val="clear" w:color="auto" w:fill="FFFFFF"/>
        <w:jc w:val="center"/>
        <w:rPr>
          <w:color w:val="000000"/>
          <w:lang w:val="ru-RU"/>
        </w:rPr>
      </w:pPr>
      <w:r w:rsidRPr="00653404">
        <w:rPr>
          <w:b/>
          <w:bCs/>
          <w:color w:val="000000"/>
          <w:lang w:val="ru-RU"/>
        </w:rPr>
        <w:t>Пояснительная записка</w:t>
      </w:r>
    </w:p>
    <w:p w:rsidR="00653404" w:rsidRPr="00653404" w:rsidRDefault="00653404" w:rsidP="00653404">
      <w:pPr>
        <w:shd w:val="clear" w:color="auto" w:fill="FFFFFF"/>
        <w:jc w:val="both"/>
        <w:rPr>
          <w:color w:val="000000"/>
          <w:lang w:val="ru-RU"/>
        </w:rPr>
      </w:pPr>
      <w:r w:rsidRPr="00653404">
        <w:rPr>
          <w:color w:val="000000"/>
        </w:rPr>
        <w:t> </w:t>
      </w:r>
      <w:r w:rsidRPr="00653404">
        <w:rPr>
          <w:color w:val="000000"/>
          <w:lang w:val="ru-RU"/>
        </w:rPr>
        <w:t xml:space="preserve"> </w:t>
      </w:r>
      <w:r w:rsidRPr="00653404">
        <w:rPr>
          <w:color w:val="000000"/>
        </w:rPr>
        <w:t> </w:t>
      </w:r>
      <w:r w:rsidRPr="00653404">
        <w:rPr>
          <w:color w:val="000000"/>
          <w:lang w:val="ru-RU"/>
        </w:rPr>
        <w:t xml:space="preserve"> </w:t>
      </w:r>
      <w:r w:rsidRPr="00653404">
        <w:rPr>
          <w:color w:val="000000"/>
        </w:rPr>
        <w:t> </w:t>
      </w:r>
      <w:r w:rsidRPr="00653404">
        <w:rPr>
          <w:color w:val="000000"/>
          <w:lang w:val="ru-RU"/>
        </w:rPr>
        <w:t xml:space="preserve"> </w:t>
      </w:r>
      <w:r w:rsidRPr="00653404">
        <w:rPr>
          <w:color w:val="000000"/>
        </w:rPr>
        <w:t> </w:t>
      </w:r>
      <w:r w:rsidRPr="00653404">
        <w:rPr>
          <w:color w:val="000000"/>
          <w:lang w:val="ru-RU"/>
        </w:rPr>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“Секреты речи”, являющийся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r w:rsidRPr="00653404">
        <w:rPr>
          <w:color w:val="000000"/>
        </w:rPr>
        <w:t> </w:t>
      </w:r>
    </w:p>
    <w:p w:rsidR="00653404" w:rsidRPr="00653404" w:rsidRDefault="00653404" w:rsidP="00653404">
      <w:pPr>
        <w:shd w:val="clear" w:color="auto" w:fill="FFFFFF"/>
        <w:ind w:firstLine="624"/>
        <w:jc w:val="both"/>
        <w:rPr>
          <w:color w:val="000000"/>
          <w:lang w:val="ru-RU"/>
        </w:rPr>
      </w:pPr>
      <w:r w:rsidRPr="00653404">
        <w:rPr>
          <w:color w:val="000000"/>
          <w:lang w:val="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w:t>
      </w:r>
    </w:p>
    <w:p w:rsidR="00653404" w:rsidRPr="00653404" w:rsidRDefault="00653404" w:rsidP="00653404">
      <w:pPr>
        <w:shd w:val="clear" w:color="auto" w:fill="FFFFFF"/>
        <w:ind w:firstLine="540"/>
        <w:jc w:val="both"/>
        <w:rPr>
          <w:color w:val="000000"/>
          <w:lang w:val="ru-RU"/>
        </w:rPr>
      </w:pPr>
      <w:r w:rsidRPr="00653404">
        <w:rPr>
          <w:color w:val="000000"/>
          <w:lang w:val="ru-RU"/>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курсу «Секреты речи» должно пробуждать у учащихся стремление расширять свои знания по русскому языку, совершенствовать свою речь.</w:t>
      </w:r>
    </w:p>
    <w:p w:rsidR="00653404" w:rsidRPr="00653404" w:rsidRDefault="00653404" w:rsidP="00653404">
      <w:pPr>
        <w:shd w:val="clear" w:color="auto" w:fill="FFFFFF"/>
        <w:ind w:firstLine="540"/>
        <w:jc w:val="both"/>
        <w:rPr>
          <w:color w:val="000000"/>
          <w:lang w:val="ru-RU"/>
        </w:rPr>
      </w:pPr>
      <w:r w:rsidRPr="00653404">
        <w:rPr>
          <w:color w:val="000000"/>
          <w:lang w:val="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курса “Секреты речи”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653404" w:rsidRPr="00653404" w:rsidRDefault="00653404" w:rsidP="00653404">
      <w:pPr>
        <w:shd w:val="clear" w:color="auto" w:fill="FFFFFF"/>
        <w:ind w:firstLine="540"/>
        <w:jc w:val="both"/>
        <w:rPr>
          <w:color w:val="000000"/>
          <w:lang w:val="ru-RU"/>
        </w:rPr>
      </w:pPr>
      <w:r w:rsidRPr="00653404">
        <w:rPr>
          <w:color w:val="000000"/>
          <w:lang w:val="ru-RU"/>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“Секреты речи” позволяет работать не только над фонемами, частями речи, но и развитием правильной речи.</w:t>
      </w:r>
    </w:p>
    <w:p w:rsidR="00653404" w:rsidRPr="00653404" w:rsidRDefault="00653404" w:rsidP="00653404">
      <w:pPr>
        <w:shd w:val="clear" w:color="auto" w:fill="FFFFFF"/>
        <w:ind w:firstLine="540"/>
        <w:jc w:val="both"/>
        <w:rPr>
          <w:color w:val="000000"/>
          <w:lang w:val="ru-RU"/>
        </w:rPr>
      </w:pPr>
      <w:r w:rsidRPr="00653404">
        <w:rPr>
          <w:color w:val="000000"/>
          <w:lang w:val="ru-RU"/>
        </w:rPr>
        <w:t>Содержание и методы обучения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653404" w:rsidRPr="00653404" w:rsidRDefault="00653404" w:rsidP="00653404">
      <w:pPr>
        <w:shd w:val="clear" w:color="auto" w:fill="FFFFFF"/>
        <w:ind w:firstLine="540"/>
        <w:jc w:val="both"/>
        <w:rPr>
          <w:color w:val="000000"/>
          <w:lang w:val="ru-RU"/>
        </w:rPr>
      </w:pPr>
      <w:r w:rsidRPr="00653404">
        <w:rPr>
          <w:color w:val="000000"/>
          <w:lang w:val="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653404" w:rsidRPr="00653404" w:rsidRDefault="00653404" w:rsidP="00653404">
      <w:pPr>
        <w:shd w:val="clear" w:color="auto" w:fill="FFFFFF"/>
        <w:ind w:firstLine="540"/>
        <w:jc w:val="both"/>
        <w:rPr>
          <w:color w:val="000000"/>
          <w:lang w:val="ru-RU"/>
        </w:rPr>
      </w:pPr>
      <w:r w:rsidRPr="00653404">
        <w:rPr>
          <w:b/>
          <w:bCs/>
          <w:color w:val="000000"/>
          <w:lang w:val="ru-RU"/>
        </w:rPr>
        <w:t>Цель и задачи курса.</w:t>
      </w:r>
    </w:p>
    <w:p w:rsidR="00653404" w:rsidRPr="00653404" w:rsidRDefault="00653404" w:rsidP="00653404">
      <w:pPr>
        <w:shd w:val="clear" w:color="auto" w:fill="FFFFFF"/>
        <w:ind w:firstLine="540"/>
        <w:jc w:val="both"/>
        <w:rPr>
          <w:color w:val="000000"/>
          <w:lang w:val="ru-RU"/>
        </w:rPr>
      </w:pPr>
      <w:r w:rsidRPr="00653404">
        <w:rPr>
          <w:b/>
          <w:bCs/>
          <w:color w:val="000000"/>
          <w:lang w:val="ru-RU"/>
        </w:rPr>
        <w:t>-</w:t>
      </w:r>
      <w:r w:rsidRPr="00653404">
        <w:rPr>
          <w:color w:val="000000"/>
        </w:rPr>
        <w:t> </w:t>
      </w:r>
      <w:r w:rsidRPr="00653404">
        <w:rPr>
          <w:color w:val="000000"/>
          <w:lang w:val="ru-RU"/>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653404" w:rsidRPr="00653404" w:rsidRDefault="00653404" w:rsidP="00653404">
      <w:pPr>
        <w:shd w:val="clear" w:color="auto" w:fill="FFFFFF"/>
        <w:ind w:firstLine="540"/>
        <w:jc w:val="both"/>
        <w:rPr>
          <w:color w:val="000000"/>
        </w:rPr>
      </w:pPr>
      <w:r w:rsidRPr="00653404">
        <w:rPr>
          <w:b/>
          <w:bCs/>
          <w:color w:val="000000"/>
        </w:rPr>
        <w:t>Задачи курса:</w:t>
      </w:r>
    </w:p>
    <w:p w:rsidR="00653404" w:rsidRPr="00653404" w:rsidRDefault="00653404" w:rsidP="00653404">
      <w:pPr>
        <w:shd w:val="clear" w:color="auto" w:fill="FFFFFF"/>
        <w:ind w:firstLine="540"/>
        <w:jc w:val="both"/>
        <w:rPr>
          <w:color w:val="000000"/>
        </w:rPr>
      </w:pPr>
      <w:r w:rsidRPr="00653404">
        <w:rPr>
          <w:i/>
          <w:iCs/>
          <w:color w:val="000000"/>
        </w:rPr>
        <w:t>Обучающие:</w:t>
      </w:r>
    </w:p>
    <w:p w:rsidR="00653404" w:rsidRPr="00653404" w:rsidRDefault="00653404" w:rsidP="0010555D">
      <w:pPr>
        <w:widowControl/>
        <w:numPr>
          <w:ilvl w:val="0"/>
          <w:numId w:val="140"/>
        </w:numPr>
        <w:shd w:val="clear" w:color="auto" w:fill="FFFFFF"/>
        <w:autoSpaceDE/>
        <w:autoSpaceDN/>
        <w:adjustRightInd/>
        <w:ind w:firstLine="540"/>
        <w:jc w:val="both"/>
        <w:rPr>
          <w:color w:val="000000"/>
          <w:lang w:val="ru-RU"/>
        </w:rPr>
      </w:pPr>
      <w:r w:rsidRPr="00653404">
        <w:rPr>
          <w:color w:val="000000"/>
          <w:lang w:val="ru-RU"/>
        </w:rPr>
        <w:t xml:space="preserve">развитие </w:t>
      </w:r>
      <w:r w:rsidRPr="00653404">
        <w:rPr>
          <w:color w:val="000000"/>
        </w:rPr>
        <w:t> </w:t>
      </w:r>
      <w:r w:rsidRPr="00653404">
        <w:rPr>
          <w:color w:val="000000"/>
          <w:lang w:val="ru-RU"/>
        </w:rPr>
        <w:t>интереса к русскому языку как к учебному предмету;</w:t>
      </w:r>
    </w:p>
    <w:p w:rsidR="00653404" w:rsidRPr="00653404" w:rsidRDefault="00653404" w:rsidP="0010555D">
      <w:pPr>
        <w:widowControl/>
        <w:numPr>
          <w:ilvl w:val="0"/>
          <w:numId w:val="140"/>
        </w:numPr>
        <w:shd w:val="clear" w:color="auto" w:fill="FFFFFF"/>
        <w:autoSpaceDE/>
        <w:autoSpaceDN/>
        <w:adjustRightInd/>
        <w:ind w:firstLine="540"/>
        <w:jc w:val="both"/>
        <w:rPr>
          <w:color w:val="000000"/>
          <w:lang w:val="ru-RU"/>
        </w:rPr>
      </w:pPr>
      <w:r w:rsidRPr="00653404">
        <w:rPr>
          <w:color w:val="000000"/>
          <w:lang w:val="ru-RU"/>
        </w:rPr>
        <w:t>приобретение знаний, умений, навыков по грамматике русского языка;</w:t>
      </w:r>
    </w:p>
    <w:p w:rsidR="00653404" w:rsidRPr="00653404" w:rsidRDefault="00653404" w:rsidP="0010555D">
      <w:pPr>
        <w:widowControl/>
        <w:numPr>
          <w:ilvl w:val="0"/>
          <w:numId w:val="140"/>
        </w:numPr>
        <w:shd w:val="clear" w:color="auto" w:fill="FFFFFF"/>
        <w:autoSpaceDE/>
        <w:autoSpaceDN/>
        <w:adjustRightInd/>
        <w:ind w:firstLine="540"/>
        <w:jc w:val="both"/>
        <w:rPr>
          <w:color w:val="000000"/>
          <w:lang w:val="ru-RU"/>
        </w:rPr>
      </w:pPr>
      <w:r w:rsidRPr="00653404">
        <w:rPr>
          <w:color w:val="000000"/>
          <w:lang w:val="ru-RU"/>
        </w:rPr>
        <w:t>пробуждение потребности у учащихся к самостоятельной работе над познанием родного языка;</w:t>
      </w:r>
    </w:p>
    <w:p w:rsidR="00653404" w:rsidRPr="00653404" w:rsidRDefault="00653404" w:rsidP="0010555D">
      <w:pPr>
        <w:widowControl/>
        <w:numPr>
          <w:ilvl w:val="0"/>
          <w:numId w:val="140"/>
        </w:numPr>
        <w:shd w:val="clear" w:color="auto" w:fill="FFFFFF"/>
        <w:autoSpaceDE/>
        <w:autoSpaceDN/>
        <w:adjustRightInd/>
        <w:ind w:firstLine="540"/>
        <w:jc w:val="both"/>
        <w:rPr>
          <w:color w:val="000000"/>
          <w:lang w:val="ru-RU"/>
        </w:rPr>
      </w:pPr>
      <w:r w:rsidRPr="00653404">
        <w:rPr>
          <w:color w:val="000000"/>
          <w:lang w:val="ru-RU"/>
        </w:rPr>
        <w:t>развитие мотивации к изучению русского языка;</w:t>
      </w:r>
    </w:p>
    <w:p w:rsidR="00653404" w:rsidRPr="00653404" w:rsidRDefault="00653404" w:rsidP="0010555D">
      <w:pPr>
        <w:widowControl/>
        <w:numPr>
          <w:ilvl w:val="0"/>
          <w:numId w:val="140"/>
        </w:numPr>
        <w:shd w:val="clear" w:color="auto" w:fill="FFFFFF"/>
        <w:autoSpaceDE/>
        <w:autoSpaceDN/>
        <w:adjustRightInd/>
        <w:ind w:firstLine="540"/>
        <w:jc w:val="both"/>
        <w:rPr>
          <w:color w:val="000000"/>
          <w:lang w:val="ru-RU"/>
        </w:rPr>
      </w:pPr>
      <w:r w:rsidRPr="00653404">
        <w:rPr>
          <w:color w:val="000000"/>
          <w:lang w:val="ru-RU"/>
        </w:rPr>
        <w:t xml:space="preserve">развитие творчества и обогащение </w:t>
      </w:r>
      <w:r w:rsidRPr="00653404">
        <w:rPr>
          <w:color w:val="000000"/>
        </w:rPr>
        <w:t> </w:t>
      </w:r>
      <w:r w:rsidRPr="00653404">
        <w:rPr>
          <w:color w:val="000000"/>
          <w:lang w:val="ru-RU"/>
        </w:rPr>
        <w:t>словарного запаса;</w:t>
      </w:r>
    </w:p>
    <w:p w:rsidR="00653404" w:rsidRPr="00653404" w:rsidRDefault="00653404" w:rsidP="0010555D">
      <w:pPr>
        <w:widowControl/>
        <w:numPr>
          <w:ilvl w:val="0"/>
          <w:numId w:val="140"/>
        </w:numPr>
        <w:shd w:val="clear" w:color="auto" w:fill="FFFFFF"/>
        <w:autoSpaceDE/>
        <w:autoSpaceDN/>
        <w:adjustRightInd/>
        <w:ind w:firstLine="540"/>
        <w:jc w:val="both"/>
        <w:rPr>
          <w:color w:val="000000"/>
          <w:lang w:val="ru-RU"/>
        </w:rPr>
      </w:pPr>
      <w:r w:rsidRPr="00653404">
        <w:rPr>
          <w:color w:val="000000"/>
          <w:lang w:val="ru-RU"/>
        </w:rPr>
        <w:t>совершенствование общего языкового развития учащихся;</w:t>
      </w:r>
    </w:p>
    <w:p w:rsidR="00653404" w:rsidRPr="00653404" w:rsidRDefault="00653404" w:rsidP="0010555D">
      <w:pPr>
        <w:widowControl/>
        <w:numPr>
          <w:ilvl w:val="0"/>
          <w:numId w:val="140"/>
        </w:numPr>
        <w:shd w:val="clear" w:color="auto" w:fill="FFFFFF"/>
        <w:autoSpaceDE/>
        <w:autoSpaceDN/>
        <w:adjustRightInd/>
        <w:ind w:firstLine="540"/>
        <w:jc w:val="both"/>
        <w:rPr>
          <w:color w:val="000000"/>
          <w:lang w:val="ru-RU"/>
        </w:rPr>
      </w:pPr>
      <w:r w:rsidRPr="00653404">
        <w:rPr>
          <w:color w:val="000000"/>
          <w:lang w:val="ru-RU"/>
        </w:rPr>
        <w:t>углубление и расширение знаний и представлений о литературном языке.</w:t>
      </w:r>
    </w:p>
    <w:p w:rsidR="00653404" w:rsidRPr="00653404" w:rsidRDefault="00653404" w:rsidP="00653404">
      <w:pPr>
        <w:shd w:val="clear" w:color="auto" w:fill="FFFFFF"/>
        <w:ind w:left="720"/>
        <w:jc w:val="both"/>
        <w:rPr>
          <w:color w:val="000000"/>
        </w:rPr>
      </w:pPr>
      <w:r w:rsidRPr="00653404">
        <w:rPr>
          <w:i/>
          <w:iCs/>
          <w:color w:val="000000"/>
        </w:rPr>
        <w:t>Воспитывающие:</w:t>
      </w:r>
    </w:p>
    <w:p w:rsidR="00653404" w:rsidRPr="00653404" w:rsidRDefault="00653404" w:rsidP="0010555D">
      <w:pPr>
        <w:widowControl/>
        <w:numPr>
          <w:ilvl w:val="0"/>
          <w:numId w:val="141"/>
        </w:numPr>
        <w:shd w:val="clear" w:color="auto" w:fill="FFFFFF"/>
        <w:autoSpaceDE/>
        <w:autoSpaceDN/>
        <w:adjustRightInd/>
        <w:ind w:firstLine="540"/>
        <w:jc w:val="both"/>
        <w:rPr>
          <w:color w:val="000000"/>
          <w:lang w:val="ru-RU"/>
        </w:rPr>
      </w:pPr>
      <w:r w:rsidRPr="00653404">
        <w:rPr>
          <w:color w:val="000000"/>
          <w:lang w:val="ru-RU"/>
        </w:rPr>
        <w:t>воспитание культуры обращения с книгой;</w:t>
      </w:r>
    </w:p>
    <w:p w:rsidR="00653404" w:rsidRPr="00653404" w:rsidRDefault="00653404" w:rsidP="0010555D">
      <w:pPr>
        <w:widowControl/>
        <w:numPr>
          <w:ilvl w:val="0"/>
          <w:numId w:val="141"/>
        </w:numPr>
        <w:shd w:val="clear" w:color="auto" w:fill="FFFFFF"/>
        <w:autoSpaceDE/>
        <w:autoSpaceDN/>
        <w:adjustRightInd/>
        <w:ind w:firstLine="540"/>
        <w:jc w:val="both"/>
        <w:rPr>
          <w:color w:val="000000"/>
          <w:lang w:val="ru-RU"/>
        </w:rPr>
      </w:pPr>
      <w:r w:rsidRPr="00653404">
        <w:rPr>
          <w:color w:val="000000"/>
        </w:rPr>
        <w:t> </w:t>
      </w:r>
      <w:r w:rsidRPr="00653404">
        <w:rPr>
          <w:color w:val="000000"/>
          <w:lang w:val="ru-RU"/>
        </w:rPr>
        <w:t>формирование и развитие у учащихся разносторонних интересов, культуры мышления.</w:t>
      </w:r>
    </w:p>
    <w:p w:rsidR="00653404" w:rsidRPr="00653404" w:rsidRDefault="00653404" w:rsidP="00653404">
      <w:pPr>
        <w:shd w:val="clear" w:color="auto" w:fill="FFFFFF"/>
        <w:ind w:left="720"/>
        <w:jc w:val="both"/>
        <w:rPr>
          <w:color w:val="000000"/>
        </w:rPr>
      </w:pPr>
      <w:r w:rsidRPr="00653404">
        <w:rPr>
          <w:i/>
          <w:iCs/>
          <w:color w:val="000000"/>
        </w:rPr>
        <w:t>Развивающие</w:t>
      </w:r>
      <w:r w:rsidRPr="00653404">
        <w:rPr>
          <w:color w:val="000000"/>
        </w:rPr>
        <w:t>:</w:t>
      </w:r>
    </w:p>
    <w:p w:rsidR="00653404" w:rsidRPr="00653404" w:rsidRDefault="00653404" w:rsidP="0010555D">
      <w:pPr>
        <w:widowControl/>
        <w:numPr>
          <w:ilvl w:val="0"/>
          <w:numId w:val="142"/>
        </w:numPr>
        <w:shd w:val="clear" w:color="auto" w:fill="FFFFFF"/>
        <w:autoSpaceDE/>
        <w:autoSpaceDN/>
        <w:adjustRightInd/>
        <w:ind w:firstLine="540"/>
        <w:jc w:val="both"/>
        <w:rPr>
          <w:color w:val="000000"/>
        </w:rPr>
      </w:pPr>
      <w:r w:rsidRPr="00653404">
        <w:rPr>
          <w:color w:val="000000"/>
        </w:rPr>
        <w:t>развивать  смекалку и сообразительность;</w:t>
      </w:r>
    </w:p>
    <w:p w:rsidR="00653404" w:rsidRPr="00653404" w:rsidRDefault="00653404" w:rsidP="0010555D">
      <w:pPr>
        <w:widowControl/>
        <w:numPr>
          <w:ilvl w:val="0"/>
          <w:numId w:val="142"/>
        </w:numPr>
        <w:shd w:val="clear" w:color="auto" w:fill="FFFFFF"/>
        <w:autoSpaceDE/>
        <w:autoSpaceDN/>
        <w:adjustRightInd/>
        <w:ind w:firstLine="540"/>
        <w:jc w:val="both"/>
        <w:rPr>
          <w:color w:val="000000"/>
          <w:lang w:val="ru-RU"/>
        </w:rPr>
      </w:pPr>
      <w:r w:rsidRPr="00653404">
        <w:rPr>
          <w:color w:val="000000"/>
          <w:lang w:val="ru-RU"/>
        </w:rPr>
        <w:t>приобщение школьников к самостоятельной исследовательской работе;</w:t>
      </w:r>
    </w:p>
    <w:p w:rsidR="00653404" w:rsidRPr="00653404" w:rsidRDefault="00653404" w:rsidP="0010555D">
      <w:pPr>
        <w:widowControl/>
        <w:numPr>
          <w:ilvl w:val="0"/>
          <w:numId w:val="142"/>
        </w:numPr>
        <w:shd w:val="clear" w:color="auto" w:fill="FFFFFF"/>
        <w:autoSpaceDE/>
        <w:autoSpaceDN/>
        <w:adjustRightInd/>
        <w:ind w:firstLine="540"/>
        <w:jc w:val="both"/>
        <w:rPr>
          <w:color w:val="000000"/>
          <w:lang w:val="ru-RU"/>
        </w:rPr>
      </w:pPr>
      <w:r w:rsidRPr="00653404">
        <w:rPr>
          <w:color w:val="000000"/>
          <w:lang w:val="ru-RU"/>
        </w:rPr>
        <w:t xml:space="preserve">развивать умение </w:t>
      </w:r>
      <w:r w:rsidRPr="00653404">
        <w:rPr>
          <w:color w:val="000000"/>
        </w:rPr>
        <w:t> </w:t>
      </w:r>
      <w:r w:rsidRPr="00653404">
        <w:rPr>
          <w:color w:val="000000"/>
          <w:lang w:val="ru-RU"/>
        </w:rPr>
        <w:t xml:space="preserve">пользоваться </w:t>
      </w:r>
      <w:r w:rsidRPr="00653404">
        <w:rPr>
          <w:color w:val="000000"/>
        </w:rPr>
        <w:t> </w:t>
      </w:r>
      <w:r w:rsidRPr="00653404">
        <w:rPr>
          <w:color w:val="000000"/>
          <w:lang w:val="ru-RU"/>
        </w:rPr>
        <w:t>разнообразными словарями;</w:t>
      </w:r>
    </w:p>
    <w:p w:rsidR="00653404" w:rsidRPr="00653404" w:rsidRDefault="00653404" w:rsidP="0010555D">
      <w:pPr>
        <w:widowControl/>
        <w:numPr>
          <w:ilvl w:val="0"/>
          <w:numId w:val="142"/>
        </w:numPr>
        <w:shd w:val="clear" w:color="auto" w:fill="FFFFFF"/>
        <w:autoSpaceDE/>
        <w:autoSpaceDN/>
        <w:adjustRightInd/>
        <w:ind w:firstLine="540"/>
        <w:jc w:val="both"/>
        <w:rPr>
          <w:color w:val="000000"/>
          <w:lang w:val="ru-RU"/>
        </w:rPr>
      </w:pPr>
      <w:r w:rsidRPr="00653404">
        <w:rPr>
          <w:color w:val="000000"/>
          <w:lang w:val="ru-RU"/>
        </w:rPr>
        <w:t>учить организации личной и коллективной деятельности в работе с книгой.</w:t>
      </w:r>
    </w:p>
    <w:p w:rsidR="00653404" w:rsidRPr="00653404" w:rsidRDefault="00653404" w:rsidP="00653404">
      <w:pPr>
        <w:shd w:val="clear" w:color="auto" w:fill="FFFFFF"/>
        <w:rPr>
          <w:color w:val="000000"/>
        </w:rPr>
      </w:pPr>
      <w:r w:rsidRPr="00653404">
        <w:rPr>
          <w:b/>
          <w:bCs/>
          <w:color w:val="000000"/>
          <w:lang w:val="ru-RU"/>
        </w:rPr>
        <w:t xml:space="preserve"> </w:t>
      </w:r>
      <w:r w:rsidRPr="00653404">
        <w:rPr>
          <w:b/>
          <w:bCs/>
          <w:color w:val="000000"/>
        </w:rPr>
        <w:t> Планируемые результаты.</w:t>
      </w:r>
    </w:p>
    <w:p w:rsidR="00653404" w:rsidRPr="00653404" w:rsidRDefault="00653404" w:rsidP="00653404">
      <w:pPr>
        <w:shd w:val="clear" w:color="auto" w:fill="FFFFFF"/>
        <w:rPr>
          <w:color w:val="000000"/>
        </w:rPr>
      </w:pPr>
      <w:r w:rsidRPr="00653404">
        <w:rPr>
          <w:b/>
          <w:bCs/>
          <w:color w:val="000000"/>
        </w:rPr>
        <w:t>Личностные результаты</w:t>
      </w:r>
      <w:r w:rsidRPr="00653404">
        <w:rPr>
          <w:color w:val="000000"/>
        </w:rPr>
        <w:t>:</w:t>
      </w:r>
    </w:p>
    <w:p w:rsidR="00653404" w:rsidRPr="00653404" w:rsidRDefault="00653404" w:rsidP="0010555D">
      <w:pPr>
        <w:widowControl/>
        <w:numPr>
          <w:ilvl w:val="0"/>
          <w:numId w:val="143"/>
        </w:numPr>
        <w:shd w:val="clear" w:color="auto" w:fill="FFFFFF"/>
        <w:autoSpaceDE/>
        <w:autoSpaceDN/>
        <w:adjustRightInd/>
        <w:rPr>
          <w:color w:val="000000"/>
          <w:lang w:val="ru-RU"/>
        </w:rPr>
      </w:pPr>
      <w:r w:rsidRPr="00653404">
        <w:rPr>
          <w:i/>
          <w:iCs/>
          <w:color w:val="000000"/>
          <w:lang w:val="ru-RU"/>
        </w:rPr>
        <w:t>осознавать</w:t>
      </w:r>
      <w:r w:rsidRPr="00653404">
        <w:rPr>
          <w:color w:val="000000"/>
        </w:rPr>
        <w:t> </w:t>
      </w:r>
      <w:r w:rsidRPr="00653404">
        <w:rPr>
          <w:color w:val="000000"/>
          <w:lang w:val="ru-RU"/>
        </w:rPr>
        <w:t>роль языка и речи в жизни людей;</w:t>
      </w:r>
    </w:p>
    <w:p w:rsidR="00653404" w:rsidRPr="00653404" w:rsidRDefault="00653404" w:rsidP="0010555D">
      <w:pPr>
        <w:widowControl/>
        <w:numPr>
          <w:ilvl w:val="0"/>
          <w:numId w:val="143"/>
        </w:numPr>
        <w:shd w:val="clear" w:color="auto" w:fill="FFFFFF"/>
        <w:autoSpaceDE/>
        <w:autoSpaceDN/>
        <w:adjustRightInd/>
        <w:rPr>
          <w:color w:val="000000"/>
          <w:lang w:val="ru-RU"/>
        </w:rPr>
      </w:pPr>
      <w:r w:rsidRPr="00653404">
        <w:rPr>
          <w:i/>
          <w:iCs/>
          <w:color w:val="000000"/>
          <w:lang w:val="ru-RU"/>
        </w:rPr>
        <w:t>эмоционально «проживать»</w:t>
      </w:r>
      <w:r w:rsidRPr="00653404">
        <w:rPr>
          <w:color w:val="000000"/>
        </w:rPr>
        <w:t> </w:t>
      </w:r>
      <w:r w:rsidRPr="00653404">
        <w:rPr>
          <w:color w:val="000000"/>
          <w:lang w:val="ru-RU"/>
        </w:rPr>
        <w:t>текст, выражать свои эмоции;</w:t>
      </w:r>
    </w:p>
    <w:p w:rsidR="00653404" w:rsidRPr="00653404" w:rsidRDefault="00653404" w:rsidP="0010555D">
      <w:pPr>
        <w:widowControl/>
        <w:numPr>
          <w:ilvl w:val="0"/>
          <w:numId w:val="143"/>
        </w:numPr>
        <w:shd w:val="clear" w:color="auto" w:fill="FFFFFF"/>
        <w:autoSpaceDE/>
        <w:autoSpaceDN/>
        <w:adjustRightInd/>
        <w:rPr>
          <w:color w:val="000000"/>
          <w:lang w:val="ru-RU"/>
        </w:rPr>
      </w:pPr>
      <w:r w:rsidRPr="00653404">
        <w:rPr>
          <w:i/>
          <w:iCs/>
          <w:color w:val="000000"/>
          <w:lang w:val="ru-RU"/>
        </w:rPr>
        <w:t>понимать</w:t>
      </w:r>
      <w:r w:rsidRPr="00653404">
        <w:rPr>
          <w:color w:val="000000"/>
        </w:rPr>
        <w:t> </w:t>
      </w:r>
      <w:r w:rsidRPr="00653404">
        <w:rPr>
          <w:color w:val="000000"/>
          <w:lang w:val="ru-RU"/>
        </w:rPr>
        <w:t>эмоции других людей, сочувствовать, сопереживать;</w:t>
      </w:r>
    </w:p>
    <w:p w:rsidR="00653404" w:rsidRPr="00653404" w:rsidRDefault="00653404" w:rsidP="0010555D">
      <w:pPr>
        <w:widowControl/>
        <w:numPr>
          <w:ilvl w:val="0"/>
          <w:numId w:val="143"/>
        </w:numPr>
        <w:shd w:val="clear" w:color="auto" w:fill="FFFFFF"/>
        <w:autoSpaceDE/>
        <w:autoSpaceDN/>
        <w:adjustRightInd/>
        <w:rPr>
          <w:color w:val="000000"/>
          <w:lang w:val="ru-RU"/>
        </w:rPr>
      </w:pPr>
      <w:r w:rsidRPr="00653404">
        <w:rPr>
          <w:i/>
          <w:iCs/>
          <w:color w:val="000000"/>
          <w:lang w:val="ru-RU"/>
        </w:rPr>
        <w:t>обращать внимание</w:t>
      </w:r>
      <w:r w:rsidRPr="00653404">
        <w:rPr>
          <w:color w:val="000000"/>
        </w:rPr>
        <w:t> </w:t>
      </w:r>
      <w:r w:rsidRPr="00653404">
        <w:rPr>
          <w:color w:val="000000"/>
          <w:lang w:val="ru-RU"/>
        </w:rPr>
        <w:t>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653404" w:rsidRPr="00653404" w:rsidRDefault="00653404" w:rsidP="00653404">
      <w:pPr>
        <w:shd w:val="clear" w:color="auto" w:fill="FFFFFF"/>
        <w:rPr>
          <w:color w:val="000000"/>
        </w:rPr>
      </w:pPr>
      <w:r w:rsidRPr="00653404">
        <w:rPr>
          <w:b/>
          <w:bCs/>
          <w:color w:val="000000"/>
        </w:rPr>
        <w:t>Метапредметные результаты</w:t>
      </w:r>
    </w:p>
    <w:p w:rsidR="00653404" w:rsidRPr="00653404" w:rsidRDefault="00653404" w:rsidP="00653404">
      <w:pPr>
        <w:shd w:val="clear" w:color="auto" w:fill="FFFFFF"/>
        <w:rPr>
          <w:color w:val="000000"/>
        </w:rPr>
      </w:pPr>
      <w:r w:rsidRPr="00653404">
        <w:rPr>
          <w:i/>
          <w:iCs/>
          <w:color w:val="000000"/>
        </w:rPr>
        <w:t>Регулятивные УУД:</w:t>
      </w:r>
    </w:p>
    <w:p w:rsidR="00653404" w:rsidRPr="00653404" w:rsidRDefault="00653404" w:rsidP="0010555D">
      <w:pPr>
        <w:widowControl/>
        <w:numPr>
          <w:ilvl w:val="0"/>
          <w:numId w:val="144"/>
        </w:numPr>
        <w:shd w:val="clear" w:color="auto" w:fill="FFFFFF"/>
        <w:autoSpaceDE/>
        <w:autoSpaceDN/>
        <w:adjustRightInd/>
        <w:rPr>
          <w:color w:val="000000"/>
          <w:lang w:val="ru-RU"/>
        </w:rPr>
      </w:pPr>
      <w:r w:rsidRPr="00653404">
        <w:rPr>
          <w:i/>
          <w:iCs/>
          <w:color w:val="000000"/>
          <w:lang w:val="ru-RU"/>
        </w:rPr>
        <w:t>определять и формулировать</w:t>
      </w:r>
      <w:r w:rsidRPr="00653404">
        <w:rPr>
          <w:color w:val="000000"/>
        </w:rPr>
        <w:t> </w:t>
      </w:r>
      <w:r w:rsidRPr="00653404">
        <w:rPr>
          <w:color w:val="000000"/>
          <w:lang w:val="ru-RU"/>
        </w:rPr>
        <w:t xml:space="preserve">цель деятельности </w:t>
      </w:r>
      <w:r w:rsidRPr="00653404">
        <w:rPr>
          <w:color w:val="000000"/>
        </w:rPr>
        <w:t> </w:t>
      </w:r>
      <w:r w:rsidRPr="00653404">
        <w:rPr>
          <w:color w:val="000000"/>
          <w:lang w:val="ru-RU"/>
        </w:rPr>
        <w:t>с помощью учителя;</w:t>
      </w:r>
    </w:p>
    <w:p w:rsidR="00653404" w:rsidRPr="00653404" w:rsidRDefault="00653404" w:rsidP="0010555D">
      <w:pPr>
        <w:widowControl/>
        <w:numPr>
          <w:ilvl w:val="0"/>
          <w:numId w:val="144"/>
        </w:numPr>
        <w:shd w:val="clear" w:color="auto" w:fill="FFFFFF"/>
        <w:autoSpaceDE/>
        <w:autoSpaceDN/>
        <w:adjustRightInd/>
        <w:rPr>
          <w:color w:val="000000"/>
          <w:lang w:val="ru-RU"/>
        </w:rPr>
      </w:pPr>
      <w:r w:rsidRPr="00653404">
        <w:rPr>
          <w:color w:val="000000"/>
          <w:lang w:val="ru-RU"/>
        </w:rPr>
        <w:t>учиться</w:t>
      </w:r>
      <w:r w:rsidRPr="00653404">
        <w:rPr>
          <w:color w:val="000000"/>
        </w:rPr>
        <w:t> </w:t>
      </w:r>
      <w:r w:rsidRPr="00653404">
        <w:rPr>
          <w:i/>
          <w:iCs/>
          <w:color w:val="000000"/>
          <w:lang w:val="ru-RU"/>
        </w:rPr>
        <w:t>высказывать</w:t>
      </w:r>
      <w:r w:rsidRPr="00653404">
        <w:rPr>
          <w:color w:val="000000"/>
        </w:rPr>
        <w:t> </w:t>
      </w:r>
      <w:r w:rsidRPr="00653404">
        <w:rPr>
          <w:color w:val="000000"/>
          <w:lang w:val="ru-RU"/>
        </w:rPr>
        <w:t>своё предположение (версию) на основе работы с материалом;</w:t>
      </w:r>
    </w:p>
    <w:p w:rsidR="00653404" w:rsidRPr="00653404" w:rsidRDefault="00653404" w:rsidP="0010555D">
      <w:pPr>
        <w:widowControl/>
        <w:numPr>
          <w:ilvl w:val="0"/>
          <w:numId w:val="144"/>
        </w:numPr>
        <w:shd w:val="clear" w:color="auto" w:fill="FFFFFF"/>
        <w:autoSpaceDE/>
        <w:autoSpaceDN/>
        <w:adjustRightInd/>
        <w:rPr>
          <w:color w:val="000000"/>
          <w:lang w:val="ru-RU"/>
        </w:rPr>
      </w:pPr>
      <w:r w:rsidRPr="00653404">
        <w:rPr>
          <w:color w:val="000000"/>
          <w:lang w:val="ru-RU"/>
        </w:rPr>
        <w:t>учиться</w:t>
      </w:r>
      <w:r w:rsidRPr="00653404">
        <w:rPr>
          <w:color w:val="000000"/>
        </w:rPr>
        <w:t> </w:t>
      </w:r>
      <w:r w:rsidRPr="00653404">
        <w:rPr>
          <w:i/>
          <w:iCs/>
          <w:color w:val="000000"/>
          <w:lang w:val="ru-RU"/>
        </w:rPr>
        <w:t>работать</w:t>
      </w:r>
      <w:r w:rsidRPr="00653404">
        <w:rPr>
          <w:color w:val="000000"/>
        </w:rPr>
        <w:t> </w:t>
      </w:r>
      <w:r w:rsidRPr="00653404">
        <w:rPr>
          <w:color w:val="000000"/>
          <w:lang w:val="ru-RU"/>
        </w:rPr>
        <w:t>по предложенному учителем плану</w:t>
      </w:r>
    </w:p>
    <w:p w:rsidR="00653404" w:rsidRPr="00653404" w:rsidRDefault="00653404" w:rsidP="00653404">
      <w:pPr>
        <w:shd w:val="clear" w:color="auto" w:fill="FFFFFF"/>
        <w:rPr>
          <w:color w:val="000000"/>
        </w:rPr>
      </w:pPr>
      <w:r w:rsidRPr="00653404">
        <w:rPr>
          <w:i/>
          <w:iCs/>
          <w:color w:val="000000"/>
        </w:rPr>
        <w:t>Познавательные УУД:</w:t>
      </w:r>
    </w:p>
    <w:p w:rsidR="00653404" w:rsidRPr="00653404" w:rsidRDefault="00653404" w:rsidP="0010555D">
      <w:pPr>
        <w:widowControl/>
        <w:numPr>
          <w:ilvl w:val="0"/>
          <w:numId w:val="145"/>
        </w:numPr>
        <w:shd w:val="clear" w:color="auto" w:fill="FFFFFF"/>
        <w:autoSpaceDE/>
        <w:autoSpaceDN/>
        <w:adjustRightInd/>
        <w:rPr>
          <w:color w:val="000000"/>
          <w:lang w:val="ru-RU"/>
        </w:rPr>
      </w:pPr>
      <w:r w:rsidRPr="00653404">
        <w:rPr>
          <w:i/>
          <w:iCs/>
          <w:color w:val="000000"/>
          <w:lang w:val="ru-RU"/>
        </w:rPr>
        <w:t>находить ответы</w:t>
      </w:r>
      <w:r w:rsidRPr="00653404">
        <w:rPr>
          <w:color w:val="000000"/>
        </w:rPr>
        <w:t> </w:t>
      </w:r>
      <w:r w:rsidRPr="00653404">
        <w:rPr>
          <w:color w:val="000000"/>
          <w:lang w:val="ru-RU"/>
        </w:rPr>
        <w:t>на вопросы в тексте, иллюстрациях;</w:t>
      </w:r>
    </w:p>
    <w:p w:rsidR="00653404" w:rsidRPr="00653404" w:rsidRDefault="00653404" w:rsidP="0010555D">
      <w:pPr>
        <w:widowControl/>
        <w:numPr>
          <w:ilvl w:val="0"/>
          <w:numId w:val="145"/>
        </w:numPr>
        <w:shd w:val="clear" w:color="auto" w:fill="FFFFFF"/>
        <w:autoSpaceDE/>
        <w:autoSpaceDN/>
        <w:adjustRightInd/>
        <w:rPr>
          <w:color w:val="000000"/>
          <w:lang w:val="ru-RU"/>
        </w:rPr>
      </w:pPr>
      <w:r w:rsidRPr="00653404">
        <w:rPr>
          <w:i/>
          <w:iCs/>
          <w:color w:val="000000"/>
          <w:lang w:val="ru-RU"/>
        </w:rPr>
        <w:t>делать выводы</w:t>
      </w:r>
      <w:r w:rsidRPr="00653404">
        <w:rPr>
          <w:color w:val="000000"/>
        </w:rPr>
        <w:t> </w:t>
      </w:r>
      <w:r w:rsidRPr="00653404">
        <w:rPr>
          <w:color w:val="000000"/>
          <w:lang w:val="ru-RU"/>
        </w:rPr>
        <w:t>в результате совместной работы класса и учителя;</w:t>
      </w:r>
    </w:p>
    <w:p w:rsidR="00653404" w:rsidRPr="00653404" w:rsidRDefault="00653404" w:rsidP="0010555D">
      <w:pPr>
        <w:widowControl/>
        <w:numPr>
          <w:ilvl w:val="0"/>
          <w:numId w:val="145"/>
        </w:numPr>
        <w:shd w:val="clear" w:color="auto" w:fill="FFFFFF"/>
        <w:autoSpaceDE/>
        <w:autoSpaceDN/>
        <w:adjustRightInd/>
        <w:rPr>
          <w:color w:val="000000"/>
          <w:lang w:val="ru-RU"/>
        </w:rPr>
      </w:pPr>
      <w:r w:rsidRPr="00653404">
        <w:rPr>
          <w:i/>
          <w:iCs/>
          <w:color w:val="000000"/>
          <w:lang w:val="ru-RU"/>
        </w:rPr>
        <w:t>преобразовывать</w:t>
      </w:r>
      <w:r w:rsidRPr="00653404">
        <w:rPr>
          <w:color w:val="000000"/>
        </w:rPr>
        <w:t> </w:t>
      </w:r>
      <w:r w:rsidRPr="00653404">
        <w:rPr>
          <w:color w:val="000000"/>
          <w:lang w:val="ru-RU"/>
        </w:rPr>
        <w:t>информацию из одной формы в другую: подробно</w:t>
      </w:r>
      <w:r w:rsidRPr="00653404">
        <w:rPr>
          <w:color w:val="000000"/>
        </w:rPr>
        <w:t> </w:t>
      </w:r>
      <w:r w:rsidRPr="00653404">
        <w:rPr>
          <w:i/>
          <w:iCs/>
          <w:color w:val="000000"/>
          <w:lang w:val="ru-RU"/>
        </w:rPr>
        <w:t>пересказывать</w:t>
      </w:r>
      <w:r w:rsidRPr="00653404">
        <w:rPr>
          <w:color w:val="000000"/>
        </w:rPr>
        <w:t> </w:t>
      </w:r>
      <w:r w:rsidRPr="00653404">
        <w:rPr>
          <w:color w:val="000000"/>
          <w:lang w:val="ru-RU"/>
        </w:rPr>
        <w:t>небольшие тексты.</w:t>
      </w:r>
    </w:p>
    <w:p w:rsidR="00653404" w:rsidRPr="00653404" w:rsidRDefault="00653404" w:rsidP="00653404">
      <w:pPr>
        <w:shd w:val="clear" w:color="auto" w:fill="FFFFFF"/>
        <w:rPr>
          <w:color w:val="000000"/>
        </w:rPr>
      </w:pPr>
      <w:r w:rsidRPr="00653404">
        <w:rPr>
          <w:i/>
          <w:iCs/>
          <w:color w:val="000000"/>
        </w:rPr>
        <w:t>Коммуникативные УУД:</w:t>
      </w:r>
    </w:p>
    <w:p w:rsidR="00653404" w:rsidRPr="00653404" w:rsidRDefault="00653404" w:rsidP="0010555D">
      <w:pPr>
        <w:widowControl/>
        <w:numPr>
          <w:ilvl w:val="0"/>
          <w:numId w:val="146"/>
        </w:numPr>
        <w:shd w:val="clear" w:color="auto" w:fill="FFFFFF"/>
        <w:autoSpaceDE/>
        <w:autoSpaceDN/>
        <w:adjustRightInd/>
        <w:rPr>
          <w:color w:val="000000"/>
          <w:lang w:val="ru-RU"/>
        </w:rPr>
      </w:pPr>
      <w:r w:rsidRPr="00653404">
        <w:rPr>
          <w:i/>
          <w:iCs/>
          <w:color w:val="000000"/>
          <w:lang w:val="ru-RU"/>
        </w:rPr>
        <w:t>оформлять</w:t>
      </w:r>
      <w:r w:rsidRPr="00653404">
        <w:rPr>
          <w:color w:val="000000"/>
        </w:rPr>
        <w:t> </w:t>
      </w:r>
      <w:r w:rsidRPr="00653404">
        <w:rPr>
          <w:color w:val="000000"/>
          <w:lang w:val="ru-RU"/>
        </w:rPr>
        <w:t>свои мысли в устной и письменной форме (на уровне предложения или небольшого текста);</w:t>
      </w:r>
    </w:p>
    <w:p w:rsidR="00653404" w:rsidRPr="00653404" w:rsidRDefault="00653404" w:rsidP="0010555D">
      <w:pPr>
        <w:widowControl/>
        <w:numPr>
          <w:ilvl w:val="0"/>
          <w:numId w:val="146"/>
        </w:numPr>
        <w:shd w:val="clear" w:color="auto" w:fill="FFFFFF"/>
        <w:autoSpaceDE/>
        <w:autoSpaceDN/>
        <w:adjustRightInd/>
        <w:rPr>
          <w:color w:val="000000"/>
          <w:lang w:val="ru-RU"/>
        </w:rPr>
      </w:pPr>
      <w:r w:rsidRPr="00653404">
        <w:rPr>
          <w:i/>
          <w:iCs/>
          <w:color w:val="000000"/>
          <w:lang w:val="ru-RU"/>
        </w:rPr>
        <w:t>слушать</w:t>
      </w:r>
      <w:r w:rsidRPr="00653404">
        <w:rPr>
          <w:color w:val="000000"/>
        </w:rPr>
        <w:t> </w:t>
      </w:r>
      <w:r w:rsidRPr="00653404">
        <w:rPr>
          <w:color w:val="000000"/>
          <w:lang w:val="ru-RU"/>
        </w:rPr>
        <w:t>и</w:t>
      </w:r>
      <w:r w:rsidRPr="00653404">
        <w:rPr>
          <w:color w:val="000000"/>
        </w:rPr>
        <w:t> </w:t>
      </w:r>
      <w:r w:rsidRPr="00653404">
        <w:rPr>
          <w:i/>
          <w:iCs/>
          <w:color w:val="000000"/>
          <w:lang w:val="ru-RU"/>
        </w:rPr>
        <w:t>понимать</w:t>
      </w:r>
      <w:r w:rsidRPr="00653404">
        <w:rPr>
          <w:color w:val="000000"/>
        </w:rPr>
        <w:t> </w:t>
      </w:r>
      <w:r w:rsidRPr="00653404">
        <w:rPr>
          <w:color w:val="000000"/>
          <w:lang w:val="ru-RU"/>
        </w:rPr>
        <w:t>речь других; пользоваться приёмами слушания: фиксировать тему (заголовок), ключевые слова;</w:t>
      </w:r>
    </w:p>
    <w:p w:rsidR="00653404" w:rsidRPr="00653404" w:rsidRDefault="00653404" w:rsidP="0010555D">
      <w:pPr>
        <w:widowControl/>
        <w:numPr>
          <w:ilvl w:val="0"/>
          <w:numId w:val="146"/>
        </w:numPr>
        <w:shd w:val="clear" w:color="auto" w:fill="FFFFFF"/>
        <w:autoSpaceDE/>
        <w:autoSpaceDN/>
        <w:adjustRightInd/>
        <w:rPr>
          <w:color w:val="000000"/>
          <w:lang w:val="ru-RU"/>
        </w:rPr>
      </w:pPr>
      <w:r w:rsidRPr="00653404">
        <w:rPr>
          <w:i/>
          <w:iCs/>
          <w:color w:val="000000"/>
          <w:lang w:val="ru-RU"/>
        </w:rPr>
        <w:t>выразительно читать</w:t>
      </w:r>
      <w:r w:rsidRPr="00653404">
        <w:rPr>
          <w:color w:val="000000"/>
        </w:rPr>
        <w:t> </w:t>
      </w:r>
      <w:r w:rsidRPr="00653404">
        <w:rPr>
          <w:color w:val="000000"/>
          <w:lang w:val="ru-RU"/>
        </w:rPr>
        <w:t>и</w:t>
      </w:r>
      <w:r w:rsidRPr="00653404">
        <w:rPr>
          <w:color w:val="000000"/>
        </w:rPr>
        <w:t> </w:t>
      </w:r>
      <w:r w:rsidRPr="00653404">
        <w:rPr>
          <w:i/>
          <w:iCs/>
          <w:color w:val="000000"/>
          <w:lang w:val="ru-RU"/>
        </w:rPr>
        <w:t>пересказывать</w:t>
      </w:r>
      <w:r w:rsidRPr="00653404">
        <w:rPr>
          <w:color w:val="000000"/>
        </w:rPr>
        <w:t> </w:t>
      </w:r>
      <w:r w:rsidRPr="00653404">
        <w:rPr>
          <w:color w:val="000000"/>
          <w:lang w:val="ru-RU"/>
        </w:rPr>
        <w:t>текст;</w:t>
      </w:r>
    </w:p>
    <w:p w:rsidR="00653404" w:rsidRPr="00653404" w:rsidRDefault="00653404" w:rsidP="0010555D">
      <w:pPr>
        <w:widowControl/>
        <w:numPr>
          <w:ilvl w:val="0"/>
          <w:numId w:val="146"/>
        </w:numPr>
        <w:shd w:val="clear" w:color="auto" w:fill="FFFFFF"/>
        <w:autoSpaceDE/>
        <w:autoSpaceDN/>
        <w:adjustRightInd/>
        <w:rPr>
          <w:color w:val="000000"/>
          <w:lang w:val="ru-RU"/>
        </w:rPr>
      </w:pPr>
      <w:r w:rsidRPr="00653404">
        <w:rPr>
          <w:i/>
          <w:iCs/>
          <w:color w:val="000000"/>
          <w:lang w:val="ru-RU"/>
        </w:rPr>
        <w:t>договариваться</w:t>
      </w:r>
      <w:r w:rsidRPr="00653404">
        <w:rPr>
          <w:color w:val="000000"/>
        </w:rPr>
        <w:t> </w:t>
      </w:r>
      <w:r w:rsidRPr="00653404">
        <w:rPr>
          <w:color w:val="000000"/>
          <w:lang w:val="ru-RU"/>
        </w:rPr>
        <w:t>с одноклассниками совместно с учителем о правилах поведения и общения оценки и самооценки и следовать им;</w:t>
      </w:r>
    </w:p>
    <w:p w:rsidR="00653404" w:rsidRPr="00653404" w:rsidRDefault="00653404" w:rsidP="0010555D">
      <w:pPr>
        <w:widowControl/>
        <w:numPr>
          <w:ilvl w:val="0"/>
          <w:numId w:val="146"/>
        </w:numPr>
        <w:shd w:val="clear" w:color="auto" w:fill="FFFFFF"/>
        <w:autoSpaceDE/>
        <w:autoSpaceDN/>
        <w:adjustRightInd/>
        <w:rPr>
          <w:color w:val="000000"/>
          <w:lang w:val="ru-RU"/>
        </w:rPr>
      </w:pPr>
      <w:r w:rsidRPr="00653404">
        <w:rPr>
          <w:color w:val="000000"/>
          <w:lang w:val="ru-RU"/>
        </w:rPr>
        <w:t>учиться</w:t>
      </w:r>
      <w:r w:rsidRPr="00653404">
        <w:rPr>
          <w:color w:val="000000"/>
        </w:rPr>
        <w:t> </w:t>
      </w:r>
      <w:r w:rsidRPr="00653404">
        <w:rPr>
          <w:i/>
          <w:iCs/>
          <w:color w:val="000000"/>
          <w:lang w:val="ru-RU"/>
        </w:rPr>
        <w:t>работать в паре, группе</w:t>
      </w:r>
      <w:r w:rsidRPr="00653404">
        <w:rPr>
          <w:color w:val="000000"/>
          <w:lang w:val="ru-RU"/>
        </w:rPr>
        <w:t>; выполнять различные роли (лидера, исполнителя).</w:t>
      </w:r>
    </w:p>
    <w:p w:rsidR="00653404" w:rsidRPr="00653404" w:rsidRDefault="00653404" w:rsidP="00653404">
      <w:pPr>
        <w:shd w:val="clear" w:color="auto" w:fill="FFFFFF"/>
        <w:jc w:val="center"/>
        <w:rPr>
          <w:color w:val="000000"/>
          <w:lang w:val="ru-RU"/>
        </w:rPr>
      </w:pPr>
    </w:p>
    <w:p w:rsidR="00653404" w:rsidRDefault="00653404" w:rsidP="00653404">
      <w:pPr>
        <w:shd w:val="clear" w:color="auto" w:fill="FFFFFF"/>
        <w:jc w:val="center"/>
        <w:rPr>
          <w:b/>
          <w:bCs/>
          <w:color w:val="000000"/>
          <w:lang w:val="ru-RU"/>
        </w:rPr>
      </w:pPr>
      <w:r w:rsidRPr="00653404">
        <w:rPr>
          <w:b/>
          <w:bCs/>
          <w:color w:val="000000"/>
          <w:lang w:val="ru-RU"/>
        </w:rPr>
        <w:t>Тематическое планирование:</w:t>
      </w:r>
      <w:r>
        <w:rPr>
          <w:b/>
          <w:bCs/>
          <w:color w:val="000000"/>
          <w:lang w:val="ru-RU"/>
        </w:rPr>
        <w:t xml:space="preserve"> </w:t>
      </w:r>
      <w:r w:rsidRPr="00653404">
        <w:rPr>
          <w:b/>
          <w:bCs/>
          <w:color w:val="000000"/>
          <w:lang w:val="ru-RU"/>
        </w:rPr>
        <w:t xml:space="preserve">СЕКРЕТЫ РЕЧИ </w:t>
      </w:r>
      <w:r w:rsidRPr="00653404">
        <w:rPr>
          <w:b/>
          <w:bCs/>
          <w:color w:val="000000"/>
        </w:rPr>
        <w:t> </w:t>
      </w:r>
      <w:r w:rsidRPr="00653404">
        <w:rPr>
          <w:b/>
          <w:bCs/>
          <w:color w:val="000000"/>
          <w:lang w:val="ru-RU"/>
        </w:rPr>
        <w:t xml:space="preserve"> </w:t>
      </w:r>
      <w:r w:rsidRPr="00653404">
        <w:rPr>
          <w:b/>
          <w:bCs/>
          <w:color w:val="000000"/>
        </w:rPr>
        <w:t> </w:t>
      </w:r>
      <w:r w:rsidRPr="00653404">
        <w:rPr>
          <w:b/>
          <w:bCs/>
          <w:color w:val="000000"/>
          <w:lang w:val="ru-RU"/>
        </w:rPr>
        <w:t xml:space="preserve"> </w:t>
      </w:r>
      <w:r w:rsidRPr="00653404">
        <w:rPr>
          <w:b/>
          <w:bCs/>
          <w:color w:val="000000"/>
        </w:rPr>
        <w:t> </w:t>
      </w:r>
      <w:r w:rsidRPr="00653404">
        <w:rPr>
          <w:b/>
          <w:bCs/>
          <w:color w:val="000000"/>
          <w:lang w:val="ru-RU"/>
        </w:rPr>
        <w:t>(34 часа)</w:t>
      </w:r>
    </w:p>
    <w:p w:rsidR="00653404" w:rsidRPr="00653404" w:rsidRDefault="00653404" w:rsidP="00653404">
      <w:pPr>
        <w:shd w:val="clear" w:color="auto" w:fill="FFFFFF"/>
        <w:jc w:val="center"/>
        <w:rPr>
          <w:color w:val="000000"/>
          <w:lang w:val="ru-RU"/>
        </w:rPr>
      </w:pPr>
    </w:p>
    <w:tbl>
      <w:tblPr>
        <w:tblW w:w="5000" w:type="pct"/>
        <w:shd w:val="clear" w:color="auto" w:fill="FFFFFF"/>
        <w:tblCellMar>
          <w:top w:w="15" w:type="dxa"/>
          <w:left w:w="15" w:type="dxa"/>
          <w:bottom w:w="15" w:type="dxa"/>
          <w:right w:w="15" w:type="dxa"/>
        </w:tblCellMar>
        <w:tblLook w:val="04A0"/>
      </w:tblPr>
      <w:tblGrid>
        <w:gridCol w:w="1276"/>
        <w:gridCol w:w="6438"/>
        <w:gridCol w:w="1849"/>
      </w:tblGrid>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b/>
                <w:bCs/>
                <w:color w:val="000000"/>
              </w:rPr>
              <w:t>№</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b/>
                <w:bCs/>
                <w:color w:val="000000"/>
              </w:rPr>
              <w:t>Тема занятия</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b/>
                <w:bCs/>
                <w:color w:val="000000"/>
              </w:rPr>
              <w:t>Количество часов</w:t>
            </w:r>
          </w:p>
        </w:tc>
      </w:tr>
      <w:tr w:rsidR="00653404" w:rsidRPr="00653404" w:rsidTr="00653404">
        <w:trPr>
          <w:trHeight w:val="96"/>
        </w:trPr>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Как обходились без письма?</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Древние письмена.</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3</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Как возникла наша письменность?</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4-5</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Меня зовут Фонема.</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6-8</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lang w:val="ru-RU"/>
              </w:rPr>
            </w:pPr>
            <w:r w:rsidRPr="00653404">
              <w:rPr>
                <w:color w:val="000000"/>
                <w:lang w:val="ru-RU"/>
              </w:rPr>
              <w:t>Для всех ли фонем есть буквы?</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9</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w:t>
            </w:r>
            <w:r w:rsidRPr="00653404">
              <w:rPr>
                <w:i/>
                <w:iCs/>
                <w:color w:val="000000"/>
              </w:rPr>
              <w:t>Ошибкоопасные</w:t>
            </w:r>
            <w:r w:rsidRPr="00653404">
              <w:rPr>
                <w:color w:val="000000"/>
              </w:rPr>
              <w:t>» места</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10</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Тайны фонемы</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11-12</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Опасные согласные</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13</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На сцене гласные</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14</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«Фонемы повелевают буквами»</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15</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lang w:val="ru-RU"/>
              </w:rPr>
            </w:pPr>
            <w:r w:rsidRPr="00653404">
              <w:rPr>
                <w:color w:val="000000"/>
                <w:lang w:val="ru-RU"/>
              </w:rPr>
              <w:t>Когда ь пишется, а когда не пишется?</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16</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Ваши старые знакомые</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17-18</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Правила о непроизносимых согласных</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19-20</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Волшебное средство – «самоинструкция»</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21</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Строительная работа морфем</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22-23</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Где же хранятся слова?</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24-25</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lang w:val="ru-RU"/>
              </w:rPr>
            </w:pPr>
            <w:r w:rsidRPr="00653404">
              <w:rPr>
                <w:color w:val="000000"/>
                <w:lang w:val="ru-RU"/>
              </w:rPr>
              <w:t>Поговорим о всех приставках сразу</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26-27</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Слова – «родственники»</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28-30</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Кто командует корнями?</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3</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31-32</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lang w:val="ru-RU"/>
              </w:rPr>
            </w:pPr>
            <w:r w:rsidRPr="00653404">
              <w:rPr>
                <w:color w:val="000000"/>
                <w:lang w:val="ru-RU"/>
              </w:rPr>
              <w:t>«Не лезьте за словом в карман!»</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2</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33</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«Пересаженные» корни</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w:t>
            </w:r>
          </w:p>
        </w:tc>
      </w:tr>
      <w:tr w:rsidR="00653404" w:rsidRPr="00653404" w:rsidTr="00653404">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34</w:t>
            </w:r>
          </w:p>
        </w:tc>
        <w:tc>
          <w:tcPr>
            <w:tcW w:w="3366"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rPr>
                <w:color w:val="000000"/>
              </w:rPr>
            </w:pPr>
            <w:r w:rsidRPr="00653404">
              <w:rPr>
                <w:color w:val="000000"/>
              </w:rPr>
              <w:t>Итоговое занятие</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653404" w:rsidRPr="00653404" w:rsidRDefault="00653404" w:rsidP="00653404">
            <w:pPr>
              <w:jc w:val="center"/>
              <w:rPr>
                <w:color w:val="000000"/>
              </w:rPr>
            </w:pPr>
            <w:r w:rsidRPr="00653404">
              <w:rPr>
                <w:color w:val="000000"/>
              </w:rPr>
              <w:t>1</w:t>
            </w:r>
          </w:p>
        </w:tc>
      </w:tr>
    </w:tbl>
    <w:p w:rsidR="00653404" w:rsidRDefault="00653404" w:rsidP="00653404">
      <w:pPr>
        <w:shd w:val="clear" w:color="auto" w:fill="FFFFFF"/>
      </w:pPr>
    </w:p>
    <w:p w:rsidR="00653404" w:rsidRDefault="00B45E65" w:rsidP="00B45E65">
      <w:pPr>
        <w:pStyle w:val="a6"/>
        <w:jc w:val="center"/>
        <w:rPr>
          <w:b/>
          <w:caps/>
          <w:lang w:val="ru-RU"/>
        </w:rPr>
      </w:pPr>
      <w:r>
        <w:rPr>
          <w:b/>
          <w:caps/>
          <w:lang w:val="ru-RU"/>
        </w:rPr>
        <w:t>4 класс</w:t>
      </w:r>
    </w:p>
    <w:p w:rsidR="00B45E65" w:rsidRPr="00B45E65" w:rsidRDefault="00B45E65" w:rsidP="00B45E65">
      <w:pPr>
        <w:ind w:firstLine="567"/>
        <w:jc w:val="center"/>
        <w:rPr>
          <w:b/>
          <w:lang w:val="ru-RU"/>
        </w:rPr>
      </w:pPr>
      <w:r w:rsidRPr="00B45E65">
        <w:rPr>
          <w:b/>
          <w:lang w:val="ru-RU"/>
        </w:rPr>
        <w:t>Планируемые результаты освоения курса «Секреты речи»</w:t>
      </w:r>
    </w:p>
    <w:p w:rsidR="00B45E65" w:rsidRPr="00B45E65" w:rsidRDefault="00B45E65" w:rsidP="00B45E65">
      <w:pPr>
        <w:ind w:firstLine="567"/>
        <w:rPr>
          <w:b/>
          <w:lang w:val="ru-RU"/>
        </w:rPr>
      </w:pPr>
      <w:r w:rsidRPr="00B45E65">
        <w:rPr>
          <w:b/>
          <w:lang w:val="ru-RU"/>
        </w:rPr>
        <w:t>Личностные УУД</w:t>
      </w:r>
    </w:p>
    <w:p w:rsidR="00B45E65" w:rsidRPr="00B45E65" w:rsidRDefault="00B45E65" w:rsidP="00B45E65">
      <w:pPr>
        <w:ind w:firstLine="567"/>
        <w:rPr>
          <w:lang w:val="ru-RU"/>
        </w:rPr>
      </w:pPr>
      <w:r w:rsidRPr="00B45E65">
        <w:rPr>
          <w:lang w:val="ru-RU"/>
        </w:rPr>
        <w:t>Обучающиеся будут:</w:t>
      </w:r>
    </w:p>
    <w:p w:rsidR="00B45E65" w:rsidRPr="00B45E65" w:rsidRDefault="00B45E65" w:rsidP="00B45E65">
      <w:pPr>
        <w:ind w:firstLine="567"/>
        <w:jc w:val="both"/>
        <w:rPr>
          <w:lang w:val="ru-RU"/>
        </w:rPr>
      </w:pPr>
      <w:r w:rsidRPr="00B45E65">
        <w:rPr>
          <w:lang w:val="ru-RU"/>
        </w:rPr>
        <w:t>-гордиться своей Родиной, краем, городом, любить свой народ, культуру, язык;</w:t>
      </w:r>
    </w:p>
    <w:p w:rsidR="00B45E65" w:rsidRPr="00B45E65" w:rsidRDefault="00B45E65" w:rsidP="00B45E65">
      <w:pPr>
        <w:tabs>
          <w:tab w:val="left" w:pos="993"/>
          <w:tab w:val="num" w:pos="1134"/>
        </w:tabs>
        <w:ind w:firstLine="567"/>
        <w:jc w:val="both"/>
        <w:rPr>
          <w:lang w:val="ru-RU"/>
        </w:rPr>
      </w:pPr>
      <w:r w:rsidRPr="00B45E65">
        <w:rPr>
          <w:lang w:val="ru-RU"/>
        </w:rPr>
        <w:t>- сотрудничать со взрослыми, сверстниками в учебном диалоге;</w:t>
      </w:r>
    </w:p>
    <w:p w:rsidR="00B45E65" w:rsidRPr="00B45E65" w:rsidRDefault="00B45E65" w:rsidP="00B45E65">
      <w:pPr>
        <w:tabs>
          <w:tab w:val="left" w:pos="993"/>
          <w:tab w:val="num" w:pos="1134"/>
        </w:tabs>
        <w:ind w:firstLine="567"/>
        <w:jc w:val="both"/>
        <w:rPr>
          <w:lang w:val="ru-RU"/>
        </w:rPr>
      </w:pPr>
      <w:r w:rsidRPr="00B45E65">
        <w:rPr>
          <w:lang w:val="ru-RU"/>
        </w:rPr>
        <w:t>-понимать, сопереживать чувствам других людей; быть доброжелательными, отзывчивыми;</w:t>
      </w:r>
    </w:p>
    <w:p w:rsidR="00B45E65" w:rsidRPr="00B45E65" w:rsidRDefault="00B45E65" w:rsidP="00B45E65">
      <w:pPr>
        <w:tabs>
          <w:tab w:val="left" w:pos="993"/>
        </w:tabs>
        <w:ind w:firstLine="567"/>
        <w:jc w:val="both"/>
        <w:rPr>
          <w:lang w:val="ru-RU"/>
        </w:rPr>
      </w:pPr>
      <w:r w:rsidRPr="00B45E65">
        <w:rPr>
          <w:lang w:val="ru-RU"/>
        </w:rPr>
        <w:t>- уважать чужое мнение; обосновывать  свою позицию, высказывать свое мнение;</w:t>
      </w:r>
    </w:p>
    <w:p w:rsidR="00B45E65" w:rsidRPr="00B45E65" w:rsidRDefault="00B45E65" w:rsidP="00B45E65">
      <w:pPr>
        <w:tabs>
          <w:tab w:val="left" w:pos="993"/>
        </w:tabs>
        <w:ind w:firstLine="567"/>
        <w:jc w:val="both"/>
        <w:rPr>
          <w:lang w:val="ru-RU"/>
        </w:rPr>
      </w:pPr>
      <w:r w:rsidRPr="00B45E65">
        <w:rPr>
          <w:lang w:val="ru-RU"/>
        </w:rPr>
        <w:t>- уметь  слушать и слышать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45E65" w:rsidRPr="00B45E65" w:rsidRDefault="00B45E65" w:rsidP="00B45E65">
      <w:pPr>
        <w:tabs>
          <w:tab w:val="left" w:pos="993"/>
        </w:tabs>
        <w:ind w:firstLine="567"/>
        <w:jc w:val="both"/>
        <w:rPr>
          <w:lang w:val="ru-RU"/>
        </w:rPr>
      </w:pPr>
      <w:r w:rsidRPr="00B45E65">
        <w:rPr>
          <w:lang w:val="ru-RU"/>
        </w:rPr>
        <w:t>-уметь  договариваться о распределении функций и ролей в совместной деятельности;</w:t>
      </w:r>
    </w:p>
    <w:p w:rsidR="00B45E65" w:rsidRPr="00B45E65" w:rsidRDefault="00B45E65" w:rsidP="00B45E65">
      <w:pPr>
        <w:tabs>
          <w:tab w:val="left" w:pos="993"/>
        </w:tabs>
        <w:ind w:firstLine="567"/>
        <w:jc w:val="both"/>
        <w:rPr>
          <w:lang w:val="ru-RU"/>
        </w:rPr>
      </w:pPr>
      <w:r w:rsidRPr="00B45E65">
        <w:rPr>
          <w:lang w:val="ru-RU"/>
        </w:rPr>
        <w:t>-осуществлять взаимный контроль в совместной деятельности, адекватно оценивать собственное поведение и поведение окружающих;</w:t>
      </w:r>
    </w:p>
    <w:p w:rsidR="00B45E65" w:rsidRPr="00B45E65" w:rsidRDefault="00B45E65" w:rsidP="00B45E65">
      <w:pPr>
        <w:ind w:firstLine="567"/>
        <w:jc w:val="both"/>
        <w:rPr>
          <w:b/>
          <w:lang w:val="ru-RU"/>
        </w:rPr>
      </w:pPr>
      <w:r w:rsidRPr="00B45E65">
        <w:rPr>
          <w:b/>
          <w:lang w:val="ru-RU"/>
        </w:rPr>
        <w:t xml:space="preserve">Метапредметные УУД </w:t>
      </w:r>
    </w:p>
    <w:p w:rsidR="00B45E65" w:rsidRPr="00B45E65" w:rsidRDefault="00B45E65" w:rsidP="00B45E65">
      <w:pPr>
        <w:ind w:firstLine="567"/>
        <w:rPr>
          <w:lang w:val="ru-RU"/>
        </w:rPr>
      </w:pPr>
      <w:r w:rsidRPr="00B45E65">
        <w:rPr>
          <w:lang w:val="ru-RU"/>
        </w:rPr>
        <w:t xml:space="preserve">Обучающиеся будут: </w:t>
      </w:r>
    </w:p>
    <w:p w:rsidR="00B45E65" w:rsidRPr="00B45E65" w:rsidRDefault="00B45E65" w:rsidP="00B45E65">
      <w:pPr>
        <w:tabs>
          <w:tab w:val="left" w:pos="993"/>
        </w:tabs>
        <w:ind w:firstLine="567"/>
        <w:jc w:val="both"/>
        <w:rPr>
          <w:lang w:val="ru-RU"/>
        </w:rPr>
      </w:pPr>
      <w:r w:rsidRPr="00B45E65">
        <w:rPr>
          <w:lang w:val="ru-RU"/>
        </w:rPr>
        <w:t>- находить способы решения проблем поискового и творческого характера; уметь  организовать  собственную деятельность;</w:t>
      </w:r>
    </w:p>
    <w:p w:rsidR="00B45E65" w:rsidRPr="00B45E65" w:rsidRDefault="00B45E65" w:rsidP="00B45E65">
      <w:pPr>
        <w:tabs>
          <w:tab w:val="left" w:pos="993"/>
        </w:tabs>
        <w:ind w:firstLine="567"/>
        <w:jc w:val="both"/>
        <w:rPr>
          <w:lang w:val="ru-RU"/>
        </w:rPr>
      </w:pPr>
      <w:r w:rsidRPr="00B45E65">
        <w:rPr>
          <w:lang w:val="ru-RU"/>
        </w:rPr>
        <w:t>- планировать, контролировать и оценивать свои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45E65" w:rsidRPr="00B45E65" w:rsidRDefault="00B45E65" w:rsidP="00B45E65">
      <w:pPr>
        <w:tabs>
          <w:tab w:val="left" w:pos="993"/>
        </w:tabs>
        <w:ind w:firstLine="567"/>
        <w:jc w:val="both"/>
        <w:rPr>
          <w:lang w:val="ru-RU"/>
        </w:rPr>
      </w:pPr>
      <w:r w:rsidRPr="00B45E65">
        <w:rPr>
          <w:lang w:val="ru-RU"/>
        </w:rPr>
        <w:t>- использовать  речевые средства и средства информационных и коммуникационных технологий  для решения коммуникативных и познавательных задач;</w:t>
      </w:r>
    </w:p>
    <w:p w:rsidR="00B45E65" w:rsidRPr="00B45E65" w:rsidRDefault="00B45E65" w:rsidP="00B45E65">
      <w:pPr>
        <w:tabs>
          <w:tab w:val="left" w:pos="993"/>
        </w:tabs>
        <w:ind w:firstLine="567"/>
        <w:jc w:val="both"/>
        <w:rPr>
          <w:lang w:val="ru-RU"/>
        </w:rPr>
      </w:pPr>
      <w:r w:rsidRPr="00B45E65">
        <w:rPr>
          <w:lang w:val="ru-RU"/>
        </w:rPr>
        <w:t>-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задачами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45E65" w:rsidRPr="00B45E65" w:rsidRDefault="00B45E65" w:rsidP="00B45E65">
      <w:pPr>
        <w:shd w:val="clear" w:color="auto" w:fill="FFFFFF"/>
        <w:ind w:firstLine="567"/>
        <w:jc w:val="center"/>
        <w:rPr>
          <w:b/>
          <w:bCs/>
          <w:lang w:val="ru-RU"/>
        </w:rPr>
      </w:pPr>
    </w:p>
    <w:p w:rsidR="00B45E65" w:rsidRPr="00B45E65" w:rsidRDefault="00B45E65" w:rsidP="00B45E65">
      <w:pPr>
        <w:tabs>
          <w:tab w:val="left" w:pos="993"/>
        </w:tabs>
        <w:ind w:firstLine="567"/>
        <w:jc w:val="center"/>
        <w:rPr>
          <w:lang w:val="ru-RU"/>
        </w:rPr>
      </w:pPr>
      <w:r w:rsidRPr="00B45E65">
        <w:rPr>
          <w:b/>
          <w:smallCaps/>
          <w:lang w:val="ru-RU"/>
        </w:rPr>
        <w:t>Планируемые предметные результаты</w:t>
      </w:r>
    </w:p>
    <w:p w:rsidR="00B45E65" w:rsidRPr="00B45E65" w:rsidRDefault="00B45E65" w:rsidP="00B45E65">
      <w:pPr>
        <w:ind w:firstLine="567"/>
        <w:rPr>
          <w:lang w:val="ru-RU"/>
        </w:rPr>
      </w:pPr>
      <w:r w:rsidRPr="00B45E65">
        <w:rPr>
          <w:lang w:val="ru-RU"/>
        </w:rPr>
        <w:t xml:space="preserve">Обучающиеся будут: </w:t>
      </w:r>
    </w:p>
    <w:p w:rsidR="00B45E65" w:rsidRPr="00B45E65" w:rsidRDefault="00B45E65" w:rsidP="00B45E65">
      <w:pPr>
        <w:tabs>
          <w:tab w:val="left" w:pos="993"/>
        </w:tabs>
        <w:ind w:firstLine="567"/>
        <w:jc w:val="both"/>
        <w:rPr>
          <w:lang w:val="ru-RU"/>
        </w:rPr>
      </w:pPr>
      <w:r w:rsidRPr="00B45E65">
        <w:rPr>
          <w:lang w:val="ru-RU"/>
        </w:rPr>
        <w:t>-овладевать  навыками смыслового чтения текстов различных стилей и жанров;</w:t>
      </w:r>
    </w:p>
    <w:p w:rsidR="00B45E65" w:rsidRPr="00B45E65" w:rsidRDefault="00B45E65" w:rsidP="00B45E65">
      <w:pPr>
        <w:tabs>
          <w:tab w:val="left" w:pos="993"/>
        </w:tabs>
        <w:ind w:firstLine="567"/>
        <w:jc w:val="both"/>
        <w:rPr>
          <w:lang w:val="ru-RU"/>
        </w:rPr>
      </w:pPr>
      <w:r w:rsidRPr="00B45E65">
        <w:rPr>
          <w:lang w:val="ru-RU"/>
        </w:rPr>
        <w:t>-строить речевое высказывание в соответствии с задачами коммуникации</w:t>
      </w:r>
    </w:p>
    <w:p w:rsidR="00B45E65" w:rsidRPr="00B45E65" w:rsidRDefault="00B45E65" w:rsidP="00B45E65">
      <w:pPr>
        <w:tabs>
          <w:tab w:val="left" w:pos="993"/>
        </w:tabs>
        <w:ind w:firstLine="567"/>
        <w:jc w:val="both"/>
        <w:rPr>
          <w:lang w:val="ru-RU"/>
        </w:rPr>
      </w:pPr>
      <w:r w:rsidRPr="00B45E65">
        <w:rPr>
          <w:lang w:val="ru-RU"/>
        </w:rPr>
        <w:t>-составлять тексты в устной и письменной формах;</w:t>
      </w:r>
    </w:p>
    <w:p w:rsidR="00B45E65" w:rsidRPr="00B45E65" w:rsidRDefault="00B45E65" w:rsidP="00B45E65">
      <w:pPr>
        <w:tabs>
          <w:tab w:val="left" w:pos="993"/>
        </w:tabs>
        <w:ind w:firstLine="567"/>
        <w:jc w:val="both"/>
        <w:rPr>
          <w:lang w:val="ru-RU"/>
        </w:rPr>
      </w:pPr>
      <w:r w:rsidRPr="00B45E65">
        <w:rPr>
          <w:lang w:val="ru-RU"/>
        </w:rPr>
        <w:t>- понять тему сочинения, раскрыть её;</w:t>
      </w:r>
    </w:p>
    <w:p w:rsidR="00B45E65" w:rsidRPr="00B45E65" w:rsidRDefault="00B45E65" w:rsidP="00B45E65">
      <w:pPr>
        <w:tabs>
          <w:tab w:val="left" w:pos="993"/>
        </w:tabs>
        <w:ind w:firstLine="567"/>
        <w:jc w:val="both"/>
        <w:rPr>
          <w:lang w:val="ru-RU"/>
        </w:rPr>
      </w:pPr>
      <w:r w:rsidRPr="00B45E65">
        <w:rPr>
          <w:lang w:val="ru-RU"/>
        </w:rPr>
        <w:t>- передать в своём сочинении определённую идею;</w:t>
      </w:r>
    </w:p>
    <w:p w:rsidR="00B45E65" w:rsidRPr="00B45E65" w:rsidRDefault="00B45E65" w:rsidP="00B45E65">
      <w:pPr>
        <w:tabs>
          <w:tab w:val="left" w:pos="993"/>
        </w:tabs>
        <w:ind w:firstLine="567"/>
        <w:jc w:val="both"/>
        <w:rPr>
          <w:lang w:val="ru-RU"/>
        </w:rPr>
      </w:pPr>
      <w:r w:rsidRPr="00B45E65">
        <w:rPr>
          <w:lang w:val="ru-RU"/>
        </w:rPr>
        <w:t>- собирать и отбирать материал для сочинения;</w:t>
      </w:r>
    </w:p>
    <w:p w:rsidR="00B45E65" w:rsidRPr="00B45E65" w:rsidRDefault="00B45E65" w:rsidP="00B45E65">
      <w:pPr>
        <w:tabs>
          <w:tab w:val="left" w:pos="993"/>
        </w:tabs>
        <w:ind w:firstLine="567"/>
        <w:jc w:val="both"/>
        <w:rPr>
          <w:lang w:val="ru-RU"/>
        </w:rPr>
      </w:pPr>
      <w:r w:rsidRPr="00B45E65">
        <w:rPr>
          <w:lang w:val="ru-RU"/>
        </w:rPr>
        <w:t>- составлять план своего рассказа;</w:t>
      </w:r>
    </w:p>
    <w:p w:rsidR="00B45E65" w:rsidRPr="00B45E65" w:rsidRDefault="00B45E65" w:rsidP="00B45E65">
      <w:pPr>
        <w:tabs>
          <w:tab w:val="left" w:pos="993"/>
        </w:tabs>
        <w:ind w:firstLine="567"/>
        <w:jc w:val="both"/>
        <w:rPr>
          <w:lang w:val="ru-RU"/>
        </w:rPr>
      </w:pPr>
      <w:r w:rsidRPr="00B45E65">
        <w:rPr>
          <w:lang w:val="ru-RU"/>
        </w:rPr>
        <w:t>- правильно, логически последовательно выражать свои мысли.</w:t>
      </w:r>
    </w:p>
    <w:p w:rsidR="00B45E65" w:rsidRPr="00B45E65" w:rsidRDefault="00B45E65" w:rsidP="00B45E65">
      <w:pPr>
        <w:tabs>
          <w:tab w:val="left" w:pos="993"/>
        </w:tabs>
        <w:ind w:firstLine="567"/>
        <w:jc w:val="both"/>
        <w:rPr>
          <w:lang w:val="ru-RU"/>
        </w:rPr>
      </w:pPr>
      <w:r w:rsidRPr="00B45E65">
        <w:rPr>
          <w:lang w:val="ru-RU"/>
        </w:rPr>
        <w:t>-обогащать жизненный опыт;</w:t>
      </w:r>
    </w:p>
    <w:p w:rsidR="00B45E65" w:rsidRDefault="00B45E65" w:rsidP="00B45E65">
      <w:pPr>
        <w:tabs>
          <w:tab w:val="left" w:pos="993"/>
        </w:tabs>
        <w:ind w:firstLine="567"/>
        <w:jc w:val="both"/>
        <w:rPr>
          <w:lang w:val="ru-RU"/>
        </w:rPr>
      </w:pPr>
      <w:r w:rsidRPr="00B45E65">
        <w:rPr>
          <w:lang w:val="ru-RU"/>
        </w:rPr>
        <w:t>- активизировать словарный запас.</w:t>
      </w:r>
    </w:p>
    <w:p w:rsidR="00B45E65" w:rsidRPr="00B45E65" w:rsidRDefault="00B45E65" w:rsidP="00B45E65">
      <w:pPr>
        <w:tabs>
          <w:tab w:val="left" w:pos="993"/>
        </w:tabs>
        <w:ind w:firstLine="567"/>
        <w:jc w:val="both"/>
        <w:rPr>
          <w:lang w:val="ru-RU"/>
        </w:rPr>
      </w:pPr>
    </w:p>
    <w:p w:rsidR="00B45E65" w:rsidRPr="00B45E65" w:rsidRDefault="00B45E65" w:rsidP="00B45E65">
      <w:pPr>
        <w:shd w:val="clear" w:color="auto" w:fill="FFFFFF"/>
        <w:ind w:firstLine="567"/>
        <w:jc w:val="center"/>
        <w:rPr>
          <w:b/>
          <w:lang w:val="ru-RU"/>
        </w:rPr>
      </w:pPr>
      <w:r w:rsidRPr="00B45E65">
        <w:rPr>
          <w:b/>
          <w:lang w:val="ru-RU"/>
        </w:rPr>
        <w:t>Содержание курса«Секреты речи» (17 ч)</w:t>
      </w:r>
    </w:p>
    <w:p w:rsidR="00B45E65" w:rsidRPr="00B45E65" w:rsidRDefault="00B45E65" w:rsidP="00B45E65">
      <w:pPr>
        <w:pStyle w:val="af7"/>
        <w:spacing w:after="0"/>
        <w:ind w:firstLine="567"/>
        <w:jc w:val="center"/>
        <w:rPr>
          <w:b/>
          <w:lang w:val="ru-RU"/>
        </w:rPr>
      </w:pPr>
      <w:r w:rsidRPr="00B45E65">
        <w:rPr>
          <w:b/>
          <w:lang w:val="ru-RU"/>
        </w:rPr>
        <w:t>Фонетика (1ч.)</w:t>
      </w:r>
    </w:p>
    <w:p w:rsidR="00B45E65" w:rsidRPr="00B45E65" w:rsidRDefault="00B45E65" w:rsidP="00B45E65">
      <w:pPr>
        <w:pStyle w:val="af7"/>
        <w:spacing w:after="0"/>
        <w:ind w:firstLine="567"/>
        <w:jc w:val="both"/>
        <w:rPr>
          <w:lang w:val="ru-RU"/>
        </w:rPr>
      </w:pPr>
      <w:r w:rsidRPr="00B45E65">
        <w:rPr>
          <w:lang w:val="ru-RU"/>
        </w:rPr>
        <w:t xml:space="preserve">Фонетическая система русского языка. Звуки речи. Звуковое строение слов. Слоги. Позиционное чередование гласных и согласных в слове. Оглушение, озвончение парных звонких и глухих согласных. </w:t>
      </w:r>
    </w:p>
    <w:p w:rsidR="00B45E65" w:rsidRPr="00B45E65" w:rsidRDefault="00B45E65" w:rsidP="00B45E65">
      <w:pPr>
        <w:pStyle w:val="af7"/>
        <w:spacing w:after="0"/>
        <w:ind w:firstLine="567"/>
        <w:jc w:val="both"/>
        <w:rPr>
          <w:lang w:val="ru-RU"/>
        </w:rPr>
      </w:pPr>
      <w:r w:rsidRPr="00B45E65">
        <w:rPr>
          <w:lang w:val="ru-RU"/>
        </w:rPr>
        <w:t xml:space="preserve">Порядок букв в алфавите. Из истории создания алфавита. Практическое использование знания алфавита. Работа со словарями разных типов. </w:t>
      </w:r>
    </w:p>
    <w:p w:rsidR="00B45E65" w:rsidRPr="00B45E65" w:rsidRDefault="00B45E65" w:rsidP="00B45E65">
      <w:pPr>
        <w:pStyle w:val="af7"/>
        <w:spacing w:after="0"/>
        <w:ind w:firstLine="567"/>
        <w:jc w:val="both"/>
        <w:rPr>
          <w:lang w:val="ru-RU"/>
        </w:rPr>
      </w:pPr>
      <w:r w:rsidRPr="00B45E65">
        <w:rPr>
          <w:lang w:val="ru-RU"/>
        </w:rPr>
        <w:t xml:space="preserve">Смыслоразличительная роль звуков и букв. Обозначение йотированных звуков. Общее представление о фонеме. Сильные и слабые позиции фонем. Особенности обозначения гласных и согласных на письме. </w:t>
      </w:r>
    </w:p>
    <w:p w:rsidR="00B45E65" w:rsidRPr="00B45E65" w:rsidRDefault="00B45E65" w:rsidP="00B45E65">
      <w:pPr>
        <w:pStyle w:val="af7"/>
        <w:spacing w:after="0"/>
        <w:ind w:firstLine="567"/>
        <w:jc w:val="center"/>
        <w:rPr>
          <w:b/>
          <w:lang w:val="ru-RU"/>
        </w:rPr>
      </w:pPr>
      <w:r w:rsidRPr="00B45E65">
        <w:rPr>
          <w:b/>
          <w:lang w:val="ru-RU"/>
        </w:rPr>
        <w:t>Орфоэпия (2 ч.)</w:t>
      </w:r>
    </w:p>
    <w:p w:rsidR="00B45E65" w:rsidRPr="00B45E65" w:rsidRDefault="00B45E65" w:rsidP="00B45E65">
      <w:pPr>
        <w:pStyle w:val="af7"/>
        <w:spacing w:after="0"/>
        <w:ind w:firstLine="567"/>
        <w:jc w:val="both"/>
        <w:rPr>
          <w:lang w:val="ru-RU"/>
        </w:rPr>
      </w:pPr>
      <w:r w:rsidRPr="00B45E65">
        <w:rPr>
          <w:lang w:val="ru-RU"/>
        </w:rPr>
        <w:t xml:space="preserve">Более расширенное ознакомление с произносительными нормами: акцентологическими, произношением твёрдых и мягких согласных перед </w:t>
      </w:r>
      <w:r w:rsidRPr="00B45E65">
        <w:rPr>
          <w:b/>
          <w:i/>
          <w:lang w:val="ru-RU"/>
        </w:rPr>
        <w:t xml:space="preserve">е, </w:t>
      </w:r>
      <w:r w:rsidRPr="00B45E65">
        <w:rPr>
          <w:lang w:val="ru-RU"/>
        </w:rPr>
        <w:t xml:space="preserve">произношением звукосочетаний чн[шн], стн [сн], тся, ться [ца] и пр. </w:t>
      </w:r>
    </w:p>
    <w:p w:rsidR="00B45E65" w:rsidRPr="00B45E65" w:rsidRDefault="00B45E65" w:rsidP="00B45E65">
      <w:pPr>
        <w:pStyle w:val="af7"/>
        <w:spacing w:after="0"/>
        <w:ind w:firstLine="567"/>
        <w:jc w:val="center"/>
        <w:rPr>
          <w:b/>
          <w:lang w:val="ru-RU"/>
        </w:rPr>
      </w:pPr>
      <w:r w:rsidRPr="00B45E65">
        <w:rPr>
          <w:b/>
          <w:lang w:val="ru-RU"/>
        </w:rPr>
        <w:t>Лексика (2 ч.)</w:t>
      </w:r>
    </w:p>
    <w:p w:rsidR="00B45E65" w:rsidRPr="00B45E65" w:rsidRDefault="00B45E65" w:rsidP="00B45E65">
      <w:pPr>
        <w:pStyle w:val="af7"/>
        <w:spacing w:after="0"/>
        <w:ind w:firstLine="567"/>
        <w:jc w:val="both"/>
        <w:rPr>
          <w:lang w:val="ru-RU"/>
        </w:rPr>
      </w:pPr>
      <w:r w:rsidRPr="00B45E65">
        <w:rPr>
          <w:lang w:val="ru-RU"/>
        </w:rPr>
        <w:t xml:space="preserve">Слово и разнообразие его лексических значений. Многозначность слова. Прямое и переносное значения слова. Синонимы. Антонимы. Омонимы. Паронимы. Омофоны. </w:t>
      </w:r>
    </w:p>
    <w:p w:rsidR="00B45E65" w:rsidRPr="00B45E65" w:rsidRDefault="00B45E65" w:rsidP="00B45E65">
      <w:pPr>
        <w:pStyle w:val="af7"/>
        <w:spacing w:after="0"/>
        <w:ind w:firstLine="567"/>
        <w:jc w:val="both"/>
        <w:rPr>
          <w:lang w:val="ru-RU"/>
        </w:rPr>
      </w:pPr>
      <w:r w:rsidRPr="00B45E65">
        <w:rPr>
          <w:lang w:val="ru-RU"/>
        </w:rPr>
        <w:t xml:space="preserve">Устойчивые выражения (словосочетания), их образность, точность. </w:t>
      </w:r>
    </w:p>
    <w:p w:rsidR="00B45E65" w:rsidRPr="00B45E65" w:rsidRDefault="00B45E65" w:rsidP="00B45E65">
      <w:pPr>
        <w:pStyle w:val="af7"/>
        <w:spacing w:after="0"/>
        <w:ind w:firstLine="567"/>
        <w:jc w:val="both"/>
        <w:rPr>
          <w:lang w:val="ru-RU"/>
        </w:rPr>
      </w:pPr>
      <w:r w:rsidRPr="00B45E65">
        <w:rPr>
          <w:lang w:val="ru-RU"/>
        </w:rPr>
        <w:t xml:space="preserve">Этимология. Почему мы так говорим? «Путешествия» слов во времени. Пути пополнения словарного запаса русского языка. </w:t>
      </w:r>
    </w:p>
    <w:p w:rsidR="00B45E65" w:rsidRPr="00B45E65" w:rsidRDefault="00B45E65" w:rsidP="00B45E65">
      <w:pPr>
        <w:pStyle w:val="af7"/>
        <w:spacing w:after="0"/>
        <w:ind w:firstLine="567"/>
        <w:jc w:val="both"/>
        <w:rPr>
          <w:lang w:val="ru-RU"/>
        </w:rPr>
      </w:pPr>
      <w:r w:rsidRPr="00B45E65">
        <w:rPr>
          <w:lang w:val="ru-RU"/>
        </w:rPr>
        <w:t xml:space="preserve">Эмоциональная окрашенность речи. Образные средства языка: эмоциональная, оценочная лексика, уменьшительно-ласкательные морфемы слов, голосовые средства (интонация). </w:t>
      </w:r>
    </w:p>
    <w:p w:rsidR="00B45E65" w:rsidRPr="00B45E65" w:rsidRDefault="00B45E65" w:rsidP="00B45E65">
      <w:pPr>
        <w:pStyle w:val="af7"/>
        <w:spacing w:after="0"/>
        <w:ind w:firstLine="567"/>
        <w:jc w:val="both"/>
        <w:rPr>
          <w:i/>
        </w:rPr>
      </w:pPr>
      <w:r w:rsidRPr="00B45E65">
        <w:rPr>
          <w:i/>
        </w:rPr>
        <w:t xml:space="preserve">Практические упражнения. </w:t>
      </w:r>
    </w:p>
    <w:p w:rsidR="00B45E65" w:rsidRPr="00B45E65" w:rsidRDefault="00B45E65" w:rsidP="00B45E65">
      <w:pPr>
        <w:pStyle w:val="af7"/>
        <w:spacing w:after="0"/>
        <w:ind w:firstLine="567"/>
        <w:jc w:val="both"/>
        <w:rPr>
          <w:lang w:val="ru-RU"/>
        </w:rPr>
      </w:pPr>
      <w:r w:rsidRPr="00B45E65">
        <w:rPr>
          <w:lang w:val="ru-RU"/>
        </w:rPr>
        <w:t xml:space="preserve">Лексические анализы учебных и художественных текстов. </w:t>
      </w:r>
    </w:p>
    <w:p w:rsidR="00B45E65" w:rsidRPr="00B45E65" w:rsidRDefault="00B45E65" w:rsidP="00B45E65">
      <w:pPr>
        <w:pStyle w:val="af7"/>
        <w:spacing w:after="0"/>
        <w:ind w:firstLine="567"/>
        <w:jc w:val="both"/>
      </w:pPr>
      <w:r w:rsidRPr="00B45E65">
        <w:rPr>
          <w:lang w:val="ru-RU"/>
        </w:rPr>
        <w:t xml:space="preserve">Лингвистический эксперимент в точном выборе (угадывании) авторских слов синонимов в предложении, тексте. </w:t>
      </w:r>
      <w:r w:rsidRPr="00B45E65">
        <w:t xml:space="preserve">Упражнения в развитии языкового чутья, понимание контекста. </w:t>
      </w:r>
    </w:p>
    <w:p w:rsidR="00B45E65" w:rsidRPr="00B45E65" w:rsidRDefault="00B45E65" w:rsidP="00B45E65">
      <w:pPr>
        <w:pStyle w:val="af7"/>
        <w:spacing w:after="0"/>
        <w:ind w:firstLine="567"/>
        <w:jc w:val="both"/>
        <w:rPr>
          <w:lang w:val="ru-RU"/>
        </w:rPr>
      </w:pPr>
      <w:r w:rsidRPr="00B45E65">
        <w:rPr>
          <w:lang w:val="ru-RU"/>
        </w:rPr>
        <w:t xml:space="preserve">Упражнения на выбор различных конструкций, лексики в соответствии с заданной речевой ситуацией. </w:t>
      </w:r>
    </w:p>
    <w:p w:rsidR="00B45E65" w:rsidRPr="00B45E65" w:rsidRDefault="00B45E65" w:rsidP="00B45E65">
      <w:pPr>
        <w:pStyle w:val="af7"/>
        <w:spacing w:after="0"/>
        <w:ind w:firstLine="567"/>
        <w:jc w:val="both"/>
        <w:rPr>
          <w:lang w:val="ru-RU"/>
        </w:rPr>
      </w:pPr>
      <w:r w:rsidRPr="00B45E65">
        <w:rPr>
          <w:lang w:val="ru-RU"/>
        </w:rPr>
        <w:t xml:space="preserve">Упражнения на редактирование, корректирование текстов. </w:t>
      </w:r>
    </w:p>
    <w:p w:rsidR="00B45E65" w:rsidRPr="00B45E65" w:rsidRDefault="00B45E65" w:rsidP="00B45E65">
      <w:pPr>
        <w:pStyle w:val="af7"/>
        <w:spacing w:after="0"/>
        <w:ind w:firstLine="567"/>
        <w:jc w:val="center"/>
        <w:rPr>
          <w:b/>
          <w:lang w:val="ru-RU"/>
        </w:rPr>
      </w:pPr>
      <w:r w:rsidRPr="00B45E65">
        <w:rPr>
          <w:b/>
          <w:lang w:val="ru-RU"/>
        </w:rPr>
        <w:t>Морфемика (3 ч.)</w:t>
      </w:r>
    </w:p>
    <w:p w:rsidR="00B45E65" w:rsidRPr="00B45E65" w:rsidRDefault="00B45E65" w:rsidP="00B45E65">
      <w:pPr>
        <w:pStyle w:val="af7"/>
        <w:spacing w:after="0"/>
        <w:ind w:firstLine="567"/>
        <w:jc w:val="both"/>
        <w:rPr>
          <w:lang w:val="ru-RU"/>
        </w:rPr>
      </w:pPr>
      <w:r w:rsidRPr="00B45E65">
        <w:rPr>
          <w:lang w:val="ru-RU"/>
        </w:rPr>
        <w:t xml:space="preserve">Морфема как составная значимая часть слова: корень, суффикс, приставка, окончание. </w:t>
      </w:r>
    </w:p>
    <w:p w:rsidR="00B45E65" w:rsidRPr="00B45E65" w:rsidRDefault="00B45E65" w:rsidP="00B45E65">
      <w:pPr>
        <w:pStyle w:val="af7"/>
        <w:spacing w:after="0"/>
        <w:ind w:firstLine="567"/>
        <w:jc w:val="both"/>
        <w:rPr>
          <w:lang w:val="ru-RU"/>
        </w:rPr>
      </w:pPr>
      <w:r w:rsidRPr="00B45E65">
        <w:rPr>
          <w:lang w:val="ru-RU"/>
        </w:rPr>
        <w:t xml:space="preserve">Роль морфем в образовании однокоренных слов. Однокоренные слова и форма слова. Отличие однокоренных слов от слов с омонимичными корнями (водный, водитель), от слов синонимов. </w:t>
      </w:r>
    </w:p>
    <w:p w:rsidR="00B45E65" w:rsidRPr="00B45E65" w:rsidRDefault="00B45E65" w:rsidP="00B45E65">
      <w:pPr>
        <w:pStyle w:val="af7"/>
        <w:spacing w:after="0"/>
        <w:ind w:firstLine="567"/>
        <w:jc w:val="both"/>
        <w:rPr>
          <w:lang w:val="ru-RU"/>
        </w:rPr>
      </w:pPr>
      <w:r w:rsidRPr="00B45E65">
        <w:rPr>
          <w:lang w:val="ru-RU"/>
        </w:rPr>
        <w:t xml:space="preserve">Способы проверки орфограмм в корнях однокоренных слов. </w:t>
      </w:r>
    </w:p>
    <w:p w:rsidR="00B45E65" w:rsidRPr="00B45E65" w:rsidRDefault="00B45E65" w:rsidP="00B45E65">
      <w:pPr>
        <w:pStyle w:val="af7"/>
        <w:spacing w:after="0"/>
        <w:ind w:firstLine="567"/>
        <w:jc w:val="center"/>
        <w:rPr>
          <w:b/>
        </w:rPr>
      </w:pPr>
      <w:r w:rsidRPr="00B45E65">
        <w:rPr>
          <w:b/>
        </w:rPr>
        <w:t>Морфология (7 ч.)</w:t>
      </w:r>
    </w:p>
    <w:p w:rsidR="00B45E65" w:rsidRPr="00B45E65" w:rsidRDefault="00B45E65" w:rsidP="00B45E65">
      <w:pPr>
        <w:pStyle w:val="af7"/>
        <w:spacing w:after="0"/>
        <w:ind w:firstLine="567"/>
        <w:jc w:val="both"/>
        <w:rPr>
          <w:lang w:val="ru-RU"/>
        </w:rPr>
      </w:pPr>
      <w:r w:rsidRPr="00B45E65">
        <w:rPr>
          <w:lang w:val="ru-RU"/>
        </w:rPr>
        <w:t xml:space="preserve">Наличие в языке частей речи (групп слов с общим значением) как отражение основных реалий окружающего мира: предметы — существительные, их признаки — прилагательные, их действия и состояния — глаголы, их количество — числительные и т.д. Роль и правописание местоимений. Общее представление о наличии в языке групп слов — помощников глаголов (наречие, деепричастие), помощников существительного (причастий — признак по действию). </w:t>
      </w:r>
    </w:p>
    <w:p w:rsidR="00B45E65" w:rsidRPr="00B45E65" w:rsidRDefault="00B45E65" w:rsidP="00B45E65">
      <w:pPr>
        <w:pStyle w:val="af7"/>
        <w:spacing w:after="0"/>
        <w:ind w:firstLine="567"/>
        <w:jc w:val="both"/>
      </w:pPr>
      <w:r w:rsidRPr="00B45E65">
        <w:rPr>
          <w:lang w:val="ru-RU"/>
        </w:rPr>
        <w:t xml:space="preserve">Систематизация сведений о постоянных и изменяемых признаках частей речи. </w:t>
      </w:r>
      <w:r w:rsidRPr="00B45E65">
        <w:t xml:space="preserve">Полная и краткая форма имен прилагательных. </w:t>
      </w:r>
    </w:p>
    <w:p w:rsidR="00B45E65" w:rsidRPr="00B45E65" w:rsidRDefault="00B45E65" w:rsidP="00B45E65">
      <w:pPr>
        <w:pStyle w:val="af7"/>
        <w:spacing w:after="0"/>
        <w:ind w:firstLine="567"/>
        <w:jc w:val="center"/>
        <w:rPr>
          <w:b/>
        </w:rPr>
      </w:pPr>
      <w:r w:rsidRPr="00B45E65">
        <w:rPr>
          <w:b/>
        </w:rPr>
        <w:t>Пунктуация (2ч.)</w:t>
      </w:r>
    </w:p>
    <w:p w:rsidR="00B45E65" w:rsidRPr="00B45E65" w:rsidRDefault="00B45E65" w:rsidP="00B45E65">
      <w:pPr>
        <w:pStyle w:val="af7"/>
        <w:spacing w:after="0"/>
        <w:ind w:firstLine="567"/>
        <w:jc w:val="both"/>
        <w:rPr>
          <w:lang w:val="ru-RU"/>
        </w:rPr>
      </w:pPr>
      <w:r w:rsidRPr="00B45E65">
        <w:rPr>
          <w:lang w:val="ru-RU"/>
        </w:rPr>
        <w:t xml:space="preserve">Словосочетание и предложение (общее, различие). Предложения с однородными членами. Знаки препинания, употребляемые в предложении. </w:t>
      </w:r>
    </w:p>
    <w:p w:rsidR="00B45E65" w:rsidRPr="00B45E65" w:rsidRDefault="00B45E65" w:rsidP="00B45E65">
      <w:pPr>
        <w:pStyle w:val="af7"/>
        <w:spacing w:after="0"/>
        <w:ind w:firstLine="567"/>
        <w:jc w:val="both"/>
        <w:rPr>
          <w:lang w:val="ru-RU"/>
        </w:rPr>
      </w:pPr>
      <w:r w:rsidRPr="00B45E65">
        <w:rPr>
          <w:lang w:val="ru-RU"/>
        </w:rPr>
        <w:t xml:space="preserve">Простые и сложные предложения. Предложения с вводными словами. </w:t>
      </w:r>
    </w:p>
    <w:p w:rsidR="00B45E65" w:rsidRPr="00B45E65" w:rsidRDefault="00B45E65" w:rsidP="00B45E65">
      <w:pPr>
        <w:pStyle w:val="af7"/>
        <w:spacing w:after="0"/>
        <w:ind w:firstLine="567"/>
        <w:jc w:val="both"/>
        <w:rPr>
          <w:lang w:val="ru-RU"/>
        </w:rPr>
      </w:pPr>
      <w:r w:rsidRPr="00B45E65">
        <w:rPr>
          <w:lang w:val="ru-RU"/>
        </w:rPr>
        <w:t xml:space="preserve">Стилевые и композиционные особенности разных типов текста: повествования, описания, рассуждения. Диалог. </w:t>
      </w:r>
    </w:p>
    <w:p w:rsidR="00B45E65" w:rsidRPr="00B45E65" w:rsidRDefault="00B45E65" w:rsidP="00B45E65">
      <w:pPr>
        <w:shd w:val="clear" w:color="auto" w:fill="FFFFFF"/>
        <w:ind w:firstLine="567"/>
        <w:jc w:val="center"/>
        <w:rPr>
          <w:b/>
          <w:lang w:val="ru-RU"/>
        </w:rPr>
      </w:pPr>
      <w:r w:rsidRPr="00B45E65">
        <w:rPr>
          <w:b/>
          <w:lang w:val="ru-RU"/>
        </w:rPr>
        <w:t>Виды деятельности:</w:t>
      </w:r>
    </w:p>
    <w:p w:rsidR="00B45E65" w:rsidRPr="00B45E65" w:rsidRDefault="00B45E65" w:rsidP="00B45E65">
      <w:pPr>
        <w:pStyle w:val="af7"/>
        <w:spacing w:after="0"/>
        <w:ind w:firstLine="567"/>
        <w:jc w:val="both"/>
        <w:rPr>
          <w:lang w:val="ru-RU"/>
        </w:rPr>
      </w:pPr>
      <w:r w:rsidRPr="00B45E65">
        <w:rPr>
          <w:lang w:val="ru-RU"/>
        </w:rPr>
        <w:t xml:space="preserve">Упражнения в отчётливом произнесении звуков в словах (скороговорки, шуточные стихи типа «невпопад», игры в «испорченный телефон», узнай, чей голосок и др.). </w:t>
      </w:r>
    </w:p>
    <w:p w:rsidR="00B45E65" w:rsidRPr="00B45E65" w:rsidRDefault="00B45E65" w:rsidP="00B45E65">
      <w:pPr>
        <w:pStyle w:val="af7"/>
        <w:spacing w:after="0"/>
        <w:ind w:firstLine="567"/>
        <w:jc w:val="both"/>
      </w:pPr>
      <w:r w:rsidRPr="00B45E65">
        <w:rPr>
          <w:lang w:val="ru-RU"/>
        </w:rPr>
        <w:t xml:space="preserve">Упражнения на сопоставление и подбор слов, отличающихся одним звуком (буквой). Игры со словами. Наблюдение над игрой слов в поэтических произведениях. </w:t>
      </w:r>
      <w:r w:rsidRPr="00B45E65">
        <w:t xml:space="preserve">Рифмовка слов (строк). </w:t>
      </w:r>
    </w:p>
    <w:p w:rsidR="00B45E65" w:rsidRPr="00B45E65" w:rsidRDefault="00B45E65" w:rsidP="00B45E65">
      <w:pPr>
        <w:pStyle w:val="af7"/>
        <w:spacing w:after="0"/>
        <w:ind w:firstLine="567"/>
        <w:jc w:val="both"/>
        <w:rPr>
          <w:lang w:val="ru-RU"/>
        </w:rPr>
      </w:pPr>
      <w:r w:rsidRPr="00B45E65">
        <w:rPr>
          <w:lang w:val="ru-RU"/>
        </w:rPr>
        <w:t xml:space="preserve">Упражнения на развитие фонематического слуха. Звуковая запись слов с использованием транскрипции. Упражнения на использование рифмовок для запоминания нормы произнесения слова. </w:t>
      </w:r>
    </w:p>
    <w:p w:rsidR="00B45E65" w:rsidRPr="00B45E65" w:rsidRDefault="00B45E65" w:rsidP="00B45E65">
      <w:pPr>
        <w:pStyle w:val="af7"/>
        <w:spacing w:after="0"/>
        <w:ind w:firstLine="567"/>
        <w:jc w:val="both"/>
        <w:rPr>
          <w:lang w:val="ru-RU"/>
        </w:rPr>
      </w:pPr>
      <w:r w:rsidRPr="00B45E65">
        <w:rPr>
          <w:lang w:val="ru-RU"/>
        </w:rPr>
        <w:t xml:space="preserve">Упражнения на выбор различных конструкций, лексики в соответствии с заданной речевой ситуацией. Упражнения на редактирование, корректирование текстов. </w:t>
      </w:r>
    </w:p>
    <w:p w:rsidR="00B45E65" w:rsidRPr="00B45E65" w:rsidRDefault="00B45E65" w:rsidP="00B45E65">
      <w:pPr>
        <w:pStyle w:val="af7"/>
        <w:spacing w:after="0"/>
        <w:ind w:firstLine="567"/>
        <w:jc w:val="both"/>
        <w:rPr>
          <w:lang w:val="ru-RU"/>
        </w:rPr>
      </w:pPr>
      <w:r w:rsidRPr="00B45E65">
        <w:rPr>
          <w:lang w:val="ru-RU"/>
        </w:rPr>
        <w:t xml:space="preserve">Упражнения на морфемный состав слов (слова с неявными морфемами). </w:t>
      </w:r>
    </w:p>
    <w:p w:rsidR="00B45E65" w:rsidRPr="00B45E65" w:rsidRDefault="00B45E65" w:rsidP="00B45E65">
      <w:pPr>
        <w:pStyle w:val="af7"/>
        <w:spacing w:after="0"/>
        <w:ind w:firstLine="567"/>
        <w:jc w:val="both"/>
        <w:rPr>
          <w:i/>
          <w:lang w:val="ru-RU"/>
        </w:rPr>
      </w:pPr>
      <w:r w:rsidRPr="00B45E65">
        <w:rPr>
          <w:lang w:val="ru-RU"/>
        </w:rPr>
        <w:t xml:space="preserve">Исследования речи младших членов семьи и обмен «детскими речевыми перлами» типа </w:t>
      </w:r>
      <w:r w:rsidRPr="00B45E65">
        <w:rPr>
          <w:i/>
          <w:lang w:val="ru-RU"/>
        </w:rPr>
        <w:t xml:space="preserve">намакаронился, отземлился. </w:t>
      </w:r>
    </w:p>
    <w:p w:rsidR="00B45E65" w:rsidRPr="00B45E65" w:rsidRDefault="00B45E65" w:rsidP="00B45E65">
      <w:pPr>
        <w:pStyle w:val="af7"/>
        <w:spacing w:after="0"/>
        <w:ind w:firstLine="567"/>
        <w:jc w:val="both"/>
        <w:rPr>
          <w:lang w:val="ru-RU"/>
        </w:rPr>
      </w:pPr>
      <w:r w:rsidRPr="00B45E65">
        <w:rPr>
          <w:lang w:val="ru-RU"/>
        </w:rPr>
        <w:t xml:space="preserve">Упражнения на выбор рациональных способов, приё? мов проверки орфограмм, запоминания написания слов из словаря. </w:t>
      </w:r>
    </w:p>
    <w:p w:rsidR="00B45E65" w:rsidRPr="00B45E65" w:rsidRDefault="00B45E65" w:rsidP="00B45E65">
      <w:pPr>
        <w:pStyle w:val="af7"/>
        <w:spacing w:after="0"/>
        <w:ind w:firstLine="567"/>
        <w:jc w:val="both"/>
        <w:rPr>
          <w:lang w:val="ru-RU"/>
        </w:rPr>
      </w:pPr>
      <w:r w:rsidRPr="00B45E65">
        <w:rPr>
          <w:lang w:val="ru-RU"/>
        </w:rPr>
        <w:t xml:space="preserve">Упражнения на нахождение и определение функций каждой части речи в составе предложений. </w:t>
      </w:r>
    </w:p>
    <w:p w:rsidR="00B45E65" w:rsidRPr="00B45E65" w:rsidRDefault="00B45E65" w:rsidP="00B45E65">
      <w:pPr>
        <w:pStyle w:val="af7"/>
        <w:spacing w:after="0"/>
        <w:ind w:firstLine="567"/>
        <w:jc w:val="both"/>
        <w:rPr>
          <w:lang w:val="ru-RU"/>
        </w:rPr>
      </w:pPr>
      <w:r w:rsidRPr="00B45E65">
        <w:rPr>
          <w:lang w:val="ru-RU"/>
        </w:rPr>
        <w:t xml:space="preserve">Упражнения на морфологический анализ слов (признаки слова как части речи). </w:t>
      </w:r>
    </w:p>
    <w:p w:rsidR="00B45E65" w:rsidRPr="00B45E65" w:rsidRDefault="00B45E65" w:rsidP="00B45E65">
      <w:pPr>
        <w:pStyle w:val="af7"/>
        <w:spacing w:after="0"/>
        <w:ind w:firstLine="567"/>
        <w:jc w:val="both"/>
        <w:rPr>
          <w:lang w:val="ru-RU"/>
        </w:rPr>
      </w:pPr>
      <w:r w:rsidRPr="00B45E65">
        <w:rPr>
          <w:lang w:val="ru-RU"/>
        </w:rPr>
        <w:t xml:space="preserve">Упражнения на построение высказываний в объёме предложения, текста. </w:t>
      </w:r>
    </w:p>
    <w:p w:rsidR="00B45E65" w:rsidRPr="00B45E65" w:rsidRDefault="00B45E65" w:rsidP="00B45E65">
      <w:pPr>
        <w:pStyle w:val="af7"/>
        <w:spacing w:after="0"/>
        <w:ind w:firstLine="567"/>
        <w:jc w:val="both"/>
        <w:rPr>
          <w:lang w:val="ru-RU"/>
        </w:rPr>
      </w:pPr>
      <w:r w:rsidRPr="00B45E65">
        <w:rPr>
          <w:lang w:val="ru-RU"/>
        </w:rPr>
        <w:t xml:space="preserve">Упражнения на «чтение» знаков препинания, достижения нужной интонационной окраски. </w:t>
      </w:r>
    </w:p>
    <w:p w:rsidR="00B45E65" w:rsidRPr="00B45E65" w:rsidRDefault="00B45E65" w:rsidP="00B45E65">
      <w:pPr>
        <w:pStyle w:val="af7"/>
        <w:spacing w:after="0"/>
        <w:ind w:firstLine="567"/>
        <w:jc w:val="both"/>
        <w:rPr>
          <w:lang w:val="ru-RU"/>
        </w:rPr>
      </w:pPr>
      <w:r w:rsidRPr="00B45E65">
        <w:rPr>
          <w:lang w:val="ru-RU"/>
        </w:rPr>
        <w:t xml:space="preserve">Упражнения на расстановку знаков препинания в предложениях с однородными членами (варианты членов с зависимыми словами), составление схем как аргумента выбора пунктуационного решения). Чтение и пунктирование сплошных текстов. </w:t>
      </w:r>
    </w:p>
    <w:p w:rsidR="00B45E65" w:rsidRPr="00B45E65" w:rsidRDefault="00B45E65" w:rsidP="00B45E65">
      <w:pPr>
        <w:pStyle w:val="af7"/>
        <w:spacing w:after="0"/>
        <w:ind w:firstLine="567"/>
        <w:jc w:val="both"/>
        <w:rPr>
          <w:lang w:val="ru-RU"/>
        </w:rPr>
      </w:pPr>
      <w:r w:rsidRPr="00B45E65">
        <w:rPr>
          <w:lang w:val="ru-RU"/>
        </w:rPr>
        <w:t xml:space="preserve">Выразительное чтение художественных текстов (ситуации чтецов на сцене, чтения маленьким детям и др.). </w:t>
      </w:r>
    </w:p>
    <w:p w:rsidR="00B45E65" w:rsidRPr="00B45E65" w:rsidRDefault="00B45E65" w:rsidP="00B45E65">
      <w:pPr>
        <w:pStyle w:val="af7"/>
        <w:spacing w:after="0"/>
        <w:ind w:firstLine="567"/>
        <w:jc w:val="both"/>
        <w:rPr>
          <w:lang w:val="ru-RU"/>
        </w:rPr>
      </w:pPr>
      <w:r w:rsidRPr="00B45E65">
        <w:rPr>
          <w:lang w:val="ru-RU"/>
        </w:rPr>
        <w:t xml:space="preserve">Инсценирование, составление и разыгрывание диалогов (соблюдение интонационной окраски согласно речевой задаче). </w:t>
      </w:r>
    </w:p>
    <w:p w:rsidR="00B45E65" w:rsidRPr="00B45E65" w:rsidRDefault="00B45E65" w:rsidP="00B45E65">
      <w:pPr>
        <w:pStyle w:val="af7"/>
        <w:spacing w:after="0"/>
        <w:ind w:firstLine="567"/>
        <w:jc w:val="both"/>
        <w:rPr>
          <w:lang w:val="ru-RU"/>
        </w:rPr>
      </w:pPr>
      <w:r w:rsidRPr="00B45E65">
        <w:rPr>
          <w:lang w:val="ru-RU"/>
        </w:rPr>
        <w:t xml:space="preserve">Упражнения на запись текста (под диктовку, самостоятельное составление и запись соблюдением орфографических и пунктуационных норм). </w:t>
      </w:r>
    </w:p>
    <w:p w:rsidR="00B45E65" w:rsidRPr="00B45E65" w:rsidRDefault="00B45E65" w:rsidP="00B45E65">
      <w:pPr>
        <w:shd w:val="clear" w:color="auto" w:fill="FFFFFF"/>
        <w:jc w:val="center"/>
        <w:rPr>
          <w:b/>
          <w:sz w:val="26"/>
          <w:szCs w:val="26"/>
          <w:lang w:val="ru-RU"/>
        </w:rPr>
      </w:pPr>
    </w:p>
    <w:p w:rsidR="00B45E65" w:rsidRPr="00B45E65" w:rsidRDefault="00B45E65" w:rsidP="00B45E65">
      <w:pPr>
        <w:jc w:val="center"/>
        <w:outlineLvl w:val="0"/>
        <w:rPr>
          <w:lang w:val="ru-RU"/>
        </w:rPr>
      </w:pPr>
      <w:r w:rsidRPr="00B45E65">
        <w:rPr>
          <w:b/>
          <w:lang w:val="ru-RU"/>
        </w:rPr>
        <w:t>ТЕМАТИЧЕСКОЕ ПЛАНИРОВАНИЕ ПО КУРСУ «СЕКРЕТЫ РЕЧИ»</w:t>
      </w:r>
    </w:p>
    <w:p w:rsidR="00B45E65" w:rsidRPr="00B45E65" w:rsidRDefault="00B45E65" w:rsidP="00B45E65">
      <w:pPr>
        <w:outlineLvl w:val="0"/>
        <w:rPr>
          <w:b/>
          <w:bCs/>
          <w:lang w:val="ru-RU"/>
        </w:rPr>
      </w:pPr>
    </w:p>
    <w:tbl>
      <w:tblPr>
        <w:tblW w:w="5000" w:type="pct"/>
        <w:tblCellMar>
          <w:left w:w="0" w:type="dxa"/>
          <w:right w:w="0" w:type="dxa"/>
        </w:tblCellMar>
        <w:tblLook w:val="00A0"/>
      </w:tblPr>
      <w:tblGrid>
        <w:gridCol w:w="625"/>
        <w:gridCol w:w="7249"/>
        <w:gridCol w:w="983"/>
        <w:gridCol w:w="616"/>
      </w:tblGrid>
      <w:tr w:rsidR="00B45E65" w:rsidRPr="00B45E65" w:rsidTr="00B45E65">
        <w:tc>
          <w:tcPr>
            <w:tcW w:w="3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rPr>
                <w:b/>
              </w:rPr>
            </w:pPr>
            <w:r w:rsidRPr="00B45E65">
              <w:rPr>
                <w:b/>
              </w:rPr>
              <w:t>№ п/п</w:t>
            </w:r>
          </w:p>
        </w:tc>
        <w:tc>
          <w:tcPr>
            <w:tcW w:w="3826" w:type="pct"/>
            <w:tcBorders>
              <w:top w:val="single" w:sz="8" w:space="0" w:color="auto"/>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ffd"/>
              <w:snapToGrid w:val="0"/>
              <w:jc w:val="center"/>
              <w:rPr>
                <w:rFonts w:cs="Times New Roman"/>
                <w:b/>
              </w:rPr>
            </w:pPr>
            <w:r w:rsidRPr="00B45E65">
              <w:rPr>
                <w:rFonts w:cs="Times New Roman"/>
                <w:b/>
              </w:rPr>
              <w:t>Тема занятия</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rPr>
                <w:b/>
              </w:rPr>
            </w:pPr>
            <w:r w:rsidRPr="00B45E65">
              <w:rPr>
                <w:b/>
              </w:rPr>
              <w:t>Кол-во</w:t>
            </w:r>
          </w:p>
          <w:p w:rsidR="00B45E65" w:rsidRPr="00B45E65" w:rsidRDefault="00B45E65" w:rsidP="00B45E65">
            <w:pPr>
              <w:jc w:val="center"/>
              <w:rPr>
                <w:b/>
              </w:rPr>
            </w:pPr>
            <w:r w:rsidRPr="00B45E65">
              <w:rPr>
                <w:b/>
              </w:rPr>
              <w:t>часов</w:t>
            </w:r>
          </w:p>
        </w:tc>
        <w:tc>
          <w:tcPr>
            <w:tcW w:w="325" w:type="pct"/>
            <w:tcBorders>
              <w:top w:val="single" w:sz="8" w:space="0" w:color="auto"/>
              <w:left w:val="nil"/>
              <w:bottom w:val="single" w:sz="8" w:space="0" w:color="auto"/>
              <w:right w:val="single" w:sz="8" w:space="0" w:color="auto"/>
            </w:tcBorders>
            <w:hideMark/>
          </w:tcPr>
          <w:p w:rsidR="00B45E65" w:rsidRPr="00B45E65" w:rsidRDefault="00B45E65" w:rsidP="00B45E65">
            <w:pPr>
              <w:jc w:val="center"/>
              <w:rPr>
                <w:b/>
              </w:rPr>
            </w:pPr>
            <w:r w:rsidRPr="00B45E65">
              <w:rPr>
                <w:b/>
              </w:rPr>
              <w:t>Дата</w:t>
            </w:r>
          </w:p>
        </w:tc>
      </w:tr>
      <w:tr w:rsidR="00B45E65" w:rsidRPr="00B45E65" w:rsidTr="00B45E65">
        <w:tc>
          <w:tcPr>
            <w:tcW w:w="467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rPr>
                <w:b/>
                <w:bCs/>
                <w:color w:val="000000"/>
              </w:rPr>
              <w:t>Фонетика (1ч)</w:t>
            </w:r>
          </w:p>
        </w:tc>
        <w:tc>
          <w:tcPr>
            <w:tcW w:w="325" w:type="pct"/>
            <w:tcBorders>
              <w:top w:val="nil"/>
              <w:left w:val="single" w:sz="8" w:space="0" w:color="auto"/>
              <w:bottom w:val="single" w:sz="8" w:space="0" w:color="auto"/>
              <w:right w:val="single" w:sz="8" w:space="0" w:color="auto"/>
            </w:tcBorders>
          </w:tcPr>
          <w:p w:rsidR="00B45E65" w:rsidRPr="00B45E65" w:rsidRDefault="00B45E65" w:rsidP="00B45E65">
            <w:pPr>
              <w:jc w:val="center"/>
              <w:rPr>
                <w:b/>
                <w:bCs/>
                <w:color w:val="000000"/>
              </w:rP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826" w:type="pct"/>
            <w:tcBorders>
              <w:top w:val="nil"/>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7"/>
              <w:snapToGrid w:val="0"/>
              <w:spacing w:after="0"/>
              <w:rPr>
                <w:lang w:val="ru-RU"/>
              </w:rPr>
            </w:pPr>
            <w:r w:rsidRPr="00B45E65">
              <w:rPr>
                <w:lang w:val="ru-RU"/>
              </w:rPr>
              <w:t xml:space="preserve">К таинам звуков и букв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467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pStyle w:val="af7"/>
              <w:snapToGrid w:val="0"/>
              <w:spacing w:after="0"/>
              <w:jc w:val="center"/>
            </w:pPr>
            <w:r w:rsidRPr="00B45E65">
              <w:rPr>
                <w:b/>
              </w:rPr>
              <w:t>Морфемика (3 ч)</w:t>
            </w:r>
          </w:p>
        </w:tc>
        <w:tc>
          <w:tcPr>
            <w:tcW w:w="325" w:type="pct"/>
            <w:tcBorders>
              <w:top w:val="nil"/>
              <w:left w:val="single" w:sz="8" w:space="0" w:color="auto"/>
              <w:bottom w:val="single" w:sz="8" w:space="0" w:color="auto"/>
              <w:right w:val="single" w:sz="8" w:space="0" w:color="auto"/>
            </w:tcBorders>
          </w:tcPr>
          <w:p w:rsidR="00B45E65" w:rsidRPr="00B45E65" w:rsidRDefault="00B45E65" w:rsidP="00B45E65">
            <w:pPr>
              <w:pStyle w:val="af7"/>
              <w:snapToGrid w:val="0"/>
              <w:spacing w:after="0"/>
              <w:jc w:val="center"/>
              <w:rPr>
                <w:b/>
              </w:rP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2</w:t>
            </w:r>
          </w:p>
        </w:tc>
        <w:tc>
          <w:tcPr>
            <w:tcW w:w="3826" w:type="pct"/>
            <w:tcBorders>
              <w:top w:val="nil"/>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7"/>
              <w:snapToGrid w:val="0"/>
              <w:spacing w:after="0"/>
            </w:pPr>
            <w:r w:rsidRPr="00B45E65">
              <w:t xml:space="preserve">К словам родственникам.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3</w:t>
            </w:r>
          </w:p>
        </w:tc>
        <w:tc>
          <w:tcPr>
            <w:tcW w:w="3826" w:type="pct"/>
            <w:tcBorders>
              <w:top w:val="nil"/>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7"/>
              <w:snapToGrid w:val="0"/>
              <w:spacing w:after="0"/>
            </w:pPr>
            <w:r w:rsidRPr="00B45E65">
              <w:t>Конструктор слов.</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4</w:t>
            </w:r>
          </w:p>
        </w:tc>
        <w:tc>
          <w:tcPr>
            <w:tcW w:w="3826" w:type="pct"/>
            <w:tcBorders>
              <w:top w:val="nil"/>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7"/>
              <w:snapToGrid w:val="0"/>
              <w:spacing w:after="0"/>
            </w:pPr>
            <w:r w:rsidRPr="00B45E65">
              <w:t>«Экскурсия» к истокам слова.</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467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pStyle w:val="af7"/>
              <w:snapToGrid w:val="0"/>
              <w:spacing w:after="0"/>
              <w:jc w:val="center"/>
            </w:pPr>
            <w:r w:rsidRPr="00B45E65">
              <w:rPr>
                <w:b/>
              </w:rPr>
              <w:t>Морфология (7 ч)</w:t>
            </w:r>
          </w:p>
        </w:tc>
        <w:tc>
          <w:tcPr>
            <w:tcW w:w="325" w:type="pct"/>
            <w:tcBorders>
              <w:top w:val="nil"/>
              <w:left w:val="single" w:sz="8" w:space="0" w:color="auto"/>
              <w:bottom w:val="single" w:sz="8" w:space="0" w:color="auto"/>
              <w:right w:val="single" w:sz="8" w:space="0" w:color="auto"/>
            </w:tcBorders>
          </w:tcPr>
          <w:p w:rsidR="00B45E65" w:rsidRPr="00B45E65" w:rsidRDefault="00B45E65" w:rsidP="00B45E65">
            <w:pPr>
              <w:pStyle w:val="af7"/>
              <w:snapToGrid w:val="0"/>
              <w:spacing w:after="0"/>
              <w:jc w:val="center"/>
              <w:rPr>
                <w:b/>
              </w:rP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5</w:t>
            </w:r>
          </w:p>
        </w:tc>
        <w:tc>
          <w:tcPr>
            <w:tcW w:w="3826" w:type="pct"/>
            <w:tcBorders>
              <w:top w:val="nil"/>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7"/>
              <w:snapToGrid w:val="0"/>
              <w:spacing w:after="0"/>
            </w:pPr>
            <w:r w:rsidRPr="00B45E65">
              <w:t xml:space="preserve">В городе Имен Существительных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6</w:t>
            </w:r>
          </w:p>
        </w:tc>
        <w:tc>
          <w:tcPr>
            <w:tcW w:w="3826" w:type="pct"/>
            <w:tcBorders>
              <w:top w:val="nil"/>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7"/>
              <w:snapToGrid w:val="0"/>
              <w:spacing w:after="0"/>
              <w:rPr>
                <w:lang w:val="ru-RU"/>
              </w:rPr>
            </w:pPr>
            <w:r w:rsidRPr="00B45E65">
              <w:rPr>
                <w:lang w:val="ru-RU"/>
              </w:rPr>
              <w:t xml:space="preserve">В гостях у дядюшки Глагола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7</w:t>
            </w:r>
          </w:p>
        </w:tc>
        <w:tc>
          <w:tcPr>
            <w:tcW w:w="3826" w:type="pct"/>
            <w:tcBorders>
              <w:top w:val="nil"/>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7"/>
              <w:snapToGrid w:val="0"/>
              <w:spacing w:after="0"/>
            </w:pPr>
            <w:r w:rsidRPr="00B45E65">
              <w:t>Здравствуй, имя прилагательное.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bookmarkStart w:id="0" w:name="OLE_LINK10"/>
            <w:bookmarkStart w:id="1" w:name="OLE_LINK6"/>
            <w:bookmarkEnd w:id="0"/>
            <w:bookmarkEnd w:id="1"/>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8</w:t>
            </w:r>
          </w:p>
        </w:tc>
        <w:tc>
          <w:tcPr>
            <w:tcW w:w="3826" w:type="pct"/>
            <w:tcBorders>
              <w:top w:val="nil"/>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7"/>
              <w:snapToGrid w:val="0"/>
              <w:spacing w:after="0"/>
            </w:pPr>
            <w:r w:rsidRPr="00B45E65">
              <w:t xml:space="preserve">Откуда происходят наши корни?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9</w:t>
            </w:r>
          </w:p>
        </w:tc>
        <w:tc>
          <w:tcPr>
            <w:tcW w:w="3826" w:type="pct"/>
            <w:tcBorders>
              <w:top w:val="nil"/>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7"/>
              <w:snapToGrid w:val="0"/>
              <w:spacing w:after="0"/>
            </w:pPr>
            <w:r w:rsidRPr="00B45E65">
              <w:t xml:space="preserve">Где приставка, где предлог?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10</w:t>
            </w:r>
          </w:p>
        </w:tc>
        <w:tc>
          <w:tcPr>
            <w:tcW w:w="3826" w:type="pct"/>
            <w:tcBorders>
              <w:top w:val="nil"/>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7"/>
              <w:snapToGrid w:val="0"/>
              <w:spacing w:after="0"/>
              <w:rPr>
                <w:lang w:val="ru-RU"/>
              </w:rPr>
            </w:pPr>
            <w:r w:rsidRPr="00B45E65">
              <w:rPr>
                <w:lang w:val="ru-RU"/>
              </w:rPr>
              <w:t xml:space="preserve">Группы слов помощников глаголов и существительных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11</w:t>
            </w:r>
          </w:p>
        </w:tc>
        <w:tc>
          <w:tcPr>
            <w:tcW w:w="3826" w:type="pct"/>
            <w:tcBorders>
              <w:top w:val="nil"/>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7"/>
              <w:snapToGrid w:val="0"/>
              <w:spacing w:after="0"/>
              <w:rPr>
                <w:lang w:val="ru-RU"/>
              </w:rPr>
            </w:pPr>
            <w:r w:rsidRPr="00B45E65">
              <w:rPr>
                <w:lang w:val="ru-RU"/>
              </w:rPr>
              <w:t xml:space="preserve">Знаешь ли ты части речи?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467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rPr>
                <w:b/>
              </w:rPr>
              <w:t>Пунктуация (2 ч)</w:t>
            </w:r>
          </w:p>
        </w:tc>
        <w:tc>
          <w:tcPr>
            <w:tcW w:w="325" w:type="pct"/>
            <w:tcBorders>
              <w:top w:val="nil"/>
              <w:left w:val="single" w:sz="8" w:space="0" w:color="auto"/>
              <w:bottom w:val="single" w:sz="8" w:space="0" w:color="auto"/>
              <w:right w:val="single" w:sz="8" w:space="0" w:color="auto"/>
            </w:tcBorders>
          </w:tcPr>
          <w:p w:rsidR="00B45E65" w:rsidRPr="00B45E65" w:rsidRDefault="00B45E65" w:rsidP="00B45E65">
            <w:pPr>
              <w:jc w:val="center"/>
              <w:rPr>
                <w:b/>
              </w:rP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12</w:t>
            </w:r>
          </w:p>
        </w:tc>
        <w:tc>
          <w:tcPr>
            <w:tcW w:w="3826" w:type="pct"/>
            <w:tcBorders>
              <w:top w:val="nil"/>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7"/>
              <w:snapToGrid w:val="0"/>
              <w:spacing w:after="0"/>
            </w:pPr>
            <w:r w:rsidRPr="00B45E65">
              <w:t xml:space="preserve"> «Казнить нельзя помиловать»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13</w:t>
            </w:r>
          </w:p>
        </w:tc>
        <w:tc>
          <w:tcPr>
            <w:tcW w:w="3826" w:type="pct"/>
            <w:tcBorders>
              <w:top w:val="nil"/>
              <w:left w:val="nil"/>
              <w:bottom w:val="single" w:sz="8" w:space="0" w:color="auto"/>
              <w:right w:val="nil"/>
            </w:tcBorders>
            <w:tcMar>
              <w:top w:w="0" w:type="dxa"/>
              <w:left w:w="108" w:type="dxa"/>
              <w:bottom w:w="0" w:type="dxa"/>
              <w:right w:w="108" w:type="dxa"/>
            </w:tcMar>
            <w:hideMark/>
          </w:tcPr>
          <w:p w:rsidR="00B45E65" w:rsidRPr="00B45E65" w:rsidRDefault="00B45E65" w:rsidP="00B45E65">
            <w:pPr>
              <w:pStyle w:val="af7"/>
              <w:snapToGrid w:val="0"/>
              <w:spacing w:after="0"/>
            </w:pPr>
            <w:r w:rsidRPr="00B45E65">
              <w:t xml:space="preserve">Найди «меня» в тексте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45E65" w:rsidRPr="00B45E65" w:rsidRDefault="00B45E65" w:rsidP="00B45E65">
            <w:pPr>
              <w:jc w:val="center"/>
            </w:pPr>
          </w:p>
        </w:tc>
        <w:tc>
          <w:tcPr>
            <w:tcW w:w="3826" w:type="pct"/>
            <w:tcBorders>
              <w:top w:val="nil"/>
              <w:left w:val="nil"/>
              <w:bottom w:val="single" w:sz="8" w:space="0" w:color="auto"/>
              <w:right w:val="nil"/>
            </w:tcBorders>
            <w:tcMar>
              <w:top w:w="0" w:type="dxa"/>
              <w:left w:w="108" w:type="dxa"/>
              <w:bottom w:w="0" w:type="dxa"/>
              <w:right w:w="108" w:type="dxa"/>
            </w:tcMar>
            <w:vAlign w:val="bottom"/>
            <w:hideMark/>
          </w:tcPr>
          <w:p w:rsidR="00B45E65" w:rsidRPr="00B45E65" w:rsidRDefault="00B45E65" w:rsidP="00B45E65">
            <w:pPr>
              <w:pStyle w:val="af7"/>
              <w:snapToGrid w:val="0"/>
              <w:spacing w:after="0"/>
              <w:jc w:val="center"/>
              <w:rPr>
                <w:b/>
              </w:rPr>
            </w:pPr>
            <w:r w:rsidRPr="00B45E65">
              <w:rPr>
                <w:b/>
              </w:rPr>
              <w:t>Лексика (2 ч)</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B45E65" w:rsidRPr="00B45E65" w:rsidRDefault="00B45E65" w:rsidP="00B45E65">
            <w:pPr>
              <w:jc w:val="center"/>
            </w:pP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14</w:t>
            </w:r>
          </w:p>
        </w:tc>
        <w:tc>
          <w:tcPr>
            <w:tcW w:w="3826" w:type="pct"/>
            <w:tcBorders>
              <w:top w:val="nil"/>
              <w:left w:val="nil"/>
              <w:bottom w:val="single" w:sz="8" w:space="0" w:color="auto"/>
              <w:right w:val="nil"/>
            </w:tcBorders>
            <w:tcMar>
              <w:top w:w="0" w:type="dxa"/>
              <w:left w:w="108" w:type="dxa"/>
              <w:bottom w:w="0" w:type="dxa"/>
              <w:right w:w="108" w:type="dxa"/>
            </w:tcMar>
            <w:vAlign w:val="bottom"/>
            <w:hideMark/>
          </w:tcPr>
          <w:p w:rsidR="00B45E65" w:rsidRPr="00B45E65" w:rsidRDefault="00B45E65" w:rsidP="00B45E65">
            <w:pPr>
              <w:pStyle w:val="af7"/>
              <w:snapToGrid w:val="0"/>
              <w:spacing w:after="0"/>
            </w:pPr>
            <w:r w:rsidRPr="00B45E65">
              <w:t xml:space="preserve">В театре близнецов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15</w:t>
            </w:r>
          </w:p>
        </w:tc>
        <w:tc>
          <w:tcPr>
            <w:tcW w:w="3826" w:type="pct"/>
            <w:tcBorders>
              <w:top w:val="nil"/>
              <w:left w:val="nil"/>
              <w:bottom w:val="single" w:sz="8" w:space="0" w:color="auto"/>
              <w:right w:val="nil"/>
            </w:tcBorders>
            <w:tcMar>
              <w:top w:w="0" w:type="dxa"/>
              <w:left w:w="108" w:type="dxa"/>
              <w:bottom w:w="0" w:type="dxa"/>
              <w:right w:w="108" w:type="dxa"/>
            </w:tcMar>
            <w:vAlign w:val="bottom"/>
            <w:hideMark/>
          </w:tcPr>
          <w:p w:rsidR="00B45E65" w:rsidRPr="00B45E65" w:rsidRDefault="00B45E65" w:rsidP="00B45E65">
            <w:pPr>
              <w:pStyle w:val="af7"/>
              <w:snapToGrid w:val="0"/>
              <w:spacing w:after="0"/>
            </w:pPr>
            <w:r w:rsidRPr="00B45E65">
              <w:t xml:space="preserve">Крылатые слова.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45E65" w:rsidRPr="00B45E65" w:rsidRDefault="00B45E65" w:rsidP="00B45E65">
            <w:pPr>
              <w:jc w:val="center"/>
            </w:pPr>
          </w:p>
        </w:tc>
        <w:tc>
          <w:tcPr>
            <w:tcW w:w="3826" w:type="pct"/>
            <w:tcBorders>
              <w:top w:val="nil"/>
              <w:left w:val="nil"/>
              <w:bottom w:val="single" w:sz="8" w:space="0" w:color="auto"/>
              <w:right w:val="nil"/>
            </w:tcBorders>
            <w:tcMar>
              <w:top w:w="0" w:type="dxa"/>
              <w:left w:w="108" w:type="dxa"/>
              <w:bottom w:w="0" w:type="dxa"/>
              <w:right w:w="108" w:type="dxa"/>
            </w:tcMar>
            <w:vAlign w:val="bottom"/>
            <w:hideMark/>
          </w:tcPr>
          <w:p w:rsidR="00B45E65" w:rsidRPr="00B45E65" w:rsidRDefault="00B45E65" w:rsidP="00B45E65">
            <w:pPr>
              <w:pStyle w:val="af7"/>
              <w:snapToGrid w:val="0"/>
              <w:spacing w:after="0"/>
              <w:jc w:val="center"/>
              <w:rPr>
                <w:b/>
              </w:rPr>
            </w:pPr>
            <w:r w:rsidRPr="00B45E65">
              <w:rPr>
                <w:b/>
              </w:rPr>
              <w:t>Орфоэпия (2 ч)</w:t>
            </w:r>
          </w:p>
        </w:tc>
        <w:tc>
          <w:tcPr>
            <w:tcW w:w="519" w:type="pct"/>
            <w:tcBorders>
              <w:top w:val="nil"/>
              <w:left w:val="nil"/>
              <w:bottom w:val="single" w:sz="8" w:space="0" w:color="auto"/>
              <w:right w:val="single" w:sz="8" w:space="0" w:color="auto"/>
            </w:tcBorders>
            <w:tcMar>
              <w:top w:w="0" w:type="dxa"/>
              <w:left w:w="108" w:type="dxa"/>
              <w:bottom w:w="0" w:type="dxa"/>
              <w:right w:w="108" w:type="dxa"/>
            </w:tcMar>
          </w:tcPr>
          <w:p w:rsidR="00B45E65" w:rsidRPr="00B45E65" w:rsidRDefault="00B45E65" w:rsidP="00B45E65">
            <w:pPr>
              <w:jc w:val="center"/>
            </w:pP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16</w:t>
            </w:r>
          </w:p>
        </w:tc>
        <w:tc>
          <w:tcPr>
            <w:tcW w:w="3826" w:type="pct"/>
            <w:tcBorders>
              <w:top w:val="nil"/>
              <w:left w:val="nil"/>
              <w:bottom w:val="single" w:sz="8" w:space="0" w:color="auto"/>
              <w:right w:val="nil"/>
            </w:tcBorders>
            <w:tcMar>
              <w:top w:w="0" w:type="dxa"/>
              <w:left w:w="108" w:type="dxa"/>
              <w:bottom w:w="0" w:type="dxa"/>
              <w:right w:w="108" w:type="dxa"/>
            </w:tcMar>
            <w:vAlign w:val="bottom"/>
            <w:hideMark/>
          </w:tcPr>
          <w:p w:rsidR="00B45E65" w:rsidRPr="00B45E65" w:rsidRDefault="00B45E65" w:rsidP="00B45E65">
            <w:pPr>
              <w:pStyle w:val="af7"/>
              <w:snapToGrid w:val="0"/>
              <w:spacing w:after="0"/>
              <w:rPr>
                <w:b/>
              </w:rPr>
            </w:pPr>
            <w:r w:rsidRPr="00B45E65">
              <w:t xml:space="preserve">Ударение-молоток. Нормы произношения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r w:rsidR="00B45E65" w:rsidRPr="00B45E65" w:rsidTr="00B45E65">
        <w:tc>
          <w:tcPr>
            <w:tcW w:w="3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17</w:t>
            </w:r>
          </w:p>
        </w:tc>
        <w:tc>
          <w:tcPr>
            <w:tcW w:w="3826" w:type="pct"/>
            <w:tcBorders>
              <w:top w:val="nil"/>
              <w:left w:val="nil"/>
              <w:bottom w:val="single" w:sz="8" w:space="0" w:color="auto"/>
              <w:right w:val="nil"/>
            </w:tcBorders>
            <w:tcMar>
              <w:top w:w="0" w:type="dxa"/>
              <w:left w:w="108" w:type="dxa"/>
              <w:bottom w:w="0" w:type="dxa"/>
              <w:right w:w="108" w:type="dxa"/>
            </w:tcMar>
            <w:vAlign w:val="bottom"/>
            <w:hideMark/>
          </w:tcPr>
          <w:p w:rsidR="00B45E65" w:rsidRPr="00B45E65" w:rsidRDefault="00B45E65" w:rsidP="00B45E65">
            <w:pPr>
              <w:pStyle w:val="af7"/>
              <w:snapToGrid w:val="0"/>
              <w:spacing w:after="0"/>
            </w:pPr>
            <w:r w:rsidRPr="00B45E65">
              <w:t>Нормы произношения.</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B45E65" w:rsidRPr="00B45E65" w:rsidRDefault="00B45E65" w:rsidP="00B45E65">
            <w:pPr>
              <w:jc w:val="center"/>
            </w:pPr>
            <w:r w:rsidRPr="00B45E65">
              <w:t>1</w:t>
            </w:r>
          </w:p>
        </w:tc>
        <w:tc>
          <w:tcPr>
            <w:tcW w:w="325" w:type="pct"/>
            <w:tcBorders>
              <w:top w:val="nil"/>
              <w:left w:val="nil"/>
              <w:bottom w:val="single" w:sz="8" w:space="0" w:color="auto"/>
              <w:right w:val="single" w:sz="8" w:space="0" w:color="auto"/>
            </w:tcBorders>
          </w:tcPr>
          <w:p w:rsidR="00B45E65" w:rsidRPr="00B45E65" w:rsidRDefault="00B45E65" w:rsidP="00B45E65">
            <w:pPr>
              <w:jc w:val="center"/>
            </w:pPr>
          </w:p>
        </w:tc>
      </w:tr>
    </w:tbl>
    <w:p w:rsidR="00653404" w:rsidRDefault="00653404" w:rsidP="00C87E51">
      <w:pPr>
        <w:pStyle w:val="a6"/>
        <w:rPr>
          <w:b/>
          <w:caps/>
          <w:lang w:val="ru-RU"/>
        </w:rPr>
      </w:pPr>
    </w:p>
    <w:p w:rsidR="00C87E51" w:rsidRDefault="00C87E51" w:rsidP="00C87E51">
      <w:pPr>
        <w:pStyle w:val="a6"/>
        <w:numPr>
          <w:ilvl w:val="2"/>
          <w:numId w:val="132"/>
        </w:numPr>
        <w:jc w:val="center"/>
        <w:rPr>
          <w:b/>
          <w:caps/>
          <w:lang w:val="ru-RU"/>
        </w:rPr>
      </w:pPr>
      <w:r w:rsidRPr="00C87E51">
        <w:rPr>
          <w:b/>
          <w:caps/>
          <w:lang w:val="ru-RU"/>
        </w:rPr>
        <w:t>ЧИТАЙК</w:t>
      </w:r>
      <w:r>
        <w:rPr>
          <w:b/>
          <w:caps/>
          <w:lang w:val="ru-RU"/>
        </w:rPr>
        <w:t>А</w:t>
      </w:r>
    </w:p>
    <w:p w:rsidR="00B45E65" w:rsidRDefault="00B45E65" w:rsidP="00B45E65">
      <w:pPr>
        <w:pStyle w:val="a6"/>
        <w:ind w:left="1440"/>
        <w:rPr>
          <w:b/>
          <w:caps/>
          <w:lang w:val="ru-RU"/>
        </w:rPr>
      </w:pPr>
    </w:p>
    <w:p w:rsidR="00B45E65" w:rsidRPr="00B45E65" w:rsidRDefault="00B45E65" w:rsidP="00B45E65">
      <w:pPr>
        <w:widowControl/>
        <w:shd w:val="clear" w:color="auto" w:fill="FFFFFF"/>
        <w:autoSpaceDE/>
        <w:autoSpaceDN/>
        <w:adjustRightInd/>
        <w:spacing w:after="150"/>
        <w:jc w:val="center"/>
        <w:rPr>
          <w:rFonts w:ascii="Arial" w:hAnsi="Arial" w:cs="Arial"/>
          <w:color w:val="000000"/>
          <w:sz w:val="21"/>
          <w:szCs w:val="21"/>
          <w:lang w:val="ru-RU"/>
        </w:rPr>
      </w:pPr>
      <w:r w:rsidRPr="00B45E65">
        <w:rPr>
          <w:rFonts w:ascii="Arial" w:hAnsi="Arial" w:cs="Arial"/>
          <w:b/>
          <w:bCs/>
          <w:color w:val="000000"/>
          <w:sz w:val="21"/>
          <w:szCs w:val="21"/>
          <w:lang w:val="ru-RU"/>
        </w:rPr>
        <w:t>Пояснительная записка.</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Еще совсем недавно ценность книги и чтения у нас была неоспорима. Но сегодня ситуация выглядит иначе. Картина массового чтения, его престиж, читательские пристрастия и привычки существенно изменились. В наш век научно-технического прогресса, когда господствует телевидение, компьютеры и видеоигры, дети потеряли интерес к чтению. Возрастает число учащихся, ограничивающихся чтением литературы только по школьной программе, изменился характер чтения; «деловое» чтение преобладает над «свободным». Многие родители не знают, что читают их дети, и не интересуются, какими книгами они увлекаются, в подавляющем большинстве не выписывают своим детям периодические издания. Сами же школьники предпочитают покупать сканворды, комиксы.</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Педагоги всерьез озабочены проблемой детского чтения. Общество заинтересовано в высококультурных, глубоко нравственных и социально активных гражданах. Это не может быть достигнуто без чтения детской литературы. Проблема формирования правильного сознательного, беглого и выразительного чтения волнует каждого учителя, поскольку чтение играет очень важную (если не доминирующую) роль в образовании и развитии личности ребенка. Для решения данной проблемы создана программа литературного кружка для учащихся 1-4 классов «Читайка»в рамках внеурочной деятельности по ФГОС.</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color w:val="000000"/>
          <w:u w:val="single"/>
          <w:lang w:val="ru-RU"/>
        </w:rPr>
        <w:t>Цель</w:t>
      </w:r>
      <w:r w:rsidRPr="00B45E65">
        <w:rPr>
          <w:color w:val="000000"/>
          <w:lang w:val="ru-RU"/>
        </w:rPr>
        <w:t> программы – расширить представление учащихся о детской литературе, раскрыть перед детьми мир нравственно-эстетических ценностей, накопленных предыдущими поколениями, вырабатывать художественный вкус, формировать культуру чувств, общения.</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color w:val="000000"/>
          <w:lang w:val="ru-RU"/>
        </w:rPr>
        <w:t>Задачи: </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color w:val="000000"/>
          <w:lang w:val="ru-RU"/>
        </w:rPr>
        <w:t>1 год</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создать условия для формирования потребности в чтении художественных произведений</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формировать интерес к литературному чтению,</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формировать умение воссоздавать художественные образы литературного произведения, развивать воображение учащихся, развивать поэтический слух детей, накапливать эстетический опыт слушания произведений детской литературы, воспитывать художественный слух;</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расширять кругозор детей через чтение книг различных жанров, разнообразных по содержанию и тематике, обогащать нравственно-эстетический, познавательный и чувственный опыт ребенка, его реальные представления об окружающем мире и природе</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обеспечивать развитие речи учащихся и активно формировать навыки чтения и речевые умения;</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развивать у детей способность сопереживать героям, эмоционально откликаться на прочитанное;</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color w:val="000000"/>
          <w:lang w:val="ru-RU"/>
        </w:rPr>
        <w:t>2 год</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формировать умение воссоздавать художественные образы литературного произведения, развивать воображение учащихся, ассоциативное мышление, развивать поэтический слух детей, накапливать эстетический опыт слушания произведений детской литературы, воспитывать художественный слух;</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формировать потребность в постоянном самостоятельном чтении книг, развивать интерес к литературному чтению создавать условия для формирования потребности в самостоятельном чтении художественных произведений</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расширять кругозор детей через чтение книг различных жанров, разнообразных по содержанию и тематике, обогащать нравственно-эстетический, познавательный и чувственный опыт ребенка, его реальные представления об окружающем мире и природе;</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обеспечивать развитие речи учащихся и активно формировать навыки чтения и речевые умения;</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знакомиться с различными типами текстов;</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color w:val="000000"/>
          <w:lang w:val="ru-RU"/>
        </w:rPr>
        <w:t>3 год</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знакомить с образным языком художественного произведения, выразительными средствами, создающими художественный образ, развивать образное мышление учащихся;</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формировать умение воссоздавать художественные образы литературного произведения, развивать воображение учащихся, ассоциативное мышление, развивать поэтический слух детей, накапливать эстетический опыт слушания произведений изящной словесности, воспитывать художественный слух;</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формировать потребность в постоянном чтении книг, развивать интерес к литературному чтению, творчеству писателей, • создавать условия для формирования потребности в самостоятельном чтении художественных произведений</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формировать эстетическое отношение ребенка к жизни, приобщая его к классике художественной литературы;</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 обогащать чувственный опыт ребенка, его реальные представления об окружающем мире и природе;</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обеспечивать развитие речи учащихся и активно формировать навыки чтения и речевые умения;</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работать с различными типами текстов;</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color w:val="000000"/>
          <w:lang w:val="ru-RU"/>
        </w:rPr>
        <w:t>4 год</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развивать у детей сопереживать героям, эмоционально откликаться на прочитанное;</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развивать умение воссоздавать художественные образы литературного произведения, развивать воображение учащихся, ассоциативное мышление, поэтический художественный слух детей,</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формировать потребность в постоянном чтении книг, развивать интерес к литературному чтению, творчеству писателей, создателей произведений словесного искусства; • создавать условия для формирования потребности в самостоятельном чтении художественных произведений.</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обеспечивать достаточно глубокое понимание содержания произведений различного уровня сложности;</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 обогащать чувственный опыт ребенка, его реальные представления об окружающем мире и природе;</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обеспечивать развитие речи учащихся и активно развивать навыки чтения и речевые умения;</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работать с различными типами текстов;</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Отбор литературного содержания ориентируется на ценность произведений, учитывает возрастные возможности и социальный опыт младших школьников.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 На занятиях дети так же знакомятся с литературой родного края, произведениями устного народного творчества, отражающими быт и традиции, богатство и своеобразие языка людей, проживающих в нашей местности.</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color w:val="000000"/>
          <w:u w:val="single"/>
          <w:lang w:val="ru-RU"/>
        </w:rPr>
        <w:t>Формы организации занятий:</w:t>
      </w:r>
    </w:p>
    <w:p w:rsidR="00B45E65" w:rsidRPr="00B45E65" w:rsidRDefault="00B45E65" w:rsidP="0010555D">
      <w:pPr>
        <w:widowControl/>
        <w:numPr>
          <w:ilvl w:val="0"/>
          <w:numId w:val="147"/>
        </w:numPr>
        <w:shd w:val="clear" w:color="auto" w:fill="FFFFFF"/>
        <w:autoSpaceDE/>
        <w:autoSpaceDN/>
        <w:adjustRightInd/>
        <w:ind w:left="0" w:firstLine="567"/>
        <w:jc w:val="both"/>
        <w:rPr>
          <w:color w:val="000000"/>
          <w:lang w:val="ru-RU"/>
        </w:rPr>
      </w:pPr>
      <w:r w:rsidRPr="00B45E65">
        <w:rPr>
          <w:color w:val="000000"/>
          <w:lang w:val="ru-RU"/>
        </w:rPr>
        <w:t>занятие-диспут,</w:t>
      </w:r>
    </w:p>
    <w:p w:rsidR="00B45E65" w:rsidRPr="00B45E65" w:rsidRDefault="00B45E65" w:rsidP="0010555D">
      <w:pPr>
        <w:widowControl/>
        <w:numPr>
          <w:ilvl w:val="0"/>
          <w:numId w:val="147"/>
        </w:numPr>
        <w:shd w:val="clear" w:color="auto" w:fill="FFFFFF"/>
        <w:autoSpaceDE/>
        <w:autoSpaceDN/>
        <w:adjustRightInd/>
        <w:ind w:left="0" w:firstLine="567"/>
        <w:jc w:val="both"/>
        <w:rPr>
          <w:color w:val="000000"/>
          <w:lang w:val="ru-RU"/>
        </w:rPr>
      </w:pPr>
      <w:r w:rsidRPr="00B45E65">
        <w:rPr>
          <w:color w:val="000000"/>
          <w:lang w:val="ru-RU"/>
        </w:rPr>
        <w:t>занятие-спектакль,</w:t>
      </w:r>
    </w:p>
    <w:p w:rsidR="00B45E65" w:rsidRPr="00B45E65" w:rsidRDefault="00B45E65" w:rsidP="0010555D">
      <w:pPr>
        <w:widowControl/>
        <w:numPr>
          <w:ilvl w:val="0"/>
          <w:numId w:val="147"/>
        </w:numPr>
        <w:shd w:val="clear" w:color="auto" w:fill="FFFFFF"/>
        <w:autoSpaceDE/>
        <w:autoSpaceDN/>
        <w:adjustRightInd/>
        <w:ind w:left="0" w:firstLine="567"/>
        <w:jc w:val="both"/>
        <w:rPr>
          <w:color w:val="000000"/>
          <w:lang w:val="ru-RU"/>
        </w:rPr>
      </w:pPr>
      <w:r w:rsidRPr="00B45E65">
        <w:rPr>
          <w:color w:val="000000"/>
          <w:lang w:val="ru-RU"/>
        </w:rPr>
        <w:t>занятие-праздник,</w:t>
      </w:r>
    </w:p>
    <w:p w:rsidR="00B45E65" w:rsidRPr="00B45E65" w:rsidRDefault="00B45E65" w:rsidP="0010555D">
      <w:pPr>
        <w:widowControl/>
        <w:numPr>
          <w:ilvl w:val="0"/>
          <w:numId w:val="147"/>
        </w:numPr>
        <w:shd w:val="clear" w:color="auto" w:fill="FFFFFF"/>
        <w:autoSpaceDE/>
        <w:autoSpaceDN/>
        <w:adjustRightInd/>
        <w:ind w:left="0" w:firstLine="567"/>
        <w:jc w:val="both"/>
        <w:rPr>
          <w:color w:val="000000"/>
          <w:lang w:val="ru-RU"/>
        </w:rPr>
      </w:pPr>
      <w:r w:rsidRPr="00B45E65">
        <w:rPr>
          <w:color w:val="000000"/>
          <w:lang w:val="ru-RU"/>
        </w:rPr>
        <w:t>занятие-интервью,</w:t>
      </w:r>
    </w:p>
    <w:p w:rsidR="00B45E65" w:rsidRPr="00B45E65" w:rsidRDefault="00B45E65" w:rsidP="0010555D">
      <w:pPr>
        <w:widowControl/>
        <w:numPr>
          <w:ilvl w:val="0"/>
          <w:numId w:val="147"/>
        </w:numPr>
        <w:shd w:val="clear" w:color="auto" w:fill="FFFFFF"/>
        <w:autoSpaceDE/>
        <w:autoSpaceDN/>
        <w:adjustRightInd/>
        <w:ind w:left="0" w:firstLine="567"/>
        <w:jc w:val="both"/>
        <w:rPr>
          <w:color w:val="000000"/>
          <w:lang w:val="ru-RU"/>
        </w:rPr>
      </w:pPr>
      <w:r w:rsidRPr="00B45E65">
        <w:rPr>
          <w:color w:val="000000"/>
          <w:lang w:val="ru-RU"/>
        </w:rPr>
        <w:t>интегрированное занятие,</w:t>
      </w:r>
    </w:p>
    <w:p w:rsidR="00B45E65" w:rsidRPr="00B45E65" w:rsidRDefault="00B45E65" w:rsidP="0010555D">
      <w:pPr>
        <w:widowControl/>
        <w:numPr>
          <w:ilvl w:val="0"/>
          <w:numId w:val="147"/>
        </w:numPr>
        <w:shd w:val="clear" w:color="auto" w:fill="FFFFFF"/>
        <w:autoSpaceDE/>
        <w:autoSpaceDN/>
        <w:adjustRightInd/>
        <w:ind w:left="0" w:firstLine="567"/>
        <w:jc w:val="both"/>
        <w:rPr>
          <w:color w:val="000000"/>
          <w:lang w:val="ru-RU"/>
        </w:rPr>
      </w:pPr>
      <w:r w:rsidRPr="00B45E65">
        <w:rPr>
          <w:color w:val="000000"/>
          <w:lang w:val="ru-RU"/>
        </w:rPr>
        <w:t>конференция,</w:t>
      </w:r>
    </w:p>
    <w:p w:rsidR="00B45E65" w:rsidRPr="00B45E65" w:rsidRDefault="00B45E65" w:rsidP="0010555D">
      <w:pPr>
        <w:widowControl/>
        <w:numPr>
          <w:ilvl w:val="0"/>
          <w:numId w:val="147"/>
        </w:numPr>
        <w:shd w:val="clear" w:color="auto" w:fill="FFFFFF"/>
        <w:autoSpaceDE/>
        <w:autoSpaceDN/>
        <w:adjustRightInd/>
        <w:ind w:left="0" w:firstLine="567"/>
        <w:jc w:val="both"/>
        <w:rPr>
          <w:color w:val="000000"/>
          <w:lang w:val="ru-RU"/>
        </w:rPr>
      </w:pPr>
      <w:r w:rsidRPr="00B45E65">
        <w:rPr>
          <w:color w:val="000000"/>
          <w:lang w:val="ru-RU"/>
        </w:rPr>
        <w:t>устный журнал,</w:t>
      </w:r>
    </w:p>
    <w:p w:rsidR="00B45E65" w:rsidRPr="00B45E65" w:rsidRDefault="00B45E65" w:rsidP="0010555D">
      <w:pPr>
        <w:widowControl/>
        <w:numPr>
          <w:ilvl w:val="0"/>
          <w:numId w:val="147"/>
        </w:numPr>
        <w:shd w:val="clear" w:color="auto" w:fill="FFFFFF"/>
        <w:autoSpaceDE/>
        <w:autoSpaceDN/>
        <w:adjustRightInd/>
        <w:ind w:left="0" w:firstLine="567"/>
        <w:jc w:val="both"/>
        <w:rPr>
          <w:color w:val="000000"/>
          <w:lang w:val="ru-RU"/>
        </w:rPr>
      </w:pPr>
      <w:r w:rsidRPr="00B45E65">
        <w:rPr>
          <w:color w:val="000000"/>
          <w:lang w:val="ru-RU"/>
        </w:rPr>
        <w:t>конкурсы,</w:t>
      </w:r>
    </w:p>
    <w:p w:rsidR="00B45E65" w:rsidRPr="00B45E65" w:rsidRDefault="00B45E65" w:rsidP="0010555D">
      <w:pPr>
        <w:widowControl/>
        <w:numPr>
          <w:ilvl w:val="0"/>
          <w:numId w:val="147"/>
        </w:numPr>
        <w:shd w:val="clear" w:color="auto" w:fill="FFFFFF"/>
        <w:autoSpaceDE/>
        <w:autoSpaceDN/>
        <w:adjustRightInd/>
        <w:ind w:left="0" w:firstLine="567"/>
        <w:jc w:val="both"/>
        <w:rPr>
          <w:color w:val="000000"/>
          <w:lang w:val="ru-RU"/>
        </w:rPr>
      </w:pPr>
      <w:r w:rsidRPr="00B45E65">
        <w:rPr>
          <w:color w:val="000000"/>
          <w:lang w:val="ru-RU"/>
        </w:rPr>
        <w:t>литературная игра</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Представленная в программе система работы позволяет осуществить внедрение новых технологий, нестандартных форм работы во внеурочной деятельности, развить речь учащихся, повысить учебную мотивацию детей и, главное, воспитать грамотного читателя. Использование компьютерных и мультимедийных технологий значительно повысит эффективность работы по воспитанию интереса к книге, к чтению.</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Для современного ребенка необходимо создавать условия, гарантирующие ему открытие целостной картины мира, развитие мотивации к чтению.</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color w:val="000000"/>
          <w:lang w:val="ru-RU"/>
        </w:rPr>
        <w:t>Сроки и этапы реализации программы, ориентация на конечный результат:</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Данная программа реализуется в течение 4 лет во внеурочной деятельности. В конце учебного года проводится литературный праздник, защита читательского формуляра, литературная игра.</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color w:val="000000"/>
          <w:lang w:val="ru-RU"/>
        </w:rPr>
        <w:t>В содержание программы на каждом году обучения выделяются два раздела:</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1. Круг чтения.</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2. Работа с детской книгой (УУД)</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При обучении детей чтению их знания должны пополниться и элементарными понятиями литературоведческого характера: простейшими сведениями об авторе-писателе, о теме читаемого произведения, его жанре.</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Занятия нацелены на развитие коммуникативных умений ребенка,</w:t>
      </w:r>
      <w:r w:rsidRPr="00B45E65">
        <w:rPr>
          <w:color w:val="000000"/>
          <w:lang w:val="ru-RU"/>
        </w:rPr>
        <w:br/>
        <w:t>умения вести диалог, участвовать в беседе, слушать и дополнять товарищей, высказывать суждения и доказывать их правоту. При этом необходимо сохранять доброжелательный тон, эмоциональный характер речи, упражняясь во владении литературными нормами родного языка.</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 </w:t>
      </w:r>
      <w:r w:rsidRPr="00B45E65">
        <w:rPr>
          <w:b/>
          <w:bCs/>
          <w:color w:val="000000"/>
          <w:lang w:val="ru-RU"/>
        </w:rPr>
        <w:t>Круг чтения:</w:t>
      </w:r>
      <w:r w:rsidRPr="00B45E65">
        <w:rPr>
          <w:color w:val="000000"/>
          <w:lang w:val="ru-RU"/>
        </w:rPr>
        <w:t> художественная и научно-популярная литература, произведения для самостоятельного чтения учащихся про себя и выборочного перечитывания вслух, стихи, рассказы, сказки о Родине, о детях, о подвигах, о животных и растениях, о приключениях и волшебстве, книги писателей родного края.</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color w:val="000000"/>
          <w:lang w:val="ru-RU"/>
        </w:rPr>
        <w:t>Работа с детской книгой: </w:t>
      </w:r>
      <w:r w:rsidRPr="00B45E65">
        <w:rPr>
          <w:color w:val="000000"/>
          <w:lang w:val="ru-RU"/>
        </w:rPr>
        <w:t>ориентировка в книге, умение различать основные элементы книги, определение содержания по названию (автор, заглавие), умение дать правильный ответ, о ком или о чем прочитанная книга. Ориентировка в группе книг, определение темы чтения, выбор книг по заданным признакам, по рекомендательному плакату и книжной выставке. Закрепление навыка коллективного воспроизведения прочитанного по вопросам учителя. Нравственная оценка ситуаций, поведения и поступков героев. Умение соотносить фамилии авторов с их книгами. Закрепление положительного отношения к самостоятельному чтению детских книг на уроке и во внеурочное время, самостоятельное разучивание игр из книг-сборников, участие в подготовке выступления на утреннике, умение содержать в порядке классный уголок чтения.</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i/>
          <w:iCs/>
          <w:color w:val="000000"/>
          <w:lang w:val="ru-RU"/>
        </w:rPr>
        <w:t>Первый уровень результатов</w:t>
      </w:r>
      <w:r w:rsidRPr="00B45E65">
        <w:rPr>
          <w:color w:val="000000"/>
          <w:lang w:val="ru-RU"/>
        </w:rPr>
        <w:t> – приобретение школьником знаний о детской литературе, знания детских писателей, названия произведений, знания героев.</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i/>
          <w:iCs/>
          <w:color w:val="000000"/>
          <w:lang w:val="ru-RU"/>
        </w:rPr>
        <w:t>Второй уровень результатов</w:t>
      </w:r>
      <w:r w:rsidRPr="00B45E65">
        <w:rPr>
          <w:color w:val="000000"/>
          <w:lang w:val="ru-RU"/>
        </w:rPr>
        <w:t> – получение школьником опыта переживания и позитивного отношения к базовым ценностям общества, приобретение любимых книг о человеке, семье, Отечестве, природе, мире, знаниях, труде, формирование желания читать, регулярное чтение, рассказ ровесникам о своих любимых книгах, иллюстрирование произведений.</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i/>
          <w:iCs/>
          <w:color w:val="000000"/>
          <w:lang w:val="ru-RU"/>
        </w:rPr>
        <w:t>Третий уровень результатов</w:t>
      </w:r>
      <w:r w:rsidRPr="00B45E65">
        <w:rPr>
          <w:color w:val="000000"/>
          <w:lang w:val="ru-RU"/>
        </w:rPr>
        <w:t> – получение школьником опыта самостоятельного общественного действия: самостоятельное составление викторины, кроссворда по любимым произведениям, инсценирование эпизодов произведения, проведение литературных игр для младших товарищей.</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color w:val="000000"/>
          <w:lang w:val="ru-RU"/>
        </w:rPr>
        <w:t>Ведущие принципы программы</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i/>
          <w:iCs/>
          <w:color w:val="000000"/>
          <w:lang w:val="ru-RU"/>
        </w:rPr>
        <w:t>Художественно-эстетический принцип </w:t>
      </w:r>
      <w:r w:rsidRPr="00B45E65">
        <w:rPr>
          <w:color w:val="000000"/>
          <w:lang w:val="ru-RU"/>
        </w:rPr>
        <w:t>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связей между всеми другими видами искусства.</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i/>
          <w:iCs/>
          <w:color w:val="000000"/>
          <w:lang w:val="ru-RU"/>
        </w:rPr>
        <w:t>Литературоведческий принцип </w:t>
      </w:r>
      <w:r w:rsidRPr="00B45E65">
        <w:rPr>
          <w:color w:val="000000"/>
          <w:lang w:val="ru-RU"/>
        </w:rPr>
        <w:t>с учетом особенностей начального этапа обучения реализуется при анализе литературного произведения, выдвигает на первый план художественный образ.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 В начальной школе анализ художественного произведения должен помочь детям почувствовать целостность художественного образа и адекватно сопереживать герою. Литературоведческий принцип находит свое выражение и в том, что программа охватывает все основные литературные жанры: сказки, стихи, рассказы, басни, драматические произведения (в отрывках). При анализе произведения этот принцип нацеливает на обогащение учеников первыми представлениями о проблематике.</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b/>
          <w:bCs/>
          <w:i/>
          <w:iCs/>
          <w:color w:val="000000"/>
          <w:lang w:val="ru-RU"/>
        </w:rPr>
        <w:t>Коммуникативно-речевой принцип </w:t>
      </w:r>
      <w:r w:rsidRPr="00B45E65">
        <w:rPr>
          <w:color w:val="000000"/>
          <w:lang w:val="ru-RU"/>
        </w:rPr>
        <w:t>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 Задача занятий по литературному чтению заключается в интенсивном развитии навыка чтения как вида речевой деятельности: от громко речевой формы чтения до чтения про себя.</w:t>
      </w:r>
    </w:p>
    <w:p w:rsidR="00B45E65" w:rsidRPr="00B45E65" w:rsidRDefault="00B45E65" w:rsidP="00B45E65">
      <w:pPr>
        <w:widowControl/>
        <w:shd w:val="clear" w:color="auto" w:fill="FFFFFF"/>
        <w:autoSpaceDE/>
        <w:autoSpaceDN/>
        <w:adjustRightInd/>
        <w:spacing w:after="150"/>
        <w:jc w:val="center"/>
        <w:rPr>
          <w:rFonts w:ascii="Arial" w:hAnsi="Arial" w:cs="Arial"/>
          <w:color w:val="000000"/>
          <w:sz w:val="21"/>
          <w:szCs w:val="21"/>
          <w:lang w:val="ru-RU"/>
        </w:rPr>
      </w:pPr>
    </w:p>
    <w:p w:rsidR="00B45E65" w:rsidRPr="00B45E65" w:rsidRDefault="00B45E65" w:rsidP="00B45E65">
      <w:pPr>
        <w:widowControl/>
        <w:shd w:val="clear" w:color="auto" w:fill="FFFFFF"/>
        <w:autoSpaceDE/>
        <w:autoSpaceDN/>
        <w:adjustRightInd/>
        <w:ind w:firstLine="567"/>
        <w:jc w:val="center"/>
        <w:rPr>
          <w:color w:val="000000"/>
          <w:lang w:val="ru-RU"/>
        </w:rPr>
      </w:pPr>
      <w:r w:rsidRPr="00B45E65">
        <w:rPr>
          <w:b/>
          <w:bCs/>
          <w:color w:val="000000"/>
          <w:lang w:val="ru-RU"/>
        </w:rPr>
        <w:t>Календарно-тематическ</w:t>
      </w:r>
      <w:r>
        <w:rPr>
          <w:b/>
          <w:bCs/>
          <w:color w:val="000000"/>
          <w:lang w:val="ru-RU"/>
        </w:rPr>
        <w:t>ое</w:t>
      </w:r>
      <w:r w:rsidRPr="00B45E65">
        <w:rPr>
          <w:b/>
          <w:bCs/>
          <w:color w:val="000000"/>
          <w:lang w:val="ru-RU"/>
        </w:rPr>
        <w:t xml:space="preserve"> план</w:t>
      </w:r>
      <w:r>
        <w:rPr>
          <w:b/>
          <w:bCs/>
          <w:color w:val="000000"/>
          <w:lang w:val="ru-RU"/>
        </w:rPr>
        <w:t>ирование</w:t>
      </w:r>
    </w:p>
    <w:p w:rsidR="00B45E65" w:rsidRPr="00B45E65" w:rsidRDefault="00B45E65" w:rsidP="00B45E65">
      <w:pPr>
        <w:widowControl/>
        <w:shd w:val="clear" w:color="auto" w:fill="FFFFFF"/>
        <w:autoSpaceDE/>
        <w:autoSpaceDN/>
        <w:adjustRightInd/>
        <w:ind w:firstLine="567"/>
        <w:jc w:val="center"/>
        <w:rPr>
          <w:color w:val="000000"/>
          <w:lang w:val="ru-RU"/>
        </w:rPr>
      </w:pPr>
      <w:r w:rsidRPr="00B45E65">
        <w:rPr>
          <w:b/>
          <w:bCs/>
          <w:color w:val="000000"/>
          <w:lang w:val="ru-RU"/>
        </w:rPr>
        <w:t>1 класс</w:t>
      </w:r>
    </w:p>
    <w:p w:rsidR="00B45E65" w:rsidRPr="00B45E65" w:rsidRDefault="00B45E65" w:rsidP="00B45E65">
      <w:pPr>
        <w:widowControl/>
        <w:shd w:val="clear" w:color="auto" w:fill="FFFFFF"/>
        <w:autoSpaceDE/>
        <w:autoSpaceDN/>
        <w:adjustRightInd/>
        <w:ind w:firstLine="567"/>
        <w:jc w:val="both"/>
        <w:rPr>
          <w:color w:val="000000"/>
          <w:lang w:val="ru-RU"/>
        </w:rPr>
      </w:pPr>
      <w:r w:rsidRPr="00B45E65">
        <w:rPr>
          <w:color w:val="000000"/>
          <w:lang w:val="ru-RU"/>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Произведения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tbl>
      <w:tblPr>
        <w:tblW w:w="5250" w:type="pct"/>
        <w:tblInd w:w="-169" w:type="dxa"/>
        <w:shd w:val="clear" w:color="auto" w:fill="FFFFFF"/>
        <w:tblCellMar>
          <w:top w:w="105" w:type="dxa"/>
          <w:left w:w="105" w:type="dxa"/>
          <w:bottom w:w="105" w:type="dxa"/>
          <w:right w:w="105" w:type="dxa"/>
        </w:tblCellMar>
        <w:tblLook w:val="04A0"/>
      </w:tblPr>
      <w:tblGrid>
        <w:gridCol w:w="793"/>
        <w:gridCol w:w="2749"/>
        <w:gridCol w:w="1071"/>
        <w:gridCol w:w="5451"/>
      </w:tblGrid>
      <w:tr w:rsidR="00B45E65" w:rsidRPr="00B45E65" w:rsidTr="00DF3A90">
        <w:trPr>
          <w:trHeight w:val="588"/>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jc w:val="center"/>
              <w:rPr>
                <w:color w:val="000000"/>
                <w:lang w:val="ru-RU"/>
              </w:rPr>
            </w:pPr>
            <w:r w:rsidRPr="00B45E65">
              <w:rPr>
                <w:color w:val="000000"/>
                <w:lang w:val="ru-RU"/>
              </w:rPr>
              <w:t>№</w:t>
            </w:r>
          </w:p>
          <w:p w:rsidR="00B45E65" w:rsidRPr="00B45E65" w:rsidRDefault="00B45E65" w:rsidP="00B45E65">
            <w:pPr>
              <w:widowControl/>
              <w:autoSpaceDE/>
              <w:autoSpaceDN/>
              <w:adjustRightInd/>
              <w:jc w:val="center"/>
              <w:rPr>
                <w:color w:val="000000"/>
                <w:lang w:val="ru-RU"/>
              </w:rPr>
            </w:pPr>
            <w:r w:rsidRPr="00B45E65">
              <w:rPr>
                <w:b/>
                <w:bCs/>
                <w:color w:val="000000"/>
                <w:lang w:val="ru-RU"/>
              </w:rPr>
              <w:t>п/п</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jc w:val="center"/>
              <w:rPr>
                <w:color w:val="000000"/>
                <w:lang w:val="ru-RU"/>
              </w:rPr>
            </w:pPr>
            <w:r w:rsidRPr="00B45E65">
              <w:rPr>
                <w:b/>
                <w:bCs/>
                <w:color w:val="000000"/>
                <w:lang w:val="ru-RU"/>
              </w:rPr>
              <w:t>Тема занятия</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jc w:val="center"/>
              <w:rPr>
                <w:color w:val="000000"/>
                <w:lang w:val="ru-RU"/>
              </w:rPr>
            </w:pPr>
            <w:r w:rsidRPr="00B45E65">
              <w:rPr>
                <w:b/>
                <w:bCs/>
                <w:color w:val="000000"/>
                <w:lang w:val="ru-RU"/>
              </w:rPr>
              <w:t>Кол - во</w:t>
            </w:r>
          </w:p>
          <w:p w:rsidR="00B45E65" w:rsidRPr="00B45E65" w:rsidRDefault="00B45E65" w:rsidP="00B45E65">
            <w:pPr>
              <w:widowControl/>
              <w:autoSpaceDE/>
              <w:autoSpaceDN/>
              <w:adjustRightInd/>
              <w:jc w:val="center"/>
              <w:rPr>
                <w:color w:val="000000"/>
                <w:lang w:val="ru-RU"/>
              </w:rPr>
            </w:pPr>
            <w:r w:rsidRPr="00B45E65">
              <w:rPr>
                <w:b/>
                <w:bCs/>
                <w:color w:val="000000"/>
                <w:lang w:val="ru-RU"/>
              </w:rPr>
              <w:t>часов</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b/>
                <w:bCs/>
                <w:color w:val="000000"/>
                <w:lang w:val="ru-RU"/>
              </w:rPr>
              <w:t>Основное содержание работы</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spacing w:beforeAutospacing="1"/>
              <w:jc w:val="center"/>
              <w:rPr>
                <w:color w:val="767676"/>
                <w:lang w:val="ru-RU"/>
              </w:rPr>
            </w:pPr>
            <w:r>
              <w:rPr>
                <w:color w:val="767676"/>
                <w:lang w:val="ru-RU"/>
              </w:rPr>
              <w:t>1</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Литературные сказки</w:t>
            </w:r>
          </w:p>
          <w:p w:rsidR="00B45E65" w:rsidRPr="00B45E65" w:rsidRDefault="00B45E65" w:rsidP="00B45E65">
            <w:pPr>
              <w:widowControl/>
              <w:autoSpaceDE/>
              <w:autoSpaceDN/>
              <w:adjustRightInd/>
              <w:rPr>
                <w:color w:val="000000"/>
                <w:lang w:val="ru-RU"/>
              </w:rPr>
            </w:pPr>
            <w:r w:rsidRPr="00B45E65">
              <w:rPr>
                <w:color w:val="000000"/>
                <w:lang w:val="ru-RU"/>
              </w:rPr>
              <w:t>В.Берестов « Мастер птица»</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jc w:val="center"/>
              <w:rPr>
                <w:color w:val="000000"/>
                <w:lang w:val="ru-RU"/>
              </w:rPr>
            </w:pPr>
            <w:r w:rsidRPr="00B45E65">
              <w:rPr>
                <w:color w:val="000000"/>
                <w:lang w:val="ru-RU"/>
              </w:rPr>
              <w:br/>
            </w:r>
          </w:p>
          <w:p w:rsidR="00B45E65" w:rsidRPr="00B45E65" w:rsidRDefault="00B45E65" w:rsidP="00B45E65">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Литературное слушание, рассматривание книги, выделение понятий: автор, обложка, страница, иллюстрация, заглавие. Пересказ сюжета по вопросам учителя. Инсценирование одного эпизода по выбору: 1.Птицы посылают аиста и соловья учиться пению. 2.Аист у мудреца. 3.Соловей у мудреца.</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DF3A90" w:rsidRDefault="00DF3A90" w:rsidP="00DF3A90">
            <w:pPr>
              <w:widowControl/>
              <w:autoSpaceDE/>
              <w:autoSpaceDN/>
              <w:adjustRightInd/>
              <w:spacing w:beforeAutospacing="1"/>
              <w:jc w:val="center"/>
              <w:rPr>
                <w:lang w:val="ru-RU"/>
              </w:rPr>
            </w:pPr>
            <w:r w:rsidRPr="00DF3A90">
              <w:rPr>
                <w:lang w:val="ru-RU"/>
              </w:rPr>
              <w:t>2</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Из серии « Мои первые книжки». С.Маршак «Усатый полосатый», «У солнышка в гостях». Словацкая сказка.</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jc w:val="center"/>
              <w:rPr>
                <w:color w:val="000000"/>
                <w:lang w:val="ru-RU"/>
              </w:rPr>
            </w:pPr>
            <w:r w:rsidRPr="00B45E65">
              <w:rPr>
                <w:color w:val="000000"/>
                <w:lang w:val="ru-RU"/>
              </w:rPr>
              <w:br/>
            </w:r>
          </w:p>
          <w:p w:rsidR="00B45E65" w:rsidRPr="00B45E65" w:rsidRDefault="00B45E65" w:rsidP="00B45E65">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Слушание и рассматривание книг, уточнение значений непонятных слов. Хоровое проговаривание, работа с иллюстрациями, оглавлением. Разыгрывание диалогов, пересказ по серии картинок</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3</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«Ни окошек, ни дверей». Загадки. Народные и литературные загадки в стихах и прозе.</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Учимся разгадывать загадки различной тематики.</w:t>
            </w:r>
          </w:p>
          <w:p w:rsidR="00B45E65" w:rsidRPr="00B45E65" w:rsidRDefault="00B45E65" w:rsidP="00B45E65">
            <w:pPr>
              <w:widowControl/>
              <w:autoSpaceDE/>
              <w:autoSpaceDN/>
              <w:adjustRightInd/>
              <w:rPr>
                <w:color w:val="000000"/>
                <w:lang w:val="ru-RU"/>
              </w:rPr>
            </w:pPr>
            <w:r w:rsidRPr="00B45E65">
              <w:rPr>
                <w:color w:val="000000"/>
                <w:lang w:val="ru-RU"/>
              </w:rPr>
              <w:t>Выделение тематических групп загадок, иллюстрирование.</w:t>
            </w:r>
          </w:p>
          <w:p w:rsidR="00B45E65" w:rsidRPr="00B45E65" w:rsidRDefault="00B45E65" w:rsidP="00B45E65">
            <w:pPr>
              <w:widowControl/>
              <w:autoSpaceDE/>
              <w:autoSpaceDN/>
              <w:adjustRightInd/>
              <w:rPr>
                <w:color w:val="000000"/>
                <w:lang w:val="ru-RU"/>
              </w:rPr>
            </w:pPr>
            <w:r w:rsidRPr="00B45E65">
              <w:rPr>
                <w:color w:val="000000"/>
                <w:lang w:val="ru-RU"/>
              </w:rPr>
              <w:t>Книжки – самоделки «Загадки для моих друзей</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4</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Русские народные потешки и прибаутки.</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Учимся читать потешки и прибаутки</w:t>
            </w:r>
          </w:p>
          <w:p w:rsidR="00B45E65" w:rsidRPr="00B45E65" w:rsidRDefault="00B45E65" w:rsidP="00B45E65">
            <w:pPr>
              <w:widowControl/>
              <w:autoSpaceDE/>
              <w:autoSpaceDN/>
              <w:adjustRightInd/>
              <w:rPr>
                <w:color w:val="000000"/>
                <w:lang w:val="ru-RU"/>
              </w:rPr>
            </w:pP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5</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«Ребятам о зверятах». Книги о животных. Е. Чарушин «Волчишко» С. Маршак «Детки в клетке»</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Слушание, чтение и рассматривание книги</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6</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«О хороших людях» С.Сахарнов « Самый лучший пароход».</w:t>
            </w:r>
          </w:p>
          <w:p w:rsidR="00B45E65" w:rsidRPr="00B45E65" w:rsidRDefault="00B45E65" w:rsidP="00B45E65">
            <w:pPr>
              <w:widowControl/>
              <w:autoSpaceDE/>
              <w:autoSpaceDN/>
              <w:adjustRightInd/>
              <w:rPr>
                <w:color w:val="000000"/>
                <w:lang w:val="ru-RU"/>
              </w:rPr>
            </w:pPr>
            <w:r w:rsidRPr="00B45E65">
              <w:rPr>
                <w:color w:val="000000"/>
                <w:lang w:val="ru-RU"/>
              </w:rPr>
              <w:t>Р. Сеф. «Необычный пешеход»</w:t>
            </w:r>
          </w:p>
          <w:p w:rsidR="00B45E65" w:rsidRPr="00B45E65" w:rsidRDefault="00B45E65" w:rsidP="00B45E65">
            <w:pPr>
              <w:widowControl/>
              <w:autoSpaceDE/>
              <w:autoSpaceDN/>
              <w:adjustRightInd/>
              <w:rPr>
                <w:color w:val="000000"/>
                <w:lang w:val="ru-RU"/>
              </w:rPr>
            </w:pPr>
            <w:r w:rsidRPr="00B45E65">
              <w:rPr>
                <w:color w:val="000000"/>
                <w:lang w:val="ru-RU"/>
              </w:rPr>
              <w:t>А. Барто «Мы с Тамарой»</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Слушание, чтение и рассматривание книги-сборника.</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7</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Русские народные игры. Игра «Вася – гусёночек»</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Разучивание считалок для выбора ведущих ролей. Разучивание игры по всем правилам.</w:t>
            </w:r>
          </w:p>
        </w:tc>
      </w:tr>
      <w:tr w:rsidR="00B45E65" w:rsidRPr="00B45E65" w:rsidTr="00DF3A90">
        <w:trPr>
          <w:trHeight w:val="15"/>
        </w:trPr>
        <w:tc>
          <w:tcPr>
            <w:tcW w:w="394"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8-9</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Ш.Перро «Красная шапочка»</w:t>
            </w:r>
          </w:p>
        </w:tc>
        <w:tc>
          <w:tcPr>
            <w:tcW w:w="532"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2</w:t>
            </w:r>
          </w:p>
        </w:tc>
        <w:tc>
          <w:tcPr>
            <w:tcW w:w="2708"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45E65" w:rsidRPr="00B45E65" w:rsidRDefault="00B45E65" w:rsidP="00B45E65">
            <w:pPr>
              <w:widowControl/>
              <w:autoSpaceDE/>
              <w:autoSpaceDN/>
              <w:adjustRightInd/>
              <w:rPr>
                <w:color w:val="000000"/>
                <w:lang w:val="ru-RU"/>
              </w:rPr>
            </w:pPr>
            <w:r w:rsidRPr="00B45E65">
              <w:rPr>
                <w:color w:val="000000"/>
                <w:lang w:val="ru-RU"/>
              </w:rPr>
              <w:t>Чтение и рассматривание книги. Литературное слушание.</w:t>
            </w:r>
          </w:p>
        </w:tc>
      </w:tr>
      <w:tr w:rsidR="00B45E65" w:rsidRPr="00B45E65" w:rsidTr="00DF3A90">
        <w:tc>
          <w:tcPr>
            <w:tcW w:w="394" w:type="pct"/>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45E65" w:rsidRPr="00B45E65" w:rsidRDefault="00B45E65" w:rsidP="00DF3A90">
            <w:pPr>
              <w:widowControl/>
              <w:autoSpaceDE/>
              <w:autoSpaceDN/>
              <w:adjustRightInd/>
              <w:rPr>
                <w:color w:val="000000"/>
                <w:lang w:val="ru-RU"/>
              </w:rPr>
            </w:pP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Ш. Перро «Мальчик с пальчик»</w:t>
            </w:r>
          </w:p>
        </w:tc>
        <w:tc>
          <w:tcPr>
            <w:tcW w:w="532" w:type="pct"/>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45E65" w:rsidRPr="00B45E65" w:rsidRDefault="00B45E65" w:rsidP="00DF3A90">
            <w:pPr>
              <w:widowControl/>
              <w:autoSpaceDE/>
              <w:autoSpaceDN/>
              <w:adjustRightInd/>
              <w:jc w:val="center"/>
              <w:rPr>
                <w:color w:val="000000"/>
                <w:lang w:val="ru-RU"/>
              </w:rPr>
            </w:pPr>
          </w:p>
        </w:tc>
        <w:tc>
          <w:tcPr>
            <w:tcW w:w="2708" w:type="pct"/>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B45E65" w:rsidRPr="00B45E65" w:rsidRDefault="00B45E65" w:rsidP="00B45E65">
            <w:pPr>
              <w:widowControl/>
              <w:autoSpaceDE/>
              <w:autoSpaceDN/>
              <w:adjustRightInd/>
              <w:rPr>
                <w:color w:val="000000"/>
                <w:lang w:val="ru-RU"/>
              </w:rPr>
            </w:pP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10</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«Лес не школа, а всему учит» Ю.Тувим «Птичье радио»</w:t>
            </w:r>
          </w:p>
          <w:p w:rsidR="00B45E65" w:rsidRPr="00B45E65" w:rsidRDefault="00B45E65" w:rsidP="00B45E65">
            <w:pPr>
              <w:widowControl/>
              <w:autoSpaceDE/>
              <w:autoSpaceDN/>
              <w:adjustRightInd/>
              <w:rPr>
                <w:color w:val="000000"/>
                <w:lang w:val="ru-RU"/>
              </w:rPr>
            </w:pPr>
            <w:r w:rsidRPr="00B45E65">
              <w:rPr>
                <w:color w:val="000000"/>
                <w:lang w:val="ru-RU"/>
              </w:rPr>
              <w:t>Н. Сладков «Лесные шорохи»</w:t>
            </w:r>
          </w:p>
          <w:p w:rsidR="00B45E65" w:rsidRPr="00B45E65" w:rsidRDefault="00B45E65" w:rsidP="00B45E65">
            <w:pPr>
              <w:widowControl/>
              <w:autoSpaceDE/>
              <w:autoSpaceDN/>
              <w:adjustRightInd/>
              <w:rPr>
                <w:color w:val="000000"/>
                <w:lang w:val="ru-RU"/>
              </w:rPr>
            </w:pPr>
            <w:r w:rsidRPr="00B45E65">
              <w:rPr>
                <w:color w:val="000000"/>
                <w:lang w:val="ru-RU"/>
              </w:rPr>
              <w:t>М. Пришвин «Ёж».</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p w:rsidR="00B45E65" w:rsidRPr="00B45E65" w:rsidRDefault="00B45E65" w:rsidP="00DF3A90">
            <w:pPr>
              <w:widowControl/>
              <w:autoSpaceDE/>
              <w:autoSpaceDN/>
              <w:adjustRightInd/>
              <w:jc w:val="center"/>
              <w:rPr>
                <w:color w:val="000000"/>
                <w:lang w:val="ru-RU"/>
              </w:rPr>
            </w:pP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Чтение, рассматривание книги.</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11-12</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Сказки о животных</w:t>
            </w:r>
          </w:p>
          <w:p w:rsidR="00B45E65" w:rsidRPr="00B45E65" w:rsidRDefault="00B45E65" w:rsidP="00B45E65">
            <w:pPr>
              <w:widowControl/>
              <w:autoSpaceDE/>
              <w:autoSpaceDN/>
              <w:adjustRightInd/>
              <w:rPr>
                <w:color w:val="000000"/>
                <w:lang w:val="ru-RU"/>
              </w:rPr>
            </w:pPr>
            <w:r w:rsidRPr="00B45E65">
              <w:rPr>
                <w:color w:val="000000"/>
                <w:lang w:val="ru-RU"/>
              </w:rPr>
              <w:t>Русская народная сказка «Петушок – золотой гребешок»</w:t>
            </w:r>
          </w:p>
          <w:p w:rsidR="00B45E65" w:rsidRPr="00B45E65" w:rsidRDefault="00B45E65" w:rsidP="00B45E65">
            <w:pPr>
              <w:widowControl/>
              <w:autoSpaceDE/>
              <w:autoSpaceDN/>
              <w:adjustRightInd/>
              <w:rPr>
                <w:color w:val="000000"/>
                <w:lang w:val="ru-RU"/>
              </w:rPr>
            </w:pPr>
            <w:r w:rsidRPr="00B45E65">
              <w:rPr>
                <w:color w:val="000000"/>
                <w:lang w:val="ru-RU"/>
              </w:rPr>
              <w:t>С. Михалков «Как медведь трубку нашёл»</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2</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p>
          <w:p w:rsidR="00B45E65" w:rsidRPr="00B45E65" w:rsidRDefault="00B45E65" w:rsidP="00B45E65">
            <w:pPr>
              <w:widowControl/>
              <w:autoSpaceDE/>
              <w:autoSpaceDN/>
              <w:adjustRightInd/>
              <w:rPr>
                <w:color w:val="000000"/>
                <w:lang w:val="ru-RU"/>
              </w:rPr>
            </w:pPr>
            <w:r w:rsidRPr="00B45E65">
              <w:rPr>
                <w:color w:val="000000"/>
                <w:lang w:val="ru-RU"/>
              </w:rPr>
              <w:t>Чтение и рассматривание книги</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13</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Стихи и загадки «Подскажи словечко» Стихи и загадки Е. Серова</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Чтение и рассматривание книги – сборника, отыскание знакомых загадок, воспроизведение тех, которые запомнили. Знакомство с понятием «рифма».</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14</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Друзья детства.</w:t>
            </w:r>
          </w:p>
          <w:p w:rsidR="00B45E65" w:rsidRPr="00B45E65" w:rsidRDefault="00B45E65" w:rsidP="00B45E65">
            <w:pPr>
              <w:widowControl/>
              <w:autoSpaceDE/>
              <w:autoSpaceDN/>
              <w:adjustRightInd/>
              <w:rPr>
                <w:color w:val="000000"/>
                <w:lang w:val="ru-RU"/>
              </w:rPr>
            </w:pPr>
            <w:r w:rsidRPr="00B45E65">
              <w:rPr>
                <w:color w:val="000000"/>
                <w:lang w:val="ru-RU"/>
              </w:rPr>
              <w:t>К.Чуковский «Бармалей», «Краденое солнце»</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Чтение и рассматривание книги. Знакомство с понятием «Сказочный зачин».</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15</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Из серии « Мои первые книжки» К.Чуковский «Доктор Айболит»</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Чтение и рассматривание книги, выборочное чтение.</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16</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Ступеньки мастерства А. Томилин «Сказка о Веселом мастере на все руки», Я Аким «Неумейка»</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Чтение и рассматривание книги, словарная работа «мастер на все руки».</w:t>
            </w:r>
          </w:p>
        </w:tc>
      </w:tr>
      <w:tr w:rsidR="00B45E65" w:rsidRPr="00B45E65" w:rsidTr="00DF3A90">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17-19</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О наших сверстниках.</w:t>
            </w:r>
          </w:p>
          <w:p w:rsidR="00B45E65" w:rsidRPr="00B45E65" w:rsidRDefault="00B45E65" w:rsidP="00B45E65">
            <w:pPr>
              <w:widowControl/>
              <w:autoSpaceDE/>
              <w:autoSpaceDN/>
              <w:adjustRightInd/>
              <w:rPr>
                <w:color w:val="000000"/>
                <w:lang w:val="ru-RU"/>
              </w:rPr>
            </w:pPr>
            <w:r w:rsidRPr="00B45E65">
              <w:rPr>
                <w:color w:val="000000"/>
                <w:lang w:val="ru-RU"/>
              </w:rPr>
              <w:t>Н.Носов «Метро», «Телефон», «Леденец». А. Соколовский «Бабушкина вешалка»,</w:t>
            </w:r>
          </w:p>
          <w:p w:rsidR="00B45E65" w:rsidRPr="00B45E65" w:rsidRDefault="00B45E65" w:rsidP="00B45E65">
            <w:pPr>
              <w:widowControl/>
              <w:autoSpaceDE/>
              <w:autoSpaceDN/>
              <w:adjustRightInd/>
              <w:rPr>
                <w:color w:val="000000"/>
                <w:lang w:val="ru-RU"/>
              </w:rPr>
            </w:pPr>
            <w:r w:rsidRPr="00B45E65">
              <w:rPr>
                <w:color w:val="000000"/>
                <w:lang w:val="ru-RU"/>
              </w:rPr>
              <w:t>Е. Благинина «Бабушка-забота»</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3</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Чтение и рассматривание книги, чтение по ролям. Работа с иллюстрациями, составление характеристики главных героев.</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20</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Стихи о родном крае.</w:t>
            </w:r>
          </w:p>
          <w:p w:rsidR="00B45E65" w:rsidRPr="00B45E65" w:rsidRDefault="00B45E65" w:rsidP="00B45E65">
            <w:pPr>
              <w:widowControl/>
              <w:autoSpaceDE/>
              <w:autoSpaceDN/>
              <w:adjustRightInd/>
              <w:rPr>
                <w:color w:val="000000"/>
                <w:lang w:val="ru-RU"/>
              </w:rPr>
            </w:pPr>
            <w:r w:rsidRPr="00B45E65">
              <w:rPr>
                <w:color w:val="000000"/>
                <w:lang w:val="ru-RU"/>
              </w:rPr>
              <w:t>И. Суриков «Вот моя деревня», А. Блок «На лугу».</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Рассматривание сборника стихов</w:t>
            </w:r>
          </w:p>
          <w:p w:rsidR="00B45E65" w:rsidRPr="00B45E65" w:rsidRDefault="00B45E65" w:rsidP="00B45E65">
            <w:pPr>
              <w:widowControl/>
              <w:autoSpaceDE/>
              <w:autoSpaceDN/>
              <w:adjustRightInd/>
              <w:rPr>
                <w:color w:val="000000"/>
                <w:lang w:val="ru-RU"/>
              </w:rPr>
            </w:pPr>
            <w:r w:rsidRPr="00B45E65">
              <w:rPr>
                <w:color w:val="000000"/>
                <w:lang w:val="ru-RU"/>
              </w:rPr>
              <w:t>И. Сурикова, выразительное чтение. Заучивание стихотворения наизусть.</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21</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О героях.</w:t>
            </w:r>
          </w:p>
          <w:p w:rsidR="00B45E65" w:rsidRPr="00B45E65" w:rsidRDefault="00B45E65" w:rsidP="00B45E65">
            <w:pPr>
              <w:widowControl/>
              <w:autoSpaceDE/>
              <w:autoSpaceDN/>
              <w:adjustRightInd/>
              <w:rPr>
                <w:color w:val="000000"/>
                <w:lang w:val="ru-RU"/>
              </w:rPr>
            </w:pPr>
            <w:r w:rsidRPr="00B45E65">
              <w:rPr>
                <w:color w:val="000000"/>
                <w:lang w:val="ru-RU"/>
              </w:rPr>
              <w:t>А.Митяев «Богатыри»</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Литературное слушание, чтение и рассматривание книги, введение понятия «былина»</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22-23</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О доброте.</w:t>
            </w:r>
          </w:p>
          <w:p w:rsidR="00B45E65" w:rsidRPr="00B45E65" w:rsidRDefault="00B45E65" w:rsidP="00B45E65">
            <w:pPr>
              <w:widowControl/>
              <w:autoSpaceDE/>
              <w:autoSpaceDN/>
              <w:adjustRightInd/>
              <w:rPr>
                <w:color w:val="000000"/>
                <w:lang w:val="ru-RU"/>
              </w:rPr>
            </w:pPr>
            <w:r w:rsidRPr="00B45E65">
              <w:rPr>
                <w:color w:val="000000"/>
                <w:lang w:val="ru-RU"/>
              </w:rPr>
              <w:t>В.Осеева «Добрая хозяюшка», «Синие листья».</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2</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Чтение и рассматривание книги. Придумать своё название сказки. Пересказ сказки от имени девочки, петушка.</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24</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«Поговорим о наших мамах»</w:t>
            </w:r>
          </w:p>
          <w:p w:rsidR="00B45E65" w:rsidRPr="00B45E65" w:rsidRDefault="00B45E65" w:rsidP="00B45E65">
            <w:pPr>
              <w:widowControl/>
              <w:autoSpaceDE/>
              <w:autoSpaceDN/>
              <w:adjustRightInd/>
              <w:rPr>
                <w:color w:val="000000"/>
                <w:lang w:val="ru-RU"/>
              </w:rPr>
            </w:pPr>
            <w:r w:rsidRPr="00B45E65">
              <w:rPr>
                <w:color w:val="000000"/>
                <w:lang w:val="ru-RU"/>
              </w:rPr>
              <w:t>Стихи о маме: Е. Благинина «Посидим в тишине», «Вот какая мама!», А. Барто «Разлука» и др.</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Рассматривание сборника «О мамах», выразительное чтение. Заучивание одного стихотворения наизусть.</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25</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«В стране Вообразилии»</w:t>
            </w:r>
          </w:p>
          <w:p w:rsidR="00B45E65" w:rsidRPr="00B45E65" w:rsidRDefault="00B45E65" w:rsidP="00B45E65">
            <w:pPr>
              <w:widowControl/>
              <w:autoSpaceDE/>
              <w:autoSpaceDN/>
              <w:adjustRightInd/>
              <w:rPr>
                <w:color w:val="000000"/>
                <w:lang w:val="ru-RU"/>
              </w:rPr>
            </w:pPr>
            <w:r w:rsidRPr="00B45E65">
              <w:rPr>
                <w:color w:val="000000"/>
                <w:lang w:val="ru-RU"/>
              </w:rPr>
              <w:t>Б. Заходер «Детям», Э. Успенский «Над нашей квартирой».</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Рассматривание сборника</w:t>
            </w:r>
          </w:p>
          <w:p w:rsidR="00B45E65" w:rsidRPr="00B45E65" w:rsidRDefault="00B45E65" w:rsidP="00B45E65">
            <w:pPr>
              <w:widowControl/>
              <w:autoSpaceDE/>
              <w:autoSpaceDN/>
              <w:adjustRightInd/>
              <w:rPr>
                <w:color w:val="000000"/>
                <w:lang w:val="ru-RU"/>
              </w:rPr>
            </w:pPr>
            <w:r w:rsidRPr="00B45E65">
              <w:rPr>
                <w:color w:val="000000"/>
                <w:lang w:val="ru-RU"/>
              </w:rPr>
              <w:t>Б. Заходера «В стране Вообразилии», выразительное чтение выбранного стихотворения.</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26</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Знакомые незнакомцы.</w:t>
            </w:r>
          </w:p>
          <w:p w:rsidR="00B45E65" w:rsidRPr="00B45E65" w:rsidRDefault="00B45E65" w:rsidP="00B45E65">
            <w:pPr>
              <w:widowControl/>
              <w:autoSpaceDE/>
              <w:autoSpaceDN/>
              <w:adjustRightInd/>
              <w:rPr>
                <w:color w:val="000000"/>
                <w:lang w:val="ru-RU"/>
              </w:rPr>
            </w:pPr>
            <w:r w:rsidRPr="00B45E65">
              <w:rPr>
                <w:color w:val="000000"/>
                <w:lang w:val="ru-RU"/>
              </w:rPr>
              <w:t>Н.Сладков «Как медвежонок сам себя напугал». Б. Заходер «Русачок».</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Чтение и рассматривание книги, воспроизведение содержания по иллюстрациям.</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27</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Книги о животных.</w:t>
            </w:r>
          </w:p>
          <w:p w:rsidR="00B45E65" w:rsidRPr="00B45E65" w:rsidRDefault="00B45E65" w:rsidP="00B45E65">
            <w:pPr>
              <w:widowControl/>
              <w:autoSpaceDE/>
              <w:autoSpaceDN/>
              <w:adjustRightInd/>
              <w:rPr>
                <w:color w:val="000000"/>
                <w:lang w:val="ru-RU"/>
              </w:rPr>
            </w:pPr>
            <w:r w:rsidRPr="00B45E65">
              <w:rPr>
                <w:color w:val="000000"/>
                <w:lang w:val="ru-RU"/>
              </w:rPr>
              <w:t>Е. Чарушин «На нашем дворе»,</w:t>
            </w:r>
          </w:p>
          <w:p w:rsidR="00B45E65" w:rsidRPr="00B45E65" w:rsidRDefault="00B45E65" w:rsidP="00B45E65">
            <w:pPr>
              <w:widowControl/>
              <w:autoSpaceDE/>
              <w:autoSpaceDN/>
              <w:adjustRightInd/>
              <w:rPr>
                <w:color w:val="000000"/>
                <w:lang w:val="ru-RU"/>
              </w:rPr>
            </w:pPr>
            <w:r w:rsidRPr="00B45E65">
              <w:rPr>
                <w:color w:val="000000"/>
                <w:lang w:val="ru-RU"/>
              </w:rPr>
              <w:t>Ю. Дмитриев «Дети всякие бывают». В.Бианки «Хвосты».</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Рассматривание сборника книг «О животных», комментированное чтение. Пересказ по серии картинок, выбрать самый радостный эпизод, самый грустный. Выделение научно-познавательных сведений. Нарисуй рисунок к произведению.</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28</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О любимых игрушках.</w:t>
            </w:r>
          </w:p>
          <w:p w:rsidR="00B45E65" w:rsidRPr="00B45E65" w:rsidRDefault="00B45E65" w:rsidP="00B45E65">
            <w:pPr>
              <w:widowControl/>
              <w:autoSpaceDE/>
              <w:autoSpaceDN/>
              <w:adjustRightInd/>
              <w:rPr>
                <w:color w:val="000000"/>
                <w:lang w:val="ru-RU"/>
              </w:rPr>
            </w:pPr>
            <w:r w:rsidRPr="00B45E65">
              <w:rPr>
                <w:color w:val="000000"/>
                <w:lang w:val="ru-RU"/>
              </w:rPr>
              <w:t>Э. Успенский «Чебурашка», А. Барто «Игрушки»</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Рассматривание сборника стихов «Игрушки», выразительное чтение стихотворений. Вспомнить стихи про зайку, мишку и т.д Осмысление содержания в форме разгадывания загадок.</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29</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О чем я мечтаю.</w:t>
            </w:r>
          </w:p>
          <w:p w:rsidR="00B45E65" w:rsidRPr="00B45E65" w:rsidRDefault="00B45E65" w:rsidP="00B45E65">
            <w:pPr>
              <w:widowControl/>
              <w:autoSpaceDE/>
              <w:autoSpaceDN/>
              <w:adjustRightInd/>
              <w:rPr>
                <w:color w:val="000000"/>
                <w:lang w:val="ru-RU"/>
              </w:rPr>
            </w:pPr>
            <w:r w:rsidRPr="00B45E65">
              <w:rPr>
                <w:color w:val="000000"/>
                <w:lang w:val="ru-RU"/>
              </w:rPr>
              <w:t>В. Катаев « Цветик – семицветик»</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Литературное слушание, чтение и рассматривание книги. Разучивание волшебной песенки. Рисование цветика - семицветика. Соотнесение эпизодов сказки с лепестками волшебного цветка.</w:t>
            </w:r>
          </w:p>
        </w:tc>
      </w:tr>
      <w:tr w:rsidR="00B45E65" w:rsidRPr="00B45E65" w:rsidTr="00DF3A90">
        <w:trPr>
          <w:trHeight w:val="270"/>
        </w:trPr>
        <w:tc>
          <w:tcPr>
            <w:tcW w:w="39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DF3A90" w:rsidP="00DF3A90">
            <w:pPr>
              <w:widowControl/>
              <w:autoSpaceDE/>
              <w:autoSpaceDN/>
              <w:adjustRightInd/>
              <w:jc w:val="center"/>
              <w:rPr>
                <w:color w:val="000000"/>
                <w:lang w:val="ru-RU"/>
              </w:rPr>
            </w:pPr>
            <w:r>
              <w:rPr>
                <w:color w:val="000000"/>
                <w:lang w:val="ru-RU"/>
              </w:rPr>
              <w:t>30</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Про школу. С. Баруздин « Как Алёше учиться надоело»</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DF3A90">
            <w:pPr>
              <w:widowControl/>
              <w:autoSpaceDE/>
              <w:autoSpaceDN/>
              <w:adjustRightInd/>
              <w:jc w:val="center"/>
              <w:rPr>
                <w:color w:val="000000"/>
                <w:lang w:val="ru-RU"/>
              </w:rPr>
            </w:pPr>
          </w:p>
          <w:p w:rsidR="00B45E65" w:rsidRPr="00B45E65" w:rsidRDefault="00B45E65" w:rsidP="00DF3A90">
            <w:pPr>
              <w:widowControl/>
              <w:autoSpaceDE/>
              <w:autoSpaceDN/>
              <w:adjustRightInd/>
              <w:jc w:val="center"/>
              <w:rPr>
                <w:color w:val="000000"/>
                <w:lang w:val="ru-RU"/>
              </w:rPr>
            </w:pPr>
            <w:r w:rsidRPr="00B45E65">
              <w:rPr>
                <w:b/>
                <w:bCs/>
                <w:color w:val="000000"/>
                <w:lang w:val="ru-RU"/>
              </w:rPr>
              <w:t>1</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45E65" w:rsidRPr="00B45E65" w:rsidRDefault="00B45E65" w:rsidP="00B45E65">
            <w:pPr>
              <w:widowControl/>
              <w:autoSpaceDE/>
              <w:autoSpaceDN/>
              <w:adjustRightInd/>
              <w:rPr>
                <w:color w:val="000000"/>
                <w:lang w:val="ru-RU"/>
              </w:rPr>
            </w:pPr>
            <w:r w:rsidRPr="00B45E65">
              <w:rPr>
                <w:color w:val="000000"/>
                <w:lang w:val="ru-RU"/>
              </w:rPr>
              <w:t>Литературное слушание, рассматривание книги: содержание, иллюстрации; творческое чтение.</w:t>
            </w:r>
          </w:p>
        </w:tc>
      </w:tr>
      <w:tr w:rsidR="00DF3A90" w:rsidRPr="00B45E65" w:rsidTr="00DF3A90">
        <w:trPr>
          <w:trHeight w:val="1275"/>
        </w:trPr>
        <w:tc>
          <w:tcPr>
            <w:tcW w:w="394" w:type="pct"/>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DF3A90" w:rsidRPr="00B45E65" w:rsidRDefault="00DF3A90" w:rsidP="00DF3A90">
            <w:pPr>
              <w:widowControl/>
              <w:autoSpaceDE/>
              <w:autoSpaceDN/>
              <w:adjustRightInd/>
              <w:jc w:val="center"/>
              <w:rPr>
                <w:color w:val="000000"/>
                <w:lang w:val="ru-RU"/>
              </w:rPr>
            </w:pPr>
            <w:r>
              <w:rPr>
                <w:color w:val="000000"/>
                <w:lang w:val="ru-RU"/>
              </w:rPr>
              <w:t>31-33</w:t>
            </w:r>
          </w:p>
        </w:tc>
        <w:tc>
          <w:tcPr>
            <w:tcW w:w="13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B45E65" w:rsidRDefault="00DF3A90" w:rsidP="00B45E65">
            <w:pPr>
              <w:widowControl/>
              <w:autoSpaceDE/>
              <w:autoSpaceDN/>
              <w:adjustRightInd/>
              <w:rPr>
                <w:color w:val="000000"/>
                <w:lang w:val="ru-RU"/>
              </w:rPr>
            </w:pPr>
            <w:r w:rsidRPr="00B45E65">
              <w:rPr>
                <w:color w:val="000000"/>
                <w:lang w:val="ru-RU"/>
              </w:rPr>
              <w:t>Экскурсия в школьную библиотеку.</w:t>
            </w:r>
          </w:p>
          <w:p w:rsidR="00DF3A90" w:rsidRPr="00B45E65" w:rsidRDefault="00DF3A90" w:rsidP="00B45E65">
            <w:pPr>
              <w:widowControl/>
              <w:autoSpaceDE/>
              <w:autoSpaceDN/>
              <w:adjustRightInd/>
              <w:rPr>
                <w:color w:val="000000"/>
                <w:lang w:val="ru-RU"/>
              </w:rPr>
            </w:pPr>
            <w:r w:rsidRPr="00B45E65">
              <w:rPr>
                <w:color w:val="000000"/>
                <w:lang w:val="ru-RU"/>
              </w:rPr>
              <w:t>Итоговое занятие.</w:t>
            </w:r>
          </w:p>
          <w:p w:rsidR="00DF3A90" w:rsidRPr="00B45E65" w:rsidRDefault="00DF3A90" w:rsidP="00B45E65">
            <w:pPr>
              <w:widowControl/>
              <w:autoSpaceDE/>
              <w:autoSpaceDN/>
              <w:adjustRightInd/>
              <w:rPr>
                <w:color w:val="000000"/>
                <w:lang w:val="ru-RU"/>
              </w:rPr>
            </w:pPr>
            <w:r w:rsidRPr="00B45E65">
              <w:rPr>
                <w:color w:val="000000"/>
                <w:lang w:val="ru-RU"/>
              </w:rPr>
              <w:t>Игра – викторина «Угадай сказку»</w:t>
            </w:r>
          </w:p>
        </w:tc>
        <w:tc>
          <w:tcPr>
            <w:tcW w:w="5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B45E65" w:rsidRDefault="00DF3A90" w:rsidP="00DF3A90">
            <w:pPr>
              <w:widowControl/>
              <w:autoSpaceDE/>
              <w:autoSpaceDN/>
              <w:adjustRightInd/>
              <w:jc w:val="center"/>
              <w:rPr>
                <w:color w:val="000000"/>
                <w:lang w:val="ru-RU"/>
              </w:rPr>
            </w:pPr>
            <w:r>
              <w:rPr>
                <w:b/>
                <w:bCs/>
                <w:color w:val="000000"/>
                <w:lang w:val="ru-RU"/>
              </w:rPr>
              <w:t>3</w:t>
            </w:r>
          </w:p>
        </w:tc>
        <w:tc>
          <w:tcPr>
            <w:tcW w:w="270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B45E65" w:rsidRDefault="00DF3A90" w:rsidP="00B45E65">
            <w:pPr>
              <w:widowControl/>
              <w:autoSpaceDE/>
              <w:autoSpaceDN/>
              <w:adjustRightInd/>
              <w:rPr>
                <w:color w:val="000000"/>
                <w:lang w:val="ru-RU"/>
              </w:rPr>
            </w:pPr>
            <w:r w:rsidRPr="00B45E65">
              <w:rPr>
                <w:color w:val="000000"/>
                <w:lang w:val="ru-RU"/>
              </w:rPr>
              <w:t>Знакомство с хранилищем книг. Работа с выставкой книг.</w:t>
            </w:r>
          </w:p>
        </w:tc>
      </w:tr>
    </w:tbl>
    <w:p w:rsidR="00B45E65" w:rsidRPr="00B45E65" w:rsidRDefault="00B45E65" w:rsidP="00B45E65">
      <w:pPr>
        <w:widowControl/>
        <w:shd w:val="clear" w:color="auto" w:fill="FFFFFF"/>
        <w:autoSpaceDE/>
        <w:autoSpaceDN/>
        <w:adjustRightInd/>
        <w:rPr>
          <w:rFonts w:ascii="Arial" w:hAnsi="Arial" w:cs="Arial"/>
          <w:color w:val="000000"/>
          <w:sz w:val="21"/>
          <w:szCs w:val="21"/>
          <w:lang w:val="ru-RU"/>
        </w:rPr>
      </w:pPr>
    </w:p>
    <w:p w:rsidR="00B45E65" w:rsidRPr="00DF3A90" w:rsidRDefault="00B45E65" w:rsidP="00B45E65">
      <w:pPr>
        <w:widowControl/>
        <w:shd w:val="clear" w:color="auto" w:fill="FFFFFF"/>
        <w:autoSpaceDE/>
        <w:autoSpaceDN/>
        <w:adjustRightInd/>
        <w:spacing w:after="150"/>
        <w:jc w:val="center"/>
        <w:rPr>
          <w:color w:val="000000"/>
          <w:lang w:val="ru-RU"/>
        </w:rPr>
      </w:pPr>
    </w:p>
    <w:p w:rsidR="00B45E65" w:rsidRPr="00DF3A90" w:rsidRDefault="00B45E65" w:rsidP="00B45E65">
      <w:pPr>
        <w:widowControl/>
        <w:shd w:val="clear" w:color="auto" w:fill="FFFFFF"/>
        <w:autoSpaceDE/>
        <w:autoSpaceDN/>
        <w:adjustRightInd/>
        <w:jc w:val="center"/>
        <w:rPr>
          <w:color w:val="000000"/>
          <w:lang w:val="ru-RU"/>
        </w:rPr>
      </w:pPr>
      <w:r w:rsidRPr="00DF3A90">
        <w:rPr>
          <w:b/>
          <w:bCs/>
          <w:i/>
          <w:iCs/>
          <w:color w:val="000000"/>
          <w:lang w:val="ru-RU"/>
        </w:rPr>
        <w:t>В результате реализации программы учащиеся 2 класса должны:</w:t>
      </w:r>
    </w:p>
    <w:p w:rsidR="00B45E65" w:rsidRPr="00DF3A90" w:rsidRDefault="00B45E65" w:rsidP="00B45E65">
      <w:pPr>
        <w:widowControl/>
        <w:shd w:val="clear" w:color="auto" w:fill="FFFFFF"/>
        <w:autoSpaceDE/>
        <w:autoSpaceDN/>
        <w:adjustRightInd/>
        <w:rPr>
          <w:color w:val="000000"/>
          <w:lang w:val="ru-RU"/>
        </w:rPr>
      </w:pPr>
      <w:r w:rsidRPr="00DF3A90">
        <w:rPr>
          <w:b/>
          <w:bCs/>
          <w:color w:val="000000"/>
          <w:lang w:val="ru-RU"/>
        </w:rPr>
        <w:t>знать/понимать</w:t>
      </w:r>
    </w:p>
    <w:p w:rsidR="00B45E65" w:rsidRPr="00DF3A90" w:rsidRDefault="00B45E65" w:rsidP="0010555D">
      <w:pPr>
        <w:widowControl/>
        <w:numPr>
          <w:ilvl w:val="0"/>
          <w:numId w:val="148"/>
        </w:numPr>
        <w:shd w:val="clear" w:color="auto" w:fill="FFFFFF"/>
        <w:autoSpaceDE/>
        <w:autoSpaceDN/>
        <w:adjustRightInd/>
        <w:rPr>
          <w:color w:val="000000"/>
          <w:lang w:val="ru-RU"/>
        </w:rPr>
      </w:pPr>
      <w:r w:rsidRPr="00DF3A90">
        <w:rPr>
          <w:color w:val="000000"/>
          <w:lang w:val="ru-RU"/>
        </w:rPr>
        <w:t>названия, основное содержание изученных литературных произведений, их авторов;</w:t>
      </w:r>
    </w:p>
    <w:p w:rsidR="00B45E65" w:rsidRPr="00DF3A90" w:rsidRDefault="00B45E65" w:rsidP="0010555D">
      <w:pPr>
        <w:widowControl/>
        <w:numPr>
          <w:ilvl w:val="0"/>
          <w:numId w:val="148"/>
        </w:numPr>
        <w:shd w:val="clear" w:color="auto" w:fill="FFFFFF"/>
        <w:autoSpaceDE/>
        <w:autoSpaceDN/>
        <w:adjustRightInd/>
        <w:rPr>
          <w:color w:val="000000"/>
          <w:lang w:val="ru-RU"/>
        </w:rPr>
      </w:pPr>
      <w:r w:rsidRPr="00DF3A90">
        <w:rPr>
          <w:b/>
          <w:bCs/>
          <w:color w:val="000000"/>
          <w:lang w:val="ru-RU"/>
        </w:rPr>
        <w:t>уметь</w:t>
      </w:r>
    </w:p>
    <w:p w:rsidR="00B45E65" w:rsidRPr="00DF3A90" w:rsidRDefault="00B45E65" w:rsidP="0010555D">
      <w:pPr>
        <w:widowControl/>
        <w:numPr>
          <w:ilvl w:val="0"/>
          <w:numId w:val="148"/>
        </w:numPr>
        <w:shd w:val="clear" w:color="auto" w:fill="FFFFFF"/>
        <w:autoSpaceDE/>
        <w:autoSpaceDN/>
        <w:adjustRightInd/>
        <w:rPr>
          <w:color w:val="000000"/>
          <w:lang w:val="ru-RU"/>
        </w:rPr>
      </w:pPr>
      <w:r w:rsidRPr="00DF3A90">
        <w:rPr>
          <w:color w:val="000000"/>
          <w:lang w:val="ru-RU"/>
        </w:rPr>
        <w:t>читать осознанно текст художественного произведения «про себя» (без учета скорости);</w:t>
      </w:r>
    </w:p>
    <w:p w:rsidR="00B45E65" w:rsidRPr="00DF3A90" w:rsidRDefault="00B45E65" w:rsidP="0010555D">
      <w:pPr>
        <w:widowControl/>
        <w:numPr>
          <w:ilvl w:val="0"/>
          <w:numId w:val="148"/>
        </w:numPr>
        <w:shd w:val="clear" w:color="auto" w:fill="FFFFFF"/>
        <w:autoSpaceDE/>
        <w:autoSpaceDN/>
        <w:adjustRightInd/>
        <w:rPr>
          <w:color w:val="000000"/>
          <w:lang w:val="ru-RU"/>
        </w:rPr>
      </w:pPr>
      <w:r w:rsidRPr="00DF3A90">
        <w:rPr>
          <w:color w:val="000000"/>
          <w:lang w:val="ru-RU"/>
        </w:rPr>
        <w:t>определять тему и главную мысль произведения;</w:t>
      </w:r>
    </w:p>
    <w:p w:rsidR="00B45E65" w:rsidRPr="00DF3A90" w:rsidRDefault="00B45E65" w:rsidP="0010555D">
      <w:pPr>
        <w:widowControl/>
        <w:numPr>
          <w:ilvl w:val="0"/>
          <w:numId w:val="148"/>
        </w:numPr>
        <w:shd w:val="clear" w:color="auto" w:fill="FFFFFF"/>
        <w:autoSpaceDE/>
        <w:autoSpaceDN/>
        <w:adjustRightInd/>
        <w:rPr>
          <w:color w:val="000000"/>
          <w:lang w:val="ru-RU"/>
        </w:rPr>
      </w:pPr>
      <w:r w:rsidRPr="00DF3A90">
        <w:rPr>
          <w:color w:val="000000"/>
          <w:lang w:val="ru-RU"/>
        </w:rPr>
        <w:t>пересказывать текст;</w:t>
      </w:r>
    </w:p>
    <w:p w:rsidR="00B45E65" w:rsidRPr="00DF3A90" w:rsidRDefault="00B45E65" w:rsidP="0010555D">
      <w:pPr>
        <w:widowControl/>
        <w:numPr>
          <w:ilvl w:val="0"/>
          <w:numId w:val="148"/>
        </w:numPr>
        <w:shd w:val="clear" w:color="auto" w:fill="FFFFFF"/>
        <w:autoSpaceDE/>
        <w:autoSpaceDN/>
        <w:adjustRightInd/>
        <w:rPr>
          <w:color w:val="000000"/>
          <w:lang w:val="ru-RU"/>
        </w:rPr>
      </w:pPr>
      <w:r w:rsidRPr="00DF3A90">
        <w:rPr>
          <w:color w:val="000000"/>
          <w:lang w:val="ru-RU"/>
        </w:rPr>
        <w:t>делить текст на смысловые части, составлять его простой план;</w:t>
      </w:r>
    </w:p>
    <w:p w:rsidR="00B45E65" w:rsidRPr="00DF3A90" w:rsidRDefault="00B45E65" w:rsidP="0010555D">
      <w:pPr>
        <w:widowControl/>
        <w:numPr>
          <w:ilvl w:val="0"/>
          <w:numId w:val="148"/>
        </w:numPr>
        <w:shd w:val="clear" w:color="auto" w:fill="FFFFFF"/>
        <w:autoSpaceDE/>
        <w:autoSpaceDN/>
        <w:adjustRightInd/>
        <w:rPr>
          <w:color w:val="000000"/>
          <w:lang w:val="ru-RU"/>
        </w:rPr>
      </w:pPr>
      <w:r w:rsidRPr="00DF3A90">
        <w:rPr>
          <w:color w:val="000000"/>
          <w:lang w:val="ru-RU"/>
        </w:rPr>
        <w:t>составлять небольшое монологическое высказывание с опорой на авторский текст,</w:t>
      </w:r>
    </w:p>
    <w:p w:rsidR="00B45E65" w:rsidRPr="00DF3A90" w:rsidRDefault="00B45E65" w:rsidP="0010555D">
      <w:pPr>
        <w:widowControl/>
        <w:numPr>
          <w:ilvl w:val="0"/>
          <w:numId w:val="148"/>
        </w:numPr>
        <w:shd w:val="clear" w:color="auto" w:fill="FFFFFF"/>
        <w:autoSpaceDE/>
        <w:autoSpaceDN/>
        <w:adjustRightInd/>
        <w:rPr>
          <w:color w:val="000000"/>
          <w:lang w:val="ru-RU"/>
        </w:rPr>
      </w:pPr>
      <w:r w:rsidRPr="00DF3A90">
        <w:rPr>
          <w:color w:val="000000"/>
          <w:lang w:val="ru-RU"/>
        </w:rPr>
        <w:t>оценивать события, героев произведения;</w:t>
      </w:r>
    </w:p>
    <w:p w:rsidR="00B45E65" w:rsidRPr="00DF3A90" w:rsidRDefault="00B45E65" w:rsidP="0010555D">
      <w:pPr>
        <w:widowControl/>
        <w:numPr>
          <w:ilvl w:val="0"/>
          <w:numId w:val="148"/>
        </w:numPr>
        <w:shd w:val="clear" w:color="auto" w:fill="FFFFFF"/>
        <w:autoSpaceDE/>
        <w:autoSpaceDN/>
        <w:adjustRightInd/>
        <w:rPr>
          <w:color w:val="000000"/>
          <w:lang w:val="ru-RU"/>
        </w:rPr>
      </w:pPr>
      <w:r w:rsidRPr="00DF3A90">
        <w:rPr>
          <w:color w:val="000000"/>
          <w:lang w:val="ru-RU"/>
        </w:rPr>
        <w:t>читать стихотворные произведения наизусть (по выбору);</w:t>
      </w:r>
    </w:p>
    <w:p w:rsidR="00B45E65" w:rsidRPr="00DF3A90" w:rsidRDefault="00B45E65" w:rsidP="0010555D">
      <w:pPr>
        <w:widowControl/>
        <w:numPr>
          <w:ilvl w:val="0"/>
          <w:numId w:val="148"/>
        </w:numPr>
        <w:shd w:val="clear" w:color="auto" w:fill="FFFFFF"/>
        <w:autoSpaceDE/>
        <w:autoSpaceDN/>
        <w:adjustRightInd/>
        <w:rPr>
          <w:color w:val="000000"/>
          <w:lang w:val="ru-RU"/>
        </w:rPr>
      </w:pPr>
      <w:r w:rsidRPr="00DF3A90">
        <w:rPr>
          <w:color w:val="000000"/>
          <w:lang w:val="ru-RU"/>
        </w:rPr>
        <w:t>создавать небольшой устный текст на заданную тему;</w:t>
      </w:r>
    </w:p>
    <w:p w:rsidR="00B45E65" w:rsidRPr="00DF3A90" w:rsidRDefault="00B45E65" w:rsidP="0010555D">
      <w:pPr>
        <w:widowControl/>
        <w:numPr>
          <w:ilvl w:val="0"/>
          <w:numId w:val="148"/>
        </w:numPr>
        <w:shd w:val="clear" w:color="auto" w:fill="FFFFFF"/>
        <w:autoSpaceDE/>
        <w:autoSpaceDN/>
        <w:adjustRightInd/>
        <w:rPr>
          <w:color w:val="000000"/>
          <w:lang w:val="ru-RU"/>
        </w:rPr>
      </w:pPr>
      <w:r w:rsidRPr="00DF3A90">
        <w:rPr>
          <w:color w:val="000000"/>
          <w:lang w:val="ru-RU"/>
        </w:rPr>
        <w:t>приводить примеры произведений фольклора (пословицы, загадки, сказки);</w:t>
      </w:r>
    </w:p>
    <w:p w:rsidR="00B45E65" w:rsidRPr="00DF3A90" w:rsidRDefault="00B45E65" w:rsidP="0010555D">
      <w:pPr>
        <w:widowControl/>
        <w:numPr>
          <w:ilvl w:val="0"/>
          <w:numId w:val="148"/>
        </w:numPr>
        <w:shd w:val="clear" w:color="auto" w:fill="FFFFFF"/>
        <w:autoSpaceDE/>
        <w:autoSpaceDN/>
        <w:adjustRightInd/>
        <w:rPr>
          <w:color w:val="000000"/>
          <w:lang w:val="ru-RU"/>
        </w:rPr>
      </w:pPr>
      <w:r w:rsidRPr="00DF3A90">
        <w:rPr>
          <w:color w:val="000000"/>
          <w:lang w:val="ru-RU"/>
        </w:rPr>
        <w:t>различать жанры художественной литературы (сказка, рассказ, басня), различать сказки народные и литературные;</w:t>
      </w:r>
    </w:p>
    <w:p w:rsidR="00B45E65" w:rsidRPr="00DF3A90" w:rsidRDefault="00B45E65" w:rsidP="0010555D">
      <w:pPr>
        <w:widowControl/>
        <w:numPr>
          <w:ilvl w:val="0"/>
          <w:numId w:val="148"/>
        </w:numPr>
        <w:shd w:val="clear" w:color="auto" w:fill="FFFFFF"/>
        <w:autoSpaceDE/>
        <w:autoSpaceDN/>
        <w:adjustRightInd/>
        <w:rPr>
          <w:color w:val="000000"/>
          <w:lang w:val="ru-RU"/>
        </w:rPr>
      </w:pPr>
      <w:r w:rsidRPr="00DF3A90">
        <w:rPr>
          <w:color w:val="000000"/>
          <w:lang w:val="ru-RU"/>
        </w:rPr>
        <w:t>различать элементы книги (обложка, оглавление, титульный лист, иллюстрация, аннотация);</w:t>
      </w:r>
    </w:p>
    <w:p w:rsidR="00B45E65" w:rsidRPr="00DF3A90" w:rsidRDefault="00B45E65" w:rsidP="00B45E65">
      <w:pPr>
        <w:widowControl/>
        <w:shd w:val="clear" w:color="auto" w:fill="FFFFFF"/>
        <w:autoSpaceDE/>
        <w:autoSpaceDN/>
        <w:adjustRightInd/>
        <w:rPr>
          <w:color w:val="000000"/>
          <w:lang w:val="ru-RU"/>
        </w:rPr>
      </w:pPr>
      <w:r w:rsidRPr="00DF3A90">
        <w:rPr>
          <w:b/>
          <w:bCs/>
          <w:color w:val="000000"/>
          <w:lang w:val="ru-RU"/>
        </w:rPr>
        <w:t>использовать приобретенные знания и умения в практической деятельности и повседневной жизни для:</w:t>
      </w:r>
    </w:p>
    <w:p w:rsidR="00B45E65" w:rsidRPr="00DF3A90" w:rsidRDefault="00B45E65" w:rsidP="0010555D">
      <w:pPr>
        <w:widowControl/>
        <w:numPr>
          <w:ilvl w:val="0"/>
          <w:numId w:val="149"/>
        </w:numPr>
        <w:shd w:val="clear" w:color="auto" w:fill="FFFFFF"/>
        <w:autoSpaceDE/>
        <w:autoSpaceDN/>
        <w:adjustRightInd/>
        <w:rPr>
          <w:color w:val="000000"/>
          <w:lang w:val="ru-RU"/>
        </w:rPr>
      </w:pPr>
      <w:r w:rsidRPr="00DF3A90">
        <w:rPr>
          <w:color w:val="000000"/>
          <w:lang w:val="ru-RU"/>
        </w:rPr>
        <w:t>самостоятельного чтения книг;</w:t>
      </w:r>
    </w:p>
    <w:p w:rsidR="00B45E65" w:rsidRPr="00DF3A90" w:rsidRDefault="00B45E65" w:rsidP="0010555D">
      <w:pPr>
        <w:widowControl/>
        <w:numPr>
          <w:ilvl w:val="0"/>
          <w:numId w:val="149"/>
        </w:numPr>
        <w:shd w:val="clear" w:color="auto" w:fill="FFFFFF"/>
        <w:autoSpaceDE/>
        <w:autoSpaceDN/>
        <w:adjustRightInd/>
        <w:rPr>
          <w:color w:val="000000"/>
          <w:lang w:val="ru-RU"/>
        </w:rPr>
      </w:pPr>
      <w:r w:rsidRPr="00DF3A90">
        <w:rPr>
          <w:color w:val="000000"/>
          <w:lang w:val="ru-RU"/>
        </w:rPr>
        <w:t>высказывания оценочных суждений о прочитанном произведении (герое, событии);</w:t>
      </w:r>
    </w:p>
    <w:p w:rsidR="00B45E65" w:rsidRPr="00DF3A90" w:rsidRDefault="00B45E65" w:rsidP="0010555D">
      <w:pPr>
        <w:widowControl/>
        <w:numPr>
          <w:ilvl w:val="0"/>
          <w:numId w:val="149"/>
        </w:numPr>
        <w:shd w:val="clear" w:color="auto" w:fill="FFFFFF"/>
        <w:autoSpaceDE/>
        <w:autoSpaceDN/>
        <w:adjustRightInd/>
        <w:rPr>
          <w:color w:val="000000"/>
          <w:lang w:val="ru-RU"/>
        </w:rPr>
      </w:pPr>
      <w:r w:rsidRPr="00DF3A90">
        <w:rPr>
          <w:color w:val="000000"/>
          <w:lang w:val="ru-RU"/>
        </w:rPr>
        <w:t>самостоятельного выбора и определения содержания книги по ее элементам;</w:t>
      </w:r>
    </w:p>
    <w:p w:rsidR="00B45E65" w:rsidRPr="00DF3A90" w:rsidRDefault="00B45E65" w:rsidP="0010555D">
      <w:pPr>
        <w:widowControl/>
        <w:numPr>
          <w:ilvl w:val="0"/>
          <w:numId w:val="149"/>
        </w:numPr>
        <w:shd w:val="clear" w:color="auto" w:fill="FFFFFF"/>
        <w:autoSpaceDE/>
        <w:autoSpaceDN/>
        <w:adjustRightInd/>
        <w:rPr>
          <w:color w:val="000000"/>
          <w:lang w:val="ru-RU"/>
        </w:rPr>
      </w:pPr>
      <w:r w:rsidRPr="00DF3A90">
        <w:rPr>
          <w:color w:val="000000"/>
          <w:lang w:val="ru-RU"/>
        </w:rPr>
        <w:t>работы с разными источниками информации (словарями, справочниками).</w:t>
      </w:r>
    </w:p>
    <w:p w:rsidR="00B45E65" w:rsidRPr="00DF3A90" w:rsidRDefault="00B45E65" w:rsidP="00B45E65">
      <w:pPr>
        <w:widowControl/>
        <w:shd w:val="clear" w:color="auto" w:fill="FFFFFF"/>
        <w:autoSpaceDE/>
        <w:autoSpaceDN/>
        <w:adjustRightInd/>
        <w:rPr>
          <w:color w:val="000000"/>
          <w:lang w:val="ru-RU"/>
        </w:rPr>
      </w:pPr>
    </w:p>
    <w:p w:rsidR="00B45E65" w:rsidRPr="00DF3A90" w:rsidRDefault="00B45E65" w:rsidP="0010555D">
      <w:pPr>
        <w:pStyle w:val="a6"/>
        <w:widowControl/>
        <w:numPr>
          <w:ilvl w:val="1"/>
          <w:numId w:val="149"/>
        </w:numPr>
        <w:shd w:val="clear" w:color="auto" w:fill="FFFFFF"/>
        <w:autoSpaceDE/>
        <w:autoSpaceDN/>
        <w:adjustRightInd/>
        <w:jc w:val="center"/>
        <w:rPr>
          <w:color w:val="000000"/>
          <w:lang w:val="ru-RU"/>
        </w:rPr>
      </w:pPr>
      <w:r w:rsidRPr="00DF3A90">
        <w:rPr>
          <w:b/>
          <w:bCs/>
          <w:color w:val="000000"/>
          <w:lang w:val="ru-RU"/>
        </w:rPr>
        <w:t>класс</w:t>
      </w:r>
    </w:p>
    <w:p w:rsidR="00B45E65" w:rsidRPr="00DF3A90" w:rsidRDefault="00B45E65" w:rsidP="00DF3A90">
      <w:pPr>
        <w:widowControl/>
        <w:shd w:val="clear" w:color="auto" w:fill="FFFFFF"/>
        <w:autoSpaceDE/>
        <w:autoSpaceDN/>
        <w:adjustRightInd/>
        <w:ind w:firstLine="567"/>
        <w:jc w:val="both"/>
        <w:rPr>
          <w:color w:val="000000"/>
          <w:lang w:val="ru-RU"/>
        </w:rPr>
      </w:pPr>
      <w:r w:rsidRPr="00DF3A90">
        <w:rPr>
          <w:color w:val="000000"/>
          <w:lang w:val="ru-RU"/>
        </w:rPr>
        <w:t>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журналов. Среди произведений классиков русской и современной литературы учитель выбирает прозаические тексты и стихотворения для слушания, заучивания и драматизации.</w:t>
      </w:r>
    </w:p>
    <w:p w:rsidR="00B45E65" w:rsidRPr="00DF3A90" w:rsidRDefault="00B45E65" w:rsidP="00DF3A90">
      <w:pPr>
        <w:widowControl/>
        <w:shd w:val="clear" w:color="auto" w:fill="FFFFFF"/>
        <w:autoSpaceDE/>
        <w:autoSpaceDN/>
        <w:adjustRightInd/>
        <w:jc w:val="both"/>
        <w:rPr>
          <w:color w:val="000000"/>
          <w:lang w:val="ru-RU"/>
        </w:rPr>
      </w:pPr>
    </w:p>
    <w:tbl>
      <w:tblPr>
        <w:tblW w:w="5236" w:type="pct"/>
        <w:tblInd w:w="-452" w:type="dxa"/>
        <w:shd w:val="clear" w:color="auto" w:fill="FFFFFF"/>
        <w:tblCellMar>
          <w:top w:w="105" w:type="dxa"/>
          <w:left w:w="105" w:type="dxa"/>
          <w:bottom w:w="105" w:type="dxa"/>
          <w:right w:w="105" w:type="dxa"/>
        </w:tblCellMar>
        <w:tblLook w:val="04A0"/>
      </w:tblPr>
      <w:tblGrid>
        <w:gridCol w:w="963"/>
        <w:gridCol w:w="3857"/>
        <w:gridCol w:w="911"/>
        <w:gridCol w:w="4306"/>
      </w:tblGrid>
      <w:tr w:rsidR="00DF3A90" w:rsidRPr="00DF3A90" w:rsidTr="00DF3A90">
        <w:trPr>
          <w:trHeight w:val="105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color w:val="000000"/>
                <w:lang w:val="ru-RU"/>
              </w:rPr>
              <w:t>№</w:t>
            </w:r>
          </w:p>
          <w:p w:rsidR="00DF3A90" w:rsidRPr="00DF3A90" w:rsidRDefault="00DF3A90" w:rsidP="00B45E65">
            <w:pPr>
              <w:widowControl/>
              <w:autoSpaceDE/>
              <w:autoSpaceDN/>
              <w:adjustRightInd/>
              <w:jc w:val="center"/>
              <w:rPr>
                <w:color w:val="000000"/>
                <w:lang w:val="ru-RU"/>
              </w:rPr>
            </w:pP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Тема занятия</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Кол - во</w:t>
            </w:r>
          </w:p>
          <w:p w:rsidR="00DF3A90" w:rsidRPr="00DF3A90" w:rsidRDefault="00DF3A90" w:rsidP="00DF3A90">
            <w:pPr>
              <w:widowControl/>
              <w:autoSpaceDE/>
              <w:autoSpaceDN/>
              <w:adjustRightInd/>
              <w:jc w:val="center"/>
              <w:rPr>
                <w:color w:val="000000"/>
                <w:lang w:val="ru-RU"/>
              </w:rPr>
            </w:pPr>
            <w:r w:rsidRPr="00DF3A90">
              <w:rPr>
                <w:b/>
                <w:bCs/>
                <w:color w:val="000000"/>
                <w:lang w:val="ru-RU"/>
              </w:rPr>
              <w:t>часов</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Основное содержание работы</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1.</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Стихотворные сказки.</w:t>
            </w:r>
          </w:p>
          <w:p w:rsidR="00DF3A90" w:rsidRPr="00DF3A90" w:rsidRDefault="00DF3A90" w:rsidP="00B45E65">
            <w:pPr>
              <w:widowControl/>
              <w:autoSpaceDE/>
              <w:autoSpaceDN/>
              <w:adjustRightInd/>
              <w:rPr>
                <w:color w:val="000000"/>
                <w:lang w:val="ru-RU"/>
              </w:rPr>
            </w:pPr>
            <w:r w:rsidRPr="00DF3A90">
              <w:rPr>
                <w:color w:val="000000"/>
                <w:lang w:val="ru-RU"/>
              </w:rPr>
              <w:t>А.Пушкин «Сказка о золотом петушке»</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p>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Особенности стихотворных сказок. Сравнение сказок разных авторов. Выучить отрывок наизусть</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2.</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Детские энциклопедии.</w:t>
            </w:r>
          </w:p>
          <w:p w:rsidR="00DF3A90" w:rsidRPr="00DF3A90" w:rsidRDefault="00DF3A90" w:rsidP="00B45E65">
            <w:pPr>
              <w:widowControl/>
              <w:autoSpaceDE/>
              <w:autoSpaceDN/>
              <w:adjustRightInd/>
              <w:rPr>
                <w:color w:val="000000"/>
                <w:lang w:val="ru-RU"/>
              </w:rPr>
            </w:pPr>
            <w:r w:rsidRPr="00DF3A90">
              <w:rPr>
                <w:color w:val="000000"/>
                <w:lang w:val="ru-RU"/>
              </w:rPr>
              <w:t>Энциклопедии о растениях, животных, географии, истории и т.д.</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p>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Особенности энциклопедических публикаций. Находить в большом потоке информации интересующую информацию</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3.</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Стихи о природе. Страницы русской классики. </w:t>
            </w:r>
            <w:r w:rsidRPr="00DF3A90">
              <w:rPr>
                <w:color w:val="000000"/>
                <w:lang w:val="ru-RU"/>
              </w:rPr>
              <w:t>Ф.Тютчев, И.Суриков, А.Блок, И. Бунин, С.Есенин, А.Плещеев</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p>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Рифма, строфа, олицетворение, сравнение, эпитет. Основы стихосложения: синквейн</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4.</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Рассказы современных писателей о детях</w:t>
            </w:r>
            <w:r w:rsidRPr="00DF3A90">
              <w:rPr>
                <w:color w:val="000000"/>
                <w:lang w:val="ru-RU"/>
              </w:rPr>
              <w:t>.</w:t>
            </w:r>
          </w:p>
          <w:p w:rsidR="00DF3A90" w:rsidRPr="00DF3A90" w:rsidRDefault="00DF3A90" w:rsidP="00B45E65">
            <w:pPr>
              <w:widowControl/>
              <w:autoSpaceDE/>
              <w:autoSpaceDN/>
              <w:adjustRightInd/>
              <w:rPr>
                <w:color w:val="000000"/>
                <w:lang w:val="ru-RU"/>
              </w:rPr>
            </w:pPr>
            <w:r w:rsidRPr="00DF3A90">
              <w:rPr>
                <w:color w:val="000000"/>
                <w:lang w:val="ru-RU"/>
              </w:rPr>
              <w:t>Т. Лихоталь «Синяк»,</w:t>
            </w:r>
          </w:p>
          <w:p w:rsidR="00DF3A90" w:rsidRPr="00DF3A90" w:rsidRDefault="00DF3A90" w:rsidP="00B45E65">
            <w:pPr>
              <w:widowControl/>
              <w:autoSpaceDE/>
              <w:autoSpaceDN/>
              <w:adjustRightInd/>
              <w:rPr>
                <w:color w:val="000000"/>
                <w:lang w:val="ru-RU"/>
              </w:rPr>
            </w:pPr>
            <w:r w:rsidRPr="00DF3A90">
              <w:rPr>
                <w:color w:val="000000"/>
                <w:lang w:val="ru-RU"/>
              </w:rPr>
              <w:t>Рассказы В. Драгунского «Сестра моя Ксения», «Что я люблю», «….И чего не люблю», «где это видано, где это слыхано»</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p>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Рассуждать о прочитанном, сравнивать с реальными жизненными ситуациями. Сочинить свой рассказ «Что я люблю»</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5 - 6</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Волшебный мир сказок Бажова.</w:t>
            </w:r>
          </w:p>
          <w:p w:rsidR="00DF3A90" w:rsidRPr="00DF3A90" w:rsidRDefault="00DF3A90" w:rsidP="00B45E65">
            <w:pPr>
              <w:widowControl/>
              <w:autoSpaceDE/>
              <w:autoSpaceDN/>
              <w:adjustRightInd/>
              <w:rPr>
                <w:color w:val="000000"/>
                <w:lang w:val="ru-RU"/>
              </w:rPr>
            </w:pPr>
            <w:r w:rsidRPr="00DF3A90">
              <w:rPr>
                <w:color w:val="000000"/>
                <w:lang w:val="ru-RU"/>
              </w:rPr>
              <w:t>П. Бажов «Огневушка - поскакушка», «Змейка», «Каменный цветок»</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p>
          <w:p w:rsidR="00DF3A90" w:rsidRPr="00DF3A90" w:rsidRDefault="00DF3A90" w:rsidP="00B45E65">
            <w:pPr>
              <w:widowControl/>
              <w:autoSpaceDE/>
              <w:autoSpaceDN/>
              <w:adjustRightInd/>
              <w:jc w:val="center"/>
              <w:rPr>
                <w:color w:val="000000"/>
                <w:lang w:val="ru-RU"/>
              </w:rPr>
            </w:pPr>
            <w:r w:rsidRPr="00DF3A90">
              <w:rPr>
                <w:b/>
                <w:bCs/>
                <w:color w:val="000000"/>
                <w:lang w:val="ru-RU"/>
              </w:rPr>
              <w:t>2</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Выделение особенностей уральских сказаний. Мини-рассказ «Я умею, я могу»</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7</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Произведения о тех, кто трудится.</w:t>
            </w:r>
            <w:r w:rsidRPr="00DF3A90">
              <w:rPr>
                <w:color w:val="000000"/>
                <w:lang w:val="ru-RU"/>
              </w:rPr>
              <w:t> Дж. Родари «Чем пахнут ремесла?»,</w:t>
            </w:r>
          </w:p>
          <w:p w:rsidR="00DF3A90" w:rsidRPr="00DF3A90" w:rsidRDefault="00DF3A90" w:rsidP="00B45E65">
            <w:pPr>
              <w:widowControl/>
              <w:autoSpaceDE/>
              <w:autoSpaceDN/>
              <w:adjustRightInd/>
              <w:rPr>
                <w:color w:val="000000"/>
                <w:lang w:val="ru-RU"/>
              </w:rPr>
            </w:pPr>
            <w:r w:rsidRPr="00DF3A90">
              <w:rPr>
                <w:color w:val="000000"/>
                <w:lang w:val="ru-RU"/>
              </w:rPr>
              <w:t>В. Осеева «Простое дело"</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p>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Рассуждать с опорой на прочитанное произведение. Находить ответы на вопросы в произведении.</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8 - 9</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Книги о природе и человеке.</w:t>
            </w:r>
            <w:r w:rsidRPr="00DF3A90">
              <w:rPr>
                <w:color w:val="000000"/>
                <w:lang w:val="ru-RU"/>
              </w:rPr>
              <w:t> М.Пришвин «Гаечки» Р.Киплинг «Маугли» Б.Житков «Мангуста»</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2</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Деление произведения на смысловые части. Находить в произведении понравившиеся отрывки.</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10</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Рассказы о животных</w:t>
            </w:r>
            <w:r w:rsidRPr="00DF3A90">
              <w:rPr>
                <w:color w:val="000000"/>
                <w:lang w:val="ru-RU"/>
              </w:rPr>
              <w:t>.</w:t>
            </w:r>
          </w:p>
          <w:p w:rsidR="00DF3A90" w:rsidRPr="00DF3A90" w:rsidRDefault="00DF3A90" w:rsidP="00B45E65">
            <w:pPr>
              <w:widowControl/>
              <w:autoSpaceDE/>
              <w:autoSpaceDN/>
              <w:adjustRightInd/>
              <w:rPr>
                <w:color w:val="000000"/>
                <w:lang w:val="ru-RU"/>
              </w:rPr>
            </w:pPr>
            <w:r w:rsidRPr="00DF3A90">
              <w:rPr>
                <w:color w:val="000000"/>
                <w:lang w:val="ru-RU"/>
              </w:rPr>
              <w:t>Л.Толстой « Как волки учат своих детей», К.Паустовский «Барсучий нос»</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p>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Чувства, эмоции героев и читателей. Мастерство писателя.</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11</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Книги о ребятах и их делах.</w:t>
            </w:r>
          </w:p>
          <w:p w:rsidR="00DF3A90" w:rsidRPr="00DF3A90" w:rsidRDefault="00DF3A90" w:rsidP="00B45E65">
            <w:pPr>
              <w:widowControl/>
              <w:autoSpaceDE/>
              <w:autoSpaceDN/>
              <w:adjustRightInd/>
              <w:rPr>
                <w:color w:val="000000"/>
                <w:lang w:val="ru-RU"/>
              </w:rPr>
            </w:pPr>
            <w:r w:rsidRPr="00DF3A90">
              <w:rPr>
                <w:color w:val="000000"/>
                <w:lang w:val="ru-RU"/>
              </w:rPr>
              <w:t>А.Гайдар «Тимур и его команда».</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Работа с текстом: выборочный пересказ, устное иллюстрирование. Пересказ отрывка прочитанного произведения. Выставка книг А.П.Гайдара.</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12</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Произведения о долге и храбрости.</w:t>
            </w:r>
          </w:p>
          <w:p w:rsidR="00DF3A90" w:rsidRPr="00DF3A90" w:rsidRDefault="00DF3A90" w:rsidP="00B45E65">
            <w:pPr>
              <w:widowControl/>
              <w:autoSpaceDE/>
              <w:autoSpaceDN/>
              <w:adjustRightInd/>
              <w:rPr>
                <w:color w:val="000000"/>
                <w:lang w:val="ru-RU"/>
              </w:rPr>
            </w:pPr>
            <w:r w:rsidRPr="00DF3A90">
              <w:rPr>
                <w:color w:val="000000"/>
                <w:lang w:val="ru-RU"/>
              </w:rPr>
              <w:t>И. Тургенев «Капля жизни»</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Составление характеристики героя по его поступкам и жизненным ситуациям. Найти и принести книги с произведениями о долге и храбрости. Выставка книг о долге и храбрости.</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13</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Произведения о мамах и детях.</w:t>
            </w:r>
          </w:p>
          <w:p w:rsidR="00DF3A90" w:rsidRPr="00DF3A90" w:rsidRDefault="00DF3A90" w:rsidP="00B45E65">
            <w:pPr>
              <w:widowControl/>
              <w:autoSpaceDE/>
              <w:autoSpaceDN/>
              <w:adjustRightInd/>
              <w:rPr>
                <w:color w:val="000000"/>
                <w:lang w:val="ru-RU"/>
              </w:rPr>
            </w:pPr>
            <w:r w:rsidRPr="00DF3A90">
              <w:rPr>
                <w:color w:val="000000"/>
                <w:lang w:val="ru-RU"/>
              </w:rPr>
              <w:t>А. Милн «Непослушная мама»</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Выразительное чтение стихотворений: передача любви и уважения тембром и темпом чтения. Выучить стихотворение о маме. Конкурс стихотворений о маме.</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14</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Сказки о приключениях детей.</w:t>
            </w:r>
          </w:p>
          <w:p w:rsidR="00DF3A90" w:rsidRPr="00DF3A90" w:rsidRDefault="00DF3A90" w:rsidP="00B45E65">
            <w:pPr>
              <w:widowControl/>
              <w:autoSpaceDE/>
              <w:autoSpaceDN/>
              <w:adjustRightInd/>
              <w:rPr>
                <w:color w:val="000000"/>
                <w:lang w:val="ru-RU"/>
              </w:rPr>
            </w:pPr>
            <w:r w:rsidRPr="00DF3A90">
              <w:rPr>
                <w:color w:val="000000"/>
                <w:lang w:val="ru-RU"/>
              </w:rPr>
              <w:t>И. Сигсгорд « Палле один на свете» и др.</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Литературное слушание. Анализ произведения. Иллюстрация с комментариями, составление вопросов по тексту. Составление кроссворда с использованием составленных вопросов</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15</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Весёлые истории. </w:t>
            </w:r>
            <w:r w:rsidRPr="00DF3A90">
              <w:rPr>
                <w:color w:val="000000"/>
                <w:lang w:val="ru-RU"/>
              </w:rPr>
              <w:t>М.Зощенко « Глупая история» И. Сухин «Вот такой затейник»</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Особенности произведений юмористического жанра.</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16</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Сказки народов разных стран.</w:t>
            </w:r>
          </w:p>
          <w:p w:rsidR="00DF3A90" w:rsidRPr="00DF3A90" w:rsidRDefault="00DF3A90" w:rsidP="00B45E65">
            <w:pPr>
              <w:widowControl/>
              <w:autoSpaceDE/>
              <w:autoSpaceDN/>
              <w:adjustRightInd/>
              <w:rPr>
                <w:color w:val="000000"/>
                <w:lang w:val="ru-RU"/>
              </w:rPr>
            </w:pPr>
            <w:r w:rsidRPr="00DF3A90">
              <w:rPr>
                <w:color w:val="000000"/>
                <w:lang w:val="ru-RU"/>
              </w:rPr>
              <w:t>Арабская сказка «Синбад – мореход», «Али – Баба и сорок разбойников»</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Особенности арабских сказок. Иллюстрация с комментарием (отрывок из произведения к иллюстрации).</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17</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Книги о дружбе и взаимопомощи.</w:t>
            </w:r>
            <w:r w:rsidRPr="00DF3A90">
              <w:rPr>
                <w:color w:val="000000"/>
                <w:lang w:val="ru-RU"/>
              </w:rPr>
              <w:t> Ю. Куклачев «Мои друзья кошки»</w:t>
            </w:r>
          </w:p>
          <w:p w:rsidR="00DF3A90" w:rsidRPr="00DF3A90" w:rsidRDefault="00DF3A90" w:rsidP="00B45E65">
            <w:pPr>
              <w:widowControl/>
              <w:autoSpaceDE/>
              <w:autoSpaceDN/>
              <w:adjustRightInd/>
              <w:rPr>
                <w:color w:val="000000"/>
                <w:lang w:val="ru-RU"/>
              </w:rPr>
            </w:pPr>
            <w:r w:rsidRPr="00DF3A90">
              <w:rPr>
                <w:color w:val="000000"/>
                <w:lang w:val="ru-RU"/>
              </w:rPr>
              <w:t>В. Дуров «Наша Жучка» и др.</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p>
          <w:p w:rsidR="00DF3A90" w:rsidRPr="00DF3A90" w:rsidRDefault="00DF3A90" w:rsidP="00B45E65">
            <w:pPr>
              <w:widowControl/>
              <w:autoSpaceDE/>
              <w:autoSpaceDN/>
              <w:adjustRightInd/>
              <w:jc w:val="center"/>
              <w:rPr>
                <w:color w:val="000000"/>
                <w:lang w:val="ru-RU"/>
              </w:rPr>
            </w:pPr>
            <w:r w:rsidRPr="00DF3A90">
              <w:rPr>
                <w:b/>
                <w:bCs/>
                <w:color w:val="000000"/>
                <w:lang w:val="ru-RU"/>
              </w:rPr>
              <w:t>2</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Особенности произведений, написанных не писателем, а людьми разных профессий. Мини сочинение «Моя кошка», «Собака-друг человека». Газета с фотографиями, рисунками и сочинениями «Мои друзья –кошки, собаки»</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18</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Книги писателей, которые иллюстрируют свои произведения.</w:t>
            </w:r>
            <w:r w:rsidRPr="00DF3A90">
              <w:rPr>
                <w:color w:val="000000"/>
                <w:lang w:val="ru-RU"/>
              </w:rPr>
              <w:t>Е.Чарушин, В. Голявкин</w:t>
            </w:r>
          </w:p>
          <w:p w:rsidR="00DF3A90" w:rsidRPr="00DF3A90" w:rsidRDefault="00DF3A90" w:rsidP="00B45E65">
            <w:pPr>
              <w:widowControl/>
              <w:autoSpaceDE/>
              <w:autoSpaceDN/>
              <w:adjustRightInd/>
              <w:rPr>
                <w:color w:val="000000"/>
                <w:lang w:val="ru-RU"/>
              </w:rPr>
            </w:pP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Работа художника-иллюстратора. Значение иллюстрации в раскрытии содержания произведения. Иллюстрирование понравившегося эпизода.</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19</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Как рождается герой.</w:t>
            </w:r>
          </w:p>
          <w:p w:rsidR="00DF3A90" w:rsidRPr="00DF3A90" w:rsidRDefault="00DF3A90" w:rsidP="00B45E65">
            <w:pPr>
              <w:widowControl/>
              <w:autoSpaceDE/>
              <w:autoSpaceDN/>
              <w:adjustRightInd/>
              <w:rPr>
                <w:color w:val="000000"/>
                <w:lang w:val="ru-RU"/>
              </w:rPr>
            </w:pPr>
            <w:r w:rsidRPr="00DF3A90">
              <w:rPr>
                <w:color w:val="000000"/>
                <w:lang w:val="ru-RU"/>
              </w:rPr>
              <w:t>Б.Заходер « История гусеницы», Ю. Мориц « Жора Кошкин», Л.Яхнин « Лесные жуки»</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Темп чтения, передача настроения голосом. Выразительное чтение выбранного стихотворения. Конкурс на лучшего чтеца.</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20</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Люби живое.</w:t>
            </w:r>
          </w:p>
          <w:p w:rsidR="00DF3A90" w:rsidRPr="00DF3A90" w:rsidRDefault="00DF3A90" w:rsidP="00B45E65">
            <w:pPr>
              <w:widowControl/>
              <w:autoSpaceDE/>
              <w:autoSpaceDN/>
              <w:adjustRightInd/>
              <w:rPr>
                <w:color w:val="000000"/>
                <w:lang w:val="ru-RU"/>
              </w:rPr>
            </w:pPr>
            <w:r w:rsidRPr="00DF3A90">
              <w:rPr>
                <w:color w:val="000000"/>
                <w:lang w:val="ru-RU"/>
              </w:rPr>
              <w:t>М.Пришвин «Рождение кастрюльки», Д. Мамин – Сибиряк «Емеля – Охотник»</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Отражение биографии и интересов писателя в его произведениях. Выразительное чтение отрывка произведения.</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21</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По страницам детских журналов.</w:t>
            </w:r>
          </w:p>
          <w:p w:rsidR="00DF3A90" w:rsidRPr="00DF3A90" w:rsidRDefault="00DF3A90" w:rsidP="00B45E65">
            <w:pPr>
              <w:widowControl/>
              <w:autoSpaceDE/>
              <w:autoSpaceDN/>
              <w:adjustRightInd/>
              <w:rPr>
                <w:color w:val="000000"/>
                <w:lang w:val="ru-RU"/>
              </w:rPr>
            </w:pPr>
            <w:r w:rsidRPr="00DF3A90">
              <w:rPr>
                <w:color w:val="000000"/>
                <w:lang w:val="ru-RU"/>
              </w:rPr>
              <w:t>Ю.Ермолаев «Соседка по парте», журнал «Мурзилка» - «Уроки этикета»</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Анализ поступков героев, предложение своего решения проблемы, ссоры возникшей среди героев произведения. Формулирование своего отношения к происходящему в произведении</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22 - 23</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Твоя книжная полка.</w:t>
            </w:r>
          </w:p>
          <w:p w:rsidR="00DF3A90" w:rsidRPr="00DF3A90" w:rsidRDefault="00DF3A90" w:rsidP="00B45E65">
            <w:pPr>
              <w:widowControl/>
              <w:autoSpaceDE/>
              <w:autoSpaceDN/>
              <w:adjustRightInd/>
              <w:rPr>
                <w:color w:val="000000"/>
                <w:lang w:val="ru-RU"/>
              </w:rPr>
            </w:pPr>
            <w:r w:rsidRPr="00DF3A90">
              <w:rPr>
                <w:color w:val="000000"/>
                <w:lang w:val="ru-RU"/>
              </w:rPr>
              <w:t>Н.Носов «Витя Малеев в школе и дома», «Приключения Толи Клюквина», «Дневник Коли Синицына»</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p>
          <w:p w:rsidR="00DF3A90" w:rsidRPr="00DF3A90" w:rsidRDefault="00DF3A90" w:rsidP="00B45E65">
            <w:pPr>
              <w:widowControl/>
              <w:autoSpaceDE/>
              <w:autoSpaceDN/>
              <w:adjustRightInd/>
              <w:jc w:val="center"/>
              <w:rPr>
                <w:color w:val="000000"/>
                <w:lang w:val="ru-RU"/>
              </w:rPr>
            </w:pPr>
            <w:r w:rsidRPr="00DF3A90">
              <w:rPr>
                <w:b/>
                <w:bCs/>
                <w:color w:val="000000"/>
                <w:lang w:val="ru-RU"/>
              </w:rPr>
              <w:t>2</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Детальный анализ произведения. КВН « С героями Н.Носова»</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24 - 26</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Страна Фантазия.</w:t>
            </w:r>
            <w:r w:rsidRPr="00DF3A90">
              <w:rPr>
                <w:color w:val="000000"/>
                <w:lang w:val="ru-RU"/>
              </w:rPr>
              <w:t> Л. Кэррол «Алиса в Зазеркалье»</w:t>
            </w:r>
          </w:p>
          <w:p w:rsidR="00DF3A90" w:rsidRPr="00DF3A90" w:rsidRDefault="00DF3A90" w:rsidP="00B45E65">
            <w:pPr>
              <w:widowControl/>
              <w:autoSpaceDE/>
              <w:autoSpaceDN/>
              <w:adjustRightInd/>
              <w:rPr>
                <w:color w:val="000000"/>
                <w:lang w:val="ru-RU"/>
              </w:rPr>
            </w:pPr>
            <w:r w:rsidRPr="00DF3A90">
              <w:rPr>
                <w:color w:val="000000"/>
                <w:lang w:val="ru-RU"/>
              </w:rPr>
              <w:t>Д. Родари «Приключения Чиполлино», «Приключения голубой стрелы» «Джельсомино в Стране Лжецов»</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p>
          <w:p w:rsidR="00DF3A90" w:rsidRPr="00DF3A90" w:rsidRDefault="00DF3A90" w:rsidP="00B45E65">
            <w:pPr>
              <w:widowControl/>
              <w:autoSpaceDE/>
              <w:autoSpaceDN/>
              <w:adjustRightInd/>
              <w:jc w:val="center"/>
              <w:rPr>
                <w:color w:val="000000"/>
                <w:lang w:val="ru-RU"/>
              </w:rPr>
            </w:pPr>
            <w:r w:rsidRPr="00DF3A90">
              <w:rPr>
                <w:b/>
                <w:bCs/>
                <w:color w:val="000000"/>
                <w:lang w:val="ru-RU"/>
              </w:rPr>
              <w:t>3</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Анализ произведения по вопросам учителя. Подготовка иллюстрации к игре « Угадай произведение, зачитай отрывок» Игра« Угадай произведение, зачитай отрывок»</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27</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Стихи о родине поэтов родного края.</w:t>
            </w:r>
          </w:p>
          <w:p w:rsidR="00DF3A90" w:rsidRPr="00DF3A90" w:rsidRDefault="00DF3A90" w:rsidP="00B45E65">
            <w:pPr>
              <w:widowControl/>
              <w:autoSpaceDE/>
              <w:autoSpaceDN/>
              <w:adjustRightInd/>
              <w:rPr>
                <w:color w:val="000000"/>
                <w:lang w:val="ru-RU"/>
              </w:rPr>
            </w:pP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Патриотизм и любовь к родине в стихотворном жанре. Подготовка к выразительному чтению. Конкурс на лучшего чтеца.</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28</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Разножанровые произведения о ратных подвигах родного народа.</w:t>
            </w:r>
          </w:p>
          <w:p w:rsidR="00DF3A90" w:rsidRPr="00DF3A90" w:rsidRDefault="00DF3A90" w:rsidP="00B45E65">
            <w:pPr>
              <w:widowControl/>
              <w:autoSpaceDE/>
              <w:autoSpaceDN/>
              <w:adjustRightInd/>
              <w:rPr>
                <w:color w:val="000000"/>
                <w:lang w:val="ru-RU"/>
              </w:rPr>
            </w:pPr>
            <w:r w:rsidRPr="00DF3A90">
              <w:rPr>
                <w:color w:val="000000"/>
                <w:lang w:val="ru-RU"/>
              </w:rPr>
              <w:t>К.Ушинский «Александр Невский», А. О. Ишимова «История России в рассказах для детей».</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История на страницах художественных произведений. Поиск произведений по теме занятия. Оформление читательского уголка, экскурсия к памятнику воинам ВОВ.</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29 - 30</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Зарубежные писатели детям.</w:t>
            </w:r>
            <w:r w:rsidRPr="00DF3A90">
              <w:rPr>
                <w:color w:val="000000"/>
                <w:lang w:val="ru-RU"/>
              </w:rPr>
              <w:t> «Пеппи длинный чулок», Р.Распе «Самый правдивый человек на земле»</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2</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Особенности произведений зарубежных писателей имена героев, бытовые особенности, обычаи и т.д. Составление вопросов по услышанному отрывку произведения. Выразительное чтение отрывка с коротким комментированием общего сюжета.</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31</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Мифы и легенды древней</w:t>
            </w:r>
            <w:r w:rsidRPr="00DF3A90">
              <w:rPr>
                <w:color w:val="000000"/>
                <w:lang w:val="ru-RU"/>
              </w:rPr>
              <w:t>Греции.Рождение героя, Геракл в Фивах,</w:t>
            </w:r>
          </w:p>
          <w:p w:rsidR="00DF3A90" w:rsidRPr="00DF3A90" w:rsidRDefault="00DF3A90" w:rsidP="00B45E65">
            <w:pPr>
              <w:widowControl/>
              <w:autoSpaceDE/>
              <w:autoSpaceDN/>
              <w:adjustRightInd/>
              <w:rPr>
                <w:color w:val="000000"/>
                <w:lang w:val="ru-RU"/>
              </w:rPr>
            </w:pPr>
            <w:r w:rsidRPr="00DF3A90">
              <w:rPr>
                <w:color w:val="000000"/>
                <w:lang w:val="ru-RU"/>
              </w:rPr>
              <w:t>Немейский лев.</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Литературное понятие «миф», «легенда». Сравнение жанра «Мифы» со сказкой. Пересказ выбранного мифа или легенды. Составление кроссворда «О мифах и легендах».</w:t>
            </w:r>
          </w:p>
        </w:tc>
      </w:tr>
      <w:tr w:rsidR="00DF3A90" w:rsidRPr="00DF3A90" w:rsidTr="00DF3A90">
        <w:trPr>
          <w:trHeight w:val="270"/>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32 - 33</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i/>
                <w:iCs/>
                <w:color w:val="000000"/>
                <w:lang w:val="ru-RU"/>
              </w:rPr>
              <w:t>Книги, которые надо читать долго.</w:t>
            </w:r>
          </w:p>
          <w:p w:rsidR="00DF3A90" w:rsidRPr="00DF3A90" w:rsidRDefault="00DF3A90" w:rsidP="00B45E65">
            <w:pPr>
              <w:widowControl/>
              <w:autoSpaceDE/>
              <w:autoSpaceDN/>
              <w:adjustRightInd/>
              <w:rPr>
                <w:color w:val="000000"/>
                <w:lang w:val="ru-RU"/>
              </w:rPr>
            </w:pPr>
            <w:r w:rsidRPr="00DF3A90">
              <w:rPr>
                <w:color w:val="000000"/>
                <w:lang w:val="ru-RU"/>
              </w:rPr>
              <w:t>А. Волков «Волшебник изумрудного города»</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p>
          <w:p w:rsidR="00DF3A90" w:rsidRPr="00DF3A90" w:rsidRDefault="00DF3A90" w:rsidP="00B45E65">
            <w:pPr>
              <w:widowControl/>
              <w:autoSpaceDE/>
              <w:autoSpaceDN/>
              <w:adjustRightInd/>
              <w:jc w:val="center"/>
              <w:rPr>
                <w:color w:val="000000"/>
                <w:lang w:val="ru-RU"/>
              </w:rPr>
            </w:pPr>
            <w:r w:rsidRPr="00DF3A90">
              <w:rPr>
                <w:b/>
                <w:bCs/>
                <w:color w:val="000000"/>
                <w:lang w:val="ru-RU"/>
              </w:rPr>
              <w:t>2</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Особенности чтения книг большого объёма. Составление плана, опорные слова и предложения. Читательская конференция по произведению «Волшебник изумрудного города». Читательская конференция по произведению «Волшебник изумрудного города»</w:t>
            </w:r>
          </w:p>
        </w:tc>
      </w:tr>
      <w:tr w:rsidR="00DF3A90" w:rsidRPr="00DF3A90" w:rsidTr="00DF3A90">
        <w:trPr>
          <w:trHeight w:val="255"/>
        </w:trPr>
        <w:tc>
          <w:tcPr>
            <w:tcW w:w="47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b/>
                <w:bCs/>
                <w:color w:val="000000"/>
                <w:lang w:val="ru-RU"/>
              </w:rPr>
              <w:t>34</w:t>
            </w:r>
          </w:p>
        </w:tc>
        <w:tc>
          <w:tcPr>
            <w:tcW w:w="192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r w:rsidRPr="00DF3A90">
              <w:rPr>
                <w:color w:val="000000"/>
                <w:lang w:val="ru-RU"/>
              </w:rPr>
              <w:t>КВН « В стране Читалии»</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jc w:val="center"/>
              <w:rPr>
                <w:color w:val="000000"/>
                <w:lang w:val="ru-RU"/>
              </w:rPr>
            </w:pPr>
            <w:r w:rsidRPr="00DF3A90">
              <w:rPr>
                <w:b/>
                <w:bCs/>
                <w:color w:val="000000"/>
                <w:lang w:val="ru-RU"/>
              </w:rPr>
              <w:t>1</w:t>
            </w:r>
          </w:p>
        </w:tc>
        <w:tc>
          <w:tcPr>
            <w:tcW w:w="21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B45E65">
            <w:pPr>
              <w:widowControl/>
              <w:autoSpaceDE/>
              <w:autoSpaceDN/>
              <w:adjustRightInd/>
              <w:rPr>
                <w:color w:val="000000"/>
                <w:lang w:val="ru-RU"/>
              </w:rPr>
            </w:pPr>
          </w:p>
        </w:tc>
      </w:tr>
    </w:tbl>
    <w:p w:rsidR="00B45E65" w:rsidRPr="00B45E65" w:rsidRDefault="00B45E65" w:rsidP="00B45E65">
      <w:pPr>
        <w:widowControl/>
        <w:shd w:val="clear" w:color="auto" w:fill="FFFFFF"/>
        <w:autoSpaceDE/>
        <w:autoSpaceDN/>
        <w:adjustRightInd/>
        <w:rPr>
          <w:rFonts w:ascii="Arial" w:hAnsi="Arial" w:cs="Arial"/>
          <w:color w:val="000000"/>
          <w:sz w:val="21"/>
          <w:szCs w:val="21"/>
          <w:lang w:val="ru-RU"/>
        </w:rPr>
      </w:pPr>
    </w:p>
    <w:p w:rsidR="00B45E65" w:rsidRPr="00DF3A90" w:rsidRDefault="00B45E65" w:rsidP="00DF3A90">
      <w:pPr>
        <w:widowControl/>
        <w:shd w:val="clear" w:color="auto" w:fill="FFFFFF"/>
        <w:autoSpaceDE/>
        <w:autoSpaceDN/>
        <w:adjustRightInd/>
        <w:jc w:val="center"/>
        <w:rPr>
          <w:color w:val="000000"/>
          <w:lang w:val="ru-RU"/>
        </w:rPr>
      </w:pPr>
      <w:r w:rsidRPr="00DF3A90">
        <w:rPr>
          <w:b/>
          <w:bCs/>
          <w:color w:val="000000"/>
          <w:lang w:val="ru-RU"/>
        </w:rPr>
        <w:t>4 класс</w:t>
      </w:r>
    </w:p>
    <w:p w:rsidR="00B45E65" w:rsidRPr="00DF3A90" w:rsidRDefault="00B45E65" w:rsidP="00DF3A90">
      <w:pPr>
        <w:widowControl/>
        <w:shd w:val="clear" w:color="auto" w:fill="FFFFFF"/>
        <w:autoSpaceDE/>
        <w:autoSpaceDN/>
        <w:adjustRightInd/>
        <w:ind w:firstLine="567"/>
        <w:jc w:val="both"/>
        <w:rPr>
          <w:color w:val="000000"/>
          <w:lang w:val="ru-RU"/>
        </w:rPr>
      </w:pPr>
      <w:r w:rsidRPr="00DF3A90">
        <w:rPr>
          <w:color w:val="000000"/>
          <w:lang w:val="ru-RU"/>
        </w:rPr>
        <w:t>Расширяется круг произведений отечественной, зарубежной классики и современной детской литературы, усложняется содержание произведений. Среди произведений классиков русской и современной литературы учитель выбирает прозаические тексты и стихотворения для слушания, заучивания и драматизации.</w:t>
      </w:r>
    </w:p>
    <w:p w:rsidR="00B45E65" w:rsidRPr="00DF3A90" w:rsidRDefault="00B45E65" w:rsidP="00DF3A90">
      <w:pPr>
        <w:widowControl/>
        <w:shd w:val="clear" w:color="auto" w:fill="FFFFFF"/>
        <w:autoSpaceDE/>
        <w:autoSpaceDN/>
        <w:adjustRightInd/>
        <w:jc w:val="both"/>
        <w:rPr>
          <w:color w:val="000000"/>
          <w:lang w:val="ru-RU"/>
        </w:rPr>
      </w:pPr>
    </w:p>
    <w:tbl>
      <w:tblPr>
        <w:tblW w:w="5310" w:type="pct"/>
        <w:tblInd w:w="-594" w:type="dxa"/>
        <w:shd w:val="clear" w:color="auto" w:fill="FFFFFF"/>
        <w:tblCellMar>
          <w:top w:w="105" w:type="dxa"/>
          <w:left w:w="105" w:type="dxa"/>
          <w:bottom w:w="105" w:type="dxa"/>
          <w:right w:w="105" w:type="dxa"/>
        </w:tblCellMar>
        <w:tblLook w:val="04A0"/>
      </w:tblPr>
      <w:tblGrid>
        <w:gridCol w:w="1081"/>
        <w:gridCol w:w="4043"/>
        <w:gridCol w:w="873"/>
        <w:gridCol w:w="4182"/>
      </w:tblGrid>
      <w:tr w:rsidR="00DF3A90" w:rsidRPr="00DF3A90" w:rsidTr="00DF3A90">
        <w:trPr>
          <w:trHeight w:val="915"/>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color w:val="000000"/>
                <w:lang w:val="ru-RU"/>
              </w:rPr>
              <w:t>№</w:t>
            </w:r>
          </w:p>
          <w:p w:rsidR="00DF3A90" w:rsidRPr="00DF3A90" w:rsidRDefault="00DF3A90" w:rsidP="00DF3A90">
            <w:pPr>
              <w:widowControl/>
              <w:autoSpaceDE/>
              <w:autoSpaceDN/>
              <w:adjustRightInd/>
              <w:jc w:val="center"/>
              <w:rPr>
                <w:color w:val="000000"/>
                <w:lang w:val="ru-RU"/>
              </w:rPr>
            </w:pP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Тема занятия</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Кол - во</w:t>
            </w:r>
          </w:p>
          <w:p w:rsidR="00DF3A90" w:rsidRPr="00DF3A90" w:rsidRDefault="00DF3A90" w:rsidP="00DF3A90">
            <w:pPr>
              <w:widowControl/>
              <w:autoSpaceDE/>
              <w:autoSpaceDN/>
              <w:adjustRightInd/>
              <w:jc w:val="center"/>
              <w:rPr>
                <w:color w:val="000000"/>
                <w:lang w:val="ru-RU"/>
              </w:rPr>
            </w:pPr>
            <w:r w:rsidRPr="00DF3A90">
              <w:rPr>
                <w:b/>
                <w:bCs/>
                <w:color w:val="000000"/>
                <w:lang w:val="ru-RU"/>
              </w:rPr>
              <w:t>часов</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Основное содержание работы</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1</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О чём рассказывают журналы?</w:t>
            </w:r>
          </w:p>
          <w:p w:rsidR="00DF3A90" w:rsidRPr="00DF3A90" w:rsidRDefault="00DF3A90" w:rsidP="00DF3A90">
            <w:pPr>
              <w:widowControl/>
              <w:autoSpaceDE/>
              <w:autoSpaceDN/>
              <w:adjustRightInd/>
              <w:rPr>
                <w:color w:val="000000"/>
                <w:lang w:val="ru-RU"/>
              </w:rPr>
            </w:pPr>
            <w:r w:rsidRPr="00DF3A90">
              <w:rPr>
                <w:color w:val="000000"/>
                <w:lang w:val="ru-RU"/>
              </w:rPr>
              <w:t>Детская периодическая печать: журнал «Музрилка», «Юный натуралист», «Весёлый затейник» и т.д.</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1</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Расширение сведений о пособиях в помощь юному читателю. Обобщение сведений о книгах - справочника. Изготовление книжки-самоделки «Знаете ли вы?». Работа со справочной детской литературой.</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2</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«Где, что, как и почему?»</w:t>
            </w:r>
          </w:p>
          <w:p w:rsidR="00DF3A90" w:rsidRPr="00DF3A90" w:rsidRDefault="00DF3A90" w:rsidP="00DF3A90">
            <w:pPr>
              <w:widowControl/>
              <w:autoSpaceDE/>
              <w:autoSpaceDN/>
              <w:adjustRightInd/>
              <w:rPr>
                <w:color w:val="000000"/>
                <w:lang w:val="ru-RU"/>
              </w:rPr>
            </w:pPr>
            <w:r w:rsidRPr="00DF3A90">
              <w:rPr>
                <w:color w:val="000000"/>
                <w:lang w:val="ru-RU"/>
              </w:rPr>
              <w:t>Книги-справочники, энциклопедии</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1</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Расширение сведений о пособиях в помощь юному читателю. Обобщение сведений о книгах-справочниках. Изготовление книжки-самоделки «Знаете ли вы?». Работа со справочной детской литературой.</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3</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«Вчера и сегодня»</w:t>
            </w:r>
          </w:p>
          <w:p w:rsidR="00DF3A90" w:rsidRPr="00DF3A90" w:rsidRDefault="00DF3A90" w:rsidP="00DF3A90">
            <w:pPr>
              <w:widowControl/>
              <w:autoSpaceDE/>
              <w:autoSpaceDN/>
              <w:adjustRightInd/>
              <w:rPr>
                <w:color w:val="000000"/>
                <w:lang w:val="ru-RU"/>
              </w:rPr>
            </w:pPr>
            <w:r w:rsidRPr="00DF3A90">
              <w:rPr>
                <w:color w:val="000000"/>
                <w:lang w:val="ru-RU"/>
              </w:rPr>
              <w:t>Книги о науке и технике, о машинах и вещах и об их творцах – ученых изобретателях</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1</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Упорядочение и систематизация доступного круга чтения по теме. Выделение из прочитанных книг особенно интересных сведений из науки и техники.</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4</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«Каким ты был, мой ровесник, в годы Великой Отечественной войны ?»</w:t>
            </w:r>
          </w:p>
          <w:p w:rsidR="00DF3A90" w:rsidRPr="00DF3A90" w:rsidRDefault="00DF3A90" w:rsidP="00DF3A90">
            <w:pPr>
              <w:widowControl/>
              <w:autoSpaceDE/>
              <w:autoSpaceDN/>
              <w:adjustRightInd/>
              <w:rPr>
                <w:color w:val="000000"/>
                <w:lang w:val="ru-RU"/>
              </w:rPr>
            </w:pPr>
            <w:r w:rsidRPr="00DF3A90">
              <w:rPr>
                <w:color w:val="000000"/>
                <w:lang w:val="ru-RU"/>
              </w:rPr>
              <w:t>Книги о ребятах-сверстниках, участниках ВОВ.</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1</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Анализ и оценка умения коротко, понятно, интересно рассказать о прочитанной книге. Знакомство с аннотированным рекомендательным указателем книг и приёмами аннотирования. Оформление аннотаций на прочитанные книги.</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5</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«Из истории нашей Родины»</w:t>
            </w:r>
            <w:r w:rsidRPr="00DF3A90">
              <w:rPr>
                <w:color w:val="000000"/>
                <w:lang w:val="ru-RU"/>
              </w:rPr>
              <w:t> Книги о далеких по времени событиях и людях, оставшихся в памяти народа на века. Знакомство с творчеством С. Алексеева.</w:t>
            </w:r>
          </w:p>
          <w:p w:rsidR="00DF3A90" w:rsidRPr="00DF3A90" w:rsidRDefault="00DF3A90" w:rsidP="00DF3A90">
            <w:pPr>
              <w:widowControl/>
              <w:autoSpaceDE/>
              <w:autoSpaceDN/>
              <w:adjustRightInd/>
              <w:rPr>
                <w:color w:val="000000"/>
                <w:lang w:val="ru-RU"/>
              </w:rPr>
            </w:pP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1</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Рассказы о героях прочитанных книг, составленные по разным источникам. Выделение книг С. Алексеева и знакомство с творчеством этого писателя. Устное аннотирование книг по теме урока. Чтение рассказов и очерков о героях наших дней из детской периодики, в Интернете.</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6 - 7</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«В путь, друзья!»</w:t>
            </w:r>
          </w:p>
          <w:p w:rsidR="00DF3A90" w:rsidRPr="00DF3A90" w:rsidRDefault="00DF3A90" w:rsidP="00DF3A90">
            <w:pPr>
              <w:widowControl/>
              <w:autoSpaceDE/>
              <w:autoSpaceDN/>
              <w:adjustRightInd/>
              <w:rPr>
                <w:color w:val="000000"/>
                <w:lang w:val="ru-RU"/>
              </w:rPr>
            </w:pPr>
            <w:r w:rsidRPr="00DF3A90">
              <w:rPr>
                <w:color w:val="000000"/>
                <w:lang w:val="ru-RU"/>
              </w:rPr>
              <w:t>Книги о путешествиях и путешественниках, настоящих и вымышленных</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2</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Анализ книг. Выделение эпизодов, воспитывающих чувство юмора, любознательность, наблюдательность, внимание. Подготовка и проведение литературного марафона «В путь, друзья!» - по материалам прочитанных книг</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8 - 10</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«Обыкновенная биография в необыкновенное время»</w:t>
            </w:r>
          </w:p>
          <w:p w:rsidR="00DF3A90" w:rsidRPr="00DF3A90" w:rsidRDefault="00DF3A90" w:rsidP="00DF3A90">
            <w:pPr>
              <w:widowControl/>
              <w:autoSpaceDE/>
              <w:autoSpaceDN/>
              <w:adjustRightInd/>
              <w:rPr>
                <w:color w:val="000000"/>
                <w:lang w:val="ru-RU"/>
              </w:rPr>
            </w:pPr>
            <w:r w:rsidRPr="00DF3A90">
              <w:rPr>
                <w:color w:val="000000"/>
                <w:lang w:val="ru-RU"/>
              </w:rPr>
              <w:t>Художественные произведения, автобиографии, письма, дневники А. Гайдара; воспоминания, заметки о А. Гайдаре.</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3</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Знакомство с новым видом издания – с собранием сочинений писателя. Выборочное чтение, пересказ, декламация отрывков, воссоздающих образ А. Гайдара – бойца, писателя, гражданина. Оформление презентации «Книги Гайдара и о Гайдаре».</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11 - 13</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«Родные поэты».</w:t>
            </w:r>
            <w:r w:rsidRPr="00DF3A90">
              <w:rPr>
                <w:color w:val="000000"/>
                <w:lang w:val="ru-RU"/>
              </w:rPr>
              <w:t> Стихи поэтов – классиков 19-начала 20 века для детей: В. Жуковский, К. Рылеев, Е. Баратынский, А. Кольцов, М. Лермонтов, Н. Огарев, Н. Некрасов, С. Дрожжин и др.</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3</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Знакомство с широким кругом поэтов-классиков, с тематикой их творчества. Чтение избранных стихов наизусть. Чтение стихов ряда поэтов-классиков. Отбор нескольких стихотворений для чтения вслух, наизусть. Литературная игра «Знаешь ли ты поэтов-классиков?»</w:t>
            </w:r>
          </w:p>
        </w:tc>
      </w:tr>
      <w:tr w:rsidR="00DF3A90" w:rsidRPr="00DF3A90" w:rsidTr="00DF3A90">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14 - 16</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«Творцы книг»</w:t>
            </w:r>
            <w:r w:rsidRPr="00DF3A90">
              <w:rPr>
                <w:color w:val="000000"/>
                <w:lang w:val="ru-RU"/>
              </w:rPr>
              <w:t> Рассказы о писателях, о художниках иллюстраторах и о тех, кто книги печатает. (Н. Шер «Рассказы о русских писателях», К. Паустовский «Далекие годы»- повесть о детстве и юности, Г. Скребицкий «От первых проталин до первой грозы»- повесть о детстве.)</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3</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Беседа о том, с какими книгами познакомились, кто какое направление выбрал для самостоятельного чтения, о чем узнал. Коллективная презентация «Творцы книг». Оформление выставки книг приключенческого жанра.</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17 - 19</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«Бороться и искать, найти и не сдаваться!»</w:t>
            </w:r>
          </w:p>
          <w:p w:rsidR="00DF3A90" w:rsidRPr="00DF3A90" w:rsidRDefault="00DF3A90" w:rsidP="00DF3A90">
            <w:pPr>
              <w:widowControl/>
              <w:autoSpaceDE/>
              <w:autoSpaceDN/>
              <w:adjustRightInd/>
              <w:rPr>
                <w:color w:val="000000"/>
                <w:lang w:val="ru-RU"/>
              </w:rPr>
            </w:pPr>
            <w:r w:rsidRPr="00DF3A90">
              <w:rPr>
                <w:color w:val="000000"/>
                <w:lang w:val="ru-RU"/>
              </w:rPr>
              <w:t>Р. Л. Стивенсон «Остров сокровищ» Кир Булычов «Гостья из будущего» В.Губарев «Путешествие на Утреннюю Звезду»</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3</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Углубленное рассмотрение книг приключенческого жанра. Литературная викторина по произведениям раздела «Зарубежная приключенческая классика»</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20 - 22</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«От благодарных читателей»</w:t>
            </w:r>
            <w:r w:rsidRPr="00DF3A90">
              <w:rPr>
                <w:color w:val="000000"/>
                <w:lang w:val="ru-RU"/>
              </w:rPr>
              <w:t>М.Твен «Приключения Тома Сойера» Д.Свифт «Путешествие Гулливера»</w:t>
            </w:r>
          </w:p>
          <w:p w:rsidR="00DF3A90" w:rsidRPr="00DF3A90" w:rsidRDefault="00DF3A90" w:rsidP="00DF3A90">
            <w:pPr>
              <w:widowControl/>
              <w:autoSpaceDE/>
              <w:autoSpaceDN/>
              <w:adjustRightInd/>
              <w:rPr>
                <w:color w:val="000000"/>
                <w:lang w:val="ru-RU"/>
              </w:rPr>
            </w:pP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3</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Анализ книг. Выделение эпизодов, воспитывающих чувство юмора, любознательность, наблюдательность, внимание, уважение к старшим. Формулирование своего отношения к происходящему в произведении, составление характеристики главных героев.</w:t>
            </w:r>
          </w:p>
        </w:tc>
      </w:tr>
      <w:tr w:rsidR="00DF3A90" w:rsidRPr="00DF3A90" w:rsidTr="00DF3A90">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23 - 24</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«Современные писатели - детям»</w:t>
            </w:r>
          </w:p>
          <w:p w:rsidR="00DF3A90" w:rsidRPr="00DF3A90" w:rsidRDefault="00DF3A90" w:rsidP="00DF3A90">
            <w:pPr>
              <w:widowControl/>
              <w:autoSpaceDE/>
              <w:autoSpaceDN/>
              <w:adjustRightInd/>
              <w:rPr>
                <w:color w:val="000000"/>
                <w:lang w:val="ru-RU"/>
              </w:rPr>
            </w:pPr>
            <w:r w:rsidRPr="00DF3A90">
              <w:rPr>
                <w:color w:val="000000"/>
                <w:lang w:val="ru-RU"/>
              </w:rPr>
              <w:t>Е.Велтисов «Мальчик из чемодана», «Миллион и один день каникул»</w:t>
            </w:r>
          </w:p>
          <w:p w:rsidR="00DF3A90" w:rsidRPr="00DF3A90" w:rsidRDefault="00DF3A90" w:rsidP="00DF3A90">
            <w:pPr>
              <w:widowControl/>
              <w:autoSpaceDE/>
              <w:autoSpaceDN/>
              <w:adjustRightInd/>
              <w:rPr>
                <w:color w:val="000000"/>
                <w:lang w:val="ru-RU"/>
              </w:rPr>
            </w:pPr>
            <w:r w:rsidRPr="00DF3A90">
              <w:rPr>
                <w:color w:val="000000"/>
                <w:lang w:val="ru-RU"/>
              </w:rPr>
              <w:t>В. Медведев «Баранкин будь человеком»</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2</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Знакомство с широким кругом современных писателей, с тематикой их творчества. Анализ произведений. Выбор отрывка, пересказ от своего имени. Составление вопросов по данным произведениям. Оформление выставки книг. Самопрезентация «Книга, которую советую вам прочитать»</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25</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Мир детства в рассказах А. П. Чехова</w:t>
            </w:r>
          </w:p>
          <w:p w:rsidR="00DF3A90" w:rsidRPr="00DF3A90" w:rsidRDefault="00DF3A90" w:rsidP="00DF3A90">
            <w:pPr>
              <w:widowControl/>
              <w:autoSpaceDE/>
              <w:autoSpaceDN/>
              <w:adjustRightInd/>
              <w:rPr>
                <w:color w:val="000000"/>
                <w:lang w:val="ru-RU"/>
              </w:rPr>
            </w:pPr>
            <w:r w:rsidRPr="00DF3A90">
              <w:rPr>
                <w:color w:val="000000"/>
                <w:lang w:val="ru-RU"/>
              </w:rPr>
              <w:t>«Вертел», «Скрипач Яшка» «Детвора» «Каштанка»</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1</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Рассказы о героях прочитанных книг, составленные по разным источникам. Выделение книг А. П. Чехова и знакомство с творчеством этого писателя. Устное аннотирование книг по теме урока.</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26 - 28</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«С моей книжной полки»</w:t>
            </w:r>
            <w:r w:rsidRPr="00DF3A90">
              <w:rPr>
                <w:color w:val="000000"/>
                <w:lang w:val="ru-RU"/>
              </w:rPr>
              <w:t> В. Гауф «Карлик Нос», «Маленький Мук» Х.К.Андерсен «Русалочка»</w:t>
            </w:r>
          </w:p>
          <w:p w:rsidR="00DF3A90" w:rsidRPr="00DF3A90" w:rsidRDefault="00DF3A90" w:rsidP="00DF3A90">
            <w:pPr>
              <w:widowControl/>
              <w:autoSpaceDE/>
              <w:autoSpaceDN/>
              <w:adjustRightInd/>
              <w:rPr>
                <w:color w:val="000000"/>
                <w:lang w:val="ru-RU"/>
              </w:rPr>
            </w:pP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3</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Упорядочение и систематизация доступного круга чтения по теме. Составление заданий по данным произведениям (вопросы, кроссворды, ребусы, пиктограммы и т.д. Литературная игра «Ты мне, я тебе» по прочитанным произведениям.</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29</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Путешествие по сказкам братьев Гримм.</w:t>
            </w:r>
          </w:p>
          <w:p w:rsidR="00DF3A90" w:rsidRPr="00DF3A90" w:rsidRDefault="00DF3A90" w:rsidP="00DF3A90">
            <w:pPr>
              <w:widowControl/>
              <w:autoSpaceDE/>
              <w:autoSpaceDN/>
              <w:adjustRightInd/>
              <w:rPr>
                <w:color w:val="000000"/>
                <w:lang w:val="ru-RU"/>
              </w:rPr>
            </w:pPr>
            <w:r w:rsidRPr="00DF3A90">
              <w:rPr>
                <w:color w:val="000000"/>
                <w:lang w:val="ru-RU"/>
              </w:rPr>
              <w:t>Сказки братьев Гримм</w:t>
            </w:r>
          </w:p>
          <w:p w:rsidR="00DF3A90" w:rsidRPr="00DF3A90" w:rsidRDefault="00DF3A90" w:rsidP="00DF3A90">
            <w:pPr>
              <w:widowControl/>
              <w:autoSpaceDE/>
              <w:autoSpaceDN/>
              <w:adjustRightInd/>
              <w:rPr>
                <w:color w:val="000000"/>
                <w:lang w:val="ru-RU"/>
              </w:rPr>
            </w:pP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1</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Упорядочение и систематизация доступного круга чтения по теме. Составление заданий по данным произведениям (вопросы, кроссворды, ребусы, пиктограммы и т.д.</w:t>
            </w:r>
          </w:p>
          <w:p w:rsidR="00DF3A90" w:rsidRPr="00DF3A90" w:rsidRDefault="00DF3A90" w:rsidP="00DF3A90">
            <w:pPr>
              <w:widowControl/>
              <w:autoSpaceDE/>
              <w:autoSpaceDN/>
              <w:adjustRightInd/>
              <w:rPr>
                <w:color w:val="000000"/>
                <w:lang w:val="ru-RU"/>
              </w:rPr>
            </w:pPr>
            <w:r w:rsidRPr="00DF3A90">
              <w:rPr>
                <w:color w:val="000000"/>
                <w:lang w:val="ru-RU"/>
              </w:rPr>
              <w:t>Литературная викторина по сказкам братьев Гримм</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30</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Картины русской природы в произведениях писателей родного края</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1</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Знакомство с широким кругом современных писателей, с тематикой их творчества. Анализ произведений. Выбор отрывка, пересказ от своего имени. Составление вопросов по данным произведениям. Оформление выставки книг.</w:t>
            </w:r>
          </w:p>
        </w:tc>
      </w:tr>
      <w:tr w:rsidR="00DF3A90" w:rsidRPr="00DF3A90" w:rsidTr="00DF3A90">
        <w:trPr>
          <w:trHeight w:val="270"/>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32 - 33</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Мир детства на страницах русской классики 19 – 20 веков</w:t>
            </w:r>
          </w:p>
          <w:p w:rsidR="00DF3A90" w:rsidRPr="00DF3A90" w:rsidRDefault="00DF3A90" w:rsidP="00DF3A90">
            <w:pPr>
              <w:widowControl/>
              <w:autoSpaceDE/>
              <w:autoSpaceDN/>
              <w:adjustRightInd/>
              <w:rPr>
                <w:color w:val="000000"/>
                <w:lang w:val="ru-RU"/>
              </w:rPr>
            </w:pPr>
            <w:r w:rsidRPr="00DF3A90">
              <w:rPr>
                <w:color w:val="000000"/>
                <w:lang w:val="ru-RU"/>
              </w:rPr>
              <w:t>Д. Мамин – Сибиряк «Емеля – охотник», А. Куприн «Белый пудель», К. Станюкович «Максимка»</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p w:rsidR="00DF3A90" w:rsidRPr="00DF3A90" w:rsidRDefault="00DF3A90" w:rsidP="00DF3A90">
            <w:pPr>
              <w:widowControl/>
              <w:autoSpaceDE/>
              <w:autoSpaceDN/>
              <w:adjustRightInd/>
              <w:jc w:val="center"/>
              <w:rPr>
                <w:color w:val="000000"/>
                <w:lang w:val="ru-RU"/>
              </w:rPr>
            </w:pPr>
            <w:r w:rsidRPr="00DF3A90">
              <w:rPr>
                <w:b/>
                <w:bCs/>
                <w:color w:val="000000"/>
                <w:lang w:val="ru-RU"/>
              </w:rPr>
              <w:t>2</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color w:val="000000"/>
                <w:lang w:val="ru-RU"/>
              </w:rPr>
              <w:t>Анализ и оценка умения коротко, понятно, интересно рассказать о прочитанной книге. Знакомство с аннотированным рекомендательным указателем книг и приёмами аннотирования. Оформление аннотаций на прочитанные книги.</w:t>
            </w:r>
          </w:p>
        </w:tc>
      </w:tr>
      <w:tr w:rsidR="00DF3A90" w:rsidRPr="00DF3A90" w:rsidTr="00DF3A90">
        <w:trPr>
          <w:trHeight w:val="255"/>
        </w:trPr>
        <w:tc>
          <w:tcPr>
            <w:tcW w:w="53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34</w:t>
            </w:r>
          </w:p>
        </w:tc>
        <w:tc>
          <w:tcPr>
            <w:tcW w:w="19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rPr>
                <w:color w:val="000000"/>
                <w:lang w:val="ru-RU"/>
              </w:rPr>
            </w:pPr>
            <w:r w:rsidRPr="00DF3A90">
              <w:rPr>
                <w:i/>
                <w:iCs/>
                <w:color w:val="000000"/>
                <w:lang w:val="ru-RU"/>
              </w:rPr>
              <w:t>Викторина «По страницам любимых книг».</w:t>
            </w:r>
          </w:p>
        </w:tc>
        <w:tc>
          <w:tcPr>
            <w:tcW w:w="42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r w:rsidRPr="00DF3A90">
              <w:rPr>
                <w:b/>
                <w:bCs/>
                <w:color w:val="000000"/>
                <w:lang w:val="ru-RU"/>
              </w:rPr>
              <w:t>1</w:t>
            </w:r>
          </w:p>
        </w:tc>
        <w:tc>
          <w:tcPr>
            <w:tcW w:w="20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F3A90" w:rsidRPr="00DF3A90" w:rsidRDefault="00DF3A90" w:rsidP="00DF3A90">
            <w:pPr>
              <w:widowControl/>
              <w:autoSpaceDE/>
              <w:autoSpaceDN/>
              <w:adjustRightInd/>
              <w:jc w:val="center"/>
              <w:rPr>
                <w:color w:val="000000"/>
                <w:lang w:val="ru-RU"/>
              </w:rPr>
            </w:pPr>
          </w:p>
        </w:tc>
      </w:tr>
    </w:tbl>
    <w:p w:rsidR="00B45E65" w:rsidRPr="00B45E65" w:rsidRDefault="00B45E65" w:rsidP="00DF3A90">
      <w:pPr>
        <w:widowControl/>
        <w:shd w:val="clear" w:color="auto" w:fill="FFFFFF"/>
        <w:autoSpaceDE/>
        <w:autoSpaceDN/>
        <w:adjustRightInd/>
        <w:rPr>
          <w:rFonts w:ascii="Arial" w:hAnsi="Arial" w:cs="Arial"/>
          <w:color w:val="000000"/>
          <w:sz w:val="21"/>
          <w:szCs w:val="21"/>
          <w:lang w:val="ru-RU"/>
        </w:rPr>
      </w:pPr>
    </w:p>
    <w:p w:rsidR="00C87E51" w:rsidRDefault="00C87E51" w:rsidP="00C87E51">
      <w:pPr>
        <w:pStyle w:val="a6"/>
        <w:numPr>
          <w:ilvl w:val="2"/>
          <w:numId w:val="132"/>
        </w:numPr>
        <w:jc w:val="center"/>
        <w:rPr>
          <w:b/>
          <w:caps/>
          <w:lang w:val="ru-RU"/>
        </w:rPr>
      </w:pPr>
      <w:r>
        <w:rPr>
          <w:b/>
          <w:caps/>
          <w:lang w:val="ru-RU"/>
        </w:rPr>
        <w:t>ЭРУДИТ</w:t>
      </w:r>
    </w:p>
    <w:p w:rsidR="00DF3A90" w:rsidRDefault="00DF3A90" w:rsidP="00DF3A90">
      <w:pPr>
        <w:jc w:val="center"/>
        <w:rPr>
          <w:b/>
          <w:caps/>
          <w:lang w:val="ru-RU"/>
        </w:rPr>
      </w:pPr>
    </w:p>
    <w:p w:rsidR="002462F8" w:rsidRPr="002462F8" w:rsidRDefault="002462F8" w:rsidP="002462F8">
      <w:pPr>
        <w:widowControl/>
        <w:shd w:val="clear" w:color="auto" w:fill="FFFFFF"/>
        <w:autoSpaceDE/>
        <w:autoSpaceDN/>
        <w:adjustRightInd/>
        <w:ind w:firstLine="567"/>
        <w:jc w:val="center"/>
        <w:rPr>
          <w:color w:val="000000"/>
          <w:lang w:val="ru-RU"/>
        </w:rPr>
      </w:pPr>
      <w:r>
        <w:rPr>
          <w:b/>
          <w:bCs/>
          <w:color w:val="000000"/>
          <w:lang w:val="ru-RU"/>
        </w:rPr>
        <w:t>П</w:t>
      </w:r>
      <w:r w:rsidRPr="002462F8">
        <w:rPr>
          <w:b/>
          <w:bCs/>
          <w:color w:val="000000"/>
          <w:lang w:val="ru-RU"/>
        </w:rPr>
        <w:t>ояснительная записка</w:t>
      </w:r>
    </w:p>
    <w:p w:rsidR="002462F8" w:rsidRPr="002462F8" w:rsidRDefault="002462F8" w:rsidP="002462F8">
      <w:pPr>
        <w:widowControl/>
        <w:shd w:val="clear" w:color="auto" w:fill="FFFFFF"/>
        <w:autoSpaceDE/>
        <w:autoSpaceDN/>
        <w:adjustRightInd/>
        <w:ind w:firstLine="567"/>
        <w:jc w:val="both"/>
        <w:rPr>
          <w:color w:val="000000"/>
          <w:lang w:val="ru-RU"/>
        </w:rPr>
      </w:pP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Рабочая программа составлена на основе:</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-Федерального государственного образовательного стандарта начального общего образования</w:t>
      </w:r>
      <w:r>
        <w:rPr>
          <w:color w:val="000000"/>
          <w:lang w:val="ru-RU"/>
        </w:rPr>
        <w:t xml:space="preserve">, </w:t>
      </w:r>
      <w:r w:rsidRPr="002462F8">
        <w:rPr>
          <w:color w:val="000000"/>
          <w:lang w:val="ru-RU"/>
        </w:rPr>
        <w:t>Концепции духовно-нравственного развития и воспитания личности гражданина РФ.</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Программа кружка «Эрудит» реализует общеинтеллектуальное направление во внеурочной деятельности в 1-4 классах в соответствии с требованиями Федерального государственного образовательного стандарта начального общего образования. Программа направлена на развитие познавательных способностей и общеучебных умений и навыков у учащихся начальной школы.</w:t>
      </w:r>
    </w:p>
    <w:p w:rsidR="002462F8" w:rsidRPr="002462F8" w:rsidRDefault="002462F8" w:rsidP="002462F8">
      <w:pPr>
        <w:widowControl/>
        <w:shd w:val="clear" w:color="auto" w:fill="FFFFFF"/>
        <w:autoSpaceDE/>
        <w:autoSpaceDN/>
        <w:adjustRightInd/>
        <w:ind w:firstLine="567"/>
        <w:jc w:val="both"/>
        <w:rPr>
          <w:color w:val="000000"/>
          <w:lang w:val="ru-RU"/>
        </w:rPr>
      </w:pP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Цель программы:</w:t>
      </w:r>
      <w:r w:rsidRPr="002462F8">
        <w:rPr>
          <w:color w:val="000000"/>
          <w:lang w:val="ru-RU"/>
        </w:rPr>
        <w:t> способствовать созданию условий для формирования предметной, коммуникативной, социальной компетентности по предметам: математика, русский язык, литература, окружающий мир.</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Задачи:</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воспитание коммуникативной культуры школьников;</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выявление и поддержка одаренных учащихся;</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развитие и совершенствование психологических качеств личности школьников: любознательности, инициативности, трудолюбия, воли, настойчивости, самостоятельности в приобретении знаний;</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закрепление и углубление знаний учащихся по русскому языку, математике, окружающему миру, литературе;</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развитие устной и письменной связной речи учащихся;</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развитие индивидуальных способностей учащихся;</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создание условий для развития у детей познавательных интересов, формирование стремления ребенка к размышлению и поиску;</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обучение приемам поисковой и творческой деятельности.</w:t>
      </w:r>
    </w:p>
    <w:p w:rsidR="002462F8" w:rsidRPr="002462F8" w:rsidRDefault="002462F8" w:rsidP="002462F8">
      <w:pPr>
        <w:widowControl/>
        <w:shd w:val="clear" w:color="auto" w:fill="FFFFFF"/>
        <w:autoSpaceDE/>
        <w:autoSpaceDN/>
        <w:adjustRightInd/>
        <w:ind w:firstLine="567"/>
        <w:jc w:val="both"/>
        <w:rPr>
          <w:color w:val="000000"/>
          <w:lang w:val="ru-RU"/>
        </w:rPr>
      </w:pP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Модернизация общего образования требует перехода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Это ответственность, инициативность, самостоятельность, способность к рефлексии и др. Таким образом, приоритетной целью становится развитие личности, готовой к самообразованию и саморазвитию. Для начальной школы на данном этапе развития общества приоритетным является формирование мотивации учения, развитие познавательных интересов и готовности к обучению в основном звене. Эти показатели учебной деятельности постепенно приобретают характер важнейшей универсальной способности человека – потребности в самообразовании. Развитие любознательности каждого ученика, воспитание любви к знаниям, интереса к познавательной деятельности является важной и необходимой задачей, стоящей перед учителем. Решение этой задачи осуществляется как на уроке, так и во внеклассной работе по любому предмету. Организация кружка «Эрудит» – это средство, содействующее удовлетворению детской любознательности.</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Занятия в кружке позволяют сформировать у детей не только индивидуальные учебные навыки, но и навыки работы в коллективе, микрогруппах. Учительская задача состоит в том, чтобы вооружить учеников знаниями, навыками добывать эти знания, умением отзывчато и инициативно сотрудничать с другими и развивать в себе всё то лучшее, что делает человека человеком.</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К моменту перехода в среднюю школу дети должны научиться самостоятельно рассуждать, делать выводы, сопоставлять, сравнивать, анализировать, находить частное и общее, устанавливать закономерности. Содержательно-логические задания на базе изучаемых предметов в начальной школе, материал, повышающий интерес к предметам, дидактические игры, задания на сообразительность, головоломки. Это создаёт условия для целенаправленного развития основных познавательных процессов. Загадки активизируют мышление ребёнка и помогают успешнее решать задачу его всестороннего развития. Ведь загадки - это соревнование на смекалку, дающее большие возможности для наблюдения за окружающим миром, удивительная игра, тренирующая внимание и память, развивающая любознательность. Кроссворды, составленные по одному литературному произведению, не вызывают больших сложностей при разгадывании. Нивелировать кажущуюся сложность литературных кроссвордов призваны так называемые «Кроссворд-тесты». При ответе на вопросы из трёх возможных вариантов нужно выбрать правильный. К тому же в данном случае ребёнок может найти нужное слово методом подбора, и в этом нет ничего плохого. Успешность учёбы в школе зависит от уровня развития интеллекта учащегося. Интеллект по-разному развивается в процессе учёбы. Его можно оценить в процессе тестирования, во время интеллектуальной игры. Интеллектуальная игра - такая игра, где успех достигается прежде всего за счёт мыслительных способностей человека, его ума. Цели проведения таких игр разнообразны: проверить уровень полученных знаний; стимулировать самостоятельное изучение материала (чтение литературы, посещение музея, консультации специалистов и т. д. ).</w:t>
      </w:r>
    </w:p>
    <w:p w:rsidR="002462F8" w:rsidRPr="002462F8" w:rsidRDefault="002462F8" w:rsidP="002462F8">
      <w:pPr>
        <w:widowControl/>
        <w:shd w:val="clear" w:color="auto" w:fill="FFFFFF"/>
        <w:autoSpaceDE/>
        <w:autoSpaceDN/>
        <w:adjustRightInd/>
        <w:ind w:firstLine="567"/>
        <w:jc w:val="both"/>
        <w:rPr>
          <w:color w:val="000000"/>
          <w:lang w:val="ru-RU"/>
        </w:rPr>
      </w:pPr>
    </w:p>
    <w:p w:rsidR="002462F8" w:rsidRDefault="002462F8" w:rsidP="002462F8">
      <w:pPr>
        <w:widowControl/>
        <w:shd w:val="clear" w:color="auto" w:fill="FFFFFF"/>
        <w:autoSpaceDE/>
        <w:autoSpaceDN/>
        <w:adjustRightInd/>
        <w:ind w:firstLine="567"/>
        <w:jc w:val="center"/>
        <w:rPr>
          <w:b/>
          <w:bCs/>
          <w:color w:val="000000"/>
          <w:lang w:val="ru-RU"/>
        </w:rPr>
      </w:pPr>
      <w:r w:rsidRPr="002462F8">
        <w:rPr>
          <w:b/>
          <w:bCs/>
          <w:color w:val="000000"/>
          <w:lang w:val="ru-RU"/>
        </w:rPr>
        <w:t>Требования к результатам освоения программы «Эрудит»</w:t>
      </w:r>
    </w:p>
    <w:p w:rsidR="002462F8" w:rsidRPr="002462F8" w:rsidRDefault="002462F8" w:rsidP="002462F8">
      <w:pPr>
        <w:widowControl/>
        <w:shd w:val="clear" w:color="auto" w:fill="FFFFFF"/>
        <w:autoSpaceDE/>
        <w:autoSpaceDN/>
        <w:adjustRightInd/>
        <w:ind w:firstLine="567"/>
        <w:jc w:val="center"/>
        <w:rPr>
          <w:color w:val="000000"/>
          <w:lang w:val="ru-RU"/>
        </w:rPr>
      </w:pP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Основной результат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Программа обеспечивает достижение выпускниками начальной школы следующих личностных, метапредметных и предметных результатов:</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Личностные результаты</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Целостное восприятие окружающего мира.</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Рефлексивную самооценку, умение анализировать свои действия и управлять ими.</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Навыки сотрудничества со взрослыми и сверстниками.</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Установку на здоровый образ жизни, наличие мотивации к творческому труду, к работе на результат.</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Метапредметные результаты</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Способность принимать и сохранять цели и задачи учебной деятельности, находить средства и способы её осуществления.</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Овладение способами выполнения заданий творческого и поискового характера.</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поиска и анализировать изображения, звуки, готовить своё выступление и выступать с аудио-, видео-и графическим сопровождением.</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Овладение логическими действиями сравнения, анализа, синтеза, обобщения, классификации по родовидовым признакам, установления</w:t>
      </w:r>
      <w:r w:rsidRPr="002462F8">
        <w:rPr>
          <w:color w:val="000000"/>
          <w:lang w:val="ru-RU"/>
        </w:rPr>
        <w:br/>
        <w:t>аналогий и причинно-следственных связей, построения рассуждений, отнесения к известным понятиям.</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Овладение начальными сведениями о сущности и особенностях объектов и процессов в соответствии с содержанием учебных предметов.</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Предметные результаты</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Использование приобретённых знаний для описания и объяснения окружающих предметов, процессов, явлений, а также для оценки их количественных, качественных и пространственных отношений.</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Приобретение начального опыта знаний окружающего мира для решения учебно-познавательных и учебно-практических задач.</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Личностные результаты и универсальные учебные действия</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1 год обучения.</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Личностные:</w:t>
      </w:r>
      <w:r w:rsidRPr="002462F8">
        <w:rPr>
          <w:color w:val="000000"/>
          <w:lang w:val="ru-RU"/>
        </w:rPr>
        <w:t>сформированность у детей любознательности, интереса к учению.</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Регулятивные:</w:t>
      </w:r>
      <w:r w:rsidRPr="002462F8">
        <w:rPr>
          <w:color w:val="000000"/>
          <w:lang w:val="ru-RU"/>
        </w:rPr>
        <w:t> определение цели учебной деятельности с помощью учителя, поиск средств и пути их осуществления.</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Познавательные:</w:t>
      </w:r>
      <w:r w:rsidRPr="002462F8">
        <w:rPr>
          <w:color w:val="000000"/>
          <w:lang w:val="ru-RU"/>
        </w:rPr>
        <w:t> умение определять, какая нужна информация; отбор необходимых источников: книги, словари, справочная литература, электронные носители; отбор, классификация полученной информации.</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Коммуникативные:</w:t>
      </w:r>
      <w:r w:rsidRPr="002462F8">
        <w:rPr>
          <w:color w:val="000000"/>
          <w:lang w:val="ru-RU"/>
        </w:rPr>
        <w:t> организация взаимодействия в группе, умение договариваться друг с другом; распределять роли.</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2 год обучения.</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Личностные:</w:t>
      </w:r>
      <w:r w:rsidRPr="002462F8">
        <w:rPr>
          <w:color w:val="000000"/>
          <w:lang w:val="ru-RU"/>
        </w:rPr>
        <w:t>уважение чужого мнения, определение своей позиции; стремления к творческому решению познавательной задачи.</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Регулятивные:</w:t>
      </w:r>
      <w:r w:rsidRPr="002462F8">
        <w:rPr>
          <w:color w:val="000000"/>
          <w:lang w:val="ru-RU"/>
        </w:rPr>
        <w:t> определение цели учебной деятельности самостоятельно, поиск средств и пути их осуществления; умение обнаруживать и формулировать учебную проблему, выбирать тему проекта.</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Познавательные:</w:t>
      </w:r>
      <w:r w:rsidRPr="002462F8">
        <w:rPr>
          <w:color w:val="000000"/>
          <w:lang w:val="ru-RU"/>
        </w:rPr>
        <w:t> умение отбирать и классифицировать полученную информацию, устанавливать аналогии и причинно-следственные связи; выстраивать логические цепочки суждений.</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Коммуникативные:</w:t>
      </w:r>
      <w:r w:rsidRPr="002462F8">
        <w:rPr>
          <w:color w:val="000000"/>
          <w:lang w:val="ru-RU"/>
        </w:rPr>
        <w:t>умение прогнозировать последствия коллективно принимаемых решений; уметь оформлять свои мысли в устной и письменной речи в соответствии с ситуацией.</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3 год обучения.</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Личностные:</w:t>
      </w:r>
      <w:r w:rsidRPr="002462F8">
        <w:rPr>
          <w:color w:val="000000"/>
          <w:lang w:val="ru-RU"/>
        </w:rPr>
        <w:t> стремление к творческому решению познавательной задачи, сформированность желания участвовать в интеллектуальных викторинах и конкурсах.</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Регулятивные:</w:t>
      </w:r>
      <w:r w:rsidRPr="002462F8">
        <w:rPr>
          <w:color w:val="000000"/>
          <w:lang w:val="ru-RU"/>
        </w:rPr>
        <w:t>умение выбирать тему проекта; составлять план выполнения задач, решение проблем творческого характера; выполнение проекта вместе с учителем.</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Познавательные:</w:t>
      </w:r>
      <w:r w:rsidRPr="002462F8">
        <w:rPr>
          <w:color w:val="000000"/>
          <w:lang w:val="ru-RU"/>
        </w:rPr>
        <w:t> умение анализировать полученную информацию, устанавливать аналогии и причинно-следственные связи; выстраивать логические цепочки суждений; оформление и представление полученной информации.</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Коммуникативные:</w:t>
      </w:r>
      <w:r w:rsidRPr="002462F8">
        <w:rPr>
          <w:color w:val="000000"/>
          <w:lang w:val="ru-RU"/>
        </w:rPr>
        <w:t>умение отстаивать свою точку зрения, умело аргументируя позицию, подтверждать аргументы фактами; при необходимости корректировать свою точку зрения, учитывая другие аргументации.</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4 год обучения.</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Личностные:</w:t>
      </w:r>
      <w:r w:rsidRPr="002462F8">
        <w:rPr>
          <w:color w:val="000000"/>
          <w:lang w:val="ru-RU"/>
        </w:rPr>
        <w:t> стремление к творческому решению познавательной задачи, заинтересованность в приобретении и расширении знаний и способов действий.</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Регулятивные:</w:t>
      </w:r>
      <w:r w:rsidRPr="002462F8">
        <w:rPr>
          <w:color w:val="000000"/>
          <w:lang w:val="ru-RU"/>
        </w:rPr>
        <w:t> умение выбирать тему проекта; составлять план выполнения задач, решение проблем творческого характера; выполнение проекта самостоятельно; работа по плану, проверка своих действий, при необходимости исправление ошибок; использование основных и дополнительных средств; оценка результативности проекта: успехов и допущенных ошибок.</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Познавательные:</w:t>
      </w:r>
      <w:r w:rsidRPr="002462F8">
        <w:rPr>
          <w:color w:val="000000"/>
          <w:lang w:val="ru-RU"/>
        </w:rPr>
        <w:t> умение анализировать полученную информацию, устанавливать аналогии и причинно-следственные связи; выстраивать логические цепочки суждений; оформление и представление полученной информации.</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Коммуникативные:</w:t>
      </w:r>
      <w:r w:rsidRPr="002462F8">
        <w:rPr>
          <w:color w:val="000000"/>
          <w:lang w:val="ru-RU"/>
        </w:rPr>
        <w:t> умение отстаивать свою точку зрения, умело аргументируя позицию, подтверждать аргументы фактами; при необходимости корректировать свою точку зрения, учитывая другие аргументации.</w:t>
      </w:r>
    </w:p>
    <w:p w:rsidR="002462F8" w:rsidRPr="002462F8" w:rsidRDefault="002462F8" w:rsidP="002462F8">
      <w:pPr>
        <w:widowControl/>
        <w:shd w:val="clear" w:color="auto" w:fill="FFFFFF"/>
        <w:autoSpaceDE/>
        <w:autoSpaceDN/>
        <w:adjustRightInd/>
        <w:ind w:firstLine="567"/>
        <w:jc w:val="both"/>
        <w:rPr>
          <w:color w:val="000000"/>
          <w:lang w:val="ru-RU"/>
        </w:rPr>
      </w:pPr>
    </w:p>
    <w:p w:rsidR="002462F8" w:rsidRDefault="002462F8" w:rsidP="002462F8">
      <w:pPr>
        <w:widowControl/>
        <w:shd w:val="clear" w:color="auto" w:fill="FFFFFF"/>
        <w:autoSpaceDE/>
        <w:autoSpaceDN/>
        <w:adjustRightInd/>
        <w:ind w:firstLine="567"/>
        <w:jc w:val="center"/>
        <w:rPr>
          <w:b/>
          <w:bCs/>
          <w:color w:val="000000"/>
          <w:lang w:val="ru-RU"/>
        </w:rPr>
      </w:pPr>
      <w:r w:rsidRPr="002462F8">
        <w:rPr>
          <w:b/>
          <w:bCs/>
          <w:color w:val="000000"/>
          <w:lang w:val="ru-RU"/>
        </w:rPr>
        <w:t>Планируемые результаты изучения курса.</w:t>
      </w:r>
    </w:p>
    <w:p w:rsidR="002462F8" w:rsidRPr="002462F8" w:rsidRDefault="002462F8" w:rsidP="002462F8">
      <w:pPr>
        <w:widowControl/>
        <w:shd w:val="clear" w:color="auto" w:fill="FFFFFF"/>
        <w:autoSpaceDE/>
        <w:autoSpaceDN/>
        <w:adjustRightInd/>
        <w:ind w:firstLine="567"/>
        <w:jc w:val="center"/>
        <w:rPr>
          <w:color w:val="000000"/>
          <w:lang w:val="ru-RU"/>
        </w:rPr>
      </w:pP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b/>
          <w:bCs/>
          <w:color w:val="000000"/>
          <w:lang w:val="ru-RU"/>
        </w:rPr>
        <w:t>Результатом </w:t>
      </w:r>
      <w:r w:rsidRPr="002462F8">
        <w:rPr>
          <w:color w:val="000000"/>
          <w:lang w:val="ru-RU"/>
        </w:rPr>
        <w:t>работы по программе данного курса можно считать итоговые занятия, которые могут быть проведены в форме интеллектуальных игр, конкурсов эрудитов, творческих встреч при участии родителей, в форме экскурсий и праздников.</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В начале и в конце каждого года обучения по программе проводится тестирование учащихся на выявление уровня познавательных процессов.</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Ожидаемые результаты.</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Расширение возможностей для творческого развития личности учащегося, реализация его интересов.</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Рост личностных достижений.</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Создание атмосферы успеха.</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Установление гуманных отношений партнёрского сотрудничества.</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Накопление опыта творческой деятельности.</w:t>
      </w:r>
    </w:p>
    <w:p w:rsidR="002462F8" w:rsidRPr="002462F8" w:rsidRDefault="002462F8" w:rsidP="002462F8">
      <w:pPr>
        <w:widowControl/>
        <w:shd w:val="clear" w:color="auto" w:fill="FFFFFF"/>
        <w:autoSpaceDE/>
        <w:autoSpaceDN/>
        <w:adjustRightInd/>
        <w:ind w:firstLine="567"/>
        <w:jc w:val="both"/>
        <w:rPr>
          <w:color w:val="000000"/>
          <w:lang w:val="ru-RU"/>
        </w:rPr>
      </w:pPr>
      <w:r w:rsidRPr="002462F8">
        <w:rPr>
          <w:color w:val="000000"/>
          <w:lang w:val="ru-RU"/>
        </w:rPr>
        <w:t>Участие в турах олимпиад по русскому языку, математике, окружающему миру.</w:t>
      </w:r>
    </w:p>
    <w:p w:rsidR="002462F8" w:rsidRPr="002462F8" w:rsidRDefault="002462F8" w:rsidP="002462F8">
      <w:pPr>
        <w:widowControl/>
        <w:shd w:val="clear" w:color="auto" w:fill="FFFFFF"/>
        <w:autoSpaceDE/>
        <w:autoSpaceDN/>
        <w:adjustRightInd/>
        <w:jc w:val="center"/>
        <w:rPr>
          <w:color w:val="000000"/>
          <w:lang w:val="ru-RU"/>
        </w:rPr>
      </w:pPr>
      <w:r w:rsidRPr="002462F8">
        <w:rPr>
          <w:b/>
          <w:bCs/>
          <w:color w:val="000000"/>
          <w:lang w:val="ru-RU"/>
        </w:rPr>
        <w:t>Календарно-тематическое планирование</w:t>
      </w:r>
    </w:p>
    <w:p w:rsidR="002462F8" w:rsidRPr="002462F8" w:rsidRDefault="002462F8" w:rsidP="002462F8">
      <w:pPr>
        <w:widowControl/>
        <w:shd w:val="clear" w:color="auto" w:fill="FFFFFF"/>
        <w:autoSpaceDE/>
        <w:autoSpaceDN/>
        <w:adjustRightInd/>
        <w:jc w:val="center"/>
        <w:rPr>
          <w:color w:val="000000"/>
          <w:lang w:val="ru-RU"/>
        </w:rPr>
      </w:pPr>
      <w:r w:rsidRPr="002462F8">
        <w:rPr>
          <w:b/>
          <w:bCs/>
          <w:color w:val="000000"/>
          <w:lang w:val="ru-RU"/>
        </w:rPr>
        <w:t>1 класс</w:t>
      </w:r>
    </w:p>
    <w:tbl>
      <w:tblPr>
        <w:tblW w:w="5000" w:type="pct"/>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tblPr>
      <w:tblGrid>
        <w:gridCol w:w="835"/>
        <w:gridCol w:w="4115"/>
        <w:gridCol w:w="4535"/>
      </w:tblGrid>
      <w:tr w:rsidR="002462F8" w:rsidRPr="002462F8" w:rsidTr="002462F8">
        <w:trPr>
          <w:trHeight w:val="480"/>
          <w:tblCellSpacing w:w="15" w:type="dxa"/>
        </w:trPr>
        <w:tc>
          <w:tcPr>
            <w:tcW w:w="410" w:type="pct"/>
            <w:tcBorders>
              <w:bottom w:val="single" w:sz="8" w:space="0" w:color="auto"/>
            </w:tcBorders>
            <w:shd w:val="clear" w:color="auto" w:fill="auto"/>
            <w:hideMark/>
          </w:tcPr>
          <w:p w:rsidR="002462F8" w:rsidRPr="002462F8" w:rsidRDefault="002462F8" w:rsidP="002462F8">
            <w:pPr>
              <w:widowControl/>
              <w:autoSpaceDE/>
              <w:autoSpaceDN/>
              <w:adjustRightInd/>
              <w:jc w:val="center"/>
              <w:rPr>
                <w:lang w:val="ru-RU"/>
              </w:rPr>
            </w:pPr>
            <w:r w:rsidRPr="002462F8">
              <w:rPr>
                <w:lang w:val="ru-RU"/>
              </w:rPr>
              <w:t>№</w:t>
            </w:r>
          </w:p>
        </w:tc>
        <w:tc>
          <w:tcPr>
            <w:tcW w:w="2122" w:type="pct"/>
            <w:tcBorders>
              <w:bottom w:val="single" w:sz="8" w:space="0" w:color="auto"/>
            </w:tcBorders>
            <w:shd w:val="clear" w:color="auto" w:fill="auto"/>
            <w:hideMark/>
          </w:tcPr>
          <w:p w:rsidR="002462F8" w:rsidRPr="002462F8" w:rsidRDefault="002462F8" w:rsidP="002462F8">
            <w:pPr>
              <w:widowControl/>
              <w:autoSpaceDE/>
              <w:autoSpaceDN/>
              <w:adjustRightInd/>
              <w:jc w:val="center"/>
              <w:rPr>
                <w:lang w:val="ru-RU"/>
              </w:rPr>
            </w:pPr>
            <w:r w:rsidRPr="002462F8">
              <w:rPr>
                <w:lang w:val="ru-RU"/>
              </w:rPr>
              <w:t>Тема по программе</w:t>
            </w:r>
          </w:p>
        </w:tc>
        <w:tc>
          <w:tcPr>
            <w:tcW w:w="2332" w:type="pct"/>
            <w:tcBorders>
              <w:bottom w:val="single" w:sz="8" w:space="0" w:color="auto"/>
            </w:tcBorders>
            <w:shd w:val="clear" w:color="auto" w:fill="auto"/>
            <w:hideMark/>
          </w:tcPr>
          <w:p w:rsidR="002462F8" w:rsidRPr="002462F8" w:rsidRDefault="002462F8" w:rsidP="002462F8">
            <w:pPr>
              <w:widowControl/>
              <w:autoSpaceDE/>
              <w:autoSpaceDN/>
              <w:adjustRightInd/>
              <w:jc w:val="center"/>
              <w:rPr>
                <w:lang w:val="ru-RU"/>
              </w:rPr>
            </w:pPr>
            <w:r w:rsidRPr="002462F8">
              <w:rPr>
                <w:lang w:val="ru-RU"/>
              </w:rPr>
              <w:t>Цели</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«Мы - школьники».</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-расширить кругозор младших школьников;</w:t>
            </w:r>
          </w:p>
          <w:p w:rsidR="002462F8" w:rsidRPr="002462F8" w:rsidRDefault="002462F8" w:rsidP="002462F8">
            <w:pPr>
              <w:widowControl/>
              <w:autoSpaceDE/>
              <w:autoSpaceDN/>
              <w:adjustRightInd/>
              <w:rPr>
                <w:lang w:val="ru-RU"/>
              </w:rPr>
            </w:pPr>
            <w:r w:rsidRPr="002462F8">
              <w:rPr>
                <w:lang w:val="ru-RU"/>
              </w:rPr>
              <w:t>-учить работать в группе</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Вспомни ПДД.</w:t>
            </w:r>
            <w:r w:rsidRPr="002462F8">
              <w:rPr>
                <w:lang w:val="ru-RU"/>
              </w:rPr>
              <w:br/>
              <w:t>Игра «Дети и дорога».</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-формирование знаний детей по правилам дорожного движения,</w:t>
            </w:r>
          </w:p>
          <w:p w:rsidR="002462F8" w:rsidRPr="002462F8" w:rsidRDefault="002462F8" w:rsidP="002462F8">
            <w:pPr>
              <w:widowControl/>
              <w:autoSpaceDE/>
              <w:autoSpaceDN/>
              <w:adjustRightInd/>
              <w:rPr>
                <w:lang w:val="ru-RU"/>
              </w:rPr>
            </w:pPr>
            <w:r w:rsidRPr="002462F8">
              <w:rPr>
                <w:lang w:val="ru-RU"/>
              </w:rPr>
              <w:t>- учить работать в группе</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Что мы знаем про насекомых?</w:t>
            </w:r>
          </w:p>
          <w:p w:rsidR="002462F8" w:rsidRPr="002462F8" w:rsidRDefault="002462F8" w:rsidP="002462F8">
            <w:pPr>
              <w:widowControl/>
              <w:autoSpaceDE/>
              <w:autoSpaceDN/>
              <w:adjustRightInd/>
              <w:rPr>
                <w:lang w:val="ru-RU"/>
              </w:rPr>
            </w:pPr>
            <w:r w:rsidRPr="002462F8">
              <w:rPr>
                <w:lang w:val="ru-RU"/>
              </w:rPr>
              <w:t>Викторина «В мире насекомых».</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познавательную активность,</w:t>
            </w:r>
          </w:p>
          <w:p w:rsidR="002462F8" w:rsidRPr="002462F8" w:rsidRDefault="002462F8" w:rsidP="002462F8">
            <w:pPr>
              <w:widowControl/>
              <w:autoSpaceDE/>
              <w:autoSpaceDN/>
              <w:adjustRightInd/>
              <w:rPr>
                <w:lang w:val="ru-RU"/>
              </w:rPr>
            </w:pPr>
            <w:r w:rsidRPr="002462F8">
              <w:rPr>
                <w:lang w:val="ru-RU"/>
              </w:rPr>
              <w:t>-формирование логического мышления</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4.</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«Каждый охотник желает знать, где сидит фазан»</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-совершенствовать знания о цветах,</w:t>
            </w:r>
          </w:p>
          <w:p w:rsidR="002462F8" w:rsidRPr="002462F8" w:rsidRDefault="002462F8" w:rsidP="002462F8">
            <w:pPr>
              <w:widowControl/>
              <w:autoSpaceDE/>
              <w:autoSpaceDN/>
              <w:adjustRightInd/>
              <w:rPr>
                <w:lang w:val="ru-RU"/>
              </w:rPr>
            </w:pPr>
            <w:r w:rsidRPr="002462F8">
              <w:rPr>
                <w:lang w:val="ru-RU"/>
              </w:rPr>
              <w:t>-формировать любознательность</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5.</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Что такое загадка?</w:t>
            </w:r>
          </w:p>
          <w:p w:rsidR="002462F8" w:rsidRPr="002462F8" w:rsidRDefault="002462F8" w:rsidP="002462F8">
            <w:pPr>
              <w:widowControl/>
              <w:autoSpaceDE/>
              <w:autoSpaceDN/>
              <w:adjustRightInd/>
              <w:rPr>
                <w:lang w:val="ru-RU"/>
              </w:rPr>
            </w:pPr>
            <w:r w:rsidRPr="002462F8">
              <w:rPr>
                <w:lang w:val="ru-RU"/>
              </w:rPr>
              <w:t>Конкурс загадок об осени.</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у детей быстроту мышления, смекалку,</w:t>
            </w:r>
          </w:p>
          <w:p w:rsidR="002462F8" w:rsidRPr="002462F8" w:rsidRDefault="002462F8" w:rsidP="002462F8">
            <w:pPr>
              <w:widowControl/>
              <w:autoSpaceDE/>
              <w:autoSpaceDN/>
              <w:adjustRightInd/>
              <w:rPr>
                <w:lang w:val="ru-RU"/>
              </w:rPr>
            </w:pPr>
            <w:r w:rsidRPr="002462F8">
              <w:rPr>
                <w:lang w:val="ru-RU"/>
              </w:rPr>
              <w:t>- систематизировать наблюдения в природе</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6.</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Конкурс загадок о природе. Поделка из природных материалов.</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у учащихся интеллектуальные способности,</w:t>
            </w:r>
          </w:p>
          <w:p w:rsidR="002462F8" w:rsidRPr="002462F8" w:rsidRDefault="002462F8" w:rsidP="002462F8">
            <w:pPr>
              <w:widowControl/>
              <w:autoSpaceDE/>
              <w:autoSpaceDN/>
              <w:adjustRightInd/>
              <w:rPr>
                <w:lang w:val="ru-RU"/>
              </w:rPr>
            </w:pPr>
            <w:r w:rsidRPr="002462F8">
              <w:rPr>
                <w:lang w:val="ru-RU"/>
              </w:rPr>
              <w:t>-систематизировать наблюдения в природе</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7.</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Вежливые слова.</w:t>
            </w:r>
          </w:p>
          <w:p w:rsidR="002462F8" w:rsidRPr="002462F8" w:rsidRDefault="002462F8" w:rsidP="002462F8">
            <w:pPr>
              <w:widowControl/>
              <w:autoSpaceDE/>
              <w:autoSpaceDN/>
              <w:adjustRightInd/>
              <w:rPr>
                <w:lang w:val="ru-RU"/>
              </w:rPr>
            </w:pPr>
            <w:r w:rsidRPr="002462F8">
              <w:rPr>
                <w:lang w:val="ru-RU"/>
              </w:rPr>
              <w:t>Игра «Волшебные слова».</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-вспомнить о пользе вежливых слов,</w:t>
            </w:r>
          </w:p>
          <w:p w:rsidR="002462F8" w:rsidRPr="002462F8" w:rsidRDefault="002462F8" w:rsidP="002462F8">
            <w:pPr>
              <w:widowControl/>
              <w:autoSpaceDE/>
              <w:autoSpaceDN/>
              <w:adjustRightInd/>
              <w:rPr>
                <w:lang w:val="ru-RU"/>
              </w:rPr>
            </w:pPr>
            <w:r w:rsidRPr="002462F8">
              <w:rPr>
                <w:lang w:val="ru-RU"/>
              </w:rPr>
              <w:t>-учить быть вежливыми в различных ситуациях,</w:t>
            </w:r>
          </w:p>
          <w:p w:rsidR="002462F8" w:rsidRPr="002462F8" w:rsidRDefault="002462F8" w:rsidP="002462F8">
            <w:pPr>
              <w:widowControl/>
              <w:autoSpaceDE/>
              <w:autoSpaceDN/>
              <w:adjustRightInd/>
              <w:rPr>
                <w:lang w:val="ru-RU"/>
              </w:rPr>
            </w:pPr>
            <w:r w:rsidRPr="002462F8">
              <w:rPr>
                <w:lang w:val="ru-RU"/>
              </w:rPr>
              <w:t>-развивать познавательную активность</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8.</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Вода. Значение воды.</w:t>
            </w:r>
          </w:p>
          <w:p w:rsidR="002462F8" w:rsidRPr="002462F8" w:rsidRDefault="002462F8" w:rsidP="002462F8">
            <w:pPr>
              <w:widowControl/>
              <w:autoSpaceDE/>
              <w:autoSpaceDN/>
              <w:adjustRightInd/>
              <w:rPr>
                <w:lang w:val="ru-RU"/>
              </w:rPr>
            </w:pPr>
            <w:r w:rsidRPr="002462F8">
              <w:rPr>
                <w:lang w:val="ru-RU"/>
              </w:rPr>
              <w:t>Игра «Водой не разольёшь».</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-расширять кругозор,</w:t>
            </w:r>
          </w:p>
          <w:p w:rsidR="002462F8" w:rsidRPr="002462F8" w:rsidRDefault="002462F8" w:rsidP="002462F8">
            <w:pPr>
              <w:widowControl/>
              <w:autoSpaceDE/>
              <w:autoSpaceDN/>
              <w:adjustRightInd/>
              <w:rPr>
                <w:lang w:val="ru-RU"/>
              </w:rPr>
            </w:pPr>
            <w:r w:rsidRPr="002462F8">
              <w:rPr>
                <w:lang w:val="ru-RU"/>
              </w:rPr>
              <w:t>- способствовать обогащению словарного запаса детей</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9.</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Как жили наши бабушки.</w:t>
            </w:r>
          </w:p>
          <w:p w:rsidR="002462F8" w:rsidRPr="002462F8" w:rsidRDefault="002462F8" w:rsidP="002462F8">
            <w:pPr>
              <w:widowControl/>
              <w:autoSpaceDE/>
              <w:autoSpaceDN/>
              <w:adjustRightInd/>
              <w:rPr>
                <w:lang w:val="ru-RU"/>
              </w:rPr>
            </w:pPr>
            <w:r w:rsidRPr="002462F8">
              <w:rPr>
                <w:lang w:val="ru-RU"/>
              </w:rPr>
              <w:t>Экскурсия в краеведческий музей.</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-формировать познавательную активность детей,</w:t>
            </w:r>
          </w:p>
          <w:p w:rsidR="002462F8" w:rsidRPr="002462F8" w:rsidRDefault="002462F8" w:rsidP="002462F8">
            <w:pPr>
              <w:widowControl/>
              <w:autoSpaceDE/>
              <w:autoSpaceDN/>
              <w:adjustRightInd/>
              <w:rPr>
                <w:lang w:val="ru-RU"/>
              </w:rPr>
            </w:pPr>
            <w:r w:rsidRPr="002462F8">
              <w:rPr>
                <w:lang w:val="ru-RU"/>
              </w:rPr>
              <w:t>- познакомить с историей родного города</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10.</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Игровое занятие «Сказка – ложь, да в ней намек…»</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-прививать интерес к чтению сказок,</w:t>
            </w:r>
          </w:p>
          <w:p w:rsidR="002462F8" w:rsidRPr="002462F8" w:rsidRDefault="002462F8" w:rsidP="002462F8">
            <w:pPr>
              <w:widowControl/>
              <w:autoSpaceDE/>
              <w:autoSpaceDN/>
              <w:adjustRightInd/>
              <w:rPr>
                <w:lang w:val="ru-RU"/>
              </w:rPr>
            </w:pPr>
            <w:r w:rsidRPr="002462F8">
              <w:rPr>
                <w:lang w:val="ru-RU"/>
              </w:rPr>
              <w:t>-формировать потребность регулярного чтения книг,</w:t>
            </w:r>
          </w:p>
          <w:p w:rsidR="002462F8" w:rsidRPr="002462F8" w:rsidRDefault="002462F8" w:rsidP="002462F8">
            <w:pPr>
              <w:widowControl/>
              <w:autoSpaceDE/>
              <w:autoSpaceDN/>
              <w:adjustRightInd/>
              <w:rPr>
                <w:lang w:val="ru-RU"/>
              </w:rPr>
            </w:pPr>
            <w:r w:rsidRPr="002462F8">
              <w:rPr>
                <w:lang w:val="ru-RU"/>
              </w:rPr>
              <w:t>- расширять кругозор детей.</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11.</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Какие бывают словари.</w:t>
            </w:r>
          </w:p>
          <w:p w:rsidR="002462F8" w:rsidRPr="002462F8" w:rsidRDefault="002462F8" w:rsidP="002462F8">
            <w:pPr>
              <w:widowControl/>
              <w:autoSpaceDE/>
              <w:autoSpaceDN/>
              <w:adjustRightInd/>
              <w:rPr>
                <w:lang w:val="ru-RU"/>
              </w:rPr>
            </w:pPr>
            <w:r w:rsidRPr="002462F8">
              <w:rPr>
                <w:lang w:val="ru-RU"/>
              </w:rPr>
              <w:t>Игра «Доскажи словечко».</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обогащению словарного запаса детей,</w:t>
            </w:r>
          </w:p>
          <w:p w:rsidR="002462F8" w:rsidRPr="002462F8" w:rsidRDefault="002462F8" w:rsidP="002462F8">
            <w:pPr>
              <w:widowControl/>
              <w:autoSpaceDE/>
              <w:autoSpaceDN/>
              <w:adjustRightInd/>
              <w:rPr>
                <w:lang w:val="ru-RU"/>
              </w:rPr>
            </w:pPr>
            <w:r w:rsidRPr="002462F8">
              <w:rPr>
                <w:lang w:val="ru-RU"/>
              </w:rPr>
              <w:t>- прививать интерес к устному народному творчеству</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12.</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Мой домашний любимец. Мини-проект.</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-формировать умение определять, какая нужна информация,</w:t>
            </w:r>
          </w:p>
          <w:p w:rsidR="002462F8" w:rsidRPr="002462F8" w:rsidRDefault="002462F8" w:rsidP="002462F8">
            <w:pPr>
              <w:widowControl/>
              <w:autoSpaceDE/>
              <w:autoSpaceDN/>
              <w:adjustRightInd/>
              <w:rPr>
                <w:lang w:val="ru-RU"/>
              </w:rPr>
            </w:pPr>
            <w:r w:rsidRPr="002462F8">
              <w:rPr>
                <w:lang w:val="ru-RU"/>
              </w:rPr>
              <w:t>-отбирать необходимые источники информации, классифицировать её,</w:t>
            </w:r>
          </w:p>
          <w:p w:rsidR="002462F8" w:rsidRPr="002462F8" w:rsidRDefault="002462F8" w:rsidP="002462F8">
            <w:pPr>
              <w:widowControl/>
              <w:autoSpaceDE/>
              <w:autoSpaceDN/>
              <w:adjustRightInd/>
              <w:rPr>
                <w:lang w:val="ru-RU"/>
              </w:rPr>
            </w:pPr>
            <w:r w:rsidRPr="002462F8">
              <w:rPr>
                <w:lang w:val="ru-RU"/>
              </w:rPr>
              <w:t>-учить работе в группах</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13.</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Логика. Решение кроссвордов.</w:t>
            </w:r>
          </w:p>
          <w:p w:rsidR="002462F8" w:rsidRPr="002462F8" w:rsidRDefault="002462F8" w:rsidP="002462F8">
            <w:pPr>
              <w:widowControl/>
              <w:autoSpaceDE/>
              <w:autoSpaceDN/>
              <w:adjustRightInd/>
              <w:rPr>
                <w:lang w:val="ru-RU"/>
              </w:rPr>
            </w:pPr>
            <w:r w:rsidRPr="002462F8">
              <w:rPr>
                <w:lang w:val="ru-RU"/>
              </w:rPr>
              <w:t>Логика. Составление кроссворда.</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-учить разгадывать кроссворды,</w:t>
            </w:r>
          </w:p>
          <w:p w:rsidR="002462F8" w:rsidRPr="002462F8" w:rsidRDefault="002462F8" w:rsidP="002462F8">
            <w:pPr>
              <w:widowControl/>
              <w:autoSpaceDE/>
              <w:autoSpaceDN/>
              <w:adjustRightInd/>
              <w:rPr>
                <w:lang w:val="ru-RU"/>
              </w:rPr>
            </w:pPr>
            <w:r w:rsidRPr="002462F8">
              <w:rPr>
                <w:lang w:val="ru-RU"/>
              </w:rPr>
              <w:t>-развивать логическое мышление,</w:t>
            </w:r>
          </w:p>
          <w:p w:rsidR="002462F8" w:rsidRPr="002462F8" w:rsidRDefault="002462F8" w:rsidP="002462F8">
            <w:pPr>
              <w:widowControl/>
              <w:autoSpaceDE/>
              <w:autoSpaceDN/>
              <w:adjustRightInd/>
              <w:rPr>
                <w:lang w:val="ru-RU"/>
              </w:rPr>
            </w:pPr>
            <w:r w:rsidRPr="002462F8">
              <w:rPr>
                <w:lang w:val="ru-RU"/>
              </w:rPr>
              <w:t>-способствовать обогащению словаря младших школьников</w:t>
            </w:r>
          </w:p>
        </w:tc>
      </w:tr>
      <w:tr w:rsidR="002462F8" w:rsidRPr="002462F8" w:rsidTr="002462F8">
        <w:trPr>
          <w:trHeight w:val="1230"/>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14.</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Моя коллекция. Мини-проект.</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-учить определять, какая нужна информация,</w:t>
            </w:r>
          </w:p>
          <w:p w:rsidR="002462F8" w:rsidRPr="002462F8" w:rsidRDefault="002462F8" w:rsidP="002462F8">
            <w:pPr>
              <w:widowControl/>
              <w:autoSpaceDE/>
              <w:autoSpaceDN/>
              <w:adjustRightInd/>
              <w:rPr>
                <w:lang w:val="ru-RU"/>
              </w:rPr>
            </w:pPr>
            <w:r w:rsidRPr="002462F8">
              <w:rPr>
                <w:lang w:val="ru-RU"/>
              </w:rPr>
              <w:t>-отбирать необходимые источники информации, классифицировать её,</w:t>
            </w:r>
          </w:p>
          <w:p w:rsidR="002462F8" w:rsidRPr="002462F8" w:rsidRDefault="002462F8" w:rsidP="002462F8">
            <w:pPr>
              <w:widowControl/>
              <w:autoSpaceDE/>
              <w:autoSpaceDN/>
              <w:adjustRightInd/>
              <w:rPr>
                <w:lang w:val="ru-RU"/>
              </w:rPr>
            </w:pPr>
            <w:r w:rsidRPr="002462F8">
              <w:rPr>
                <w:lang w:val="ru-RU"/>
              </w:rPr>
              <w:t>-обучение работе в группах</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15.</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Геометрия. Геометрические фигуры.</w:t>
            </w:r>
          </w:p>
          <w:p w:rsidR="002462F8" w:rsidRPr="002462F8" w:rsidRDefault="002462F8" w:rsidP="002462F8">
            <w:pPr>
              <w:widowControl/>
              <w:autoSpaceDE/>
              <w:autoSpaceDN/>
              <w:adjustRightInd/>
              <w:rPr>
                <w:lang w:val="ru-RU"/>
              </w:rPr>
            </w:pPr>
            <w:r w:rsidRPr="002462F8">
              <w:rPr>
                <w:lang w:val="ru-RU"/>
              </w:rPr>
              <w:t>Игра «Геометрический конструктор»</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творческие способности у учащихся,</w:t>
            </w:r>
          </w:p>
          <w:p w:rsidR="002462F8" w:rsidRPr="002462F8" w:rsidRDefault="002462F8" w:rsidP="002462F8">
            <w:pPr>
              <w:widowControl/>
              <w:autoSpaceDE/>
              <w:autoSpaceDN/>
              <w:adjustRightInd/>
              <w:rPr>
                <w:lang w:val="ru-RU"/>
              </w:rPr>
            </w:pPr>
            <w:r w:rsidRPr="002462F8">
              <w:rPr>
                <w:lang w:val="ru-RU"/>
              </w:rPr>
              <w:t>-формирование умения конструирования фигурки животных из геометрических фигур</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16.</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Ребусы. Мини-проект.</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у детей сообразительность, -учить разгадывать ребусы</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17.</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Конкурс «Самый смекалистый»</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развитию внимания, памяти, логического мышления,</w:t>
            </w:r>
          </w:p>
          <w:p w:rsidR="002462F8" w:rsidRPr="002462F8" w:rsidRDefault="002462F8" w:rsidP="002462F8">
            <w:pPr>
              <w:widowControl/>
              <w:autoSpaceDE/>
              <w:autoSpaceDN/>
              <w:adjustRightInd/>
              <w:rPr>
                <w:lang w:val="ru-RU"/>
              </w:rPr>
            </w:pPr>
            <w:r w:rsidRPr="002462F8">
              <w:rPr>
                <w:lang w:val="ru-RU"/>
              </w:rPr>
              <w:t>- учить разгадывать ребусы,</w:t>
            </w:r>
          </w:p>
          <w:p w:rsidR="002462F8" w:rsidRPr="002462F8" w:rsidRDefault="002462F8" w:rsidP="002462F8">
            <w:pPr>
              <w:widowControl/>
              <w:autoSpaceDE/>
              <w:autoSpaceDN/>
              <w:adjustRightInd/>
              <w:rPr>
                <w:lang w:val="ru-RU"/>
              </w:rPr>
            </w:pPr>
            <w:r w:rsidRPr="002462F8">
              <w:rPr>
                <w:lang w:val="ru-RU"/>
              </w:rPr>
              <w:t>-воспитывать чувство товарищества и взаимопомощи</w:t>
            </w:r>
          </w:p>
        </w:tc>
      </w:tr>
      <w:tr w:rsidR="002462F8" w:rsidRPr="002462F8" w:rsidTr="002462F8">
        <w:trPr>
          <w:trHeight w:val="585"/>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18.</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Животный мир Пустыни. Просмотр презентации.</w:t>
            </w:r>
          </w:p>
          <w:p w:rsidR="002462F8" w:rsidRPr="002462F8" w:rsidRDefault="002462F8" w:rsidP="002462F8">
            <w:pPr>
              <w:widowControl/>
              <w:autoSpaceDE/>
              <w:autoSpaceDN/>
              <w:adjustRightInd/>
              <w:rPr>
                <w:lang w:val="ru-RU"/>
              </w:rPr>
            </w:pPr>
            <w:r w:rsidRPr="002462F8">
              <w:rPr>
                <w:lang w:val="ru-RU"/>
              </w:rPr>
              <w:t>Животный мир Пустыни. Викторина.</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-формирование познавательной активности,</w:t>
            </w:r>
          </w:p>
          <w:p w:rsidR="002462F8" w:rsidRPr="002462F8" w:rsidRDefault="002462F8" w:rsidP="002462F8">
            <w:pPr>
              <w:widowControl/>
              <w:autoSpaceDE/>
              <w:autoSpaceDN/>
              <w:adjustRightInd/>
              <w:rPr>
                <w:lang w:val="ru-RU"/>
              </w:rPr>
            </w:pPr>
            <w:r w:rsidRPr="002462F8">
              <w:rPr>
                <w:lang w:val="ru-RU"/>
              </w:rPr>
              <w:t>-расширение кругозора,</w:t>
            </w:r>
          </w:p>
          <w:p w:rsidR="002462F8" w:rsidRPr="002462F8" w:rsidRDefault="002462F8" w:rsidP="002462F8">
            <w:pPr>
              <w:widowControl/>
              <w:autoSpaceDE/>
              <w:autoSpaceDN/>
              <w:adjustRightInd/>
              <w:rPr>
                <w:lang w:val="ru-RU"/>
              </w:rPr>
            </w:pPr>
            <w:r w:rsidRPr="002462F8">
              <w:rPr>
                <w:lang w:val="ru-RU"/>
              </w:rPr>
              <w:t>-развитие памяти и внимания</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19.</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Мир сказок.</w:t>
            </w:r>
          </w:p>
          <w:p w:rsidR="002462F8" w:rsidRPr="002462F8" w:rsidRDefault="002462F8" w:rsidP="002462F8">
            <w:pPr>
              <w:widowControl/>
              <w:autoSpaceDE/>
              <w:autoSpaceDN/>
              <w:adjustRightInd/>
              <w:rPr>
                <w:lang w:val="ru-RU"/>
              </w:rPr>
            </w:pPr>
            <w:r w:rsidRPr="002462F8">
              <w:rPr>
                <w:lang w:val="ru-RU"/>
              </w:rPr>
              <w:t>Игра «Путешествие в страну Сказка»</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-вспомнить некоторые сказки по их отрывкам,</w:t>
            </w:r>
          </w:p>
          <w:p w:rsidR="002462F8" w:rsidRPr="002462F8" w:rsidRDefault="002462F8" w:rsidP="002462F8">
            <w:pPr>
              <w:widowControl/>
              <w:autoSpaceDE/>
              <w:autoSpaceDN/>
              <w:adjustRightInd/>
              <w:rPr>
                <w:lang w:val="ru-RU"/>
              </w:rPr>
            </w:pPr>
            <w:r w:rsidRPr="002462F8">
              <w:rPr>
                <w:lang w:val="ru-RU"/>
              </w:rPr>
              <w:t>-побуждать к чтению народных и авторских сказок,</w:t>
            </w:r>
          </w:p>
          <w:p w:rsidR="002462F8" w:rsidRPr="002462F8" w:rsidRDefault="002462F8" w:rsidP="002462F8">
            <w:pPr>
              <w:widowControl/>
              <w:autoSpaceDE/>
              <w:autoSpaceDN/>
              <w:adjustRightInd/>
              <w:rPr>
                <w:lang w:val="ru-RU"/>
              </w:rPr>
            </w:pPr>
            <w:r w:rsidRPr="002462F8">
              <w:rPr>
                <w:lang w:val="ru-RU"/>
              </w:rPr>
              <w:t>-развивать любознательность</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20.</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Познавательная игра «Все работы хороши – выбирай на вкус». Мини- проект « Кем хочу стать».</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расширению кругозора детей о мире профессий,</w:t>
            </w:r>
          </w:p>
          <w:p w:rsidR="002462F8" w:rsidRPr="002462F8" w:rsidRDefault="002462F8" w:rsidP="002462F8">
            <w:pPr>
              <w:widowControl/>
              <w:autoSpaceDE/>
              <w:autoSpaceDN/>
              <w:adjustRightInd/>
              <w:rPr>
                <w:lang w:val="ru-RU"/>
              </w:rPr>
            </w:pPr>
            <w:r w:rsidRPr="002462F8">
              <w:rPr>
                <w:lang w:val="ru-RU"/>
              </w:rPr>
              <w:t>-учить работать в группах,</w:t>
            </w:r>
          </w:p>
          <w:p w:rsidR="002462F8" w:rsidRPr="002462F8" w:rsidRDefault="002462F8" w:rsidP="002462F8">
            <w:pPr>
              <w:widowControl/>
              <w:autoSpaceDE/>
              <w:autoSpaceDN/>
              <w:adjustRightInd/>
              <w:rPr>
                <w:lang w:val="ru-RU"/>
              </w:rPr>
            </w:pPr>
            <w:r w:rsidRPr="002462F8">
              <w:rPr>
                <w:lang w:val="ru-RU"/>
              </w:rPr>
              <w:t>-развитие устной речи</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21.</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«Буква потерялась»</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расширению кругозора детей,</w:t>
            </w:r>
          </w:p>
          <w:p w:rsidR="002462F8" w:rsidRPr="002462F8" w:rsidRDefault="002462F8" w:rsidP="002462F8">
            <w:pPr>
              <w:widowControl/>
              <w:autoSpaceDE/>
              <w:autoSpaceDN/>
              <w:adjustRightInd/>
              <w:rPr>
                <w:lang w:val="ru-RU"/>
              </w:rPr>
            </w:pPr>
            <w:r w:rsidRPr="002462F8">
              <w:rPr>
                <w:lang w:val="ru-RU"/>
              </w:rPr>
              <w:t>-прививать любовь к родному языку,</w:t>
            </w:r>
          </w:p>
          <w:p w:rsidR="002462F8" w:rsidRPr="002462F8" w:rsidRDefault="002462F8" w:rsidP="002462F8">
            <w:pPr>
              <w:widowControl/>
              <w:autoSpaceDE/>
              <w:autoSpaceDN/>
              <w:adjustRightInd/>
              <w:rPr>
                <w:lang w:val="ru-RU"/>
              </w:rPr>
            </w:pPr>
            <w:r w:rsidRPr="002462F8">
              <w:rPr>
                <w:lang w:val="ru-RU"/>
              </w:rPr>
              <w:t>-систематизировать знания, полученные на уроках письма</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22.</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«Что изменилось?»</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внимание, наблюдательность,</w:t>
            </w:r>
          </w:p>
          <w:p w:rsidR="002462F8" w:rsidRPr="002462F8" w:rsidRDefault="002462F8" w:rsidP="002462F8">
            <w:pPr>
              <w:widowControl/>
              <w:autoSpaceDE/>
              <w:autoSpaceDN/>
              <w:adjustRightInd/>
              <w:rPr>
                <w:lang w:val="ru-RU"/>
              </w:rPr>
            </w:pPr>
            <w:r w:rsidRPr="002462F8">
              <w:rPr>
                <w:lang w:val="ru-RU"/>
              </w:rPr>
              <w:t>- формировать логическое мышление</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23.</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«Природа родного края». Мини- проект</w:t>
            </w:r>
          </w:p>
          <w:p w:rsidR="002462F8" w:rsidRPr="002462F8" w:rsidRDefault="002462F8" w:rsidP="002462F8">
            <w:pPr>
              <w:widowControl/>
              <w:autoSpaceDE/>
              <w:autoSpaceDN/>
              <w:adjustRightInd/>
              <w:rPr>
                <w:lang w:val="ru-RU"/>
              </w:rPr>
            </w:pPr>
            <w:r w:rsidRPr="002462F8">
              <w:rPr>
                <w:lang w:val="ru-RU"/>
              </w:rPr>
              <w:t>« Охрана природы»</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сообразительность, логическое мышление, смекалку,</w:t>
            </w:r>
          </w:p>
          <w:p w:rsidR="002462F8" w:rsidRPr="002462F8" w:rsidRDefault="002462F8" w:rsidP="002462F8">
            <w:pPr>
              <w:widowControl/>
              <w:autoSpaceDE/>
              <w:autoSpaceDN/>
              <w:adjustRightInd/>
              <w:rPr>
                <w:lang w:val="ru-RU"/>
              </w:rPr>
            </w:pPr>
            <w:r w:rsidRPr="002462F8">
              <w:rPr>
                <w:lang w:val="ru-RU"/>
              </w:rPr>
              <w:t>-воспитывать любовь к природе</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24.</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Просмотр презентации «Из глубины веков»</w:t>
            </w:r>
          </w:p>
          <w:p w:rsidR="002462F8" w:rsidRPr="002462F8" w:rsidRDefault="002462F8" w:rsidP="002462F8">
            <w:pPr>
              <w:widowControl/>
              <w:autoSpaceDE/>
              <w:autoSpaceDN/>
              <w:adjustRightInd/>
              <w:rPr>
                <w:lang w:val="ru-RU"/>
              </w:rPr>
            </w:pPr>
            <w:r w:rsidRPr="002462F8">
              <w:rPr>
                <w:lang w:val="ru-RU"/>
              </w:rPr>
              <w:t>Из истории родного края.</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познавательную активность, любознательность,</w:t>
            </w:r>
          </w:p>
          <w:p w:rsidR="002462F8" w:rsidRPr="002462F8" w:rsidRDefault="002462F8" w:rsidP="002462F8">
            <w:pPr>
              <w:widowControl/>
              <w:autoSpaceDE/>
              <w:autoSpaceDN/>
              <w:adjustRightInd/>
              <w:rPr>
                <w:lang w:val="ru-RU"/>
              </w:rPr>
            </w:pPr>
            <w:r w:rsidRPr="002462F8">
              <w:rPr>
                <w:lang w:val="ru-RU"/>
              </w:rPr>
              <w:t>-расширять кругозор детей</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25.</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Математика – царица наук.</w:t>
            </w:r>
          </w:p>
          <w:p w:rsidR="002462F8" w:rsidRPr="002462F8" w:rsidRDefault="002462F8" w:rsidP="002462F8">
            <w:pPr>
              <w:widowControl/>
              <w:autoSpaceDE/>
              <w:autoSpaceDN/>
              <w:adjustRightInd/>
              <w:rPr>
                <w:lang w:val="ru-RU"/>
              </w:rPr>
            </w:pPr>
            <w:r w:rsidRPr="002462F8">
              <w:rPr>
                <w:lang w:val="ru-RU"/>
              </w:rPr>
              <w:t>Математическая викторина.</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интерес к точным наукам,</w:t>
            </w:r>
          </w:p>
          <w:p w:rsidR="002462F8" w:rsidRPr="002462F8" w:rsidRDefault="002462F8" w:rsidP="002462F8">
            <w:pPr>
              <w:widowControl/>
              <w:autoSpaceDE/>
              <w:autoSpaceDN/>
              <w:adjustRightInd/>
              <w:rPr>
                <w:lang w:val="ru-RU"/>
              </w:rPr>
            </w:pPr>
            <w:r w:rsidRPr="002462F8">
              <w:rPr>
                <w:lang w:val="ru-RU"/>
              </w:rPr>
              <w:t>-формирование логического мышления</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26.</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Математические лабиринты.</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-прививать любовь к точным наукам,</w:t>
            </w:r>
          </w:p>
          <w:p w:rsidR="002462F8" w:rsidRPr="002462F8" w:rsidRDefault="002462F8" w:rsidP="002462F8">
            <w:pPr>
              <w:widowControl/>
              <w:autoSpaceDE/>
              <w:autoSpaceDN/>
              <w:adjustRightInd/>
              <w:rPr>
                <w:lang w:val="ru-RU"/>
              </w:rPr>
            </w:pPr>
            <w:r w:rsidRPr="002462F8">
              <w:rPr>
                <w:lang w:val="ru-RU"/>
              </w:rPr>
              <w:t>-закрепление навыка устного счета</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27.</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Викторина «В мире животных».</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-углублять знания детей о животном мире,</w:t>
            </w:r>
          </w:p>
          <w:p w:rsidR="002462F8" w:rsidRPr="002462F8" w:rsidRDefault="002462F8" w:rsidP="002462F8">
            <w:pPr>
              <w:widowControl/>
              <w:autoSpaceDE/>
              <w:autoSpaceDN/>
              <w:adjustRightInd/>
              <w:rPr>
                <w:lang w:val="ru-RU"/>
              </w:rPr>
            </w:pPr>
            <w:r w:rsidRPr="002462F8">
              <w:rPr>
                <w:lang w:val="ru-RU"/>
              </w:rPr>
              <w:t>- развивать воображение, память, речь</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28.</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Космос.</w:t>
            </w:r>
          </w:p>
          <w:p w:rsidR="002462F8" w:rsidRPr="002462F8" w:rsidRDefault="002462F8" w:rsidP="002462F8">
            <w:pPr>
              <w:widowControl/>
              <w:autoSpaceDE/>
              <w:autoSpaceDN/>
              <w:adjustRightInd/>
              <w:rPr>
                <w:lang w:val="ru-RU"/>
              </w:rPr>
            </w:pPr>
            <w:r w:rsidRPr="002462F8">
              <w:rPr>
                <w:lang w:val="ru-RU"/>
              </w:rPr>
              <w:t>Игра-путешествие «Полет на Марс».</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-формирование представлений о космосе и космонавтике,</w:t>
            </w:r>
          </w:p>
          <w:p w:rsidR="002462F8" w:rsidRPr="002462F8" w:rsidRDefault="002462F8" w:rsidP="002462F8">
            <w:pPr>
              <w:widowControl/>
              <w:autoSpaceDE/>
              <w:autoSpaceDN/>
              <w:adjustRightInd/>
              <w:rPr>
                <w:lang w:val="ru-RU"/>
              </w:rPr>
            </w:pPr>
            <w:r w:rsidRPr="002462F8">
              <w:rPr>
                <w:lang w:val="ru-RU"/>
              </w:rPr>
              <w:t>-развитие любознательности,</w:t>
            </w:r>
          </w:p>
          <w:p w:rsidR="002462F8" w:rsidRPr="002462F8" w:rsidRDefault="002462F8" w:rsidP="002462F8">
            <w:pPr>
              <w:widowControl/>
              <w:autoSpaceDE/>
              <w:autoSpaceDN/>
              <w:adjustRightInd/>
              <w:rPr>
                <w:lang w:val="ru-RU"/>
              </w:rPr>
            </w:pPr>
            <w:r w:rsidRPr="002462F8">
              <w:rPr>
                <w:lang w:val="ru-RU"/>
              </w:rPr>
              <w:t>-расширение кругозора учащихся</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29.</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Просмотр видеоматериалов «Животные водоемов», «Охрана животного мира».. Кроссворд.</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познавательную активность,</w:t>
            </w:r>
          </w:p>
          <w:p w:rsidR="002462F8" w:rsidRPr="002462F8" w:rsidRDefault="002462F8" w:rsidP="002462F8">
            <w:pPr>
              <w:widowControl/>
              <w:autoSpaceDE/>
              <w:autoSpaceDN/>
              <w:adjustRightInd/>
              <w:rPr>
                <w:lang w:val="ru-RU"/>
              </w:rPr>
            </w:pPr>
            <w:r w:rsidRPr="002462F8">
              <w:rPr>
                <w:lang w:val="ru-RU"/>
              </w:rPr>
              <w:t>- воспитывать любовь к природе и охране окружающей среды</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30.</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Тематическое занятие. История появления часов.</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-расширять представление детей о времени,</w:t>
            </w:r>
          </w:p>
          <w:p w:rsidR="002462F8" w:rsidRPr="002462F8" w:rsidRDefault="002462F8" w:rsidP="002462F8">
            <w:pPr>
              <w:widowControl/>
              <w:autoSpaceDE/>
              <w:autoSpaceDN/>
              <w:adjustRightInd/>
              <w:rPr>
                <w:lang w:val="ru-RU"/>
              </w:rPr>
            </w:pPr>
            <w:r w:rsidRPr="002462F8">
              <w:rPr>
                <w:lang w:val="ru-RU"/>
              </w:rPr>
              <w:t>- развивать воображение, фантазию</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31.</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Видеовикторина «Времена года».</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расширению кругозора детей,</w:t>
            </w:r>
          </w:p>
          <w:p w:rsidR="002462F8" w:rsidRPr="002462F8" w:rsidRDefault="002462F8" w:rsidP="002462F8">
            <w:pPr>
              <w:widowControl/>
              <w:autoSpaceDE/>
              <w:autoSpaceDN/>
              <w:adjustRightInd/>
              <w:rPr>
                <w:lang w:val="ru-RU"/>
              </w:rPr>
            </w:pPr>
            <w:r w:rsidRPr="002462F8">
              <w:rPr>
                <w:lang w:val="ru-RU"/>
              </w:rPr>
              <w:t>-развивать память, мышление, речь</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32.</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Беседа «День Победы». Конкурс рисунков «Мы за мир!»</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-воспитывать чувство патриотизма,</w:t>
            </w:r>
          </w:p>
          <w:p w:rsidR="002462F8" w:rsidRPr="002462F8" w:rsidRDefault="002462F8" w:rsidP="002462F8">
            <w:pPr>
              <w:widowControl/>
              <w:autoSpaceDE/>
              <w:autoSpaceDN/>
              <w:adjustRightInd/>
              <w:rPr>
                <w:lang w:val="ru-RU"/>
              </w:rPr>
            </w:pPr>
            <w:r w:rsidRPr="002462F8">
              <w:rPr>
                <w:lang w:val="ru-RU"/>
              </w:rPr>
              <w:t>-развивать творческие способности,</w:t>
            </w:r>
          </w:p>
          <w:p w:rsidR="002462F8" w:rsidRPr="002462F8" w:rsidRDefault="002462F8" w:rsidP="002462F8">
            <w:pPr>
              <w:widowControl/>
              <w:autoSpaceDE/>
              <w:autoSpaceDN/>
              <w:adjustRightInd/>
              <w:rPr>
                <w:lang w:val="ru-RU"/>
              </w:rPr>
            </w:pPr>
            <w:r w:rsidRPr="002462F8">
              <w:rPr>
                <w:lang w:val="ru-RU"/>
              </w:rPr>
              <w:t>-формирование умения выражать свои мысли и чувства в рисунке</w:t>
            </w:r>
          </w:p>
        </w:tc>
      </w:tr>
      <w:tr w:rsidR="002462F8" w:rsidRPr="002462F8" w:rsidTr="002462F8">
        <w:trPr>
          <w:tblCellSpacing w:w="15" w:type="dxa"/>
        </w:trPr>
        <w:tc>
          <w:tcPr>
            <w:tcW w:w="410"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33</w:t>
            </w:r>
          </w:p>
        </w:tc>
        <w:tc>
          <w:tcPr>
            <w:tcW w:w="2122" w:type="pct"/>
            <w:shd w:val="clear" w:color="auto" w:fill="auto"/>
            <w:hideMark/>
          </w:tcPr>
          <w:p w:rsidR="002462F8" w:rsidRPr="002462F8" w:rsidRDefault="002462F8" w:rsidP="002462F8">
            <w:pPr>
              <w:widowControl/>
              <w:autoSpaceDE/>
              <w:autoSpaceDN/>
              <w:adjustRightInd/>
              <w:rPr>
                <w:lang w:val="ru-RU"/>
              </w:rPr>
            </w:pPr>
            <w:r w:rsidRPr="002462F8">
              <w:rPr>
                <w:lang w:val="ru-RU"/>
              </w:rPr>
              <w:t>Игровое занятие «Ура, каникулы!»</w:t>
            </w:r>
          </w:p>
        </w:tc>
        <w:tc>
          <w:tcPr>
            <w:tcW w:w="2332"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коллективизм, дружелюбие,</w:t>
            </w:r>
          </w:p>
          <w:p w:rsidR="002462F8" w:rsidRPr="002462F8" w:rsidRDefault="002462F8" w:rsidP="002462F8">
            <w:pPr>
              <w:widowControl/>
              <w:autoSpaceDE/>
              <w:autoSpaceDN/>
              <w:adjustRightInd/>
              <w:rPr>
                <w:lang w:val="ru-RU"/>
              </w:rPr>
            </w:pPr>
            <w:r w:rsidRPr="002462F8">
              <w:rPr>
                <w:lang w:val="ru-RU"/>
              </w:rPr>
              <w:t>- формировать сообразительность, смекалку,</w:t>
            </w:r>
          </w:p>
          <w:p w:rsidR="002462F8" w:rsidRPr="002462F8" w:rsidRDefault="002462F8" w:rsidP="002462F8">
            <w:pPr>
              <w:widowControl/>
              <w:autoSpaceDE/>
              <w:autoSpaceDN/>
              <w:adjustRightInd/>
              <w:rPr>
                <w:lang w:val="ru-RU"/>
              </w:rPr>
            </w:pPr>
            <w:r w:rsidRPr="002462F8">
              <w:rPr>
                <w:b/>
                <w:bCs/>
                <w:lang w:val="ru-RU"/>
              </w:rPr>
              <w:t>-</w:t>
            </w:r>
            <w:r w:rsidRPr="002462F8">
              <w:rPr>
                <w:lang w:val="ru-RU"/>
              </w:rPr>
              <w:t>диагностика познавательных процессов младших школьников</w:t>
            </w:r>
          </w:p>
        </w:tc>
      </w:tr>
    </w:tbl>
    <w:p w:rsidR="002462F8" w:rsidRPr="002462F8" w:rsidRDefault="002462F8" w:rsidP="002462F8">
      <w:pPr>
        <w:widowControl/>
        <w:shd w:val="clear" w:color="auto" w:fill="FFFFFF"/>
        <w:autoSpaceDE/>
        <w:autoSpaceDN/>
        <w:adjustRightInd/>
        <w:jc w:val="center"/>
        <w:rPr>
          <w:rFonts w:ascii="Verdana" w:hAnsi="Verdana"/>
          <w:color w:val="000000"/>
          <w:sz w:val="20"/>
          <w:szCs w:val="20"/>
          <w:lang w:val="ru-RU"/>
        </w:rPr>
      </w:pPr>
    </w:p>
    <w:p w:rsidR="002462F8" w:rsidRPr="002462F8" w:rsidRDefault="002462F8" w:rsidP="002462F8">
      <w:pPr>
        <w:widowControl/>
        <w:shd w:val="clear" w:color="auto" w:fill="FFFFFF"/>
        <w:autoSpaceDE/>
        <w:autoSpaceDN/>
        <w:adjustRightInd/>
        <w:jc w:val="center"/>
        <w:rPr>
          <w:rFonts w:ascii="Verdana" w:hAnsi="Verdana"/>
          <w:color w:val="000000"/>
          <w:sz w:val="20"/>
          <w:szCs w:val="20"/>
          <w:lang w:val="ru-RU"/>
        </w:rPr>
      </w:pPr>
    </w:p>
    <w:p w:rsidR="002462F8" w:rsidRPr="002462F8" w:rsidRDefault="002462F8" w:rsidP="002462F8">
      <w:pPr>
        <w:widowControl/>
        <w:shd w:val="clear" w:color="auto" w:fill="FFFFFF"/>
        <w:autoSpaceDE/>
        <w:autoSpaceDN/>
        <w:adjustRightInd/>
        <w:jc w:val="center"/>
        <w:rPr>
          <w:rFonts w:ascii="Verdana" w:hAnsi="Verdana"/>
          <w:color w:val="000000"/>
          <w:sz w:val="20"/>
          <w:szCs w:val="20"/>
          <w:lang w:val="ru-RU"/>
        </w:rPr>
      </w:pPr>
    </w:p>
    <w:p w:rsidR="002462F8" w:rsidRPr="00EC25BF" w:rsidRDefault="002462F8" w:rsidP="002462F8">
      <w:pPr>
        <w:widowControl/>
        <w:shd w:val="clear" w:color="auto" w:fill="FFFFFF"/>
        <w:autoSpaceDE/>
        <w:autoSpaceDN/>
        <w:adjustRightInd/>
        <w:jc w:val="center"/>
        <w:rPr>
          <w:color w:val="000000"/>
          <w:lang w:val="ru-RU"/>
        </w:rPr>
      </w:pPr>
      <w:r w:rsidRPr="00EC25BF">
        <w:rPr>
          <w:b/>
          <w:bCs/>
          <w:color w:val="000000"/>
          <w:lang w:val="ru-RU"/>
        </w:rPr>
        <w:t>Календарно-тематическое планирование</w:t>
      </w:r>
    </w:p>
    <w:p w:rsidR="002462F8" w:rsidRPr="00EC25BF" w:rsidRDefault="002462F8" w:rsidP="002462F8">
      <w:pPr>
        <w:widowControl/>
        <w:shd w:val="clear" w:color="auto" w:fill="FFFFFF"/>
        <w:autoSpaceDE/>
        <w:autoSpaceDN/>
        <w:adjustRightInd/>
        <w:jc w:val="center"/>
        <w:rPr>
          <w:color w:val="000000"/>
          <w:lang w:val="ru-RU"/>
        </w:rPr>
      </w:pPr>
      <w:r w:rsidRPr="00EC25BF">
        <w:rPr>
          <w:b/>
          <w:bCs/>
          <w:color w:val="000000"/>
          <w:lang w:val="ru-RU"/>
        </w:rPr>
        <w:t>2 класс</w:t>
      </w:r>
    </w:p>
    <w:tbl>
      <w:tblPr>
        <w:tblW w:w="5000" w:type="pct"/>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tblPr>
      <w:tblGrid>
        <w:gridCol w:w="830"/>
        <w:gridCol w:w="3630"/>
        <w:gridCol w:w="5025"/>
      </w:tblGrid>
      <w:tr w:rsidR="002462F8" w:rsidRPr="002462F8" w:rsidTr="00EC25BF">
        <w:trPr>
          <w:trHeight w:val="480"/>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w:t>
            </w:r>
          </w:p>
        </w:tc>
        <w:tc>
          <w:tcPr>
            <w:tcW w:w="1897"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Тема по программе</w:t>
            </w:r>
          </w:p>
        </w:tc>
        <w:tc>
          <w:tcPr>
            <w:tcW w:w="2625"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Цели</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«Счастливый случай» (ко Дню знаний).</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-расширить кругозор младших школьников,</w:t>
            </w:r>
          </w:p>
          <w:p w:rsidR="002462F8" w:rsidRPr="002462F8" w:rsidRDefault="002462F8" w:rsidP="002462F8">
            <w:pPr>
              <w:widowControl/>
              <w:autoSpaceDE/>
              <w:autoSpaceDN/>
              <w:adjustRightInd/>
              <w:rPr>
                <w:lang w:val="ru-RU"/>
              </w:rPr>
            </w:pPr>
            <w:r w:rsidRPr="002462F8">
              <w:rPr>
                <w:lang w:val="ru-RU"/>
              </w:rPr>
              <w:t>-учить работать в группе.</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«Светофорик».</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-обобщить и систематизировать знания детей по правилам дорожного движения</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Весёлая викторина «Самый, самая, самое».</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-формировать познавательную активность,</w:t>
            </w:r>
          </w:p>
          <w:p w:rsidR="002462F8" w:rsidRPr="002462F8" w:rsidRDefault="002462F8" w:rsidP="002462F8">
            <w:pPr>
              <w:widowControl/>
              <w:autoSpaceDE/>
              <w:autoSpaceDN/>
              <w:adjustRightInd/>
              <w:rPr>
                <w:lang w:val="ru-RU"/>
              </w:rPr>
            </w:pPr>
            <w:r w:rsidRPr="002462F8">
              <w:rPr>
                <w:lang w:val="ru-RU"/>
              </w:rPr>
              <w:t>-развивать логическое мышление.</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4.</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Мероприятие «Праздник красок».</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-совершенствовать знания о цветах палитры,</w:t>
            </w:r>
          </w:p>
          <w:p w:rsidR="002462F8" w:rsidRPr="002462F8" w:rsidRDefault="002462F8" w:rsidP="002462F8">
            <w:pPr>
              <w:widowControl/>
              <w:autoSpaceDE/>
              <w:autoSpaceDN/>
              <w:adjustRightInd/>
              <w:rPr>
                <w:lang w:val="ru-RU"/>
              </w:rPr>
            </w:pPr>
            <w:r w:rsidRPr="002462F8">
              <w:rPr>
                <w:lang w:val="ru-RU"/>
              </w:rPr>
              <w:t>- воспитывать любовь к устному народному творчеству</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5.</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Занимательная грамматика</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у детей быстроту мышления, смекалку,</w:t>
            </w:r>
          </w:p>
          <w:p w:rsidR="002462F8" w:rsidRPr="002462F8" w:rsidRDefault="002462F8" w:rsidP="002462F8">
            <w:pPr>
              <w:widowControl/>
              <w:autoSpaceDE/>
              <w:autoSpaceDN/>
              <w:adjustRightInd/>
              <w:rPr>
                <w:lang w:val="ru-RU"/>
              </w:rPr>
            </w:pPr>
            <w:r w:rsidRPr="002462F8">
              <w:rPr>
                <w:lang w:val="ru-RU"/>
              </w:rPr>
              <w:t>-прививать любовь к родному языку</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6.</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«Экологическое ассорти».</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у учащихся интеллектуальные способности,</w:t>
            </w:r>
          </w:p>
          <w:p w:rsidR="002462F8" w:rsidRPr="002462F8" w:rsidRDefault="002462F8" w:rsidP="002462F8">
            <w:pPr>
              <w:widowControl/>
              <w:autoSpaceDE/>
              <w:autoSpaceDN/>
              <w:adjustRightInd/>
              <w:rPr>
                <w:lang w:val="ru-RU"/>
              </w:rPr>
            </w:pPr>
            <w:r w:rsidRPr="002462F8">
              <w:rPr>
                <w:lang w:val="ru-RU"/>
              </w:rPr>
              <w:t>-систематизировать наблюдения в природе,</w:t>
            </w:r>
          </w:p>
          <w:p w:rsidR="002462F8" w:rsidRPr="002462F8" w:rsidRDefault="002462F8" w:rsidP="002462F8">
            <w:pPr>
              <w:widowControl/>
              <w:autoSpaceDE/>
              <w:autoSpaceDN/>
              <w:adjustRightInd/>
              <w:rPr>
                <w:lang w:val="ru-RU"/>
              </w:rPr>
            </w:pPr>
            <w:r w:rsidRPr="002462F8">
              <w:rPr>
                <w:lang w:val="ru-RU"/>
              </w:rPr>
              <w:t>-прививать экологическую культуру</w:t>
            </w:r>
          </w:p>
        </w:tc>
      </w:tr>
      <w:tr w:rsidR="002462F8" w:rsidRPr="002462F8" w:rsidTr="00EC25BF">
        <w:trPr>
          <w:trHeight w:val="555"/>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7.</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Чтобы радость людям дарить, нужно добрым и вежливым быть.</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-вспомнить о пользе вежливых слов,</w:t>
            </w:r>
          </w:p>
          <w:p w:rsidR="002462F8" w:rsidRPr="002462F8" w:rsidRDefault="002462F8" w:rsidP="002462F8">
            <w:pPr>
              <w:widowControl/>
              <w:autoSpaceDE/>
              <w:autoSpaceDN/>
              <w:adjustRightInd/>
              <w:rPr>
                <w:lang w:val="ru-RU"/>
              </w:rPr>
            </w:pPr>
            <w:r w:rsidRPr="002462F8">
              <w:rPr>
                <w:lang w:val="ru-RU"/>
              </w:rPr>
              <w:t>-расширять словарный запас детей,</w:t>
            </w:r>
          </w:p>
          <w:p w:rsidR="002462F8" w:rsidRPr="002462F8" w:rsidRDefault="002462F8" w:rsidP="002462F8">
            <w:pPr>
              <w:widowControl/>
              <w:autoSpaceDE/>
              <w:autoSpaceDN/>
              <w:adjustRightInd/>
              <w:rPr>
                <w:lang w:val="ru-RU"/>
              </w:rPr>
            </w:pPr>
            <w:r w:rsidRPr="002462F8">
              <w:rPr>
                <w:lang w:val="ru-RU"/>
              </w:rPr>
              <w:t>-прививать культуру речи</w:t>
            </w:r>
          </w:p>
        </w:tc>
      </w:tr>
      <w:tr w:rsidR="002462F8" w:rsidRPr="002462F8" w:rsidTr="00EC25BF">
        <w:trPr>
          <w:trHeight w:val="915"/>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8.</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Игровая программа «Давайте поиграем»!</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у детей быстроту мышления, речь,</w:t>
            </w:r>
          </w:p>
          <w:p w:rsidR="002462F8" w:rsidRPr="002462F8" w:rsidRDefault="002462F8" w:rsidP="002462F8">
            <w:pPr>
              <w:widowControl/>
              <w:autoSpaceDE/>
              <w:autoSpaceDN/>
              <w:adjustRightInd/>
              <w:rPr>
                <w:lang w:val="ru-RU"/>
              </w:rPr>
            </w:pPr>
            <w:r w:rsidRPr="002462F8">
              <w:rPr>
                <w:lang w:val="ru-RU"/>
              </w:rPr>
              <w:t>-способствовать обогащению словарного запаса учащихся</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9.</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Познавательная игра «Короб чудес».</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познавательную активность детей,</w:t>
            </w:r>
          </w:p>
          <w:p w:rsidR="002462F8" w:rsidRPr="002462F8" w:rsidRDefault="002462F8" w:rsidP="002462F8">
            <w:pPr>
              <w:widowControl/>
              <w:autoSpaceDE/>
              <w:autoSpaceDN/>
              <w:adjustRightInd/>
              <w:rPr>
                <w:lang w:val="ru-RU"/>
              </w:rPr>
            </w:pPr>
            <w:r w:rsidRPr="002462F8">
              <w:rPr>
                <w:lang w:val="ru-RU"/>
              </w:rPr>
              <w:t>- познакомить с народными ремёслами</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10.</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Мероприятие « Жить – с книгою дружить».</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интерес к чтению,</w:t>
            </w:r>
          </w:p>
          <w:p w:rsidR="002462F8" w:rsidRPr="002462F8" w:rsidRDefault="002462F8" w:rsidP="002462F8">
            <w:pPr>
              <w:widowControl/>
              <w:autoSpaceDE/>
              <w:autoSpaceDN/>
              <w:adjustRightInd/>
              <w:rPr>
                <w:lang w:val="ru-RU"/>
              </w:rPr>
            </w:pPr>
            <w:r w:rsidRPr="002462F8">
              <w:rPr>
                <w:lang w:val="ru-RU"/>
              </w:rPr>
              <w:t>-формировать потребность регулярного чтения книг,</w:t>
            </w:r>
          </w:p>
          <w:p w:rsidR="002462F8" w:rsidRPr="002462F8" w:rsidRDefault="002462F8" w:rsidP="002462F8">
            <w:pPr>
              <w:widowControl/>
              <w:autoSpaceDE/>
              <w:autoSpaceDN/>
              <w:adjustRightInd/>
              <w:rPr>
                <w:lang w:val="ru-RU"/>
              </w:rPr>
            </w:pPr>
            <w:r w:rsidRPr="002462F8">
              <w:rPr>
                <w:lang w:val="ru-RU"/>
              </w:rPr>
              <w:t>- расширять кругозор детей</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11.</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Устный журнал «Пословица всем углам помощница».</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обогащению словарного запаса детей,</w:t>
            </w:r>
          </w:p>
          <w:p w:rsidR="002462F8" w:rsidRPr="002462F8" w:rsidRDefault="002462F8" w:rsidP="002462F8">
            <w:pPr>
              <w:widowControl/>
              <w:autoSpaceDE/>
              <w:autoSpaceDN/>
              <w:adjustRightInd/>
              <w:rPr>
                <w:lang w:val="ru-RU"/>
              </w:rPr>
            </w:pPr>
            <w:r w:rsidRPr="002462F8">
              <w:rPr>
                <w:lang w:val="ru-RU"/>
              </w:rPr>
              <w:t>- прививать любовь к устному народному творчеству</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12.</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Путешествие по океану орфографических знаний.</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-воспитывать уважение и любовь к родному языку,</w:t>
            </w:r>
          </w:p>
          <w:p w:rsidR="002462F8" w:rsidRPr="002462F8" w:rsidRDefault="002462F8" w:rsidP="002462F8">
            <w:pPr>
              <w:widowControl/>
              <w:autoSpaceDE/>
              <w:autoSpaceDN/>
              <w:adjustRightInd/>
              <w:rPr>
                <w:lang w:val="ru-RU"/>
              </w:rPr>
            </w:pPr>
            <w:r w:rsidRPr="002462F8">
              <w:rPr>
                <w:lang w:val="ru-RU"/>
              </w:rPr>
              <w:t>-закрепление изученных орфограмм,</w:t>
            </w:r>
          </w:p>
          <w:p w:rsidR="002462F8" w:rsidRPr="002462F8" w:rsidRDefault="002462F8" w:rsidP="002462F8">
            <w:pPr>
              <w:widowControl/>
              <w:autoSpaceDE/>
              <w:autoSpaceDN/>
              <w:adjustRightInd/>
              <w:rPr>
                <w:lang w:val="ru-RU"/>
              </w:rPr>
            </w:pPr>
            <w:r w:rsidRPr="002462F8">
              <w:rPr>
                <w:lang w:val="ru-RU"/>
              </w:rPr>
              <w:t>- развивать речь, воображение</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13.</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Конкурс кроссвордов.</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-учить разгадывать кроссворды,</w:t>
            </w:r>
          </w:p>
          <w:p w:rsidR="002462F8" w:rsidRPr="002462F8" w:rsidRDefault="002462F8" w:rsidP="002462F8">
            <w:pPr>
              <w:widowControl/>
              <w:autoSpaceDE/>
              <w:autoSpaceDN/>
              <w:adjustRightInd/>
              <w:rPr>
                <w:lang w:val="ru-RU"/>
              </w:rPr>
            </w:pPr>
            <w:r w:rsidRPr="002462F8">
              <w:rPr>
                <w:lang w:val="ru-RU"/>
              </w:rPr>
              <w:t>-развивать логическое мышление,</w:t>
            </w:r>
          </w:p>
          <w:p w:rsidR="002462F8" w:rsidRPr="002462F8" w:rsidRDefault="002462F8" w:rsidP="002462F8">
            <w:pPr>
              <w:widowControl/>
              <w:autoSpaceDE/>
              <w:autoSpaceDN/>
              <w:adjustRightInd/>
              <w:rPr>
                <w:lang w:val="ru-RU"/>
              </w:rPr>
            </w:pPr>
            <w:r w:rsidRPr="002462F8">
              <w:rPr>
                <w:lang w:val="ru-RU"/>
              </w:rPr>
              <w:t>-способствовать обогащению словаря младших школьников</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14.</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Профессии моих родителей. Мини-проект.</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-формировать умение определять, какая нужна информация,</w:t>
            </w:r>
          </w:p>
          <w:p w:rsidR="002462F8" w:rsidRPr="002462F8" w:rsidRDefault="002462F8" w:rsidP="002462F8">
            <w:pPr>
              <w:widowControl/>
              <w:autoSpaceDE/>
              <w:autoSpaceDN/>
              <w:adjustRightInd/>
              <w:rPr>
                <w:lang w:val="ru-RU"/>
              </w:rPr>
            </w:pPr>
            <w:r w:rsidRPr="002462F8">
              <w:rPr>
                <w:lang w:val="ru-RU"/>
              </w:rPr>
              <w:t>-отбирать необходимые источники информации, классифицировать её,</w:t>
            </w:r>
          </w:p>
          <w:p w:rsidR="002462F8" w:rsidRPr="002462F8" w:rsidRDefault="002462F8" w:rsidP="002462F8">
            <w:pPr>
              <w:widowControl/>
              <w:autoSpaceDE/>
              <w:autoSpaceDN/>
              <w:adjustRightInd/>
              <w:rPr>
                <w:lang w:val="ru-RU"/>
              </w:rPr>
            </w:pPr>
            <w:r w:rsidRPr="002462F8">
              <w:rPr>
                <w:lang w:val="ru-RU"/>
              </w:rPr>
              <w:t>-учить работе в группах,</w:t>
            </w:r>
          </w:p>
          <w:p w:rsidR="002462F8" w:rsidRPr="002462F8" w:rsidRDefault="002462F8" w:rsidP="002462F8">
            <w:pPr>
              <w:widowControl/>
              <w:autoSpaceDE/>
              <w:autoSpaceDN/>
              <w:adjustRightInd/>
              <w:rPr>
                <w:lang w:val="ru-RU"/>
              </w:rPr>
            </w:pPr>
            <w:r w:rsidRPr="002462F8">
              <w:rPr>
                <w:lang w:val="ru-RU"/>
              </w:rPr>
              <w:t>оформлению и предоставлению информации</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15.</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Мой город. Мини-проект.</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-формировать умение определять, какая нужна информация,</w:t>
            </w:r>
          </w:p>
          <w:p w:rsidR="002462F8" w:rsidRPr="002462F8" w:rsidRDefault="002462F8" w:rsidP="002462F8">
            <w:pPr>
              <w:widowControl/>
              <w:autoSpaceDE/>
              <w:autoSpaceDN/>
              <w:adjustRightInd/>
              <w:rPr>
                <w:lang w:val="ru-RU"/>
              </w:rPr>
            </w:pPr>
            <w:r w:rsidRPr="002462F8">
              <w:rPr>
                <w:lang w:val="ru-RU"/>
              </w:rPr>
              <w:t>-отбирать необходимые источники информации, классифицировать её,</w:t>
            </w:r>
          </w:p>
          <w:p w:rsidR="002462F8" w:rsidRPr="002462F8" w:rsidRDefault="002462F8" w:rsidP="002462F8">
            <w:pPr>
              <w:widowControl/>
              <w:autoSpaceDE/>
              <w:autoSpaceDN/>
              <w:adjustRightInd/>
              <w:rPr>
                <w:lang w:val="ru-RU"/>
              </w:rPr>
            </w:pPr>
            <w:r w:rsidRPr="002462F8">
              <w:rPr>
                <w:lang w:val="ru-RU"/>
              </w:rPr>
              <w:t>-учить работе в группах,</w:t>
            </w:r>
          </w:p>
          <w:p w:rsidR="002462F8" w:rsidRPr="002462F8" w:rsidRDefault="002462F8" w:rsidP="002462F8">
            <w:pPr>
              <w:widowControl/>
              <w:autoSpaceDE/>
              <w:autoSpaceDN/>
              <w:adjustRightInd/>
              <w:rPr>
                <w:lang w:val="ru-RU"/>
              </w:rPr>
            </w:pPr>
            <w:r w:rsidRPr="002462F8">
              <w:rPr>
                <w:lang w:val="ru-RU"/>
              </w:rPr>
              <w:t>-учить оформлению и предоставлению информации</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16.</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«В гостях у Феи сказочного леса».</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у детей сообразительность, фантазию, воображение,</w:t>
            </w:r>
          </w:p>
          <w:p w:rsidR="002462F8" w:rsidRPr="002462F8" w:rsidRDefault="002462F8" w:rsidP="002462F8">
            <w:pPr>
              <w:widowControl/>
              <w:autoSpaceDE/>
              <w:autoSpaceDN/>
              <w:adjustRightInd/>
              <w:rPr>
                <w:lang w:val="ru-RU"/>
              </w:rPr>
            </w:pPr>
            <w:r w:rsidRPr="002462F8">
              <w:rPr>
                <w:lang w:val="ru-RU"/>
              </w:rPr>
              <w:t>-прививать чувство товарищества и взаимопомощи</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17.</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Конкурсная программа «Отгадай-ка!»</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развитию внимания, памяти, логического мышления,</w:t>
            </w:r>
          </w:p>
          <w:p w:rsidR="002462F8" w:rsidRPr="002462F8" w:rsidRDefault="002462F8" w:rsidP="002462F8">
            <w:pPr>
              <w:widowControl/>
              <w:autoSpaceDE/>
              <w:autoSpaceDN/>
              <w:adjustRightInd/>
              <w:rPr>
                <w:lang w:val="ru-RU"/>
              </w:rPr>
            </w:pPr>
            <w:r w:rsidRPr="002462F8">
              <w:rPr>
                <w:lang w:val="ru-RU"/>
              </w:rPr>
              <w:t>- учить разгадывать ребусы,</w:t>
            </w:r>
          </w:p>
          <w:p w:rsidR="002462F8" w:rsidRPr="002462F8" w:rsidRDefault="002462F8" w:rsidP="002462F8">
            <w:pPr>
              <w:widowControl/>
              <w:autoSpaceDE/>
              <w:autoSpaceDN/>
              <w:adjustRightInd/>
              <w:rPr>
                <w:lang w:val="ru-RU"/>
              </w:rPr>
            </w:pPr>
            <w:r w:rsidRPr="002462F8">
              <w:rPr>
                <w:lang w:val="ru-RU"/>
              </w:rPr>
              <w:t>-воспитывать чувство товарищества и взаимопомощи.</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18.</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Путешествие в сказочную страну.</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 вспомнить некоторые сказки по их отрывкам,</w:t>
            </w:r>
          </w:p>
          <w:p w:rsidR="002462F8" w:rsidRPr="002462F8" w:rsidRDefault="002462F8" w:rsidP="002462F8">
            <w:pPr>
              <w:widowControl/>
              <w:autoSpaceDE/>
              <w:autoSpaceDN/>
              <w:adjustRightInd/>
              <w:rPr>
                <w:lang w:val="ru-RU"/>
              </w:rPr>
            </w:pPr>
            <w:r w:rsidRPr="002462F8">
              <w:rPr>
                <w:lang w:val="ru-RU"/>
              </w:rPr>
              <w:t>- развивать воображение, творчество, смекалку, память</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19.</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КВН по сказкам Г.Х. Андерсена.</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-вспомнить некоторые сказки по их отрывкам,</w:t>
            </w:r>
          </w:p>
          <w:p w:rsidR="002462F8" w:rsidRPr="002462F8" w:rsidRDefault="002462F8" w:rsidP="002462F8">
            <w:pPr>
              <w:widowControl/>
              <w:autoSpaceDE/>
              <w:autoSpaceDN/>
              <w:adjustRightInd/>
              <w:rPr>
                <w:lang w:val="ru-RU"/>
              </w:rPr>
            </w:pPr>
            <w:r w:rsidRPr="002462F8">
              <w:rPr>
                <w:lang w:val="ru-RU"/>
              </w:rPr>
              <w:t>-развивать память, речь, мышление,</w:t>
            </w:r>
          </w:p>
          <w:p w:rsidR="002462F8" w:rsidRPr="002462F8" w:rsidRDefault="002462F8" w:rsidP="002462F8">
            <w:pPr>
              <w:widowControl/>
              <w:autoSpaceDE/>
              <w:autoSpaceDN/>
              <w:adjustRightInd/>
              <w:rPr>
                <w:lang w:val="ru-RU"/>
              </w:rPr>
            </w:pPr>
            <w:r w:rsidRPr="002462F8">
              <w:rPr>
                <w:lang w:val="ru-RU"/>
              </w:rPr>
              <w:t>- побуждать к чтению народных и авторских сказок</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20.</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«В День святого Валентина».</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расширению кругозора детей,</w:t>
            </w:r>
          </w:p>
          <w:p w:rsidR="002462F8" w:rsidRPr="002462F8" w:rsidRDefault="002462F8" w:rsidP="002462F8">
            <w:pPr>
              <w:widowControl/>
              <w:autoSpaceDE/>
              <w:autoSpaceDN/>
              <w:adjustRightInd/>
              <w:rPr>
                <w:lang w:val="ru-RU"/>
              </w:rPr>
            </w:pPr>
            <w:r w:rsidRPr="002462F8">
              <w:rPr>
                <w:lang w:val="ru-RU"/>
              </w:rPr>
              <w:t>-развивать культуру устной речи</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21.</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«Автомобильная страна».</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расширению кругозора детей,</w:t>
            </w:r>
          </w:p>
          <w:p w:rsidR="002462F8" w:rsidRPr="002462F8" w:rsidRDefault="002462F8" w:rsidP="002462F8">
            <w:pPr>
              <w:widowControl/>
              <w:autoSpaceDE/>
              <w:autoSpaceDN/>
              <w:adjustRightInd/>
              <w:rPr>
                <w:lang w:val="ru-RU"/>
              </w:rPr>
            </w:pPr>
            <w:r w:rsidRPr="002462F8">
              <w:rPr>
                <w:lang w:val="ru-RU"/>
              </w:rPr>
              <w:t>-формировать познавательный интерес</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22.</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Турнир Шерлоков Холмсов.</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внимание, наблюдательность, логическое мышление</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23.</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Игра-соревнование «Мамин праздник».</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сообразительность, логическое мышление, смекалку,</w:t>
            </w:r>
          </w:p>
          <w:p w:rsidR="002462F8" w:rsidRPr="002462F8" w:rsidRDefault="002462F8" w:rsidP="002462F8">
            <w:pPr>
              <w:widowControl/>
              <w:autoSpaceDE/>
              <w:autoSpaceDN/>
              <w:adjustRightInd/>
              <w:rPr>
                <w:lang w:val="ru-RU"/>
              </w:rPr>
            </w:pPr>
            <w:r w:rsidRPr="002462F8">
              <w:rPr>
                <w:lang w:val="ru-RU"/>
              </w:rPr>
              <w:t>- воспитывать чувство товарищества</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24.</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«Турнир смекалистых».</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наблюдательность, внимание, сообразительность, логическое мышление, смекалку,</w:t>
            </w:r>
          </w:p>
          <w:p w:rsidR="002462F8" w:rsidRPr="002462F8" w:rsidRDefault="002462F8" w:rsidP="002462F8">
            <w:pPr>
              <w:widowControl/>
              <w:autoSpaceDE/>
              <w:autoSpaceDN/>
              <w:adjustRightInd/>
              <w:rPr>
                <w:lang w:val="ru-RU"/>
              </w:rPr>
            </w:pPr>
            <w:r w:rsidRPr="002462F8">
              <w:rPr>
                <w:lang w:val="ru-RU"/>
              </w:rPr>
              <w:t>-воспитывать чувство товарищества</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25.</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Конкурс «Смекай, считай, отгадывай».</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интерес к точным наукам,</w:t>
            </w:r>
          </w:p>
          <w:p w:rsidR="002462F8" w:rsidRPr="002462F8" w:rsidRDefault="002462F8" w:rsidP="002462F8">
            <w:pPr>
              <w:widowControl/>
              <w:autoSpaceDE/>
              <w:autoSpaceDN/>
              <w:adjustRightInd/>
              <w:rPr>
                <w:lang w:val="ru-RU"/>
              </w:rPr>
            </w:pPr>
            <w:r w:rsidRPr="002462F8">
              <w:rPr>
                <w:lang w:val="ru-RU"/>
              </w:rPr>
              <w:t>-развивать память, речь, мышление, воображение</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26.</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Час занимательной математики.</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-прививать интерес к точным наукам,</w:t>
            </w:r>
          </w:p>
          <w:p w:rsidR="002462F8" w:rsidRPr="002462F8" w:rsidRDefault="002462F8" w:rsidP="002462F8">
            <w:pPr>
              <w:widowControl/>
              <w:autoSpaceDE/>
              <w:autoSpaceDN/>
              <w:adjustRightInd/>
              <w:rPr>
                <w:lang w:val="ru-RU"/>
              </w:rPr>
            </w:pPr>
            <w:r w:rsidRPr="002462F8">
              <w:rPr>
                <w:lang w:val="ru-RU"/>
              </w:rPr>
              <w:t>-развивать логическое мышление, внимание</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27.</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Игра-путешествие «Необитаемые острова» (ко Дню смеха).</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-углублять знания детей о растительном и животном мире,</w:t>
            </w:r>
          </w:p>
          <w:p w:rsidR="002462F8" w:rsidRPr="002462F8" w:rsidRDefault="002462F8" w:rsidP="002462F8">
            <w:pPr>
              <w:widowControl/>
              <w:autoSpaceDE/>
              <w:autoSpaceDN/>
              <w:adjustRightInd/>
              <w:rPr>
                <w:lang w:val="ru-RU"/>
              </w:rPr>
            </w:pPr>
            <w:r w:rsidRPr="002462F8">
              <w:rPr>
                <w:lang w:val="ru-RU"/>
              </w:rPr>
              <w:t>- развивать воображение, память, чувство юмора</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28.</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Игровая программа «Летим в космос».</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-расширить знания детей о космонавтике,</w:t>
            </w:r>
          </w:p>
          <w:p w:rsidR="002462F8" w:rsidRPr="002462F8" w:rsidRDefault="002462F8" w:rsidP="002462F8">
            <w:pPr>
              <w:widowControl/>
              <w:autoSpaceDE/>
              <w:autoSpaceDN/>
              <w:adjustRightInd/>
              <w:rPr>
                <w:lang w:val="ru-RU"/>
              </w:rPr>
            </w:pPr>
            <w:r w:rsidRPr="002462F8">
              <w:rPr>
                <w:lang w:val="ru-RU"/>
              </w:rPr>
              <w:t>-развивать познавательную активность</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29.</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КВН «Во саду ли, в огороде».</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интерес к садово-огородному делу,</w:t>
            </w:r>
          </w:p>
          <w:p w:rsidR="002462F8" w:rsidRPr="002462F8" w:rsidRDefault="002462F8" w:rsidP="002462F8">
            <w:pPr>
              <w:widowControl/>
              <w:autoSpaceDE/>
              <w:autoSpaceDN/>
              <w:adjustRightInd/>
              <w:rPr>
                <w:lang w:val="ru-RU"/>
              </w:rPr>
            </w:pPr>
            <w:r w:rsidRPr="002462F8">
              <w:rPr>
                <w:lang w:val="ru-RU"/>
              </w:rPr>
              <w:t>-развитие устной речи, чувства юмора,</w:t>
            </w:r>
          </w:p>
          <w:p w:rsidR="002462F8" w:rsidRPr="002462F8" w:rsidRDefault="002462F8" w:rsidP="002462F8">
            <w:pPr>
              <w:widowControl/>
              <w:autoSpaceDE/>
              <w:autoSpaceDN/>
              <w:adjustRightInd/>
              <w:rPr>
                <w:lang w:val="ru-RU"/>
              </w:rPr>
            </w:pPr>
            <w:r w:rsidRPr="002462F8">
              <w:rPr>
                <w:lang w:val="ru-RU"/>
              </w:rPr>
              <w:t>- воспитывать любовь к природе</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30.</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Час игры «Путешествие во времени».</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-расширять представление детей о времени,</w:t>
            </w:r>
          </w:p>
          <w:p w:rsidR="002462F8" w:rsidRPr="002462F8" w:rsidRDefault="002462F8" w:rsidP="002462F8">
            <w:pPr>
              <w:widowControl/>
              <w:autoSpaceDE/>
              <w:autoSpaceDN/>
              <w:adjustRightInd/>
              <w:rPr>
                <w:lang w:val="ru-RU"/>
              </w:rPr>
            </w:pPr>
            <w:r w:rsidRPr="002462F8">
              <w:rPr>
                <w:lang w:val="ru-RU"/>
              </w:rPr>
              <w:t>- развивать воображение, фантазию</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31.</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Викторина «Удивительные превращения».</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расширению кругозора детей,</w:t>
            </w:r>
          </w:p>
          <w:p w:rsidR="002462F8" w:rsidRPr="002462F8" w:rsidRDefault="002462F8" w:rsidP="002462F8">
            <w:pPr>
              <w:widowControl/>
              <w:autoSpaceDE/>
              <w:autoSpaceDN/>
              <w:adjustRightInd/>
              <w:rPr>
                <w:lang w:val="ru-RU"/>
              </w:rPr>
            </w:pPr>
            <w:r w:rsidRPr="002462F8">
              <w:rPr>
                <w:lang w:val="ru-RU"/>
              </w:rPr>
              <w:t>-развивать логическое мышление</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32.</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Конкурс рисунков «Этот День Победы!»</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-воспитывать чувство патриотизма,</w:t>
            </w:r>
          </w:p>
          <w:p w:rsidR="002462F8" w:rsidRPr="002462F8" w:rsidRDefault="002462F8" w:rsidP="002462F8">
            <w:pPr>
              <w:widowControl/>
              <w:autoSpaceDE/>
              <w:autoSpaceDN/>
              <w:adjustRightInd/>
              <w:rPr>
                <w:lang w:val="ru-RU"/>
              </w:rPr>
            </w:pPr>
            <w:r w:rsidRPr="002462F8">
              <w:rPr>
                <w:lang w:val="ru-RU"/>
              </w:rPr>
              <w:t>-развивать творческие способности,</w:t>
            </w:r>
          </w:p>
          <w:p w:rsidR="002462F8" w:rsidRPr="002462F8" w:rsidRDefault="002462F8" w:rsidP="002462F8">
            <w:pPr>
              <w:widowControl/>
              <w:autoSpaceDE/>
              <w:autoSpaceDN/>
              <w:adjustRightInd/>
              <w:rPr>
                <w:lang w:val="ru-RU"/>
              </w:rPr>
            </w:pPr>
            <w:r w:rsidRPr="002462F8">
              <w:rPr>
                <w:lang w:val="ru-RU"/>
              </w:rPr>
              <w:t>-учить детей выражать свои мысли и чувства посредством рисунка,</w:t>
            </w:r>
          </w:p>
          <w:p w:rsidR="002462F8" w:rsidRPr="002462F8" w:rsidRDefault="002462F8" w:rsidP="002462F8">
            <w:pPr>
              <w:widowControl/>
              <w:autoSpaceDE/>
              <w:autoSpaceDN/>
              <w:adjustRightInd/>
              <w:rPr>
                <w:lang w:val="ru-RU"/>
              </w:rPr>
            </w:pPr>
            <w:r w:rsidRPr="002462F8">
              <w:rPr>
                <w:lang w:val="ru-RU"/>
              </w:rPr>
              <w:t>-формировать умение защищать свой рисунок или проект</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33</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Весёлая викторина о профессиях.</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внимание, сообразительность, логическое мышление, смекалку,</w:t>
            </w:r>
          </w:p>
          <w:p w:rsidR="002462F8" w:rsidRPr="002462F8" w:rsidRDefault="002462F8" w:rsidP="002462F8">
            <w:pPr>
              <w:widowControl/>
              <w:autoSpaceDE/>
              <w:autoSpaceDN/>
              <w:adjustRightInd/>
              <w:rPr>
                <w:lang w:val="ru-RU"/>
              </w:rPr>
            </w:pPr>
            <w:r w:rsidRPr="002462F8">
              <w:rPr>
                <w:lang w:val="ru-RU"/>
              </w:rPr>
              <w:t>-способствовать подготовке к выбору профессии</w:t>
            </w:r>
          </w:p>
        </w:tc>
      </w:tr>
      <w:tr w:rsidR="002462F8" w:rsidRPr="002462F8" w:rsidTr="00EC25BF">
        <w:trPr>
          <w:tblCellSpacing w:w="15" w:type="dxa"/>
        </w:trPr>
        <w:tc>
          <w:tcPr>
            <w:tcW w:w="414"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34.</w:t>
            </w:r>
          </w:p>
        </w:tc>
        <w:tc>
          <w:tcPr>
            <w:tcW w:w="1897" w:type="pct"/>
            <w:shd w:val="clear" w:color="auto" w:fill="auto"/>
            <w:hideMark/>
          </w:tcPr>
          <w:p w:rsidR="002462F8" w:rsidRPr="002462F8" w:rsidRDefault="002462F8" w:rsidP="002462F8">
            <w:pPr>
              <w:widowControl/>
              <w:autoSpaceDE/>
              <w:autoSpaceDN/>
              <w:adjustRightInd/>
              <w:rPr>
                <w:lang w:val="ru-RU"/>
              </w:rPr>
            </w:pPr>
            <w:r w:rsidRPr="002462F8">
              <w:rPr>
                <w:lang w:val="ru-RU"/>
              </w:rPr>
              <w:t>Итоговое занятие «Летний карнавал». Диагностика познавательных процессов младших школьников</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сплочению детского коллектива,</w:t>
            </w:r>
          </w:p>
          <w:p w:rsidR="002462F8" w:rsidRPr="002462F8" w:rsidRDefault="002462F8" w:rsidP="002462F8">
            <w:pPr>
              <w:widowControl/>
              <w:autoSpaceDE/>
              <w:autoSpaceDN/>
              <w:adjustRightInd/>
              <w:rPr>
                <w:lang w:val="ru-RU"/>
              </w:rPr>
            </w:pPr>
            <w:r w:rsidRPr="002462F8">
              <w:rPr>
                <w:lang w:val="ru-RU"/>
              </w:rPr>
              <w:t>-развитие мышления, воображения,</w:t>
            </w:r>
          </w:p>
          <w:p w:rsidR="002462F8" w:rsidRPr="002462F8" w:rsidRDefault="002462F8" w:rsidP="002462F8">
            <w:pPr>
              <w:widowControl/>
              <w:autoSpaceDE/>
              <w:autoSpaceDN/>
              <w:adjustRightInd/>
              <w:rPr>
                <w:lang w:val="ru-RU"/>
              </w:rPr>
            </w:pPr>
            <w:r w:rsidRPr="002462F8">
              <w:rPr>
                <w:lang w:val="ru-RU"/>
              </w:rPr>
              <w:t>-диагностика познавательных процессов младших школьников</w:t>
            </w:r>
          </w:p>
        </w:tc>
      </w:tr>
    </w:tbl>
    <w:p w:rsidR="002462F8" w:rsidRPr="002462F8" w:rsidRDefault="002462F8" w:rsidP="002462F8">
      <w:pPr>
        <w:widowControl/>
        <w:shd w:val="clear" w:color="auto" w:fill="FFFFFF"/>
        <w:autoSpaceDE/>
        <w:autoSpaceDN/>
        <w:adjustRightInd/>
        <w:jc w:val="center"/>
        <w:rPr>
          <w:rFonts w:ascii="Verdana" w:hAnsi="Verdana"/>
          <w:color w:val="000000"/>
          <w:sz w:val="20"/>
          <w:szCs w:val="20"/>
          <w:lang w:val="ru-RU"/>
        </w:rPr>
      </w:pPr>
    </w:p>
    <w:p w:rsidR="002462F8" w:rsidRPr="002462F8" w:rsidRDefault="002462F8" w:rsidP="002462F8">
      <w:pPr>
        <w:widowControl/>
        <w:shd w:val="clear" w:color="auto" w:fill="FFFFFF"/>
        <w:autoSpaceDE/>
        <w:autoSpaceDN/>
        <w:adjustRightInd/>
        <w:jc w:val="center"/>
        <w:rPr>
          <w:rFonts w:ascii="Verdana" w:hAnsi="Verdana"/>
          <w:color w:val="000000"/>
          <w:sz w:val="20"/>
          <w:szCs w:val="20"/>
          <w:lang w:val="ru-RU"/>
        </w:rPr>
      </w:pPr>
    </w:p>
    <w:p w:rsidR="002462F8" w:rsidRPr="00EC25BF" w:rsidRDefault="002462F8" w:rsidP="002462F8">
      <w:pPr>
        <w:widowControl/>
        <w:shd w:val="clear" w:color="auto" w:fill="FFFFFF"/>
        <w:autoSpaceDE/>
        <w:autoSpaceDN/>
        <w:adjustRightInd/>
        <w:jc w:val="center"/>
        <w:rPr>
          <w:color w:val="000000"/>
          <w:lang w:val="ru-RU"/>
        </w:rPr>
      </w:pPr>
      <w:r w:rsidRPr="00EC25BF">
        <w:rPr>
          <w:b/>
          <w:bCs/>
          <w:color w:val="000000"/>
          <w:lang w:val="ru-RU"/>
        </w:rPr>
        <w:t>Календарно-тематическое планирование</w:t>
      </w:r>
    </w:p>
    <w:p w:rsidR="002462F8" w:rsidRPr="00EC25BF" w:rsidRDefault="002462F8" w:rsidP="002462F8">
      <w:pPr>
        <w:widowControl/>
        <w:shd w:val="clear" w:color="auto" w:fill="FFFFFF"/>
        <w:autoSpaceDE/>
        <w:autoSpaceDN/>
        <w:adjustRightInd/>
        <w:jc w:val="center"/>
        <w:rPr>
          <w:color w:val="000000"/>
          <w:lang w:val="ru-RU"/>
        </w:rPr>
      </w:pPr>
      <w:r w:rsidRPr="00EC25BF">
        <w:rPr>
          <w:b/>
          <w:bCs/>
          <w:color w:val="000000"/>
          <w:lang w:val="ru-RU"/>
        </w:rPr>
        <w:t>3 класс</w:t>
      </w:r>
    </w:p>
    <w:tbl>
      <w:tblPr>
        <w:tblW w:w="5000" w:type="pct"/>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tblPr>
      <w:tblGrid>
        <w:gridCol w:w="821"/>
        <w:gridCol w:w="3640"/>
        <w:gridCol w:w="5024"/>
      </w:tblGrid>
      <w:tr w:rsidR="002462F8" w:rsidRPr="002462F8" w:rsidTr="00EC25BF">
        <w:trPr>
          <w:trHeight w:val="480"/>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w:t>
            </w:r>
          </w:p>
        </w:tc>
        <w:tc>
          <w:tcPr>
            <w:tcW w:w="1903"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Тема по программе</w:t>
            </w:r>
          </w:p>
        </w:tc>
        <w:tc>
          <w:tcPr>
            <w:tcW w:w="2625"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Цели</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«Моя любимая школа» (ко Дню знаний).</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-расширить кругозор младших школьников,</w:t>
            </w:r>
          </w:p>
          <w:p w:rsidR="002462F8" w:rsidRPr="002462F8" w:rsidRDefault="002462F8" w:rsidP="002462F8">
            <w:pPr>
              <w:widowControl/>
              <w:autoSpaceDE/>
              <w:autoSpaceDN/>
              <w:adjustRightInd/>
              <w:rPr>
                <w:lang w:val="ru-RU"/>
              </w:rPr>
            </w:pPr>
            <w:r w:rsidRPr="002462F8">
              <w:rPr>
                <w:lang w:val="ru-RU"/>
              </w:rPr>
              <w:t>-прививать любовь к знаниям,</w:t>
            </w:r>
          </w:p>
          <w:p w:rsidR="002462F8" w:rsidRPr="002462F8" w:rsidRDefault="002462F8" w:rsidP="002462F8">
            <w:pPr>
              <w:widowControl/>
              <w:autoSpaceDE/>
              <w:autoSpaceDN/>
              <w:adjustRightInd/>
              <w:rPr>
                <w:lang w:val="ru-RU"/>
              </w:rPr>
            </w:pPr>
            <w:r w:rsidRPr="002462F8">
              <w:rPr>
                <w:lang w:val="ru-RU"/>
              </w:rPr>
              <w:t>-формирование культуры поведения ученика</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«Мы – пешеходы, мы - пассажиры».</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-закрепить знания детей по правилам дорожного движения,</w:t>
            </w:r>
          </w:p>
          <w:p w:rsidR="002462F8" w:rsidRPr="002462F8" w:rsidRDefault="002462F8" w:rsidP="002462F8">
            <w:pPr>
              <w:widowControl/>
              <w:autoSpaceDE/>
              <w:autoSpaceDN/>
              <w:adjustRightInd/>
              <w:rPr>
                <w:lang w:val="ru-RU"/>
              </w:rPr>
            </w:pPr>
            <w:r w:rsidRPr="002462F8">
              <w:rPr>
                <w:lang w:val="ru-RU"/>
              </w:rPr>
              <w:t>-развивать речь, внимание</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Шарады. Ребусы. Анаграммы.</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познавательную активность, логическое мышление, внимание</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4.</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«Забытая старина, традиции, ремёсла, мастера». Турнир знатоков.</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-прививать любовь к народным традициям,</w:t>
            </w:r>
          </w:p>
          <w:p w:rsidR="002462F8" w:rsidRPr="002462F8" w:rsidRDefault="002462F8" w:rsidP="002462F8">
            <w:pPr>
              <w:widowControl/>
              <w:autoSpaceDE/>
              <w:autoSpaceDN/>
              <w:adjustRightInd/>
              <w:rPr>
                <w:lang w:val="ru-RU"/>
              </w:rPr>
            </w:pPr>
            <w:r w:rsidRPr="002462F8">
              <w:rPr>
                <w:lang w:val="ru-RU"/>
              </w:rPr>
              <w:t>-расширять знания о старинных ремеслах</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5.</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Страна Словария.</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-знакомство со словарями,</w:t>
            </w:r>
          </w:p>
          <w:p w:rsidR="002462F8" w:rsidRPr="002462F8" w:rsidRDefault="002462F8" w:rsidP="002462F8">
            <w:pPr>
              <w:widowControl/>
              <w:autoSpaceDE/>
              <w:autoSpaceDN/>
              <w:adjustRightInd/>
              <w:rPr>
                <w:lang w:val="ru-RU"/>
              </w:rPr>
            </w:pPr>
            <w:r w:rsidRPr="002462F8">
              <w:rPr>
                <w:lang w:val="ru-RU"/>
              </w:rPr>
              <w:t>-прививать любовь к родному языку</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6.</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«Юный эколог».</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у учащихся интеллект,</w:t>
            </w:r>
          </w:p>
          <w:p w:rsidR="002462F8" w:rsidRPr="002462F8" w:rsidRDefault="002462F8" w:rsidP="002462F8">
            <w:pPr>
              <w:widowControl/>
              <w:autoSpaceDE/>
              <w:autoSpaceDN/>
              <w:adjustRightInd/>
              <w:rPr>
                <w:lang w:val="ru-RU"/>
              </w:rPr>
            </w:pPr>
            <w:r w:rsidRPr="002462F8">
              <w:rPr>
                <w:lang w:val="ru-RU"/>
              </w:rPr>
              <w:t>-систематизировать наблюдения в природе, - прививать экологические знания и культуру</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7.</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История моей фамилии. Мини-проект.</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-формирование умения получать информацию из интернет-источников,</w:t>
            </w:r>
          </w:p>
          <w:p w:rsidR="002462F8" w:rsidRPr="002462F8" w:rsidRDefault="002462F8" w:rsidP="002462F8">
            <w:pPr>
              <w:widowControl/>
              <w:autoSpaceDE/>
              <w:autoSpaceDN/>
              <w:adjustRightInd/>
              <w:rPr>
                <w:lang w:val="ru-RU"/>
              </w:rPr>
            </w:pPr>
            <w:r w:rsidRPr="002462F8">
              <w:rPr>
                <w:lang w:val="ru-RU"/>
              </w:rPr>
              <w:t>-учить сортировать и обрабатывать полученную информацию,</w:t>
            </w:r>
          </w:p>
          <w:p w:rsidR="002462F8" w:rsidRPr="002462F8" w:rsidRDefault="002462F8" w:rsidP="002462F8">
            <w:pPr>
              <w:widowControl/>
              <w:autoSpaceDE/>
              <w:autoSpaceDN/>
              <w:adjustRightInd/>
              <w:rPr>
                <w:lang w:val="ru-RU"/>
              </w:rPr>
            </w:pPr>
            <w:r w:rsidRPr="002462F8">
              <w:rPr>
                <w:lang w:val="ru-RU"/>
              </w:rPr>
              <w:t>оформлять и предоставлять полученную информацию</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8.</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Конкурс рисунков «Нет – загрязнению планеты!» Защита рисунков.</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-формирование экологических знаний и экологической культуры,</w:t>
            </w:r>
          </w:p>
          <w:p w:rsidR="002462F8" w:rsidRPr="002462F8" w:rsidRDefault="002462F8" w:rsidP="002462F8">
            <w:pPr>
              <w:widowControl/>
              <w:autoSpaceDE/>
              <w:autoSpaceDN/>
              <w:adjustRightInd/>
              <w:rPr>
                <w:lang w:val="ru-RU"/>
              </w:rPr>
            </w:pPr>
            <w:r w:rsidRPr="002462F8">
              <w:rPr>
                <w:lang w:val="ru-RU"/>
              </w:rPr>
              <w:t>-расширение кругозора</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9.</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Веселая познавательная игра «На ошибках учатся».</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познавательную активность детей,</w:t>
            </w:r>
          </w:p>
          <w:p w:rsidR="002462F8" w:rsidRPr="002462F8" w:rsidRDefault="002462F8" w:rsidP="002462F8">
            <w:pPr>
              <w:widowControl/>
              <w:autoSpaceDE/>
              <w:autoSpaceDN/>
              <w:adjustRightInd/>
              <w:rPr>
                <w:lang w:val="ru-RU"/>
              </w:rPr>
            </w:pPr>
            <w:r w:rsidRPr="002462F8">
              <w:rPr>
                <w:lang w:val="ru-RU"/>
              </w:rPr>
              <w:t>-формирование общеучебных знаний и умений,</w:t>
            </w:r>
          </w:p>
          <w:p w:rsidR="002462F8" w:rsidRPr="002462F8" w:rsidRDefault="002462F8" w:rsidP="002462F8">
            <w:pPr>
              <w:widowControl/>
              <w:autoSpaceDE/>
              <w:autoSpaceDN/>
              <w:adjustRightInd/>
              <w:rPr>
                <w:lang w:val="ru-RU"/>
              </w:rPr>
            </w:pPr>
            <w:r w:rsidRPr="002462F8">
              <w:rPr>
                <w:lang w:val="ru-RU"/>
              </w:rPr>
              <w:t>-учить детей не бояться сделать ошибку, исправлять ошибки</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10.</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Мероприятие « Книга – лучший друг».</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интерес к чтению,</w:t>
            </w:r>
          </w:p>
          <w:p w:rsidR="002462F8" w:rsidRPr="002462F8" w:rsidRDefault="002462F8" w:rsidP="002462F8">
            <w:pPr>
              <w:widowControl/>
              <w:autoSpaceDE/>
              <w:autoSpaceDN/>
              <w:adjustRightInd/>
              <w:rPr>
                <w:lang w:val="ru-RU"/>
              </w:rPr>
            </w:pPr>
            <w:r w:rsidRPr="002462F8">
              <w:rPr>
                <w:lang w:val="ru-RU"/>
              </w:rPr>
              <w:t>-формировать потребность регулярного чтения книг,</w:t>
            </w:r>
          </w:p>
          <w:p w:rsidR="002462F8" w:rsidRPr="002462F8" w:rsidRDefault="002462F8" w:rsidP="002462F8">
            <w:pPr>
              <w:widowControl/>
              <w:autoSpaceDE/>
              <w:autoSpaceDN/>
              <w:adjustRightInd/>
              <w:rPr>
                <w:lang w:val="ru-RU"/>
              </w:rPr>
            </w:pPr>
            <w:r w:rsidRPr="002462F8">
              <w:rPr>
                <w:lang w:val="ru-RU"/>
              </w:rPr>
              <w:t>-расширять кругозор детей</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11.</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Познавательная игра «Пословицы в картинках»</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обогащению словарного запаса детей,</w:t>
            </w:r>
          </w:p>
          <w:p w:rsidR="002462F8" w:rsidRPr="002462F8" w:rsidRDefault="002462F8" w:rsidP="002462F8">
            <w:pPr>
              <w:widowControl/>
              <w:autoSpaceDE/>
              <w:autoSpaceDN/>
              <w:adjustRightInd/>
              <w:rPr>
                <w:lang w:val="ru-RU"/>
              </w:rPr>
            </w:pPr>
            <w:r w:rsidRPr="002462F8">
              <w:rPr>
                <w:lang w:val="ru-RU"/>
              </w:rPr>
              <w:t>- прививать любовь к устному народному творчеству</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12.</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Познавательная игра «По страницам любимых книг»</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-воспитывать уважение и любовь к родному языку,</w:t>
            </w:r>
          </w:p>
          <w:p w:rsidR="002462F8" w:rsidRPr="002462F8" w:rsidRDefault="002462F8" w:rsidP="002462F8">
            <w:pPr>
              <w:widowControl/>
              <w:autoSpaceDE/>
              <w:autoSpaceDN/>
              <w:adjustRightInd/>
              <w:rPr>
                <w:lang w:val="ru-RU"/>
              </w:rPr>
            </w:pPr>
            <w:r w:rsidRPr="002462F8">
              <w:rPr>
                <w:lang w:val="ru-RU"/>
              </w:rPr>
              <w:t>- развивать речь, воображение,</w:t>
            </w:r>
          </w:p>
          <w:p w:rsidR="002462F8" w:rsidRPr="002462F8" w:rsidRDefault="002462F8" w:rsidP="002462F8">
            <w:pPr>
              <w:widowControl/>
              <w:autoSpaceDE/>
              <w:autoSpaceDN/>
              <w:adjustRightInd/>
              <w:rPr>
                <w:lang w:val="ru-RU"/>
              </w:rPr>
            </w:pPr>
            <w:r w:rsidRPr="002462F8">
              <w:rPr>
                <w:lang w:val="ru-RU"/>
              </w:rPr>
              <w:t>-формирование познавательного интереса</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13.</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Составление кроссвордов на тему «Животный и растительный мир лесов»</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-учить составлять кроссворды,</w:t>
            </w:r>
          </w:p>
          <w:p w:rsidR="002462F8" w:rsidRPr="002462F8" w:rsidRDefault="002462F8" w:rsidP="002462F8">
            <w:pPr>
              <w:widowControl/>
              <w:autoSpaceDE/>
              <w:autoSpaceDN/>
              <w:adjustRightInd/>
              <w:rPr>
                <w:lang w:val="ru-RU"/>
              </w:rPr>
            </w:pPr>
            <w:r w:rsidRPr="002462F8">
              <w:rPr>
                <w:lang w:val="ru-RU"/>
              </w:rPr>
              <w:t>- развивать логическое мышление,</w:t>
            </w:r>
          </w:p>
          <w:p w:rsidR="002462F8" w:rsidRPr="002462F8" w:rsidRDefault="002462F8" w:rsidP="002462F8">
            <w:pPr>
              <w:widowControl/>
              <w:autoSpaceDE/>
              <w:autoSpaceDN/>
              <w:adjustRightInd/>
              <w:rPr>
                <w:lang w:val="ru-RU"/>
              </w:rPr>
            </w:pPr>
            <w:r w:rsidRPr="002462F8">
              <w:rPr>
                <w:lang w:val="ru-RU"/>
              </w:rPr>
              <w:t>- способствовать обогащению словаря</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14.</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Познавательная игра «В мире цифр».</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-прививать интерес к точным наукам,</w:t>
            </w:r>
          </w:p>
          <w:p w:rsidR="002462F8" w:rsidRPr="002462F8" w:rsidRDefault="002462F8" w:rsidP="002462F8">
            <w:pPr>
              <w:widowControl/>
              <w:autoSpaceDE/>
              <w:autoSpaceDN/>
              <w:adjustRightInd/>
              <w:rPr>
                <w:lang w:val="ru-RU"/>
              </w:rPr>
            </w:pPr>
            <w:r w:rsidRPr="002462F8">
              <w:rPr>
                <w:lang w:val="ru-RU"/>
              </w:rPr>
              <w:t>-развивать интеллектуальные способности</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15.</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Викторина «Занимательная геометрия».</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-прививать интерес к точным наукам,</w:t>
            </w:r>
          </w:p>
          <w:p w:rsidR="002462F8" w:rsidRPr="002462F8" w:rsidRDefault="002462F8" w:rsidP="002462F8">
            <w:pPr>
              <w:widowControl/>
              <w:autoSpaceDE/>
              <w:autoSpaceDN/>
              <w:adjustRightInd/>
              <w:rPr>
                <w:lang w:val="ru-RU"/>
              </w:rPr>
            </w:pPr>
            <w:r w:rsidRPr="002462F8">
              <w:rPr>
                <w:lang w:val="ru-RU"/>
              </w:rPr>
              <w:t>-расширять кругозор детей</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16.</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Природа вокруг нас. Занятие «Лес – наше богатство».</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у детей любовь к природе,</w:t>
            </w:r>
          </w:p>
          <w:p w:rsidR="002462F8" w:rsidRPr="002462F8" w:rsidRDefault="002462F8" w:rsidP="002462F8">
            <w:pPr>
              <w:widowControl/>
              <w:autoSpaceDE/>
              <w:autoSpaceDN/>
              <w:adjustRightInd/>
              <w:rPr>
                <w:lang w:val="ru-RU"/>
              </w:rPr>
            </w:pPr>
            <w:r w:rsidRPr="002462F8">
              <w:rPr>
                <w:lang w:val="ru-RU"/>
              </w:rPr>
              <w:t>-формировать экологические знания,</w:t>
            </w:r>
          </w:p>
          <w:p w:rsidR="002462F8" w:rsidRPr="002462F8" w:rsidRDefault="002462F8" w:rsidP="002462F8">
            <w:pPr>
              <w:widowControl/>
              <w:autoSpaceDE/>
              <w:autoSpaceDN/>
              <w:adjustRightInd/>
              <w:rPr>
                <w:lang w:val="ru-RU"/>
              </w:rPr>
            </w:pPr>
            <w:r w:rsidRPr="002462F8">
              <w:rPr>
                <w:lang w:val="ru-RU"/>
              </w:rPr>
              <w:t>-прививать чувство ответственности за сохранность природных богатств</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17.</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Конкурсная программа «Играй, смекай, угадывай!»</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развитию внимания, памяти, логического мышления,</w:t>
            </w:r>
          </w:p>
          <w:p w:rsidR="002462F8" w:rsidRPr="002462F8" w:rsidRDefault="002462F8" w:rsidP="002462F8">
            <w:pPr>
              <w:widowControl/>
              <w:autoSpaceDE/>
              <w:autoSpaceDN/>
              <w:adjustRightInd/>
              <w:rPr>
                <w:lang w:val="ru-RU"/>
              </w:rPr>
            </w:pPr>
            <w:r w:rsidRPr="002462F8">
              <w:rPr>
                <w:lang w:val="ru-RU"/>
              </w:rPr>
              <w:t>- учить разгадывать ребусы,</w:t>
            </w:r>
          </w:p>
          <w:p w:rsidR="002462F8" w:rsidRPr="002462F8" w:rsidRDefault="002462F8" w:rsidP="002462F8">
            <w:pPr>
              <w:widowControl/>
              <w:autoSpaceDE/>
              <w:autoSpaceDN/>
              <w:adjustRightInd/>
              <w:rPr>
                <w:lang w:val="ru-RU"/>
              </w:rPr>
            </w:pPr>
            <w:r w:rsidRPr="002462F8">
              <w:rPr>
                <w:lang w:val="ru-RU"/>
              </w:rPr>
              <w:t>- воспитывать чувство товарищества и взаимопомощи</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18.</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Литературная игра по творчеству Шарля Перро.</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-прививать любовь к литературе,</w:t>
            </w:r>
          </w:p>
          <w:p w:rsidR="002462F8" w:rsidRPr="002462F8" w:rsidRDefault="002462F8" w:rsidP="002462F8">
            <w:pPr>
              <w:widowControl/>
              <w:autoSpaceDE/>
              <w:autoSpaceDN/>
              <w:adjustRightInd/>
              <w:rPr>
                <w:lang w:val="ru-RU"/>
              </w:rPr>
            </w:pPr>
            <w:r w:rsidRPr="002462F8">
              <w:rPr>
                <w:lang w:val="ru-RU"/>
              </w:rPr>
              <w:t>-развивать психические процессы (память, внимание, мышление, речь)</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19.</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 «Там на неведомых дорожках»</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-вспомнить некоторые сказки по их отрывкам,</w:t>
            </w:r>
          </w:p>
          <w:p w:rsidR="002462F8" w:rsidRPr="002462F8" w:rsidRDefault="002462F8" w:rsidP="002462F8">
            <w:pPr>
              <w:widowControl/>
              <w:autoSpaceDE/>
              <w:autoSpaceDN/>
              <w:adjustRightInd/>
              <w:rPr>
                <w:lang w:val="ru-RU"/>
              </w:rPr>
            </w:pPr>
            <w:r w:rsidRPr="002462F8">
              <w:rPr>
                <w:lang w:val="ru-RU"/>
              </w:rPr>
              <w:t>- побуждать к чтению народных и авторских сказок,</w:t>
            </w:r>
          </w:p>
          <w:p w:rsidR="002462F8" w:rsidRPr="002462F8" w:rsidRDefault="002462F8" w:rsidP="002462F8">
            <w:pPr>
              <w:widowControl/>
              <w:autoSpaceDE/>
              <w:autoSpaceDN/>
              <w:adjustRightInd/>
              <w:rPr>
                <w:lang w:val="ru-RU"/>
              </w:rPr>
            </w:pPr>
            <w:r w:rsidRPr="002462F8">
              <w:rPr>
                <w:lang w:val="ru-RU"/>
              </w:rPr>
              <w:t>-расширять словарный запас, прививать культуру речи</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20.</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История появления денег. Тематическое занятие.</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расширению кругозора детей,</w:t>
            </w:r>
          </w:p>
          <w:p w:rsidR="002462F8" w:rsidRPr="002462F8" w:rsidRDefault="002462F8" w:rsidP="002462F8">
            <w:pPr>
              <w:widowControl/>
              <w:autoSpaceDE/>
              <w:autoSpaceDN/>
              <w:adjustRightInd/>
              <w:rPr>
                <w:lang w:val="ru-RU"/>
              </w:rPr>
            </w:pPr>
            <w:r w:rsidRPr="002462F8">
              <w:rPr>
                <w:lang w:val="ru-RU"/>
              </w:rPr>
              <w:t>-развивать познавательную активность</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21.</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Викторина «Мир, в котором мы живем»</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расширению кругозора детей,</w:t>
            </w:r>
          </w:p>
          <w:p w:rsidR="002462F8" w:rsidRPr="002462F8" w:rsidRDefault="002462F8" w:rsidP="002462F8">
            <w:pPr>
              <w:widowControl/>
              <w:autoSpaceDE/>
              <w:autoSpaceDN/>
              <w:adjustRightInd/>
              <w:rPr>
                <w:lang w:val="ru-RU"/>
              </w:rPr>
            </w:pPr>
            <w:r w:rsidRPr="002462F8">
              <w:rPr>
                <w:lang w:val="ru-RU"/>
              </w:rPr>
              <w:t>-актуализация знаний по предмету «Окружающий мир»</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22.</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Турнир Юных Эрудитов.</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внимание, наблюдательность, логическое мышление,</w:t>
            </w:r>
          </w:p>
          <w:p w:rsidR="002462F8" w:rsidRPr="002462F8" w:rsidRDefault="002462F8" w:rsidP="002462F8">
            <w:pPr>
              <w:widowControl/>
              <w:autoSpaceDE/>
              <w:autoSpaceDN/>
              <w:adjustRightInd/>
              <w:rPr>
                <w:lang w:val="ru-RU"/>
              </w:rPr>
            </w:pPr>
            <w:r w:rsidRPr="002462F8">
              <w:rPr>
                <w:lang w:val="ru-RU"/>
              </w:rPr>
              <w:t>-формировать познавательную активность</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23.</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Игра-соревнование «Умники и умницы».</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сообразительность, логическое мышление, смекалку,</w:t>
            </w:r>
          </w:p>
          <w:p w:rsidR="002462F8" w:rsidRPr="002462F8" w:rsidRDefault="002462F8" w:rsidP="002462F8">
            <w:pPr>
              <w:widowControl/>
              <w:autoSpaceDE/>
              <w:autoSpaceDN/>
              <w:adjustRightInd/>
              <w:rPr>
                <w:lang w:val="ru-RU"/>
              </w:rPr>
            </w:pPr>
            <w:r w:rsidRPr="002462F8">
              <w:rPr>
                <w:lang w:val="ru-RU"/>
              </w:rPr>
              <w:t>-развивать устную речь,</w:t>
            </w:r>
          </w:p>
          <w:p w:rsidR="002462F8" w:rsidRPr="002462F8" w:rsidRDefault="002462F8" w:rsidP="002462F8">
            <w:pPr>
              <w:widowControl/>
              <w:autoSpaceDE/>
              <w:autoSpaceDN/>
              <w:adjustRightInd/>
              <w:rPr>
                <w:lang w:val="ru-RU"/>
              </w:rPr>
            </w:pPr>
            <w:r w:rsidRPr="002462F8">
              <w:rPr>
                <w:lang w:val="ru-RU"/>
              </w:rPr>
              <w:t>-воспитывать чувство товарищества, взаимопомощи</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24.</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«Турнир смекалистых».</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наблюдательность, внимание, сообразительность, логическое мышление, смекалку,</w:t>
            </w:r>
          </w:p>
          <w:p w:rsidR="002462F8" w:rsidRPr="002462F8" w:rsidRDefault="002462F8" w:rsidP="002462F8">
            <w:pPr>
              <w:widowControl/>
              <w:autoSpaceDE/>
              <w:autoSpaceDN/>
              <w:adjustRightInd/>
              <w:rPr>
                <w:lang w:val="ru-RU"/>
              </w:rPr>
            </w:pPr>
            <w:r w:rsidRPr="002462F8">
              <w:rPr>
                <w:lang w:val="ru-RU"/>
              </w:rPr>
              <w:t>-развивать устную речь,</w:t>
            </w:r>
          </w:p>
          <w:p w:rsidR="002462F8" w:rsidRPr="002462F8" w:rsidRDefault="002462F8" w:rsidP="002462F8">
            <w:pPr>
              <w:widowControl/>
              <w:autoSpaceDE/>
              <w:autoSpaceDN/>
              <w:adjustRightInd/>
              <w:rPr>
                <w:lang w:val="ru-RU"/>
              </w:rPr>
            </w:pPr>
            <w:r w:rsidRPr="002462F8">
              <w:rPr>
                <w:lang w:val="ru-RU"/>
              </w:rPr>
              <w:t>- воспитывать чувство товарищества</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25.</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Конкурс «Её величество – математика».</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-прививать интерес к точным наукам,</w:t>
            </w:r>
          </w:p>
          <w:p w:rsidR="002462F8" w:rsidRPr="002462F8" w:rsidRDefault="002462F8" w:rsidP="002462F8">
            <w:pPr>
              <w:widowControl/>
              <w:autoSpaceDE/>
              <w:autoSpaceDN/>
              <w:adjustRightInd/>
              <w:rPr>
                <w:lang w:val="ru-RU"/>
              </w:rPr>
            </w:pPr>
            <w:r w:rsidRPr="002462F8">
              <w:rPr>
                <w:lang w:val="ru-RU"/>
              </w:rPr>
              <w:t>-формирование общеучебных умений и навыков,</w:t>
            </w:r>
          </w:p>
          <w:p w:rsidR="002462F8" w:rsidRPr="002462F8" w:rsidRDefault="002462F8" w:rsidP="002462F8">
            <w:pPr>
              <w:widowControl/>
              <w:autoSpaceDE/>
              <w:autoSpaceDN/>
              <w:adjustRightInd/>
              <w:rPr>
                <w:lang w:val="ru-RU"/>
              </w:rPr>
            </w:pPr>
            <w:r w:rsidRPr="002462F8">
              <w:rPr>
                <w:lang w:val="ru-RU"/>
              </w:rPr>
              <w:t>-развивать речь, внимание, мышлениея, воображение</w:t>
            </w:r>
          </w:p>
        </w:tc>
      </w:tr>
      <w:tr w:rsidR="002462F8" w:rsidRPr="002462F8" w:rsidTr="00EC25BF">
        <w:trPr>
          <w:trHeight w:val="1230"/>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26.</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Час занимательной математики.</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-прививать интерес к точным наукам,</w:t>
            </w:r>
          </w:p>
          <w:p w:rsidR="002462F8" w:rsidRPr="002462F8" w:rsidRDefault="002462F8" w:rsidP="002462F8">
            <w:pPr>
              <w:widowControl/>
              <w:autoSpaceDE/>
              <w:autoSpaceDN/>
              <w:adjustRightInd/>
              <w:rPr>
                <w:lang w:val="ru-RU"/>
              </w:rPr>
            </w:pPr>
            <w:r w:rsidRPr="002462F8">
              <w:rPr>
                <w:lang w:val="ru-RU"/>
              </w:rPr>
              <w:t>- развивать наблюдательность, внимание, сообразительность, логическое мышление, смекалку,</w:t>
            </w:r>
          </w:p>
          <w:p w:rsidR="002462F8" w:rsidRPr="002462F8" w:rsidRDefault="002462F8" w:rsidP="002462F8">
            <w:pPr>
              <w:widowControl/>
              <w:autoSpaceDE/>
              <w:autoSpaceDN/>
              <w:adjustRightInd/>
              <w:rPr>
                <w:lang w:val="ru-RU"/>
              </w:rPr>
            </w:pPr>
            <w:r w:rsidRPr="002462F8">
              <w:rPr>
                <w:lang w:val="ru-RU"/>
              </w:rPr>
              <w:t>-развивать устную речь</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27.</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Игра-путешествие «На глубине океана»</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-углублять знания детей о растительном и животном мире океанов и морей,</w:t>
            </w:r>
          </w:p>
          <w:p w:rsidR="002462F8" w:rsidRPr="002462F8" w:rsidRDefault="002462F8" w:rsidP="002462F8">
            <w:pPr>
              <w:widowControl/>
              <w:autoSpaceDE/>
              <w:autoSpaceDN/>
              <w:adjustRightInd/>
              <w:rPr>
                <w:lang w:val="ru-RU"/>
              </w:rPr>
            </w:pPr>
            <w:r w:rsidRPr="002462F8">
              <w:rPr>
                <w:lang w:val="ru-RU"/>
              </w:rPr>
              <w:t>- развитие познавательной активности,</w:t>
            </w:r>
          </w:p>
          <w:p w:rsidR="002462F8" w:rsidRPr="002462F8" w:rsidRDefault="002462F8" w:rsidP="002462F8">
            <w:pPr>
              <w:widowControl/>
              <w:autoSpaceDE/>
              <w:autoSpaceDN/>
              <w:adjustRightInd/>
              <w:rPr>
                <w:lang w:val="ru-RU"/>
              </w:rPr>
            </w:pPr>
            <w:r w:rsidRPr="002462F8">
              <w:rPr>
                <w:lang w:val="ru-RU"/>
              </w:rPr>
              <w:t>-формирование любви к природе</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28.</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Путешествие в космос. Мини-проект.</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-расширить знания детей о космонавтике,</w:t>
            </w:r>
          </w:p>
          <w:p w:rsidR="002462F8" w:rsidRPr="002462F8" w:rsidRDefault="002462F8" w:rsidP="002462F8">
            <w:pPr>
              <w:widowControl/>
              <w:autoSpaceDE/>
              <w:autoSpaceDN/>
              <w:adjustRightInd/>
              <w:rPr>
                <w:lang w:val="ru-RU"/>
              </w:rPr>
            </w:pPr>
            <w:r w:rsidRPr="002462F8">
              <w:rPr>
                <w:lang w:val="ru-RU"/>
              </w:rPr>
              <w:t>-учить добывать знания из источников информации, систематизировать полученные знания,</w:t>
            </w:r>
          </w:p>
          <w:p w:rsidR="002462F8" w:rsidRPr="002462F8" w:rsidRDefault="002462F8" w:rsidP="002462F8">
            <w:pPr>
              <w:widowControl/>
              <w:autoSpaceDE/>
              <w:autoSpaceDN/>
              <w:adjustRightInd/>
              <w:rPr>
                <w:lang w:val="ru-RU"/>
              </w:rPr>
            </w:pPr>
            <w:r w:rsidRPr="002462F8">
              <w:rPr>
                <w:lang w:val="ru-RU"/>
              </w:rPr>
              <w:t>-учить оформлять полученную информацию</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29.</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Викторина «Удивительные деревья»</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-воспитывать любовь к природе и охране окружающей среды,</w:t>
            </w:r>
          </w:p>
          <w:p w:rsidR="002462F8" w:rsidRPr="002462F8" w:rsidRDefault="002462F8" w:rsidP="002462F8">
            <w:pPr>
              <w:widowControl/>
              <w:autoSpaceDE/>
              <w:autoSpaceDN/>
              <w:adjustRightInd/>
              <w:rPr>
                <w:lang w:val="ru-RU"/>
              </w:rPr>
            </w:pPr>
            <w:r w:rsidRPr="002462F8">
              <w:rPr>
                <w:lang w:val="ru-RU"/>
              </w:rPr>
              <w:t>-расширение представлений об окружающем мире,</w:t>
            </w:r>
          </w:p>
          <w:p w:rsidR="002462F8" w:rsidRPr="002462F8" w:rsidRDefault="002462F8" w:rsidP="002462F8">
            <w:pPr>
              <w:widowControl/>
              <w:autoSpaceDE/>
              <w:autoSpaceDN/>
              <w:adjustRightInd/>
              <w:rPr>
                <w:lang w:val="ru-RU"/>
              </w:rPr>
            </w:pPr>
            <w:r w:rsidRPr="002462F8">
              <w:rPr>
                <w:lang w:val="ru-RU"/>
              </w:rPr>
              <w:t>-формирование познавательного интереса</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30.</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Игра-путешествие «История появления транспорта»</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-расширять представление детей о времени,</w:t>
            </w:r>
          </w:p>
          <w:p w:rsidR="002462F8" w:rsidRPr="002462F8" w:rsidRDefault="002462F8" w:rsidP="002462F8">
            <w:pPr>
              <w:widowControl/>
              <w:autoSpaceDE/>
              <w:autoSpaceDN/>
              <w:adjustRightInd/>
              <w:rPr>
                <w:lang w:val="ru-RU"/>
              </w:rPr>
            </w:pPr>
            <w:r w:rsidRPr="002462F8">
              <w:rPr>
                <w:lang w:val="ru-RU"/>
              </w:rPr>
              <w:t>-формирование познавательной активности,</w:t>
            </w:r>
          </w:p>
          <w:p w:rsidR="002462F8" w:rsidRPr="002462F8" w:rsidRDefault="002462F8" w:rsidP="002462F8">
            <w:pPr>
              <w:widowControl/>
              <w:autoSpaceDE/>
              <w:autoSpaceDN/>
              <w:adjustRightInd/>
              <w:rPr>
                <w:lang w:val="ru-RU"/>
              </w:rPr>
            </w:pPr>
            <w:r w:rsidRPr="002462F8">
              <w:rPr>
                <w:lang w:val="ru-RU"/>
              </w:rPr>
              <w:t>-развитие устной речи</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31.</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Аукцион знаний. Интеллектуальная игра.</w:t>
            </w:r>
          </w:p>
          <w:p w:rsidR="002462F8" w:rsidRPr="002462F8" w:rsidRDefault="002462F8" w:rsidP="002462F8">
            <w:pPr>
              <w:widowControl/>
              <w:autoSpaceDE/>
              <w:autoSpaceDN/>
              <w:adjustRightInd/>
              <w:rPr>
                <w:lang w:val="ru-RU"/>
              </w:rPr>
            </w:pP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расширению кругозора детей,</w:t>
            </w:r>
          </w:p>
          <w:p w:rsidR="002462F8" w:rsidRPr="002462F8" w:rsidRDefault="002462F8" w:rsidP="002462F8">
            <w:pPr>
              <w:widowControl/>
              <w:autoSpaceDE/>
              <w:autoSpaceDN/>
              <w:adjustRightInd/>
              <w:rPr>
                <w:lang w:val="ru-RU"/>
              </w:rPr>
            </w:pPr>
            <w:r w:rsidRPr="002462F8">
              <w:rPr>
                <w:lang w:val="ru-RU"/>
              </w:rPr>
              <w:t>-развивать психические процессы (память, внимание, мышление)</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32.</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История родного города. Экскурсия в краеведческий музей.</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-расширение знаний об истории города, известных людях города,</w:t>
            </w:r>
          </w:p>
          <w:p w:rsidR="002462F8" w:rsidRPr="002462F8" w:rsidRDefault="002462F8" w:rsidP="002462F8">
            <w:pPr>
              <w:widowControl/>
              <w:autoSpaceDE/>
              <w:autoSpaceDN/>
              <w:adjustRightInd/>
              <w:rPr>
                <w:lang w:val="ru-RU"/>
              </w:rPr>
            </w:pPr>
            <w:r w:rsidRPr="002462F8">
              <w:rPr>
                <w:lang w:val="ru-RU"/>
              </w:rPr>
              <w:t>-развитие познавательного интереса,</w:t>
            </w:r>
          </w:p>
          <w:p w:rsidR="002462F8" w:rsidRPr="002462F8" w:rsidRDefault="002462F8" w:rsidP="002462F8">
            <w:pPr>
              <w:widowControl/>
              <w:autoSpaceDE/>
              <w:autoSpaceDN/>
              <w:adjustRightInd/>
              <w:rPr>
                <w:lang w:val="ru-RU"/>
              </w:rPr>
            </w:pPr>
            <w:r w:rsidRPr="002462F8">
              <w:rPr>
                <w:lang w:val="ru-RU"/>
              </w:rPr>
              <w:t>- формирование патриотизма</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33</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Познавательная игра «Профессии от А до Я».</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-развивать внимание, сообразительность, логическое мышление, смекалку,</w:t>
            </w:r>
          </w:p>
          <w:p w:rsidR="002462F8" w:rsidRPr="002462F8" w:rsidRDefault="002462F8" w:rsidP="002462F8">
            <w:pPr>
              <w:widowControl/>
              <w:autoSpaceDE/>
              <w:autoSpaceDN/>
              <w:adjustRightInd/>
              <w:rPr>
                <w:lang w:val="ru-RU"/>
              </w:rPr>
            </w:pPr>
            <w:r w:rsidRPr="002462F8">
              <w:rPr>
                <w:lang w:val="ru-RU"/>
              </w:rPr>
              <w:t>- прививать интерес к выбору профессии</w:t>
            </w:r>
          </w:p>
        </w:tc>
      </w:tr>
      <w:tr w:rsidR="002462F8" w:rsidRPr="002462F8" w:rsidTr="00EC25BF">
        <w:trPr>
          <w:tblCellSpacing w:w="15" w:type="dxa"/>
        </w:trPr>
        <w:tc>
          <w:tcPr>
            <w:tcW w:w="409" w:type="pct"/>
            <w:shd w:val="clear" w:color="auto" w:fill="auto"/>
            <w:hideMark/>
          </w:tcPr>
          <w:p w:rsidR="002462F8" w:rsidRPr="002462F8" w:rsidRDefault="002462F8" w:rsidP="002462F8">
            <w:pPr>
              <w:widowControl/>
              <w:autoSpaceDE/>
              <w:autoSpaceDN/>
              <w:adjustRightInd/>
              <w:jc w:val="center"/>
              <w:rPr>
                <w:lang w:val="ru-RU"/>
              </w:rPr>
            </w:pPr>
            <w:r w:rsidRPr="002462F8">
              <w:rPr>
                <w:lang w:val="ru-RU"/>
              </w:rPr>
              <w:t>34.</w:t>
            </w:r>
          </w:p>
        </w:tc>
        <w:tc>
          <w:tcPr>
            <w:tcW w:w="1903" w:type="pct"/>
            <w:shd w:val="clear" w:color="auto" w:fill="auto"/>
            <w:hideMark/>
          </w:tcPr>
          <w:p w:rsidR="002462F8" w:rsidRPr="002462F8" w:rsidRDefault="002462F8" w:rsidP="002462F8">
            <w:pPr>
              <w:widowControl/>
              <w:autoSpaceDE/>
              <w:autoSpaceDN/>
              <w:adjustRightInd/>
              <w:rPr>
                <w:lang w:val="ru-RU"/>
              </w:rPr>
            </w:pPr>
            <w:r w:rsidRPr="002462F8">
              <w:rPr>
                <w:lang w:val="ru-RU"/>
              </w:rPr>
              <w:t>Итоговое занятие кружка «Юный эрудит».</w:t>
            </w:r>
          </w:p>
        </w:tc>
        <w:tc>
          <w:tcPr>
            <w:tcW w:w="2625" w:type="pct"/>
            <w:shd w:val="clear" w:color="auto" w:fill="auto"/>
            <w:hideMark/>
          </w:tcPr>
          <w:p w:rsidR="002462F8" w:rsidRPr="002462F8" w:rsidRDefault="002462F8" w:rsidP="002462F8">
            <w:pPr>
              <w:widowControl/>
              <w:autoSpaceDE/>
              <w:autoSpaceDN/>
              <w:adjustRightInd/>
              <w:rPr>
                <w:lang w:val="ru-RU"/>
              </w:rPr>
            </w:pPr>
            <w:r w:rsidRPr="002462F8">
              <w:rPr>
                <w:lang w:val="ru-RU"/>
              </w:rPr>
              <w:t>-способствовать сплочению детского коллектива,</w:t>
            </w:r>
          </w:p>
          <w:p w:rsidR="002462F8" w:rsidRPr="002462F8" w:rsidRDefault="002462F8" w:rsidP="002462F8">
            <w:pPr>
              <w:widowControl/>
              <w:autoSpaceDE/>
              <w:autoSpaceDN/>
              <w:adjustRightInd/>
              <w:rPr>
                <w:lang w:val="ru-RU"/>
              </w:rPr>
            </w:pPr>
            <w:r w:rsidRPr="002462F8">
              <w:rPr>
                <w:lang w:val="ru-RU"/>
              </w:rPr>
              <w:t>-подвести итоги работы кружка за год,</w:t>
            </w:r>
          </w:p>
          <w:p w:rsidR="002462F8" w:rsidRPr="002462F8" w:rsidRDefault="002462F8" w:rsidP="002462F8">
            <w:pPr>
              <w:widowControl/>
              <w:autoSpaceDE/>
              <w:autoSpaceDN/>
              <w:adjustRightInd/>
              <w:rPr>
                <w:lang w:val="ru-RU"/>
              </w:rPr>
            </w:pPr>
            <w:r w:rsidRPr="002462F8">
              <w:rPr>
                <w:b/>
                <w:bCs/>
                <w:lang w:val="ru-RU"/>
              </w:rPr>
              <w:t>-д</w:t>
            </w:r>
            <w:r w:rsidRPr="002462F8">
              <w:rPr>
                <w:lang w:val="ru-RU"/>
              </w:rPr>
              <w:t>иагностика познавательных процессов младших школьников</w:t>
            </w:r>
          </w:p>
        </w:tc>
      </w:tr>
    </w:tbl>
    <w:p w:rsidR="002462F8" w:rsidRPr="002462F8" w:rsidRDefault="002462F8" w:rsidP="002462F8">
      <w:pPr>
        <w:widowControl/>
        <w:shd w:val="clear" w:color="auto" w:fill="FFFFFF"/>
        <w:autoSpaceDE/>
        <w:autoSpaceDN/>
        <w:adjustRightInd/>
        <w:jc w:val="center"/>
        <w:rPr>
          <w:rFonts w:ascii="Verdana" w:hAnsi="Verdana"/>
          <w:color w:val="000000"/>
          <w:sz w:val="20"/>
          <w:szCs w:val="20"/>
          <w:lang w:val="ru-RU"/>
        </w:rPr>
      </w:pPr>
    </w:p>
    <w:p w:rsidR="002462F8" w:rsidRPr="002462F8" w:rsidRDefault="002462F8" w:rsidP="002462F8">
      <w:pPr>
        <w:widowControl/>
        <w:shd w:val="clear" w:color="auto" w:fill="FFFFFF"/>
        <w:autoSpaceDE/>
        <w:autoSpaceDN/>
        <w:adjustRightInd/>
        <w:spacing w:before="100" w:beforeAutospacing="1" w:after="100" w:afterAutospacing="1"/>
        <w:jc w:val="center"/>
        <w:rPr>
          <w:rFonts w:ascii="Verdana" w:hAnsi="Verdana"/>
          <w:color w:val="000000"/>
          <w:sz w:val="20"/>
          <w:szCs w:val="20"/>
          <w:lang w:val="ru-RU"/>
        </w:rPr>
      </w:pPr>
    </w:p>
    <w:p w:rsidR="002462F8" w:rsidRPr="002462F8" w:rsidRDefault="002462F8" w:rsidP="002462F8">
      <w:pPr>
        <w:widowControl/>
        <w:shd w:val="clear" w:color="auto" w:fill="FFFFFF"/>
        <w:autoSpaceDE/>
        <w:autoSpaceDN/>
        <w:adjustRightInd/>
        <w:spacing w:before="100" w:beforeAutospacing="1" w:after="100" w:afterAutospacing="1"/>
        <w:jc w:val="center"/>
        <w:rPr>
          <w:rFonts w:ascii="Verdana" w:hAnsi="Verdana"/>
          <w:color w:val="000000"/>
          <w:sz w:val="20"/>
          <w:szCs w:val="20"/>
          <w:lang w:val="ru-RU"/>
        </w:rPr>
      </w:pPr>
    </w:p>
    <w:p w:rsidR="002462F8" w:rsidRPr="00EC25BF" w:rsidRDefault="002462F8" w:rsidP="002462F8">
      <w:pPr>
        <w:widowControl/>
        <w:shd w:val="clear" w:color="auto" w:fill="FFFFFF"/>
        <w:autoSpaceDE/>
        <w:autoSpaceDN/>
        <w:adjustRightInd/>
        <w:jc w:val="center"/>
        <w:rPr>
          <w:color w:val="000000"/>
          <w:lang w:val="ru-RU"/>
        </w:rPr>
      </w:pPr>
      <w:r w:rsidRPr="00EC25BF">
        <w:rPr>
          <w:b/>
          <w:bCs/>
          <w:color w:val="000000"/>
          <w:lang w:val="ru-RU"/>
        </w:rPr>
        <w:t>Календарно-тематическое планирование</w:t>
      </w:r>
    </w:p>
    <w:p w:rsidR="002462F8" w:rsidRPr="00EC25BF" w:rsidRDefault="002462F8" w:rsidP="002462F8">
      <w:pPr>
        <w:widowControl/>
        <w:shd w:val="clear" w:color="auto" w:fill="FFFFFF"/>
        <w:autoSpaceDE/>
        <w:autoSpaceDN/>
        <w:adjustRightInd/>
        <w:jc w:val="center"/>
        <w:rPr>
          <w:color w:val="000000"/>
          <w:lang w:val="ru-RU"/>
        </w:rPr>
      </w:pPr>
      <w:r w:rsidRPr="00EC25BF">
        <w:rPr>
          <w:b/>
          <w:bCs/>
          <w:color w:val="000000"/>
          <w:lang w:val="ru-RU"/>
        </w:rPr>
        <w:t>4 класс</w:t>
      </w:r>
    </w:p>
    <w:tbl>
      <w:tblPr>
        <w:tblW w:w="5000" w:type="pct"/>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tblPr>
      <w:tblGrid>
        <w:gridCol w:w="805"/>
        <w:gridCol w:w="3514"/>
        <w:gridCol w:w="5166"/>
      </w:tblGrid>
      <w:tr w:rsidR="002462F8" w:rsidRPr="002462F8" w:rsidTr="00EC25BF">
        <w:trPr>
          <w:trHeight w:val="480"/>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w:t>
            </w:r>
          </w:p>
        </w:tc>
        <w:tc>
          <w:tcPr>
            <w:tcW w:w="1837" w:type="pct"/>
            <w:shd w:val="clear" w:color="auto" w:fill="auto"/>
            <w:hideMark/>
          </w:tcPr>
          <w:p w:rsidR="002462F8" w:rsidRPr="002462F8" w:rsidRDefault="002462F8" w:rsidP="00EC25BF">
            <w:pPr>
              <w:widowControl/>
              <w:autoSpaceDE/>
              <w:autoSpaceDN/>
              <w:adjustRightInd/>
              <w:spacing w:before="100" w:beforeAutospacing="1"/>
              <w:jc w:val="center"/>
              <w:rPr>
                <w:lang w:val="ru-RU"/>
              </w:rPr>
            </w:pPr>
            <w:r w:rsidRPr="002462F8">
              <w:rPr>
                <w:lang w:val="ru-RU"/>
              </w:rPr>
              <w:t>Тема по программе</w:t>
            </w:r>
          </w:p>
        </w:tc>
        <w:tc>
          <w:tcPr>
            <w:tcW w:w="2700" w:type="pct"/>
            <w:shd w:val="clear" w:color="auto" w:fill="auto"/>
            <w:hideMark/>
          </w:tcPr>
          <w:p w:rsidR="002462F8" w:rsidRPr="002462F8" w:rsidRDefault="002462F8" w:rsidP="00EC25BF">
            <w:pPr>
              <w:widowControl/>
              <w:autoSpaceDE/>
              <w:autoSpaceDN/>
              <w:adjustRightInd/>
              <w:spacing w:before="100" w:beforeAutospacing="1"/>
              <w:jc w:val="center"/>
              <w:rPr>
                <w:lang w:val="ru-RU"/>
              </w:rPr>
            </w:pPr>
            <w:r w:rsidRPr="002462F8">
              <w:rPr>
                <w:lang w:val="ru-RU"/>
              </w:rPr>
              <w:t>Цели</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spacing w:before="100" w:beforeAutospacing="1"/>
              <w:jc w:val="center"/>
              <w:rPr>
                <w:lang w:val="ru-RU"/>
              </w:rPr>
            </w:pPr>
            <w:r w:rsidRPr="002462F8">
              <w:rPr>
                <w:lang w:val="ru-RU"/>
              </w:rPr>
              <w:t>1.</w:t>
            </w:r>
          </w:p>
        </w:tc>
        <w:tc>
          <w:tcPr>
            <w:tcW w:w="1837" w:type="pct"/>
            <w:shd w:val="clear" w:color="auto" w:fill="auto"/>
            <w:hideMark/>
          </w:tcPr>
          <w:p w:rsidR="002462F8" w:rsidRPr="002462F8" w:rsidRDefault="002462F8" w:rsidP="00EC25BF">
            <w:pPr>
              <w:widowControl/>
              <w:autoSpaceDE/>
              <w:autoSpaceDN/>
              <w:adjustRightInd/>
              <w:spacing w:before="100" w:beforeAutospacing="1"/>
              <w:rPr>
                <w:lang w:val="ru-RU"/>
              </w:rPr>
            </w:pPr>
            <w:r w:rsidRPr="002462F8">
              <w:rPr>
                <w:lang w:val="ru-RU"/>
              </w:rPr>
              <w:t>Организационное занятие. Ситуационные упражнения в стихах «Я в школе».</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-расширить кругозор младших школьников,</w:t>
            </w:r>
          </w:p>
          <w:p w:rsidR="002462F8" w:rsidRPr="002462F8" w:rsidRDefault="002462F8" w:rsidP="00EC25BF">
            <w:pPr>
              <w:widowControl/>
              <w:autoSpaceDE/>
              <w:autoSpaceDN/>
              <w:adjustRightInd/>
              <w:rPr>
                <w:lang w:val="ru-RU"/>
              </w:rPr>
            </w:pPr>
            <w:r w:rsidRPr="002462F8">
              <w:rPr>
                <w:lang w:val="ru-RU"/>
              </w:rPr>
              <w:t>- прививать любовь к знаниям,</w:t>
            </w:r>
          </w:p>
          <w:p w:rsidR="002462F8" w:rsidRPr="002462F8" w:rsidRDefault="002462F8" w:rsidP="00EC25BF">
            <w:pPr>
              <w:widowControl/>
              <w:autoSpaceDE/>
              <w:autoSpaceDN/>
              <w:adjustRightInd/>
              <w:rPr>
                <w:lang w:val="ru-RU"/>
              </w:rPr>
            </w:pPr>
            <w:r w:rsidRPr="002462F8">
              <w:rPr>
                <w:lang w:val="ru-RU"/>
              </w:rPr>
              <w:t>-формирование культуры поведения школьника</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spacing w:before="100" w:beforeAutospacing="1"/>
              <w:jc w:val="center"/>
              <w:rPr>
                <w:lang w:val="ru-RU"/>
              </w:rPr>
            </w:pPr>
            <w:r w:rsidRPr="002462F8">
              <w:rPr>
                <w:lang w:val="ru-RU"/>
              </w:rPr>
              <w:t>2.</w:t>
            </w:r>
          </w:p>
        </w:tc>
        <w:tc>
          <w:tcPr>
            <w:tcW w:w="1837" w:type="pct"/>
            <w:shd w:val="clear" w:color="auto" w:fill="auto"/>
            <w:hideMark/>
          </w:tcPr>
          <w:p w:rsidR="002462F8" w:rsidRPr="002462F8" w:rsidRDefault="002462F8" w:rsidP="00EC25BF">
            <w:pPr>
              <w:widowControl/>
              <w:autoSpaceDE/>
              <w:autoSpaceDN/>
              <w:adjustRightInd/>
              <w:spacing w:before="100" w:beforeAutospacing="1"/>
              <w:rPr>
                <w:lang w:val="ru-RU"/>
              </w:rPr>
            </w:pPr>
            <w:r w:rsidRPr="002462F8">
              <w:rPr>
                <w:lang w:val="ru-RU"/>
              </w:rPr>
              <w:t>Игра «Внимание: дорога!».</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-закрепить знания детей по правилам дорожного движения,</w:t>
            </w:r>
          </w:p>
          <w:p w:rsidR="002462F8" w:rsidRPr="002462F8" w:rsidRDefault="002462F8" w:rsidP="00EC25BF">
            <w:pPr>
              <w:widowControl/>
              <w:autoSpaceDE/>
              <w:autoSpaceDN/>
              <w:adjustRightInd/>
              <w:rPr>
                <w:lang w:val="ru-RU"/>
              </w:rPr>
            </w:pPr>
            <w:r w:rsidRPr="002462F8">
              <w:rPr>
                <w:lang w:val="ru-RU"/>
              </w:rPr>
              <w:t>-развивать устную речь,</w:t>
            </w:r>
          </w:p>
          <w:p w:rsidR="002462F8" w:rsidRPr="002462F8" w:rsidRDefault="002462F8" w:rsidP="00EC25BF">
            <w:pPr>
              <w:widowControl/>
              <w:autoSpaceDE/>
              <w:autoSpaceDN/>
              <w:adjustRightInd/>
              <w:rPr>
                <w:lang w:val="ru-RU"/>
              </w:rPr>
            </w:pPr>
            <w:r w:rsidRPr="002462F8">
              <w:rPr>
                <w:lang w:val="ru-RU"/>
              </w:rPr>
              <w:t>-формировать познавательную активность</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spacing w:before="100" w:beforeAutospacing="1"/>
              <w:jc w:val="center"/>
              <w:rPr>
                <w:lang w:val="ru-RU"/>
              </w:rPr>
            </w:pPr>
            <w:r w:rsidRPr="002462F8">
              <w:rPr>
                <w:lang w:val="ru-RU"/>
              </w:rPr>
              <w:t>3.</w:t>
            </w:r>
          </w:p>
        </w:tc>
        <w:tc>
          <w:tcPr>
            <w:tcW w:w="1837" w:type="pct"/>
            <w:shd w:val="clear" w:color="auto" w:fill="auto"/>
            <w:hideMark/>
          </w:tcPr>
          <w:p w:rsidR="002462F8" w:rsidRPr="002462F8" w:rsidRDefault="002462F8" w:rsidP="00EC25BF">
            <w:pPr>
              <w:widowControl/>
              <w:autoSpaceDE/>
              <w:autoSpaceDN/>
              <w:adjustRightInd/>
              <w:spacing w:before="100" w:beforeAutospacing="1"/>
              <w:rPr>
                <w:lang w:val="ru-RU"/>
              </w:rPr>
            </w:pPr>
            <w:r w:rsidRPr="002462F8">
              <w:rPr>
                <w:lang w:val="ru-RU"/>
              </w:rPr>
              <w:t>Игра «Продолжи логическую цепочку»</w:t>
            </w:r>
          </w:p>
        </w:tc>
        <w:tc>
          <w:tcPr>
            <w:tcW w:w="2700" w:type="pct"/>
            <w:shd w:val="clear" w:color="auto" w:fill="auto"/>
            <w:hideMark/>
          </w:tcPr>
          <w:p w:rsidR="002462F8" w:rsidRPr="002462F8" w:rsidRDefault="002462F8" w:rsidP="00EC25BF">
            <w:pPr>
              <w:widowControl/>
              <w:autoSpaceDE/>
              <w:autoSpaceDN/>
              <w:adjustRightInd/>
              <w:spacing w:before="100" w:beforeAutospacing="1"/>
              <w:rPr>
                <w:lang w:val="ru-RU"/>
              </w:rPr>
            </w:pPr>
            <w:r w:rsidRPr="002462F8">
              <w:rPr>
                <w:lang w:val="ru-RU"/>
              </w:rPr>
              <w:t>-развивать познавательную активность, логическое мышление</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spacing w:before="100" w:beforeAutospacing="1"/>
              <w:jc w:val="center"/>
              <w:rPr>
                <w:lang w:val="ru-RU"/>
              </w:rPr>
            </w:pPr>
            <w:r w:rsidRPr="002462F8">
              <w:rPr>
                <w:lang w:val="ru-RU"/>
              </w:rPr>
              <w:t>4.</w:t>
            </w:r>
          </w:p>
        </w:tc>
        <w:tc>
          <w:tcPr>
            <w:tcW w:w="1837" w:type="pct"/>
            <w:shd w:val="clear" w:color="auto" w:fill="auto"/>
            <w:hideMark/>
          </w:tcPr>
          <w:p w:rsidR="002462F8" w:rsidRPr="002462F8" w:rsidRDefault="002462F8" w:rsidP="00EC25BF">
            <w:pPr>
              <w:widowControl/>
              <w:autoSpaceDE/>
              <w:autoSpaceDN/>
              <w:adjustRightInd/>
              <w:spacing w:before="100" w:beforeAutospacing="1"/>
              <w:rPr>
                <w:lang w:val="ru-RU"/>
              </w:rPr>
            </w:pPr>
            <w:r w:rsidRPr="002462F8">
              <w:rPr>
                <w:lang w:val="ru-RU"/>
              </w:rPr>
              <w:t>«Забытые профессии». Познавательная игра.</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-прививать любовь к народным традициям,</w:t>
            </w:r>
          </w:p>
          <w:p w:rsidR="002462F8" w:rsidRPr="002462F8" w:rsidRDefault="002462F8" w:rsidP="00EC25BF">
            <w:pPr>
              <w:widowControl/>
              <w:autoSpaceDE/>
              <w:autoSpaceDN/>
              <w:adjustRightInd/>
              <w:rPr>
                <w:lang w:val="ru-RU"/>
              </w:rPr>
            </w:pPr>
            <w:r w:rsidRPr="002462F8">
              <w:rPr>
                <w:lang w:val="ru-RU"/>
              </w:rPr>
              <w:t>-расширять знания о старинных ремеслах,</w:t>
            </w:r>
          </w:p>
          <w:p w:rsidR="002462F8" w:rsidRPr="002462F8" w:rsidRDefault="002462F8" w:rsidP="00EC25BF">
            <w:pPr>
              <w:widowControl/>
              <w:autoSpaceDE/>
              <w:autoSpaceDN/>
              <w:adjustRightInd/>
              <w:rPr>
                <w:lang w:val="ru-RU"/>
              </w:rPr>
            </w:pPr>
            <w:r w:rsidRPr="002462F8">
              <w:rPr>
                <w:lang w:val="ru-RU"/>
              </w:rPr>
              <w:t>-формировать познавательный интерес,</w:t>
            </w:r>
          </w:p>
          <w:p w:rsidR="002462F8" w:rsidRPr="002462F8" w:rsidRDefault="002462F8" w:rsidP="00EC25BF">
            <w:pPr>
              <w:widowControl/>
              <w:autoSpaceDE/>
              <w:autoSpaceDN/>
              <w:adjustRightInd/>
              <w:rPr>
                <w:lang w:val="ru-RU"/>
              </w:rPr>
            </w:pPr>
            <w:r w:rsidRPr="002462F8">
              <w:rPr>
                <w:lang w:val="ru-RU"/>
              </w:rPr>
              <w:t>-приобщать к самостоятельному поиску нужной информации</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spacing w:before="100" w:beforeAutospacing="1"/>
              <w:jc w:val="center"/>
              <w:rPr>
                <w:lang w:val="ru-RU"/>
              </w:rPr>
            </w:pPr>
            <w:r w:rsidRPr="002462F8">
              <w:rPr>
                <w:lang w:val="ru-RU"/>
              </w:rPr>
              <w:t>5.</w:t>
            </w:r>
          </w:p>
        </w:tc>
        <w:tc>
          <w:tcPr>
            <w:tcW w:w="1837" w:type="pct"/>
            <w:shd w:val="clear" w:color="auto" w:fill="auto"/>
            <w:hideMark/>
          </w:tcPr>
          <w:p w:rsidR="002462F8" w:rsidRPr="002462F8" w:rsidRDefault="002462F8" w:rsidP="00EC25BF">
            <w:pPr>
              <w:widowControl/>
              <w:autoSpaceDE/>
              <w:autoSpaceDN/>
              <w:adjustRightInd/>
              <w:spacing w:before="100" w:beforeAutospacing="1"/>
              <w:rPr>
                <w:lang w:val="ru-RU"/>
              </w:rPr>
            </w:pPr>
            <w:r w:rsidRPr="002462F8">
              <w:rPr>
                <w:lang w:val="ru-RU"/>
              </w:rPr>
              <w:t>Словесные раскопки. История возникновения слов.</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-познакомить учащихся со словарями, учить с ними работать,</w:t>
            </w:r>
          </w:p>
          <w:p w:rsidR="002462F8" w:rsidRPr="002462F8" w:rsidRDefault="002462F8" w:rsidP="00EC25BF">
            <w:pPr>
              <w:widowControl/>
              <w:autoSpaceDE/>
              <w:autoSpaceDN/>
              <w:adjustRightInd/>
              <w:rPr>
                <w:lang w:val="ru-RU"/>
              </w:rPr>
            </w:pPr>
            <w:r w:rsidRPr="002462F8">
              <w:rPr>
                <w:lang w:val="ru-RU"/>
              </w:rPr>
              <w:t>-учить находить необходимую информацию в сети интернет,</w:t>
            </w:r>
          </w:p>
          <w:p w:rsidR="002462F8" w:rsidRPr="002462F8" w:rsidRDefault="002462F8" w:rsidP="00EC25BF">
            <w:pPr>
              <w:widowControl/>
              <w:autoSpaceDE/>
              <w:autoSpaceDN/>
              <w:adjustRightInd/>
              <w:rPr>
                <w:lang w:val="ru-RU"/>
              </w:rPr>
            </w:pPr>
            <w:r w:rsidRPr="002462F8">
              <w:rPr>
                <w:lang w:val="ru-RU"/>
              </w:rPr>
              <w:t>-прививать любовь к родному языку</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spacing w:before="100" w:beforeAutospacing="1"/>
              <w:jc w:val="center"/>
              <w:rPr>
                <w:lang w:val="ru-RU"/>
              </w:rPr>
            </w:pPr>
            <w:r w:rsidRPr="002462F8">
              <w:rPr>
                <w:lang w:val="ru-RU"/>
              </w:rPr>
              <w:t>6.</w:t>
            </w:r>
          </w:p>
        </w:tc>
        <w:tc>
          <w:tcPr>
            <w:tcW w:w="1837" w:type="pct"/>
            <w:shd w:val="clear" w:color="auto" w:fill="auto"/>
            <w:hideMark/>
          </w:tcPr>
          <w:p w:rsidR="002462F8" w:rsidRPr="002462F8" w:rsidRDefault="002462F8" w:rsidP="00EC25BF">
            <w:pPr>
              <w:widowControl/>
              <w:autoSpaceDE/>
              <w:autoSpaceDN/>
              <w:adjustRightInd/>
              <w:spacing w:before="100" w:beforeAutospacing="1"/>
              <w:rPr>
                <w:lang w:val="ru-RU"/>
              </w:rPr>
            </w:pPr>
            <w:r w:rsidRPr="002462F8">
              <w:rPr>
                <w:lang w:val="ru-RU"/>
              </w:rPr>
              <w:t>«Занимательная геометрия». Интеллектуальная игра.</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-развивать у учащихся интеллектуальные способности,</w:t>
            </w:r>
          </w:p>
          <w:p w:rsidR="002462F8" w:rsidRPr="002462F8" w:rsidRDefault="002462F8" w:rsidP="00EC25BF">
            <w:pPr>
              <w:widowControl/>
              <w:autoSpaceDE/>
              <w:autoSpaceDN/>
              <w:adjustRightInd/>
              <w:rPr>
                <w:lang w:val="ru-RU"/>
              </w:rPr>
            </w:pPr>
            <w:r w:rsidRPr="002462F8">
              <w:rPr>
                <w:lang w:val="ru-RU"/>
              </w:rPr>
              <w:t>-систематизировать знания по начальной геометрии</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7.</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В гостях у любимой книги. Экскурсия в библиотеку.</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-формировать потребность регулярного чтения книг,</w:t>
            </w:r>
          </w:p>
          <w:p w:rsidR="002462F8" w:rsidRPr="002462F8" w:rsidRDefault="002462F8" w:rsidP="00EC25BF">
            <w:pPr>
              <w:widowControl/>
              <w:autoSpaceDE/>
              <w:autoSpaceDN/>
              <w:adjustRightInd/>
              <w:rPr>
                <w:lang w:val="ru-RU"/>
              </w:rPr>
            </w:pPr>
            <w:r w:rsidRPr="002462F8">
              <w:rPr>
                <w:lang w:val="ru-RU"/>
              </w:rPr>
              <w:t>- расширять кругозор детей,</w:t>
            </w:r>
          </w:p>
          <w:p w:rsidR="002462F8" w:rsidRPr="002462F8" w:rsidRDefault="002462F8" w:rsidP="00EC25BF">
            <w:pPr>
              <w:widowControl/>
              <w:autoSpaceDE/>
              <w:autoSpaceDN/>
              <w:adjustRightInd/>
              <w:rPr>
                <w:lang w:val="ru-RU"/>
              </w:rPr>
            </w:pPr>
            <w:r w:rsidRPr="002462F8">
              <w:rPr>
                <w:lang w:val="ru-RU"/>
              </w:rPr>
              <w:t>-учить находить необходимую информацию в книгах</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8.</w:t>
            </w:r>
          </w:p>
        </w:tc>
        <w:tc>
          <w:tcPr>
            <w:tcW w:w="1837" w:type="pct"/>
            <w:shd w:val="clear" w:color="auto" w:fill="auto"/>
            <w:hideMark/>
          </w:tcPr>
          <w:p w:rsidR="002462F8" w:rsidRPr="002462F8" w:rsidRDefault="002462F8" w:rsidP="00EC25BF">
            <w:pPr>
              <w:widowControl/>
              <w:autoSpaceDE/>
              <w:autoSpaceDN/>
              <w:adjustRightInd/>
              <w:spacing w:before="100" w:beforeAutospacing="1"/>
              <w:rPr>
                <w:lang w:val="ru-RU"/>
              </w:rPr>
            </w:pPr>
            <w:r w:rsidRPr="002462F8">
              <w:rPr>
                <w:lang w:val="ru-RU"/>
              </w:rPr>
              <w:t>Конкурс рисунков «Моя планета».</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-формирование экологических знаний и экологической культуры,</w:t>
            </w:r>
          </w:p>
          <w:p w:rsidR="002462F8" w:rsidRPr="002462F8" w:rsidRDefault="002462F8" w:rsidP="00EC25BF">
            <w:pPr>
              <w:widowControl/>
              <w:autoSpaceDE/>
              <w:autoSpaceDN/>
              <w:adjustRightInd/>
              <w:rPr>
                <w:lang w:val="ru-RU"/>
              </w:rPr>
            </w:pPr>
            <w:r w:rsidRPr="002462F8">
              <w:rPr>
                <w:lang w:val="ru-RU"/>
              </w:rPr>
              <w:t>-учить отображать в рисунке полученные знания,</w:t>
            </w:r>
          </w:p>
          <w:p w:rsidR="002462F8" w:rsidRPr="002462F8" w:rsidRDefault="002462F8" w:rsidP="00EC25BF">
            <w:pPr>
              <w:widowControl/>
              <w:autoSpaceDE/>
              <w:autoSpaceDN/>
              <w:adjustRightInd/>
              <w:rPr>
                <w:lang w:val="ru-RU"/>
              </w:rPr>
            </w:pPr>
            <w:r w:rsidRPr="002462F8">
              <w:rPr>
                <w:lang w:val="ru-RU"/>
              </w:rPr>
              <w:t>-учить высказывать собственные эмоциональные переживания,</w:t>
            </w:r>
          </w:p>
          <w:p w:rsidR="002462F8" w:rsidRPr="002462F8" w:rsidRDefault="002462F8" w:rsidP="00EC25BF">
            <w:pPr>
              <w:widowControl/>
              <w:autoSpaceDE/>
              <w:autoSpaceDN/>
              <w:adjustRightInd/>
              <w:rPr>
                <w:lang w:val="ru-RU"/>
              </w:rPr>
            </w:pPr>
            <w:r w:rsidRPr="002462F8">
              <w:rPr>
                <w:lang w:val="ru-RU"/>
              </w:rPr>
              <w:t>-развивать умение защищать свой рисунок, проект</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spacing w:before="100" w:beforeAutospacing="1"/>
              <w:jc w:val="center"/>
              <w:rPr>
                <w:lang w:val="ru-RU"/>
              </w:rPr>
            </w:pPr>
            <w:r w:rsidRPr="002462F8">
              <w:rPr>
                <w:lang w:val="ru-RU"/>
              </w:rPr>
              <w:t>9.</w:t>
            </w:r>
          </w:p>
        </w:tc>
        <w:tc>
          <w:tcPr>
            <w:tcW w:w="1837" w:type="pct"/>
            <w:shd w:val="clear" w:color="auto" w:fill="auto"/>
            <w:hideMark/>
          </w:tcPr>
          <w:p w:rsidR="002462F8" w:rsidRPr="002462F8" w:rsidRDefault="002462F8" w:rsidP="00EC25BF">
            <w:pPr>
              <w:widowControl/>
              <w:autoSpaceDE/>
              <w:autoSpaceDN/>
              <w:adjustRightInd/>
              <w:spacing w:before="100" w:beforeAutospacing="1"/>
              <w:rPr>
                <w:lang w:val="ru-RU"/>
              </w:rPr>
            </w:pPr>
            <w:r w:rsidRPr="002462F8">
              <w:rPr>
                <w:lang w:val="ru-RU"/>
              </w:rPr>
              <w:t>Шарады. Ребусы. Составление анаграмм.</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-развивать познавательную активность детей,</w:t>
            </w:r>
          </w:p>
          <w:p w:rsidR="002462F8" w:rsidRPr="002462F8" w:rsidRDefault="002462F8" w:rsidP="00EC25BF">
            <w:pPr>
              <w:widowControl/>
              <w:autoSpaceDE/>
              <w:autoSpaceDN/>
              <w:adjustRightInd/>
              <w:rPr>
                <w:lang w:val="ru-RU"/>
              </w:rPr>
            </w:pPr>
            <w:r w:rsidRPr="002462F8">
              <w:rPr>
                <w:lang w:val="ru-RU"/>
              </w:rPr>
              <w:t>- учить составлять ребусы, анаграммы</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spacing w:before="100" w:beforeAutospacing="1"/>
              <w:jc w:val="center"/>
              <w:rPr>
                <w:lang w:val="ru-RU"/>
              </w:rPr>
            </w:pPr>
            <w:r w:rsidRPr="002462F8">
              <w:rPr>
                <w:lang w:val="ru-RU"/>
              </w:rPr>
              <w:t>10.</w:t>
            </w:r>
          </w:p>
        </w:tc>
        <w:tc>
          <w:tcPr>
            <w:tcW w:w="1837" w:type="pct"/>
            <w:shd w:val="clear" w:color="auto" w:fill="auto"/>
            <w:hideMark/>
          </w:tcPr>
          <w:p w:rsidR="002462F8" w:rsidRPr="002462F8" w:rsidRDefault="002462F8" w:rsidP="00EC25BF">
            <w:pPr>
              <w:widowControl/>
              <w:autoSpaceDE/>
              <w:autoSpaceDN/>
              <w:adjustRightInd/>
              <w:spacing w:before="100" w:beforeAutospacing="1"/>
              <w:rPr>
                <w:lang w:val="ru-RU"/>
              </w:rPr>
            </w:pPr>
            <w:r w:rsidRPr="002462F8">
              <w:rPr>
                <w:lang w:val="ru-RU"/>
              </w:rPr>
              <w:t>Турнир смекалистых.</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-развивать интерес к наукам,</w:t>
            </w:r>
          </w:p>
          <w:p w:rsidR="002462F8" w:rsidRPr="002462F8" w:rsidRDefault="002462F8" w:rsidP="00EC25BF">
            <w:pPr>
              <w:widowControl/>
              <w:autoSpaceDE/>
              <w:autoSpaceDN/>
              <w:adjustRightInd/>
              <w:rPr>
                <w:lang w:val="ru-RU"/>
              </w:rPr>
            </w:pPr>
            <w:r w:rsidRPr="002462F8">
              <w:rPr>
                <w:lang w:val="ru-RU"/>
              </w:rPr>
              <w:t>-формировать потребность регулярного чтения книг,</w:t>
            </w:r>
          </w:p>
          <w:p w:rsidR="002462F8" w:rsidRPr="002462F8" w:rsidRDefault="002462F8" w:rsidP="00EC25BF">
            <w:pPr>
              <w:widowControl/>
              <w:autoSpaceDE/>
              <w:autoSpaceDN/>
              <w:adjustRightInd/>
              <w:rPr>
                <w:lang w:val="ru-RU"/>
              </w:rPr>
            </w:pPr>
            <w:r w:rsidRPr="002462F8">
              <w:rPr>
                <w:lang w:val="ru-RU"/>
              </w:rPr>
              <w:t>-расширять кругозор детей</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spacing w:before="100" w:beforeAutospacing="1"/>
              <w:jc w:val="center"/>
              <w:rPr>
                <w:lang w:val="ru-RU"/>
              </w:rPr>
            </w:pPr>
            <w:r w:rsidRPr="002462F8">
              <w:rPr>
                <w:lang w:val="ru-RU"/>
              </w:rPr>
              <w:t>11.</w:t>
            </w:r>
          </w:p>
        </w:tc>
        <w:tc>
          <w:tcPr>
            <w:tcW w:w="1837" w:type="pct"/>
            <w:shd w:val="clear" w:color="auto" w:fill="auto"/>
            <w:hideMark/>
          </w:tcPr>
          <w:p w:rsidR="002462F8" w:rsidRPr="002462F8" w:rsidRDefault="002462F8" w:rsidP="00EC25BF">
            <w:pPr>
              <w:widowControl/>
              <w:autoSpaceDE/>
              <w:autoSpaceDN/>
              <w:adjustRightInd/>
              <w:spacing w:before="100" w:beforeAutospacing="1"/>
              <w:rPr>
                <w:lang w:val="ru-RU"/>
              </w:rPr>
            </w:pPr>
            <w:r w:rsidRPr="002462F8">
              <w:rPr>
                <w:lang w:val="ru-RU"/>
              </w:rPr>
              <w:t>Как они пишутся? Знакомство с орфографическими словарями.</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-способствовать обогащению словарного запаса детей,</w:t>
            </w:r>
          </w:p>
          <w:p w:rsidR="002462F8" w:rsidRPr="002462F8" w:rsidRDefault="002462F8" w:rsidP="00EC25BF">
            <w:pPr>
              <w:widowControl/>
              <w:autoSpaceDE/>
              <w:autoSpaceDN/>
              <w:adjustRightInd/>
              <w:rPr>
                <w:lang w:val="ru-RU"/>
              </w:rPr>
            </w:pPr>
            <w:r w:rsidRPr="002462F8">
              <w:rPr>
                <w:lang w:val="ru-RU"/>
              </w:rPr>
              <w:t>- прививать любовь к русскому языку,</w:t>
            </w:r>
          </w:p>
          <w:p w:rsidR="002462F8" w:rsidRPr="002462F8" w:rsidRDefault="002462F8" w:rsidP="00EC25BF">
            <w:pPr>
              <w:widowControl/>
              <w:autoSpaceDE/>
              <w:autoSpaceDN/>
              <w:adjustRightInd/>
              <w:rPr>
                <w:lang w:val="ru-RU"/>
              </w:rPr>
            </w:pPr>
            <w:r w:rsidRPr="002462F8">
              <w:rPr>
                <w:lang w:val="ru-RU"/>
              </w:rPr>
              <w:t>-учить работать с источниками информации</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12.</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Шкатулка с богатствами русского языка. Познавательная игра.</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-воспитывать уважение и любовь к родному языку,</w:t>
            </w:r>
          </w:p>
          <w:p w:rsidR="002462F8" w:rsidRPr="002462F8" w:rsidRDefault="002462F8" w:rsidP="00EC25BF">
            <w:pPr>
              <w:widowControl/>
              <w:autoSpaceDE/>
              <w:autoSpaceDN/>
              <w:adjustRightInd/>
              <w:rPr>
                <w:lang w:val="ru-RU"/>
              </w:rPr>
            </w:pPr>
            <w:r w:rsidRPr="002462F8">
              <w:rPr>
                <w:lang w:val="ru-RU"/>
              </w:rPr>
              <w:t>-развивать речь, воображение,</w:t>
            </w:r>
          </w:p>
          <w:p w:rsidR="002462F8" w:rsidRPr="002462F8" w:rsidRDefault="002462F8" w:rsidP="00EC25BF">
            <w:pPr>
              <w:widowControl/>
              <w:autoSpaceDE/>
              <w:autoSpaceDN/>
              <w:adjustRightInd/>
              <w:rPr>
                <w:lang w:val="ru-RU"/>
              </w:rPr>
            </w:pPr>
            <w:r w:rsidRPr="002462F8">
              <w:rPr>
                <w:lang w:val="ru-RU"/>
              </w:rPr>
              <w:t>-формировать познавательную активность</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13.</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Литературный кроссворд.</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-учить составлять кроссворды,</w:t>
            </w:r>
          </w:p>
          <w:p w:rsidR="002462F8" w:rsidRPr="002462F8" w:rsidRDefault="002462F8" w:rsidP="00EC25BF">
            <w:pPr>
              <w:widowControl/>
              <w:autoSpaceDE/>
              <w:autoSpaceDN/>
              <w:adjustRightInd/>
              <w:rPr>
                <w:lang w:val="ru-RU"/>
              </w:rPr>
            </w:pPr>
            <w:r w:rsidRPr="002462F8">
              <w:rPr>
                <w:lang w:val="ru-RU"/>
              </w:rPr>
              <w:t>- развивать логическое мышление,</w:t>
            </w:r>
          </w:p>
          <w:p w:rsidR="002462F8" w:rsidRPr="002462F8" w:rsidRDefault="002462F8" w:rsidP="00EC25BF">
            <w:pPr>
              <w:widowControl/>
              <w:autoSpaceDE/>
              <w:autoSpaceDN/>
              <w:adjustRightInd/>
              <w:rPr>
                <w:lang w:val="ru-RU"/>
              </w:rPr>
            </w:pPr>
            <w:r w:rsidRPr="002462F8">
              <w:rPr>
                <w:lang w:val="ru-RU"/>
              </w:rPr>
              <w:t>-способствовать обогащению словаря</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14.</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Математические головоломки.</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-прививать интерес к точным наукам,</w:t>
            </w:r>
          </w:p>
          <w:p w:rsidR="002462F8" w:rsidRPr="002462F8" w:rsidRDefault="002462F8" w:rsidP="00EC25BF">
            <w:pPr>
              <w:widowControl/>
              <w:autoSpaceDE/>
              <w:autoSpaceDN/>
              <w:adjustRightInd/>
              <w:rPr>
                <w:lang w:val="ru-RU"/>
              </w:rPr>
            </w:pPr>
            <w:r w:rsidRPr="002462F8">
              <w:rPr>
                <w:lang w:val="ru-RU"/>
              </w:rPr>
              <w:t>-развивать интеллектуальные способности</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15.</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«Сочини математическую сказку». Творческий конкурс.</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-прививать интерес к точным наукам,</w:t>
            </w:r>
          </w:p>
          <w:p w:rsidR="002462F8" w:rsidRPr="002462F8" w:rsidRDefault="002462F8" w:rsidP="00EC25BF">
            <w:pPr>
              <w:widowControl/>
              <w:autoSpaceDE/>
              <w:autoSpaceDN/>
              <w:adjustRightInd/>
              <w:rPr>
                <w:lang w:val="ru-RU"/>
              </w:rPr>
            </w:pPr>
            <w:r w:rsidRPr="002462F8">
              <w:rPr>
                <w:lang w:val="ru-RU"/>
              </w:rPr>
              <w:t>-развивать творческое мышление и воображение</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16.</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Эти забавные животные. Познавательная игра.</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-развивать у детей любовь к природе,</w:t>
            </w:r>
          </w:p>
          <w:p w:rsidR="002462F8" w:rsidRPr="002462F8" w:rsidRDefault="002462F8" w:rsidP="00EC25BF">
            <w:pPr>
              <w:widowControl/>
              <w:autoSpaceDE/>
              <w:autoSpaceDN/>
              <w:adjustRightInd/>
              <w:rPr>
                <w:lang w:val="ru-RU"/>
              </w:rPr>
            </w:pPr>
            <w:r w:rsidRPr="002462F8">
              <w:rPr>
                <w:lang w:val="ru-RU"/>
              </w:rPr>
              <w:t>-прививать чувство ответственности за сохранность животного мира,</w:t>
            </w:r>
          </w:p>
          <w:p w:rsidR="002462F8" w:rsidRPr="002462F8" w:rsidRDefault="002462F8" w:rsidP="00EC25BF">
            <w:pPr>
              <w:widowControl/>
              <w:autoSpaceDE/>
              <w:autoSpaceDN/>
              <w:adjustRightInd/>
              <w:rPr>
                <w:lang w:val="ru-RU"/>
              </w:rPr>
            </w:pPr>
            <w:r w:rsidRPr="002462F8">
              <w:rPr>
                <w:lang w:val="ru-RU"/>
              </w:rPr>
              <w:t>-расширять знания о животных,</w:t>
            </w:r>
          </w:p>
          <w:p w:rsidR="002462F8" w:rsidRPr="002462F8" w:rsidRDefault="002462F8" w:rsidP="00EC25BF">
            <w:pPr>
              <w:widowControl/>
              <w:autoSpaceDE/>
              <w:autoSpaceDN/>
              <w:adjustRightInd/>
              <w:rPr>
                <w:lang w:val="ru-RU"/>
              </w:rPr>
            </w:pPr>
            <w:r w:rsidRPr="002462F8">
              <w:rPr>
                <w:lang w:val="ru-RU"/>
              </w:rPr>
              <w:t>-формировать познавательную активность</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17.</w:t>
            </w:r>
          </w:p>
        </w:tc>
        <w:tc>
          <w:tcPr>
            <w:tcW w:w="1837" w:type="pct"/>
            <w:shd w:val="clear" w:color="auto" w:fill="auto"/>
            <w:hideMark/>
          </w:tcPr>
          <w:p w:rsidR="002462F8" w:rsidRPr="002462F8" w:rsidRDefault="002462F8" w:rsidP="00EC25BF">
            <w:pPr>
              <w:widowControl/>
              <w:autoSpaceDE/>
              <w:autoSpaceDN/>
              <w:adjustRightInd/>
              <w:spacing w:before="100" w:beforeAutospacing="1"/>
              <w:rPr>
                <w:lang w:val="ru-RU"/>
              </w:rPr>
            </w:pPr>
            <w:r w:rsidRPr="002462F8">
              <w:rPr>
                <w:lang w:val="ru-RU"/>
              </w:rPr>
              <w:t>Игра на внимание «Вставь нужное слово».</w:t>
            </w:r>
          </w:p>
        </w:tc>
        <w:tc>
          <w:tcPr>
            <w:tcW w:w="2700" w:type="pct"/>
            <w:shd w:val="clear" w:color="auto" w:fill="auto"/>
            <w:hideMark/>
          </w:tcPr>
          <w:p w:rsidR="002462F8" w:rsidRPr="002462F8" w:rsidRDefault="002462F8" w:rsidP="00EC25BF">
            <w:pPr>
              <w:widowControl/>
              <w:autoSpaceDE/>
              <w:autoSpaceDN/>
              <w:adjustRightInd/>
              <w:spacing w:before="100" w:beforeAutospacing="1"/>
              <w:rPr>
                <w:lang w:val="ru-RU"/>
              </w:rPr>
            </w:pPr>
            <w:r w:rsidRPr="002462F8">
              <w:rPr>
                <w:lang w:val="ru-RU"/>
              </w:rPr>
              <w:t>-способствовать развитию внимания, памяти, логического мышления</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18.</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Литературная игра «Путешествие в мир детской литературы».</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-прививать любовь к литературе,</w:t>
            </w:r>
          </w:p>
          <w:p w:rsidR="002462F8" w:rsidRPr="002462F8" w:rsidRDefault="002462F8" w:rsidP="00EC25BF">
            <w:pPr>
              <w:widowControl/>
              <w:autoSpaceDE/>
              <w:autoSpaceDN/>
              <w:adjustRightInd/>
              <w:rPr>
                <w:lang w:val="ru-RU"/>
              </w:rPr>
            </w:pPr>
            <w:r w:rsidRPr="002462F8">
              <w:rPr>
                <w:lang w:val="ru-RU"/>
              </w:rPr>
              <w:t>- развивать психические процессы (память, внимание, мышление, воображение)</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19.</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Можно ли сломать язык? Знакомство со словарем С.И.Ожегова</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-прививать любовь к родному языку,</w:t>
            </w:r>
          </w:p>
          <w:p w:rsidR="002462F8" w:rsidRPr="002462F8" w:rsidRDefault="002462F8" w:rsidP="00EC25BF">
            <w:pPr>
              <w:widowControl/>
              <w:autoSpaceDE/>
              <w:autoSpaceDN/>
              <w:adjustRightInd/>
              <w:rPr>
                <w:lang w:val="ru-RU"/>
              </w:rPr>
            </w:pPr>
            <w:r w:rsidRPr="002462F8">
              <w:rPr>
                <w:lang w:val="ru-RU"/>
              </w:rPr>
              <w:t>-расширять кругозор учащихся,</w:t>
            </w:r>
          </w:p>
          <w:p w:rsidR="002462F8" w:rsidRPr="002462F8" w:rsidRDefault="002462F8" w:rsidP="00EC25BF">
            <w:pPr>
              <w:widowControl/>
              <w:autoSpaceDE/>
              <w:autoSpaceDN/>
              <w:adjustRightInd/>
              <w:rPr>
                <w:lang w:val="ru-RU"/>
              </w:rPr>
            </w:pPr>
            <w:r w:rsidRPr="002462F8">
              <w:rPr>
                <w:lang w:val="ru-RU"/>
              </w:rPr>
              <w:t>-обогащать их словарный запас</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20.</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«В космическом пространстве». Просмотр видеоматериалов.</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-способствовать расширению кругозора детей в области космоса и космонавтики,</w:t>
            </w:r>
          </w:p>
          <w:p w:rsidR="002462F8" w:rsidRPr="002462F8" w:rsidRDefault="002462F8" w:rsidP="00EC25BF">
            <w:pPr>
              <w:widowControl/>
              <w:autoSpaceDE/>
              <w:autoSpaceDN/>
              <w:adjustRightInd/>
              <w:rPr>
                <w:lang w:val="ru-RU"/>
              </w:rPr>
            </w:pPr>
            <w:r w:rsidRPr="002462F8">
              <w:rPr>
                <w:lang w:val="ru-RU"/>
              </w:rPr>
              <w:t>-формирование познавательной активности,</w:t>
            </w:r>
          </w:p>
          <w:p w:rsidR="002462F8" w:rsidRPr="002462F8" w:rsidRDefault="002462F8" w:rsidP="00EC25BF">
            <w:pPr>
              <w:widowControl/>
              <w:autoSpaceDE/>
              <w:autoSpaceDN/>
              <w:adjustRightInd/>
              <w:rPr>
                <w:lang w:val="ru-RU"/>
              </w:rPr>
            </w:pPr>
            <w:r w:rsidRPr="002462F8">
              <w:rPr>
                <w:lang w:val="ru-RU"/>
              </w:rPr>
              <w:t>-развитие речи учащихся</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21.</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Весёлая геометрия. Задания в стихах.</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-способствовать расширению кругозора детей,</w:t>
            </w:r>
          </w:p>
          <w:p w:rsidR="002462F8" w:rsidRPr="002462F8" w:rsidRDefault="002462F8" w:rsidP="00EC25BF">
            <w:pPr>
              <w:widowControl/>
              <w:autoSpaceDE/>
              <w:autoSpaceDN/>
              <w:adjustRightInd/>
              <w:rPr>
                <w:lang w:val="ru-RU"/>
              </w:rPr>
            </w:pPr>
            <w:r w:rsidRPr="002462F8">
              <w:rPr>
                <w:lang w:val="ru-RU"/>
              </w:rPr>
              <w:t>- актуализация знаний по начальной геометрии</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22.</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Загадки природы. Викторина.</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-развивать внимание, наблюдательность, логическое мышление,</w:t>
            </w:r>
          </w:p>
          <w:p w:rsidR="002462F8" w:rsidRPr="002462F8" w:rsidRDefault="002462F8" w:rsidP="00EC25BF">
            <w:pPr>
              <w:widowControl/>
              <w:autoSpaceDE/>
              <w:autoSpaceDN/>
              <w:adjustRightInd/>
              <w:rPr>
                <w:lang w:val="ru-RU"/>
              </w:rPr>
            </w:pPr>
            <w:r w:rsidRPr="002462F8">
              <w:rPr>
                <w:lang w:val="ru-RU"/>
              </w:rPr>
              <w:t>-формировать познавательную активность</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23.</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Потерянное слово. Игра.</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-развивать сообразительность, логическое мышление, внимание,</w:t>
            </w:r>
          </w:p>
          <w:p w:rsidR="002462F8" w:rsidRPr="002462F8" w:rsidRDefault="002462F8" w:rsidP="00EC25BF">
            <w:pPr>
              <w:widowControl/>
              <w:autoSpaceDE/>
              <w:autoSpaceDN/>
              <w:adjustRightInd/>
              <w:rPr>
                <w:lang w:val="ru-RU"/>
              </w:rPr>
            </w:pPr>
            <w:r w:rsidRPr="002462F8">
              <w:rPr>
                <w:lang w:val="ru-RU"/>
              </w:rPr>
              <w:t>-развивать устную и письменную речь,</w:t>
            </w:r>
          </w:p>
          <w:p w:rsidR="002462F8" w:rsidRPr="002462F8" w:rsidRDefault="002462F8" w:rsidP="00EC25BF">
            <w:pPr>
              <w:widowControl/>
              <w:autoSpaceDE/>
              <w:autoSpaceDN/>
              <w:adjustRightInd/>
              <w:rPr>
                <w:lang w:val="ru-RU"/>
              </w:rPr>
            </w:pPr>
            <w:r w:rsidRPr="002462F8">
              <w:rPr>
                <w:lang w:val="ru-RU"/>
              </w:rPr>
              <w:t>- воспитывать чувство товарищества</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24.</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Веселый диктант на внимание.</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-развивать внимание, сообразительность, логическое мышление,</w:t>
            </w:r>
          </w:p>
          <w:p w:rsidR="002462F8" w:rsidRPr="002462F8" w:rsidRDefault="002462F8" w:rsidP="00EC25BF">
            <w:pPr>
              <w:widowControl/>
              <w:autoSpaceDE/>
              <w:autoSpaceDN/>
              <w:adjustRightInd/>
              <w:rPr>
                <w:lang w:val="ru-RU"/>
              </w:rPr>
            </w:pPr>
            <w:r w:rsidRPr="002462F8">
              <w:rPr>
                <w:lang w:val="ru-RU"/>
              </w:rPr>
              <w:t>-формировать любовь к родному языку</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25.</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Математические загадки.</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-учить устанавливать причинно-следственные связи,</w:t>
            </w:r>
          </w:p>
          <w:p w:rsidR="002462F8" w:rsidRPr="002462F8" w:rsidRDefault="002462F8" w:rsidP="00EC25BF">
            <w:pPr>
              <w:widowControl/>
              <w:autoSpaceDE/>
              <w:autoSpaceDN/>
              <w:adjustRightInd/>
              <w:rPr>
                <w:lang w:val="ru-RU"/>
              </w:rPr>
            </w:pPr>
            <w:r w:rsidRPr="002462F8">
              <w:rPr>
                <w:lang w:val="ru-RU"/>
              </w:rPr>
              <w:t>-формирование логического мышления,</w:t>
            </w:r>
          </w:p>
          <w:p w:rsidR="002462F8" w:rsidRPr="002462F8" w:rsidRDefault="002462F8" w:rsidP="00EC25BF">
            <w:pPr>
              <w:widowControl/>
              <w:autoSpaceDE/>
              <w:autoSpaceDN/>
              <w:adjustRightInd/>
              <w:rPr>
                <w:lang w:val="ru-RU"/>
              </w:rPr>
            </w:pPr>
            <w:r w:rsidRPr="002462F8">
              <w:rPr>
                <w:lang w:val="ru-RU"/>
              </w:rPr>
              <w:t>-развивать интерес к точным наукам</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26.</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«По следам событий». Сочинения-миниатюры</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-учить устанавливать причинно-следственные связи,</w:t>
            </w:r>
          </w:p>
          <w:p w:rsidR="002462F8" w:rsidRPr="002462F8" w:rsidRDefault="002462F8" w:rsidP="00EC25BF">
            <w:pPr>
              <w:widowControl/>
              <w:autoSpaceDE/>
              <w:autoSpaceDN/>
              <w:adjustRightInd/>
              <w:rPr>
                <w:lang w:val="ru-RU"/>
              </w:rPr>
            </w:pPr>
            <w:r w:rsidRPr="002462F8">
              <w:rPr>
                <w:lang w:val="ru-RU"/>
              </w:rPr>
              <w:t>-развивать письменную речь,</w:t>
            </w:r>
          </w:p>
          <w:p w:rsidR="002462F8" w:rsidRPr="002462F8" w:rsidRDefault="002462F8" w:rsidP="00EC25BF">
            <w:pPr>
              <w:widowControl/>
              <w:autoSpaceDE/>
              <w:autoSpaceDN/>
              <w:adjustRightInd/>
              <w:rPr>
                <w:lang w:val="ru-RU"/>
              </w:rPr>
            </w:pPr>
            <w:r w:rsidRPr="002462F8">
              <w:rPr>
                <w:lang w:val="ru-RU"/>
              </w:rPr>
              <w:t>-формирование любви к родному языку</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27.</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Моя родословная. Мини-проект.</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-учить составлять план выполнения задач,</w:t>
            </w:r>
          </w:p>
          <w:p w:rsidR="002462F8" w:rsidRPr="002462F8" w:rsidRDefault="002462F8" w:rsidP="00EC25BF">
            <w:pPr>
              <w:widowControl/>
              <w:autoSpaceDE/>
              <w:autoSpaceDN/>
              <w:adjustRightInd/>
              <w:rPr>
                <w:lang w:val="ru-RU"/>
              </w:rPr>
            </w:pPr>
            <w:r w:rsidRPr="002462F8">
              <w:rPr>
                <w:lang w:val="ru-RU"/>
              </w:rPr>
              <w:t>-решать проблемы творческого характера,</w:t>
            </w:r>
          </w:p>
          <w:p w:rsidR="002462F8" w:rsidRPr="002462F8" w:rsidRDefault="002462F8" w:rsidP="00EC25BF">
            <w:pPr>
              <w:widowControl/>
              <w:autoSpaceDE/>
              <w:autoSpaceDN/>
              <w:adjustRightInd/>
              <w:rPr>
                <w:lang w:val="ru-RU"/>
              </w:rPr>
            </w:pPr>
            <w:r w:rsidRPr="002462F8">
              <w:rPr>
                <w:lang w:val="ru-RU"/>
              </w:rPr>
              <w:t>-учить умению работать с носителями информации</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28.</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«Космос сегодня». Мини-проект.</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-расширить знания детей о космонавтике,</w:t>
            </w:r>
          </w:p>
          <w:p w:rsidR="002462F8" w:rsidRPr="002462F8" w:rsidRDefault="002462F8" w:rsidP="00EC25BF">
            <w:pPr>
              <w:widowControl/>
              <w:autoSpaceDE/>
              <w:autoSpaceDN/>
              <w:adjustRightInd/>
              <w:rPr>
                <w:lang w:val="ru-RU"/>
              </w:rPr>
            </w:pPr>
            <w:r w:rsidRPr="002462F8">
              <w:rPr>
                <w:lang w:val="ru-RU"/>
              </w:rPr>
              <w:t>-учить добывать знания из источников информации,</w:t>
            </w:r>
          </w:p>
          <w:p w:rsidR="002462F8" w:rsidRPr="002462F8" w:rsidRDefault="002462F8" w:rsidP="00EC25BF">
            <w:pPr>
              <w:widowControl/>
              <w:autoSpaceDE/>
              <w:autoSpaceDN/>
              <w:adjustRightInd/>
              <w:rPr>
                <w:lang w:val="ru-RU"/>
              </w:rPr>
            </w:pPr>
            <w:r w:rsidRPr="002462F8">
              <w:rPr>
                <w:lang w:val="ru-RU"/>
              </w:rPr>
              <w:t>-учить систематизировать полученные знания, правильно их оформлять,</w:t>
            </w:r>
          </w:p>
          <w:p w:rsidR="002462F8" w:rsidRPr="002462F8" w:rsidRDefault="002462F8" w:rsidP="00EC25BF">
            <w:pPr>
              <w:widowControl/>
              <w:autoSpaceDE/>
              <w:autoSpaceDN/>
              <w:adjustRightInd/>
              <w:rPr>
                <w:lang w:val="ru-RU"/>
              </w:rPr>
            </w:pPr>
            <w:r w:rsidRPr="002462F8">
              <w:rPr>
                <w:lang w:val="ru-RU"/>
              </w:rPr>
              <w:t>-формировать умение защищать свой проект</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29.</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«Мир вокруг нас». Викторина.</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-воспитывать любовь к природе и охране окружающей среды,</w:t>
            </w:r>
          </w:p>
          <w:p w:rsidR="002462F8" w:rsidRPr="002462F8" w:rsidRDefault="002462F8" w:rsidP="00EC25BF">
            <w:pPr>
              <w:widowControl/>
              <w:autoSpaceDE/>
              <w:autoSpaceDN/>
              <w:adjustRightInd/>
              <w:rPr>
                <w:lang w:val="ru-RU"/>
              </w:rPr>
            </w:pPr>
            <w:r w:rsidRPr="002462F8">
              <w:rPr>
                <w:lang w:val="ru-RU"/>
              </w:rPr>
              <w:t>-развивать устную речь,</w:t>
            </w:r>
          </w:p>
          <w:p w:rsidR="002462F8" w:rsidRPr="002462F8" w:rsidRDefault="002462F8" w:rsidP="00EC25BF">
            <w:pPr>
              <w:widowControl/>
              <w:autoSpaceDE/>
              <w:autoSpaceDN/>
              <w:adjustRightInd/>
              <w:rPr>
                <w:lang w:val="ru-RU"/>
              </w:rPr>
            </w:pPr>
            <w:r w:rsidRPr="002462F8">
              <w:rPr>
                <w:lang w:val="ru-RU"/>
              </w:rPr>
              <w:t>-актуализация знаний об охране окружающей среды</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30.</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«Кто лучше знает падежи?». Интеллектуальная игра.</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-формирование познавательной активности, -развитие психических процессов,</w:t>
            </w:r>
          </w:p>
          <w:p w:rsidR="002462F8" w:rsidRPr="002462F8" w:rsidRDefault="002462F8" w:rsidP="00EC25BF">
            <w:pPr>
              <w:widowControl/>
              <w:autoSpaceDE/>
              <w:autoSpaceDN/>
              <w:adjustRightInd/>
              <w:rPr>
                <w:lang w:val="ru-RU"/>
              </w:rPr>
            </w:pPr>
            <w:r w:rsidRPr="002462F8">
              <w:rPr>
                <w:lang w:val="ru-RU"/>
              </w:rPr>
              <w:t>-прививать общеучебные умения и навыки,</w:t>
            </w:r>
          </w:p>
          <w:p w:rsidR="002462F8" w:rsidRPr="002462F8" w:rsidRDefault="002462F8" w:rsidP="00EC25BF">
            <w:pPr>
              <w:widowControl/>
              <w:autoSpaceDE/>
              <w:autoSpaceDN/>
              <w:adjustRightInd/>
              <w:rPr>
                <w:lang w:val="ru-RU"/>
              </w:rPr>
            </w:pPr>
            <w:r w:rsidRPr="002462F8">
              <w:rPr>
                <w:lang w:val="ru-RU"/>
              </w:rPr>
              <w:t>-формирование интереса к изучению русского языка</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31.</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«Рождается внезапная строка». Речетворческий тренинг.</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-способствовать развитию устной и письменной речи учащихся,</w:t>
            </w:r>
          </w:p>
          <w:p w:rsidR="002462F8" w:rsidRPr="002462F8" w:rsidRDefault="002462F8" w:rsidP="00EC25BF">
            <w:pPr>
              <w:widowControl/>
              <w:autoSpaceDE/>
              <w:autoSpaceDN/>
              <w:adjustRightInd/>
              <w:rPr>
                <w:lang w:val="ru-RU"/>
              </w:rPr>
            </w:pPr>
            <w:r w:rsidRPr="002462F8">
              <w:rPr>
                <w:lang w:val="ru-RU"/>
              </w:rPr>
              <w:t>- развивать психические процессы (память, внимание, мышление)</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32.</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«Мои знаменитые земляки». Мини-проект.</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-расширение знаний об истории города, известных людях города,</w:t>
            </w:r>
          </w:p>
          <w:p w:rsidR="002462F8" w:rsidRPr="002462F8" w:rsidRDefault="002462F8" w:rsidP="00EC25BF">
            <w:pPr>
              <w:widowControl/>
              <w:autoSpaceDE/>
              <w:autoSpaceDN/>
              <w:adjustRightInd/>
              <w:rPr>
                <w:lang w:val="ru-RU"/>
              </w:rPr>
            </w:pPr>
            <w:r w:rsidRPr="002462F8">
              <w:rPr>
                <w:lang w:val="ru-RU"/>
              </w:rPr>
              <w:t>- учить добывать знания из источников информации,</w:t>
            </w:r>
          </w:p>
          <w:p w:rsidR="002462F8" w:rsidRPr="002462F8" w:rsidRDefault="002462F8" w:rsidP="00EC25BF">
            <w:pPr>
              <w:widowControl/>
              <w:autoSpaceDE/>
              <w:autoSpaceDN/>
              <w:adjustRightInd/>
              <w:rPr>
                <w:lang w:val="ru-RU"/>
              </w:rPr>
            </w:pPr>
            <w:r w:rsidRPr="002462F8">
              <w:rPr>
                <w:lang w:val="ru-RU"/>
              </w:rPr>
              <w:t>-учить систематизировать полученные знания, правильно их оформлять,</w:t>
            </w:r>
          </w:p>
          <w:p w:rsidR="002462F8" w:rsidRPr="002462F8" w:rsidRDefault="002462F8" w:rsidP="00EC25BF">
            <w:pPr>
              <w:widowControl/>
              <w:autoSpaceDE/>
              <w:autoSpaceDN/>
              <w:adjustRightInd/>
              <w:rPr>
                <w:lang w:val="ru-RU"/>
              </w:rPr>
            </w:pPr>
            <w:r w:rsidRPr="002462F8">
              <w:rPr>
                <w:lang w:val="ru-RU"/>
              </w:rPr>
              <w:t>-формировать умение защищать свой проект</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33</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«Умники и умницы». Интеллектуальная игра</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-развивать внимание, сообразительность, логическое мышление, смекалку,</w:t>
            </w:r>
          </w:p>
          <w:p w:rsidR="002462F8" w:rsidRPr="002462F8" w:rsidRDefault="002462F8" w:rsidP="00EC25BF">
            <w:pPr>
              <w:widowControl/>
              <w:autoSpaceDE/>
              <w:autoSpaceDN/>
              <w:adjustRightInd/>
              <w:rPr>
                <w:lang w:val="ru-RU"/>
              </w:rPr>
            </w:pPr>
            <w:r w:rsidRPr="002462F8">
              <w:rPr>
                <w:lang w:val="ru-RU"/>
              </w:rPr>
              <w:t>-развивать чувство товарищества и взаимопомощи</w:t>
            </w:r>
          </w:p>
        </w:tc>
      </w:tr>
      <w:tr w:rsidR="002462F8" w:rsidRPr="002462F8" w:rsidTr="00EC25BF">
        <w:trPr>
          <w:tblCellSpacing w:w="15" w:type="dxa"/>
        </w:trPr>
        <w:tc>
          <w:tcPr>
            <w:tcW w:w="400" w:type="pct"/>
            <w:shd w:val="clear" w:color="auto" w:fill="auto"/>
            <w:hideMark/>
          </w:tcPr>
          <w:p w:rsidR="002462F8" w:rsidRPr="002462F8" w:rsidRDefault="002462F8" w:rsidP="00EC25BF">
            <w:pPr>
              <w:widowControl/>
              <w:autoSpaceDE/>
              <w:autoSpaceDN/>
              <w:adjustRightInd/>
              <w:jc w:val="center"/>
              <w:rPr>
                <w:lang w:val="ru-RU"/>
              </w:rPr>
            </w:pPr>
            <w:r w:rsidRPr="002462F8">
              <w:rPr>
                <w:lang w:val="ru-RU"/>
              </w:rPr>
              <w:t>34.</w:t>
            </w:r>
          </w:p>
        </w:tc>
        <w:tc>
          <w:tcPr>
            <w:tcW w:w="1837" w:type="pct"/>
            <w:shd w:val="clear" w:color="auto" w:fill="auto"/>
            <w:hideMark/>
          </w:tcPr>
          <w:p w:rsidR="002462F8" w:rsidRPr="002462F8" w:rsidRDefault="002462F8" w:rsidP="00EC25BF">
            <w:pPr>
              <w:widowControl/>
              <w:autoSpaceDE/>
              <w:autoSpaceDN/>
              <w:adjustRightInd/>
              <w:rPr>
                <w:lang w:val="ru-RU"/>
              </w:rPr>
            </w:pPr>
            <w:r w:rsidRPr="002462F8">
              <w:rPr>
                <w:lang w:val="ru-RU"/>
              </w:rPr>
              <w:t>Итоговое занятие кружка.</w:t>
            </w:r>
          </w:p>
        </w:tc>
        <w:tc>
          <w:tcPr>
            <w:tcW w:w="2700" w:type="pct"/>
            <w:shd w:val="clear" w:color="auto" w:fill="auto"/>
            <w:hideMark/>
          </w:tcPr>
          <w:p w:rsidR="002462F8" w:rsidRPr="002462F8" w:rsidRDefault="002462F8" w:rsidP="00EC25BF">
            <w:pPr>
              <w:widowControl/>
              <w:autoSpaceDE/>
              <w:autoSpaceDN/>
              <w:adjustRightInd/>
              <w:rPr>
                <w:lang w:val="ru-RU"/>
              </w:rPr>
            </w:pPr>
            <w:r w:rsidRPr="002462F8">
              <w:rPr>
                <w:lang w:val="ru-RU"/>
              </w:rPr>
              <w:t>-подвести итоги работы кружка за год,</w:t>
            </w:r>
          </w:p>
          <w:p w:rsidR="002462F8" w:rsidRPr="002462F8" w:rsidRDefault="002462F8" w:rsidP="00EC25BF">
            <w:pPr>
              <w:widowControl/>
              <w:autoSpaceDE/>
              <w:autoSpaceDN/>
              <w:adjustRightInd/>
              <w:rPr>
                <w:lang w:val="ru-RU"/>
              </w:rPr>
            </w:pPr>
            <w:r w:rsidRPr="002462F8">
              <w:rPr>
                <w:lang w:val="ru-RU"/>
              </w:rPr>
              <w:t>-награждение активистов,</w:t>
            </w:r>
          </w:p>
          <w:p w:rsidR="002462F8" w:rsidRPr="002462F8" w:rsidRDefault="002462F8" w:rsidP="00EC25BF">
            <w:pPr>
              <w:widowControl/>
              <w:autoSpaceDE/>
              <w:autoSpaceDN/>
              <w:adjustRightInd/>
              <w:rPr>
                <w:lang w:val="ru-RU"/>
              </w:rPr>
            </w:pPr>
            <w:r w:rsidRPr="002462F8">
              <w:rPr>
                <w:lang w:val="ru-RU"/>
              </w:rPr>
              <w:t>-диагностика познавательных процессов младших школьников</w:t>
            </w:r>
          </w:p>
        </w:tc>
      </w:tr>
    </w:tbl>
    <w:p w:rsidR="002462F8" w:rsidRPr="002462F8" w:rsidRDefault="002462F8" w:rsidP="00EC25BF">
      <w:pPr>
        <w:widowControl/>
        <w:shd w:val="clear" w:color="auto" w:fill="FFFFFF"/>
        <w:autoSpaceDE/>
        <w:autoSpaceDN/>
        <w:adjustRightInd/>
        <w:jc w:val="center"/>
        <w:rPr>
          <w:rFonts w:ascii="Verdana" w:hAnsi="Verdana"/>
          <w:color w:val="000000"/>
          <w:sz w:val="20"/>
          <w:szCs w:val="20"/>
          <w:lang w:val="ru-RU"/>
        </w:rPr>
      </w:pPr>
    </w:p>
    <w:p w:rsidR="002462F8" w:rsidRPr="002462F8" w:rsidRDefault="002462F8" w:rsidP="002462F8">
      <w:pPr>
        <w:widowControl/>
        <w:shd w:val="clear" w:color="auto" w:fill="FFFFFF"/>
        <w:autoSpaceDE/>
        <w:autoSpaceDN/>
        <w:adjustRightInd/>
        <w:spacing w:before="100" w:beforeAutospacing="1" w:after="100" w:afterAutospacing="1"/>
        <w:jc w:val="center"/>
        <w:rPr>
          <w:rFonts w:ascii="Verdana" w:hAnsi="Verdana"/>
          <w:color w:val="000000"/>
          <w:sz w:val="20"/>
          <w:szCs w:val="20"/>
          <w:lang w:val="ru-RU"/>
        </w:rPr>
      </w:pPr>
    </w:p>
    <w:p w:rsidR="00DF3A90" w:rsidRPr="00DF3A90" w:rsidRDefault="00DF3A90" w:rsidP="00DF3A90">
      <w:pPr>
        <w:jc w:val="center"/>
        <w:rPr>
          <w:b/>
          <w:caps/>
          <w:lang w:val="ru-RU"/>
        </w:rPr>
      </w:pPr>
    </w:p>
    <w:p w:rsidR="00C87E51" w:rsidRPr="00C87E51" w:rsidRDefault="00C87E51" w:rsidP="00C87E51">
      <w:pPr>
        <w:pStyle w:val="a6"/>
        <w:rPr>
          <w:b/>
          <w:caps/>
          <w:lang w:val="ru-RU"/>
        </w:rPr>
      </w:pPr>
    </w:p>
    <w:p w:rsidR="00C87E51" w:rsidRDefault="00C87E51" w:rsidP="00C87E51">
      <w:pPr>
        <w:pStyle w:val="a6"/>
        <w:numPr>
          <w:ilvl w:val="2"/>
          <w:numId w:val="132"/>
        </w:numPr>
        <w:jc w:val="center"/>
        <w:rPr>
          <w:b/>
          <w:caps/>
          <w:lang w:val="ru-RU"/>
        </w:rPr>
      </w:pPr>
      <w:r>
        <w:rPr>
          <w:b/>
          <w:caps/>
          <w:lang w:val="ru-RU"/>
        </w:rPr>
        <w:t>РАЗГОВОР О ПРАВИЛЬНОМ ПИТАНИИ</w:t>
      </w:r>
    </w:p>
    <w:p w:rsidR="002462F8" w:rsidRDefault="002462F8" w:rsidP="002462F8">
      <w:pPr>
        <w:jc w:val="center"/>
        <w:rPr>
          <w:b/>
          <w:caps/>
          <w:lang w:val="ru-RU"/>
        </w:rPr>
      </w:pPr>
    </w:p>
    <w:p w:rsidR="00EC25BF" w:rsidRDefault="00EC25BF" w:rsidP="00EC25BF">
      <w:pPr>
        <w:widowControl/>
        <w:shd w:val="clear" w:color="auto" w:fill="FFFFFF"/>
        <w:autoSpaceDE/>
        <w:autoSpaceDN/>
        <w:adjustRightInd/>
        <w:ind w:firstLine="567"/>
        <w:jc w:val="center"/>
        <w:rPr>
          <w:b/>
          <w:bCs/>
          <w:color w:val="000000"/>
          <w:lang w:val="ru-RU"/>
        </w:rPr>
      </w:pPr>
      <w:r>
        <w:rPr>
          <w:b/>
          <w:bCs/>
          <w:color w:val="000000"/>
          <w:lang w:val="ru-RU"/>
        </w:rPr>
        <w:t>П</w:t>
      </w:r>
      <w:r w:rsidRPr="00EC25BF">
        <w:rPr>
          <w:b/>
          <w:bCs/>
          <w:color w:val="000000"/>
          <w:lang w:val="ru-RU"/>
        </w:rPr>
        <w:t>ояснительная записка</w:t>
      </w:r>
    </w:p>
    <w:p w:rsidR="00EC25BF" w:rsidRPr="00EC25BF" w:rsidRDefault="00EC25BF" w:rsidP="00EC25BF">
      <w:pPr>
        <w:widowControl/>
        <w:shd w:val="clear" w:color="auto" w:fill="FFFFFF"/>
        <w:autoSpaceDE/>
        <w:autoSpaceDN/>
        <w:adjustRightInd/>
        <w:ind w:firstLine="567"/>
        <w:jc w:val="center"/>
        <w:rPr>
          <w:color w:val="000000"/>
          <w:lang w:val="ru-RU"/>
        </w:rPr>
      </w:pP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Данная рабочая программа по внеурочной деятельности «Разговор о правильном питании» для 1 – 4 классов разработана в соответствии:</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с 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письмом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ч. 11 ст. 13 ФЗ от 29.12.2012 № 273-ФЗ «Об образовании в Российской Федерации»;</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приказом Министерства образования и науки РФ от 29.08.2013 № 1008 «Об утверждении порядка организации и осуществления образовательной деятельности по дополнительным образовательным программам»;</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постановлением Главного санитарного врача РФ от 29.12.2010 № 189 «Об утверждении СанПиН 2.4.2.2821-10 «Санитарно-эпидемиологические требования к условиям организации обучения в общеобразовательных учреждениях (далее СанПиН 2.4.2.2821-10);</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образовательной программы, разработанной специалистами Института возрастной физиологии Российской академии образования под руководством М.М. Безруких, директора этого института, академика РАО и методического пособия для учителей/ Безруких М.М., Филиппова Т.А., Макеева А.Г.- М.: ОЛМА Медиа Групп, 2011;</w:t>
      </w:r>
    </w:p>
    <w:p w:rsidR="00EC25BF" w:rsidRPr="00EC25BF" w:rsidRDefault="00EC25BF" w:rsidP="00EC25BF">
      <w:pPr>
        <w:widowControl/>
        <w:shd w:val="clear" w:color="auto" w:fill="FFFFFF"/>
        <w:autoSpaceDE/>
        <w:autoSpaceDN/>
        <w:adjustRightInd/>
        <w:jc w:val="both"/>
        <w:rPr>
          <w:color w:val="000000"/>
          <w:lang w:val="ru-RU"/>
        </w:rPr>
      </w:pP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b/>
          <w:bCs/>
          <w:color w:val="000000"/>
          <w:lang w:val="ru-RU"/>
        </w:rPr>
        <w:t>Цели и задачи программы</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b/>
          <w:bCs/>
          <w:color w:val="000000"/>
          <w:lang w:val="ru-RU"/>
        </w:rPr>
        <w:t>Цель</w:t>
      </w:r>
      <w:r w:rsidRPr="00EC25BF">
        <w:rPr>
          <w:color w:val="000000"/>
          <w:lang w:val="ru-RU"/>
        </w:rPr>
        <w:t>: формирование у детей основ культуры питания, как составляющей здорового образа жизни.</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b/>
          <w:bCs/>
          <w:color w:val="000000"/>
          <w:lang w:val="ru-RU"/>
        </w:rPr>
        <w:t>Задачи:</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-формирование и развитие представления у детей о здоровье как одной из важнейших человеческих ценностей, формирование готовности заботиться и укреплять собственное здоровье.</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формирование у школьников знаний о правилах рационального питания, направленных на сохранение и укрепление здоровья, а также готовности соблюдать эти правила;</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освоение детьми практических навыков рационального питания;</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формирование навыков правильного питания, как составной части здорового образа жизни;</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формирование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пробуждение у детей интереса к народным традициям, связанным с питанием и здоровьем, расширение знаний об истории и традициях своего народа и культуре и традициям других народов;</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развитие творческих способностей и кругозора у детей, их интересов и познавательной деятельности;</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развитие коммуникативных навыков у школьников, умения эффективно взаимодействовать со сверстниками и взрослыми в процессе решения проблемы;</w:t>
      </w:r>
    </w:p>
    <w:p w:rsidR="00EC25BF" w:rsidRPr="00EC25BF" w:rsidRDefault="00EC25BF" w:rsidP="00EC25BF">
      <w:pPr>
        <w:widowControl/>
        <w:shd w:val="clear" w:color="auto" w:fill="FFFFFF"/>
        <w:autoSpaceDE/>
        <w:autoSpaceDN/>
        <w:adjustRightInd/>
        <w:ind w:firstLine="567"/>
        <w:jc w:val="both"/>
        <w:rPr>
          <w:color w:val="000000"/>
          <w:lang w:val="ru-RU"/>
        </w:rPr>
      </w:pPr>
      <w:r w:rsidRPr="00EC25BF">
        <w:rPr>
          <w:color w:val="000000"/>
          <w:lang w:val="ru-RU"/>
        </w:rPr>
        <w:t>- просвещение родителей в вопросах организации рационального питания детей и подростков.</w:t>
      </w:r>
    </w:p>
    <w:p w:rsidR="00EC25BF" w:rsidRPr="00EC25BF" w:rsidRDefault="00EC25BF" w:rsidP="00EC25BF">
      <w:pPr>
        <w:widowControl/>
        <w:shd w:val="clear" w:color="auto" w:fill="FFFFFF"/>
        <w:autoSpaceDE/>
        <w:autoSpaceDN/>
        <w:adjustRightInd/>
        <w:ind w:firstLine="567"/>
        <w:jc w:val="center"/>
        <w:rPr>
          <w:color w:val="000000"/>
          <w:lang w:val="ru-RU"/>
        </w:rPr>
      </w:pPr>
      <w:r w:rsidRPr="00EC25BF">
        <w:rPr>
          <w:b/>
          <w:bCs/>
          <w:color w:val="000000"/>
          <w:lang w:val="ru-RU"/>
        </w:rPr>
        <w:t>Содержание программы «Разговор о правильном питании»</w:t>
      </w:r>
    </w:p>
    <w:p w:rsidR="00EC25BF" w:rsidRPr="00EC25BF" w:rsidRDefault="00EC25BF" w:rsidP="00EC25BF">
      <w:pPr>
        <w:widowControl/>
        <w:shd w:val="clear" w:color="auto" w:fill="FFFFFF"/>
        <w:autoSpaceDE/>
        <w:autoSpaceDN/>
        <w:adjustRightInd/>
        <w:ind w:firstLine="567"/>
        <w:jc w:val="center"/>
        <w:rPr>
          <w:b/>
          <w:color w:val="000000"/>
          <w:lang w:val="ru-RU"/>
        </w:rPr>
      </w:pPr>
      <w:r w:rsidRPr="00EC25BF">
        <w:rPr>
          <w:b/>
          <w:color w:val="000000"/>
          <w:lang w:val="ru-RU"/>
        </w:rPr>
        <w:t>1-й год обучения</w:t>
      </w:r>
    </w:p>
    <w:tbl>
      <w:tblPr>
        <w:tblW w:w="5000" w:type="pct"/>
        <w:tblCellSpacing w:w="15" w:type="dxa"/>
        <w:tblCellMar>
          <w:top w:w="15" w:type="dxa"/>
          <w:left w:w="15" w:type="dxa"/>
          <w:bottom w:w="15" w:type="dxa"/>
          <w:right w:w="15" w:type="dxa"/>
        </w:tblCellMar>
        <w:tblLook w:val="04A0"/>
      </w:tblPr>
      <w:tblGrid>
        <w:gridCol w:w="2994"/>
        <w:gridCol w:w="3222"/>
        <w:gridCol w:w="3445"/>
      </w:tblGrid>
      <w:tr w:rsidR="00EC25BF" w:rsidRPr="00EC25BF" w:rsidTr="00EC25BF">
        <w:trPr>
          <w:tblCellSpacing w:w="15" w:type="dxa"/>
        </w:trPr>
        <w:tc>
          <w:tcPr>
            <w:tcW w:w="150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b/>
                <w:bCs/>
                <w:lang w:val="ru-RU"/>
              </w:rPr>
              <w:t>Содержание</w:t>
            </w:r>
          </w:p>
        </w:tc>
        <w:tc>
          <w:tcPr>
            <w:tcW w:w="163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b/>
                <w:bCs/>
                <w:lang w:val="ru-RU"/>
              </w:rPr>
              <w:t>Теория</w:t>
            </w:r>
          </w:p>
        </w:tc>
        <w:tc>
          <w:tcPr>
            <w:tcW w:w="17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b/>
                <w:bCs/>
                <w:lang w:val="ru-RU"/>
              </w:rPr>
              <w:t>Практика</w:t>
            </w:r>
          </w:p>
        </w:tc>
      </w:tr>
      <w:tr w:rsidR="00EC25BF" w:rsidRPr="00EC25BF" w:rsidTr="00EC25BF">
        <w:trPr>
          <w:tblCellSpacing w:w="15" w:type="dxa"/>
        </w:trPr>
        <w:tc>
          <w:tcPr>
            <w:tcW w:w="150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 Разнообразие питания.</w:t>
            </w:r>
          </w:p>
        </w:tc>
        <w:tc>
          <w:tcPr>
            <w:tcW w:w="163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Знакомство с программой . Беседа.</w:t>
            </w:r>
          </w:p>
        </w:tc>
        <w:tc>
          <w:tcPr>
            <w:tcW w:w="17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Экскурсия в столовую.</w:t>
            </w:r>
          </w:p>
        </w:tc>
      </w:tr>
      <w:tr w:rsidR="00EC25BF" w:rsidRPr="00EC25BF" w:rsidTr="00EC25BF">
        <w:trPr>
          <w:tblCellSpacing w:w="15" w:type="dxa"/>
        </w:trPr>
        <w:tc>
          <w:tcPr>
            <w:tcW w:w="150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2. Самые полезные продукты</w:t>
            </w:r>
          </w:p>
        </w:tc>
        <w:tc>
          <w:tcPr>
            <w:tcW w:w="163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Беседа « Какие продукты полезны и необходимы человеку». Учимся выбирать самые полезные продукты.</w:t>
            </w:r>
          </w:p>
        </w:tc>
        <w:tc>
          <w:tcPr>
            <w:tcW w:w="17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Работа в тетрадях, сюжетно-ролевые игры, экскурсии в магазин.</w:t>
            </w:r>
          </w:p>
        </w:tc>
      </w:tr>
      <w:tr w:rsidR="00EC25BF" w:rsidRPr="00EC25BF" w:rsidTr="00EC25BF">
        <w:trPr>
          <w:tblCellSpacing w:w="15" w:type="dxa"/>
        </w:trPr>
        <w:tc>
          <w:tcPr>
            <w:tcW w:w="150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3. Правила питания.</w:t>
            </w:r>
          </w:p>
        </w:tc>
        <w:tc>
          <w:tcPr>
            <w:tcW w:w="163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Формирование у школьников основных принципов гигиены питания.</w:t>
            </w:r>
          </w:p>
        </w:tc>
        <w:tc>
          <w:tcPr>
            <w:tcW w:w="17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Работа в тетрадях, оформление плаката с правилами питания.</w:t>
            </w:r>
          </w:p>
        </w:tc>
      </w:tr>
      <w:tr w:rsidR="00EC25BF" w:rsidRPr="00EC25BF" w:rsidTr="00EC25BF">
        <w:trPr>
          <w:tblCellSpacing w:w="15" w:type="dxa"/>
        </w:trPr>
        <w:tc>
          <w:tcPr>
            <w:tcW w:w="150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4. Режим питания.</w:t>
            </w:r>
          </w:p>
        </w:tc>
        <w:tc>
          <w:tcPr>
            <w:tcW w:w="163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Важность регулярного питания. Соблюдение режима питания.</w:t>
            </w:r>
          </w:p>
        </w:tc>
        <w:tc>
          <w:tcPr>
            <w:tcW w:w="17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Сюжетно-ролевая игра, соревнование, тест, демонстрация удивительного превращения пирожка</w:t>
            </w:r>
          </w:p>
        </w:tc>
      </w:tr>
      <w:tr w:rsidR="00EC25BF" w:rsidRPr="00EC25BF" w:rsidTr="00EC25BF">
        <w:trPr>
          <w:tblCellSpacing w:w="15" w:type="dxa"/>
        </w:trPr>
        <w:tc>
          <w:tcPr>
            <w:tcW w:w="150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5. Завтрак</w:t>
            </w:r>
          </w:p>
        </w:tc>
        <w:tc>
          <w:tcPr>
            <w:tcW w:w="163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Беседа «Из чего варят кашу». Различные варианты завтрака.</w:t>
            </w:r>
          </w:p>
        </w:tc>
        <w:tc>
          <w:tcPr>
            <w:tcW w:w="17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Игры, конкурсы, викторины. Составление меню завтрака.</w:t>
            </w:r>
          </w:p>
        </w:tc>
      </w:tr>
      <w:tr w:rsidR="00EC25BF" w:rsidRPr="00EC25BF" w:rsidTr="00EC25BF">
        <w:trPr>
          <w:tblCellSpacing w:w="15" w:type="dxa"/>
        </w:trPr>
        <w:tc>
          <w:tcPr>
            <w:tcW w:w="150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6. Роль хлеба в питании детей</w:t>
            </w:r>
          </w:p>
        </w:tc>
        <w:tc>
          <w:tcPr>
            <w:tcW w:w="163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Беседа «Плох обед, если хлеба нет».Рацион питания,обед.</w:t>
            </w:r>
          </w:p>
        </w:tc>
        <w:tc>
          <w:tcPr>
            <w:tcW w:w="17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Игры, викторины, конкурсы. Составление меню обеда.</w:t>
            </w:r>
          </w:p>
        </w:tc>
      </w:tr>
      <w:tr w:rsidR="00EC25BF" w:rsidRPr="00EC25BF" w:rsidTr="00EC25BF">
        <w:trPr>
          <w:tblCellSpacing w:w="15" w:type="dxa"/>
        </w:trPr>
        <w:tc>
          <w:tcPr>
            <w:tcW w:w="150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7. Проектная деятельность.</w:t>
            </w:r>
          </w:p>
        </w:tc>
        <w:tc>
          <w:tcPr>
            <w:tcW w:w="163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Определение тем и целей проекта, формы организации, разработка плана проекта.</w:t>
            </w:r>
          </w:p>
        </w:tc>
        <w:tc>
          <w:tcPr>
            <w:tcW w:w="17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Выполнение проектов по теме «Плох обед, если хлеба нет».</w:t>
            </w:r>
          </w:p>
        </w:tc>
      </w:tr>
      <w:tr w:rsidR="00EC25BF" w:rsidRPr="00EC25BF" w:rsidTr="00EC25BF">
        <w:trPr>
          <w:tblCellSpacing w:w="15" w:type="dxa"/>
        </w:trPr>
        <w:tc>
          <w:tcPr>
            <w:tcW w:w="150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8. Подведение итогов работы.</w:t>
            </w:r>
          </w:p>
        </w:tc>
        <w:tc>
          <w:tcPr>
            <w:tcW w:w="163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p>
        </w:tc>
        <w:tc>
          <w:tcPr>
            <w:tcW w:w="174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Творческий отчет вместе с родителями.</w:t>
            </w:r>
          </w:p>
        </w:tc>
      </w:tr>
    </w:tbl>
    <w:p w:rsidR="00EC25BF" w:rsidRDefault="00EC25BF" w:rsidP="00EC25BF">
      <w:pPr>
        <w:widowControl/>
        <w:shd w:val="clear" w:color="auto" w:fill="FFFFFF"/>
        <w:autoSpaceDE/>
        <w:autoSpaceDN/>
        <w:adjustRightInd/>
        <w:jc w:val="center"/>
        <w:rPr>
          <w:b/>
          <w:bCs/>
          <w:color w:val="000000"/>
          <w:lang w:val="ru-RU"/>
        </w:rPr>
      </w:pPr>
    </w:p>
    <w:p w:rsidR="00EC25BF" w:rsidRPr="00EC25BF" w:rsidRDefault="00EC25BF" w:rsidP="00EC25BF">
      <w:pPr>
        <w:widowControl/>
        <w:shd w:val="clear" w:color="auto" w:fill="FFFFFF"/>
        <w:autoSpaceDE/>
        <w:autoSpaceDN/>
        <w:adjustRightInd/>
        <w:jc w:val="center"/>
        <w:rPr>
          <w:color w:val="000000"/>
          <w:lang w:val="ru-RU"/>
        </w:rPr>
      </w:pPr>
      <w:r>
        <w:rPr>
          <w:b/>
          <w:bCs/>
          <w:color w:val="000000"/>
          <w:lang w:val="ru-RU"/>
        </w:rPr>
        <w:t>Т</w:t>
      </w:r>
      <w:r w:rsidRPr="00EC25BF">
        <w:rPr>
          <w:b/>
          <w:bCs/>
          <w:color w:val="000000"/>
          <w:lang w:val="ru-RU"/>
        </w:rPr>
        <w:t>ематическое планирование «Разговор о правильном питании»</w:t>
      </w:r>
    </w:p>
    <w:p w:rsidR="00EC25BF" w:rsidRDefault="00EC25BF" w:rsidP="00EC25BF">
      <w:pPr>
        <w:widowControl/>
        <w:shd w:val="clear" w:color="auto" w:fill="FFFFFF"/>
        <w:autoSpaceDE/>
        <w:autoSpaceDN/>
        <w:adjustRightInd/>
        <w:jc w:val="center"/>
        <w:rPr>
          <w:b/>
          <w:color w:val="000000"/>
          <w:lang w:val="ru-RU"/>
        </w:rPr>
      </w:pPr>
      <w:r w:rsidRPr="00EC25BF">
        <w:rPr>
          <w:b/>
          <w:color w:val="000000"/>
          <w:lang w:val="ru-RU"/>
        </w:rPr>
        <w:t>1-й год обучения</w:t>
      </w:r>
    </w:p>
    <w:p w:rsidR="00EC25BF" w:rsidRPr="00EC25BF" w:rsidRDefault="00EC25BF" w:rsidP="00EC25BF">
      <w:pPr>
        <w:widowControl/>
        <w:shd w:val="clear" w:color="auto" w:fill="FFFFFF"/>
        <w:autoSpaceDE/>
        <w:autoSpaceDN/>
        <w:adjustRightInd/>
        <w:jc w:val="center"/>
        <w:rPr>
          <w:b/>
          <w:color w:val="000000"/>
          <w:lang w:val="ru-RU"/>
        </w:rPr>
      </w:pPr>
    </w:p>
    <w:tbl>
      <w:tblPr>
        <w:tblW w:w="5000" w:type="pct"/>
        <w:tblCellSpacing w:w="15" w:type="dxa"/>
        <w:tblCellMar>
          <w:top w:w="15" w:type="dxa"/>
          <w:left w:w="15" w:type="dxa"/>
          <w:bottom w:w="15" w:type="dxa"/>
          <w:right w:w="15" w:type="dxa"/>
        </w:tblCellMar>
        <w:tblLook w:val="04A0"/>
      </w:tblPr>
      <w:tblGrid>
        <w:gridCol w:w="8328"/>
        <w:gridCol w:w="1230"/>
      </w:tblGrid>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Польза и вред газированных напитков.</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Где и как готовят.</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Готовим завтрак.</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Что готовят на обед.</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Что такое полдник.</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Ужин.</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Кулинарное путешествие.</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Профессия-повар.</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Продукты и витамины.</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Фрукты и их польза.</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Витамины в овощах.</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Польза натуральных соков</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Витамины группы А</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История осетинских пирогов.</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Обычаи и традиции осетинской кухни.</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Блюда из кукурузы.</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Что ели наши предки.</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Очаг в доме.</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55"/>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Дары природы:черемша, облепиха.</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r w:rsidR="00EC25BF" w:rsidRPr="00EC25BF" w:rsidTr="00EC25BF">
        <w:trPr>
          <w:trHeight w:val="240"/>
          <w:tblCellSpacing w:w="15" w:type="dxa"/>
        </w:trPr>
        <w:tc>
          <w:tcPr>
            <w:tcW w:w="431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С чем бывают пироги.</w:t>
            </w:r>
          </w:p>
        </w:tc>
        <w:tc>
          <w:tcPr>
            <w:tcW w:w="618"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EC25BF" w:rsidRPr="00EC25BF" w:rsidRDefault="00EC25BF" w:rsidP="00EC25BF">
            <w:pPr>
              <w:widowControl/>
              <w:autoSpaceDE/>
              <w:autoSpaceDN/>
              <w:adjustRightInd/>
              <w:spacing w:before="100" w:beforeAutospacing="1" w:after="100" w:afterAutospacing="1"/>
              <w:rPr>
                <w:lang w:val="ru-RU"/>
              </w:rPr>
            </w:pPr>
            <w:r w:rsidRPr="00EC25BF">
              <w:rPr>
                <w:lang w:val="ru-RU"/>
              </w:rPr>
              <w:t>1</w:t>
            </w:r>
          </w:p>
        </w:tc>
      </w:tr>
    </w:tbl>
    <w:p w:rsidR="00EC25BF" w:rsidRDefault="00EC25BF" w:rsidP="00EC25BF">
      <w:pPr>
        <w:widowControl/>
        <w:shd w:val="clear" w:color="auto" w:fill="FFFFFF"/>
        <w:autoSpaceDE/>
        <w:autoSpaceDN/>
        <w:adjustRightInd/>
        <w:rPr>
          <w:b/>
          <w:bCs/>
          <w:color w:val="000000"/>
          <w:lang w:val="ru-RU"/>
        </w:rPr>
      </w:pPr>
    </w:p>
    <w:p w:rsidR="00EC25BF" w:rsidRPr="00EC25BF" w:rsidRDefault="00EC25BF" w:rsidP="00EC25BF">
      <w:pPr>
        <w:widowControl/>
        <w:shd w:val="clear" w:color="auto" w:fill="FFFFFF"/>
        <w:autoSpaceDE/>
        <w:autoSpaceDN/>
        <w:adjustRightInd/>
        <w:rPr>
          <w:color w:val="000000"/>
          <w:lang w:val="ru-RU"/>
        </w:rPr>
      </w:pPr>
      <w:r w:rsidRPr="00EC25BF">
        <w:rPr>
          <w:b/>
          <w:bCs/>
          <w:color w:val="000000"/>
          <w:lang w:val="ru-RU"/>
        </w:rPr>
        <w:t>Содержание программы кружка «Разговор о правильном питании»</w:t>
      </w:r>
    </w:p>
    <w:p w:rsidR="00EC25BF" w:rsidRDefault="00EC25BF" w:rsidP="00EC25BF">
      <w:pPr>
        <w:widowControl/>
        <w:shd w:val="clear" w:color="auto" w:fill="FFFFFF"/>
        <w:autoSpaceDE/>
        <w:autoSpaceDN/>
        <w:adjustRightInd/>
        <w:jc w:val="center"/>
        <w:rPr>
          <w:b/>
          <w:color w:val="000000"/>
          <w:lang w:val="ru-RU"/>
        </w:rPr>
      </w:pPr>
      <w:r w:rsidRPr="00EC25BF">
        <w:rPr>
          <w:b/>
          <w:color w:val="000000"/>
          <w:lang w:val="ru-RU"/>
        </w:rPr>
        <w:t>2-й год обучения</w:t>
      </w:r>
    </w:p>
    <w:p w:rsidR="00EC25BF" w:rsidRPr="00EC25BF" w:rsidRDefault="00EC25BF" w:rsidP="00EC25BF">
      <w:pPr>
        <w:widowControl/>
        <w:shd w:val="clear" w:color="auto" w:fill="FFFFFF"/>
        <w:autoSpaceDE/>
        <w:autoSpaceDN/>
        <w:adjustRightInd/>
        <w:jc w:val="center"/>
        <w:rPr>
          <w:b/>
          <w:color w:val="000000"/>
          <w:lang w:val="ru-RU"/>
        </w:rPr>
      </w:pPr>
    </w:p>
    <w:tbl>
      <w:tblPr>
        <w:tblW w:w="5000" w:type="pct"/>
        <w:tblCellSpacing w:w="15" w:type="dxa"/>
        <w:tblCellMar>
          <w:top w:w="15" w:type="dxa"/>
          <w:left w:w="15" w:type="dxa"/>
          <w:bottom w:w="15" w:type="dxa"/>
          <w:right w:w="15" w:type="dxa"/>
        </w:tblCellMar>
        <w:tblLook w:val="04A0"/>
      </w:tblPr>
      <w:tblGrid>
        <w:gridCol w:w="2539"/>
        <w:gridCol w:w="3581"/>
        <w:gridCol w:w="3541"/>
      </w:tblGrid>
      <w:tr w:rsidR="00EC25BF" w:rsidRPr="00EC25BF" w:rsidTr="00EC25BF">
        <w:trPr>
          <w:tblCellSpacing w:w="15" w:type="dxa"/>
        </w:trPr>
        <w:tc>
          <w:tcPr>
            <w:tcW w:w="128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b/>
                <w:bCs/>
                <w:lang w:val="ru-RU"/>
              </w:rPr>
              <w:t>Содержание</w:t>
            </w:r>
          </w:p>
        </w:tc>
        <w:tc>
          <w:tcPr>
            <w:tcW w:w="1826"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b/>
                <w:bCs/>
                <w:lang w:val="ru-RU"/>
              </w:rPr>
              <w:t>Теория</w:t>
            </w:r>
          </w:p>
        </w:tc>
        <w:tc>
          <w:tcPr>
            <w:tcW w:w="17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b/>
                <w:bCs/>
                <w:lang w:val="ru-RU"/>
              </w:rPr>
              <w:t>Практика</w:t>
            </w:r>
          </w:p>
        </w:tc>
      </w:tr>
      <w:tr w:rsidR="00EC25BF" w:rsidRPr="00EC25BF" w:rsidTr="00EC25BF">
        <w:trPr>
          <w:tblCellSpacing w:w="15" w:type="dxa"/>
        </w:trPr>
        <w:tc>
          <w:tcPr>
            <w:tcW w:w="128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1. Вводное занятие</w:t>
            </w:r>
          </w:p>
        </w:tc>
        <w:tc>
          <w:tcPr>
            <w:tcW w:w="1826"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Повторение правил питания</w:t>
            </w:r>
          </w:p>
        </w:tc>
        <w:tc>
          <w:tcPr>
            <w:tcW w:w="17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Ролевые игры</w:t>
            </w:r>
          </w:p>
        </w:tc>
      </w:tr>
      <w:tr w:rsidR="00EC25BF" w:rsidRPr="00EC25BF" w:rsidTr="00EC25BF">
        <w:trPr>
          <w:tblCellSpacing w:w="15" w:type="dxa"/>
        </w:trPr>
        <w:tc>
          <w:tcPr>
            <w:tcW w:w="128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2. Путешествие по улице «правильного питания».</w:t>
            </w:r>
          </w:p>
        </w:tc>
        <w:tc>
          <w:tcPr>
            <w:tcW w:w="1826"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Знакомство с вариантами полдника</w:t>
            </w:r>
          </w:p>
        </w:tc>
        <w:tc>
          <w:tcPr>
            <w:tcW w:w="17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Игра, викторины</w:t>
            </w:r>
          </w:p>
        </w:tc>
      </w:tr>
      <w:tr w:rsidR="00EC25BF" w:rsidRPr="00EC25BF" w:rsidTr="00EC25BF">
        <w:trPr>
          <w:tblCellSpacing w:w="15" w:type="dxa"/>
        </w:trPr>
        <w:tc>
          <w:tcPr>
            <w:tcW w:w="128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3. Молоко и молочные продукты.</w:t>
            </w:r>
          </w:p>
        </w:tc>
        <w:tc>
          <w:tcPr>
            <w:tcW w:w="1826"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Значение молока и молочных продуктов</w:t>
            </w:r>
          </w:p>
        </w:tc>
        <w:tc>
          <w:tcPr>
            <w:tcW w:w="17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Работа в тетрадях, составление меню.</w:t>
            </w:r>
            <w:r>
              <w:rPr>
                <w:lang w:val="ru-RU"/>
              </w:rPr>
              <w:t xml:space="preserve"> </w:t>
            </w:r>
            <w:r w:rsidRPr="00EC25BF">
              <w:rPr>
                <w:lang w:val="ru-RU"/>
              </w:rPr>
              <w:t>Конкурс-викторина</w:t>
            </w:r>
          </w:p>
        </w:tc>
      </w:tr>
      <w:tr w:rsidR="00EC25BF" w:rsidRPr="00EC25BF" w:rsidTr="00EC25BF">
        <w:trPr>
          <w:tblCellSpacing w:w="15" w:type="dxa"/>
        </w:trPr>
        <w:tc>
          <w:tcPr>
            <w:tcW w:w="128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4. Продукты для ужина.</w:t>
            </w:r>
          </w:p>
        </w:tc>
        <w:tc>
          <w:tcPr>
            <w:tcW w:w="1826"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«Пора ужинать»</w:t>
            </w:r>
          </w:p>
          <w:p w:rsidR="00EC25BF" w:rsidRPr="00EC25BF" w:rsidRDefault="00EC25BF" w:rsidP="00EC25BF">
            <w:pPr>
              <w:widowControl/>
              <w:autoSpaceDE/>
              <w:autoSpaceDN/>
              <w:adjustRightInd/>
              <w:rPr>
                <w:lang w:val="ru-RU"/>
              </w:rPr>
            </w:pPr>
            <w:r w:rsidRPr="00EC25BF">
              <w:rPr>
                <w:lang w:val="ru-RU"/>
              </w:rPr>
              <w:t>Ужин, как обязательный компонент питания</w:t>
            </w:r>
          </w:p>
        </w:tc>
        <w:tc>
          <w:tcPr>
            <w:tcW w:w="17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Составление меню для ужина. Оформление плаката «Пора ужинать».Ролевыен игры</w:t>
            </w:r>
          </w:p>
        </w:tc>
      </w:tr>
      <w:tr w:rsidR="00EC25BF" w:rsidRPr="00EC25BF" w:rsidTr="00EC25BF">
        <w:trPr>
          <w:tblCellSpacing w:w="15" w:type="dxa"/>
        </w:trPr>
        <w:tc>
          <w:tcPr>
            <w:tcW w:w="128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5. Витамины.</w:t>
            </w:r>
          </w:p>
        </w:tc>
        <w:tc>
          <w:tcPr>
            <w:tcW w:w="1826"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«Где найти витамины в разные времена года».</w:t>
            </w:r>
          </w:p>
        </w:tc>
        <w:tc>
          <w:tcPr>
            <w:tcW w:w="17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Составление и отгадывание кроссвордов, практическая работа ролевые игры.</w:t>
            </w:r>
          </w:p>
        </w:tc>
      </w:tr>
      <w:tr w:rsidR="00EC25BF" w:rsidRPr="00EC25BF" w:rsidTr="00EC25BF">
        <w:trPr>
          <w:tblCellSpacing w:w="15" w:type="dxa"/>
        </w:trPr>
        <w:tc>
          <w:tcPr>
            <w:tcW w:w="128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6. Вкусовые качества продуктов.</w:t>
            </w:r>
          </w:p>
        </w:tc>
        <w:tc>
          <w:tcPr>
            <w:tcW w:w="1826"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«На вкус и цвет товарища нет».</w:t>
            </w:r>
          </w:p>
        </w:tc>
        <w:tc>
          <w:tcPr>
            <w:tcW w:w="17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Практическая работа по определению вкуса продуктов. Ролевые игры</w:t>
            </w:r>
          </w:p>
          <w:p w:rsidR="00EC25BF" w:rsidRPr="00EC25BF" w:rsidRDefault="00EC25BF" w:rsidP="00EC25BF">
            <w:pPr>
              <w:widowControl/>
              <w:autoSpaceDE/>
              <w:autoSpaceDN/>
              <w:adjustRightInd/>
              <w:rPr>
                <w:lang w:val="ru-RU"/>
              </w:rPr>
            </w:pPr>
          </w:p>
        </w:tc>
      </w:tr>
      <w:tr w:rsidR="00EC25BF" w:rsidRPr="00EC25BF" w:rsidTr="00EC25BF">
        <w:trPr>
          <w:tblCellSpacing w:w="15" w:type="dxa"/>
        </w:trPr>
        <w:tc>
          <w:tcPr>
            <w:tcW w:w="128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7. Значение жидкости в организме.</w:t>
            </w:r>
          </w:p>
        </w:tc>
        <w:tc>
          <w:tcPr>
            <w:tcW w:w="1826"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«Как утолить жажду» Ценность разнообразных напитков.</w:t>
            </w:r>
          </w:p>
        </w:tc>
        <w:tc>
          <w:tcPr>
            <w:tcW w:w="17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Работа в тетрадях. Ролевые игры. Игра – демонстрация «Из чего готовят соки»</w:t>
            </w:r>
          </w:p>
        </w:tc>
      </w:tr>
      <w:tr w:rsidR="00EC25BF" w:rsidRPr="00EC25BF" w:rsidTr="00EC25BF">
        <w:trPr>
          <w:tblCellSpacing w:w="15" w:type="dxa"/>
        </w:trPr>
        <w:tc>
          <w:tcPr>
            <w:tcW w:w="128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8. Разнообразное питание.</w:t>
            </w:r>
          </w:p>
        </w:tc>
        <w:tc>
          <w:tcPr>
            <w:tcW w:w="1826"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«Что надо есть, чтобы стать сильнее». Высококалорийные продукты.</w:t>
            </w:r>
          </w:p>
        </w:tc>
        <w:tc>
          <w:tcPr>
            <w:tcW w:w="17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Работа в тетрадях, составление меню второго завтрака в школе, ролевые игры.</w:t>
            </w:r>
          </w:p>
        </w:tc>
      </w:tr>
      <w:tr w:rsidR="00EC25BF" w:rsidRPr="00EC25BF" w:rsidTr="00EC25BF">
        <w:trPr>
          <w:tblCellSpacing w:w="15" w:type="dxa"/>
        </w:trPr>
        <w:tc>
          <w:tcPr>
            <w:tcW w:w="128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9. Овощи, ягоды, фрукты – витаминные продукты.</w:t>
            </w:r>
          </w:p>
        </w:tc>
        <w:tc>
          <w:tcPr>
            <w:tcW w:w="1826"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«О пользе витаминных продуктов».Значение витаминов и минеральных веществ в питании человека.</w:t>
            </w:r>
          </w:p>
        </w:tc>
        <w:tc>
          <w:tcPr>
            <w:tcW w:w="17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КВН «Овощи, ягоды, фрукты самые витаминные продукты». Каждому овощу свое время. Ролевые игры.</w:t>
            </w:r>
          </w:p>
        </w:tc>
      </w:tr>
      <w:tr w:rsidR="00EC25BF" w:rsidRPr="00EC25BF" w:rsidTr="00EC25BF">
        <w:trPr>
          <w:tblCellSpacing w:w="15" w:type="dxa"/>
        </w:trPr>
        <w:tc>
          <w:tcPr>
            <w:tcW w:w="128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10. Проведение праздника «Витаминная страна».</w:t>
            </w:r>
          </w:p>
        </w:tc>
        <w:tc>
          <w:tcPr>
            <w:tcW w:w="1826"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p>
        </w:tc>
        <w:tc>
          <w:tcPr>
            <w:tcW w:w="17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Конкурсы, ролевые игры.</w:t>
            </w:r>
          </w:p>
        </w:tc>
      </w:tr>
      <w:tr w:rsidR="00EC25BF" w:rsidRPr="00EC25BF" w:rsidTr="00EC25BF">
        <w:trPr>
          <w:tblCellSpacing w:w="15" w:type="dxa"/>
        </w:trPr>
        <w:tc>
          <w:tcPr>
            <w:tcW w:w="128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11. Семейное творческое содружество детей и взрослых. Проект «Самые вкусные блюда из мяса”-осетинская кухня. полезный продукт».</w:t>
            </w:r>
          </w:p>
        </w:tc>
        <w:tc>
          <w:tcPr>
            <w:tcW w:w="1826"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p>
        </w:tc>
        <w:tc>
          <w:tcPr>
            <w:tcW w:w="17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p>
        </w:tc>
      </w:tr>
      <w:tr w:rsidR="00EC25BF" w:rsidRPr="00EC25BF" w:rsidTr="00EC25BF">
        <w:trPr>
          <w:tblCellSpacing w:w="15" w:type="dxa"/>
        </w:trPr>
        <w:tc>
          <w:tcPr>
            <w:tcW w:w="128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12. Подведение итогов.</w:t>
            </w:r>
          </w:p>
        </w:tc>
        <w:tc>
          <w:tcPr>
            <w:tcW w:w="1826"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p>
        </w:tc>
        <w:tc>
          <w:tcPr>
            <w:tcW w:w="17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Отчет о проделанной работе.</w:t>
            </w:r>
          </w:p>
        </w:tc>
      </w:tr>
    </w:tbl>
    <w:p w:rsidR="009B5B79" w:rsidRDefault="009B5B79" w:rsidP="00EC25BF">
      <w:pPr>
        <w:widowControl/>
        <w:shd w:val="clear" w:color="auto" w:fill="FFFFFF"/>
        <w:autoSpaceDE/>
        <w:autoSpaceDN/>
        <w:adjustRightInd/>
        <w:jc w:val="center"/>
        <w:rPr>
          <w:b/>
          <w:bCs/>
          <w:color w:val="000000"/>
          <w:lang w:val="ru-RU"/>
        </w:rPr>
      </w:pPr>
    </w:p>
    <w:p w:rsidR="00EC25BF" w:rsidRPr="00EC25BF" w:rsidRDefault="009B5B79" w:rsidP="00EC25BF">
      <w:pPr>
        <w:widowControl/>
        <w:shd w:val="clear" w:color="auto" w:fill="FFFFFF"/>
        <w:autoSpaceDE/>
        <w:autoSpaceDN/>
        <w:adjustRightInd/>
        <w:jc w:val="center"/>
        <w:rPr>
          <w:color w:val="000000"/>
          <w:lang w:val="ru-RU"/>
        </w:rPr>
      </w:pPr>
      <w:r>
        <w:rPr>
          <w:b/>
          <w:bCs/>
          <w:color w:val="000000"/>
          <w:lang w:val="ru-RU"/>
        </w:rPr>
        <w:t>Т</w:t>
      </w:r>
      <w:r w:rsidR="00EC25BF" w:rsidRPr="00EC25BF">
        <w:rPr>
          <w:b/>
          <w:bCs/>
          <w:color w:val="000000"/>
          <w:lang w:val="ru-RU"/>
        </w:rPr>
        <w:t>ематическое планирование кружка</w:t>
      </w:r>
    </w:p>
    <w:p w:rsidR="00EC25BF" w:rsidRPr="009B5B79" w:rsidRDefault="00EC25BF" w:rsidP="00EC25BF">
      <w:pPr>
        <w:widowControl/>
        <w:shd w:val="clear" w:color="auto" w:fill="FFFFFF"/>
        <w:autoSpaceDE/>
        <w:autoSpaceDN/>
        <w:adjustRightInd/>
        <w:jc w:val="center"/>
        <w:rPr>
          <w:b/>
          <w:color w:val="000000"/>
          <w:lang w:val="ru-RU"/>
        </w:rPr>
      </w:pPr>
      <w:r w:rsidRPr="009B5B79">
        <w:rPr>
          <w:b/>
          <w:color w:val="000000"/>
          <w:lang w:val="ru-RU"/>
        </w:rPr>
        <w:t>«Разговор о правильном питании»2-й год обучения.</w:t>
      </w:r>
    </w:p>
    <w:tbl>
      <w:tblPr>
        <w:tblW w:w="5000" w:type="pct"/>
        <w:tblCellSpacing w:w="15" w:type="dxa"/>
        <w:tblCellMar>
          <w:top w:w="15" w:type="dxa"/>
          <w:left w:w="15" w:type="dxa"/>
          <w:bottom w:w="15" w:type="dxa"/>
          <w:right w:w="15" w:type="dxa"/>
        </w:tblCellMar>
        <w:tblLook w:val="04A0"/>
      </w:tblPr>
      <w:tblGrid>
        <w:gridCol w:w="1572"/>
        <w:gridCol w:w="6803"/>
        <w:gridCol w:w="1183"/>
      </w:tblGrid>
      <w:tr w:rsidR="009B5B79" w:rsidRPr="00EC25BF" w:rsidTr="009B5B79">
        <w:trPr>
          <w:trHeight w:val="240"/>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 класс.</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Кол-во часов</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Чем полезна каша.</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Блюда из грибов.</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3.</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Борщ.</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4.</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Котлеты.</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5.</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Какую пищу можно найти в лесу.</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6.</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Что можно приготовить из рыбы.</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7.</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Что можно приготовить из риса.</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8.</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Молочные блюда.</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9.</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Запеканка.</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10.</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Блины – блюдо русской кухни.</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11.</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Что можно приготовить, если выбор продуктов ограничен.</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12.</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Салаты.</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13.</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Где и как готовят пищу.</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14.</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Правила поведения за столом.</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15.</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Сервируем стол к обеду.</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16.</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Обычаи народов мира (кухня).</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17.</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Кухня народов России.</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18.</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Как правильно есть.</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19.</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Столовый этикет.</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20.</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Составляем меню завтрака.</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21.</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Меню беда.</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22.</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Полдник</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23.</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Ужин.</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24</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Вода и её значение.</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25</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Сухофрукты.</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26.</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Что такое белки.</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27.</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Мясо и блюда из него.</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28.</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Полезные бобы.</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29.</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Блюда из яиц.</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30.</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Процентное содержание белков в продуктах.</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31.</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Правила поведения за столом.</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32.</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Традиции и обычаи осетин.</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55"/>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33.</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Осетинские блюда из мяса.</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40"/>
          <w:tblCellSpacing w:w="15" w:type="dxa"/>
        </w:trPr>
        <w:tc>
          <w:tcPr>
            <w:tcW w:w="79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34.</w:t>
            </w:r>
          </w:p>
        </w:tc>
        <w:tc>
          <w:tcPr>
            <w:tcW w:w="354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Разнообразие начинки.</w:t>
            </w:r>
          </w:p>
        </w:tc>
        <w:tc>
          <w:tcPr>
            <w:tcW w:w="595"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bl>
    <w:p w:rsidR="009B5B79" w:rsidRDefault="009B5B79" w:rsidP="009B5B79">
      <w:pPr>
        <w:widowControl/>
        <w:shd w:val="clear" w:color="auto" w:fill="FFFFFF"/>
        <w:autoSpaceDE/>
        <w:autoSpaceDN/>
        <w:adjustRightInd/>
        <w:jc w:val="center"/>
        <w:rPr>
          <w:b/>
          <w:bCs/>
          <w:color w:val="000000"/>
          <w:lang w:val="ru-RU"/>
        </w:rPr>
      </w:pPr>
    </w:p>
    <w:p w:rsidR="00EC25BF" w:rsidRPr="00EC25BF" w:rsidRDefault="00EC25BF" w:rsidP="009B5B79">
      <w:pPr>
        <w:widowControl/>
        <w:shd w:val="clear" w:color="auto" w:fill="FFFFFF"/>
        <w:autoSpaceDE/>
        <w:autoSpaceDN/>
        <w:adjustRightInd/>
        <w:jc w:val="center"/>
        <w:rPr>
          <w:color w:val="000000"/>
          <w:lang w:val="ru-RU"/>
        </w:rPr>
      </w:pPr>
      <w:r w:rsidRPr="00EC25BF">
        <w:rPr>
          <w:b/>
          <w:bCs/>
          <w:color w:val="000000"/>
          <w:lang w:val="ru-RU"/>
        </w:rPr>
        <w:t>Содержание программы кружка «Разговор о правильном питании»</w:t>
      </w:r>
    </w:p>
    <w:p w:rsidR="00EC25BF" w:rsidRPr="009B5B79" w:rsidRDefault="00EC25BF" w:rsidP="00EC25BF">
      <w:pPr>
        <w:widowControl/>
        <w:shd w:val="clear" w:color="auto" w:fill="FFFFFF"/>
        <w:autoSpaceDE/>
        <w:autoSpaceDN/>
        <w:adjustRightInd/>
        <w:jc w:val="center"/>
        <w:rPr>
          <w:b/>
          <w:color w:val="000000"/>
          <w:lang w:val="ru-RU"/>
        </w:rPr>
      </w:pPr>
      <w:r w:rsidRPr="009B5B79">
        <w:rPr>
          <w:b/>
          <w:color w:val="000000"/>
          <w:lang w:val="ru-RU"/>
        </w:rPr>
        <w:t>3-й год обучения</w:t>
      </w:r>
    </w:p>
    <w:p w:rsidR="009B5B79" w:rsidRPr="00EC25BF" w:rsidRDefault="009B5B79" w:rsidP="00EC25BF">
      <w:pPr>
        <w:widowControl/>
        <w:shd w:val="clear" w:color="auto" w:fill="FFFFFF"/>
        <w:autoSpaceDE/>
        <w:autoSpaceDN/>
        <w:adjustRightInd/>
        <w:jc w:val="center"/>
        <w:rPr>
          <w:color w:val="000000"/>
          <w:lang w:val="ru-RU"/>
        </w:rPr>
      </w:pPr>
    </w:p>
    <w:tbl>
      <w:tblPr>
        <w:tblW w:w="5000" w:type="pct"/>
        <w:tblCellSpacing w:w="15" w:type="dxa"/>
        <w:tblCellMar>
          <w:top w:w="15" w:type="dxa"/>
          <w:left w:w="15" w:type="dxa"/>
          <w:bottom w:w="15" w:type="dxa"/>
          <w:right w:w="15" w:type="dxa"/>
        </w:tblCellMar>
        <w:tblLook w:val="04A0"/>
      </w:tblPr>
      <w:tblGrid>
        <w:gridCol w:w="3063"/>
        <w:gridCol w:w="3404"/>
        <w:gridCol w:w="3194"/>
      </w:tblGrid>
      <w:tr w:rsidR="00EC25BF" w:rsidRPr="00EC25BF" w:rsidTr="009B5B79">
        <w:trPr>
          <w:tblCellSpacing w:w="15" w:type="dxa"/>
        </w:trPr>
        <w:tc>
          <w:tcPr>
            <w:tcW w:w="154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b/>
                <w:bCs/>
                <w:lang w:val="ru-RU"/>
              </w:rPr>
              <w:t>Содержание</w:t>
            </w:r>
          </w:p>
        </w:tc>
        <w:tc>
          <w:tcPr>
            <w:tcW w:w="172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b/>
                <w:bCs/>
                <w:lang w:val="ru-RU"/>
              </w:rPr>
              <w:t>Теория</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b/>
                <w:bCs/>
                <w:lang w:val="ru-RU"/>
              </w:rPr>
              <w:t>Практика</w:t>
            </w:r>
          </w:p>
        </w:tc>
      </w:tr>
      <w:tr w:rsidR="00EC25BF" w:rsidRPr="00EC25BF" w:rsidTr="009B5B79">
        <w:trPr>
          <w:tblCellSpacing w:w="15" w:type="dxa"/>
        </w:trPr>
        <w:tc>
          <w:tcPr>
            <w:tcW w:w="154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1. Вводное занятие.</w:t>
            </w:r>
          </w:p>
        </w:tc>
        <w:tc>
          <w:tcPr>
            <w:tcW w:w="172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Обобщение имеющихся знаний об основах рационального питания</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Знакомство с рабочей тетрадью « Две недели в лагере здоровья»</w:t>
            </w:r>
          </w:p>
        </w:tc>
      </w:tr>
      <w:tr w:rsidR="00EC25BF" w:rsidRPr="00EC25BF" w:rsidTr="009B5B79">
        <w:trPr>
          <w:tblCellSpacing w:w="15" w:type="dxa"/>
        </w:trPr>
        <w:tc>
          <w:tcPr>
            <w:tcW w:w="154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2. Состав продуктов.</w:t>
            </w:r>
          </w:p>
        </w:tc>
        <w:tc>
          <w:tcPr>
            <w:tcW w:w="172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«Из чего состоит пища».Основные группы питательных веществ</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Оформление дневника здоровья. Составление меню. Оформление стенгазеты «Из чего состоит наша пища».</w:t>
            </w:r>
          </w:p>
        </w:tc>
      </w:tr>
      <w:tr w:rsidR="00EC25BF" w:rsidRPr="00EC25BF" w:rsidTr="009B5B79">
        <w:trPr>
          <w:tblCellSpacing w:w="15" w:type="dxa"/>
        </w:trPr>
        <w:tc>
          <w:tcPr>
            <w:tcW w:w="154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3. Питание в разное время года</w:t>
            </w:r>
          </w:p>
        </w:tc>
        <w:tc>
          <w:tcPr>
            <w:tcW w:w="172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«Что нужно есть в разное время года» Блюда национальной кухни</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Ролевые игры. Составление меню. Конкурс кулинаров.</w:t>
            </w:r>
          </w:p>
        </w:tc>
      </w:tr>
      <w:tr w:rsidR="00EC25BF" w:rsidRPr="00EC25BF" w:rsidTr="009B5B79">
        <w:trPr>
          <w:trHeight w:val="585"/>
          <w:tblCellSpacing w:w="15" w:type="dxa"/>
        </w:trPr>
        <w:tc>
          <w:tcPr>
            <w:tcW w:w="154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4. Как правильно питаться, если занимаешься спортом.</w:t>
            </w:r>
          </w:p>
        </w:tc>
        <w:tc>
          <w:tcPr>
            <w:tcW w:w="172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«Что надо есть, если хочешь стать сильнее».Рацион собственного питания.</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Дневник «Мой день». Конкурс «Мама папа я - спортивная семья».</w:t>
            </w:r>
          </w:p>
        </w:tc>
      </w:tr>
      <w:tr w:rsidR="00EC25BF" w:rsidRPr="00EC25BF" w:rsidTr="009B5B79">
        <w:trPr>
          <w:tblCellSpacing w:w="15" w:type="dxa"/>
        </w:trPr>
        <w:tc>
          <w:tcPr>
            <w:tcW w:w="154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5. Приготовление пищи</w:t>
            </w:r>
          </w:p>
        </w:tc>
        <w:tc>
          <w:tcPr>
            <w:tcW w:w="172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 Где и как готовят пищу» Устройство кухни</w:t>
            </w:r>
          </w:p>
          <w:p w:rsidR="00EC25BF" w:rsidRPr="00EC25BF" w:rsidRDefault="00EC25BF" w:rsidP="00EC25BF">
            <w:pPr>
              <w:widowControl/>
              <w:autoSpaceDE/>
              <w:autoSpaceDN/>
              <w:adjustRightInd/>
              <w:rPr>
                <w:lang w:val="ru-RU"/>
              </w:rPr>
            </w:pPr>
            <w:r w:rsidRPr="00EC25BF">
              <w:rPr>
                <w:lang w:val="ru-RU"/>
              </w:rPr>
              <w:t>Правила гигиены.</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Экскурсия на кухню в школьной столовой . Ролевые игры. Конкурс «Сказка, сказка, сказка».</w:t>
            </w:r>
          </w:p>
        </w:tc>
      </w:tr>
      <w:tr w:rsidR="00EC25BF" w:rsidRPr="00EC25BF" w:rsidTr="009B5B79">
        <w:trPr>
          <w:tblCellSpacing w:w="15" w:type="dxa"/>
        </w:trPr>
        <w:tc>
          <w:tcPr>
            <w:tcW w:w="154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6. В ожидании гостей.</w:t>
            </w:r>
          </w:p>
        </w:tc>
        <w:tc>
          <w:tcPr>
            <w:tcW w:w="172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«Как правильно накрыть стол»Столовые приборы</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Ролевые игры. Конкурс «Салфеточка».</w:t>
            </w:r>
          </w:p>
        </w:tc>
      </w:tr>
      <w:tr w:rsidR="00EC25BF" w:rsidRPr="00EC25BF" w:rsidTr="009B5B79">
        <w:trPr>
          <w:tblCellSpacing w:w="15" w:type="dxa"/>
        </w:trPr>
        <w:tc>
          <w:tcPr>
            <w:tcW w:w="154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7. Молоко и молочные продукты</w:t>
            </w:r>
          </w:p>
        </w:tc>
        <w:tc>
          <w:tcPr>
            <w:tcW w:w="172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«Роль молока в питании детей». Ассортимент молочных продуктов.</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Игра -исследование «Это удивительное молоко». Игра «Молочное меню». Викторина.</w:t>
            </w:r>
          </w:p>
        </w:tc>
      </w:tr>
      <w:tr w:rsidR="00EC25BF" w:rsidRPr="00EC25BF" w:rsidTr="009B5B79">
        <w:trPr>
          <w:tblCellSpacing w:w="15" w:type="dxa"/>
        </w:trPr>
        <w:tc>
          <w:tcPr>
            <w:tcW w:w="154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8. Блюда из зерна</w:t>
            </w:r>
          </w:p>
        </w:tc>
        <w:tc>
          <w:tcPr>
            <w:tcW w:w="172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Полезность продуктов , получаемых из зерна. Традиционные народные блюда из продуктов, получаемых из зерна.</w:t>
            </w: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Ролевые игры. Конкурс «Хлебопеки». Праздник «Хлеб всему голова».</w:t>
            </w:r>
          </w:p>
        </w:tc>
      </w:tr>
      <w:tr w:rsidR="00EC25BF" w:rsidRPr="00EC25BF" w:rsidTr="009B5B79">
        <w:trPr>
          <w:tblCellSpacing w:w="15" w:type="dxa"/>
        </w:trPr>
        <w:tc>
          <w:tcPr>
            <w:tcW w:w="154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9. Проект”Из истории осетинской кухни.”</w:t>
            </w:r>
          </w:p>
        </w:tc>
        <w:tc>
          <w:tcPr>
            <w:tcW w:w="172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p>
        </w:tc>
      </w:tr>
      <w:tr w:rsidR="00EC25BF" w:rsidRPr="00EC25BF" w:rsidTr="009B5B79">
        <w:trPr>
          <w:tblCellSpacing w:w="15" w:type="dxa"/>
        </w:trPr>
        <w:tc>
          <w:tcPr>
            <w:tcW w:w="154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10. Творческий отчет.</w:t>
            </w:r>
          </w:p>
        </w:tc>
        <w:tc>
          <w:tcPr>
            <w:tcW w:w="172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p>
        </w:tc>
        <w:tc>
          <w:tcPr>
            <w:tcW w:w="161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p>
        </w:tc>
      </w:tr>
    </w:tbl>
    <w:p w:rsidR="009B5B79" w:rsidRDefault="009B5B79" w:rsidP="00EC25BF">
      <w:pPr>
        <w:widowControl/>
        <w:shd w:val="clear" w:color="auto" w:fill="FFFFFF"/>
        <w:autoSpaceDE/>
        <w:autoSpaceDN/>
        <w:adjustRightInd/>
        <w:jc w:val="center"/>
        <w:rPr>
          <w:b/>
          <w:bCs/>
          <w:color w:val="000000"/>
          <w:lang w:val="ru-RU"/>
        </w:rPr>
      </w:pPr>
    </w:p>
    <w:p w:rsidR="00EC25BF" w:rsidRPr="00EC25BF" w:rsidRDefault="009B5B79" w:rsidP="00EC25BF">
      <w:pPr>
        <w:widowControl/>
        <w:shd w:val="clear" w:color="auto" w:fill="FFFFFF"/>
        <w:autoSpaceDE/>
        <w:autoSpaceDN/>
        <w:adjustRightInd/>
        <w:jc w:val="center"/>
        <w:rPr>
          <w:color w:val="000000"/>
          <w:lang w:val="ru-RU"/>
        </w:rPr>
      </w:pPr>
      <w:r>
        <w:rPr>
          <w:b/>
          <w:bCs/>
          <w:color w:val="000000"/>
          <w:lang w:val="ru-RU"/>
        </w:rPr>
        <w:t>Т</w:t>
      </w:r>
      <w:r w:rsidR="00EC25BF" w:rsidRPr="00EC25BF">
        <w:rPr>
          <w:b/>
          <w:bCs/>
          <w:color w:val="000000"/>
          <w:lang w:val="ru-RU"/>
        </w:rPr>
        <w:t>ематическое планирование кружка «Разговор о правильном питании»</w:t>
      </w:r>
    </w:p>
    <w:p w:rsidR="00EC25BF" w:rsidRDefault="00EC25BF" w:rsidP="00EC25BF">
      <w:pPr>
        <w:widowControl/>
        <w:shd w:val="clear" w:color="auto" w:fill="FFFFFF"/>
        <w:autoSpaceDE/>
        <w:autoSpaceDN/>
        <w:adjustRightInd/>
        <w:jc w:val="center"/>
        <w:rPr>
          <w:b/>
          <w:color w:val="000000"/>
          <w:lang w:val="ru-RU"/>
        </w:rPr>
      </w:pPr>
      <w:r w:rsidRPr="009B5B79">
        <w:rPr>
          <w:b/>
          <w:color w:val="000000"/>
          <w:lang w:val="ru-RU"/>
        </w:rPr>
        <w:t>3-й год обучения</w:t>
      </w:r>
    </w:p>
    <w:p w:rsidR="009B5B79" w:rsidRPr="009B5B79" w:rsidRDefault="009B5B79" w:rsidP="00EC25BF">
      <w:pPr>
        <w:widowControl/>
        <w:shd w:val="clear" w:color="auto" w:fill="FFFFFF"/>
        <w:autoSpaceDE/>
        <w:autoSpaceDN/>
        <w:adjustRightInd/>
        <w:jc w:val="center"/>
        <w:rPr>
          <w:b/>
          <w:color w:val="000000"/>
          <w:lang w:val="ru-RU"/>
        </w:rPr>
      </w:pPr>
    </w:p>
    <w:tbl>
      <w:tblPr>
        <w:tblW w:w="5000" w:type="pct"/>
        <w:tblCellSpacing w:w="15" w:type="dxa"/>
        <w:tblCellMar>
          <w:top w:w="15" w:type="dxa"/>
          <w:left w:w="15" w:type="dxa"/>
          <w:bottom w:w="15" w:type="dxa"/>
          <w:right w:w="15" w:type="dxa"/>
        </w:tblCellMar>
        <w:tblLook w:val="04A0"/>
      </w:tblPr>
      <w:tblGrid>
        <w:gridCol w:w="1004"/>
        <w:gridCol w:w="6242"/>
        <w:gridCol w:w="2312"/>
      </w:tblGrid>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b/>
                <w:bCs/>
                <w:lang w:val="ru-RU"/>
              </w:rPr>
              <w:t>п/п</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b/>
                <w:bCs/>
                <w:lang w:val="ru-RU"/>
              </w:rPr>
              <w:t>Содержание занятий</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b/>
                <w:bCs/>
                <w:lang w:val="ru-RU"/>
              </w:rPr>
              <w:t>Всего часов</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Где готовят пищу?</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Полуфабрикаты.</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3.</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Сезонные овощи и фрукты.</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4.</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Горячие напитки.</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5.</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Молочные блюда.</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6.</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Консервируем помидоры.</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7.</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Капуста и блюда из капусты.</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8.</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Блюда из овощей.</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9.</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Блюда из рыбы.</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10.</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Бутерброды (канапе)</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11.</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Салаты.</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12.</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Этикет.</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13.</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Виды столовых приборов.</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14.</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Столовая посуда.</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15.</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Сервируем стол .</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16.</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Шведский стол.</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17.</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Традиции и обычаи народов мира (этикет).</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18.</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Как правильно питаться если занимаешься спортом.</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19.</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Составляем меню для спортсменов.</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20.</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Что можно и нельзя есть спортсменам.1</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21.</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Продукты, содержащие белки.</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22.</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Продукты, содержащие жиры.</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23.</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Витамины.</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24.</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Калории.</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25.</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Режим дня.</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26.</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Влияние полезных продуктов на умственную деятельность ребёнка.</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27.</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Питаемся правильно.</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28.</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В каких продуктах есть жиры?</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29</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Польза и вред жиров.</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30.</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Жиры - источник энергии.</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r w:rsidR="009B5B79" w:rsidRPr="00EC25BF" w:rsidTr="009B5B79">
        <w:trPr>
          <w:tblCellSpacing w:w="15" w:type="dxa"/>
        </w:trPr>
        <w:tc>
          <w:tcPr>
            <w:tcW w:w="502"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31.</w:t>
            </w:r>
          </w:p>
        </w:tc>
        <w:tc>
          <w:tcPr>
            <w:tcW w:w="32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Обычаи и традиции осетинской кухни.</w:t>
            </w:r>
          </w:p>
        </w:tc>
        <w:tc>
          <w:tcPr>
            <w:tcW w:w="1186"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r>
    </w:tbl>
    <w:p w:rsidR="009B5B79" w:rsidRDefault="009B5B79" w:rsidP="00EC25BF">
      <w:pPr>
        <w:widowControl/>
        <w:shd w:val="clear" w:color="auto" w:fill="FFFFFF"/>
        <w:autoSpaceDE/>
        <w:autoSpaceDN/>
        <w:adjustRightInd/>
        <w:jc w:val="center"/>
        <w:rPr>
          <w:b/>
          <w:bCs/>
          <w:color w:val="000000"/>
          <w:lang w:val="ru-RU"/>
        </w:rPr>
      </w:pPr>
    </w:p>
    <w:p w:rsidR="00EC25BF" w:rsidRPr="00EC25BF" w:rsidRDefault="00EC25BF" w:rsidP="00EC25BF">
      <w:pPr>
        <w:widowControl/>
        <w:shd w:val="clear" w:color="auto" w:fill="FFFFFF"/>
        <w:autoSpaceDE/>
        <w:autoSpaceDN/>
        <w:adjustRightInd/>
        <w:jc w:val="center"/>
        <w:rPr>
          <w:color w:val="000000"/>
          <w:lang w:val="ru-RU"/>
        </w:rPr>
      </w:pPr>
      <w:r w:rsidRPr="00EC25BF">
        <w:rPr>
          <w:b/>
          <w:bCs/>
          <w:color w:val="000000"/>
          <w:lang w:val="ru-RU"/>
        </w:rPr>
        <w:t>Содержание программы кружка« Разговор о правильном питании»</w:t>
      </w:r>
    </w:p>
    <w:p w:rsidR="00EC25BF" w:rsidRDefault="00EC25BF" w:rsidP="00EC25BF">
      <w:pPr>
        <w:widowControl/>
        <w:shd w:val="clear" w:color="auto" w:fill="FFFFFF"/>
        <w:autoSpaceDE/>
        <w:autoSpaceDN/>
        <w:adjustRightInd/>
        <w:jc w:val="center"/>
        <w:rPr>
          <w:b/>
          <w:color w:val="000000"/>
          <w:lang w:val="ru-RU"/>
        </w:rPr>
      </w:pPr>
      <w:r w:rsidRPr="009B5B79">
        <w:rPr>
          <w:b/>
          <w:color w:val="000000"/>
          <w:lang w:val="ru-RU"/>
        </w:rPr>
        <w:t>4-й год обучения</w:t>
      </w:r>
    </w:p>
    <w:p w:rsidR="009B5B79" w:rsidRPr="009B5B79" w:rsidRDefault="009B5B79" w:rsidP="00EC25BF">
      <w:pPr>
        <w:widowControl/>
        <w:shd w:val="clear" w:color="auto" w:fill="FFFFFF"/>
        <w:autoSpaceDE/>
        <w:autoSpaceDN/>
        <w:adjustRightInd/>
        <w:jc w:val="center"/>
        <w:rPr>
          <w:b/>
          <w:color w:val="000000"/>
          <w:lang w:val="ru-RU"/>
        </w:rPr>
      </w:pPr>
    </w:p>
    <w:tbl>
      <w:tblPr>
        <w:tblW w:w="5000" w:type="pct"/>
        <w:tblCellSpacing w:w="15" w:type="dxa"/>
        <w:tblCellMar>
          <w:top w:w="15" w:type="dxa"/>
          <w:left w:w="15" w:type="dxa"/>
          <w:bottom w:w="15" w:type="dxa"/>
          <w:right w:w="15" w:type="dxa"/>
        </w:tblCellMar>
        <w:tblLook w:val="04A0"/>
      </w:tblPr>
      <w:tblGrid>
        <w:gridCol w:w="2274"/>
        <w:gridCol w:w="2518"/>
        <w:gridCol w:w="4869"/>
      </w:tblGrid>
      <w:tr w:rsidR="00EC25BF" w:rsidRPr="00EC25BF" w:rsidTr="009B5B79">
        <w:trPr>
          <w:tblCellSpacing w:w="15" w:type="dxa"/>
        </w:trPr>
        <w:tc>
          <w:tcPr>
            <w:tcW w:w="114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b/>
                <w:bCs/>
                <w:lang w:val="ru-RU"/>
              </w:rPr>
              <w:t>Содержание</w:t>
            </w:r>
          </w:p>
        </w:tc>
        <w:tc>
          <w:tcPr>
            <w:tcW w:w="128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b/>
                <w:bCs/>
                <w:lang w:val="ru-RU"/>
              </w:rPr>
              <w:t>Теория</w:t>
            </w:r>
          </w:p>
        </w:tc>
        <w:tc>
          <w:tcPr>
            <w:tcW w:w="2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b/>
                <w:bCs/>
                <w:lang w:val="ru-RU"/>
              </w:rPr>
              <w:t>Практика</w:t>
            </w:r>
          </w:p>
        </w:tc>
      </w:tr>
      <w:tr w:rsidR="00EC25BF" w:rsidRPr="00EC25BF" w:rsidTr="009B5B79">
        <w:trPr>
          <w:tblCellSpacing w:w="15" w:type="dxa"/>
        </w:trPr>
        <w:tc>
          <w:tcPr>
            <w:tcW w:w="114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1 Вводное занятие</w:t>
            </w:r>
          </w:p>
        </w:tc>
        <w:tc>
          <w:tcPr>
            <w:tcW w:w="128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Повторение правил питания</w:t>
            </w:r>
          </w:p>
        </w:tc>
        <w:tc>
          <w:tcPr>
            <w:tcW w:w="2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Ролевые игры</w:t>
            </w:r>
          </w:p>
        </w:tc>
      </w:tr>
      <w:tr w:rsidR="00EC25BF" w:rsidRPr="00EC25BF" w:rsidTr="009B5B79">
        <w:trPr>
          <w:tblCellSpacing w:w="15" w:type="dxa"/>
        </w:trPr>
        <w:tc>
          <w:tcPr>
            <w:tcW w:w="114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2.Растительные продукты леса</w:t>
            </w:r>
          </w:p>
        </w:tc>
        <w:tc>
          <w:tcPr>
            <w:tcW w:w="128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«Какую пищу можно найти в лесу» Правила поведения в лесу. Правила сбора грибов и ягод.</w:t>
            </w:r>
          </w:p>
        </w:tc>
        <w:tc>
          <w:tcPr>
            <w:tcW w:w="2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Работа в тетрадях. Отгадывание кроссворда.</w:t>
            </w:r>
          </w:p>
          <w:p w:rsidR="00EC25BF" w:rsidRPr="00EC25BF" w:rsidRDefault="00EC25BF" w:rsidP="00EC25BF">
            <w:pPr>
              <w:widowControl/>
              <w:autoSpaceDE/>
              <w:autoSpaceDN/>
              <w:adjustRightInd/>
              <w:rPr>
                <w:lang w:val="ru-RU"/>
              </w:rPr>
            </w:pPr>
            <w:r w:rsidRPr="00EC25BF">
              <w:rPr>
                <w:lang w:val="ru-RU"/>
              </w:rPr>
              <w:t>Игра « Походная математика»</w:t>
            </w:r>
          </w:p>
          <w:p w:rsidR="00EC25BF" w:rsidRPr="00EC25BF" w:rsidRDefault="00EC25BF" w:rsidP="00EC25BF">
            <w:pPr>
              <w:widowControl/>
              <w:autoSpaceDE/>
              <w:autoSpaceDN/>
              <w:adjustRightInd/>
              <w:rPr>
                <w:lang w:val="ru-RU"/>
              </w:rPr>
            </w:pPr>
            <w:r w:rsidRPr="00EC25BF">
              <w:rPr>
                <w:lang w:val="ru-RU"/>
              </w:rPr>
              <w:t>Игра – спектакль « Там на неведомых дорожках»</w:t>
            </w:r>
          </w:p>
        </w:tc>
      </w:tr>
      <w:tr w:rsidR="00EC25BF" w:rsidRPr="00EC25BF" w:rsidTr="009B5B79">
        <w:trPr>
          <w:tblCellSpacing w:w="15" w:type="dxa"/>
        </w:trPr>
        <w:tc>
          <w:tcPr>
            <w:tcW w:w="114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3.Рыбные продукты</w:t>
            </w:r>
          </w:p>
        </w:tc>
        <w:tc>
          <w:tcPr>
            <w:tcW w:w="128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«Что и как можно приготовить из рыбы» Важность употребления рыбных продуктов.</w:t>
            </w:r>
          </w:p>
        </w:tc>
        <w:tc>
          <w:tcPr>
            <w:tcW w:w="2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Работа в тетрадях</w:t>
            </w:r>
          </w:p>
          <w:p w:rsidR="00EC25BF" w:rsidRPr="00EC25BF" w:rsidRDefault="00EC25BF" w:rsidP="00EC25BF">
            <w:pPr>
              <w:widowControl/>
              <w:autoSpaceDE/>
              <w:autoSpaceDN/>
              <w:adjustRightInd/>
              <w:rPr>
                <w:lang w:val="ru-RU"/>
              </w:rPr>
            </w:pPr>
            <w:r w:rsidRPr="00EC25BF">
              <w:rPr>
                <w:lang w:val="ru-RU"/>
              </w:rPr>
              <w:t>Эстафета поваров</w:t>
            </w:r>
          </w:p>
          <w:p w:rsidR="00EC25BF" w:rsidRPr="00EC25BF" w:rsidRDefault="00EC25BF" w:rsidP="00EC25BF">
            <w:pPr>
              <w:widowControl/>
              <w:autoSpaceDE/>
              <w:autoSpaceDN/>
              <w:adjustRightInd/>
              <w:rPr>
                <w:lang w:val="ru-RU"/>
              </w:rPr>
            </w:pPr>
            <w:r w:rsidRPr="00EC25BF">
              <w:rPr>
                <w:lang w:val="ru-RU"/>
              </w:rPr>
              <w:t>« Рыбное меню»</w:t>
            </w:r>
          </w:p>
          <w:p w:rsidR="00EC25BF" w:rsidRPr="00EC25BF" w:rsidRDefault="00EC25BF" w:rsidP="00EC25BF">
            <w:pPr>
              <w:widowControl/>
              <w:autoSpaceDE/>
              <w:autoSpaceDN/>
              <w:adjustRightInd/>
              <w:rPr>
                <w:lang w:val="ru-RU"/>
              </w:rPr>
            </w:pPr>
            <w:r w:rsidRPr="00EC25BF">
              <w:rPr>
                <w:lang w:val="ru-RU"/>
              </w:rPr>
              <w:t>Конкурс рисунков « В подводном царстве»</w:t>
            </w:r>
          </w:p>
          <w:p w:rsidR="00EC25BF" w:rsidRPr="00EC25BF" w:rsidRDefault="00EC25BF" w:rsidP="00EC25BF">
            <w:pPr>
              <w:widowControl/>
              <w:autoSpaceDE/>
              <w:autoSpaceDN/>
              <w:adjustRightInd/>
              <w:rPr>
                <w:lang w:val="ru-RU"/>
              </w:rPr>
            </w:pPr>
            <w:r w:rsidRPr="00EC25BF">
              <w:rPr>
                <w:lang w:val="ru-RU"/>
              </w:rPr>
              <w:t>Конкурс пословиц и поговорок»</w:t>
            </w:r>
          </w:p>
        </w:tc>
      </w:tr>
      <w:tr w:rsidR="00EC25BF" w:rsidRPr="00EC25BF" w:rsidTr="009B5B79">
        <w:trPr>
          <w:tblCellSpacing w:w="15" w:type="dxa"/>
        </w:trPr>
        <w:tc>
          <w:tcPr>
            <w:tcW w:w="114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4.Дары моря</w:t>
            </w:r>
          </w:p>
        </w:tc>
        <w:tc>
          <w:tcPr>
            <w:tcW w:w="128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о морепродуктах. Блюда из морепродуктов Знакомство с обитателями моря.</w:t>
            </w:r>
          </w:p>
        </w:tc>
        <w:tc>
          <w:tcPr>
            <w:tcW w:w="2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Работа в тетрадях. Викторина</w:t>
            </w:r>
          </w:p>
          <w:p w:rsidR="00EC25BF" w:rsidRPr="00EC25BF" w:rsidRDefault="00EC25BF" w:rsidP="00EC25BF">
            <w:pPr>
              <w:widowControl/>
              <w:autoSpaceDE/>
              <w:autoSpaceDN/>
              <w:adjustRightInd/>
              <w:rPr>
                <w:lang w:val="ru-RU"/>
              </w:rPr>
            </w:pPr>
            <w:r w:rsidRPr="00EC25BF">
              <w:rPr>
                <w:lang w:val="ru-RU"/>
              </w:rPr>
              <w:t>« В гостях у Нептуна»</w:t>
            </w:r>
          </w:p>
        </w:tc>
      </w:tr>
      <w:tr w:rsidR="00EC25BF" w:rsidRPr="00EC25BF" w:rsidTr="009B5B79">
        <w:trPr>
          <w:tblCellSpacing w:w="15" w:type="dxa"/>
        </w:trPr>
        <w:tc>
          <w:tcPr>
            <w:tcW w:w="114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5.Кулинарное путешествие по России»</w:t>
            </w:r>
          </w:p>
        </w:tc>
        <w:tc>
          <w:tcPr>
            <w:tcW w:w="128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Знакомство с традициями питания регионов, историей быта своего народа</w:t>
            </w:r>
          </w:p>
        </w:tc>
        <w:tc>
          <w:tcPr>
            <w:tcW w:w="2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Работа в тетрадях</w:t>
            </w:r>
          </w:p>
          <w:p w:rsidR="00EC25BF" w:rsidRPr="00EC25BF" w:rsidRDefault="00EC25BF" w:rsidP="00EC25BF">
            <w:pPr>
              <w:widowControl/>
              <w:autoSpaceDE/>
              <w:autoSpaceDN/>
              <w:adjustRightInd/>
              <w:rPr>
                <w:lang w:val="ru-RU"/>
              </w:rPr>
            </w:pPr>
            <w:r w:rsidRPr="00EC25BF">
              <w:rPr>
                <w:lang w:val="ru-RU"/>
              </w:rPr>
              <w:t>Конкурс – рисунков «Вкусный маршрут»</w:t>
            </w:r>
          </w:p>
          <w:p w:rsidR="00EC25BF" w:rsidRPr="00EC25BF" w:rsidRDefault="00EC25BF" w:rsidP="00EC25BF">
            <w:pPr>
              <w:widowControl/>
              <w:autoSpaceDE/>
              <w:autoSpaceDN/>
              <w:adjustRightInd/>
              <w:rPr>
                <w:lang w:val="ru-RU"/>
              </w:rPr>
            </w:pPr>
            <w:r w:rsidRPr="00EC25BF">
              <w:rPr>
                <w:lang w:val="ru-RU"/>
              </w:rPr>
              <w:t>Игра – проект « кулинарный глобус»</w:t>
            </w:r>
          </w:p>
        </w:tc>
      </w:tr>
      <w:tr w:rsidR="00EC25BF" w:rsidRPr="00EC25BF" w:rsidTr="009B5B79">
        <w:trPr>
          <w:tblCellSpacing w:w="15" w:type="dxa"/>
        </w:trPr>
        <w:tc>
          <w:tcPr>
            <w:tcW w:w="114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6 Рацион питания</w:t>
            </w:r>
          </w:p>
        </w:tc>
        <w:tc>
          <w:tcPr>
            <w:tcW w:w="128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Рассмотреть проблему « Что можно приготовить,если выбор продуктов ограничен»</w:t>
            </w:r>
          </w:p>
        </w:tc>
        <w:tc>
          <w:tcPr>
            <w:tcW w:w="2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Работа в тетрадях .</w:t>
            </w:r>
          </w:p>
          <w:p w:rsidR="00EC25BF" w:rsidRPr="00EC25BF" w:rsidRDefault="00EC25BF" w:rsidP="00EC25BF">
            <w:pPr>
              <w:widowControl/>
              <w:autoSpaceDE/>
              <w:autoSpaceDN/>
              <w:adjustRightInd/>
              <w:rPr>
                <w:lang w:val="ru-RU"/>
              </w:rPr>
            </w:pPr>
            <w:r w:rsidRPr="00EC25BF">
              <w:rPr>
                <w:lang w:val="ru-RU"/>
              </w:rPr>
              <w:t>«Моё недельное меню»</w:t>
            </w:r>
          </w:p>
          <w:p w:rsidR="00EC25BF" w:rsidRPr="00EC25BF" w:rsidRDefault="00EC25BF" w:rsidP="00EC25BF">
            <w:pPr>
              <w:widowControl/>
              <w:autoSpaceDE/>
              <w:autoSpaceDN/>
              <w:adjustRightInd/>
              <w:rPr>
                <w:lang w:val="ru-RU"/>
              </w:rPr>
            </w:pPr>
            <w:r w:rsidRPr="00EC25BF">
              <w:rPr>
                <w:lang w:val="ru-RU"/>
              </w:rPr>
              <w:t>Конкурс « На необитаемом острове»</w:t>
            </w:r>
          </w:p>
        </w:tc>
      </w:tr>
      <w:tr w:rsidR="00EC25BF" w:rsidRPr="00EC25BF" w:rsidTr="009B5B79">
        <w:trPr>
          <w:tblCellSpacing w:w="15" w:type="dxa"/>
        </w:trPr>
        <w:tc>
          <w:tcPr>
            <w:tcW w:w="114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7.Правила поведения за столом</w:t>
            </w:r>
          </w:p>
        </w:tc>
        <w:tc>
          <w:tcPr>
            <w:tcW w:w="128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Беседа « Как правильно вести себя за столом». Знакомство со стихотворением « Назидание о застольном невежестве»</w:t>
            </w:r>
          </w:p>
        </w:tc>
        <w:tc>
          <w:tcPr>
            <w:tcW w:w="2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Работа в тетрадях.</w:t>
            </w:r>
          </w:p>
          <w:p w:rsidR="00EC25BF" w:rsidRPr="00EC25BF" w:rsidRDefault="00EC25BF" w:rsidP="00EC25BF">
            <w:pPr>
              <w:widowControl/>
              <w:autoSpaceDE/>
              <w:autoSpaceDN/>
              <w:adjustRightInd/>
              <w:rPr>
                <w:lang w:val="ru-RU"/>
              </w:rPr>
            </w:pPr>
            <w:r w:rsidRPr="00EC25BF">
              <w:rPr>
                <w:lang w:val="ru-RU"/>
              </w:rPr>
              <w:t>Сюжетно – ролевые игры.</w:t>
            </w:r>
          </w:p>
        </w:tc>
      </w:tr>
      <w:tr w:rsidR="00EC25BF" w:rsidRPr="00EC25BF" w:rsidTr="009B5B79">
        <w:trPr>
          <w:tblCellSpacing w:w="15" w:type="dxa"/>
        </w:trPr>
        <w:tc>
          <w:tcPr>
            <w:tcW w:w="114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8.Накрываем стол .Народные традиции осетин.</w:t>
            </w:r>
          </w:p>
        </w:tc>
        <w:tc>
          <w:tcPr>
            <w:tcW w:w="128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p>
        </w:tc>
        <w:tc>
          <w:tcPr>
            <w:tcW w:w="2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p>
        </w:tc>
      </w:tr>
      <w:tr w:rsidR="00EC25BF" w:rsidRPr="00EC25BF" w:rsidTr="009B5B79">
        <w:trPr>
          <w:tblCellSpacing w:w="15" w:type="dxa"/>
        </w:trPr>
        <w:tc>
          <w:tcPr>
            <w:tcW w:w="114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9.Проектная деятельность.</w:t>
            </w:r>
          </w:p>
        </w:tc>
        <w:tc>
          <w:tcPr>
            <w:tcW w:w="128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Определение тем и целей проектов, форм их организации</w:t>
            </w:r>
          </w:p>
          <w:p w:rsidR="00EC25BF" w:rsidRPr="00EC25BF" w:rsidRDefault="00EC25BF" w:rsidP="00EC25BF">
            <w:pPr>
              <w:widowControl/>
              <w:autoSpaceDE/>
              <w:autoSpaceDN/>
              <w:adjustRightInd/>
              <w:rPr>
                <w:lang w:val="ru-RU"/>
              </w:rPr>
            </w:pPr>
            <w:r w:rsidRPr="00EC25BF">
              <w:rPr>
                <w:lang w:val="ru-RU"/>
              </w:rPr>
              <w:t>Разработка планов работы, составление плана консультаций с педагогом</w:t>
            </w:r>
          </w:p>
        </w:tc>
        <w:tc>
          <w:tcPr>
            <w:tcW w:w="2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r w:rsidRPr="00EC25BF">
              <w:rPr>
                <w:lang w:val="ru-RU"/>
              </w:rPr>
              <w:t>Выполнение проектов по теме</w:t>
            </w:r>
          </w:p>
          <w:p w:rsidR="00EC25BF" w:rsidRPr="00EC25BF" w:rsidRDefault="00EC25BF" w:rsidP="00EC25BF">
            <w:pPr>
              <w:widowControl/>
              <w:autoSpaceDE/>
              <w:autoSpaceDN/>
              <w:adjustRightInd/>
              <w:rPr>
                <w:lang w:val="ru-RU"/>
              </w:rPr>
            </w:pPr>
            <w:r w:rsidRPr="00EC25BF">
              <w:rPr>
                <w:lang w:val="ru-RU"/>
              </w:rPr>
              <w:t>«___________________________»</w:t>
            </w:r>
          </w:p>
          <w:p w:rsidR="00EC25BF" w:rsidRPr="00EC25BF" w:rsidRDefault="00EC25BF" w:rsidP="00EC25BF">
            <w:pPr>
              <w:widowControl/>
              <w:autoSpaceDE/>
              <w:autoSpaceDN/>
              <w:adjustRightInd/>
              <w:rPr>
                <w:lang w:val="ru-RU"/>
              </w:rPr>
            </w:pPr>
            <w:r w:rsidRPr="00EC25BF">
              <w:rPr>
                <w:lang w:val="ru-RU"/>
              </w:rPr>
              <w:t>Подбор литературы.</w:t>
            </w:r>
          </w:p>
          <w:p w:rsidR="00EC25BF" w:rsidRPr="00EC25BF" w:rsidRDefault="00EC25BF" w:rsidP="00EC25BF">
            <w:pPr>
              <w:widowControl/>
              <w:autoSpaceDE/>
              <w:autoSpaceDN/>
              <w:adjustRightInd/>
              <w:rPr>
                <w:lang w:val="ru-RU"/>
              </w:rPr>
            </w:pPr>
            <w:r w:rsidRPr="00EC25BF">
              <w:rPr>
                <w:lang w:val="ru-RU"/>
              </w:rPr>
              <w:t>Оформление проектов.</w:t>
            </w:r>
          </w:p>
        </w:tc>
      </w:tr>
      <w:tr w:rsidR="00EC25BF" w:rsidRPr="00EC25BF" w:rsidTr="009B5B79">
        <w:trPr>
          <w:tblCellSpacing w:w="15" w:type="dxa"/>
        </w:trPr>
        <w:tc>
          <w:tcPr>
            <w:tcW w:w="1149"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r w:rsidRPr="00EC25BF">
              <w:rPr>
                <w:lang w:val="ru-RU"/>
              </w:rPr>
              <w:t>10.Подведение итогов работы</w:t>
            </w:r>
          </w:p>
        </w:tc>
        <w:tc>
          <w:tcPr>
            <w:tcW w:w="1283"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C25BF" w:rsidRPr="00EC25BF" w:rsidRDefault="00EC25BF" w:rsidP="00EC25BF">
            <w:pPr>
              <w:widowControl/>
              <w:autoSpaceDE/>
              <w:autoSpaceDN/>
              <w:adjustRightInd/>
              <w:rPr>
                <w:lang w:val="ru-RU"/>
              </w:rPr>
            </w:pPr>
          </w:p>
        </w:tc>
        <w:tc>
          <w:tcPr>
            <w:tcW w:w="24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25BF" w:rsidRPr="00EC25BF" w:rsidRDefault="00EC25BF" w:rsidP="00EC25BF">
            <w:pPr>
              <w:widowControl/>
              <w:autoSpaceDE/>
              <w:autoSpaceDN/>
              <w:adjustRightInd/>
              <w:rPr>
                <w:lang w:val="ru-RU"/>
              </w:rPr>
            </w:pPr>
          </w:p>
        </w:tc>
      </w:tr>
    </w:tbl>
    <w:p w:rsidR="009B5B79" w:rsidRDefault="009B5B79" w:rsidP="009B5B79">
      <w:pPr>
        <w:widowControl/>
        <w:shd w:val="clear" w:color="auto" w:fill="FFFFFF"/>
        <w:autoSpaceDE/>
        <w:autoSpaceDN/>
        <w:adjustRightInd/>
        <w:jc w:val="center"/>
        <w:rPr>
          <w:b/>
          <w:bCs/>
          <w:color w:val="000000"/>
          <w:lang w:val="ru-RU"/>
        </w:rPr>
      </w:pPr>
    </w:p>
    <w:p w:rsidR="00EC25BF" w:rsidRPr="00EC25BF" w:rsidRDefault="009B5B79" w:rsidP="009B5B79">
      <w:pPr>
        <w:widowControl/>
        <w:shd w:val="clear" w:color="auto" w:fill="FFFFFF"/>
        <w:autoSpaceDE/>
        <w:autoSpaceDN/>
        <w:adjustRightInd/>
        <w:jc w:val="center"/>
        <w:rPr>
          <w:color w:val="000000"/>
          <w:lang w:val="ru-RU"/>
        </w:rPr>
      </w:pPr>
      <w:r>
        <w:rPr>
          <w:b/>
          <w:bCs/>
          <w:color w:val="000000"/>
          <w:lang w:val="ru-RU"/>
        </w:rPr>
        <w:t>Т</w:t>
      </w:r>
      <w:r w:rsidR="00EC25BF" w:rsidRPr="00EC25BF">
        <w:rPr>
          <w:b/>
          <w:bCs/>
          <w:color w:val="000000"/>
          <w:lang w:val="ru-RU"/>
        </w:rPr>
        <w:t>ематическое планирование</w:t>
      </w:r>
      <w:r>
        <w:rPr>
          <w:color w:val="000000"/>
          <w:lang w:val="ru-RU"/>
        </w:rPr>
        <w:t xml:space="preserve"> </w:t>
      </w:r>
      <w:r>
        <w:rPr>
          <w:b/>
          <w:bCs/>
          <w:color w:val="000000"/>
          <w:lang w:val="ru-RU"/>
        </w:rPr>
        <w:t>«</w:t>
      </w:r>
      <w:r w:rsidR="00EC25BF" w:rsidRPr="00EC25BF">
        <w:rPr>
          <w:b/>
          <w:bCs/>
          <w:color w:val="000000"/>
          <w:lang w:val="ru-RU"/>
        </w:rPr>
        <w:t>Разговор о правильном питании»</w:t>
      </w:r>
    </w:p>
    <w:p w:rsidR="00EC25BF" w:rsidRDefault="00EC25BF" w:rsidP="00EC25BF">
      <w:pPr>
        <w:widowControl/>
        <w:shd w:val="clear" w:color="auto" w:fill="FFFFFF"/>
        <w:autoSpaceDE/>
        <w:autoSpaceDN/>
        <w:adjustRightInd/>
        <w:jc w:val="center"/>
        <w:rPr>
          <w:b/>
          <w:bCs/>
          <w:color w:val="000000"/>
          <w:lang w:val="ru-RU"/>
        </w:rPr>
      </w:pPr>
      <w:r w:rsidRPr="00EC25BF">
        <w:rPr>
          <w:b/>
          <w:bCs/>
          <w:color w:val="000000"/>
          <w:lang w:val="ru-RU"/>
        </w:rPr>
        <w:t>4-й год обучения</w:t>
      </w:r>
    </w:p>
    <w:p w:rsidR="009B5B79" w:rsidRPr="00EC25BF" w:rsidRDefault="009B5B79" w:rsidP="00EC25BF">
      <w:pPr>
        <w:widowControl/>
        <w:shd w:val="clear" w:color="auto" w:fill="FFFFFF"/>
        <w:autoSpaceDE/>
        <w:autoSpaceDN/>
        <w:adjustRightInd/>
        <w:jc w:val="center"/>
        <w:rPr>
          <w:color w:val="000000"/>
          <w:lang w:val="ru-RU"/>
        </w:rPr>
      </w:pPr>
    </w:p>
    <w:tbl>
      <w:tblPr>
        <w:tblW w:w="5000" w:type="pct"/>
        <w:tblCellSpacing w:w="15" w:type="dxa"/>
        <w:tblCellMar>
          <w:top w:w="15" w:type="dxa"/>
          <w:left w:w="15" w:type="dxa"/>
          <w:bottom w:w="15" w:type="dxa"/>
          <w:right w:w="15" w:type="dxa"/>
        </w:tblCellMar>
        <w:tblLook w:val="04A0"/>
      </w:tblPr>
      <w:tblGrid>
        <w:gridCol w:w="1287"/>
        <w:gridCol w:w="6110"/>
        <w:gridCol w:w="2161"/>
      </w:tblGrid>
      <w:tr w:rsidR="009B5B79" w:rsidRPr="00EC25BF" w:rsidTr="009B5B79">
        <w:trPr>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 </w:t>
            </w:r>
            <w:r w:rsidRPr="00EC25BF">
              <w:rPr>
                <w:b/>
                <w:bCs/>
                <w:lang w:val="ru-RU"/>
              </w:rPr>
              <w:t>п/п</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b/>
                <w:bCs/>
                <w:lang w:val="ru-RU"/>
              </w:rPr>
              <w:t>Содержание занятия</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b/>
                <w:bCs/>
                <w:lang w:val="ru-RU"/>
              </w:rPr>
              <w:t>Всего часов</w:t>
            </w:r>
          </w:p>
        </w:tc>
      </w:tr>
      <w:tr w:rsidR="009B5B79" w:rsidRPr="00EC25BF" w:rsidTr="009B5B79">
        <w:trPr>
          <w:trHeight w:val="60"/>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4 класс.</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p>
        </w:tc>
      </w:tr>
      <w:tr w:rsidR="009B5B79" w:rsidRPr="00EC25BF" w:rsidTr="009B5B79">
        <w:trPr>
          <w:trHeight w:val="13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Русские традиции в приготовлении пищи.</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3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2.</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Чем полезны каши?</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3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3.</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Супы и их значение.</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50"/>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4.</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Разнообразие блюд из картофеля.</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3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5.</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Самые полезные продукты.</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50"/>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6.</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Углеводы и их значение.</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20"/>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7.</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Хлебобулочные изделия.</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8.</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Торты и пирожные.</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4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9.</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Пищевая тарелка.</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20"/>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10.</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Какую роль в ваше организме играют углеводы.</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3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11.</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Фастфуд и углеводы.</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3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12.</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Поведение за столом дома и в гостях.</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50"/>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13.</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Как накрыть стол.</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50"/>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14.</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Правила сервировки праздничного стола по этикету.</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20"/>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15.</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Что в какой посуде подаётся?</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50"/>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16</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Предметы на столе.</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3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17.</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Основы рациона школьника.</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50"/>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18.</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Составление меню школьника.</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31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19.</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Принципы здорового питания.</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0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21.</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Потребности школьника.</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3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22.</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Каким способом лучше готовить пищу.</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23.</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Полезные рецепты.</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4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24.</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Правила питания до и после физической нагрузки.</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20"/>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25.</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Питание при больших физических нагрузках.</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31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26.</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Что нужно знать спортсменам о калориях.</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20"/>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27.</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Режим питания при занятиях спортом.</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13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28.</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Минералы и витамины.</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r w:rsidR="009B5B79" w:rsidRPr="00EC25BF" w:rsidTr="009B5B79">
        <w:trPr>
          <w:trHeight w:val="225"/>
          <w:tblCellSpacing w:w="15" w:type="dxa"/>
        </w:trPr>
        <w:tc>
          <w:tcPr>
            <w:tcW w:w="6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9B5B79">
            <w:pPr>
              <w:widowControl/>
              <w:autoSpaceDE/>
              <w:autoSpaceDN/>
              <w:adjustRightInd/>
              <w:jc w:val="center"/>
              <w:rPr>
                <w:lang w:val="ru-RU"/>
              </w:rPr>
            </w:pPr>
            <w:r w:rsidRPr="00EC25BF">
              <w:rPr>
                <w:lang w:val="ru-RU"/>
              </w:rPr>
              <w:t>29.</w:t>
            </w:r>
          </w:p>
        </w:tc>
        <w:tc>
          <w:tcPr>
            <w:tcW w:w="3181"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Вода и её влияние на человека.</w:t>
            </w:r>
          </w:p>
        </w:tc>
        <w:tc>
          <w:tcPr>
            <w:tcW w:w="1107" w:type="pct"/>
            <w:tcBorders>
              <w:top w:val="single" w:sz="6" w:space="0" w:color="000000"/>
              <w:left w:val="single" w:sz="6" w:space="0" w:color="000000"/>
              <w:bottom w:val="single" w:sz="6" w:space="0" w:color="000000"/>
              <w:right w:val="single" w:sz="8" w:space="0" w:color="auto"/>
            </w:tcBorders>
            <w:tcMar>
              <w:top w:w="0" w:type="dxa"/>
              <w:left w:w="108" w:type="dxa"/>
              <w:bottom w:w="0" w:type="dxa"/>
              <w:right w:w="0" w:type="dxa"/>
            </w:tcMar>
            <w:hideMark/>
          </w:tcPr>
          <w:p w:rsidR="009B5B79" w:rsidRPr="00EC25BF" w:rsidRDefault="009B5B79" w:rsidP="00EC25BF">
            <w:pPr>
              <w:widowControl/>
              <w:autoSpaceDE/>
              <w:autoSpaceDN/>
              <w:adjustRightInd/>
              <w:rPr>
                <w:lang w:val="ru-RU"/>
              </w:rPr>
            </w:pPr>
            <w:r w:rsidRPr="00EC25BF">
              <w:rPr>
                <w:lang w:val="ru-RU"/>
              </w:rPr>
              <w:t>1</w:t>
            </w:r>
          </w:p>
        </w:tc>
      </w:tr>
    </w:tbl>
    <w:p w:rsidR="00C87E51" w:rsidRPr="00C87E51" w:rsidRDefault="00C87E51" w:rsidP="00C87E51">
      <w:pPr>
        <w:pStyle w:val="a6"/>
        <w:rPr>
          <w:b/>
          <w:caps/>
          <w:lang w:val="ru-RU"/>
        </w:rPr>
      </w:pPr>
    </w:p>
    <w:p w:rsidR="00C87E51" w:rsidRDefault="00C87E51" w:rsidP="002462F8">
      <w:pPr>
        <w:pStyle w:val="a6"/>
        <w:numPr>
          <w:ilvl w:val="2"/>
          <w:numId w:val="132"/>
        </w:numPr>
        <w:ind w:left="0" w:firstLine="0"/>
        <w:jc w:val="center"/>
        <w:rPr>
          <w:b/>
          <w:caps/>
          <w:lang w:val="ru-RU"/>
        </w:rPr>
      </w:pPr>
      <w:r>
        <w:rPr>
          <w:b/>
          <w:caps/>
          <w:lang w:val="ru-RU"/>
        </w:rPr>
        <w:t>ПОДВИЖНЫЕ ИГРЫ</w:t>
      </w:r>
    </w:p>
    <w:p w:rsidR="002462F8" w:rsidRPr="002462F8" w:rsidRDefault="002462F8" w:rsidP="002462F8">
      <w:pPr>
        <w:ind w:left="720"/>
        <w:rPr>
          <w:b/>
          <w:caps/>
          <w:lang w:val="ru-RU"/>
        </w:rPr>
      </w:pPr>
    </w:p>
    <w:p w:rsidR="00271C31" w:rsidRPr="0080128E" w:rsidRDefault="002462F8" w:rsidP="00271C31">
      <w:pPr>
        <w:spacing w:line="270" w:lineRule="atLeast"/>
        <w:jc w:val="center"/>
        <w:rPr>
          <w:b/>
          <w:lang w:val="ru-RU"/>
        </w:rPr>
      </w:pPr>
      <w:r>
        <w:rPr>
          <w:b/>
          <w:lang w:val="ru-RU"/>
        </w:rPr>
        <w:t>Пояснительная з</w:t>
      </w:r>
      <w:r w:rsidRPr="0080128E">
        <w:rPr>
          <w:b/>
          <w:lang w:val="ru-RU"/>
        </w:rPr>
        <w:t>аписка</w:t>
      </w:r>
    </w:p>
    <w:p w:rsidR="00271C31" w:rsidRPr="0080128E" w:rsidRDefault="00271C31" w:rsidP="00271C31">
      <w:pPr>
        <w:spacing w:line="240" w:lineRule="atLeast"/>
        <w:ind w:firstLine="567"/>
        <w:jc w:val="both"/>
        <w:rPr>
          <w:lang w:val="ru-RU"/>
        </w:rPr>
      </w:pPr>
      <w:r w:rsidRPr="0080128E">
        <w:rPr>
          <w:bCs/>
          <w:lang w:val="ru-RU"/>
        </w:rPr>
        <w:t xml:space="preserve">Рабочая программа по курсу «Подвижные игры»  для 4 класса </w:t>
      </w:r>
      <w:r w:rsidRPr="0080128E">
        <w:rPr>
          <w:lang w:val="ru-RU"/>
        </w:rPr>
        <w:t>составлена в соответствии с требованиями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МБОУ СОШ р.п. Шемышейка</w:t>
      </w:r>
      <w:r w:rsidRPr="0080128E">
        <w:rPr>
          <w:color w:val="000000"/>
          <w:spacing w:val="9"/>
          <w:lang w:val="ru-RU"/>
        </w:rPr>
        <w:t xml:space="preserve">, </w:t>
      </w:r>
    </w:p>
    <w:p w:rsidR="00271C31" w:rsidRPr="0080128E" w:rsidRDefault="00271C31" w:rsidP="00271C31">
      <w:pPr>
        <w:spacing w:line="240" w:lineRule="atLeast"/>
        <w:ind w:firstLine="567"/>
        <w:jc w:val="both"/>
        <w:rPr>
          <w:b/>
          <w:lang w:val="ru-RU"/>
        </w:rPr>
      </w:pPr>
      <w:r w:rsidRPr="0080128E">
        <w:rPr>
          <w:lang w:val="ru-RU"/>
        </w:rPr>
        <w:t xml:space="preserve">- Комплексной программы физического воспитания учащихся 1-11 классов, авторы </w:t>
      </w:r>
      <w:r w:rsidRPr="0080128E">
        <w:t>  </w:t>
      </w:r>
      <w:r w:rsidRPr="0080128E">
        <w:rPr>
          <w:lang w:val="ru-RU"/>
        </w:rPr>
        <w:t>В.И.</w:t>
      </w:r>
      <w:r w:rsidRPr="0080128E">
        <w:t> </w:t>
      </w:r>
      <w:r w:rsidRPr="0080128E">
        <w:rPr>
          <w:lang w:val="ru-RU"/>
        </w:rPr>
        <w:t xml:space="preserve"> Лях, А.А. Зданевич. - М.:Просвещение, 2008г., допущенной Министерством</w:t>
      </w:r>
      <w:r w:rsidRPr="0080128E">
        <w:t> </w:t>
      </w:r>
      <w:r w:rsidRPr="0080128E">
        <w:rPr>
          <w:lang w:val="ru-RU"/>
        </w:rPr>
        <w:t xml:space="preserve"> образования и науки Российской Федерации</w:t>
      </w:r>
    </w:p>
    <w:p w:rsidR="00271C31" w:rsidRPr="0080128E" w:rsidRDefault="00271C31" w:rsidP="00271C31">
      <w:pPr>
        <w:spacing w:line="240" w:lineRule="atLeast"/>
        <w:jc w:val="center"/>
        <w:rPr>
          <w:b/>
          <w:lang w:val="ru-RU"/>
        </w:rPr>
      </w:pPr>
      <w:r w:rsidRPr="0080128E">
        <w:rPr>
          <w:b/>
          <w:lang w:val="ru-RU"/>
        </w:rPr>
        <w:t>Планируемые результаты освоения курса «Подвижные игры»</w:t>
      </w:r>
    </w:p>
    <w:p w:rsidR="00271C31" w:rsidRPr="0080128E" w:rsidRDefault="00271C31" w:rsidP="00271C31">
      <w:pPr>
        <w:spacing w:line="240" w:lineRule="atLeast"/>
        <w:rPr>
          <w:rFonts w:eastAsia="Calibri"/>
          <w:b/>
        </w:rPr>
      </w:pPr>
      <w:r w:rsidRPr="0080128E">
        <w:rPr>
          <w:rFonts w:eastAsia="Calibri"/>
          <w:b/>
        </w:rPr>
        <w:t>Личностные УУД:</w:t>
      </w:r>
    </w:p>
    <w:p w:rsidR="00271C31" w:rsidRPr="0080128E" w:rsidRDefault="00271C31" w:rsidP="00271C31">
      <w:pPr>
        <w:pStyle w:val="a6"/>
        <w:widowControl/>
        <w:numPr>
          <w:ilvl w:val="0"/>
          <w:numId w:val="134"/>
        </w:numPr>
        <w:autoSpaceDE/>
        <w:autoSpaceDN/>
        <w:adjustRightInd/>
        <w:spacing w:line="240" w:lineRule="atLeast"/>
        <w:rPr>
          <w:rFonts w:eastAsia="Calibri"/>
          <w:lang w:val="ru-RU"/>
        </w:rPr>
      </w:pPr>
      <w:r w:rsidRPr="0080128E">
        <w:rPr>
          <w:rFonts w:eastAsia="Calibri"/>
          <w:lang w:val="ru-RU"/>
        </w:rPr>
        <w:t>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271C31" w:rsidRPr="0080128E" w:rsidRDefault="00271C31" w:rsidP="00271C31">
      <w:pPr>
        <w:pStyle w:val="a6"/>
        <w:widowControl/>
        <w:numPr>
          <w:ilvl w:val="0"/>
          <w:numId w:val="134"/>
        </w:numPr>
        <w:autoSpaceDE/>
        <w:autoSpaceDN/>
        <w:adjustRightInd/>
        <w:spacing w:line="240" w:lineRule="atLeast"/>
        <w:rPr>
          <w:rFonts w:eastAsia="Calibri"/>
        </w:rPr>
      </w:pPr>
      <w:r w:rsidRPr="0080128E">
        <w:rPr>
          <w:rFonts w:eastAsia="Calibri"/>
        </w:rPr>
        <w:t>умение выражать  свои эмоции;</w:t>
      </w:r>
    </w:p>
    <w:p w:rsidR="00271C31" w:rsidRPr="0080128E" w:rsidRDefault="00271C31" w:rsidP="00271C31">
      <w:pPr>
        <w:pStyle w:val="a6"/>
        <w:widowControl/>
        <w:numPr>
          <w:ilvl w:val="0"/>
          <w:numId w:val="134"/>
        </w:numPr>
        <w:autoSpaceDE/>
        <w:autoSpaceDN/>
        <w:adjustRightInd/>
        <w:spacing w:line="240" w:lineRule="atLeast"/>
        <w:rPr>
          <w:rFonts w:eastAsia="Calibri"/>
          <w:lang w:val="ru-RU"/>
        </w:rPr>
      </w:pPr>
      <w:r w:rsidRPr="0080128E">
        <w:rPr>
          <w:rFonts w:eastAsia="Calibri"/>
          <w:lang w:val="ru-RU"/>
        </w:rPr>
        <w:t>понимать эмоции других людей, сочувствовать, сопереживать;</w:t>
      </w:r>
    </w:p>
    <w:p w:rsidR="00271C31" w:rsidRPr="0080128E" w:rsidRDefault="00271C31" w:rsidP="00271C31">
      <w:pPr>
        <w:spacing w:line="240" w:lineRule="atLeast"/>
        <w:rPr>
          <w:rFonts w:eastAsia="Calibri"/>
          <w:b/>
        </w:rPr>
      </w:pPr>
      <w:r w:rsidRPr="0080128E">
        <w:rPr>
          <w:rFonts w:eastAsia="Calibri"/>
          <w:b/>
        </w:rPr>
        <w:t>Регулятивные УУД:</w:t>
      </w:r>
    </w:p>
    <w:p w:rsidR="00271C31" w:rsidRPr="0080128E" w:rsidRDefault="00271C31" w:rsidP="00271C31">
      <w:pPr>
        <w:pStyle w:val="a6"/>
        <w:widowControl/>
        <w:numPr>
          <w:ilvl w:val="0"/>
          <w:numId w:val="133"/>
        </w:numPr>
        <w:autoSpaceDE/>
        <w:autoSpaceDN/>
        <w:adjustRightInd/>
        <w:spacing w:line="240" w:lineRule="atLeast"/>
        <w:rPr>
          <w:rFonts w:eastAsia="Calibri"/>
          <w:lang w:val="ru-RU"/>
        </w:rPr>
      </w:pPr>
      <w:r w:rsidRPr="0080128E">
        <w:rPr>
          <w:rFonts w:eastAsia="Calibri"/>
          <w:lang w:val="ru-RU"/>
        </w:rPr>
        <w:t>определять и формировать цель  деятельности с помощью учителя;</w:t>
      </w:r>
    </w:p>
    <w:p w:rsidR="00271C31" w:rsidRPr="0080128E" w:rsidRDefault="00271C31" w:rsidP="00271C31">
      <w:pPr>
        <w:pStyle w:val="a6"/>
        <w:widowControl/>
        <w:numPr>
          <w:ilvl w:val="0"/>
          <w:numId w:val="133"/>
        </w:numPr>
        <w:autoSpaceDE/>
        <w:autoSpaceDN/>
        <w:adjustRightInd/>
        <w:spacing w:line="240" w:lineRule="atLeast"/>
        <w:rPr>
          <w:rFonts w:eastAsia="Calibri"/>
          <w:lang w:val="ru-RU"/>
        </w:rPr>
      </w:pPr>
      <w:r w:rsidRPr="0080128E">
        <w:rPr>
          <w:rFonts w:eastAsia="Calibri"/>
          <w:lang w:val="ru-RU"/>
        </w:rPr>
        <w:t>проговаривать последовательность действий во время занятия;</w:t>
      </w:r>
    </w:p>
    <w:p w:rsidR="00271C31" w:rsidRPr="0080128E" w:rsidRDefault="00271C31" w:rsidP="00271C31">
      <w:pPr>
        <w:pStyle w:val="a6"/>
        <w:widowControl/>
        <w:numPr>
          <w:ilvl w:val="0"/>
          <w:numId w:val="133"/>
        </w:numPr>
        <w:autoSpaceDE/>
        <w:autoSpaceDN/>
        <w:adjustRightInd/>
        <w:spacing w:line="240" w:lineRule="atLeast"/>
        <w:rPr>
          <w:rFonts w:eastAsia="Calibri"/>
        </w:rPr>
      </w:pPr>
      <w:r w:rsidRPr="0080128E">
        <w:rPr>
          <w:rFonts w:eastAsia="Calibri"/>
        </w:rPr>
        <w:t>учиться работать по определенному алгоритму</w:t>
      </w:r>
    </w:p>
    <w:p w:rsidR="00271C31" w:rsidRPr="0080128E" w:rsidRDefault="00271C31" w:rsidP="00271C31">
      <w:pPr>
        <w:spacing w:line="240" w:lineRule="atLeast"/>
        <w:rPr>
          <w:rFonts w:eastAsia="Calibri"/>
          <w:b/>
        </w:rPr>
      </w:pPr>
      <w:r w:rsidRPr="0080128E">
        <w:rPr>
          <w:rFonts w:eastAsia="Calibri"/>
          <w:b/>
        </w:rPr>
        <w:t>Познавательные УУД:</w:t>
      </w:r>
    </w:p>
    <w:p w:rsidR="00271C31" w:rsidRPr="0080128E" w:rsidRDefault="00271C31" w:rsidP="00271C31">
      <w:pPr>
        <w:pStyle w:val="a6"/>
        <w:widowControl/>
        <w:numPr>
          <w:ilvl w:val="0"/>
          <w:numId w:val="135"/>
        </w:numPr>
        <w:autoSpaceDE/>
        <w:autoSpaceDN/>
        <w:adjustRightInd/>
        <w:spacing w:line="240" w:lineRule="atLeast"/>
        <w:rPr>
          <w:rFonts w:eastAsia="Calibri"/>
          <w:lang w:val="ru-RU"/>
        </w:rPr>
      </w:pPr>
      <w:r w:rsidRPr="0080128E">
        <w:rPr>
          <w:rFonts w:eastAsia="Calibri"/>
          <w:lang w:val="ru-RU"/>
        </w:rPr>
        <w:t>умение делать выводы в результате совместной работы класса и учителя;</w:t>
      </w:r>
    </w:p>
    <w:p w:rsidR="00271C31" w:rsidRPr="0080128E" w:rsidRDefault="00271C31" w:rsidP="00271C31">
      <w:pPr>
        <w:spacing w:line="240" w:lineRule="atLeast"/>
        <w:rPr>
          <w:rFonts w:eastAsia="Calibri"/>
          <w:b/>
        </w:rPr>
      </w:pPr>
      <w:r w:rsidRPr="0080128E">
        <w:rPr>
          <w:rFonts w:eastAsia="Calibri"/>
          <w:b/>
        </w:rPr>
        <w:t>Коммуникативные УУД:</w:t>
      </w:r>
    </w:p>
    <w:p w:rsidR="00271C31" w:rsidRPr="0080128E" w:rsidRDefault="00271C31" w:rsidP="00271C31">
      <w:pPr>
        <w:pStyle w:val="a6"/>
        <w:widowControl/>
        <w:numPr>
          <w:ilvl w:val="0"/>
          <w:numId w:val="136"/>
        </w:numPr>
        <w:autoSpaceDE/>
        <w:autoSpaceDN/>
        <w:adjustRightInd/>
        <w:spacing w:line="240" w:lineRule="atLeast"/>
        <w:rPr>
          <w:rFonts w:eastAsia="Calibri"/>
          <w:lang w:val="ru-RU"/>
        </w:rPr>
      </w:pPr>
      <w:r w:rsidRPr="0080128E">
        <w:rPr>
          <w:rFonts w:eastAsia="Calibri"/>
          <w:lang w:val="ru-RU"/>
        </w:rPr>
        <w:t>умение оформлять свои мысли в устной форме</w:t>
      </w:r>
    </w:p>
    <w:p w:rsidR="00271C31" w:rsidRPr="0080128E" w:rsidRDefault="00271C31" w:rsidP="00271C31">
      <w:pPr>
        <w:pStyle w:val="a6"/>
        <w:widowControl/>
        <w:numPr>
          <w:ilvl w:val="0"/>
          <w:numId w:val="136"/>
        </w:numPr>
        <w:autoSpaceDE/>
        <w:autoSpaceDN/>
        <w:adjustRightInd/>
        <w:spacing w:line="240" w:lineRule="atLeast"/>
        <w:rPr>
          <w:rFonts w:eastAsia="Calibri"/>
          <w:lang w:val="ru-RU"/>
        </w:rPr>
      </w:pPr>
      <w:r w:rsidRPr="0080128E">
        <w:rPr>
          <w:rFonts w:eastAsia="Calibri"/>
          <w:lang w:val="ru-RU"/>
        </w:rPr>
        <w:t>слушать и понимать речь  других;</w:t>
      </w:r>
    </w:p>
    <w:p w:rsidR="00271C31" w:rsidRPr="0080128E" w:rsidRDefault="00271C31" w:rsidP="00271C31">
      <w:pPr>
        <w:pStyle w:val="a6"/>
        <w:widowControl/>
        <w:numPr>
          <w:ilvl w:val="0"/>
          <w:numId w:val="136"/>
        </w:numPr>
        <w:autoSpaceDE/>
        <w:autoSpaceDN/>
        <w:adjustRightInd/>
        <w:spacing w:line="240" w:lineRule="atLeast"/>
        <w:rPr>
          <w:rFonts w:eastAsia="Calibri"/>
          <w:lang w:val="ru-RU"/>
        </w:rPr>
      </w:pPr>
      <w:r w:rsidRPr="0080128E">
        <w:rPr>
          <w:rFonts w:eastAsia="Calibri"/>
          <w:lang w:val="ru-RU"/>
        </w:rPr>
        <w:t>договариваться с одноклассниками совместно с учителем о правилах поведения и общения и следовать им;</w:t>
      </w:r>
    </w:p>
    <w:p w:rsidR="00271C31" w:rsidRPr="0080128E" w:rsidRDefault="00271C31" w:rsidP="00271C31">
      <w:pPr>
        <w:pStyle w:val="a6"/>
        <w:widowControl/>
        <w:numPr>
          <w:ilvl w:val="0"/>
          <w:numId w:val="136"/>
        </w:numPr>
        <w:autoSpaceDE/>
        <w:autoSpaceDN/>
        <w:adjustRightInd/>
        <w:spacing w:line="240" w:lineRule="atLeast"/>
        <w:rPr>
          <w:rFonts w:eastAsia="Calibri"/>
          <w:lang w:val="ru-RU"/>
        </w:rPr>
      </w:pPr>
      <w:r w:rsidRPr="0080128E">
        <w:rPr>
          <w:rFonts w:eastAsia="Calibri"/>
          <w:lang w:val="ru-RU"/>
        </w:rPr>
        <w:t>учиться работать в  паре,  группе; выполнять различные роли</w:t>
      </w:r>
    </w:p>
    <w:p w:rsidR="00271C31" w:rsidRPr="0080128E" w:rsidRDefault="00271C31" w:rsidP="00271C31">
      <w:pPr>
        <w:pStyle w:val="a6"/>
        <w:spacing w:line="240" w:lineRule="atLeast"/>
        <w:ind w:left="1080"/>
        <w:rPr>
          <w:rFonts w:eastAsia="Calibri"/>
          <w:lang w:val="ru-RU"/>
        </w:rPr>
      </w:pPr>
      <w:r w:rsidRPr="0080128E">
        <w:rPr>
          <w:rFonts w:eastAsia="Calibri"/>
          <w:lang w:val="ru-RU"/>
        </w:rPr>
        <w:t>(лидера исполнителя)</w:t>
      </w:r>
    </w:p>
    <w:p w:rsidR="00271C31" w:rsidRPr="0080128E" w:rsidRDefault="00271C31" w:rsidP="00271C31">
      <w:pPr>
        <w:spacing w:line="240" w:lineRule="atLeast"/>
        <w:rPr>
          <w:rFonts w:eastAsia="Calibri"/>
          <w:b/>
          <w:bCs/>
          <w:lang w:val="ru-RU"/>
        </w:rPr>
      </w:pPr>
      <w:r w:rsidRPr="0080128E">
        <w:rPr>
          <w:rFonts w:eastAsia="Calibri"/>
          <w:lang w:val="ru-RU"/>
        </w:rPr>
        <w:t>.</w:t>
      </w:r>
    </w:p>
    <w:p w:rsidR="009B5B79" w:rsidRDefault="009B5B79" w:rsidP="00271C31">
      <w:pPr>
        <w:pStyle w:val="a6"/>
        <w:jc w:val="center"/>
        <w:rPr>
          <w:rFonts w:eastAsia="Calibri"/>
          <w:b/>
          <w:bCs/>
          <w:lang w:val="ru-RU"/>
        </w:rPr>
      </w:pPr>
    </w:p>
    <w:p w:rsidR="009B5B79" w:rsidRDefault="009B5B79" w:rsidP="00271C31">
      <w:pPr>
        <w:pStyle w:val="a6"/>
        <w:jc w:val="center"/>
        <w:rPr>
          <w:rFonts w:eastAsia="Calibri"/>
          <w:b/>
          <w:bCs/>
          <w:lang w:val="ru-RU"/>
        </w:rPr>
      </w:pPr>
    </w:p>
    <w:p w:rsidR="00271C31" w:rsidRPr="0080128E" w:rsidRDefault="00271C31" w:rsidP="00271C31">
      <w:pPr>
        <w:pStyle w:val="a6"/>
        <w:jc w:val="center"/>
        <w:rPr>
          <w:rFonts w:eastAsia="Calibri"/>
          <w:lang w:val="ru-RU"/>
        </w:rPr>
      </w:pPr>
      <w:r w:rsidRPr="0080128E">
        <w:rPr>
          <w:rFonts w:eastAsia="Calibri"/>
          <w:b/>
          <w:bCs/>
          <w:lang w:val="ru-RU"/>
        </w:rPr>
        <w:t>Содержание курса «Подвижные игры»</w:t>
      </w:r>
    </w:p>
    <w:p w:rsidR="00271C31" w:rsidRPr="0080128E" w:rsidRDefault="00271C31" w:rsidP="00271C31">
      <w:pPr>
        <w:keepNext/>
        <w:outlineLvl w:val="2"/>
        <w:rPr>
          <w:b/>
          <w:bCs/>
          <w:lang w:val="ru-RU"/>
        </w:rPr>
      </w:pPr>
    </w:p>
    <w:tbl>
      <w:tblPr>
        <w:tblStyle w:val="af1"/>
        <w:tblW w:w="0" w:type="auto"/>
        <w:tblLook w:val="04A0"/>
      </w:tblPr>
      <w:tblGrid>
        <w:gridCol w:w="918"/>
        <w:gridCol w:w="2167"/>
        <w:gridCol w:w="6486"/>
      </w:tblGrid>
      <w:tr w:rsidR="00271C31" w:rsidRPr="0080128E" w:rsidTr="00271C31">
        <w:tc>
          <w:tcPr>
            <w:tcW w:w="918" w:type="dxa"/>
          </w:tcPr>
          <w:p w:rsidR="00271C31" w:rsidRPr="0080128E" w:rsidRDefault="00271C31" w:rsidP="009E67F7">
            <w:pPr>
              <w:rPr>
                <w:b/>
              </w:rPr>
            </w:pPr>
            <w:r w:rsidRPr="0080128E">
              <w:rPr>
                <w:b/>
              </w:rPr>
              <w:t>№ п/п</w:t>
            </w:r>
          </w:p>
        </w:tc>
        <w:tc>
          <w:tcPr>
            <w:tcW w:w="2167" w:type="dxa"/>
          </w:tcPr>
          <w:p w:rsidR="00271C31" w:rsidRPr="0080128E" w:rsidRDefault="00271C31" w:rsidP="009E67F7">
            <w:pPr>
              <w:rPr>
                <w:b/>
              </w:rPr>
            </w:pPr>
            <w:r w:rsidRPr="0080128E">
              <w:rPr>
                <w:b/>
              </w:rPr>
              <w:t>Тема</w:t>
            </w:r>
          </w:p>
        </w:tc>
        <w:tc>
          <w:tcPr>
            <w:tcW w:w="6486" w:type="dxa"/>
          </w:tcPr>
          <w:p w:rsidR="00271C31" w:rsidRPr="0080128E" w:rsidRDefault="00271C31" w:rsidP="009E67F7">
            <w:pPr>
              <w:rPr>
                <w:b/>
              </w:rPr>
            </w:pPr>
            <w:r w:rsidRPr="0080128E">
              <w:rPr>
                <w:b/>
              </w:rPr>
              <w:t>Содержание</w:t>
            </w:r>
          </w:p>
        </w:tc>
      </w:tr>
      <w:tr w:rsidR="00271C31" w:rsidRPr="0080128E" w:rsidTr="00271C31">
        <w:tc>
          <w:tcPr>
            <w:tcW w:w="918" w:type="dxa"/>
          </w:tcPr>
          <w:p w:rsidR="00271C31" w:rsidRPr="0080128E" w:rsidRDefault="00271C31" w:rsidP="009E67F7">
            <w:pPr>
              <w:jc w:val="center"/>
              <w:rPr>
                <w:rFonts w:eastAsia="Calibri"/>
                <w:b/>
              </w:rPr>
            </w:pPr>
          </w:p>
        </w:tc>
        <w:tc>
          <w:tcPr>
            <w:tcW w:w="2167" w:type="dxa"/>
          </w:tcPr>
          <w:p w:rsidR="00271C31" w:rsidRPr="0080128E" w:rsidRDefault="00271C31" w:rsidP="009E67F7">
            <w:pPr>
              <w:jc w:val="center"/>
              <w:rPr>
                <w:rFonts w:eastAsia="Calibri"/>
                <w:b/>
              </w:rPr>
            </w:pPr>
            <w:r w:rsidRPr="0080128E">
              <w:rPr>
                <w:rFonts w:eastAsia="Calibri"/>
                <w:b/>
              </w:rPr>
              <w:t>Подвижные игры</w:t>
            </w:r>
          </w:p>
        </w:tc>
        <w:tc>
          <w:tcPr>
            <w:tcW w:w="6486" w:type="dxa"/>
          </w:tcPr>
          <w:p w:rsidR="00271C31" w:rsidRPr="0080128E" w:rsidRDefault="00271C31" w:rsidP="009E67F7">
            <w:r w:rsidRPr="0080128E">
              <w:rPr>
                <w:b/>
              </w:rPr>
              <w:t>(32 ч.)</w:t>
            </w:r>
          </w:p>
        </w:tc>
      </w:tr>
      <w:tr w:rsidR="00271C31" w:rsidRPr="0080128E" w:rsidTr="00271C31">
        <w:tc>
          <w:tcPr>
            <w:tcW w:w="918" w:type="dxa"/>
          </w:tcPr>
          <w:p w:rsidR="00271C31" w:rsidRPr="0080128E" w:rsidRDefault="00271C31" w:rsidP="009E67F7">
            <w:pPr>
              <w:jc w:val="center"/>
              <w:rPr>
                <w:rFonts w:eastAsia="Calibri"/>
              </w:rPr>
            </w:pPr>
            <w:r w:rsidRPr="0080128E">
              <w:rPr>
                <w:rFonts w:eastAsia="Calibri"/>
              </w:rPr>
              <w:t>1.</w:t>
            </w:r>
          </w:p>
        </w:tc>
        <w:tc>
          <w:tcPr>
            <w:tcW w:w="2167" w:type="dxa"/>
          </w:tcPr>
          <w:p w:rsidR="00271C31" w:rsidRPr="0080128E" w:rsidRDefault="00271C31" w:rsidP="009E67F7">
            <w:pPr>
              <w:jc w:val="center"/>
              <w:rPr>
                <w:rFonts w:eastAsia="Calibri"/>
                <w:b/>
              </w:rPr>
            </w:pPr>
            <w:r w:rsidRPr="0080128E">
              <w:rPr>
                <w:rFonts w:eastAsia="Calibri"/>
                <w:b/>
              </w:rPr>
              <w:t xml:space="preserve">РАЗДЕЛ 1.  </w:t>
            </w:r>
          </w:p>
          <w:p w:rsidR="00271C31" w:rsidRPr="0080128E" w:rsidRDefault="00271C31" w:rsidP="009E67F7">
            <w:pPr>
              <w:jc w:val="center"/>
              <w:rPr>
                <w:rFonts w:eastAsia="Calibri"/>
              </w:rPr>
            </w:pPr>
            <w:r w:rsidRPr="0080128E">
              <w:rPr>
                <w:rFonts w:eastAsia="Calibri"/>
              </w:rPr>
              <w:t>Сюжетные игры</w:t>
            </w:r>
          </w:p>
        </w:tc>
        <w:tc>
          <w:tcPr>
            <w:tcW w:w="6486" w:type="dxa"/>
          </w:tcPr>
          <w:p w:rsidR="00271C31" w:rsidRPr="0080128E" w:rsidRDefault="00271C31" w:rsidP="009E67F7">
            <w:pPr>
              <w:rPr>
                <w:lang w:val="ru-RU"/>
              </w:rPr>
            </w:pPr>
            <w:r w:rsidRPr="0080128E">
              <w:rPr>
                <w:b/>
                <w:lang w:val="ru-RU"/>
              </w:rPr>
              <w:t>(10ч.)</w:t>
            </w:r>
            <w:r w:rsidRPr="0080128E">
              <w:rPr>
                <w:lang w:val="ru-RU"/>
              </w:rPr>
              <w:t xml:space="preserve">«Два мороза», «Гуси-лебеди», «Веселые ребята», «Космонавты»,  «Море волнуется», «Волк во рву»,  «Медведь и пчелы», «Зайцы и волк», «Воробушки и кот», «Белые медведи», «Вороны и воробьи»,  «Ловишки-перебежки», «Салки», «Хвостики», «Коршун и наседка», «Колдунчики», «Кот идет», «Не ошибись» (с рисунками зверей и птиц), «Кошки-мышки», «Птицы без гнезда», «Шишки, желуди, орехи». Для сюжетных игр характерны роли с соответствующими для них двигательными действиями. Сюжет может быть образный («Медведь и пчелы», «Зайцы и волк», «Воробушки и кот») и условный (ловишки, пятнашки, перебежки).                                                         </w:t>
            </w:r>
          </w:p>
        </w:tc>
      </w:tr>
      <w:tr w:rsidR="00271C31" w:rsidRPr="0080128E" w:rsidTr="00271C31">
        <w:tc>
          <w:tcPr>
            <w:tcW w:w="918" w:type="dxa"/>
          </w:tcPr>
          <w:p w:rsidR="00271C31" w:rsidRPr="0080128E" w:rsidRDefault="00271C31" w:rsidP="009E67F7">
            <w:pPr>
              <w:jc w:val="center"/>
              <w:rPr>
                <w:rFonts w:eastAsia="Calibri"/>
              </w:rPr>
            </w:pPr>
            <w:r w:rsidRPr="0080128E">
              <w:rPr>
                <w:rFonts w:eastAsia="Calibri"/>
              </w:rPr>
              <w:t>2.</w:t>
            </w:r>
          </w:p>
        </w:tc>
        <w:tc>
          <w:tcPr>
            <w:tcW w:w="2167" w:type="dxa"/>
          </w:tcPr>
          <w:p w:rsidR="00271C31" w:rsidRPr="0080128E" w:rsidRDefault="00271C31" w:rsidP="009E67F7">
            <w:pPr>
              <w:jc w:val="center"/>
              <w:rPr>
                <w:rFonts w:eastAsia="Calibri"/>
                <w:b/>
              </w:rPr>
            </w:pPr>
            <w:r w:rsidRPr="0080128E">
              <w:rPr>
                <w:rFonts w:eastAsia="Calibri"/>
                <w:b/>
              </w:rPr>
              <w:t xml:space="preserve">РАЗДЕЛ 2.  </w:t>
            </w:r>
          </w:p>
          <w:p w:rsidR="00271C31" w:rsidRPr="0080128E" w:rsidRDefault="00271C31" w:rsidP="009E67F7">
            <w:pPr>
              <w:jc w:val="center"/>
              <w:rPr>
                <w:rFonts w:eastAsia="Calibri"/>
              </w:rPr>
            </w:pPr>
            <w:r w:rsidRPr="0080128E">
              <w:rPr>
                <w:rFonts w:eastAsia="Calibri"/>
              </w:rPr>
              <w:t>Бессюжетные игры</w:t>
            </w:r>
          </w:p>
        </w:tc>
        <w:tc>
          <w:tcPr>
            <w:tcW w:w="6486" w:type="dxa"/>
          </w:tcPr>
          <w:p w:rsidR="00271C31" w:rsidRPr="0080128E" w:rsidRDefault="00271C31" w:rsidP="009E67F7">
            <w:pPr>
              <w:rPr>
                <w:lang w:val="ru-RU"/>
              </w:rPr>
            </w:pPr>
            <w:r w:rsidRPr="0080128E">
              <w:rPr>
                <w:b/>
                <w:lang w:val="ru-RU"/>
              </w:rPr>
              <w:t>10ч.)</w:t>
            </w:r>
            <w:r w:rsidRPr="0080128E">
              <w:rPr>
                <w:lang w:val="ru-RU"/>
              </w:rPr>
              <w:t xml:space="preserve"> В бессюжетных играх все дети выполняют одинаковые движения.«Класс</w:t>
            </w:r>
            <w:r w:rsidRPr="0080128E">
              <w:t>   </w:t>
            </w:r>
            <w:r w:rsidRPr="0080128E">
              <w:rPr>
                <w:lang w:val="ru-RU"/>
              </w:rPr>
              <w:t xml:space="preserve"> смирно!»,</w:t>
            </w:r>
            <w:r w:rsidRPr="0080128E">
              <w:t>  </w:t>
            </w:r>
            <w:r w:rsidRPr="0080128E">
              <w:rPr>
                <w:lang w:val="ru-RU"/>
              </w:rPr>
              <w:t xml:space="preserve">«Запрещенное движение, </w:t>
            </w:r>
            <w:r w:rsidRPr="0080128E">
              <w:t> </w:t>
            </w:r>
            <w:r w:rsidRPr="0080128E">
              <w:rPr>
                <w:lang w:val="ru-RU"/>
              </w:rPr>
              <w:t>«К своим флажкам», «Пустое место», «Карлики и великаны», «Найди себе пару», «Чья команда быстрее построится», «Придумай фигуру», «На одной ноге», «Землемеры»,  «Увернись от мяча», «Быстро</w:t>
            </w:r>
            <w:r w:rsidRPr="0080128E">
              <w:t> </w:t>
            </w:r>
            <w:r w:rsidRPr="0080128E">
              <w:rPr>
                <w:lang w:val="ru-RU"/>
              </w:rPr>
              <w:t>по</w:t>
            </w:r>
            <w:r w:rsidRPr="0080128E">
              <w:t> </w:t>
            </w:r>
            <w:r w:rsidRPr="0080128E">
              <w:rPr>
                <w:lang w:val="ru-RU"/>
              </w:rPr>
              <w:t>местам»,</w:t>
            </w:r>
            <w:r w:rsidRPr="0080128E">
              <w:t> </w:t>
            </w:r>
            <w:r w:rsidRPr="0080128E">
              <w:rPr>
                <w:lang w:val="ru-RU"/>
              </w:rPr>
              <w:t xml:space="preserve">  «У ребят порядок</w:t>
            </w:r>
            <w:r w:rsidRPr="0080128E">
              <w:t>  </w:t>
            </w:r>
            <w:r w:rsidRPr="0080128E">
              <w:rPr>
                <w:lang w:val="ru-RU"/>
              </w:rPr>
              <w:t>строгий»,</w:t>
            </w:r>
            <w:r w:rsidRPr="0080128E">
              <w:t> </w:t>
            </w:r>
            <w:r w:rsidRPr="0080128E">
              <w:rPr>
                <w:lang w:val="ru-RU"/>
              </w:rPr>
              <w:t xml:space="preserve"> «Удочка», «Невод», «Третий лишний». </w:t>
            </w:r>
          </w:p>
        </w:tc>
      </w:tr>
      <w:tr w:rsidR="00271C31" w:rsidRPr="0080128E" w:rsidTr="00271C31">
        <w:tc>
          <w:tcPr>
            <w:tcW w:w="918" w:type="dxa"/>
          </w:tcPr>
          <w:p w:rsidR="00271C31" w:rsidRPr="0080128E" w:rsidRDefault="00271C31" w:rsidP="009E67F7">
            <w:pPr>
              <w:jc w:val="center"/>
              <w:rPr>
                <w:rFonts w:eastAsia="Calibri"/>
              </w:rPr>
            </w:pPr>
            <w:r w:rsidRPr="0080128E">
              <w:rPr>
                <w:rFonts w:eastAsia="Calibri"/>
              </w:rPr>
              <w:t>3.</w:t>
            </w:r>
          </w:p>
        </w:tc>
        <w:tc>
          <w:tcPr>
            <w:tcW w:w="2167" w:type="dxa"/>
          </w:tcPr>
          <w:p w:rsidR="00271C31" w:rsidRPr="0080128E" w:rsidRDefault="00271C31" w:rsidP="009E67F7">
            <w:pPr>
              <w:jc w:val="center"/>
              <w:rPr>
                <w:rFonts w:eastAsia="Calibri"/>
                <w:b/>
                <w:lang w:val="ru-RU"/>
              </w:rPr>
            </w:pPr>
            <w:r w:rsidRPr="0080128E">
              <w:rPr>
                <w:rFonts w:eastAsia="Calibri"/>
                <w:b/>
                <w:lang w:val="ru-RU"/>
              </w:rPr>
              <w:t xml:space="preserve">РАЗДЕЛ 3.  </w:t>
            </w:r>
          </w:p>
          <w:p w:rsidR="00271C31" w:rsidRPr="0080128E" w:rsidRDefault="00271C31" w:rsidP="009E67F7">
            <w:pPr>
              <w:jc w:val="center"/>
              <w:rPr>
                <w:rFonts w:eastAsia="Calibri"/>
                <w:lang w:val="ru-RU"/>
              </w:rPr>
            </w:pPr>
            <w:r w:rsidRPr="0080128E">
              <w:rPr>
                <w:rFonts w:eastAsia="Calibri"/>
                <w:lang w:val="ru-RU"/>
              </w:rPr>
              <w:t>Игры с элементами легкой атлетики, гимнастики, спортивных игр</w:t>
            </w:r>
          </w:p>
        </w:tc>
        <w:tc>
          <w:tcPr>
            <w:tcW w:w="6486" w:type="dxa"/>
          </w:tcPr>
          <w:p w:rsidR="00271C31" w:rsidRPr="0080128E" w:rsidRDefault="00271C31" w:rsidP="009E67F7">
            <w:pPr>
              <w:rPr>
                <w:lang w:val="ru-RU"/>
              </w:rPr>
            </w:pPr>
            <w:r w:rsidRPr="0080128E">
              <w:rPr>
                <w:b/>
                <w:lang w:val="ru-RU"/>
              </w:rPr>
              <w:t>(12ч.)</w:t>
            </w:r>
            <w:r w:rsidRPr="0080128E">
              <w:rPr>
                <w:lang w:val="ru-RU"/>
              </w:rPr>
              <w:t>Подвижные игры на материале легкой атлетики (бег, прыжки, метании); подвижные игры на материале гимнастики с основами акробатики ( простейшие виды построений и перестроений,  ОРУ без предметов и с разнообразными предметами, упражнения в лазании,</w:t>
            </w:r>
            <w:r w:rsidRPr="0080128E">
              <w:t> </w:t>
            </w:r>
            <w:r w:rsidRPr="0080128E">
              <w:rPr>
                <w:lang w:val="ru-RU"/>
              </w:rPr>
              <w:t xml:space="preserve"> в равновесии, несложные акробатические упражнения); подвижные игры на материале спортивных игр (футбол, баскетбол). </w:t>
            </w:r>
          </w:p>
          <w:p w:rsidR="00271C31" w:rsidRPr="0080128E" w:rsidRDefault="00271C31" w:rsidP="009E67F7">
            <w:pPr>
              <w:rPr>
                <w:lang w:val="ru-RU"/>
              </w:rPr>
            </w:pPr>
          </w:p>
        </w:tc>
      </w:tr>
      <w:tr w:rsidR="00271C31" w:rsidRPr="0080128E" w:rsidTr="00271C31">
        <w:tc>
          <w:tcPr>
            <w:tcW w:w="918" w:type="dxa"/>
          </w:tcPr>
          <w:p w:rsidR="00271C31" w:rsidRPr="0080128E" w:rsidRDefault="00271C31" w:rsidP="009E67F7">
            <w:pPr>
              <w:jc w:val="center"/>
              <w:rPr>
                <w:rFonts w:eastAsia="Calibri"/>
              </w:rPr>
            </w:pPr>
            <w:r w:rsidRPr="0080128E">
              <w:rPr>
                <w:rFonts w:eastAsia="Calibri"/>
              </w:rPr>
              <w:t>4.</w:t>
            </w:r>
          </w:p>
        </w:tc>
        <w:tc>
          <w:tcPr>
            <w:tcW w:w="2167" w:type="dxa"/>
          </w:tcPr>
          <w:p w:rsidR="00271C31" w:rsidRPr="0080128E" w:rsidRDefault="00271C31" w:rsidP="009E67F7">
            <w:pPr>
              <w:jc w:val="center"/>
              <w:rPr>
                <w:rFonts w:eastAsia="Calibri"/>
                <w:b/>
              </w:rPr>
            </w:pPr>
            <w:r w:rsidRPr="0080128E">
              <w:rPr>
                <w:rFonts w:eastAsia="Calibri"/>
                <w:b/>
              </w:rPr>
              <w:t>Резервные уроки</w:t>
            </w:r>
          </w:p>
        </w:tc>
        <w:tc>
          <w:tcPr>
            <w:tcW w:w="6486" w:type="dxa"/>
          </w:tcPr>
          <w:p w:rsidR="00271C31" w:rsidRPr="0080128E" w:rsidRDefault="00271C31" w:rsidP="009E67F7">
            <w:pPr>
              <w:rPr>
                <w:lang w:val="ru-RU"/>
              </w:rPr>
            </w:pPr>
            <w:r w:rsidRPr="0080128E">
              <w:rPr>
                <w:b/>
                <w:lang w:val="ru-RU"/>
              </w:rPr>
              <w:t>(2 ч.)</w:t>
            </w:r>
            <w:r w:rsidRPr="0080128E">
              <w:rPr>
                <w:lang w:val="ru-RU"/>
              </w:rPr>
              <w:t>Игры по выбору детей</w:t>
            </w:r>
          </w:p>
        </w:tc>
      </w:tr>
      <w:tr w:rsidR="00271C31" w:rsidRPr="0080128E" w:rsidTr="00271C31">
        <w:tc>
          <w:tcPr>
            <w:tcW w:w="918" w:type="dxa"/>
          </w:tcPr>
          <w:p w:rsidR="00271C31" w:rsidRPr="0080128E" w:rsidRDefault="00271C31" w:rsidP="009E67F7">
            <w:pPr>
              <w:jc w:val="center"/>
              <w:rPr>
                <w:rFonts w:eastAsia="Calibri"/>
                <w:lang w:val="ru-RU"/>
              </w:rPr>
            </w:pPr>
          </w:p>
        </w:tc>
        <w:tc>
          <w:tcPr>
            <w:tcW w:w="2167" w:type="dxa"/>
          </w:tcPr>
          <w:p w:rsidR="00271C31" w:rsidRPr="0080128E" w:rsidRDefault="00271C31" w:rsidP="009E67F7">
            <w:pPr>
              <w:jc w:val="center"/>
              <w:rPr>
                <w:rFonts w:eastAsia="Calibri"/>
                <w:b/>
              </w:rPr>
            </w:pPr>
            <w:r w:rsidRPr="0080128E">
              <w:rPr>
                <w:rFonts w:eastAsia="Calibri"/>
                <w:b/>
              </w:rPr>
              <w:t xml:space="preserve">Всего </w:t>
            </w:r>
          </w:p>
        </w:tc>
        <w:tc>
          <w:tcPr>
            <w:tcW w:w="6486" w:type="dxa"/>
          </w:tcPr>
          <w:p w:rsidR="00271C31" w:rsidRPr="0080128E" w:rsidRDefault="00271C31" w:rsidP="009E67F7">
            <w:r w:rsidRPr="0080128E">
              <w:rPr>
                <w:b/>
              </w:rPr>
              <w:t>(34 ч.)</w:t>
            </w:r>
          </w:p>
        </w:tc>
      </w:tr>
    </w:tbl>
    <w:p w:rsidR="00271C31" w:rsidRPr="0080128E" w:rsidRDefault="00271C31" w:rsidP="00271C31">
      <w:pPr>
        <w:rPr>
          <w:rFonts w:eastAsia="Calibri"/>
          <w:b/>
          <w:lang w:val="ru-RU"/>
        </w:rPr>
      </w:pPr>
    </w:p>
    <w:p w:rsidR="00271C31" w:rsidRPr="0080128E" w:rsidRDefault="00271C31" w:rsidP="00271C31">
      <w:pPr>
        <w:jc w:val="center"/>
        <w:rPr>
          <w:rFonts w:eastAsia="Calibri"/>
          <w:b/>
        </w:rPr>
      </w:pPr>
      <w:r w:rsidRPr="0080128E">
        <w:rPr>
          <w:rFonts w:eastAsia="Calibri"/>
          <w:b/>
        </w:rPr>
        <w:t>Тематическое планирование</w:t>
      </w:r>
    </w:p>
    <w:tbl>
      <w:tblPr>
        <w:tblpPr w:leftFromText="180" w:rightFromText="180" w:vertAnchor="text" w:horzAnchor="margin" w:tblpXSpec="center" w:tblpY="2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8473"/>
      </w:tblGrid>
      <w:tr w:rsidR="00271C31" w:rsidRPr="0080128E" w:rsidTr="009E67F7">
        <w:trPr>
          <w:trHeight w:val="599"/>
        </w:trPr>
        <w:tc>
          <w:tcPr>
            <w:tcW w:w="991" w:type="dxa"/>
          </w:tcPr>
          <w:p w:rsidR="00271C31" w:rsidRPr="0080128E" w:rsidRDefault="00271C31" w:rsidP="009E67F7">
            <w:pPr>
              <w:spacing w:line="240" w:lineRule="atLeast"/>
              <w:jc w:val="center"/>
              <w:rPr>
                <w:rFonts w:eastAsia="Calibri"/>
                <w:b/>
              </w:rPr>
            </w:pPr>
            <w:r w:rsidRPr="0080128E">
              <w:rPr>
                <w:rFonts w:eastAsia="Calibri"/>
                <w:b/>
              </w:rPr>
              <w:t>№п\п</w:t>
            </w:r>
          </w:p>
        </w:tc>
        <w:tc>
          <w:tcPr>
            <w:tcW w:w="8473" w:type="dxa"/>
          </w:tcPr>
          <w:p w:rsidR="00271C31" w:rsidRPr="0080128E" w:rsidRDefault="00271C31" w:rsidP="009E67F7">
            <w:pPr>
              <w:spacing w:line="240" w:lineRule="atLeast"/>
              <w:jc w:val="center"/>
              <w:rPr>
                <w:rFonts w:eastAsia="Calibri"/>
                <w:b/>
              </w:rPr>
            </w:pPr>
          </w:p>
          <w:p w:rsidR="00271C31" w:rsidRPr="0080128E" w:rsidRDefault="00271C31" w:rsidP="009E67F7">
            <w:pPr>
              <w:spacing w:line="240" w:lineRule="atLeast"/>
              <w:jc w:val="center"/>
              <w:rPr>
                <w:rFonts w:eastAsia="Calibri"/>
                <w:b/>
              </w:rPr>
            </w:pPr>
            <w:r w:rsidRPr="0080128E">
              <w:rPr>
                <w:rFonts w:eastAsia="Calibri"/>
                <w:b/>
              </w:rPr>
              <w:t>Тема занятия</w:t>
            </w:r>
          </w:p>
        </w:tc>
      </w:tr>
      <w:tr w:rsidR="00271C31" w:rsidRPr="0080128E" w:rsidTr="009E67F7">
        <w:trPr>
          <w:trHeight w:val="216"/>
        </w:trPr>
        <w:tc>
          <w:tcPr>
            <w:tcW w:w="991" w:type="dxa"/>
          </w:tcPr>
          <w:p w:rsidR="00271C31" w:rsidRPr="0080128E" w:rsidRDefault="00271C31" w:rsidP="009E67F7">
            <w:pPr>
              <w:spacing w:line="240" w:lineRule="atLeast"/>
              <w:jc w:val="center"/>
              <w:rPr>
                <w:rFonts w:eastAsia="Calibri"/>
                <w:b/>
              </w:rPr>
            </w:pPr>
          </w:p>
        </w:tc>
        <w:tc>
          <w:tcPr>
            <w:tcW w:w="8473" w:type="dxa"/>
          </w:tcPr>
          <w:p w:rsidR="00271C31" w:rsidRPr="0080128E" w:rsidRDefault="00271C31" w:rsidP="009E67F7">
            <w:pPr>
              <w:spacing w:line="240" w:lineRule="atLeast"/>
              <w:jc w:val="center"/>
              <w:rPr>
                <w:rFonts w:eastAsia="Calibri"/>
                <w:b/>
              </w:rPr>
            </w:pPr>
            <w:r w:rsidRPr="0080128E">
              <w:rPr>
                <w:rFonts w:eastAsia="Calibri"/>
                <w:b/>
              </w:rPr>
              <w:t>Подвижные игры</w:t>
            </w:r>
          </w:p>
        </w:tc>
      </w:tr>
      <w:tr w:rsidR="00271C31" w:rsidRPr="0080128E" w:rsidTr="00271C31">
        <w:trPr>
          <w:trHeight w:val="210"/>
        </w:trPr>
        <w:tc>
          <w:tcPr>
            <w:tcW w:w="991" w:type="dxa"/>
          </w:tcPr>
          <w:p w:rsidR="00271C31" w:rsidRPr="0080128E" w:rsidRDefault="00271C31" w:rsidP="009E67F7">
            <w:pPr>
              <w:spacing w:line="240" w:lineRule="atLeast"/>
              <w:jc w:val="center"/>
              <w:rPr>
                <w:rFonts w:eastAsia="Calibri"/>
              </w:rPr>
            </w:pPr>
          </w:p>
        </w:tc>
        <w:tc>
          <w:tcPr>
            <w:tcW w:w="8473" w:type="dxa"/>
          </w:tcPr>
          <w:p w:rsidR="00271C31" w:rsidRPr="0080128E" w:rsidRDefault="00271C31" w:rsidP="009E67F7">
            <w:pPr>
              <w:spacing w:line="240" w:lineRule="atLeast"/>
              <w:jc w:val="center"/>
              <w:rPr>
                <w:rFonts w:eastAsia="Calibri"/>
                <w:b/>
              </w:rPr>
            </w:pPr>
            <w:r w:rsidRPr="0080128E">
              <w:rPr>
                <w:rFonts w:eastAsia="Calibri"/>
                <w:b/>
              </w:rPr>
              <w:t>РАЗДЕЛ 1.  Сюжетные игры</w:t>
            </w:r>
          </w:p>
        </w:tc>
      </w:tr>
      <w:tr w:rsidR="00271C31" w:rsidRPr="0080128E" w:rsidTr="009E67F7">
        <w:trPr>
          <w:trHeight w:val="750"/>
        </w:trPr>
        <w:tc>
          <w:tcPr>
            <w:tcW w:w="991" w:type="dxa"/>
          </w:tcPr>
          <w:p w:rsidR="00271C31" w:rsidRPr="0080128E" w:rsidRDefault="00271C31" w:rsidP="009E67F7">
            <w:pPr>
              <w:jc w:val="center"/>
              <w:rPr>
                <w:rFonts w:eastAsia="Calibri"/>
              </w:rPr>
            </w:pPr>
            <w:r w:rsidRPr="0080128E">
              <w:rPr>
                <w:rFonts w:eastAsia="Calibri"/>
              </w:rPr>
              <w:t>1.</w:t>
            </w:r>
          </w:p>
        </w:tc>
        <w:tc>
          <w:tcPr>
            <w:tcW w:w="8473" w:type="dxa"/>
          </w:tcPr>
          <w:p w:rsidR="00271C31" w:rsidRPr="0080128E" w:rsidRDefault="00271C31" w:rsidP="009E67F7">
            <w:pPr>
              <w:spacing w:line="240" w:lineRule="atLeast"/>
              <w:rPr>
                <w:rFonts w:eastAsia="Calibri"/>
                <w:b/>
                <w:lang w:val="ru-RU"/>
              </w:rPr>
            </w:pPr>
            <w:r w:rsidRPr="0080128E">
              <w:rPr>
                <w:rFonts w:eastAsia="Calibri"/>
                <w:lang w:val="ru-RU"/>
              </w:rPr>
              <w:t xml:space="preserve">Правила </w:t>
            </w:r>
            <w:r w:rsidRPr="0080128E">
              <w:rPr>
                <w:rFonts w:eastAsia="Calibri"/>
              </w:rPr>
              <w:t>  </w:t>
            </w:r>
            <w:r w:rsidRPr="0080128E">
              <w:rPr>
                <w:rFonts w:eastAsia="Calibri"/>
                <w:lang w:val="ru-RU"/>
              </w:rPr>
              <w:t xml:space="preserve">поведения </w:t>
            </w:r>
            <w:r w:rsidRPr="0080128E">
              <w:rPr>
                <w:rFonts w:eastAsia="Calibri"/>
              </w:rPr>
              <w:t>  </w:t>
            </w:r>
            <w:r w:rsidRPr="0080128E">
              <w:rPr>
                <w:rFonts w:eastAsia="Calibri"/>
                <w:lang w:val="ru-RU"/>
              </w:rPr>
              <w:t xml:space="preserve">и </w:t>
            </w:r>
            <w:r w:rsidRPr="0080128E">
              <w:rPr>
                <w:rFonts w:eastAsia="Calibri"/>
              </w:rPr>
              <w:t>  </w:t>
            </w:r>
            <w:r w:rsidRPr="0080128E">
              <w:rPr>
                <w:rFonts w:eastAsia="Calibri"/>
                <w:lang w:val="ru-RU"/>
              </w:rPr>
              <w:t xml:space="preserve">безопасности </w:t>
            </w:r>
            <w:r w:rsidRPr="0080128E">
              <w:rPr>
                <w:rFonts w:eastAsia="Calibri"/>
              </w:rPr>
              <w:t>  </w:t>
            </w:r>
            <w:r w:rsidRPr="0080128E">
              <w:rPr>
                <w:rFonts w:eastAsia="Calibri"/>
                <w:lang w:val="ru-RU"/>
              </w:rPr>
              <w:t xml:space="preserve">во </w:t>
            </w:r>
            <w:r w:rsidRPr="0080128E">
              <w:rPr>
                <w:rFonts w:eastAsia="Calibri"/>
              </w:rPr>
              <w:t> </w:t>
            </w:r>
            <w:r w:rsidRPr="0080128E">
              <w:rPr>
                <w:rFonts w:eastAsia="Calibri"/>
                <w:lang w:val="ru-RU"/>
              </w:rPr>
              <w:t xml:space="preserve">время </w:t>
            </w:r>
            <w:r w:rsidRPr="0080128E">
              <w:rPr>
                <w:rFonts w:eastAsia="Calibri"/>
              </w:rPr>
              <w:t> </w:t>
            </w:r>
            <w:r w:rsidRPr="0080128E">
              <w:rPr>
                <w:rFonts w:eastAsia="Calibri"/>
                <w:lang w:val="ru-RU"/>
              </w:rPr>
              <w:t>занятий подвижными играми.  «Два мороза», «Гуси-лебеди», «Веселые ребята», «У медведя во бору», «Космонавты»</w:t>
            </w:r>
          </w:p>
        </w:tc>
      </w:tr>
      <w:tr w:rsidR="00271C31" w:rsidRPr="0080128E" w:rsidTr="009E67F7">
        <w:trPr>
          <w:trHeight w:val="543"/>
        </w:trPr>
        <w:tc>
          <w:tcPr>
            <w:tcW w:w="991" w:type="dxa"/>
          </w:tcPr>
          <w:p w:rsidR="00271C31" w:rsidRPr="0080128E" w:rsidRDefault="00271C31" w:rsidP="009E67F7">
            <w:pPr>
              <w:jc w:val="center"/>
              <w:rPr>
                <w:rFonts w:eastAsia="Calibri"/>
              </w:rPr>
            </w:pPr>
            <w:r w:rsidRPr="0080128E">
              <w:rPr>
                <w:rFonts w:eastAsia="Calibri"/>
              </w:rPr>
              <w:t>2.</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 xml:space="preserve"> «Два мороза», «Гуси-лебеди», «Веселые ребята», «Космонавты», «Космонавты»</w:t>
            </w:r>
          </w:p>
        </w:tc>
      </w:tr>
      <w:tr w:rsidR="00271C31" w:rsidRPr="0080128E" w:rsidTr="009E67F7">
        <w:trPr>
          <w:trHeight w:val="523"/>
        </w:trPr>
        <w:tc>
          <w:tcPr>
            <w:tcW w:w="991" w:type="dxa"/>
          </w:tcPr>
          <w:p w:rsidR="00271C31" w:rsidRPr="0080128E" w:rsidRDefault="00271C31" w:rsidP="009E67F7">
            <w:pPr>
              <w:jc w:val="center"/>
              <w:rPr>
                <w:rFonts w:eastAsia="Calibri"/>
              </w:rPr>
            </w:pPr>
            <w:r w:rsidRPr="0080128E">
              <w:rPr>
                <w:rFonts w:eastAsia="Calibri"/>
              </w:rPr>
              <w:t>3</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 xml:space="preserve"> «Волк во рву», «Два мороза», «Море волнуется», «Воробушки и кот», «У медведя во бору»</w:t>
            </w:r>
          </w:p>
        </w:tc>
      </w:tr>
      <w:tr w:rsidR="00271C31" w:rsidRPr="0080128E" w:rsidTr="009E67F7">
        <w:trPr>
          <w:trHeight w:val="555"/>
        </w:trPr>
        <w:tc>
          <w:tcPr>
            <w:tcW w:w="991" w:type="dxa"/>
          </w:tcPr>
          <w:p w:rsidR="00271C31" w:rsidRPr="0080128E" w:rsidRDefault="00271C31" w:rsidP="009E67F7">
            <w:pPr>
              <w:jc w:val="center"/>
              <w:rPr>
                <w:rFonts w:eastAsia="Calibri"/>
              </w:rPr>
            </w:pPr>
            <w:r w:rsidRPr="0080128E">
              <w:rPr>
                <w:rFonts w:eastAsia="Calibri"/>
              </w:rPr>
              <w:t>4</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«Волк во рву», «Ловишки-перебежки», «Салки», «Коршун и наседка»,  «Кошки-мышки»</w:t>
            </w:r>
          </w:p>
        </w:tc>
      </w:tr>
      <w:tr w:rsidR="00271C31" w:rsidRPr="0080128E" w:rsidTr="009E67F7">
        <w:trPr>
          <w:trHeight w:val="576"/>
        </w:trPr>
        <w:tc>
          <w:tcPr>
            <w:tcW w:w="991" w:type="dxa"/>
          </w:tcPr>
          <w:p w:rsidR="00271C31" w:rsidRPr="0080128E" w:rsidRDefault="00271C31" w:rsidP="009E67F7">
            <w:pPr>
              <w:jc w:val="center"/>
              <w:rPr>
                <w:rFonts w:eastAsia="Calibri"/>
              </w:rPr>
            </w:pPr>
            <w:r w:rsidRPr="0080128E">
              <w:rPr>
                <w:rFonts w:eastAsia="Calibri"/>
              </w:rPr>
              <w:t>5</w:t>
            </w:r>
          </w:p>
        </w:tc>
        <w:tc>
          <w:tcPr>
            <w:tcW w:w="8473" w:type="dxa"/>
          </w:tcPr>
          <w:p w:rsidR="00271C31" w:rsidRPr="0080128E" w:rsidRDefault="00271C31" w:rsidP="009E67F7">
            <w:pPr>
              <w:rPr>
                <w:rFonts w:eastAsia="Calibri"/>
                <w:b/>
                <w:lang w:val="ru-RU"/>
              </w:rPr>
            </w:pPr>
            <w:r w:rsidRPr="0080128E">
              <w:rPr>
                <w:rFonts w:eastAsia="Calibri"/>
                <w:lang w:val="ru-RU"/>
              </w:rPr>
              <w:t>«Хвостики», «Воробьи и вороны», «Колдунчики», «Медведь и пчелы», «Кошки-мышки»</w:t>
            </w:r>
          </w:p>
        </w:tc>
      </w:tr>
      <w:tr w:rsidR="00271C31" w:rsidRPr="0080128E" w:rsidTr="009E67F7">
        <w:trPr>
          <w:trHeight w:val="480"/>
        </w:trPr>
        <w:tc>
          <w:tcPr>
            <w:tcW w:w="991" w:type="dxa"/>
          </w:tcPr>
          <w:p w:rsidR="00271C31" w:rsidRPr="0080128E" w:rsidRDefault="00271C31" w:rsidP="009E67F7">
            <w:pPr>
              <w:jc w:val="center"/>
              <w:rPr>
                <w:rFonts w:eastAsia="Calibri"/>
              </w:rPr>
            </w:pPr>
            <w:r w:rsidRPr="0080128E">
              <w:rPr>
                <w:rFonts w:eastAsia="Calibri"/>
              </w:rPr>
              <w:t>6</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«Ловишки-перебежки», «Не ошибись» (с рисунками зверей и птиц), «Кошки-мышки», «Воробьи и вороны», «Колдунчики»</w:t>
            </w:r>
          </w:p>
        </w:tc>
      </w:tr>
      <w:tr w:rsidR="00271C31" w:rsidRPr="0080128E" w:rsidTr="009E67F7">
        <w:trPr>
          <w:trHeight w:val="480"/>
        </w:trPr>
        <w:tc>
          <w:tcPr>
            <w:tcW w:w="991" w:type="dxa"/>
          </w:tcPr>
          <w:p w:rsidR="00271C31" w:rsidRPr="0080128E" w:rsidRDefault="00271C31" w:rsidP="009E67F7">
            <w:pPr>
              <w:jc w:val="center"/>
              <w:rPr>
                <w:rFonts w:eastAsia="Calibri"/>
              </w:rPr>
            </w:pPr>
            <w:r w:rsidRPr="0080128E">
              <w:rPr>
                <w:rFonts w:eastAsia="Calibri"/>
              </w:rPr>
              <w:t>7</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«Ловишки-перебежки», «Не ошибись», «Кошки-мышки», «Воробьи и вороны», «Колдунчики»</w:t>
            </w:r>
          </w:p>
        </w:tc>
      </w:tr>
      <w:tr w:rsidR="00271C31" w:rsidRPr="0080128E" w:rsidTr="00271C31">
        <w:trPr>
          <w:trHeight w:val="252"/>
        </w:trPr>
        <w:tc>
          <w:tcPr>
            <w:tcW w:w="991" w:type="dxa"/>
          </w:tcPr>
          <w:p w:rsidR="00271C31" w:rsidRPr="0080128E" w:rsidRDefault="00271C31" w:rsidP="009E67F7">
            <w:pPr>
              <w:jc w:val="center"/>
              <w:rPr>
                <w:rFonts w:eastAsia="Calibri"/>
              </w:rPr>
            </w:pPr>
            <w:r w:rsidRPr="0080128E">
              <w:rPr>
                <w:rFonts w:eastAsia="Calibri"/>
              </w:rPr>
              <w:t>8</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«Хвостики», «Колдунчики», «Медведь и пчелы»</w:t>
            </w:r>
          </w:p>
        </w:tc>
      </w:tr>
      <w:tr w:rsidR="00271C31" w:rsidRPr="0080128E" w:rsidTr="009E67F7">
        <w:trPr>
          <w:trHeight w:val="519"/>
        </w:trPr>
        <w:tc>
          <w:tcPr>
            <w:tcW w:w="991" w:type="dxa"/>
          </w:tcPr>
          <w:p w:rsidR="00271C31" w:rsidRPr="0080128E" w:rsidRDefault="00271C31" w:rsidP="009E67F7">
            <w:pPr>
              <w:jc w:val="center"/>
              <w:rPr>
                <w:rFonts w:eastAsia="Calibri"/>
              </w:rPr>
            </w:pPr>
            <w:r w:rsidRPr="0080128E">
              <w:rPr>
                <w:rFonts w:eastAsia="Calibri"/>
              </w:rPr>
              <w:t>9</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Динамическая  игра «Зачем детям нужны игры?»</w:t>
            </w:r>
          </w:p>
        </w:tc>
      </w:tr>
      <w:tr w:rsidR="00271C31" w:rsidRPr="0080128E" w:rsidTr="009E67F7">
        <w:trPr>
          <w:trHeight w:val="246"/>
        </w:trPr>
        <w:tc>
          <w:tcPr>
            <w:tcW w:w="991" w:type="dxa"/>
          </w:tcPr>
          <w:p w:rsidR="00271C31" w:rsidRPr="0080128E" w:rsidRDefault="00271C31" w:rsidP="009E67F7">
            <w:pPr>
              <w:jc w:val="center"/>
              <w:rPr>
                <w:rFonts w:eastAsia="Calibri"/>
              </w:rPr>
            </w:pPr>
            <w:r w:rsidRPr="0080128E">
              <w:rPr>
                <w:rFonts w:eastAsia="Calibri"/>
              </w:rPr>
              <w:t>10</w:t>
            </w:r>
          </w:p>
        </w:tc>
        <w:tc>
          <w:tcPr>
            <w:tcW w:w="8473" w:type="dxa"/>
          </w:tcPr>
          <w:p w:rsidR="00271C31" w:rsidRPr="0080128E" w:rsidRDefault="00271C31" w:rsidP="009E67F7">
            <w:pPr>
              <w:spacing w:line="240" w:lineRule="atLeast"/>
              <w:rPr>
                <w:rFonts w:eastAsia="Calibri"/>
              </w:rPr>
            </w:pPr>
            <w:r w:rsidRPr="0080128E">
              <w:rPr>
                <w:rFonts w:eastAsia="Calibri"/>
              </w:rPr>
              <w:t>Игры по выбору детей</w:t>
            </w:r>
          </w:p>
        </w:tc>
      </w:tr>
      <w:tr w:rsidR="00271C31" w:rsidRPr="0080128E" w:rsidTr="00271C31">
        <w:trPr>
          <w:trHeight w:val="240"/>
        </w:trPr>
        <w:tc>
          <w:tcPr>
            <w:tcW w:w="991" w:type="dxa"/>
          </w:tcPr>
          <w:p w:rsidR="00271C31" w:rsidRPr="0080128E" w:rsidRDefault="00271C31" w:rsidP="009E67F7">
            <w:pPr>
              <w:jc w:val="center"/>
              <w:rPr>
                <w:rFonts w:eastAsia="Calibri"/>
              </w:rPr>
            </w:pPr>
          </w:p>
        </w:tc>
        <w:tc>
          <w:tcPr>
            <w:tcW w:w="8473" w:type="dxa"/>
          </w:tcPr>
          <w:p w:rsidR="00271C31" w:rsidRPr="0080128E" w:rsidRDefault="00271C31" w:rsidP="009E67F7">
            <w:pPr>
              <w:jc w:val="center"/>
              <w:rPr>
                <w:rFonts w:eastAsia="Calibri"/>
                <w:b/>
              </w:rPr>
            </w:pPr>
            <w:r w:rsidRPr="0080128E">
              <w:rPr>
                <w:rFonts w:eastAsia="Calibri"/>
                <w:b/>
              </w:rPr>
              <w:t>РАЗДЕЛ 2.  Бессюжетные игры</w:t>
            </w:r>
          </w:p>
        </w:tc>
      </w:tr>
      <w:tr w:rsidR="00271C31" w:rsidRPr="0080128E" w:rsidTr="009E67F7">
        <w:trPr>
          <w:trHeight w:val="534"/>
        </w:trPr>
        <w:tc>
          <w:tcPr>
            <w:tcW w:w="991" w:type="dxa"/>
          </w:tcPr>
          <w:p w:rsidR="00271C31" w:rsidRPr="0080128E" w:rsidRDefault="00271C31" w:rsidP="009E67F7">
            <w:pPr>
              <w:jc w:val="center"/>
              <w:rPr>
                <w:rFonts w:eastAsia="Calibri"/>
              </w:rPr>
            </w:pPr>
            <w:r w:rsidRPr="0080128E">
              <w:rPr>
                <w:rFonts w:eastAsia="Calibri"/>
              </w:rPr>
              <w:t>11</w:t>
            </w:r>
          </w:p>
        </w:tc>
        <w:tc>
          <w:tcPr>
            <w:tcW w:w="8473" w:type="dxa"/>
          </w:tcPr>
          <w:p w:rsidR="00271C31" w:rsidRPr="0080128E" w:rsidRDefault="00271C31" w:rsidP="009E67F7">
            <w:pPr>
              <w:spacing w:line="240" w:lineRule="atLeast"/>
              <w:rPr>
                <w:rFonts w:eastAsia="Calibri"/>
                <w:lang w:val="ru-RU"/>
              </w:rPr>
            </w:pPr>
            <w:r w:rsidRPr="0080128E">
              <w:rPr>
                <w:rFonts w:eastAsia="Calibri"/>
                <w:color w:val="000000"/>
                <w:lang w:val="ru-RU"/>
              </w:rPr>
              <w:t>«</w:t>
            </w:r>
            <w:r w:rsidRPr="0080128E">
              <w:rPr>
                <w:rFonts w:eastAsia="Calibri"/>
                <w:lang w:val="ru-RU"/>
              </w:rPr>
              <w:t>Класс</w:t>
            </w:r>
            <w:r w:rsidRPr="0080128E">
              <w:rPr>
                <w:rFonts w:eastAsia="Calibri"/>
              </w:rPr>
              <w:t>   </w:t>
            </w:r>
            <w:r w:rsidRPr="0080128E">
              <w:rPr>
                <w:rFonts w:eastAsia="Calibri"/>
                <w:lang w:val="ru-RU"/>
              </w:rPr>
              <w:t xml:space="preserve"> смирно!»,</w:t>
            </w:r>
            <w:r w:rsidRPr="0080128E">
              <w:rPr>
                <w:rFonts w:eastAsia="Calibri"/>
              </w:rPr>
              <w:t>  </w:t>
            </w:r>
            <w:r w:rsidRPr="0080128E">
              <w:rPr>
                <w:rFonts w:eastAsia="Calibri"/>
                <w:lang w:val="ru-RU"/>
              </w:rPr>
              <w:t xml:space="preserve"> </w:t>
            </w:r>
            <w:r w:rsidRPr="0080128E">
              <w:rPr>
                <w:rFonts w:eastAsia="Calibri"/>
              </w:rPr>
              <w:t> </w:t>
            </w:r>
            <w:r w:rsidRPr="0080128E">
              <w:rPr>
                <w:rFonts w:eastAsia="Calibri"/>
                <w:lang w:val="ru-RU"/>
              </w:rPr>
              <w:t>«К своим флажкам», «Пустое место», «Карлики и великаны», «Землемеры», «Невод»,</w:t>
            </w:r>
          </w:p>
        </w:tc>
      </w:tr>
      <w:tr w:rsidR="00271C31" w:rsidRPr="0080128E" w:rsidTr="009E67F7">
        <w:trPr>
          <w:trHeight w:val="514"/>
        </w:trPr>
        <w:tc>
          <w:tcPr>
            <w:tcW w:w="991" w:type="dxa"/>
          </w:tcPr>
          <w:p w:rsidR="00271C31" w:rsidRPr="0080128E" w:rsidRDefault="00271C31" w:rsidP="009E67F7">
            <w:pPr>
              <w:jc w:val="center"/>
              <w:rPr>
                <w:rFonts w:eastAsia="Calibri"/>
              </w:rPr>
            </w:pPr>
            <w:r w:rsidRPr="0080128E">
              <w:rPr>
                <w:rFonts w:eastAsia="Calibri"/>
              </w:rPr>
              <w:t>12</w:t>
            </w:r>
          </w:p>
        </w:tc>
        <w:tc>
          <w:tcPr>
            <w:tcW w:w="8473" w:type="dxa"/>
          </w:tcPr>
          <w:p w:rsidR="00271C31" w:rsidRPr="0080128E" w:rsidRDefault="00271C31" w:rsidP="009E67F7">
            <w:pPr>
              <w:rPr>
                <w:rFonts w:eastAsia="Calibri"/>
                <w:lang w:val="ru-RU"/>
              </w:rPr>
            </w:pPr>
            <w:r w:rsidRPr="0080128E">
              <w:rPr>
                <w:rFonts w:eastAsia="Calibri"/>
                <w:color w:val="000000"/>
                <w:lang w:val="ru-RU"/>
              </w:rPr>
              <w:t>«</w:t>
            </w:r>
            <w:r w:rsidRPr="0080128E">
              <w:rPr>
                <w:rFonts w:eastAsia="Calibri"/>
                <w:lang w:val="ru-RU"/>
              </w:rPr>
              <w:t>Класс</w:t>
            </w:r>
            <w:r w:rsidRPr="0080128E">
              <w:rPr>
                <w:rFonts w:eastAsia="Calibri"/>
              </w:rPr>
              <w:t>   </w:t>
            </w:r>
            <w:r w:rsidRPr="0080128E">
              <w:rPr>
                <w:rFonts w:eastAsia="Calibri"/>
                <w:lang w:val="ru-RU"/>
              </w:rPr>
              <w:t xml:space="preserve"> смирно!»,</w:t>
            </w:r>
            <w:r w:rsidRPr="0080128E">
              <w:rPr>
                <w:rFonts w:eastAsia="Calibri"/>
              </w:rPr>
              <w:t>  </w:t>
            </w:r>
            <w:r w:rsidRPr="0080128E">
              <w:rPr>
                <w:rFonts w:eastAsia="Calibri"/>
                <w:lang w:val="ru-RU"/>
              </w:rPr>
              <w:t xml:space="preserve"> </w:t>
            </w:r>
            <w:r w:rsidRPr="0080128E">
              <w:rPr>
                <w:rFonts w:eastAsia="Calibri"/>
              </w:rPr>
              <w:t> </w:t>
            </w:r>
            <w:r w:rsidRPr="0080128E">
              <w:rPr>
                <w:rFonts w:eastAsia="Calibri"/>
                <w:lang w:val="ru-RU"/>
              </w:rPr>
              <w:t xml:space="preserve">«К своим флажкам», «Салки», </w:t>
            </w:r>
            <w:r w:rsidRPr="0080128E">
              <w:rPr>
                <w:rFonts w:eastAsia="Calibri"/>
                <w:color w:val="000000"/>
                <w:lang w:val="ru-RU"/>
              </w:rPr>
              <w:t xml:space="preserve"> «Чья команда быстрее построится», «Нади себе пару»</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13</w:t>
            </w:r>
          </w:p>
        </w:tc>
        <w:tc>
          <w:tcPr>
            <w:tcW w:w="8473" w:type="dxa"/>
          </w:tcPr>
          <w:p w:rsidR="00271C31" w:rsidRPr="0080128E" w:rsidRDefault="00271C31" w:rsidP="009E67F7">
            <w:pPr>
              <w:rPr>
                <w:rFonts w:eastAsia="Calibri"/>
                <w:lang w:val="ru-RU"/>
              </w:rPr>
            </w:pPr>
            <w:r w:rsidRPr="0080128E">
              <w:rPr>
                <w:rFonts w:eastAsia="Calibri"/>
                <w:lang w:val="ru-RU"/>
              </w:rPr>
              <w:t>«Запрещенное движение», «Карлики и великаны», «Салки», «Невод», «Пустое место»</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14</w:t>
            </w:r>
          </w:p>
        </w:tc>
        <w:tc>
          <w:tcPr>
            <w:tcW w:w="8473" w:type="dxa"/>
          </w:tcPr>
          <w:p w:rsidR="00271C31" w:rsidRPr="0080128E" w:rsidRDefault="00271C31" w:rsidP="009E67F7">
            <w:pPr>
              <w:rPr>
                <w:rFonts w:eastAsia="Calibri"/>
                <w:lang w:val="ru-RU"/>
              </w:rPr>
            </w:pPr>
            <w:r w:rsidRPr="0080128E">
              <w:rPr>
                <w:rFonts w:eastAsia="Calibri"/>
                <w:color w:val="000000"/>
                <w:lang w:val="ru-RU"/>
              </w:rPr>
              <w:t>«</w:t>
            </w:r>
            <w:r w:rsidRPr="0080128E">
              <w:rPr>
                <w:rFonts w:eastAsia="Calibri"/>
                <w:lang w:val="ru-RU"/>
              </w:rPr>
              <w:t>Класс</w:t>
            </w:r>
            <w:r w:rsidRPr="0080128E">
              <w:rPr>
                <w:rFonts w:eastAsia="Calibri"/>
              </w:rPr>
              <w:t>   </w:t>
            </w:r>
            <w:r w:rsidRPr="0080128E">
              <w:rPr>
                <w:rFonts w:eastAsia="Calibri"/>
                <w:lang w:val="ru-RU"/>
              </w:rPr>
              <w:t xml:space="preserve"> смирно!»,</w:t>
            </w:r>
            <w:r w:rsidRPr="0080128E">
              <w:rPr>
                <w:rFonts w:eastAsia="Calibri"/>
              </w:rPr>
              <w:t>  </w:t>
            </w:r>
            <w:r w:rsidRPr="0080128E">
              <w:rPr>
                <w:rFonts w:eastAsia="Calibri"/>
                <w:color w:val="000000"/>
                <w:lang w:val="ru-RU"/>
              </w:rPr>
              <w:t>«Придумай фигуру</w:t>
            </w:r>
            <w:r w:rsidRPr="0080128E">
              <w:rPr>
                <w:rFonts w:eastAsia="Calibri"/>
                <w:lang w:val="ru-RU"/>
              </w:rPr>
              <w:t>», «На одной ноге», «Землемеры»,  «Увернись от мяча»</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15</w:t>
            </w:r>
          </w:p>
        </w:tc>
        <w:tc>
          <w:tcPr>
            <w:tcW w:w="8473" w:type="dxa"/>
          </w:tcPr>
          <w:p w:rsidR="00271C31" w:rsidRPr="0080128E" w:rsidRDefault="00271C31" w:rsidP="009E67F7">
            <w:pPr>
              <w:rPr>
                <w:rFonts w:eastAsia="Calibri"/>
                <w:lang w:val="ru-RU"/>
              </w:rPr>
            </w:pPr>
            <w:r w:rsidRPr="0080128E">
              <w:rPr>
                <w:rFonts w:eastAsia="Calibri"/>
                <w:lang w:val="ru-RU"/>
              </w:rPr>
              <w:t>«Быстро</w:t>
            </w:r>
            <w:r w:rsidRPr="0080128E">
              <w:rPr>
                <w:rFonts w:eastAsia="Calibri"/>
              </w:rPr>
              <w:t> </w:t>
            </w:r>
            <w:r w:rsidRPr="0080128E">
              <w:rPr>
                <w:rFonts w:eastAsia="Calibri"/>
                <w:lang w:val="ru-RU"/>
              </w:rPr>
              <w:t>по</w:t>
            </w:r>
            <w:r w:rsidRPr="0080128E">
              <w:rPr>
                <w:rFonts w:eastAsia="Calibri"/>
              </w:rPr>
              <w:t> </w:t>
            </w:r>
            <w:r w:rsidRPr="0080128E">
              <w:rPr>
                <w:rFonts w:eastAsia="Calibri"/>
                <w:lang w:val="ru-RU"/>
              </w:rPr>
              <w:t>местам»,</w:t>
            </w:r>
            <w:r w:rsidRPr="0080128E">
              <w:rPr>
                <w:rFonts w:eastAsia="Calibri"/>
              </w:rPr>
              <w:t> </w:t>
            </w:r>
            <w:r w:rsidRPr="0080128E">
              <w:rPr>
                <w:rFonts w:eastAsia="Calibri"/>
                <w:lang w:val="ru-RU"/>
              </w:rPr>
              <w:t xml:space="preserve">  «У ребят порядок</w:t>
            </w:r>
            <w:r w:rsidRPr="0080128E">
              <w:rPr>
                <w:rFonts w:eastAsia="Calibri"/>
              </w:rPr>
              <w:t>  </w:t>
            </w:r>
            <w:r w:rsidRPr="0080128E">
              <w:rPr>
                <w:rFonts w:eastAsia="Calibri"/>
                <w:lang w:val="ru-RU"/>
              </w:rPr>
              <w:t>строгий»,</w:t>
            </w:r>
            <w:r w:rsidRPr="0080128E">
              <w:rPr>
                <w:rFonts w:eastAsia="Calibri"/>
              </w:rPr>
              <w:t> </w:t>
            </w:r>
            <w:r w:rsidRPr="0080128E">
              <w:rPr>
                <w:rFonts w:eastAsia="Calibri"/>
                <w:lang w:val="ru-RU"/>
              </w:rPr>
              <w:t xml:space="preserve"> «Удочка», «Невод», «Пустое место»</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16</w:t>
            </w:r>
          </w:p>
        </w:tc>
        <w:tc>
          <w:tcPr>
            <w:tcW w:w="8473" w:type="dxa"/>
          </w:tcPr>
          <w:p w:rsidR="00271C31" w:rsidRPr="0080128E" w:rsidRDefault="00271C31" w:rsidP="009E67F7">
            <w:pPr>
              <w:rPr>
                <w:rFonts w:eastAsia="Calibri"/>
                <w:lang w:val="ru-RU"/>
              </w:rPr>
            </w:pPr>
            <w:r w:rsidRPr="0080128E">
              <w:rPr>
                <w:rFonts w:eastAsia="Calibri"/>
                <w:lang w:val="ru-RU"/>
              </w:rPr>
              <w:t>«Запрещенное движение», «Карлики и великаны», «Салки», «Удочка»,  «У ребят порядок</w:t>
            </w:r>
            <w:r w:rsidRPr="0080128E">
              <w:rPr>
                <w:rFonts w:eastAsia="Calibri"/>
              </w:rPr>
              <w:t>  </w:t>
            </w:r>
            <w:r w:rsidRPr="0080128E">
              <w:rPr>
                <w:rFonts w:eastAsia="Calibri"/>
                <w:lang w:val="ru-RU"/>
              </w:rPr>
              <w:t>строгий»</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17</w:t>
            </w:r>
          </w:p>
        </w:tc>
        <w:tc>
          <w:tcPr>
            <w:tcW w:w="8473" w:type="dxa"/>
          </w:tcPr>
          <w:p w:rsidR="00271C31" w:rsidRPr="0080128E" w:rsidRDefault="00271C31" w:rsidP="009E67F7">
            <w:pPr>
              <w:rPr>
                <w:rFonts w:eastAsia="Calibri"/>
                <w:lang w:val="ru-RU"/>
              </w:rPr>
            </w:pPr>
            <w:r w:rsidRPr="0080128E">
              <w:rPr>
                <w:rFonts w:eastAsia="Calibri"/>
                <w:color w:val="000000"/>
                <w:lang w:val="ru-RU"/>
              </w:rPr>
              <w:t>«Придумай фигуру</w:t>
            </w:r>
            <w:r w:rsidRPr="0080128E">
              <w:rPr>
                <w:rFonts w:eastAsia="Calibri"/>
                <w:lang w:val="ru-RU"/>
              </w:rPr>
              <w:t xml:space="preserve">», «На одной ноге», «Запрещенное движение», «Увернись от мяча», </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18</w:t>
            </w:r>
          </w:p>
        </w:tc>
        <w:tc>
          <w:tcPr>
            <w:tcW w:w="8473" w:type="dxa"/>
          </w:tcPr>
          <w:p w:rsidR="00271C31" w:rsidRPr="0080128E" w:rsidRDefault="00271C31" w:rsidP="009E67F7">
            <w:pPr>
              <w:rPr>
                <w:rFonts w:eastAsia="Calibri"/>
                <w:color w:val="000000"/>
                <w:lang w:val="ru-RU"/>
              </w:rPr>
            </w:pPr>
            <w:r w:rsidRPr="0080128E">
              <w:rPr>
                <w:rFonts w:eastAsia="Calibri"/>
                <w:color w:val="000000"/>
                <w:lang w:val="ru-RU"/>
              </w:rPr>
              <w:t>«На одной ноге», «Пустое место», «Салки»</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19</w:t>
            </w:r>
          </w:p>
        </w:tc>
        <w:tc>
          <w:tcPr>
            <w:tcW w:w="8473" w:type="dxa"/>
          </w:tcPr>
          <w:p w:rsidR="00271C31" w:rsidRPr="0080128E" w:rsidRDefault="00271C31" w:rsidP="009E67F7">
            <w:pPr>
              <w:rPr>
                <w:rFonts w:eastAsia="Calibri"/>
              </w:rPr>
            </w:pPr>
            <w:r w:rsidRPr="0080128E">
              <w:rPr>
                <w:rFonts w:eastAsia="Calibri"/>
              </w:rPr>
              <w:t>Игры по выбору детей</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20</w:t>
            </w:r>
          </w:p>
        </w:tc>
        <w:tc>
          <w:tcPr>
            <w:tcW w:w="8473" w:type="dxa"/>
          </w:tcPr>
          <w:p w:rsidR="00271C31" w:rsidRPr="0080128E" w:rsidRDefault="00271C31" w:rsidP="009E67F7">
            <w:pPr>
              <w:rPr>
                <w:rFonts w:eastAsia="Calibri"/>
              </w:rPr>
            </w:pPr>
            <w:r w:rsidRPr="0080128E">
              <w:rPr>
                <w:rFonts w:eastAsia="Calibri"/>
              </w:rPr>
              <w:t>Игры по выбору детей</w:t>
            </w:r>
          </w:p>
        </w:tc>
      </w:tr>
      <w:tr w:rsidR="00271C31" w:rsidRPr="0080128E" w:rsidTr="009E67F7">
        <w:trPr>
          <w:trHeight w:val="70"/>
        </w:trPr>
        <w:tc>
          <w:tcPr>
            <w:tcW w:w="991" w:type="dxa"/>
          </w:tcPr>
          <w:p w:rsidR="00271C31" w:rsidRPr="0080128E" w:rsidRDefault="00271C31" w:rsidP="009E67F7">
            <w:pPr>
              <w:jc w:val="center"/>
              <w:rPr>
                <w:rFonts w:eastAsia="Calibri"/>
              </w:rPr>
            </w:pPr>
          </w:p>
        </w:tc>
        <w:tc>
          <w:tcPr>
            <w:tcW w:w="8473" w:type="dxa"/>
          </w:tcPr>
          <w:p w:rsidR="00271C31" w:rsidRPr="0080128E" w:rsidRDefault="00271C31" w:rsidP="009E67F7">
            <w:pPr>
              <w:jc w:val="center"/>
              <w:rPr>
                <w:rFonts w:eastAsia="Calibri"/>
                <w:b/>
                <w:lang w:val="ru-RU"/>
              </w:rPr>
            </w:pPr>
            <w:r w:rsidRPr="0080128E">
              <w:rPr>
                <w:rFonts w:eastAsia="Calibri"/>
                <w:b/>
                <w:lang w:val="ru-RU"/>
              </w:rPr>
              <w:t>РАЗДЕЛ 3.  Игры с элементами легкой атлетики, гимнастики, спортивных игр</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21</w:t>
            </w:r>
          </w:p>
        </w:tc>
        <w:tc>
          <w:tcPr>
            <w:tcW w:w="8473" w:type="dxa"/>
          </w:tcPr>
          <w:p w:rsidR="00271C31" w:rsidRPr="0080128E" w:rsidRDefault="00271C31" w:rsidP="009E67F7">
            <w:pPr>
              <w:rPr>
                <w:rFonts w:eastAsia="Calibri"/>
                <w:lang w:val="ru-RU"/>
              </w:rPr>
            </w:pPr>
            <w:r w:rsidRPr="0080128E">
              <w:rPr>
                <w:rFonts w:eastAsia="Calibri"/>
                <w:lang w:val="ru-RU"/>
              </w:rPr>
              <w:t xml:space="preserve">Игры с бегом: «Быстро возьми-быстро положи», «Перемени предмет», «Ловишки», «Хитрая лиса», «Третий лишний», </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22</w:t>
            </w:r>
          </w:p>
        </w:tc>
        <w:tc>
          <w:tcPr>
            <w:tcW w:w="8473" w:type="dxa"/>
          </w:tcPr>
          <w:p w:rsidR="00271C31" w:rsidRPr="0080128E" w:rsidRDefault="00271C31" w:rsidP="009E67F7">
            <w:pPr>
              <w:rPr>
                <w:rFonts w:eastAsia="Calibri"/>
                <w:lang w:val="ru-RU"/>
              </w:rPr>
            </w:pPr>
            <w:r w:rsidRPr="0080128E">
              <w:rPr>
                <w:rFonts w:eastAsia="Calibri"/>
                <w:lang w:val="ru-RU"/>
              </w:rPr>
              <w:t xml:space="preserve">Игры с прыжками: «Не намочи ноги», «Удочка», «Волк во рву», </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23</w:t>
            </w:r>
          </w:p>
        </w:tc>
        <w:tc>
          <w:tcPr>
            <w:tcW w:w="8473" w:type="dxa"/>
          </w:tcPr>
          <w:p w:rsidR="00271C31" w:rsidRPr="0080128E" w:rsidRDefault="00271C31" w:rsidP="009E67F7">
            <w:pPr>
              <w:rPr>
                <w:rFonts w:eastAsia="Calibri"/>
                <w:lang w:val="ru-RU"/>
              </w:rPr>
            </w:pPr>
            <w:r w:rsidRPr="0080128E">
              <w:rPr>
                <w:rFonts w:eastAsia="Calibri"/>
                <w:lang w:val="ru-RU"/>
              </w:rPr>
              <w:t>Игры с метанием: « Мяч через веревку», «Кто самый меткий?», «Охотники и зайцы», «Штандер», «Вышибалы», «Выбей мяч»</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24</w:t>
            </w:r>
          </w:p>
        </w:tc>
        <w:tc>
          <w:tcPr>
            <w:tcW w:w="8473" w:type="dxa"/>
          </w:tcPr>
          <w:p w:rsidR="00271C31" w:rsidRPr="0080128E" w:rsidRDefault="00271C31" w:rsidP="009E67F7">
            <w:pPr>
              <w:spacing w:line="240" w:lineRule="atLeast"/>
              <w:rPr>
                <w:rFonts w:eastAsia="Calibri"/>
              </w:rPr>
            </w:pPr>
            <w:r w:rsidRPr="0080128E">
              <w:rPr>
                <w:rFonts w:eastAsia="Calibri"/>
              </w:rPr>
              <w:t>Игра «Городки»</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25</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Веселые старты с элементами бега, прыжков, метания</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26</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Игры по выбору детей (из ранее изученных)</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27</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С элементами гимнастики: «Построй круг», «Море волнуется», «Донеси мешочек»,  «Раки»</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28</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С элементами гимнастики: «Канатоходец», «Разойдись не упади», «Шагай через кочки», «Донеси мешочек</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29</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С элементами гимнастики: «По- пластунски», «Через стопку матов», «Тоннель», «Класс, смирно!»</w:t>
            </w:r>
          </w:p>
        </w:tc>
      </w:tr>
      <w:tr w:rsidR="00271C31" w:rsidRPr="0080128E" w:rsidTr="009E67F7">
        <w:trPr>
          <w:trHeight w:val="320"/>
        </w:trPr>
        <w:tc>
          <w:tcPr>
            <w:tcW w:w="991" w:type="dxa"/>
          </w:tcPr>
          <w:p w:rsidR="00271C31" w:rsidRPr="0080128E" w:rsidRDefault="00271C31" w:rsidP="009E67F7">
            <w:pPr>
              <w:jc w:val="center"/>
              <w:rPr>
                <w:rFonts w:eastAsia="Calibri"/>
              </w:rPr>
            </w:pPr>
            <w:r w:rsidRPr="0080128E">
              <w:rPr>
                <w:rFonts w:eastAsia="Calibri"/>
              </w:rPr>
              <w:t>30</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 xml:space="preserve">С элементами гимнастики: эстафеты и полоса препятствий </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31</w:t>
            </w:r>
          </w:p>
        </w:tc>
        <w:tc>
          <w:tcPr>
            <w:tcW w:w="8473" w:type="dxa"/>
          </w:tcPr>
          <w:p w:rsidR="00271C31" w:rsidRPr="0080128E" w:rsidRDefault="00271C31" w:rsidP="009E67F7">
            <w:pPr>
              <w:spacing w:line="240" w:lineRule="atLeast"/>
              <w:rPr>
                <w:rFonts w:eastAsia="Calibri"/>
                <w:lang w:val="ru-RU"/>
              </w:rPr>
            </w:pPr>
            <w:r w:rsidRPr="0080128E">
              <w:rPr>
                <w:rFonts w:eastAsia="Calibri"/>
                <w:lang w:val="ru-RU"/>
              </w:rPr>
              <w:t>Игры по выбору детей (из ранее изученных)</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32</w:t>
            </w:r>
          </w:p>
        </w:tc>
        <w:tc>
          <w:tcPr>
            <w:tcW w:w="8473" w:type="dxa"/>
          </w:tcPr>
          <w:p w:rsidR="00271C31" w:rsidRPr="0080128E" w:rsidRDefault="00271C31" w:rsidP="009E67F7">
            <w:pPr>
              <w:spacing w:line="240" w:lineRule="atLeast"/>
              <w:rPr>
                <w:rFonts w:eastAsia="Calibri"/>
              </w:rPr>
            </w:pPr>
            <w:r w:rsidRPr="0080128E">
              <w:rPr>
                <w:rFonts w:eastAsia="Calibri"/>
              </w:rPr>
              <w:t>Спортивные игры: лапта</w:t>
            </w:r>
          </w:p>
        </w:tc>
      </w:tr>
      <w:tr w:rsidR="00271C31" w:rsidRPr="0080128E" w:rsidTr="009E67F7">
        <w:trPr>
          <w:trHeight w:val="70"/>
        </w:trPr>
        <w:tc>
          <w:tcPr>
            <w:tcW w:w="991" w:type="dxa"/>
          </w:tcPr>
          <w:p w:rsidR="00271C31" w:rsidRPr="0080128E" w:rsidRDefault="00271C31" w:rsidP="009E67F7">
            <w:pPr>
              <w:jc w:val="center"/>
              <w:rPr>
                <w:rFonts w:eastAsia="Calibri"/>
              </w:rPr>
            </w:pPr>
            <w:r w:rsidRPr="0080128E">
              <w:rPr>
                <w:rFonts w:eastAsia="Calibri"/>
              </w:rPr>
              <w:t>33-34</w:t>
            </w:r>
          </w:p>
        </w:tc>
        <w:tc>
          <w:tcPr>
            <w:tcW w:w="8473" w:type="dxa"/>
          </w:tcPr>
          <w:p w:rsidR="00271C31" w:rsidRPr="0080128E" w:rsidRDefault="00271C31" w:rsidP="009E67F7">
            <w:pPr>
              <w:jc w:val="center"/>
              <w:rPr>
                <w:rFonts w:eastAsia="Calibri"/>
                <w:b/>
              </w:rPr>
            </w:pPr>
            <w:r w:rsidRPr="0080128E">
              <w:rPr>
                <w:rFonts w:eastAsia="Calibri"/>
                <w:b/>
              </w:rPr>
              <w:t>Резервные уроки</w:t>
            </w:r>
          </w:p>
        </w:tc>
      </w:tr>
    </w:tbl>
    <w:p w:rsidR="00271C31" w:rsidRPr="0080128E" w:rsidRDefault="00271C31" w:rsidP="00271C31"/>
    <w:p w:rsidR="00C87E51" w:rsidRPr="00C87E51" w:rsidRDefault="00C87E51" w:rsidP="00C87E51">
      <w:pPr>
        <w:pStyle w:val="a6"/>
        <w:rPr>
          <w:b/>
          <w:caps/>
          <w:lang w:val="ru-RU"/>
        </w:rPr>
      </w:pPr>
    </w:p>
    <w:p w:rsidR="00C87E51" w:rsidRPr="00C87E51" w:rsidRDefault="00C87E51" w:rsidP="00C87E51">
      <w:pPr>
        <w:pStyle w:val="a6"/>
        <w:numPr>
          <w:ilvl w:val="2"/>
          <w:numId w:val="132"/>
        </w:numPr>
        <w:jc w:val="center"/>
        <w:rPr>
          <w:b/>
          <w:caps/>
          <w:lang w:val="ru-RU"/>
        </w:rPr>
      </w:pPr>
      <w:r>
        <w:rPr>
          <w:b/>
          <w:caps/>
          <w:lang w:val="ru-RU"/>
        </w:rPr>
        <w:t xml:space="preserve">КРАЕВЕДЕНИЕ </w:t>
      </w:r>
    </w:p>
    <w:p w:rsidR="005E7C41" w:rsidRDefault="005E7C41" w:rsidP="005E7C41">
      <w:pPr>
        <w:pStyle w:val="a6"/>
        <w:rPr>
          <w:b/>
          <w:caps/>
          <w:lang w:val="ru-RU"/>
        </w:rPr>
        <w:sectPr w:rsidR="005E7C41" w:rsidSect="002462F8">
          <w:footerReference w:type="default" r:id="rId18"/>
          <w:pgSz w:w="11906" w:h="16838"/>
          <w:pgMar w:top="1134" w:right="850" w:bottom="1134" w:left="1701" w:header="708" w:footer="708" w:gutter="0"/>
          <w:pgNumType w:fmt="numberInDash"/>
          <w:cols w:space="708"/>
          <w:titlePg/>
          <w:docGrid w:linePitch="360"/>
        </w:sectPr>
      </w:pPr>
    </w:p>
    <w:p w:rsidR="002A4109" w:rsidRPr="00292F24" w:rsidRDefault="00C62B08" w:rsidP="005E7C41">
      <w:pPr>
        <w:pStyle w:val="Zag1"/>
        <w:spacing w:after="0" w:line="240" w:lineRule="auto"/>
        <w:rPr>
          <w:rStyle w:val="Zag11"/>
          <w:rFonts w:eastAsia="@Arial Unicode MS"/>
          <w:color w:val="auto"/>
          <w:lang w:val="ru-RU"/>
        </w:rPr>
      </w:pPr>
      <w:r w:rsidRPr="00803893">
        <w:rPr>
          <w:rStyle w:val="Zag11"/>
          <w:rFonts w:eastAsia="@Arial Unicode MS"/>
          <w:color w:val="auto"/>
          <w:lang w:val="ru-RU"/>
        </w:rPr>
        <w:t xml:space="preserve">3. </w:t>
      </w:r>
      <w:r w:rsidR="002A4109" w:rsidRPr="00803893">
        <w:rPr>
          <w:rStyle w:val="Zag11"/>
          <w:rFonts w:eastAsia="@Arial Unicode MS"/>
          <w:color w:val="auto"/>
          <w:lang w:val="ru-RU"/>
        </w:rPr>
        <w:t>ПРОГРАММА ДУХОВНО-НРАВСТВЕННОГО РАЗВИТИЯ И ВОСПИТАНИЯ ОБУЧАЮЩИХСЯ НА СТУПЕНИ НАЧАЛЬНОГО ОБЩЕГО ОБРАЗОВАНИЯ</w:t>
      </w:r>
    </w:p>
    <w:p w:rsidR="002A4109" w:rsidRPr="00292F24" w:rsidRDefault="002A4109" w:rsidP="002A4372">
      <w:pPr>
        <w:pStyle w:val="Zag1"/>
        <w:spacing w:after="0" w:line="240" w:lineRule="auto"/>
        <w:rPr>
          <w:rStyle w:val="Zag11"/>
          <w:rFonts w:eastAsia="@Arial Unicode MS"/>
          <w:color w:val="auto"/>
          <w:lang w:val="ru-RU"/>
        </w:rPr>
      </w:pPr>
    </w:p>
    <w:p w:rsidR="002A4109" w:rsidRPr="00ED3115" w:rsidRDefault="002A4109" w:rsidP="00ED3115">
      <w:pPr>
        <w:pStyle w:val="a4"/>
        <w:spacing w:before="0" w:beforeAutospacing="0" w:after="0" w:afterAutospacing="0"/>
        <w:ind w:firstLine="708"/>
        <w:jc w:val="both"/>
        <w:rPr>
          <w:rStyle w:val="Zag11"/>
        </w:rPr>
      </w:pPr>
      <w:r w:rsidRPr="00ED3115">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2A4109" w:rsidRPr="00ED3115" w:rsidRDefault="002A4109" w:rsidP="002A4372">
      <w:pPr>
        <w:pStyle w:val="5"/>
        <w:spacing w:before="0" w:after="0"/>
        <w:ind w:firstLine="720"/>
        <w:jc w:val="both"/>
        <w:rPr>
          <w:b w:val="0"/>
          <w:i w:val="0"/>
          <w:sz w:val="24"/>
          <w:szCs w:val="24"/>
        </w:rPr>
      </w:pPr>
      <w:r w:rsidRPr="00ED3115">
        <w:rPr>
          <w:b w:val="0"/>
          <w:i w:val="0"/>
          <w:sz w:val="24"/>
          <w:szCs w:val="24"/>
        </w:rPr>
        <w:t>Программа духовно-нравственного воспитания и развития обучающихся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Примерной программы духовно-нравственного развития и воспитания обучающихся на ступени начального общего образования, Программы «Патриотическое воспитание детей младшего школьного возраста»,  областной целевой программы «Патриотическое воспитание граждан, проживающих на территории Пен</w:t>
      </w:r>
      <w:r w:rsidR="00ED3115" w:rsidRPr="00ED3115">
        <w:rPr>
          <w:b w:val="0"/>
          <w:i w:val="0"/>
          <w:sz w:val="24"/>
          <w:szCs w:val="24"/>
        </w:rPr>
        <w:t>зенской области</w:t>
      </w:r>
      <w:r w:rsidRPr="00ED3115">
        <w:rPr>
          <w:b w:val="0"/>
          <w:i w:val="0"/>
          <w:sz w:val="24"/>
          <w:szCs w:val="24"/>
        </w:rPr>
        <w:t>» с учётом реализации Программы «Патриотическое воспитание детей младшего школьного возраста» и опыта воспитательной работы МБОУ СОШ р.п. Шемышейка.</w:t>
      </w:r>
    </w:p>
    <w:p w:rsidR="002A4109" w:rsidRPr="008176B1" w:rsidRDefault="002A4109" w:rsidP="002A4372">
      <w:pPr>
        <w:pStyle w:val="Zag1"/>
        <w:spacing w:after="0" w:line="240" w:lineRule="auto"/>
        <w:rPr>
          <w:rStyle w:val="Zag11"/>
          <w:rFonts w:eastAsia="@Arial Unicode MS"/>
          <w:color w:val="auto"/>
          <w:lang w:val="ru-RU"/>
        </w:rPr>
      </w:pPr>
    </w:p>
    <w:p w:rsidR="002A4109" w:rsidRPr="008176B1" w:rsidRDefault="002A4109" w:rsidP="002A4372">
      <w:pPr>
        <w:pStyle w:val="a4"/>
        <w:spacing w:before="0" w:beforeAutospacing="0" w:after="0" w:afterAutospacing="0"/>
        <w:jc w:val="both"/>
        <w:rPr>
          <w:highlight w:val="yellow"/>
        </w:rPr>
      </w:pPr>
      <w:bookmarkStart w:id="2" w:name="_Toc231265551"/>
      <w:r w:rsidRPr="008176B1">
        <w:rPr>
          <w:rStyle w:val="a5"/>
        </w:rPr>
        <w:t>Актуальность программы</w:t>
      </w:r>
    </w:p>
    <w:p w:rsidR="002A4109" w:rsidRPr="00ED3115" w:rsidRDefault="002A4109" w:rsidP="00ED3115">
      <w:pPr>
        <w:pStyle w:val="a4"/>
        <w:spacing w:before="0" w:beforeAutospacing="0" w:after="0" w:afterAutospacing="0"/>
        <w:ind w:firstLine="708"/>
        <w:jc w:val="both"/>
      </w:pPr>
      <w:r w:rsidRPr="00ED3115">
        <w:t>Россия – страна высокой духовности, уникальной душевности, открытости, бескорыстия и приветливости.</w:t>
      </w:r>
    </w:p>
    <w:p w:rsidR="002A4109" w:rsidRPr="00ED3115" w:rsidRDefault="002A4109" w:rsidP="00ED3115">
      <w:pPr>
        <w:pStyle w:val="a4"/>
        <w:spacing w:before="0" w:beforeAutospacing="0" w:after="0" w:afterAutospacing="0"/>
        <w:ind w:firstLine="708"/>
        <w:jc w:val="both"/>
      </w:pPr>
      <w:r w:rsidRPr="00ED3115">
        <w:t xml:space="preserve">Россиянам в высшей степени были всегда свойственны любовь к родной земле, гордость своей принадлежностью России. Величайшей национальной ценностью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 жителей посёлка Шемышейка.  В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             </w:t>
      </w:r>
    </w:p>
    <w:p w:rsidR="002A4109" w:rsidRPr="00ED3115" w:rsidRDefault="002A4109" w:rsidP="00ED3115">
      <w:pPr>
        <w:pStyle w:val="a4"/>
        <w:spacing w:before="0" w:beforeAutospacing="0" w:after="0" w:afterAutospacing="0"/>
        <w:ind w:firstLine="708"/>
        <w:jc w:val="both"/>
      </w:pPr>
      <w:r w:rsidRPr="00ED3115">
        <w:t>Социально-экономические условия жизни в посёлке  ограничили круг общения  школьников. Отсутствие многообразия учреждений культуры, специализированных объектов патриотического воспитания, мемориальные комплексы, культурно-этнографические центры учреждений  привели к ограничению средств развития сельского школьника. Кроме того,  в результате урбанизации разрушаются вековые устои традиционной русской семьи. Отсутствие в посёлке  перспективы социального и экономического развития накладывает свой отпечаток на мировоззрение сельчан, что в свою очередь оказало отрицательное воздействие на гражданско-патриотическое воспитание младшего поколения. По использованию же фольклора, с появлением телевидения и компьютеров, деревня практически сравнялась с городом, т.е. нарушился естественный способ сохранения и передачи основ народной культуры. Следовательно, возникла необходимость создания реальных условий, способствующих формированию духовно-нравственных и патриотических качеств личности.</w:t>
      </w:r>
    </w:p>
    <w:p w:rsidR="002A4109" w:rsidRPr="00ED3115" w:rsidRDefault="002A4109" w:rsidP="002A4372">
      <w:pPr>
        <w:pStyle w:val="a4"/>
        <w:spacing w:before="0" w:beforeAutospacing="0" w:after="0" w:afterAutospacing="0"/>
        <w:ind w:firstLine="360"/>
        <w:jc w:val="both"/>
      </w:pPr>
      <w:r w:rsidRPr="00ED3115">
        <w:t xml:space="preserve">  </w:t>
      </w:r>
      <w:r w:rsidR="00ED3115">
        <w:tab/>
      </w:r>
      <w:r w:rsidRPr="00ED3115">
        <w:t>Младший школьный возраст—это период позитивных изменений и преобразований. Поэтому так важен уровень достижений, осуществлённых каждым ребёнком на данном возрастном этапе. Если в данном возрасте ребёнок не почувствует радость познания, не приобретет умения трудиться, не научиться любить близких, беречь природу, не приобретёт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Кроме того, социальный опыт ребёнка - это не то, что он знает и помнит, потому что прочитал, выучил, а то, что он пережил, и этот опыт постоянно определяет его действия и поступки.</w:t>
      </w:r>
    </w:p>
    <w:p w:rsidR="002A4109" w:rsidRPr="00ED3115" w:rsidRDefault="00C62B08" w:rsidP="002A4372">
      <w:pPr>
        <w:pStyle w:val="11"/>
        <w:spacing w:before="0" w:after="0" w:line="240" w:lineRule="auto"/>
        <w:rPr>
          <w:sz w:val="24"/>
          <w:szCs w:val="24"/>
        </w:rPr>
      </w:pPr>
      <w:bookmarkStart w:id="3" w:name="_Toc231265553"/>
      <w:r w:rsidRPr="00ED3115">
        <w:rPr>
          <w:sz w:val="24"/>
          <w:szCs w:val="24"/>
        </w:rPr>
        <w:t xml:space="preserve">Основные направления и ценностные основы </w:t>
      </w:r>
      <w:r w:rsidRPr="00ED3115">
        <w:rPr>
          <w:sz w:val="24"/>
          <w:szCs w:val="24"/>
        </w:rPr>
        <w:br/>
        <w:t xml:space="preserve">духовно-нравственного развития и воспитания </w:t>
      </w:r>
      <w:bookmarkEnd w:id="3"/>
      <w:r w:rsidRPr="00ED3115">
        <w:rPr>
          <w:sz w:val="24"/>
          <w:szCs w:val="24"/>
        </w:rPr>
        <w:br/>
        <w:t>обучающихся  на ступени начального общего образования</w:t>
      </w:r>
    </w:p>
    <w:p w:rsidR="002A4109" w:rsidRPr="00ED3115" w:rsidRDefault="002A4109" w:rsidP="002A4372">
      <w:pPr>
        <w:ind w:firstLine="567"/>
        <w:jc w:val="both"/>
        <w:rPr>
          <w:lang w:val="ru-RU"/>
        </w:rPr>
      </w:pPr>
      <w:r w:rsidRPr="00ED3115">
        <w:rPr>
          <w:lang w:val="ru-RU"/>
        </w:rPr>
        <w:t>Общие задачи духовно-нравственного развития и воспитания обучающихся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A4109" w:rsidRPr="00ED3115" w:rsidRDefault="002A4109" w:rsidP="002A4372">
      <w:pPr>
        <w:ind w:firstLine="567"/>
        <w:jc w:val="both"/>
        <w:rPr>
          <w:lang w:val="ru-RU"/>
        </w:rPr>
      </w:pPr>
      <w:r w:rsidRPr="00ED3115">
        <w:rPr>
          <w:lang w:val="ru-RU"/>
        </w:rPr>
        <w:t xml:space="preserve">Каждое из направлений духовно-нравственного развития и воспитания обучающихся основано на определенной системе базовых национальных ценностей и должно обеспечивать усвоение их обучающимися. </w:t>
      </w:r>
    </w:p>
    <w:p w:rsidR="002A4109" w:rsidRPr="00ED3115" w:rsidRDefault="002A4109" w:rsidP="002A4372">
      <w:pPr>
        <w:ind w:firstLine="567"/>
        <w:jc w:val="both"/>
        <w:rPr>
          <w:lang w:val="ru-RU"/>
        </w:rPr>
      </w:pPr>
      <w:r w:rsidRPr="00ED3115">
        <w:rPr>
          <w:lang w:val="ru-RU"/>
        </w:rPr>
        <w:t>Организация духовно-нравственного развития и воспитания обучающихся начальной школы в перспективе достижения национального воспитательного идеала осуществляется по следующим направлениям:</w:t>
      </w:r>
    </w:p>
    <w:p w:rsidR="002A4109" w:rsidRPr="00ED3115" w:rsidRDefault="002A4109" w:rsidP="00521A82">
      <w:pPr>
        <w:widowControl/>
        <w:numPr>
          <w:ilvl w:val="0"/>
          <w:numId w:val="59"/>
        </w:numPr>
        <w:autoSpaceDE/>
        <w:autoSpaceDN/>
        <w:adjustRightInd/>
        <w:ind w:left="0"/>
        <w:jc w:val="both"/>
        <w:rPr>
          <w:lang w:val="ru-RU"/>
        </w:rPr>
      </w:pPr>
      <w:r w:rsidRPr="00ED3115">
        <w:rPr>
          <w:lang w:val="ru-RU"/>
        </w:rPr>
        <w:t>воспитание гражданственности, патриотизма, уважения к правам, свободам и обязанностям человека.</w:t>
      </w:r>
    </w:p>
    <w:p w:rsidR="002A4109" w:rsidRPr="00ED3115" w:rsidRDefault="002A4109" w:rsidP="002A4372">
      <w:pPr>
        <w:jc w:val="both"/>
        <w:rPr>
          <w:lang w:val="ru-RU"/>
        </w:rPr>
      </w:pPr>
      <w:r w:rsidRPr="00ED3115">
        <w:rPr>
          <w:lang w:val="ru-RU"/>
        </w:rPr>
        <w:t xml:space="preserve">Ценности:  </w:t>
      </w:r>
      <w:r w:rsidRPr="00ED3115">
        <w:rPr>
          <w:i/>
          <w:lang w:val="ru-RU"/>
        </w:rP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r w:rsidRPr="00ED3115">
        <w:rPr>
          <w:lang w:val="ru-RU"/>
        </w:rPr>
        <w:t>;</w:t>
      </w:r>
    </w:p>
    <w:p w:rsidR="002A4109" w:rsidRPr="00ED3115" w:rsidRDefault="002A4109" w:rsidP="00521A82">
      <w:pPr>
        <w:widowControl/>
        <w:numPr>
          <w:ilvl w:val="0"/>
          <w:numId w:val="59"/>
        </w:numPr>
        <w:autoSpaceDE/>
        <w:autoSpaceDN/>
        <w:adjustRightInd/>
        <w:ind w:left="0"/>
        <w:jc w:val="both"/>
        <w:rPr>
          <w:lang w:val="ru-RU"/>
        </w:rPr>
      </w:pPr>
      <w:r w:rsidRPr="00ED3115">
        <w:rPr>
          <w:lang w:val="ru-RU"/>
        </w:rPr>
        <w:t>воспитание нравственных чувств и этического сознания.</w:t>
      </w:r>
    </w:p>
    <w:p w:rsidR="002A4109" w:rsidRPr="00ED3115" w:rsidRDefault="002A4109" w:rsidP="002A4372">
      <w:pPr>
        <w:jc w:val="both"/>
        <w:rPr>
          <w:i/>
          <w:lang w:val="ru-RU"/>
        </w:rPr>
      </w:pPr>
      <w:r w:rsidRPr="00ED3115">
        <w:rPr>
          <w:lang w:val="ru-RU"/>
        </w:rPr>
        <w:t xml:space="preserve">Ценности: </w:t>
      </w:r>
      <w:r w:rsidRPr="00ED3115">
        <w:rPr>
          <w:i/>
          <w:lang w:val="ru-RU"/>
        </w:rPr>
        <w:t>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r w:rsidRPr="00ED3115">
        <w:rPr>
          <w:lang w:val="ru-RU"/>
        </w:rPr>
        <w:t>;</w:t>
      </w:r>
    </w:p>
    <w:p w:rsidR="002A4109" w:rsidRPr="00ED3115" w:rsidRDefault="002A4109" w:rsidP="00521A82">
      <w:pPr>
        <w:widowControl/>
        <w:numPr>
          <w:ilvl w:val="0"/>
          <w:numId w:val="59"/>
        </w:numPr>
        <w:autoSpaceDE/>
        <w:autoSpaceDN/>
        <w:adjustRightInd/>
        <w:ind w:left="0"/>
        <w:jc w:val="both"/>
        <w:rPr>
          <w:lang w:val="ru-RU"/>
        </w:rPr>
      </w:pPr>
      <w:r w:rsidRPr="00ED3115">
        <w:rPr>
          <w:lang w:val="ru-RU"/>
        </w:rPr>
        <w:t>воспитание трудолюбия, творческого отношения к учению, труду, жизни.</w:t>
      </w:r>
    </w:p>
    <w:p w:rsidR="002A4109" w:rsidRPr="00ED3115" w:rsidRDefault="002A4109" w:rsidP="002A4372">
      <w:pPr>
        <w:jc w:val="both"/>
        <w:rPr>
          <w:lang w:val="ru-RU"/>
        </w:rPr>
      </w:pPr>
      <w:r w:rsidRPr="00ED3115">
        <w:rPr>
          <w:lang w:val="ru-RU"/>
        </w:rPr>
        <w:t xml:space="preserve">Ценности: </w:t>
      </w:r>
      <w:r w:rsidRPr="00ED3115">
        <w:rPr>
          <w:i/>
          <w:lang w:val="ru-RU"/>
        </w:rPr>
        <w:t>уважение к труду; творчество и созидание; стремление к познанию и истине; целеустремленность и  настойчивость, бережливость</w:t>
      </w:r>
      <w:r w:rsidRPr="00ED3115">
        <w:rPr>
          <w:lang w:val="ru-RU"/>
        </w:rPr>
        <w:t>;</w:t>
      </w:r>
    </w:p>
    <w:p w:rsidR="002A4109" w:rsidRPr="00ED3115" w:rsidRDefault="002A4109" w:rsidP="00521A82">
      <w:pPr>
        <w:widowControl/>
        <w:numPr>
          <w:ilvl w:val="0"/>
          <w:numId w:val="59"/>
        </w:numPr>
        <w:autoSpaceDE/>
        <w:autoSpaceDN/>
        <w:adjustRightInd/>
        <w:ind w:left="0"/>
        <w:jc w:val="both"/>
        <w:rPr>
          <w:lang w:val="ru-RU"/>
        </w:rPr>
      </w:pPr>
      <w:r w:rsidRPr="00ED3115">
        <w:rPr>
          <w:lang w:val="ru-RU"/>
        </w:rPr>
        <w:t>формирование ценностного отношения к здоровью и здоровому образу жизни.</w:t>
      </w:r>
    </w:p>
    <w:p w:rsidR="002A4109" w:rsidRPr="00ED3115" w:rsidRDefault="002A4109" w:rsidP="002A4372">
      <w:pPr>
        <w:rPr>
          <w:lang w:val="ru-RU"/>
        </w:rPr>
      </w:pPr>
      <w:r w:rsidRPr="00ED3115">
        <w:rPr>
          <w:lang w:val="ru-RU"/>
        </w:rPr>
        <w:t xml:space="preserve">Ценности: </w:t>
      </w:r>
      <w:r w:rsidRPr="00ED3115">
        <w:rPr>
          <w:i/>
          <w:lang w:val="ru-RU"/>
        </w:rPr>
        <w:t>здоровье физическое и стремление к здоровому образу жизни, здоровье нравственное и социально-психологическое;</w:t>
      </w:r>
    </w:p>
    <w:p w:rsidR="002A4109" w:rsidRPr="00ED3115" w:rsidRDefault="002A4109" w:rsidP="00521A82">
      <w:pPr>
        <w:widowControl/>
        <w:numPr>
          <w:ilvl w:val="0"/>
          <w:numId w:val="59"/>
        </w:numPr>
        <w:autoSpaceDE/>
        <w:autoSpaceDN/>
        <w:adjustRightInd/>
        <w:ind w:left="0"/>
        <w:jc w:val="both"/>
        <w:rPr>
          <w:lang w:val="ru-RU"/>
        </w:rPr>
      </w:pPr>
      <w:r w:rsidRPr="00ED3115">
        <w:rPr>
          <w:lang w:val="ru-RU"/>
        </w:rPr>
        <w:t>воспитание ценностного отношения к природе, окружающей среде (экологическое воспитание).</w:t>
      </w:r>
    </w:p>
    <w:p w:rsidR="002A4109" w:rsidRPr="00ED3115" w:rsidRDefault="002A4109" w:rsidP="002A4372">
      <w:pPr>
        <w:pStyle w:val="210"/>
        <w:widowControl w:val="0"/>
        <w:spacing w:line="240" w:lineRule="auto"/>
        <w:ind w:firstLine="0"/>
        <w:rPr>
          <w:i/>
          <w:sz w:val="24"/>
          <w:szCs w:val="24"/>
        </w:rPr>
      </w:pPr>
      <w:r w:rsidRPr="00ED3115">
        <w:rPr>
          <w:sz w:val="24"/>
          <w:szCs w:val="24"/>
        </w:rPr>
        <w:t>Ценности:</w:t>
      </w:r>
      <w:r w:rsidRPr="00ED3115">
        <w:rPr>
          <w:i/>
          <w:sz w:val="24"/>
          <w:szCs w:val="24"/>
        </w:rPr>
        <w:t xml:space="preserve"> родная земля; заповедная природа; планета Земля; экологическое сознание.</w:t>
      </w:r>
    </w:p>
    <w:p w:rsidR="002A4109" w:rsidRPr="00ED3115" w:rsidRDefault="002A4109" w:rsidP="00521A82">
      <w:pPr>
        <w:widowControl/>
        <w:numPr>
          <w:ilvl w:val="0"/>
          <w:numId w:val="59"/>
        </w:numPr>
        <w:autoSpaceDE/>
        <w:autoSpaceDN/>
        <w:adjustRightInd/>
        <w:ind w:left="0"/>
        <w:jc w:val="both"/>
        <w:rPr>
          <w:lang w:val="ru-RU"/>
        </w:rPr>
      </w:pPr>
      <w:r w:rsidRPr="00ED3115">
        <w:rPr>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A4109" w:rsidRPr="00ED3115" w:rsidRDefault="002A4109" w:rsidP="002A4372">
      <w:pPr>
        <w:pStyle w:val="210"/>
        <w:widowControl w:val="0"/>
        <w:spacing w:line="240" w:lineRule="auto"/>
        <w:ind w:firstLine="0"/>
        <w:rPr>
          <w:i/>
          <w:sz w:val="24"/>
          <w:szCs w:val="24"/>
        </w:rPr>
      </w:pPr>
      <w:r w:rsidRPr="00ED3115">
        <w:rPr>
          <w:sz w:val="24"/>
          <w:szCs w:val="24"/>
        </w:rPr>
        <w:t xml:space="preserve">Ценности: </w:t>
      </w:r>
      <w:r w:rsidRPr="00ED3115">
        <w:rPr>
          <w:i/>
          <w:sz w:val="24"/>
          <w:szCs w:val="24"/>
        </w:rPr>
        <w:t>красота; гармония; духовный мир человека; эстетическое развитие</w:t>
      </w:r>
      <w:r w:rsidRPr="00ED3115">
        <w:rPr>
          <w:sz w:val="24"/>
          <w:szCs w:val="24"/>
        </w:rPr>
        <w:t>.</w:t>
      </w:r>
    </w:p>
    <w:p w:rsidR="002A4109" w:rsidRPr="00ED3115" w:rsidRDefault="00C62B08" w:rsidP="002A4372">
      <w:pPr>
        <w:pStyle w:val="11"/>
        <w:spacing w:before="0" w:after="0" w:line="240" w:lineRule="auto"/>
        <w:rPr>
          <w:sz w:val="24"/>
          <w:szCs w:val="24"/>
        </w:rPr>
      </w:pPr>
      <w:r w:rsidRPr="00ED3115">
        <w:rPr>
          <w:sz w:val="24"/>
          <w:szCs w:val="24"/>
        </w:rPr>
        <w:t xml:space="preserve">Цель и задачи духовно-нравственного развития и воспитания </w:t>
      </w:r>
      <w:bookmarkEnd w:id="2"/>
      <w:r w:rsidRPr="00ED3115">
        <w:rPr>
          <w:sz w:val="24"/>
          <w:szCs w:val="24"/>
        </w:rPr>
        <w:t>обучающихся на ступени начального общего образования</w:t>
      </w:r>
    </w:p>
    <w:p w:rsidR="00C62B08" w:rsidRPr="00ED3115" w:rsidRDefault="00C62B08" w:rsidP="002A4372">
      <w:pPr>
        <w:pStyle w:val="11"/>
        <w:spacing w:before="0" w:after="0" w:line="240" w:lineRule="auto"/>
        <w:rPr>
          <w:sz w:val="24"/>
          <w:szCs w:val="24"/>
        </w:rPr>
      </w:pPr>
    </w:p>
    <w:p w:rsidR="002A4109" w:rsidRPr="00ED3115" w:rsidRDefault="002A4109" w:rsidP="002A4372">
      <w:pPr>
        <w:pStyle w:val="a4"/>
        <w:spacing w:before="0" w:beforeAutospacing="0" w:after="0" w:afterAutospacing="0"/>
        <w:jc w:val="center"/>
      </w:pPr>
      <w:r w:rsidRPr="00ED3115">
        <w:rPr>
          <w:rStyle w:val="a5"/>
        </w:rPr>
        <w:t>Цели программы</w:t>
      </w:r>
    </w:p>
    <w:p w:rsidR="002A4109" w:rsidRPr="00ED3115" w:rsidRDefault="002A4109" w:rsidP="002A4372">
      <w:pPr>
        <w:pStyle w:val="a4"/>
        <w:spacing w:before="0" w:beforeAutospacing="0" w:after="0" w:afterAutospacing="0"/>
        <w:ind w:firstLine="708"/>
        <w:jc w:val="both"/>
      </w:pPr>
      <w:r w:rsidRPr="00ED3115">
        <w:t>Основная цель данной программы: формирование духовно-нравственных основ и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родного края).</w:t>
      </w:r>
    </w:p>
    <w:p w:rsidR="002A4109" w:rsidRPr="00ED3115" w:rsidRDefault="002A4109" w:rsidP="002A4372">
      <w:pPr>
        <w:pStyle w:val="a4"/>
        <w:spacing w:before="0" w:beforeAutospacing="0" w:after="0" w:afterAutospacing="0"/>
        <w:jc w:val="center"/>
      </w:pPr>
      <w:r w:rsidRPr="00ED3115">
        <w:rPr>
          <w:rStyle w:val="a5"/>
        </w:rPr>
        <w:t>Задачи программы:</w:t>
      </w:r>
    </w:p>
    <w:p w:rsidR="002A4109" w:rsidRPr="00ED3115" w:rsidRDefault="002A4109" w:rsidP="002A4372">
      <w:pPr>
        <w:jc w:val="both"/>
        <w:rPr>
          <w:b/>
          <w:bCs/>
          <w:i/>
          <w:iCs/>
          <w:lang w:val="ru-RU"/>
        </w:rPr>
      </w:pPr>
      <w:r w:rsidRPr="00ED3115">
        <w:rPr>
          <w:b/>
          <w:bCs/>
          <w:i/>
          <w:iCs/>
          <w:lang w:val="ru-RU"/>
        </w:rPr>
        <w:t xml:space="preserve">В сфере личностного развития, воспитания обучающихся: </w:t>
      </w:r>
    </w:p>
    <w:p w:rsidR="002A4109" w:rsidRPr="00ED3115" w:rsidRDefault="002A4109" w:rsidP="00521A82">
      <w:pPr>
        <w:numPr>
          <w:ilvl w:val="0"/>
          <w:numId w:val="59"/>
        </w:numPr>
        <w:tabs>
          <w:tab w:val="clear" w:pos="720"/>
          <w:tab w:val="num" w:pos="284"/>
        </w:tabs>
        <w:ind w:left="284" w:hanging="284"/>
        <w:jc w:val="both"/>
        <w:rPr>
          <w:lang w:val="ru-RU"/>
        </w:rPr>
      </w:pPr>
      <w:r w:rsidRPr="00ED3115">
        <w:rPr>
          <w:lang w:val="ru-RU"/>
        </w:rPr>
        <w:t>развивать способность к реализации творческого потенциала в духовной и предметно -продуктивной деятельности;</w:t>
      </w:r>
    </w:p>
    <w:p w:rsidR="002A4109" w:rsidRPr="00ED3115" w:rsidRDefault="002A4109" w:rsidP="00521A82">
      <w:pPr>
        <w:numPr>
          <w:ilvl w:val="0"/>
          <w:numId w:val="59"/>
        </w:numPr>
        <w:tabs>
          <w:tab w:val="clear" w:pos="720"/>
          <w:tab w:val="num" w:pos="284"/>
        </w:tabs>
        <w:ind w:left="284" w:hanging="284"/>
        <w:jc w:val="both"/>
        <w:rPr>
          <w:lang w:val="ru-RU"/>
        </w:rPr>
      </w:pPr>
      <w:r w:rsidRPr="00ED3115">
        <w:rPr>
          <w:lang w:val="ru-RU"/>
        </w:rPr>
        <w:t>формировать мораль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2A4109" w:rsidRPr="00ED3115" w:rsidRDefault="002A4109" w:rsidP="00521A82">
      <w:pPr>
        <w:numPr>
          <w:ilvl w:val="0"/>
          <w:numId w:val="59"/>
        </w:numPr>
        <w:tabs>
          <w:tab w:val="clear" w:pos="720"/>
          <w:tab w:val="num" w:pos="284"/>
        </w:tabs>
        <w:ind w:left="284" w:hanging="284"/>
        <w:jc w:val="both"/>
        <w:rPr>
          <w:lang w:val="ru-RU"/>
        </w:rPr>
      </w:pPr>
      <w:r w:rsidRPr="00ED3115">
        <w:rPr>
          <w:lang w:val="ru-RU"/>
        </w:rPr>
        <w:t>развитие совести как нравственного самосознания личности, способности формулировать собственные нравственные обязательства, давать нравственную самооценку своим и чужим поступкам;</w:t>
      </w:r>
    </w:p>
    <w:p w:rsidR="002A4109" w:rsidRPr="00ED3115" w:rsidRDefault="002A4109" w:rsidP="00521A82">
      <w:pPr>
        <w:numPr>
          <w:ilvl w:val="0"/>
          <w:numId w:val="59"/>
        </w:numPr>
        <w:tabs>
          <w:tab w:val="clear" w:pos="720"/>
          <w:tab w:val="num" w:pos="284"/>
        </w:tabs>
        <w:ind w:left="284" w:hanging="284"/>
        <w:jc w:val="both"/>
        <w:rPr>
          <w:lang w:val="ru-RU"/>
        </w:rPr>
      </w:pPr>
      <w:r w:rsidRPr="00ED3115">
        <w:rPr>
          <w:lang w:val="ru-RU"/>
        </w:rPr>
        <w:t>принятие личностью базовых национальных ценностей, национальных духовных традиций;</w:t>
      </w:r>
    </w:p>
    <w:p w:rsidR="002A4109" w:rsidRPr="00ED3115" w:rsidRDefault="002A4109" w:rsidP="00521A82">
      <w:pPr>
        <w:numPr>
          <w:ilvl w:val="0"/>
          <w:numId w:val="59"/>
        </w:numPr>
        <w:tabs>
          <w:tab w:val="clear" w:pos="720"/>
          <w:tab w:val="num" w:pos="284"/>
        </w:tabs>
        <w:ind w:left="284" w:hanging="284"/>
        <w:jc w:val="both"/>
        <w:rPr>
          <w:lang w:val="ru-RU"/>
        </w:rPr>
      </w:pPr>
      <w:r w:rsidRPr="00ED3115">
        <w:rPr>
          <w:lang w:val="ru-RU"/>
        </w:rPr>
        <w:t xml:space="preserve">воспитание способности выражать и отстаивать свою общественную позицию, критически оценивать собственные намерения, мысли и поступки; способность к самостоятельным поступкам и действиям, принятию ответственности за их результаты, целеустремленность и настойчивость в достижении результата; </w:t>
      </w:r>
    </w:p>
    <w:p w:rsidR="002A4109" w:rsidRPr="00ED3115" w:rsidRDefault="002A4109" w:rsidP="00521A82">
      <w:pPr>
        <w:numPr>
          <w:ilvl w:val="0"/>
          <w:numId w:val="59"/>
        </w:numPr>
        <w:tabs>
          <w:tab w:val="clear" w:pos="720"/>
          <w:tab w:val="num" w:pos="284"/>
        </w:tabs>
        <w:ind w:left="284" w:hanging="284"/>
        <w:jc w:val="both"/>
        <w:rPr>
          <w:lang w:val="ru-RU"/>
        </w:rPr>
      </w:pPr>
      <w:r w:rsidRPr="00ED3115">
        <w:rPr>
          <w:lang w:val="ru-RU"/>
        </w:rPr>
        <w:t>трудолюбие, бережливость, жизненный оптимизм, способность к преодолению трудностей;</w:t>
      </w:r>
    </w:p>
    <w:p w:rsidR="002A4109" w:rsidRPr="00ED3115" w:rsidRDefault="002A4109" w:rsidP="00521A82">
      <w:pPr>
        <w:numPr>
          <w:ilvl w:val="0"/>
          <w:numId w:val="59"/>
        </w:numPr>
        <w:tabs>
          <w:tab w:val="clear" w:pos="720"/>
          <w:tab w:val="num" w:pos="284"/>
        </w:tabs>
        <w:ind w:left="284" w:hanging="284"/>
        <w:jc w:val="both"/>
        <w:rPr>
          <w:lang w:val="ru-RU"/>
        </w:rPr>
      </w:pPr>
      <w:r w:rsidRPr="00ED3115">
        <w:rPr>
          <w:lang w:val="ru-RU"/>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воспитание гордости за гражданскую принадлежность к России, чувства любви к родине, к родному посёлку.</w:t>
      </w:r>
    </w:p>
    <w:p w:rsidR="002A4109" w:rsidRPr="00ED3115" w:rsidRDefault="002A4109" w:rsidP="002A4372">
      <w:pPr>
        <w:jc w:val="both"/>
        <w:rPr>
          <w:lang w:val="ru-RU"/>
        </w:rPr>
      </w:pPr>
    </w:p>
    <w:p w:rsidR="002A4109" w:rsidRPr="00ED3115" w:rsidRDefault="002A4109" w:rsidP="002A4372">
      <w:pPr>
        <w:jc w:val="both"/>
        <w:rPr>
          <w:b/>
          <w:bCs/>
          <w:i/>
          <w:iCs/>
          <w:lang w:val="ru-RU"/>
        </w:rPr>
      </w:pPr>
      <w:r w:rsidRPr="00ED3115">
        <w:rPr>
          <w:b/>
          <w:bCs/>
          <w:i/>
          <w:iCs/>
          <w:lang w:val="ru-RU"/>
        </w:rPr>
        <w:t>В сфере общественных отношений духовно-нравственное  развитие и воспитание обучающихся программа обеспечивает:</w:t>
      </w:r>
    </w:p>
    <w:p w:rsidR="002A4109" w:rsidRPr="00ED3115" w:rsidRDefault="002A4109" w:rsidP="00521A82">
      <w:pPr>
        <w:widowControl/>
        <w:numPr>
          <w:ilvl w:val="0"/>
          <w:numId w:val="59"/>
        </w:numPr>
        <w:tabs>
          <w:tab w:val="clear" w:pos="720"/>
          <w:tab w:val="num" w:pos="284"/>
        </w:tabs>
        <w:ind w:left="0" w:firstLine="0"/>
        <w:jc w:val="both"/>
        <w:rPr>
          <w:lang w:val="ru-RU"/>
        </w:rPr>
      </w:pPr>
      <w:r w:rsidRPr="00ED3115">
        <w:rPr>
          <w:lang w:val="ru-RU"/>
        </w:rPr>
        <w:t>осознание безусловной ценности семьи как первоосновы нашей принадлежности к многонациональному народу Российской Федерации, Отечеству;</w:t>
      </w:r>
    </w:p>
    <w:p w:rsidR="002A4109" w:rsidRPr="00ED3115" w:rsidRDefault="002A4109" w:rsidP="00521A82">
      <w:pPr>
        <w:widowControl/>
        <w:numPr>
          <w:ilvl w:val="0"/>
          <w:numId w:val="59"/>
        </w:numPr>
        <w:tabs>
          <w:tab w:val="clear" w:pos="720"/>
          <w:tab w:val="num" w:pos="284"/>
        </w:tabs>
        <w:ind w:left="0" w:firstLine="0"/>
        <w:jc w:val="both"/>
        <w:rPr>
          <w:lang w:val="ru-RU"/>
        </w:rPr>
      </w:pPr>
      <w:r w:rsidRPr="00ED3115">
        <w:rPr>
          <w:lang w:val="ru-RU"/>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2A4109" w:rsidRPr="00ED3115" w:rsidRDefault="002A4109" w:rsidP="00521A82">
      <w:pPr>
        <w:widowControl/>
        <w:numPr>
          <w:ilvl w:val="0"/>
          <w:numId w:val="67"/>
        </w:numPr>
        <w:tabs>
          <w:tab w:val="num" w:pos="284"/>
        </w:tabs>
        <w:ind w:left="0" w:firstLine="0"/>
        <w:jc w:val="both"/>
        <w:rPr>
          <w:lang w:val="ru-RU"/>
        </w:rPr>
      </w:pPr>
      <w:r w:rsidRPr="00ED3115">
        <w:rPr>
          <w:lang w:val="ru-RU"/>
        </w:rPr>
        <w:t>воспитание законопослушности и сознательного отношения к нормам поведения;</w:t>
      </w:r>
    </w:p>
    <w:p w:rsidR="002A4109" w:rsidRPr="00ED3115" w:rsidRDefault="002A4109" w:rsidP="00521A82">
      <w:pPr>
        <w:widowControl/>
        <w:numPr>
          <w:ilvl w:val="0"/>
          <w:numId w:val="67"/>
        </w:numPr>
        <w:tabs>
          <w:tab w:val="num" w:pos="284"/>
        </w:tabs>
        <w:ind w:left="0" w:firstLine="0"/>
        <w:jc w:val="both"/>
        <w:rPr>
          <w:lang w:val="ru-RU"/>
        </w:rPr>
      </w:pPr>
      <w:r w:rsidRPr="00ED3115">
        <w:rPr>
          <w:lang w:val="ru-RU"/>
        </w:rPr>
        <w:t>духовную, культурную и социальную преемственность поколений.</w:t>
      </w:r>
    </w:p>
    <w:p w:rsidR="002A4109" w:rsidRPr="00ED3115" w:rsidRDefault="002A4109" w:rsidP="002A4372">
      <w:pPr>
        <w:jc w:val="both"/>
        <w:rPr>
          <w:lang w:val="ru-RU"/>
        </w:rPr>
      </w:pPr>
    </w:p>
    <w:p w:rsidR="002A4109" w:rsidRPr="00ED3115" w:rsidRDefault="002A4109" w:rsidP="002A4372">
      <w:pPr>
        <w:jc w:val="both"/>
        <w:rPr>
          <w:b/>
          <w:bCs/>
          <w:i/>
          <w:iCs/>
          <w:lang w:val="ru-RU"/>
        </w:rPr>
      </w:pPr>
      <w:r w:rsidRPr="00ED3115">
        <w:rPr>
          <w:b/>
          <w:bCs/>
          <w:i/>
          <w:iCs/>
          <w:lang w:val="ru-RU"/>
        </w:rPr>
        <w:t xml:space="preserve">В сфере государственных отношений: </w:t>
      </w:r>
    </w:p>
    <w:p w:rsidR="002A4109" w:rsidRPr="00ED3115" w:rsidRDefault="002A4109" w:rsidP="002A4372">
      <w:pPr>
        <w:jc w:val="both"/>
        <w:rPr>
          <w:lang w:val="ru-RU"/>
        </w:rPr>
      </w:pPr>
      <w:r w:rsidRPr="00ED3115">
        <w:rPr>
          <w:lang w:val="ru-RU"/>
        </w:rPr>
        <w:t>формированию мотивации к активному и ответственному участию в общественной жизни класса, школы, посёлка.</w:t>
      </w:r>
    </w:p>
    <w:p w:rsidR="002A4109" w:rsidRPr="00ED3115" w:rsidRDefault="002A4109" w:rsidP="002A4372">
      <w:pPr>
        <w:jc w:val="both"/>
        <w:rPr>
          <w:lang w:val="ru-RU"/>
        </w:rPr>
      </w:pPr>
    </w:p>
    <w:p w:rsidR="002A4109" w:rsidRPr="00ED3115" w:rsidRDefault="002A4109" w:rsidP="002A4372">
      <w:pPr>
        <w:pStyle w:val="24"/>
        <w:spacing w:before="0" w:after="0" w:line="240" w:lineRule="auto"/>
        <w:rPr>
          <w:rFonts w:cs="Times New Roman"/>
          <w:sz w:val="24"/>
          <w:szCs w:val="24"/>
        </w:rPr>
      </w:pPr>
      <w:bookmarkStart w:id="4" w:name="_Toc231265556"/>
      <w:r w:rsidRPr="00ED3115">
        <w:rPr>
          <w:rFonts w:cs="Times New Roman"/>
          <w:sz w:val="24"/>
          <w:szCs w:val="24"/>
        </w:rPr>
        <w:t xml:space="preserve">Задачи духовно-нравственного развития и воспитания </w:t>
      </w:r>
      <w:r w:rsidRPr="00ED3115">
        <w:rPr>
          <w:rFonts w:cs="Times New Roman"/>
          <w:sz w:val="24"/>
          <w:szCs w:val="24"/>
        </w:rPr>
        <w:br/>
      </w:r>
      <w:bookmarkEnd w:id="4"/>
      <w:r w:rsidRPr="00ED3115">
        <w:rPr>
          <w:rFonts w:cs="Times New Roman"/>
          <w:sz w:val="24"/>
          <w:szCs w:val="24"/>
        </w:rPr>
        <w:t>младших школьников</w:t>
      </w:r>
    </w:p>
    <w:p w:rsidR="002A4109" w:rsidRPr="00ED3115" w:rsidRDefault="002A4109" w:rsidP="002A4372">
      <w:pPr>
        <w:ind w:firstLine="720"/>
        <w:jc w:val="both"/>
        <w:rPr>
          <w:lang w:val="ru-RU"/>
        </w:rPr>
      </w:pPr>
      <w:r w:rsidRPr="00ED3115">
        <w:rPr>
          <w:lang w:val="ru-RU"/>
        </w:rPr>
        <w:t xml:space="preserve">Понимание современных условий и особенностей развития и социализации младших школьников позволяет конкретизировать содержание общих задач по каждому из основных направлений их духовно-нравственного развития и  воспитания. </w:t>
      </w:r>
    </w:p>
    <w:p w:rsidR="002A4109" w:rsidRPr="00ED3115" w:rsidRDefault="002A4109" w:rsidP="002A4372">
      <w:pPr>
        <w:pStyle w:val="20"/>
        <w:spacing w:before="0" w:after="0"/>
        <w:ind w:firstLine="720"/>
        <w:jc w:val="both"/>
        <w:rPr>
          <w:rFonts w:cs="Times New Roman"/>
          <w:b w:val="0"/>
          <w:sz w:val="24"/>
          <w:szCs w:val="24"/>
        </w:rPr>
      </w:pPr>
      <w:r w:rsidRPr="00ED3115">
        <w:rPr>
          <w:rFonts w:cs="Times New Roman"/>
          <w:b w:val="0"/>
          <w:sz w:val="24"/>
          <w:szCs w:val="24"/>
        </w:rPr>
        <w:t>Воспитание гражданственности, патриотизма, уважения к правам, свободам и обязанностям человека:</w:t>
      </w:r>
    </w:p>
    <w:p w:rsidR="002A4109" w:rsidRPr="00ED3115" w:rsidRDefault="002A4109" w:rsidP="002A4372">
      <w:pPr>
        <w:ind w:firstLine="706"/>
        <w:jc w:val="both"/>
        <w:rPr>
          <w:lang w:val="ru-RU"/>
        </w:rPr>
      </w:pPr>
      <w:r w:rsidRPr="00ED3115">
        <w:rPr>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A4109" w:rsidRPr="00ED3115" w:rsidRDefault="002A4109" w:rsidP="002A4372">
      <w:pPr>
        <w:ind w:firstLine="706"/>
        <w:jc w:val="both"/>
        <w:rPr>
          <w:lang w:val="ru-RU"/>
        </w:rPr>
      </w:pPr>
      <w:r w:rsidRPr="00ED3115">
        <w:rPr>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A4109" w:rsidRPr="00ED3115" w:rsidRDefault="002A4109" w:rsidP="002A4372">
      <w:pPr>
        <w:ind w:firstLine="706"/>
        <w:jc w:val="both"/>
        <w:rPr>
          <w:lang w:val="ru-RU"/>
        </w:rPr>
      </w:pPr>
      <w:r w:rsidRPr="00ED3115">
        <w:rPr>
          <w:lang w:val="ru-RU"/>
        </w:rPr>
        <w:t xml:space="preserve">элементарные представления об институтах гражданского общества, о возможностях участия граждан в общественном управлении; </w:t>
      </w:r>
    </w:p>
    <w:p w:rsidR="002A4109" w:rsidRPr="00ED3115" w:rsidRDefault="002A4109" w:rsidP="002A4372">
      <w:pPr>
        <w:ind w:firstLine="706"/>
        <w:jc w:val="both"/>
        <w:rPr>
          <w:lang w:val="ru-RU"/>
        </w:rPr>
      </w:pPr>
      <w:r w:rsidRPr="00ED3115">
        <w:rPr>
          <w:lang w:val="ru-RU"/>
        </w:rPr>
        <w:t>элементарные представления о правах и об обязанностях гражданина России;</w:t>
      </w:r>
    </w:p>
    <w:p w:rsidR="002A4109" w:rsidRPr="00ED3115" w:rsidRDefault="002A4109" w:rsidP="002A4372">
      <w:pPr>
        <w:ind w:firstLine="706"/>
        <w:jc w:val="both"/>
        <w:rPr>
          <w:lang w:val="ru-RU"/>
        </w:rPr>
      </w:pPr>
      <w:r w:rsidRPr="00ED3115">
        <w:rPr>
          <w:lang w:val="ru-RU"/>
        </w:rPr>
        <w:t>интерес к общественным явлениям, понимание активной роли человека в обществе;</w:t>
      </w:r>
    </w:p>
    <w:p w:rsidR="002A4109" w:rsidRPr="00ED3115" w:rsidRDefault="002A4109" w:rsidP="002A4372">
      <w:pPr>
        <w:ind w:firstLine="706"/>
        <w:jc w:val="both"/>
        <w:rPr>
          <w:lang w:val="ru-RU"/>
        </w:rPr>
      </w:pPr>
      <w:r w:rsidRPr="00ED3115">
        <w:rPr>
          <w:lang w:val="ru-RU"/>
        </w:rPr>
        <w:t xml:space="preserve">уважительное отношение к русскому языку как к государственному, языку межнационального общения; </w:t>
      </w:r>
    </w:p>
    <w:p w:rsidR="002A4109" w:rsidRPr="00ED3115" w:rsidRDefault="002A4109" w:rsidP="002A4372">
      <w:pPr>
        <w:ind w:firstLine="706"/>
        <w:jc w:val="both"/>
        <w:rPr>
          <w:lang w:val="ru-RU"/>
        </w:rPr>
      </w:pPr>
      <w:r w:rsidRPr="00ED3115">
        <w:rPr>
          <w:lang w:val="ru-RU"/>
        </w:rPr>
        <w:t>начальные представления о народах России, об их общей исторической судьбе, о единстве народов нашей страны;</w:t>
      </w:r>
    </w:p>
    <w:p w:rsidR="002A4109" w:rsidRPr="00ED3115" w:rsidRDefault="002A4109" w:rsidP="002A4372">
      <w:pPr>
        <w:ind w:firstLine="706"/>
        <w:jc w:val="both"/>
        <w:rPr>
          <w:lang w:val="ru-RU"/>
        </w:rPr>
      </w:pPr>
      <w:r w:rsidRPr="00ED3115">
        <w:rPr>
          <w:lang w:val="ru-RU"/>
        </w:rPr>
        <w:t>элементарные представления о национальных героях и важнейших событиях истории России;</w:t>
      </w:r>
    </w:p>
    <w:p w:rsidR="002A4109" w:rsidRPr="00ED3115" w:rsidRDefault="002A4109" w:rsidP="002A4372">
      <w:pPr>
        <w:ind w:firstLine="706"/>
        <w:jc w:val="both"/>
        <w:rPr>
          <w:lang w:val="ru-RU"/>
        </w:rPr>
      </w:pPr>
      <w:r w:rsidRPr="00ED3115">
        <w:rPr>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2A4109" w:rsidRPr="00ED3115" w:rsidRDefault="002A4109" w:rsidP="002A4372">
      <w:pPr>
        <w:ind w:firstLine="706"/>
        <w:jc w:val="both"/>
        <w:rPr>
          <w:lang w:val="ru-RU"/>
        </w:rPr>
      </w:pPr>
      <w:r w:rsidRPr="00ED3115">
        <w:rPr>
          <w:lang w:val="ru-RU"/>
        </w:rPr>
        <w:t>стремление активно участвовать в делах класса, школы, семьи, своего поселка;</w:t>
      </w:r>
    </w:p>
    <w:p w:rsidR="002A4109" w:rsidRPr="00ED3115" w:rsidRDefault="002A4109" w:rsidP="002A4372">
      <w:pPr>
        <w:ind w:firstLine="706"/>
        <w:jc w:val="both"/>
        <w:rPr>
          <w:lang w:val="ru-RU"/>
        </w:rPr>
      </w:pPr>
      <w:r w:rsidRPr="00ED3115">
        <w:rPr>
          <w:lang w:val="ru-RU"/>
        </w:rPr>
        <w:t>любовь к школе, своему поселку, народу, России;</w:t>
      </w:r>
    </w:p>
    <w:p w:rsidR="002A4109" w:rsidRPr="00ED3115" w:rsidRDefault="002A4109" w:rsidP="002A4372">
      <w:pPr>
        <w:ind w:firstLine="706"/>
        <w:jc w:val="both"/>
        <w:rPr>
          <w:lang w:val="ru-RU"/>
        </w:rPr>
      </w:pPr>
      <w:r w:rsidRPr="00ED3115">
        <w:rPr>
          <w:lang w:val="ru-RU"/>
        </w:rPr>
        <w:t>уважение к защитникам Родины;</w:t>
      </w:r>
    </w:p>
    <w:p w:rsidR="002A4109" w:rsidRPr="00ED3115" w:rsidRDefault="002A4109" w:rsidP="002A4372">
      <w:pPr>
        <w:ind w:firstLine="706"/>
        <w:jc w:val="both"/>
        <w:rPr>
          <w:lang w:val="ru-RU"/>
        </w:rPr>
      </w:pPr>
      <w:r w:rsidRPr="00ED3115">
        <w:rPr>
          <w:lang w:val="ru-RU"/>
        </w:rPr>
        <w:t>умение отвечать за свои поступки;</w:t>
      </w:r>
    </w:p>
    <w:p w:rsidR="002A4109" w:rsidRPr="00ED3115" w:rsidRDefault="002A4109" w:rsidP="002A4372">
      <w:pPr>
        <w:ind w:firstLine="706"/>
        <w:jc w:val="both"/>
        <w:rPr>
          <w:lang w:val="ru-RU"/>
        </w:rPr>
      </w:pPr>
      <w:r w:rsidRPr="00ED3115">
        <w:rPr>
          <w:lang w:val="ru-RU"/>
        </w:rPr>
        <w:t xml:space="preserve">негативное отношение к нарушениям порядка в классе, дома, на улице, к невыполнению человеком своих обязанностей. </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sz w:val="24"/>
          <w:szCs w:val="24"/>
        </w:rPr>
        <w:t>Воспитание нравственных чувств и этического сознания:</w:t>
      </w:r>
    </w:p>
    <w:p w:rsidR="002A4109" w:rsidRPr="00ED3115" w:rsidRDefault="002A4109" w:rsidP="002A4372">
      <w:pPr>
        <w:pStyle w:val="22"/>
        <w:widowControl w:val="0"/>
        <w:spacing w:after="0" w:line="240" w:lineRule="auto"/>
        <w:ind w:firstLine="706"/>
        <w:jc w:val="both"/>
      </w:pPr>
      <w:r w:rsidRPr="00ED3115">
        <w:t>первоначальные представления о базовых национальных российских ценностях;</w:t>
      </w:r>
    </w:p>
    <w:p w:rsidR="002A4109" w:rsidRPr="00ED3115" w:rsidRDefault="002A4109" w:rsidP="002A4372">
      <w:pPr>
        <w:pStyle w:val="22"/>
        <w:widowControl w:val="0"/>
        <w:spacing w:after="0" w:line="240" w:lineRule="auto"/>
        <w:ind w:firstLine="706"/>
        <w:jc w:val="both"/>
      </w:pPr>
      <w:r w:rsidRPr="00ED3115">
        <w:t xml:space="preserve">различение хороших и плохих поступков; </w:t>
      </w:r>
    </w:p>
    <w:p w:rsidR="002A4109" w:rsidRPr="00ED3115" w:rsidRDefault="002A4109" w:rsidP="002A4372">
      <w:pPr>
        <w:ind w:firstLine="706"/>
        <w:jc w:val="both"/>
        <w:rPr>
          <w:lang w:val="ru-RU"/>
        </w:rPr>
      </w:pPr>
      <w:r w:rsidRPr="00ED3115">
        <w:rPr>
          <w:lang w:val="ru-RU"/>
        </w:rPr>
        <w:t>представления о правилах поведения в школе, дома, на улице, в населенном пункте, в общественных местах, на  природе;</w:t>
      </w:r>
    </w:p>
    <w:p w:rsidR="002A4109" w:rsidRPr="00ED3115" w:rsidRDefault="002A4109" w:rsidP="002A4372">
      <w:pPr>
        <w:pStyle w:val="22"/>
        <w:widowControl w:val="0"/>
        <w:spacing w:after="0" w:line="240" w:lineRule="auto"/>
        <w:ind w:firstLine="706"/>
        <w:jc w:val="both"/>
      </w:pPr>
      <w:r w:rsidRPr="00ED3115">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A4109" w:rsidRPr="00ED3115" w:rsidRDefault="002A4109" w:rsidP="002A4372">
      <w:pPr>
        <w:pStyle w:val="22"/>
        <w:widowControl w:val="0"/>
        <w:spacing w:after="0" w:line="240" w:lineRule="auto"/>
        <w:ind w:firstLine="706"/>
        <w:jc w:val="both"/>
      </w:pPr>
      <w:r w:rsidRPr="00ED3115">
        <w:t>уважительное отношение к родителям, к старшим, доброжелательное отношение к сверстникам и младшим;</w:t>
      </w:r>
    </w:p>
    <w:p w:rsidR="002A4109" w:rsidRPr="00ED3115" w:rsidRDefault="002A4109" w:rsidP="002A4372">
      <w:pPr>
        <w:pStyle w:val="22"/>
        <w:widowControl w:val="0"/>
        <w:spacing w:after="0" w:line="240" w:lineRule="auto"/>
        <w:ind w:firstLine="706"/>
        <w:jc w:val="both"/>
      </w:pPr>
      <w:r w:rsidRPr="00ED3115">
        <w:t>установление дружеских взаимоотношений в коллективе, основанных на взаимопомощи и взаимной поддержке;</w:t>
      </w:r>
    </w:p>
    <w:p w:rsidR="002A4109" w:rsidRPr="00ED3115" w:rsidRDefault="002A4109" w:rsidP="002A4372">
      <w:pPr>
        <w:pStyle w:val="22"/>
        <w:widowControl w:val="0"/>
        <w:spacing w:after="0" w:line="240" w:lineRule="auto"/>
        <w:ind w:firstLine="706"/>
        <w:jc w:val="both"/>
      </w:pPr>
      <w:r w:rsidRPr="00ED3115">
        <w:t>бережное, гуманное отношение ко всему живому;</w:t>
      </w:r>
    </w:p>
    <w:p w:rsidR="002A4109" w:rsidRPr="00ED3115" w:rsidRDefault="002A4109" w:rsidP="002A4372">
      <w:pPr>
        <w:pStyle w:val="22"/>
        <w:widowControl w:val="0"/>
        <w:spacing w:after="0" w:line="240" w:lineRule="auto"/>
        <w:ind w:firstLine="706"/>
        <w:jc w:val="both"/>
      </w:pPr>
      <w:r w:rsidRPr="00ED3115">
        <w:t>знание правил вежливого поведения, культуры речи, умение пользоваться «волшебными» словами, быть опрятным, чистым, аккуратным;</w:t>
      </w:r>
    </w:p>
    <w:p w:rsidR="002A4109" w:rsidRPr="00ED3115" w:rsidRDefault="002A4109" w:rsidP="002A4372">
      <w:pPr>
        <w:pStyle w:val="22"/>
        <w:widowControl w:val="0"/>
        <w:spacing w:after="0" w:line="240" w:lineRule="auto"/>
        <w:ind w:firstLine="706"/>
        <w:jc w:val="both"/>
      </w:pPr>
      <w:r w:rsidRPr="00ED3115">
        <w:t>стремление избегать плохих поступков, не капризничать, не быть упрямым; умение признаться в плохом поступке и анализировать его;</w:t>
      </w:r>
    </w:p>
    <w:p w:rsidR="002A4109" w:rsidRPr="00ED3115" w:rsidRDefault="002A4109" w:rsidP="002A4372">
      <w:pPr>
        <w:pStyle w:val="22"/>
        <w:widowControl w:val="0"/>
        <w:spacing w:after="0" w:line="240" w:lineRule="auto"/>
        <w:ind w:firstLine="706"/>
        <w:jc w:val="both"/>
      </w:pPr>
      <w:r w:rsidRPr="00ED3115">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A4109" w:rsidRPr="00ED3115" w:rsidRDefault="002A4109" w:rsidP="002A4372">
      <w:pPr>
        <w:pStyle w:val="22"/>
        <w:widowControl w:val="0"/>
        <w:spacing w:after="0" w:line="240" w:lineRule="auto"/>
        <w:ind w:firstLine="706"/>
        <w:jc w:val="both"/>
      </w:pPr>
      <w:r w:rsidRPr="00ED3115">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Воспитание трудолюбия, творческого отношения к учению, труду, жизни:</w:t>
      </w:r>
    </w:p>
    <w:p w:rsidR="002A4109" w:rsidRPr="00ED3115" w:rsidRDefault="002A4109" w:rsidP="002A4372">
      <w:pPr>
        <w:pStyle w:val="210"/>
        <w:widowControl w:val="0"/>
        <w:spacing w:line="240" w:lineRule="auto"/>
        <w:ind w:firstLine="706"/>
        <w:rPr>
          <w:sz w:val="24"/>
          <w:szCs w:val="24"/>
        </w:rPr>
      </w:pPr>
      <w:r w:rsidRPr="00ED3115">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A4109" w:rsidRPr="00ED3115" w:rsidRDefault="002A4109" w:rsidP="002A4372">
      <w:pPr>
        <w:pStyle w:val="210"/>
        <w:widowControl w:val="0"/>
        <w:spacing w:line="240" w:lineRule="auto"/>
        <w:ind w:firstLine="706"/>
        <w:rPr>
          <w:sz w:val="24"/>
          <w:szCs w:val="24"/>
        </w:rPr>
      </w:pPr>
      <w:r w:rsidRPr="00ED3115">
        <w:rPr>
          <w:sz w:val="24"/>
          <w:szCs w:val="24"/>
        </w:rPr>
        <w:t>уважение к труду и творчеству старших и сверстников;</w:t>
      </w:r>
    </w:p>
    <w:p w:rsidR="002A4109" w:rsidRPr="00ED3115" w:rsidRDefault="002A4109" w:rsidP="002A4372">
      <w:pPr>
        <w:pStyle w:val="210"/>
        <w:widowControl w:val="0"/>
        <w:spacing w:line="240" w:lineRule="auto"/>
        <w:ind w:firstLine="706"/>
        <w:rPr>
          <w:sz w:val="24"/>
          <w:szCs w:val="24"/>
        </w:rPr>
      </w:pPr>
      <w:r w:rsidRPr="00ED3115">
        <w:rPr>
          <w:sz w:val="24"/>
          <w:szCs w:val="24"/>
        </w:rPr>
        <w:t>элементарные представления об основных профессиях;</w:t>
      </w:r>
    </w:p>
    <w:p w:rsidR="002A4109" w:rsidRPr="00ED3115" w:rsidRDefault="002A4109" w:rsidP="002A4372">
      <w:pPr>
        <w:pStyle w:val="210"/>
        <w:widowControl w:val="0"/>
        <w:spacing w:line="240" w:lineRule="auto"/>
        <w:ind w:firstLine="706"/>
        <w:rPr>
          <w:sz w:val="24"/>
          <w:szCs w:val="24"/>
        </w:rPr>
      </w:pPr>
      <w:r w:rsidRPr="00ED3115">
        <w:rPr>
          <w:sz w:val="24"/>
          <w:szCs w:val="24"/>
        </w:rPr>
        <w:t>ценностное отношение к учебе как виду творческой деятельности;</w:t>
      </w:r>
    </w:p>
    <w:p w:rsidR="002A4109" w:rsidRPr="00ED3115" w:rsidRDefault="002A4109" w:rsidP="002A4372">
      <w:pPr>
        <w:pStyle w:val="210"/>
        <w:widowControl w:val="0"/>
        <w:spacing w:line="240" w:lineRule="auto"/>
        <w:ind w:firstLine="706"/>
        <w:rPr>
          <w:sz w:val="24"/>
          <w:szCs w:val="24"/>
        </w:rPr>
      </w:pPr>
      <w:r w:rsidRPr="00ED3115">
        <w:rPr>
          <w:sz w:val="24"/>
          <w:szCs w:val="24"/>
        </w:rPr>
        <w:t xml:space="preserve">элементарные представления о роли знаний, науки, современного производства в жизни человека и общества; </w:t>
      </w:r>
    </w:p>
    <w:p w:rsidR="002A4109" w:rsidRPr="00ED3115" w:rsidRDefault="002A4109" w:rsidP="002A4372">
      <w:pPr>
        <w:pStyle w:val="210"/>
        <w:widowControl w:val="0"/>
        <w:spacing w:line="240" w:lineRule="auto"/>
        <w:ind w:firstLine="706"/>
        <w:rPr>
          <w:sz w:val="24"/>
          <w:szCs w:val="24"/>
        </w:rPr>
      </w:pPr>
      <w:r w:rsidRPr="00ED3115">
        <w:rPr>
          <w:sz w:val="24"/>
          <w:szCs w:val="24"/>
        </w:rPr>
        <w:t>первоначальные навыки коллективной работы, в том числе при разработке и реализации учебных и учебно-трудовых проектов;</w:t>
      </w:r>
    </w:p>
    <w:p w:rsidR="002A4109" w:rsidRPr="00ED3115" w:rsidRDefault="002A4109" w:rsidP="002A4372">
      <w:pPr>
        <w:pStyle w:val="210"/>
        <w:widowControl w:val="0"/>
        <w:spacing w:line="240" w:lineRule="auto"/>
        <w:ind w:firstLine="706"/>
        <w:rPr>
          <w:sz w:val="24"/>
          <w:szCs w:val="24"/>
        </w:rPr>
      </w:pPr>
      <w:r w:rsidRPr="00ED3115">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2A4109" w:rsidRPr="00ED3115" w:rsidRDefault="002A4109" w:rsidP="002A4372">
      <w:pPr>
        <w:pStyle w:val="210"/>
        <w:widowControl w:val="0"/>
        <w:spacing w:line="240" w:lineRule="auto"/>
        <w:ind w:firstLine="706"/>
        <w:rPr>
          <w:sz w:val="24"/>
          <w:szCs w:val="24"/>
        </w:rPr>
      </w:pPr>
      <w:r w:rsidRPr="00ED3115">
        <w:rPr>
          <w:sz w:val="24"/>
          <w:szCs w:val="24"/>
        </w:rPr>
        <w:t>умение соблюдать порядок на рабочем месте;</w:t>
      </w:r>
    </w:p>
    <w:p w:rsidR="002A4109" w:rsidRPr="00ED3115" w:rsidRDefault="002A4109" w:rsidP="002A4372">
      <w:pPr>
        <w:pStyle w:val="210"/>
        <w:widowControl w:val="0"/>
        <w:spacing w:line="240" w:lineRule="auto"/>
        <w:ind w:firstLine="706"/>
        <w:rPr>
          <w:sz w:val="24"/>
          <w:szCs w:val="24"/>
        </w:rPr>
      </w:pPr>
      <w:r w:rsidRPr="00ED3115">
        <w:rPr>
          <w:sz w:val="24"/>
          <w:szCs w:val="24"/>
        </w:rPr>
        <w:t>бережное отношение к результатам своего труда, труда других людей, к школьному имуществу, учебникам, личным вещам;</w:t>
      </w:r>
    </w:p>
    <w:p w:rsidR="002A4109" w:rsidRPr="00ED3115" w:rsidRDefault="002A4109" w:rsidP="002A4372">
      <w:pPr>
        <w:pStyle w:val="210"/>
        <w:widowControl w:val="0"/>
        <w:spacing w:line="240" w:lineRule="auto"/>
        <w:ind w:firstLine="706"/>
        <w:rPr>
          <w:sz w:val="24"/>
          <w:szCs w:val="24"/>
        </w:rPr>
      </w:pPr>
      <w:r w:rsidRPr="00ED3115">
        <w:rPr>
          <w:sz w:val="24"/>
          <w:szCs w:val="24"/>
        </w:rPr>
        <w:t xml:space="preserve">отрицательное отношение к лени и небрежности в труде и учебе, небережливому отношению к результатам труда людей. </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Формирование ценностного отношения к здоровью и здоровому образу жизни:</w:t>
      </w:r>
    </w:p>
    <w:p w:rsidR="002A4109" w:rsidRPr="00ED3115" w:rsidRDefault="002A4109" w:rsidP="002A4372">
      <w:pPr>
        <w:ind w:firstLine="709"/>
        <w:jc w:val="both"/>
        <w:rPr>
          <w:lang w:val="ru-RU"/>
        </w:rPr>
      </w:pPr>
      <w:r w:rsidRPr="00ED3115">
        <w:rPr>
          <w:lang w:val="ru-RU"/>
        </w:rPr>
        <w:t>ценностное отношение к своему здоровью, здоровью родителей, членов своей семьи, педагогов, сверстников;</w:t>
      </w:r>
    </w:p>
    <w:p w:rsidR="002A4109" w:rsidRPr="00ED3115" w:rsidRDefault="002A4109" w:rsidP="002A4372">
      <w:pPr>
        <w:ind w:firstLine="709"/>
        <w:jc w:val="both"/>
        <w:rPr>
          <w:lang w:val="ru-RU"/>
        </w:rPr>
      </w:pPr>
      <w:r w:rsidRPr="00ED3115">
        <w:rPr>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A4109" w:rsidRPr="00ED3115" w:rsidRDefault="002A4109" w:rsidP="002A4372">
      <w:pPr>
        <w:ind w:firstLine="709"/>
        <w:jc w:val="both"/>
        <w:rPr>
          <w:lang w:val="ru-RU"/>
        </w:rPr>
      </w:pPr>
      <w:r w:rsidRPr="00ED3115">
        <w:rPr>
          <w:lang w:val="ru-RU"/>
        </w:rPr>
        <w:t>элементарные представления о влиянии нравственности человека на состояние его здоровья и здоровья окружающих его людей;</w:t>
      </w:r>
    </w:p>
    <w:p w:rsidR="002A4109" w:rsidRPr="00ED3115" w:rsidRDefault="002A4109" w:rsidP="002A4372">
      <w:pPr>
        <w:ind w:firstLine="709"/>
        <w:jc w:val="both"/>
        <w:rPr>
          <w:lang w:val="ru-RU"/>
        </w:rPr>
      </w:pPr>
      <w:r w:rsidRPr="00ED3115">
        <w:rPr>
          <w:lang w:val="ru-RU"/>
        </w:rPr>
        <w:t>понимание важности физической культуры и спорта для здоровья человека, его образования, труда и творчества;</w:t>
      </w:r>
    </w:p>
    <w:p w:rsidR="002A4109" w:rsidRPr="00ED3115" w:rsidRDefault="002A4109" w:rsidP="002A4372">
      <w:pPr>
        <w:ind w:firstLine="709"/>
        <w:jc w:val="both"/>
        <w:rPr>
          <w:lang w:val="ru-RU"/>
        </w:rPr>
      </w:pPr>
      <w:r w:rsidRPr="00ED3115">
        <w:rPr>
          <w:lang w:val="ru-RU"/>
        </w:rPr>
        <w:t>знание и выполнение санитарно-гигиенических правил, соблюдение здоровьесберегающего  режима дня;</w:t>
      </w:r>
    </w:p>
    <w:p w:rsidR="002A4109" w:rsidRPr="00ED3115" w:rsidRDefault="002A4109" w:rsidP="002A4372">
      <w:pPr>
        <w:ind w:firstLine="709"/>
        <w:jc w:val="both"/>
        <w:rPr>
          <w:lang w:val="ru-RU"/>
        </w:rPr>
      </w:pPr>
      <w:r w:rsidRPr="00ED3115">
        <w:rPr>
          <w:lang w:val="ru-RU"/>
        </w:rPr>
        <w:t>интерес к прогулкам на природе, подвижным играм, участию в спортивных соревнованиях</w:t>
      </w:r>
    </w:p>
    <w:p w:rsidR="002A4109" w:rsidRPr="00ED3115" w:rsidRDefault="002A4109" w:rsidP="002A4372">
      <w:pPr>
        <w:ind w:firstLine="709"/>
        <w:jc w:val="both"/>
        <w:rPr>
          <w:lang w:val="ru-RU"/>
        </w:rPr>
      </w:pPr>
      <w:r w:rsidRPr="00ED3115">
        <w:rPr>
          <w:lang w:val="ru-RU"/>
        </w:rPr>
        <w:t>первоначальные представления об оздоровительном влиянии природы на человека;</w:t>
      </w:r>
    </w:p>
    <w:p w:rsidR="002A4109" w:rsidRPr="00ED3115" w:rsidRDefault="002A4109" w:rsidP="002A4372">
      <w:pPr>
        <w:ind w:firstLine="709"/>
        <w:jc w:val="both"/>
        <w:rPr>
          <w:lang w:val="ru-RU"/>
        </w:rPr>
      </w:pPr>
      <w:r w:rsidRPr="00ED3115">
        <w:rPr>
          <w:lang w:val="ru-RU"/>
        </w:rPr>
        <w:t>первоначальные представления о возможном негативном влиянии компьютерных игр, телевидения, рекламы на здоровье человека;</w:t>
      </w:r>
    </w:p>
    <w:p w:rsidR="002A4109" w:rsidRPr="00ED3115" w:rsidRDefault="002A4109" w:rsidP="002A4372">
      <w:pPr>
        <w:ind w:firstLine="709"/>
        <w:jc w:val="both"/>
        <w:rPr>
          <w:lang w:val="ru-RU"/>
        </w:rPr>
      </w:pPr>
      <w:r w:rsidRPr="00ED3115">
        <w:rPr>
          <w:lang w:val="ru-RU"/>
        </w:rPr>
        <w:t>отрицательное отношение к невыполнению правил личной гигиены и санитарии, уклонению от занятий физкультурой.</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sz w:val="24"/>
          <w:szCs w:val="24"/>
        </w:rPr>
        <w:t>Воспитание ценностного отношения к природе, окружающей среде (экологическое воспитание):</w:t>
      </w:r>
    </w:p>
    <w:p w:rsidR="002A4109" w:rsidRPr="00ED3115" w:rsidRDefault="002A4109" w:rsidP="002A4372">
      <w:pPr>
        <w:pStyle w:val="210"/>
        <w:widowControl w:val="0"/>
        <w:spacing w:line="240" w:lineRule="auto"/>
        <w:ind w:firstLine="706"/>
        <w:rPr>
          <w:sz w:val="24"/>
          <w:szCs w:val="24"/>
        </w:rPr>
      </w:pPr>
      <w:r w:rsidRPr="00ED3115">
        <w:rPr>
          <w:sz w:val="24"/>
          <w:szCs w:val="24"/>
        </w:rPr>
        <w:t>развитие интереса к природе, природным явлениям и формам жизни, понимание активной роли человека в природе;</w:t>
      </w:r>
    </w:p>
    <w:p w:rsidR="002A4109" w:rsidRPr="00ED3115" w:rsidRDefault="002A4109" w:rsidP="002A4372">
      <w:pPr>
        <w:pStyle w:val="210"/>
        <w:widowControl w:val="0"/>
        <w:spacing w:line="240" w:lineRule="auto"/>
        <w:ind w:firstLine="706"/>
        <w:rPr>
          <w:sz w:val="24"/>
          <w:szCs w:val="24"/>
        </w:rPr>
      </w:pPr>
      <w:r w:rsidRPr="00ED3115">
        <w:rPr>
          <w:sz w:val="24"/>
          <w:szCs w:val="24"/>
        </w:rPr>
        <w:t>ценностное отношение к природе и всем формам жизни;</w:t>
      </w:r>
    </w:p>
    <w:p w:rsidR="002A4109" w:rsidRPr="00ED3115" w:rsidRDefault="002A4109" w:rsidP="002A4372">
      <w:pPr>
        <w:pStyle w:val="210"/>
        <w:widowControl w:val="0"/>
        <w:spacing w:line="240" w:lineRule="auto"/>
        <w:ind w:firstLine="706"/>
        <w:rPr>
          <w:sz w:val="24"/>
          <w:szCs w:val="24"/>
        </w:rPr>
      </w:pPr>
      <w:r w:rsidRPr="00ED3115">
        <w:rPr>
          <w:sz w:val="24"/>
          <w:szCs w:val="24"/>
        </w:rPr>
        <w:t>элементарный опыт природоохранительной деятельности;</w:t>
      </w:r>
    </w:p>
    <w:p w:rsidR="002A4109" w:rsidRPr="00ED3115" w:rsidRDefault="002A4109" w:rsidP="002A4372">
      <w:pPr>
        <w:pStyle w:val="210"/>
        <w:widowControl w:val="0"/>
        <w:spacing w:line="240" w:lineRule="auto"/>
        <w:ind w:firstLine="706"/>
        <w:rPr>
          <w:sz w:val="24"/>
          <w:szCs w:val="24"/>
        </w:rPr>
      </w:pPr>
      <w:r w:rsidRPr="00ED3115">
        <w:rPr>
          <w:sz w:val="24"/>
          <w:szCs w:val="24"/>
        </w:rPr>
        <w:t>бережное отношение к растениям и животным;</w:t>
      </w:r>
    </w:p>
    <w:p w:rsidR="002A4109" w:rsidRPr="00ED3115" w:rsidRDefault="002A4109" w:rsidP="002A4372">
      <w:pPr>
        <w:pStyle w:val="210"/>
        <w:widowControl w:val="0"/>
        <w:spacing w:line="240" w:lineRule="auto"/>
        <w:ind w:firstLine="0"/>
        <w:rPr>
          <w:sz w:val="24"/>
          <w:szCs w:val="24"/>
          <w:u w:val="single"/>
        </w:rPr>
      </w:pP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A4109" w:rsidRPr="00ED3115" w:rsidRDefault="002A4109" w:rsidP="002A4372">
      <w:pPr>
        <w:pStyle w:val="210"/>
        <w:widowControl w:val="0"/>
        <w:spacing w:line="240" w:lineRule="auto"/>
        <w:ind w:firstLine="706"/>
        <w:rPr>
          <w:sz w:val="24"/>
          <w:szCs w:val="24"/>
        </w:rPr>
      </w:pPr>
      <w:r w:rsidRPr="00ED3115">
        <w:rPr>
          <w:sz w:val="24"/>
          <w:szCs w:val="24"/>
        </w:rPr>
        <w:t>представления о душевной и физической красоте человека;</w:t>
      </w:r>
    </w:p>
    <w:p w:rsidR="002A4109" w:rsidRPr="00ED3115" w:rsidRDefault="002A4109" w:rsidP="002A4372">
      <w:pPr>
        <w:pStyle w:val="210"/>
        <w:widowControl w:val="0"/>
        <w:spacing w:line="240" w:lineRule="auto"/>
        <w:ind w:firstLine="706"/>
        <w:rPr>
          <w:sz w:val="24"/>
          <w:szCs w:val="24"/>
        </w:rPr>
      </w:pPr>
      <w:r w:rsidRPr="00ED3115">
        <w:rPr>
          <w:sz w:val="24"/>
          <w:szCs w:val="24"/>
        </w:rPr>
        <w:t>умение видеть красоту природы, труда и творчества;</w:t>
      </w:r>
    </w:p>
    <w:p w:rsidR="002A4109" w:rsidRPr="00ED3115" w:rsidRDefault="002A4109" w:rsidP="002A4372">
      <w:pPr>
        <w:pStyle w:val="210"/>
        <w:widowControl w:val="0"/>
        <w:spacing w:line="240" w:lineRule="auto"/>
        <w:ind w:firstLine="706"/>
        <w:rPr>
          <w:sz w:val="24"/>
          <w:szCs w:val="24"/>
        </w:rPr>
      </w:pPr>
      <w:r w:rsidRPr="00ED3115">
        <w:rPr>
          <w:sz w:val="24"/>
          <w:szCs w:val="24"/>
        </w:rPr>
        <w:t>интерес к чтению, произведениям искусства, детским спектаклям, концертам, выставкам;</w:t>
      </w:r>
    </w:p>
    <w:p w:rsidR="002A4109" w:rsidRPr="00ED3115" w:rsidRDefault="002A4109" w:rsidP="002A4372">
      <w:pPr>
        <w:pStyle w:val="210"/>
        <w:widowControl w:val="0"/>
        <w:spacing w:line="240" w:lineRule="auto"/>
        <w:ind w:firstLine="706"/>
        <w:rPr>
          <w:sz w:val="24"/>
          <w:szCs w:val="24"/>
        </w:rPr>
      </w:pPr>
      <w:r w:rsidRPr="00ED3115">
        <w:rPr>
          <w:sz w:val="24"/>
          <w:szCs w:val="24"/>
        </w:rPr>
        <w:t>интерес к занятиям художественным творчеством;</w:t>
      </w:r>
    </w:p>
    <w:p w:rsidR="002A4109" w:rsidRPr="00ED3115" w:rsidRDefault="002A4109" w:rsidP="002A4372">
      <w:pPr>
        <w:pStyle w:val="210"/>
        <w:widowControl w:val="0"/>
        <w:spacing w:line="240" w:lineRule="auto"/>
        <w:ind w:firstLine="706"/>
        <w:rPr>
          <w:sz w:val="24"/>
          <w:szCs w:val="24"/>
        </w:rPr>
      </w:pPr>
      <w:r w:rsidRPr="00ED3115">
        <w:rPr>
          <w:sz w:val="24"/>
          <w:szCs w:val="24"/>
        </w:rPr>
        <w:t>стремление к опрятному внешнему виду;</w:t>
      </w:r>
    </w:p>
    <w:p w:rsidR="002A4109" w:rsidRPr="00ED3115" w:rsidRDefault="002A4109" w:rsidP="002A4372">
      <w:pPr>
        <w:pStyle w:val="210"/>
        <w:widowControl w:val="0"/>
        <w:spacing w:line="240" w:lineRule="auto"/>
        <w:ind w:firstLine="706"/>
        <w:rPr>
          <w:sz w:val="24"/>
          <w:szCs w:val="24"/>
        </w:rPr>
      </w:pPr>
      <w:r w:rsidRPr="00ED3115">
        <w:rPr>
          <w:sz w:val="24"/>
          <w:szCs w:val="24"/>
        </w:rPr>
        <w:t>отрицательное отношение к некрасивым поступкам и неряшливости.</w:t>
      </w:r>
    </w:p>
    <w:p w:rsidR="00C62B08" w:rsidRPr="00ED3115" w:rsidRDefault="00C62B08" w:rsidP="002A4372">
      <w:pPr>
        <w:pStyle w:val="210"/>
        <w:widowControl w:val="0"/>
        <w:spacing w:line="240" w:lineRule="auto"/>
        <w:ind w:firstLine="706"/>
        <w:rPr>
          <w:sz w:val="24"/>
          <w:szCs w:val="24"/>
        </w:rPr>
      </w:pPr>
    </w:p>
    <w:p w:rsidR="002A4109" w:rsidRPr="00ED3115" w:rsidRDefault="00C62B08" w:rsidP="002A4372">
      <w:pPr>
        <w:pStyle w:val="11"/>
        <w:spacing w:before="0" w:after="0" w:line="240" w:lineRule="auto"/>
        <w:rPr>
          <w:sz w:val="24"/>
          <w:szCs w:val="24"/>
        </w:rPr>
      </w:pPr>
      <w:bookmarkStart w:id="5" w:name="_Toc231265554"/>
      <w:r w:rsidRPr="00ED3115">
        <w:rPr>
          <w:sz w:val="24"/>
          <w:szCs w:val="24"/>
        </w:rPr>
        <w:t xml:space="preserve">Содержание духовно-нравственного развития и воспитания </w:t>
      </w:r>
      <w:bookmarkEnd w:id="5"/>
      <w:r w:rsidRPr="00ED3115">
        <w:rPr>
          <w:sz w:val="24"/>
          <w:szCs w:val="24"/>
        </w:rPr>
        <w:t xml:space="preserve">  обучающихся  на  ступени начального общего образования</w:t>
      </w:r>
    </w:p>
    <w:p w:rsidR="002A4109" w:rsidRPr="00ED3115" w:rsidRDefault="002A4109" w:rsidP="002A4372">
      <w:pPr>
        <w:ind w:firstLine="567"/>
        <w:jc w:val="both"/>
        <w:rPr>
          <w:lang w:val="ru-RU"/>
        </w:rPr>
      </w:pPr>
      <w:r w:rsidRPr="00ED3115">
        <w:rPr>
          <w:lang w:val="ru-RU"/>
        </w:rPr>
        <w:t>В основе программы духовно-нравственного развития и воспитания обучающихся начальной школы и организуемого в соответствии с ней уклада школьной жизни лежат два  подхода: системно-деятельностный, развивающий.</w:t>
      </w:r>
    </w:p>
    <w:p w:rsidR="002A4109" w:rsidRPr="00ED3115" w:rsidRDefault="002A4109" w:rsidP="002A4372">
      <w:pPr>
        <w:ind w:firstLine="567"/>
        <w:jc w:val="both"/>
        <w:rPr>
          <w:lang w:val="ru-RU"/>
        </w:rPr>
      </w:pPr>
      <w:r w:rsidRPr="00ED3115">
        <w:rPr>
          <w:b/>
          <w:lang w:val="ru-RU"/>
        </w:rPr>
        <w:t>Системно-деятельностный подход.</w:t>
      </w:r>
      <w:r w:rsidRPr="00ED3115">
        <w:rPr>
          <w:lang w:val="ru-RU"/>
        </w:rPr>
        <w:t xml:space="preserve"> Этот подход является определяющим для формирования и реализации основной образовательной программы начального общего образования, и его содержание раскрыто в Стандарте. Один из основателей системно-деятельностного подхода – А.Н. Леонтьев - определял воспитание как преобразование знания о ценностях в реально действующие мотивы поведения, как процесс трансформации через деятельность существующих в культуре ценностей, идеалов в реально действующие и смыслообразующие мотивы поведения детей.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духовно-нравственного развития и воспитания младшего школьника системно-деятельностный подход имеет свои особенности. </w:t>
      </w:r>
    </w:p>
    <w:p w:rsidR="002A4109" w:rsidRPr="00ED3115" w:rsidRDefault="002A4109" w:rsidP="002A4372">
      <w:pPr>
        <w:ind w:firstLine="567"/>
        <w:jc w:val="both"/>
        <w:rPr>
          <w:lang w:val="ru-RU"/>
        </w:rPr>
      </w:pPr>
      <w:r w:rsidRPr="00ED3115">
        <w:rPr>
          <w:lang w:val="ru-RU"/>
        </w:rPr>
        <w:t xml:space="preserve">Первая заключена в том, что воспитание как деятельность принципиально не может быть локализовано или сведено к какому-то одному виду, но должно охватывать и пронизывать собой все  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досуговой и др. Для принятия ценностей важна системная организация различных видов нравственно ориентированной деятельности младшего школьника в образовательном учреждении. Системно-деятельностный подход отвергает попытки локализовать воспитание в границах отдельных учебных предметов, форм, видов образовательной деятельности. </w:t>
      </w:r>
    </w:p>
    <w:p w:rsidR="002A4109" w:rsidRPr="00ED3115" w:rsidRDefault="002A4109" w:rsidP="002A4372">
      <w:pPr>
        <w:ind w:firstLine="567"/>
        <w:jc w:val="both"/>
        <w:rPr>
          <w:lang w:val="ru-RU"/>
        </w:rPr>
      </w:pPr>
      <w:r w:rsidRPr="00ED3115">
        <w:rPr>
          <w:lang w:val="ru-RU"/>
        </w:rPr>
        <w:t>Вторая особенность применения системно-деятельностного подхода обусловлена утратой семьей и школой монополии на развитие и воспитание ребенка. Как выше указывалось, современный процесс развития и воспитания носит полисубъектеный, разноуровневый, полисубъектный, многомерно-деятельностный характер. Уже в младшем школьном возрасте растущий человек тем или иным образом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Системно-деятельностный подход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В Стандарте эта идея выражена в форме общественного договора, а механизмы ее реализации в Концепции определены как национальный воспитательный идеал и система базовых национальных ценностей, принимаемых всеми субъектами развития и воспитания обучающихся.</w:t>
      </w:r>
    </w:p>
    <w:p w:rsidR="002A4109" w:rsidRPr="00ED3115" w:rsidRDefault="002A4109" w:rsidP="002A4372">
      <w:pPr>
        <w:ind w:firstLine="567"/>
        <w:jc w:val="both"/>
        <w:rPr>
          <w:lang w:val="ru-RU"/>
        </w:rPr>
      </w:pPr>
      <w:r w:rsidRPr="00ED3115">
        <w:rPr>
          <w:lang w:val="ru-RU"/>
        </w:rPr>
        <w:t>Системно-деятельностный подход является методологической основой организации уклада школьной жизни, с учетом которого определяется, что процесс духовно-нравственного развития и воспитания в структурно-методологическом плане представляют собой как метадеятельность, педагогически интегрирующая различные виды деятельности, в которые объективно включен младший школьник, на основе базовых национальных ценностей. Таким образом, достигается согласование аксиологического и системно-деятельностного подходов к организации целостного пространства духовно-нравственного развития и воспитания обучающегося.</w:t>
      </w:r>
    </w:p>
    <w:p w:rsidR="002A4109" w:rsidRPr="00ED3115" w:rsidRDefault="002A4109" w:rsidP="002A4372">
      <w:pPr>
        <w:ind w:firstLine="567"/>
        <w:jc w:val="both"/>
        <w:rPr>
          <w:lang w:val="ru-RU"/>
        </w:rPr>
      </w:pPr>
      <w:r w:rsidRPr="00ED3115">
        <w:rPr>
          <w:b/>
          <w:lang w:val="ru-RU"/>
        </w:rPr>
        <w:t>Развивающий подход.</w:t>
      </w:r>
      <w:r w:rsidRPr="00ED3115">
        <w:rPr>
          <w:lang w:val="ru-RU"/>
        </w:rPr>
        <w:t xml:space="preserve">  Он определяет общую конструкцию программы духовно-нравственного развития и воспитания обуающихся начальной школы, каждое из основных направлений которой оформляется в виде тематической программы (плана), основу которой составляют:</w:t>
      </w:r>
    </w:p>
    <w:p w:rsidR="002A4109" w:rsidRPr="00ED3115" w:rsidRDefault="002A4109" w:rsidP="00521A82">
      <w:pPr>
        <w:widowControl/>
        <w:numPr>
          <w:ilvl w:val="0"/>
          <w:numId w:val="59"/>
        </w:numPr>
        <w:tabs>
          <w:tab w:val="clear" w:pos="720"/>
          <w:tab w:val="num" w:pos="284"/>
        </w:tabs>
        <w:autoSpaceDE/>
        <w:autoSpaceDN/>
        <w:adjustRightInd/>
        <w:ind w:left="0" w:firstLine="0"/>
        <w:jc w:val="both"/>
        <w:rPr>
          <w:lang w:val="ru-RU"/>
        </w:rPr>
      </w:pPr>
      <w:r w:rsidRPr="00ED3115">
        <w:rPr>
          <w:lang w:val="ru-RU"/>
        </w:rPr>
        <w:t>соответствующая система базовых национальных ценностей;</w:t>
      </w:r>
    </w:p>
    <w:p w:rsidR="002A4109" w:rsidRPr="00ED3115" w:rsidRDefault="002A4109" w:rsidP="00521A82">
      <w:pPr>
        <w:widowControl/>
        <w:numPr>
          <w:ilvl w:val="0"/>
          <w:numId w:val="59"/>
        </w:numPr>
        <w:tabs>
          <w:tab w:val="clear" w:pos="720"/>
          <w:tab w:val="num" w:pos="284"/>
        </w:tabs>
        <w:autoSpaceDE/>
        <w:autoSpaceDN/>
        <w:adjustRightInd/>
        <w:ind w:left="0" w:firstLine="0"/>
        <w:jc w:val="both"/>
        <w:rPr>
          <w:lang w:val="ru-RU"/>
        </w:rPr>
      </w:pPr>
      <w:r w:rsidRPr="00ED3115">
        <w:rPr>
          <w:lang w:val="ru-RU"/>
        </w:rPr>
        <w:t>многоукладность тематической программы, т.е. интеграцию ею различных видов образовательной и социально-педагогической деятельности: урочной, внеурочной, внешкольной, семейной, общественно полезной и т.д. (системно-деятельностный подход);</w:t>
      </w:r>
    </w:p>
    <w:p w:rsidR="002A4109" w:rsidRPr="00ED3115" w:rsidRDefault="002A4109" w:rsidP="00521A82">
      <w:pPr>
        <w:widowControl/>
        <w:numPr>
          <w:ilvl w:val="0"/>
          <w:numId w:val="59"/>
        </w:numPr>
        <w:tabs>
          <w:tab w:val="clear" w:pos="720"/>
          <w:tab w:val="num" w:pos="284"/>
        </w:tabs>
        <w:autoSpaceDE/>
        <w:autoSpaceDN/>
        <w:adjustRightInd/>
        <w:ind w:left="0" w:firstLine="0"/>
        <w:jc w:val="both"/>
        <w:rPr>
          <w:lang w:val="ru-RU"/>
        </w:rPr>
      </w:pPr>
      <w:r w:rsidRPr="00ED3115">
        <w:rPr>
          <w:lang w:val="ru-RU"/>
        </w:rPr>
        <w:t>разработанные для каждого направления и соответствующие базовым ценностям технологии духовно-нравственного развития и воспитания.</w:t>
      </w:r>
    </w:p>
    <w:p w:rsidR="002A4109" w:rsidRPr="00ED3115" w:rsidRDefault="002A4109" w:rsidP="002A4372">
      <w:pPr>
        <w:ind w:firstLine="567"/>
        <w:jc w:val="both"/>
        <w:rPr>
          <w:lang w:val="ru-RU"/>
        </w:rPr>
      </w:pPr>
      <w:r w:rsidRPr="00ED3115">
        <w:rPr>
          <w:lang w:val="ru-RU"/>
        </w:rPr>
        <w:t xml:space="preserve">Процесс духовно-нравственного развития и воспитания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Развивающий характер развития и воспитания заключается в сознательном принятии обучающимися определенной ценности, в движении от знания к личностной нравственной установке и готовности действовать в согласии с ней.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2A4109" w:rsidRPr="00ED3115" w:rsidRDefault="002A4109" w:rsidP="002A4372">
      <w:pPr>
        <w:ind w:firstLine="567"/>
        <w:jc w:val="both"/>
        <w:rPr>
          <w:lang w:val="ru-RU"/>
        </w:rPr>
      </w:pPr>
      <w:r w:rsidRPr="00ED3115">
        <w:rPr>
          <w:lang w:val="ru-RU"/>
        </w:rPr>
        <w:t xml:space="preserve">Развивающий характер развития и воспитания достигается, когда ценности формулируются в виде вопроса, поставленного педагогом, принимаемого обучающимся и обращенного ими к содержанию обучения, семейной, социальной, культурной жизни, к самим себе (в частности, что есть: Отечество? семья? милосердие? закон? честь? Что есть базовые национальные ценности?). Понимание (это ответ на вопрос), которое достигается через вопрошание общественного значения ценностей и открытия их личностного смысла. </w:t>
      </w:r>
    </w:p>
    <w:p w:rsidR="002A4109" w:rsidRPr="00ED3115" w:rsidRDefault="002A4109" w:rsidP="002A4372">
      <w:pPr>
        <w:ind w:firstLine="567"/>
        <w:jc w:val="both"/>
        <w:rPr>
          <w:lang w:val="ru-RU"/>
        </w:rPr>
      </w:pPr>
      <w:r w:rsidRPr="00ED3115">
        <w:rPr>
          <w:lang w:val="ru-RU"/>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w:t>
      </w:r>
    </w:p>
    <w:p w:rsidR="002A4109" w:rsidRPr="00ED3115" w:rsidRDefault="002A4109" w:rsidP="00521A82">
      <w:pPr>
        <w:widowControl/>
        <w:numPr>
          <w:ilvl w:val="0"/>
          <w:numId w:val="59"/>
        </w:numPr>
        <w:tabs>
          <w:tab w:val="clear" w:pos="720"/>
          <w:tab w:val="num" w:pos="284"/>
        </w:tabs>
        <w:autoSpaceDE/>
        <w:autoSpaceDN/>
        <w:adjustRightInd/>
        <w:ind w:left="0" w:firstLine="0"/>
        <w:jc w:val="both"/>
      </w:pPr>
      <w:r w:rsidRPr="00ED3115">
        <w:t>общеобразовательных дисциплин;</w:t>
      </w:r>
    </w:p>
    <w:p w:rsidR="002A4109" w:rsidRPr="00ED3115" w:rsidRDefault="002A4109" w:rsidP="00521A82">
      <w:pPr>
        <w:widowControl/>
        <w:numPr>
          <w:ilvl w:val="0"/>
          <w:numId w:val="59"/>
        </w:numPr>
        <w:tabs>
          <w:tab w:val="clear" w:pos="720"/>
          <w:tab w:val="num" w:pos="284"/>
        </w:tabs>
        <w:autoSpaceDE/>
        <w:autoSpaceDN/>
        <w:adjustRightInd/>
        <w:ind w:left="0" w:firstLine="0"/>
        <w:jc w:val="both"/>
      </w:pPr>
      <w:r w:rsidRPr="00ED3115">
        <w:t>произведений искусства и кино;</w:t>
      </w:r>
    </w:p>
    <w:p w:rsidR="002A4109" w:rsidRPr="00ED3115" w:rsidRDefault="002A4109" w:rsidP="00521A82">
      <w:pPr>
        <w:widowControl/>
        <w:numPr>
          <w:ilvl w:val="0"/>
          <w:numId w:val="59"/>
        </w:numPr>
        <w:tabs>
          <w:tab w:val="clear" w:pos="720"/>
          <w:tab w:val="num" w:pos="284"/>
        </w:tabs>
        <w:autoSpaceDE/>
        <w:autoSpaceDN/>
        <w:adjustRightInd/>
        <w:ind w:left="0" w:firstLine="0"/>
        <w:jc w:val="both"/>
        <w:rPr>
          <w:lang w:val="ru-RU"/>
        </w:rPr>
      </w:pPr>
      <w:r w:rsidRPr="00ED3115">
        <w:rPr>
          <w:lang w:val="ru-RU"/>
        </w:rPr>
        <w:t>периодической литературы, публикаций, радио- и телепередач, отражающих современную жизнь;</w:t>
      </w:r>
    </w:p>
    <w:p w:rsidR="002A4109" w:rsidRPr="00ED3115" w:rsidRDefault="002A4109" w:rsidP="00521A82">
      <w:pPr>
        <w:widowControl/>
        <w:numPr>
          <w:ilvl w:val="0"/>
          <w:numId w:val="59"/>
        </w:numPr>
        <w:tabs>
          <w:tab w:val="clear" w:pos="720"/>
          <w:tab w:val="num" w:pos="284"/>
        </w:tabs>
        <w:autoSpaceDE/>
        <w:autoSpaceDN/>
        <w:adjustRightInd/>
        <w:ind w:left="0" w:firstLine="0"/>
        <w:jc w:val="both"/>
        <w:rPr>
          <w:lang w:val="ru-RU"/>
        </w:rPr>
      </w:pPr>
      <w:r w:rsidRPr="00ED3115">
        <w:rPr>
          <w:lang w:val="ru-RU"/>
        </w:rPr>
        <w:t xml:space="preserve">духовной культуры и фольклора народов России; </w:t>
      </w:r>
    </w:p>
    <w:p w:rsidR="002A4109" w:rsidRPr="00ED3115" w:rsidRDefault="002A4109" w:rsidP="00521A82">
      <w:pPr>
        <w:widowControl/>
        <w:numPr>
          <w:ilvl w:val="0"/>
          <w:numId w:val="59"/>
        </w:numPr>
        <w:tabs>
          <w:tab w:val="clear" w:pos="720"/>
          <w:tab w:val="num" w:pos="284"/>
        </w:tabs>
        <w:autoSpaceDE/>
        <w:autoSpaceDN/>
        <w:adjustRightInd/>
        <w:ind w:left="0" w:firstLine="0"/>
        <w:jc w:val="both"/>
        <w:rPr>
          <w:lang w:val="ru-RU"/>
        </w:rPr>
      </w:pPr>
      <w:r w:rsidRPr="00ED3115">
        <w:rPr>
          <w:lang w:val="ru-RU"/>
        </w:rPr>
        <w:t>истории, традиций и современной жизни своей Родины, своего края, своей семьи;</w:t>
      </w:r>
    </w:p>
    <w:p w:rsidR="002A4109" w:rsidRPr="00ED3115" w:rsidRDefault="002A4109" w:rsidP="00521A82">
      <w:pPr>
        <w:widowControl/>
        <w:numPr>
          <w:ilvl w:val="0"/>
          <w:numId w:val="59"/>
        </w:numPr>
        <w:tabs>
          <w:tab w:val="clear" w:pos="720"/>
          <w:tab w:val="num" w:pos="284"/>
        </w:tabs>
        <w:autoSpaceDE/>
        <w:autoSpaceDN/>
        <w:adjustRightInd/>
        <w:ind w:left="0" w:firstLine="0"/>
        <w:jc w:val="both"/>
        <w:rPr>
          <w:lang w:val="ru-RU"/>
        </w:rPr>
      </w:pPr>
      <w:r w:rsidRPr="00ED3115">
        <w:rPr>
          <w:lang w:val="ru-RU"/>
        </w:rPr>
        <w:t>жизненного опыта своих родителей и прародителей;</w:t>
      </w:r>
    </w:p>
    <w:p w:rsidR="002A4109" w:rsidRPr="00ED3115" w:rsidRDefault="002A4109" w:rsidP="00521A82">
      <w:pPr>
        <w:widowControl/>
        <w:numPr>
          <w:ilvl w:val="0"/>
          <w:numId w:val="59"/>
        </w:numPr>
        <w:tabs>
          <w:tab w:val="clear" w:pos="720"/>
          <w:tab w:val="num" w:pos="284"/>
        </w:tabs>
        <w:autoSpaceDE/>
        <w:autoSpaceDN/>
        <w:adjustRightInd/>
        <w:ind w:left="0" w:firstLine="0"/>
        <w:jc w:val="both"/>
        <w:rPr>
          <w:lang w:val="ru-RU"/>
        </w:rPr>
      </w:pPr>
      <w:r w:rsidRPr="00ED3115">
        <w:rPr>
          <w:lang w:val="ru-RU"/>
        </w:rPr>
        <w:t>общественно полезной и личностно значимой деятельности в рамках педагогически организованных социальных и культурных практик;</w:t>
      </w:r>
    </w:p>
    <w:p w:rsidR="002A4109" w:rsidRPr="00ED3115" w:rsidRDefault="002A4109" w:rsidP="00521A82">
      <w:pPr>
        <w:widowControl/>
        <w:numPr>
          <w:ilvl w:val="0"/>
          <w:numId w:val="59"/>
        </w:numPr>
        <w:tabs>
          <w:tab w:val="clear" w:pos="720"/>
          <w:tab w:val="num" w:pos="284"/>
        </w:tabs>
        <w:autoSpaceDE/>
        <w:autoSpaceDN/>
        <w:adjustRightInd/>
        <w:ind w:left="0" w:firstLine="0"/>
        <w:jc w:val="both"/>
        <w:rPr>
          <w:lang w:val="ru-RU"/>
        </w:rPr>
      </w:pPr>
      <w:r w:rsidRPr="00ED3115">
        <w:rPr>
          <w:lang w:val="ru-RU"/>
        </w:rPr>
        <w:t xml:space="preserve">других источников информации и научного знания. </w:t>
      </w:r>
    </w:p>
    <w:p w:rsidR="002A4109" w:rsidRPr="00ED3115" w:rsidRDefault="002A4109" w:rsidP="002A4372">
      <w:pPr>
        <w:tabs>
          <w:tab w:val="num" w:pos="284"/>
        </w:tabs>
        <w:jc w:val="both"/>
        <w:rPr>
          <w:lang w:val="ru-RU"/>
        </w:rPr>
      </w:pPr>
      <w:r w:rsidRPr="00ED3115">
        <w:rPr>
          <w:lang w:val="ru-RU"/>
        </w:rPr>
        <w:tab/>
        <w:t xml:space="preserve">Таким образом, содержание разных видов учебной, семейной и иной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w:t>
      </w:r>
    </w:p>
    <w:p w:rsidR="002A4109" w:rsidRPr="00ED3115" w:rsidRDefault="002A4109" w:rsidP="002A4372">
      <w:pPr>
        <w:ind w:firstLine="539"/>
        <w:jc w:val="both"/>
        <w:rPr>
          <w:lang w:val="ru-RU"/>
        </w:rPr>
      </w:pPr>
      <w:r w:rsidRPr="00ED3115">
        <w:rPr>
          <w:lang w:val="ru-RU"/>
        </w:rPr>
        <w:t xml:space="preserve">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2A4109" w:rsidRPr="00ED3115" w:rsidRDefault="002A4109" w:rsidP="002A4372">
      <w:pPr>
        <w:ind w:firstLine="567"/>
        <w:jc w:val="both"/>
        <w:rPr>
          <w:lang w:val="ru-RU"/>
        </w:rPr>
      </w:pPr>
      <w:r w:rsidRPr="00ED3115">
        <w:rPr>
          <w:lang w:val="ru-RU"/>
        </w:rPr>
        <w:t xml:space="preserve">Перечисленные подходы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rsidR="002A4109" w:rsidRPr="00ED3115" w:rsidRDefault="002A4109" w:rsidP="002A4372">
      <w:pPr>
        <w:ind w:firstLine="567"/>
        <w:jc w:val="both"/>
        <w:rPr>
          <w:lang w:val="ru-RU"/>
        </w:rPr>
      </w:pPr>
      <w:r w:rsidRPr="00ED3115">
        <w:rPr>
          <w:lang w:val="ru-RU"/>
        </w:rPr>
        <w:t xml:space="preserve">Младший школьник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2A4109" w:rsidRPr="00ED3115" w:rsidRDefault="002A4109" w:rsidP="002A4372">
      <w:pPr>
        <w:ind w:firstLine="567"/>
        <w:jc w:val="both"/>
        <w:rPr>
          <w:lang w:val="ru-RU"/>
        </w:rPr>
      </w:pPr>
      <w:r w:rsidRPr="00ED3115">
        <w:rPr>
          <w:lang w:val="ru-RU"/>
        </w:rPr>
        <w:t xml:space="preserve">Родители, также как и педагог, подают ребенку первый пример нравственности. Пример имеет огромное значение в духовно-нравственном развитии и воспитании младшего школьника. </w:t>
      </w:r>
    </w:p>
    <w:p w:rsidR="002A4109" w:rsidRPr="00ED3115" w:rsidRDefault="002A4109" w:rsidP="002A4372">
      <w:pPr>
        <w:ind w:firstLine="567"/>
        <w:jc w:val="both"/>
        <w:rPr>
          <w:lang w:val="ru-RU"/>
        </w:rPr>
      </w:pPr>
      <w:r w:rsidRPr="00ED3115">
        <w:rPr>
          <w:lang w:val="ru-RU"/>
        </w:rPr>
        <w:t xml:space="preserve">Пример – это персонифицированная ценность. </w:t>
      </w:r>
    </w:p>
    <w:p w:rsidR="002A4109" w:rsidRPr="00ED3115" w:rsidRDefault="002A4109" w:rsidP="002A4372">
      <w:pPr>
        <w:ind w:firstLine="567"/>
        <w:jc w:val="both"/>
        <w:rPr>
          <w:lang w:val="ru-RU"/>
        </w:rPr>
      </w:pPr>
      <w:r w:rsidRPr="00ED3115">
        <w:rPr>
          <w:lang w:val="ru-RU"/>
        </w:rPr>
        <w:t xml:space="preserve">Необходимо обеспечивать наполнение всего уклада жизни младшего школьника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общение младших школьников с людьми, в жизни которых есть место духовному служению и моральному поступку. </w:t>
      </w:r>
    </w:p>
    <w:p w:rsidR="002A4109" w:rsidRPr="00ED3115" w:rsidRDefault="002A4109" w:rsidP="002A4372">
      <w:pPr>
        <w:ind w:firstLine="567"/>
        <w:jc w:val="both"/>
        <w:rPr>
          <w:lang w:val="ru-RU"/>
        </w:rPr>
      </w:pPr>
      <w:r w:rsidRPr="00ED3115">
        <w:rPr>
          <w:lang w:val="ru-RU"/>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2A4109" w:rsidRPr="00ED3115" w:rsidRDefault="002A4109" w:rsidP="002A4372">
      <w:pPr>
        <w:ind w:firstLine="567"/>
        <w:jc w:val="both"/>
        <w:rPr>
          <w:lang w:val="ru-RU"/>
        </w:rPr>
      </w:pPr>
      <w:r w:rsidRPr="00ED3115">
        <w:rPr>
          <w:lang w:val="ru-RU"/>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2A4109" w:rsidRPr="00ED3115" w:rsidRDefault="002A4109" w:rsidP="002A4372">
      <w:pPr>
        <w:ind w:firstLine="567"/>
        <w:jc w:val="both"/>
        <w:rPr>
          <w:lang w:val="ru-RU"/>
        </w:rPr>
      </w:pPr>
      <w:r w:rsidRPr="00ED3115">
        <w:rPr>
          <w:lang w:val="ru-RU"/>
        </w:rPr>
        <w:t xml:space="preserve">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ребенка включиться в посильное решение проблем школьного коллектива, своей семьи, поселка, находить возможности для совместной общественно полезной деятельности детей и взрослых, младших и старших детей. </w:t>
      </w:r>
    </w:p>
    <w:p w:rsidR="002A4109" w:rsidRPr="00ED3115" w:rsidRDefault="002A4109" w:rsidP="002A4372">
      <w:pPr>
        <w:ind w:firstLine="567"/>
        <w:jc w:val="both"/>
        <w:rPr>
          <w:lang w:val="ru-RU"/>
        </w:rPr>
      </w:pPr>
      <w:r w:rsidRPr="00ED3115">
        <w:rPr>
          <w:lang w:val="ru-RU"/>
        </w:rPr>
        <w:t xml:space="preserve">Духовно-нравственное развитие и воспитание младших школьников,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базовой национальной ценности - культурной нормы, как  своей собственной цели и желаемого будущего. </w:t>
      </w:r>
    </w:p>
    <w:p w:rsidR="002A4109" w:rsidRPr="00ED3115" w:rsidRDefault="002A4109" w:rsidP="002A4372">
      <w:pPr>
        <w:pStyle w:val="210"/>
        <w:widowControl w:val="0"/>
        <w:spacing w:line="240" w:lineRule="auto"/>
        <w:ind w:firstLine="706"/>
        <w:rPr>
          <w:sz w:val="24"/>
          <w:szCs w:val="24"/>
        </w:rPr>
      </w:pPr>
    </w:p>
    <w:p w:rsidR="002A4109" w:rsidRPr="00ED3115" w:rsidRDefault="002A4109" w:rsidP="002A4372">
      <w:pPr>
        <w:pStyle w:val="20"/>
        <w:spacing w:before="0" w:after="0"/>
        <w:jc w:val="both"/>
        <w:rPr>
          <w:rFonts w:cs="Times New Roman"/>
          <w:b w:val="0"/>
          <w:sz w:val="24"/>
          <w:szCs w:val="24"/>
        </w:rPr>
      </w:pPr>
      <w:r w:rsidRPr="00ED3115">
        <w:rPr>
          <w:rFonts w:cs="Times New Roman"/>
          <w:b w:val="0"/>
          <w:sz w:val="24"/>
          <w:szCs w:val="24"/>
        </w:rPr>
        <w:t>Воспитание гражданственности, патриотизма, уважения к правам, свободам и обязанностям человека:</w:t>
      </w:r>
    </w:p>
    <w:p w:rsidR="002A4109" w:rsidRPr="00ED3115" w:rsidRDefault="002A4109" w:rsidP="002A4372">
      <w:pPr>
        <w:ind w:firstLine="720"/>
        <w:jc w:val="both"/>
        <w:rPr>
          <w:lang w:val="ru-RU"/>
        </w:rPr>
      </w:pPr>
      <w:r w:rsidRPr="00ED3115">
        <w:rPr>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2A4109" w:rsidRPr="00ED3115" w:rsidRDefault="002A4109" w:rsidP="002A4372">
      <w:pPr>
        <w:ind w:firstLine="720"/>
        <w:jc w:val="both"/>
        <w:rPr>
          <w:lang w:val="ru-RU"/>
        </w:rPr>
      </w:pPr>
      <w:r w:rsidRPr="00ED3115">
        <w:rPr>
          <w:lang w:val="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2A4109" w:rsidRPr="00ED3115" w:rsidRDefault="002A4109" w:rsidP="002A4372">
      <w:pPr>
        <w:ind w:firstLine="720"/>
        <w:jc w:val="both"/>
        <w:rPr>
          <w:lang w:val="ru-RU"/>
        </w:rPr>
      </w:pPr>
      <w:r w:rsidRPr="00ED3115">
        <w:rPr>
          <w:lang w:val="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2A4109" w:rsidRPr="00ED3115" w:rsidRDefault="002A4109" w:rsidP="002A4372">
      <w:pPr>
        <w:ind w:firstLine="720"/>
        <w:jc w:val="both"/>
        <w:rPr>
          <w:lang w:val="ru-RU"/>
        </w:rPr>
      </w:pPr>
      <w:r w:rsidRPr="00ED3115">
        <w:rPr>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A4109" w:rsidRPr="00ED3115" w:rsidRDefault="002A4109" w:rsidP="002A4372">
      <w:pPr>
        <w:ind w:firstLine="720"/>
        <w:jc w:val="both"/>
        <w:rPr>
          <w:lang w:val="ru-RU"/>
        </w:rPr>
      </w:pPr>
      <w:r w:rsidRPr="00ED3115">
        <w:rPr>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2A4109" w:rsidRPr="00ED3115" w:rsidRDefault="002A4109" w:rsidP="002A4372">
      <w:pPr>
        <w:ind w:firstLine="720"/>
        <w:jc w:val="both"/>
        <w:rPr>
          <w:lang w:val="ru-RU"/>
        </w:rPr>
      </w:pPr>
      <w:r w:rsidRPr="00ED3115">
        <w:rPr>
          <w:lang w:val="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A4109" w:rsidRPr="00ED3115" w:rsidRDefault="002A4109" w:rsidP="002A4372">
      <w:pPr>
        <w:ind w:firstLine="720"/>
        <w:jc w:val="both"/>
        <w:rPr>
          <w:lang w:val="ru-RU"/>
        </w:rPr>
      </w:pPr>
      <w:r w:rsidRPr="00ED3115">
        <w:rPr>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2A4109" w:rsidRPr="00ED3115" w:rsidRDefault="002A4109" w:rsidP="002A4372">
      <w:pPr>
        <w:ind w:firstLine="720"/>
        <w:jc w:val="both"/>
        <w:rPr>
          <w:lang w:val="ru-RU"/>
        </w:rPr>
      </w:pPr>
      <w:r w:rsidRPr="00ED3115">
        <w:rPr>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2A4109" w:rsidRPr="00ED3115" w:rsidRDefault="002A4109" w:rsidP="002A4372">
      <w:pPr>
        <w:pStyle w:val="22"/>
        <w:widowControl w:val="0"/>
        <w:spacing w:after="0" w:line="240" w:lineRule="auto"/>
        <w:ind w:firstLine="720"/>
        <w:jc w:val="both"/>
      </w:pPr>
    </w:p>
    <w:p w:rsidR="002A4109" w:rsidRPr="00ED3115" w:rsidRDefault="002A4109" w:rsidP="002A4372">
      <w:pPr>
        <w:pStyle w:val="22"/>
        <w:widowControl w:val="0"/>
        <w:spacing w:after="0" w:line="240" w:lineRule="auto"/>
        <w:ind w:firstLine="720"/>
        <w:jc w:val="both"/>
        <w:rPr>
          <w:i/>
        </w:rPr>
      </w:pPr>
      <w:r w:rsidRPr="00ED3115">
        <w:rPr>
          <w:i/>
        </w:rPr>
        <w:t>Воспитание нравственных чувств и этического сознания:</w:t>
      </w:r>
    </w:p>
    <w:p w:rsidR="002A4109" w:rsidRPr="00ED3115" w:rsidRDefault="002A4109" w:rsidP="002A4372">
      <w:pPr>
        <w:pStyle w:val="22"/>
        <w:widowControl w:val="0"/>
        <w:spacing w:after="0" w:line="240" w:lineRule="auto"/>
        <w:ind w:firstLine="720"/>
        <w:jc w:val="both"/>
      </w:pPr>
      <w:r w:rsidRPr="00ED3115">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2A4109" w:rsidRPr="00ED3115" w:rsidRDefault="002A4109" w:rsidP="002A4372">
      <w:pPr>
        <w:pStyle w:val="22"/>
        <w:widowControl w:val="0"/>
        <w:spacing w:after="0" w:line="240" w:lineRule="auto"/>
        <w:ind w:firstLine="720"/>
        <w:jc w:val="both"/>
        <w:rPr>
          <w:spacing w:val="-6"/>
        </w:rPr>
      </w:pPr>
      <w:r w:rsidRPr="00ED3115">
        <w:t xml:space="preserve">получение первоначальных представлений об исторических и культурологических основах традиционных религий (через содержание учебных предметов: «Литературное чтение», «Окружающий мир», «Искусство», а также дисциплин, изучаемых по выбору: «Основы православной культуры», </w:t>
      </w:r>
      <w:r w:rsidRPr="00ED3115">
        <w:rPr>
          <w:spacing w:val="-6"/>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2A4109" w:rsidRPr="00ED3115" w:rsidRDefault="002A4109" w:rsidP="002A4372">
      <w:pPr>
        <w:pStyle w:val="22"/>
        <w:widowControl w:val="0"/>
        <w:spacing w:after="0" w:line="240" w:lineRule="auto"/>
        <w:ind w:firstLine="720"/>
        <w:jc w:val="both"/>
      </w:pPr>
      <w:r w:rsidRPr="00ED3115">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A4109" w:rsidRPr="00ED3115" w:rsidRDefault="002A4109" w:rsidP="002A4372">
      <w:pPr>
        <w:pStyle w:val="22"/>
        <w:widowControl w:val="0"/>
        <w:spacing w:after="0" w:line="240" w:lineRule="auto"/>
        <w:ind w:firstLine="720"/>
        <w:jc w:val="both"/>
      </w:pPr>
      <w:r w:rsidRPr="00ED3115">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A4109" w:rsidRPr="00ED3115" w:rsidRDefault="002A4109" w:rsidP="002A4372">
      <w:pPr>
        <w:pStyle w:val="22"/>
        <w:widowControl w:val="0"/>
        <w:spacing w:after="0" w:line="240" w:lineRule="auto"/>
        <w:ind w:firstLine="720"/>
        <w:jc w:val="both"/>
      </w:pPr>
      <w:r w:rsidRPr="00ED3115">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приобретение опыта совместной деятельности;</w:t>
      </w:r>
    </w:p>
    <w:p w:rsidR="002A4109" w:rsidRPr="00ED3115" w:rsidRDefault="002A4109" w:rsidP="002A4372">
      <w:pPr>
        <w:pStyle w:val="22"/>
        <w:widowControl w:val="0"/>
        <w:spacing w:after="0" w:line="240" w:lineRule="auto"/>
        <w:ind w:firstLine="720"/>
        <w:jc w:val="both"/>
      </w:pPr>
      <w:r w:rsidRPr="00ED3115">
        <w:t>посильное участие в делах благотворительности, милосердия, в оказании помощи нуждающимся, заботе о животных, живых существах, природе;</w:t>
      </w:r>
    </w:p>
    <w:p w:rsidR="002A4109" w:rsidRPr="00ED3115" w:rsidRDefault="002A4109" w:rsidP="002A4372">
      <w:pPr>
        <w:ind w:firstLine="720"/>
        <w:jc w:val="both"/>
        <w:rPr>
          <w:lang w:val="ru-RU"/>
        </w:rPr>
      </w:pPr>
      <w:r w:rsidRPr="00ED3115">
        <w:rPr>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rsidR="002A4109" w:rsidRPr="00ED3115" w:rsidRDefault="002A4109" w:rsidP="002A4372">
      <w:pPr>
        <w:pStyle w:val="20"/>
        <w:spacing w:before="0" w:after="0"/>
        <w:ind w:firstLine="720"/>
        <w:jc w:val="both"/>
        <w:rPr>
          <w:rFonts w:cs="Times New Roman"/>
          <w:b w:val="0"/>
          <w:i w:val="0"/>
          <w:sz w:val="24"/>
          <w:szCs w:val="24"/>
        </w:rPr>
      </w:pPr>
      <w:r w:rsidRPr="00ED3115">
        <w:rPr>
          <w:rFonts w:cs="Times New Roman"/>
          <w:b w:val="0"/>
          <w:i w:val="0"/>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Воспитание трудолюбия, творческого отношения к учению, труду, жизни</w:t>
      </w:r>
    </w:p>
    <w:p w:rsidR="002A4109" w:rsidRPr="00ED3115" w:rsidRDefault="002A4109" w:rsidP="002A4372">
      <w:pPr>
        <w:pStyle w:val="210"/>
        <w:widowControl w:val="0"/>
        <w:spacing w:line="240" w:lineRule="auto"/>
        <w:ind w:firstLine="706"/>
        <w:rPr>
          <w:sz w:val="24"/>
          <w:szCs w:val="24"/>
        </w:rPr>
      </w:pPr>
      <w:r w:rsidRPr="00ED3115">
        <w:rPr>
          <w:sz w:val="24"/>
          <w:szCs w:val="24"/>
        </w:rPr>
        <w:t>В процессе изучения учебных дисциплин и проведения внеурочных мероприятий обучающихся начальной школы получают первоначальные представления о роли знаний, труда и значении творчества в жизни человека и общества:</w:t>
      </w:r>
    </w:p>
    <w:p w:rsidR="002A4109" w:rsidRPr="00ED3115" w:rsidRDefault="002A4109" w:rsidP="002A4372">
      <w:pPr>
        <w:pStyle w:val="210"/>
        <w:widowControl w:val="0"/>
        <w:spacing w:line="240" w:lineRule="auto"/>
        <w:ind w:firstLine="706"/>
        <w:rPr>
          <w:sz w:val="24"/>
          <w:szCs w:val="24"/>
        </w:rPr>
      </w:pPr>
      <w:r w:rsidRPr="00ED3115">
        <w:rPr>
          <w:sz w:val="24"/>
          <w:szCs w:val="24"/>
        </w:rPr>
        <w:t>участвуют в экскурсиях по поселку, родному краю,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2A4109" w:rsidRPr="00ED3115" w:rsidRDefault="002A4109" w:rsidP="002A4372">
      <w:pPr>
        <w:pStyle w:val="210"/>
        <w:widowControl w:val="0"/>
        <w:spacing w:line="240" w:lineRule="auto"/>
        <w:ind w:firstLine="706"/>
        <w:rPr>
          <w:sz w:val="24"/>
          <w:szCs w:val="24"/>
        </w:rPr>
      </w:pPr>
      <w:r w:rsidRPr="00ED3115">
        <w:rPr>
          <w:sz w:val="24"/>
          <w:szCs w:val="24"/>
        </w:rPr>
        <w:t>узнают о профессиях своих родителей и прародителей, участвуют в организации и проведении презентаций «Труд наших родных»;</w:t>
      </w:r>
    </w:p>
    <w:p w:rsidR="002A4109" w:rsidRPr="00ED3115" w:rsidRDefault="002A4109" w:rsidP="002A4372">
      <w:pPr>
        <w:pStyle w:val="210"/>
        <w:widowControl w:val="0"/>
        <w:spacing w:line="240" w:lineRule="auto"/>
        <w:ind w:firstLine="706"/>
        <w:rPr>
          <w:sz w:val="24"/>
          <w:szCs w:val="24"/>
        </w:rPr>
      </w:pPr>
      <w:r w:rsidRPr="00ED3115">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2A4109" w:rsidRPr="00ED3115" w:rsidRDefault="002A4109" w:rsidP="002A4372">
      <w:pPr>
        <w:pStyle w:val="210"/>
        <w:widowControl w:val="0"/>
        <w:spacing w:line="240" w:lineRule="auto"/>
        <w:ind w:firstLine="706"/>
        <w:rPr>
          <w:sz w:val="24"/>
          <w:szCs w:val="24"/>
        </w:rPr>
      </w:pPr>
      <w:r w:rsidRPr="00ED3115">
        <w:rPr>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2A4109" w:rsidRPr="00ED3115" w:rsidRDefault="002A4109" w:rsidP="002A4372">
      <w:pPr>
        <w:pStyle w:val="210"/>
        <w:widowControl w:val="0"/>
        <w:spacing w:line="240" w:lineRule="auto"/>
        <w:ind w:firstLine="706"/>
        <w:rPr>
          <w:sz w:val="24"/>
          <w:szCs w:val="24"/>
        </w:rPr>
      </w:pPr>
      <w:r w:rsidRPr="00ED3115">
        <w:rPr>
          <w:sz w:val="24"/>
          <w:szCs w:val="24"/>
        </w:rPr>
        <w:t>учатся творчески применять знания, полученные при изучении учебных предметов на практике (в рамках предмета «Технология (труд, художественный труд)», участия в разработке и реализации различных проектов);</w:t>
      </w:r>
    </w:p>
    <w:p w:rsidR="002A4109" w:rsidRPr="00ED3115" w:rsidRDefault="002A4109" w:rsidP="002A4372">
      <w:pPr>
        <w:pStyle w:val="210"/>
        <w:widowControl w:val="0"/>
        <w:spacing w:line="240" w:lineRule="auto"/>
        <w:ind w:firstLine="706"/>
        <w:rPr>
          <w:sz w:val="24"/>
          <w:szCs w:val="24"/>
        </w:rPr>
      </w:pPr>
      <w:r w:rsidRPr="00ED3115">
        <w:rPr>
          <w:sz w:val="24"/>
          <w:szCs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2A4109" w:rsidRPr="00ED3115" w:rsidRDefault="002A4109" w:rsidP="002A4372">
      <w:pPr>
        <w:pStyle w:val="210"/>
        <w:widowControl w:val="0"/>
        <w:spacing w:line="240" w:lineRule="auto"/>
        <w:ind w:firstLine="706"/>
        <w:rPr>
          <w:sz w:val="24"/>
          <w:szCs w:val="24"/>
        </w:rPr>
      </w:pPr>
      <w:r w:rsidRPr="00ED3115">
        <w:rPr>
          <w:sz w:val="24"/>
          <w:szCs w:val="24"/>
        </w:rPr>
        <w:t>приобретают умения и навыки самообслуживания в школе и дома;</w:t>
      </w:r>
    </w:p>
    <w:p w:rsidR="002A4109" w:rsidRPr="00ED3115" w:rsidRDefault="002A4109" w:rsidP="002A4372">
      <w:pPr>
        <w:ind w:firstLine="720"/>
        <w:jc w:val="both"/>
        <w:rPr>
          <w:lang w:val="ru-RU"/>
        </w:rPr>
      </w:pPr>
      <w:r w:rsidRPr="00ED3115">
        <w:rPr>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Формирование ценностного отношения к здоровью и здоровому образу жизни:</w:t>
      </w:r>
    </w:p>
    <w:p w:rsidR="002A4109" w:rsidRPr="00ED3115" w:rsidRDefault="002A4109" w:rsidP="002A4372">
      <w:pPr>
        <w:ind w:firstLine="709"/>
        <w:jc w:val="both"/>
        <w:rPr>
          <w:lang w:val="ru-RU"/>
        </w:rPr>
      </w:pPr>
      <w:r w:rsidRPr="00ED3115">
        <w:rPr>
          <w:lang w:val="ru-RU"/>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2A4109" w:rsidRPr="00ED3115" w:rsidRDefault="002A4109" w:rsidP="002A4372">
      <w:pPr>
        <w:ind w:firstLine="709"/>
        <w:jc w:val="both"/>
        <w:rPr>
          <w:lang w:val="ru-RU"/>
        </w:rPr>
      </w:pPr>
      <w:r w:rsidRPr="00ED3115">
        <w:rPr>
          <w:lang w:val="ru-RU"/>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2A4109" w:rsidRPr="00ED3115" w:rsidRDefault="002A4109" w:rsidP="002A4372">
      <w:pPr>
        <w:ind w:firstLine="709"/>
        <w:jc w:val="both"/>
        <w:rPr>
          <w:lang w:val="ru-RU"/>
        </w:rPr>
      </w:pPr>
      <w:r w:rsidRPr="00ED3115">
        <w:rPr>
          <w:lang w:val="ru-RU"/>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2A4109" w:rsidRPr="00ED3115" w:rsidRDefault="002A4109" w:rsidP="002A4372">
      <w:pPr>
        <w:ind w:firstLine="709"/>
        <w:jc w:val="both"/>
        <w:rPr>
          <w:lang w:val="ru-RU"/>
        </w:rPr>
      </w:pPr>
      <w:r w:rsidRPr="00ED3115">
        <w:rPr>
          <w:lang w:val="ru-RU"/>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2A4109" w:rsidRPr="00ED3115" w:rsidRDefault="002A4109" w:rsidP="002A4372">
      <w:pPr>
        <w:ind w:firstLine="709"/>
        <w:jc w:val="both"/>
        <w:rPr>
          <w:lang w:val="ru-RU"/>
        </w:rPr>
      </w:pPr>
      <w:r w:rsidRPr="00ED3115">
        <w:rPr>
          <w:lang w:val="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2A4109" w:rsidRPr="00ED3115" w:rsidRDefault="002A4109" w:rsidP="002A4372">
      <w:pPr>
        <w:ind w:firstLine="709"/>
        <w:jc w:val="both"/>
        <w:rPr>
          <w:spacing w:val="-10"/>
          <w:lang w:val="ru-RU"/>
        </w:rPr>
      </w:pPr>
      <w:r w:rsidRPr="00ED3115">
        <w:rPr>
          <w:spacing w:val="-10"/>
          <w:lang w:val="ru-RU"/>
        </w:rPr>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школьными психологами, медицинскими работниками, родителями;</w:t>
      </w:r>
    </w:p>
    <w:p w:rsidR="002A4109" w:rsidRPr="00ED3115" w:rsidRDefault="002A4109" w:rsidP="002A4372">
      <w:pPr>
        <w:ind w:firstLine="709"/>
        <w:jc w:val="both"/>
        <w:rPr>
          <w:lang w:val="ru-RU"/>
        </w:rPr>
      </w:pPr>
      <w:r w:rsidRPr="00ED3115">
        <w:rPr>
          <w:lang w:val="ru-RU"/>
        </w:rP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Воспитание ценностного отношения к природе, окружающей среде (экологическое воспитание):</w:t>
      </w:r>
    </w:p>
    <w:p w:rsidR="002A4109" w:rsidRPr="00ED3115" w:rsidRDefault="002A4109" w:rsidP="002A4372">
      <w:pPr>
        <w:ind w:firstLine="709"/>
        <w:jc w:val="both"/>
        <w:rPr>
          <w:lang w:val="ru-RU"/>
        </w:rPr>
      </w:pPr>
      <w:r w:rsidRPr="00ED3115">
        <w:rPr>
          <w:lang w:val="ru-RU"/>
        </w:rP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2A4109" w:rsidRPr="00ED3115" w:rsidRDefault="002A4109" w:rsidP="002A4372">
      <w:pPr>
        <w:ind w:firstLine="709"/>
        <w:jc w:val="both"/>
        <w:rPr>
          <w:lang w:val="ru-RU"/>
        </w:rPr>
      </w:pPr>
      <w:r w:rsidRPr="00ED3115">
        <w:rPr>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2A4109" w:rsidRPr="00ED3115" w:rsidRDefault="002A4109" w:rsidP="002A4372">
      <w:pPr>
        <w:ind w:firstLine="709"/>
        <w:jc w:val="both"/>
        <w:rPr>
          <w:lang w:val="ru-RU"/>
        </w:rPr>
      </w:pPr>
      <w:r w:rsidRPr="00ED3115">
        <w:rPr>
          <w:lang w:val="ru-RU"/>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2A4109" w:rsidRPr="00ED3115" w:rsidRDefault="002A4109" w:rsidP="002A4372">
      <w:pPr>
        <w:ind w:firstLine="709"/>
        <w:jc w:val="both"/>
        <w:rPr>
          <w:lang w:val="ru-RU"/>
        </w:rPr>
      </w:pPr>
      <w:r w:rsidRPr="00ED3115">
        <w:rPr>
          <w:lang w:val="ru-RU"/>
        </w:rPr>
        <w:t>посильное участие в деятельности детско-юношеских общественных экологических организаций;</w:t>
      </w:r>
    </w:p>
    <w:p w:rsidR="002A4109" w:rsidRPr="00ED3115" w:rsidRDefault="002A4109" w:rsidP="002A4372">
      <w:pPr>
        <w:ind w:firstLine="709"/>
        <w:jc w:val="both"/>
        <w:rPr>
          <w:lang w:val="ru-RU"/>
        </w:rPr>
      </w:pPr>
      <w:r w:rsidRPr="00ED3115">
        <w:rPr>
          <w:lang w:val="ru-RU"/>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2A4109" w:rsidRPr="00ED3115" w:rsidRDefault="002A4109" w:rsidP="002A4372">
      <w:pPr>
        <w:pStyle w:val="20"/>
        <w:spacing w:before="0" w:after="0"/>
        <w:ind w:firstLine="720"/>
        <w:jc w:val="both"/>
        <w:rPr>
          <w:rFonts w:cs="Times New Roman"/>
          <w:b w:val="0"/>
          <w:bCs w:val="0"/>
          <w:sz w:val="24"/>
          <w:szCs w:val="24"/>
        </w:rPr>
      </w:pPr>
      <w:r w:rsidRPr="00ED3115">
        <w:rPr>
          <w:rFonts w:cs="Times New Roman"/>
          <w:b w:val="0"/>
          <w:bCs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A4109" w:rsidRPr="00ED3115" w:rsidRDefault="002A4109" w:rsidP="002A4372">
      <w:pPr>
        <w:pStyle w:val="210"/>
        <w:widowControl w:val="0"/>
        <w:spacing w:line="240" w:lineRule="auto"/>
        <w:ind w:firstLine="706"/>
        <w:rPr>
          <w:sz w:val="24"/>
          <w:szCs w:val="24"/>
        </w:rPr>
      </w:pPr>
      <w:r w:rsidRPr="00ED3115">
        <w:rPr>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ED3115">
        <w:rPr>
          <w:sz w:val="24"/>
          <w:szCs w:val="24"/>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2A4109" w:rsidRPr="00ED3115" w:rsidRDefault="002A4109" w:rsidP="002A4372">
      <w:pPr>
        <w:pStyle w:val="210"/>
        <w:widowControl w:val="0"/>
        <w:spacing w:line="240" w:lineRule="auto"/>
        <w:ind w:firstLine="706"/>
        <w:rPr>
          <w:sz w:val="24"/>
          <w:szCs w:val="24"/>
        </w:rPr>
      </w:pPr>
      <w:r w:rsidRPr="00ED3115">
        <w:rPr>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A4109" w:rsidRPr="00ED3115" w:rsidRDefault="002A4109" w:rsidP="002A4372">
      <w:pPr>
        <w:pStyle w:val="210"/>
        <w:widowControl w:val="0"/>
        <w:spacing w:line="240" w:lineRule="auto"/>
        <w:ind w:firstLine="706"/>
        <w:rPr>
          <w:sz w:val="24"/>
          <w:szCs w:val="24"/>
        </w:rPr>
      </w:pPr>
      <w:r w:rsidRPr="00ED3115">
        <w:rPr>
          <w:sz w:val="24"/>
          <w:szCs w:val="24"/>
        </w:rPr>
        <w:t>обучение видеть прекрасное в окружающем мире, природе родного края, в том, что окружает обучающихся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2A4109" w:rsidRPr="00ED3115" w:rsidRDefault="002A4109" w:rsidP="002A4372">
      <w:pPr>
        <w:pStyle w:val="210"/>
        <w:widowControl w:val="0"/>
        <w:spacing w:line="240" w:lineRule="auto"/>
        <w:ind w:firstLine="706"/>
        <w:rPr>
          <w:sz w:val="24"/>
          <w:szCs w:val="24"/>
        </w:rPr>
      </w:pPr>
      <w:r w:rsidRPr="00ED3115">
        <w:rPr>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2A4109" w:rsidRPr="00ED3115" w:rsidRDefault="002A4109" w:rsidP="002A4372">
      <w:pPr>
        <w:pStyle w:val="210"/>
        <w:widowControl w:val="0"/>
        <w:spacing w:line="240" w:lineRule="auto"/>
        <w:ind w:firstLine="706"/>
        <w:rPr>
          <w:sz w:val="24"/>
          <w:szCs w:val="24"/>
        </w:rPr>
      </w:pPr>
      <w:r w:rsidRPr="00ED3115">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A4109" w:rsidRPr="00ED3115" w:rsidRDefault="002A4109" w:rsidP="002A4372">
      <w:pPr>
        <w:pStyle w:val="210"/>
        <w:widowControl w:val="0"/>
        <w:spacing w:line="240" w:lineRule="auto"/>
        <w:ind w:firstLine="706"/>
        <w:rPr>
          <w:sz w:val="24"/>
          <w:szCs w:val="24"/>
        </w:rPr>
      </w:pPr>
      <w:r w:rsidRPr="00ED3115">
        <w:rPr>
          <w:sz w:val="24"/>
          <w:szCs w:val="24"/>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A4109" w:rsidRPr="00ED3115" w:rsidRDefault="002A4109" w:rsidP="002A4372">
      <w:pPr>
        <w:pStyle w:val="210"/>
        <w:widowControl w:val="0"/>
        <w:spacing w:line="240" w:lineRule="auto"/>
        <w:ind w:firstLine="706"/>
        <w:rPr>
          <w:sz w:val="24"/>
          <w:szCs w:val="24"/>
        </w:rPr>
      </w:pPr>
      <w:r w:rsidRPr="00ED3115">
        <w:rPr>
          <w:sz w:val="24"/>
          <w:szCs w:val="24"/>
        </w:rPr>
        <w:t>получение элементарных представлений о стиле одежды как способе выражения внутреннего душевного состояния человека;</w:t>
      </w:r>
    </w:p>
    <w:p w:rsidR="002A4109" w:rsidRPr="00ED3115" w:rsidRDefault="002A4109" w:rsidP="002A4372">
      <w:pPr>
        <w:pStyle w:val="210"/>
        <w:widowControl w:val="0"/>
        <w:spacing w:line="240" w:lineRule="auto"/>
        <w:ind w:firstLine="706"/>
        <w:rPr>
          <w:sz w:val="24"/>
          <w:szCs w:val="24"/>
        </w:rPr>
      </w:pPr>
      <w:r w:rsidRPr="00ED3115">
        <w:rPr>
          <w:sz w:val="24"/>
          <w:szCs w:val="24"/>
        </w:rPr>
        <w:t xml:space="preserve">участие в художественном оформлении помещений. </w:t>
      </w:r>
    </w:p>
    <w:p w:rsidR="002A4109" w:rsidRPr="00ED3115" w:rsidRDefault="002A4109" w:rsidP="002A4372">
      <w:pPr>
        <w:jc w:val="both"/>
        <w:rPr>
          <w:lang w:val="ru-RU"/>
        </w:rPr>
      </w:pPr>
    </w:p>
    <w:p w:rsidR="002A4109" w:rsidRPr="00ED3115" w:rsidRDefault="00C62B08" w:rsidP="002A4372">
      <w:pPr>
        <w:pStyle w:val="11"/>
        <w:spacing w:before="0" w:after="0" w:line="240" w:lineRule="auto"/>
        <w:rPr>
          <w:sz w:val="24"/>
          <w:szCs w:val="24"/>
        </w:rPr>
      </w:pPr>
      <w:bookmarkStart w:id="6" w:name="_Toc231265558"/>
      <w:r w:rsidRPr="00ED3115">
        <w:rPr>
          <w:sz w:val="24"/>
          <w:szCs w:val="24"/>
        </w:rPr>
        <w:t xml:space="preserve">Совместная деятельность школы, семьи и общественности по духовно-нравственному развитию и воспитанию </w:t>
      </w:r>
      <w:bookmarkEnd w:id="6"/>
      <w:r w:rsidRPr="00ED3115">
        <w:rPr>
          <w:sz w:val="24"/>
          <w:szCs w:val="24"/>
        </w:rPr>
        <w:t>младших  школьников</w:t>
      </w:r>
    </w:p>
    <w:p w:rsidR="002A4109" w:rsidRPr="00ED3115" w:rsidRDefault="002A4109" w:rsidP="002A4372">
      <w:pPr>
        <w:ind w:firstLine="720"/>
        <w:jc w:val="both"/>
        <w:rPr>
          <w:lang w:val="ru-RU"/>
        </w:rPr>
      </w:pPr>
      <w:r w:rsidRPr="00ED3115">
        <w:rPr>
          <w:lang w:val="ru-RU"/>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семьей,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w:t>
      </w:r>
    </w:p>
    <w:p w:rsidR="002A4109" w:rsidRPr="00ED3115" w:rsidRDefault="002A4109" w:rsidP="002A4372">
      <w:pPr>
        <w:pStyle w:val="24"/>
        <w:spacing w:before="0" w:after="0" w:line="240" w:lineRule="auto"/>
        <w:rPr>
          <w:rFonts w:cs="Times New Roman"/>
          <w:sz w:val="24"/>
          <w:szCs w:val="24"/>
        </w:rPr>
      </w:pPr>
      <w:bookmarkStart w:id="7" w:name="_Toc231265559"/>
      <w:r w:rsidRPr="00ED3115">
        <w:rPr>
          <w:rFonts w:cs="Times New Roman"/>
          <w:sz w:val="24"/>
          <w:szCs w:val="24"/>
        </w:rPr>
        <w:t xml:space="preserve">Повышение педагогической культуры </w:t>
      </w:r>
      <w:r w:rsidRPr="00ED3115">
        <w:rPr>
          <w:rFonts w:cs="Times New Roman"/>
          <w:sz w:val="24"/>
          <w:szCs w:val="24"/>
        </w:rPr>
        <w:br/>
        <w:t>родителей</w:t>
      </w:r>
      <w:bookmarkEnd w:id="7"/>
      <w:r w:rsidRPr="00ED3115">
        <w:rPr>
          <w:rFonts w:cs="Times New Roman"/>
          <w:sz w:val="24"/>
          <w:szCs w:val="24"/>
        </w:rPr>
        <w:t xml:space="preserve"> (законных представителей)</w:t>
      </w:r>
    </w:p>
    <w:p w:rsidR="002A4109" w:rsidRPr="00ED3115" w:rsidRDefault="002A4109" w:rsidP="002A4372">
      <w:pPr>
        <w:ind w:firstLine="720"/>
        <w:jc w:val="both"/>
        <w:rPr>
          <w:lang w:val="ru-RU"/>
        </w:rPr>
      </w:pPr>
      <w:r w:rsidRPr="00ED3115">
        <w:rPr>
          <w:lang w:val="ru-RU"/>
        </w:rPr>
        <w:t xml:space="preserve">Педагогическая культура родителей (законных представителей) обучающихся – один из самых действенных факторов духовно-нравственного развития и воспитания младших школьников, поскольку уклад семейной жизни представляет собой один из важнейших компонентов, формирующих нравственный уклада жизни обучающегося. </w:t>
      </w:r>
    </w:p>
    <w:p w:rsidR="002A4109" w:rsidRPr="00ED3115" w:rsidRDefault="002A4109" w:rsidP="002A4372">
      <w:pPr>
        <w:ind w:firstLine="720"/>
        <w:jc w:val="both"/>
        <w:rPr>
          <w:lang w:val="ru-RU"/>
        </w:rPr>
      </w:pPr>
      <w:r w:rsidRPr="00ED3115">
        <w:rPr>
          <w:lang w:val="ru-RU"/>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2A4109" w:rsidRPr="00ED3115" w:rsidRDefault="002A4109" w:rsidP="002A4372">
      <w:pPr>
        <w:ind w:firstLine="720"/>
        <w:jc w:val="both"/>
        <w:rPr>
          <w:lang w:val="ru-RU"/>
        </w:rPr>
      </w:pPr>
      <w:r w:rsidRPr="00ED3115">
        <w:rPr>
          <w:lang w:val="ru-RU"/>
        </w:rPr>
        <w:t xml:space="preserve">Необходимо восстановление с учетом современных реалий позитивных традиций содержательного педагогического взаимодействия семьи и школы, систематического повышения педагогической культуры родителей, накопленных в нашей стране в советский период ее истории. </w:t>
      </w:r>
    </w:p>
    <w:p w:rsidR="002A4109" w:rsidRPr="00ED3115" w:rsidRDefault="002A4109" w:rsidP="002A4372">
      <w:pPr>
        <w:ind w:firstLine="720"/>
        <w:jc w:val="both"/>
        <w:rPr>
          <w:lang w:val="ru-RU"/>
        </w:rPr>
      </w:pPr>
      <w:r w:rsidRPr="00ED3115">
        <w:rPr>
          <w:lang w:val="ru-RU"/>
        </w:rPr>
        <w:t>Права и</w:t>
      </w:r>
      <w:r w:rsidRPr="00ED3115">
        <w:t> </w:t>
      </w:r>
      <w:r w:rsidRPr="00ED3115">
        <w:rPr>
          <w:lang w:val="ru-RU"/>
        </w:rPr>
        <w:t>обязанности родителей в современных условиях определены в</w:t>
      </w:r>
      <w:r w:rsidRPr="00ED3115">
        <w:t> </w:t>
      </w:r>
      <w:r w:rsidRPr="00ED3115">
        <w:rPr>
          <w:lang w:val="ru-RU"/>
        </w:rPr>
        <w:t>статьях 38, 43 Конституции Российской Федерации, главе 12</w:t>
      </w:r>
      <w:r w:rsidRPr="00ED3115">
        <w:t> </w:t>
      </w:r>
      <w:r w:rsidRPr="00ED3115">
        <w:rPr>
          <w:lang w:val="ru-RU"/>
        </w:rPr>
        <w:t>Семейного кодекса Российской Федерации, статьях 17, 18, 19, 52</w:t>
      </w:r>
      <w:r w:rsidRPr="00ED3115">
        <w:t> </w:t>
      </w:r>
      <w:r w:rsidRPr="00ED3115">
        <w:rPr>
          <w:lang w:val="ru-RU"/>
        </w:rPr>
        <w:t xml:space="preserve"> Закона Российской Федерации «Об</w:t>
      </w:r>
      <w:r w:rsidRPr="00ED3115">
        <w:t> </w:t>
      </w:r>
      <w:r w:rsidRPr="00ED3115">
        <w:rPr>
          <w:lang w:val="ru-RU"/>
        </w:rPr>
        <w:t>образовании».</w:t>
      </w:r>
    </w:p>
    <w:p w:rsidR="002A4109" w:rsidRPr="00ED3115" w:rsidRDefault="002A4109" w:rsidP="002A4372">
      <w:pPr>
        <w:ind w:firstLine="720"/>
        <w:jc w:val="both"/>
        <w:rPr>
          <w:lang w:val="ru-RU"/>
        </w:rPr>
      </w:pPr>
      <w:r w:rsidRPr="00ED3115">
        <w:rPr>
          <w:lang w:val="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должна быть основана на следующих  принципах:</w:t>
      </w:r>
    </w:p>
    <w:p w:rsidR="002A4109" w:rsidRPr="00ED3115" w:rsidRDefault="002A4109" w:rsidP="00521A82">
      <w:pPr>
        <w:widowControl/>
        <w:numPr>
          <w:ilvl w:val="0"/>
          <w:numId w:val="60"/>
        </w:numPr>
        <w:tabs>
          <w:tab w:val="clear" w:pos="1440"/>
          <w:tab w:val="num" w:pos="0"/>
        </w:tabs>
        <w:autoSpaceDE/>
        <w:autoSpaceDN/>
        <w:adjustRightInd/>
        <w:ind w:left="0" w:firstLine="360"/>
        <w:jc w:val="both"/>
        <w:rPr>
          <w:lang w:val="ru-RU"/>
        </w:rPr>
      </w:pPr>
      <w:r w:rsidRPr="00ED3115">
        <w:rPr>
          <w:lang w:val="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2A4109" w:rsidRPr="00ED3115" w:rsidRDefault="002A4109" w:rsidP="00521A82">
      <w:pPr>
        <w:widowControl/>
        <w:numPr>
          <w:ilvl w:val="0"/>
          <w:numId w:val="60"/>
        </w:numPr>
        <w:tabs>
          <w:tab w:val="clear" w:pos="1440"/>
          <w:tab w:val="num" w:pos="0"/>
        </w:tabs>
        <w:autoSpaceDE/>
        <w:autoSpaceDN/>
        <w:adjustRightInd/>
        <w:ind w:left="0" w:firstLine="360"/>
        <w:jc w:val="both"/>
        <w:rPr>
          <w:lang w:val="ru-RU"/>
        </w:rPr>
      </w:pPr>
      <w:r w:rsidRPr="00ED3115">
        <w:rPr>
          <w:lang w:val="ru-RU"/>
        </w:rPr>
        <w:t>сочетание педагогического просвещения с педагогическим самообразованием родителей;</w:t>
      </w:r>
    </w:p>
    <w:p w:rsidR="002A4109" w:rsidRPr="00ED3115" w:rsidRDefault="002A4109" w:rsidP="00521A82">
      <w:pPr>
        <w:widowControl/>
        <w:numPr>
          <w:ilvl w:val="0"/>
          <w:numId w:val="60"/>
        </w:numPr>
        <w:tabs>
          <w:tab w:val="clear" w:pos="1440"/>
          <w:tab w:val="num" w:pos="0"/>
        </w:tabs>
        <w:autoSpaceDE/>
        <w:autoSpaceDN/>
        <w:adjustRightInd/>
        <w:ind w:left="0" w:firstLine="360"/>
        <w:jc w:val="both"/>
        <w:rPr>
          <w:lang w:val="ru-RU"/>
        </w:rPr>
      </w:pPr>
      <w:r w:rsidRPr="00ED3115">
        <w:rPr>
          <w:lang w:val="ru-RU"/>
        </w:rPr>
        <w:t>педагогическое внимание, уважение и требовательность к родителям;</w:t>
      </w:r>
    </w:p>
    <w:p w:rsidR="002A4109" w:rsidRPr="00ED3115" w:rsidRDefault="002A4109" w:rsidP="00521A82">
      <w:pPr>
        <w:widowControl/>
        <w:numPr>
          <w:ilvl w:val="0"/>
          <w:numId w:val="60"/>
        </w:numPr>
        <w:tabs>
          <w:tab w:val="clear" w:pos="1440"/>
          <w:tab w:val="num" w:pos="0"/>
        </w:tabs>
        <w:autoSpaceDE/>
        <w:autoSpaceDN/>
        <w:adjustRightInd/>
        <w:ind w:left="0" w:firstLine="360"/>
        <w:jc w:val="both"/>
        <w:rPr>
          <w:lang w:val="ru-RU"/>
        </w:rPr>
      </w:pPr>
      <w:r w:rsidRPr="00ED3115">
        <w:rPr>
          <w:lang w:val="ru-RU"/>
        </w:rPr>
        <w:t>поддержка и индивидуальное сопровождение становления и развития педагогической культуры каждого из родителей;</w:t>
      </w:r>
    </w:p>
    <w:p w:rsidR="002A4109" w:rsidRPr="00ED3115" w:rsidRDefault="002A4109" w:rsidP="00521A82">
      <w:pPr>
        <w:widowControl/>
        <w:numPr>
          <w:ilvl w:val="0"/>
          <w:numId w:val="60"/>
        </w:numPr>
        <w:tabs>
          <w:tab w:val="clear" w:pos="1440"/>
          <w:tab w:val="num" w:pos="0"/>
        </w:tabs>
        <w:autoSpaceDE/>
        <w:autoSpaceDN/>
        <w:adjustRightInd/>
        <w:ind w:left="0" w:firstLine="360"/>
        <w:jc w:val="both"/>
        <w:rPr>
          <w:lang w:val="ru-RU"/>
        </w:rPr>
      </w:pPr>
      <w:r w:rsidRPr="00ED3115">
        <w:rPr>
          <w:lang w:val="ru-RU"/>
        </w:rPr>
        <w:t>содействие родителям в решении индивидуальных проблем воспитания детей;</w:t>
      </w:r>
    </w:p>
    <w:p w:rsidR="002A4109" w:rsidRPr="00ED3115" w:rsidRDefault="002A4109" w:rsidP="00521A82">
      <w:pPr>
        <w:widowControl/>
        <w:numPr>
          <w:ilvl w:val="0"/>
          <w:numId w:val="60"/>
        </w:numPr>
        <w:tabs>
          <w:tab w:val="clear" w:pos="1440"/>
          <w:tab w:val="num" w:pos="0"/>
        </w:tabs>
        <w:autoSpaceDE/>
        <w:autoSpaceDN/>
        <w:adjustRightInd/>
        <w:ind w:left="0" w:firstLine="360"/>
        <w:jc w:val="both"/>
        <w:rPr>
          <w:lang w:val="ru-RU"/>
        </w:rPr>
      </w:pPr>
      <w:r w:rsidRPr="00ED3115">
        <w:rPr>
          <w:lang w:val="ru-RU"/>
        </w:rPr>
        <w:t>опора на положительный опыт семейного воспитания.</w:t>
      </w:r>
    </w:p>
    <w:p w:rsidR="002A4109" w:rsidRPr="00ED3115" w:rsidRDefault="002A4109" w:rsidP="002A4372">
      <w:pPr>
        <w:ind w:firstLine="720"/>
        <w:jc w:val="both"/>
        <w:rPr>
          <w:lang w:val="ru-RU"/>
        </w:rPr>
      </w:pPr>
      <w:r w:rsidRPr="00ED3115">
        <w:rPr>
          <w:lang w:val="ru-RU"/>
        </w:rPr>
        <w:t xml:space="preserve">Знания, получаемые родителями, должны быть востребованы в реальных педагогических ситуациях,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2A4109" w:rsidRPr="00ED3115" w:rsidRDefault="002A4109" w:rsidP="002A4372">
      <w:pPr>
        <w:ind w:firstLine="720"/>
        <w:jc w:val="both"/>
        <w:rPr>
          <w:lang w:val="ru-RU"/>
        </w:rPr>
      </w:pPr>
      <w:r w:rsidRPr="00ED3115">
        <w:rPr>
          <w:lang w:val="ru-RU"/>
        </w:rPr>
        <w:t>Содержание программ повышения квалификации родителей должны отражать содержание основных направлений духовно-нравственного развития и воспитания обучающихся начальной школы.</w:t>
      </w:r>
    </w:p>
    <w:p w:rsidR="002A4109" w:rsidRPr="00ED3115" w:rsidRDefault="002A4109" w:rsidP="002A4372">
      <w:pPr>
        <w:ind w:firstLine="720"/>
        <w:jc w:val="both"/>
        <w:rPr>
          <w:lang w:val="ru-RU"/>
        </w:rPr>
      </w:pPr>
      <w:r w:rsidRPr="00ED3115">
        <w:rPr>
          <w:lang w:val="ru-RU"/>
        </w:rPr>
        <w:t xml:space="preserve">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 Работа с родителями, как правило, должна предшествовать работе с обучающимися и подготавливать к ней. </w:t>
      </w:r>
    </w:p>
    <w:p w:rsidR="002A4109" w:rsidRPr="00ED3115" w:rsidRDefault="002A4109" w:rsidP="002A4372">
      <w:pPr>
        <w:ind w:firstLine="720"/>
        <w:jc w:val="both"/>
        <w:rPr>
          <w:lang w:val="ru-RU"/>
        </w:rPr>
      </w:pPr>
      <w:r w:rsidRPr="00ED3115">
        <w:rPr>
          <w:lang w:val="ru-RU"/>
        </w:rPr>
        <w:t>В</w:t>
      </w:r>
      <w:r w:rsidRPr="00ED3115">
        <w:t> </w:t>
      </w:r>
      <w:r w:rsidRPr="00ED3115">
        <w:rPr>
          <w:lang w:val="ru-RU"/>
        </w:rPr>
        <w:t xml:space="preserve"> системе повышения педагогической культуры родителей могут быть использованы различные формы работы, в том числе: родительское собрание, родительская конференция, организационно - деятельностная и</w:t>
      </w:r>
      <w:r w:rsidRPr="00ED3115">
        <w:t> </w:t>
      </w:r>
      <w:r w:rsidRPr="00ED3115">
        <w:rPr>
          <w:lang w:val="ru-RU"/>
        </w:rPr>
        <w:t>психологическая игра, собрание-диспут, родительский лекторий, семейная гостиная, встреча за</w:t>
      </w:r>
      <w:r w:rsidRPr="00ED3115">
        <w:t> </w:t>
      </w:r>
      <w:r w:rsidRPr="00ED3115">
        <w:rPr>
          <w:lang w:val="ru-RU"/>
        </w:rPr>
        <w:t>круглым столом, вечер вопросов и</w:t>
      </w:r>
      <w:r w:rsidRPr="00ED3115">
        <w:t> </w:t>
      </w:r>
      <w:r w:rsidRPr="00ED3115">
        <w:rPr>
          <w:lang w:val="ru-RU"/>
        </w:rPr>
        <w:t>ответов, семинар, педагогический практикум, тренинг для родителей и</w:t>
      </w:r>
      <w:r w:rsidRPr="00ED3115">
        <w:t> </w:t>
      </w:r>
      <w:r w:rsidRPr="00ED3115">
        <w:rPr>
          <w:lang w:val="ru-RU"/>
        </w:rPr>
        <w:t>др.</w:t>
      </w:r>
    </w:p>
    <w:p w:rsidR="002A4109" w:rsidRPr="00ED3115" w:rsidRDefault="002A4109" w:rsidP="002A4372">
      <w:pPr>
        <w:ind w:firstLine="720"/>
        <w:jc w:val="both"/>
        <w:rPr>
          <w:strike/>
          <w:lang w:val="ru-RU"/>
        </w:rPr>
      </w:pPr>
    </w:p>
    <w:p w:rsidR="002A4109" w:rsidRPr="00ED3115" w:rsidRDefault="002A4109" w:rsidP="002A4372">
      <w:pPr>
        <w:pStyle w:val="24"/>
        <w:spacing w:before="0" w:after="0" w:line="240" w:lineRule="auto"/>
        <w:rPr>
          <w:rFonts w:cs="Times New Roman"/>
          <w:sz w:val="24"/>
          <w:szCs w:val="24"/>
        </w:rPr>
      </w:pPr>
      <w:bookmarkStart w:id="8" w:name="_Toc231265560"/>
      <w:r w:rsidRPr="00ED3115">
        <w:rPr>
          <w:rFonts w:cs="Times New Roman"/>
          <w:sz w:val="24"/>
          <w:szCs w:val="24"/>
        </w:rPr>
        <w:t xml:space="preserve">Взаимодействие школы с </w:t>
      </w:r>
      <w:r w:rsidRPr="00ED3115">
        <w:rPr>
          <w:rFonts w:cs="Times New Roman"/>
          <w:sz w:val="24"/>
          <w:szCs w:val="24"/>
        </w:rPr>
        <w:br/>
        <w:t>общественными организациями</w:t>
      </w:r>
      <w:bookmarkEnd w:id="8"/>
      <w:r w:rsidRPr="00ED3115">
        <w:rPr>
          <w:rFonts w:cs="Times New Roman"/>
          <w:sz w:val="24"/>
          <w:szCs w:val="24"/>
        </w:rPr>
        <w:t xml:space="preserve"> и объединениями</w:t>
      </w:r>
    </w:p>
    <w:p w:rsidR="002A4109" w:rsidRPr="00ED3115" w:rsidRDefault="002A4109" w:rsidP="002A4372">
      <w:pPr>
        <w:ind w:firstLine="720"/>
        <w:jc w:val="both"/>
        <w:rPr>
          <w:lang w:val="ru-RU"/>
        </w:rPr>
      </w:pPr>
      <w:r w:rsidRPr="00ED3115">
        <w:rPr>
          <w:lang w:val="ru-RU"/>
        </w:rPr>
        <w:t>Осуществление программы духовно-нравственного развития и воспитания обучающихся начальной школы  происходит во взаимодействии с родителями, в том числе на системной основе,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2A4109" w:rsidRPr="00ED3115" w:rsidRDefault="002A4109" w:rsidP="002A4372">
      <w:pPr>
        <w:ind w:firstLine="720"/>
        <w:jc w:val="both"/>
        <w:rPr>
          <w:lang w:val="ru-RU"/>
        </w:rPr>
      </w:pPr>
      <w:r w:rsidRPr="00ED3115">
        <w:rPr>
          <w:lang w:val="ru-RU"/>
        </w:rPr>
        <w:t>участие представителей традиционных религиозных и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2A4109" w:rsidRPr="00ED3115" w:rsidRDefault="002A4109" w:rsidP="002A4372">
      <w:pPr>
        <w:ind w:firstLine="720"/>
        <w:jc w:val="both"/>
        <w:rPr>
          <w:lang w:val="ru-RU"/>
        </w:rPr>
      </w:pPr>
      <w:r w:rsidRPr="00ED3115">
        <w:rPr>
          <w:lang w:val="ru-RU"/>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школы и родительским комитетом начальной школы;</w:t>
      </w:r>
    </w:p>
    <w:p w:rsidR="002A4109" w:rsidRPr="00ED3115" w:rsidRDefault="002A4109" w:rsidP="002A4372">
      <w:pPr>
        <w:ind w:firstLine="720"/>
        <w:jc w:val="both"/>
        <w:rPr>
          <w:lang w:val="ru-RU"/>
        </w:rPr>
      </w:pPr>
      <w:r w:rsidRPr="00ED3115">
        <w:rPr>
          <w:lang w:val="ru-RU"/>
        </w:rPr>
        <w:t>проведение совместных мероприятий по направлениям духовно-нравственного развития и воспитания младших школьников;</w:t>
      </w:r>
    </w:p>
    <w:p w:rsidR="002A4109" w:rsidRPr="00ED3115" w:rsidRDefault="002A4109" w:rsidP="002A4372">
      <w:pPr>
        <w:ind w:firstLine="720"/>
        <w:jc w:val="both"/>
        <w:rPr>
          <w:lang w:val="ru-RU"/>
        </w:rPr>
      </w:pPr>
      <w:r w:rsidRPr="00ED3115">
        <w:rPr>
          <w:lang w:val="ru-RU"/>
        </w:rPr>
        <w:t>привлечение квалифицированных представителей традиционных религиозных и общественных организаций и объединений к разработке программ духовно-нравственного развития и воспитания обучающихся.</w:t>
      </w:r>
    </w:p>
    <w:p w:rsidR="002A4109" w:rsidRPr="00ED3115" w:rsidRDefault="002A4109" w:rsidP="002A4372">
      <w:pPr>
        <w:jc w:val="both"/>
        <w:rPr>
          <w:lang w:val="ru-RU"/>
        </w:rPr>
      </w:pPr>
    </w:p>
    <w:p w:rsidR="002A4109" w:rsidRPr="00ED3115" w:rsidRDefault="002A4109" w:rsidP="002A4372">
      <w:pPr>
        <w:jc w:val="both"/>
        <w:rPr>
          <w:lang w:val="ru-RU"/>
        </w:rPr>
      </w:pPr>
      <w:r w:rsidRPr="00ED3115">
        <w:rPr>
          <w:lang w:val="ru-RU"/>
        </w:rPr>
        <w:t xml:space="preserve">       Программа духовно-нравственного развития и воспитания обучающихся содержит:</w:t>
      </w:r>
    </w:p>
    <w:p w:rsidR="002A4109" w:rsidRPr="00ED3115" w:rsidRDefault="002A4109" w:rsidP="002A4372">
      <w:pPr>
        <w:rPr>
          <w:lang w:val="ru-RU"/>
        </w:rPr>
      </w:pPr>
      <w:r w:rsidRPr="00ED3115">
        <w:rPr>
          <w:lang w:val="ru-RU"/>
        </w:rPr>
        <w:t xml:space="preserve">      1. Основные направления, ценностные установки и ожидаемые результаты</w:t>
      </w:r>
    </w:p>
    <w:p w:rsidR="002A4109" w:rsidRPr="00ED3115" w:rsidRDefault="002A4109" w:rsidP="002A4372">
      <w:pPr>
        <w:rPr>
          <w:lang w:val="ru-RU"/>
        </w:rPr>
      </w:pPr>
      <w:r w:rsidRPr="00ED3115">
        <w:rPr>
          <w:lang w:val="ru-RU"/>
        </w:rPr>
        <w:t xml:space="preserve">          духовно-нравственного развития и воспитания обучающихся;</w:t>
      </w:r>
    </w:p>
    <w:p w:rsidR="002A4109" w:rsidRPr="00ED3115" w:rsidRDefault="002A4109" w:rsidP="002A4372">
      <w:pPr>
        <w:rPr>
          <w:lang w:val="ru-RU"/>
        </w:rPr>
      </w:pPr>
      <w:r w:rsidRPr="00ED3115">
        <w:rPr>
          <w:lang w:val="ru-RU"/>
        </w:rPr>
        <w:t xml:space="preserve">      2.</w:t>
      </w:r>
      <w:r w:rsidRPr="00ED3115">
        <w:rPr>
          <w:i/>
          <w:lang w:val="ru-RU"/>
        </w:rPr>
        <w:t xml:space="preserve"> </w:t>
      </w:r>
      <w:r w:rsidRPr="00ED3115">
        <w:rPr>
          <w:lang w:val="ru-RU"/>
        </w:rPr>
        <w:t>Виды деятельности и формы занятий с обучающимися на ступени начального общего образования;</w:t>
      </w:r>
    </w:p>
    <w:p w:rsidR="002A4109" w:rsidRPr="00ED3115" w:rsidRDefault="002A4109" w:rsidP="002A4372">
      <w:pPr>
        <w:rPr>
          <w:lang w:val="ru-RU"/>
        </w:rPr>
      </w:pPr>
      <w:r w:rsidRPr="00ED3115">
        <w:rPr>
          <w:lang w:val="ru-RU"/>
        </w:rPr>
        <w:t xml:space="preserve">      3. Совместная деятельность образовательного учреждения, семьи и общественности по   </w:t>
      </w:r>
    </w:p>
    <w:p w:rsidR="002A4109" w:rsidRPr="00ED3115" w:rsidRDefault="002A4109" w:rsidP="002A4372">
      <w:pPr>
        <w:rPr>
          <w:lang w:val="ru-RU"/>
        </w:rPr>
      </w:pPr>
      <w:r w:rsidRPr="00ED3115">
        <w:rPr>
          <w:lang w:val="ru-RU"/>
        </w:rPr>
        <w:t xml:space="preserve">         духовно-нравственному развитию и воспитанию обучающихся;</w:t>
      </w:r>
    </w:p>
    <w:p w:rsidR="002A4109" w:rsidRPr="00ED3115" w:rsidRDefault="002A4109" w:rsidP="002A4372">
      <w:pPr>
        <w:rPr>
          <w:lang w:val="ru-RU"/>
        </w:rPr>
      </w:pPr>
      <w:r w:rsidRPr="00ED3115">
        <w:rPr>
          <w:lang w:val="ru-RU"/>
        </w:rPr>
        <w:t xml:space="preserve">      4. Планируемые результаты духовно-нравственного развития и воспитания обучающихся на ступени начального общего образования.</w:t>
      </w:r>
    </w:p>
    <w:p w:rsidR="002A4109" w:rsidRPr="00ED3115" w:rsidRDefault="002A4109" w:rsidP="002A4372">
      <w:pPr>
        <w:ind w:firstLine="720"/>
        <w:jc w:val="both"/>
        <w:rPr>
          <w:lang w:val="ru-RU"/>
        </w:rPr>
      </w:pPr>
    </w:p>
    <w:p w:rsidR="002A4109" w:rsidRPr="00ED3115" w:rsidRDefault="00C62B08" w:rsidP="002A4372">
      <w:pPr>
        <w:pStyle w:val="11"/>
        <w:spacing w:before="0" w:after="0" w:line="240" w:lineRule="auto"/>
        <w:rPr>
          <w:sz w:val="24"/>
          <w:szCs w:val="24"/>
        </w:rPr>
      </w:pPr>
      <w:bookmarkStart w:id="9" w:name="_Toc231265561"/>
      <w:r w:rsidRPr="00ED3115">
        <w:rPr>
          <w:sz w:val="24"/>
          <w:szCs w:val="24"/>
        </w:rPr>
        <w:t xml:space="preserve">Планируемые результаты духовно-нравственного развития и воспитания обучающихся на ступени начального общего образования </w:t>
      </w:r>
      <w:bookmarkEnd w:id="9"/>
    </w:p>
    <w:p w:rsidR="002A4109" w:rsidRPr="00ED3115" w:rsidRDefault="002A4109" w:rsidP="002A4372">
      <w:pPr>
        <w:jc w:val="center"/>
        <w:rPr>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0"/>
        <w:gridCol w:w="1975"/>
        <w:gridCol w:w="5096"/>
      </w:tblGrid>
      <w:tr w:rsidR="002A4109" w:rsidRPr="00ED3115" w:rsidTr="00603D1E">
        <w:tc>
          <w:tcPr>
            <w:tcW w:w="1347" w:type="pct"/>
          </w:tcPr>
          <w:p w:rsidR="002A4109" w:rsidRPr="00ED3115" w:rsidRDefault="002A4109" w:rsidP="002A4372">
            <w:pPr>
              <w:jc w:val="center"/>
              <w:rPr>
                <w:b/>
              </w:rPr>
            </w:pPr>
            <w:r w:rsidRPr="00ED3115">
              <w:rPr>
                <w:b/>
              </w:rPr>
              <w:t>Основные направления</w:t>
            </w:r>
          </w:p>
        </w:tc>
        <w:tc>
          <w:tcPr>
            <w:tcW w:w="950" w:type="pct"/>
          </w:tcPr>
          <w:p w:rsidR="002A4109" w:rsidRPr="00ED3115" w:rsidRDefault="002A4109" w:rsidP="002A4372">
            <w:pPr>
              <w:jc w:val="center"/>
              <w:rPr>
                <w:b/>
              </w:rPr>
            </w:pPr>
            <w:r w:rsidRPr="00ED3115">
              <w:rPr>
                <w:b/>
              </w:rPr>
              <w:t>Ценностные установки</w:t>
            </w:r>
          </w:p>
        </w:tc>
        <w:tc>
          <w:tcPr>
            <w:tcW w:w="2702" w:type="pct"/>
          </w:tcPr>
          <w:p w:rsidR="002A4109" w:rsidRPr="00ED3115" w:rsidRDefault="002A4109" w:rsidP="002A4372">
            <w:pPr>
              <w:jc w:val="center"/>
              <w:rPr>
                <w:b/>
              </w:rPr>
            </w:pPr>
            <w:r w:rsidRPr="00ED3115">
              <w:rPr>
                <w:b/>
              </w:rPr>
              <w:t>Ожидаемые результаты</w:t>
            </w:r>
          </w:p>
        </w:tc>
      </w:tr>
      <w:tr w:rsidR="002A4109" w:rsidRPr="004116BF" w:rsidTr="00603D1E">
        <w:tc>
          <w:tcPr>
            <w:tcW w:w="1347" w:type="pct"/>
          </w:tcPr>
          <w:p w:rsidR="002A4109" w:rsidRPr="00ED3115" w:rsidRDefault="002A4109" w:rsidP="002A4372">
            <w:pPr>
              <w:rPr>
                <w:lang w:val="ru-RU"/>
              </w:rPr>
            </w:pPr>
            <w:r w:rsidRPr="00ED3115">
              <w:rPr>
                <w:lang w:val="ru-RU"/>
              </w:rPr>
              <w:t>Воспитание гражданственности, патриотизма, уважения к правам, свободам и обязанностям человека.</w:t>
            </w:r>
          </w:p>
        </w:tc>
        <w:tc>
          <w:tcPr>
            <w:tcW w:w="950" w:type="pct"/>
          </w:tcPr>
          <w:p w:rsidR="002A4109" w:rsidRPr="00ED3115" w:rsidRDefault="002A4109" w:rsidP="002A4372">
            <w:pPr>
              <w:rPr>
                <w:lang w:val="ru-RU"/>
              </w:rPr>
            </w:pPr>
            <w:r w:rsidRPr="00ED3115">
              <w:rPr>
                <w:lang w:val="ru-RU"/>
              </w:rPr>
              <w:t>* любовь к России, своему народу, своему краю;</w:t>
            </w:r>
          </w:p>
          <w:p w:rsidR="002A4109" w:rsidRPr="00ED3115" w:rsidRDefault="002A4109" w:rsidP="002A4372">
            <w:pPr>
              <w:rPr>
                <w:lang w:val="ru-RU"/>
              </w:rPr>
            </w:pPr>
          </w:p>
          <w:p w:rsidR="002A4109" w:rsidRPr="00ED3115" w:rsidRDefault="002A4109" w:rsidP="002A4372">
            <w:pPr>
              <w:rPr>
                <w:lang w:val="ru-RU"/>
              </w:rPr>
            </w:pPr>
            <w:r w:rsidRPr="00ED3115">
              <w:rPr>
                <w:lang w:val="ru-RU"/>
              </w:rPr>
              <w:t>* служение Отечеству;</w:t>
            </w:r>
          </w:p>
          <w:p w:rsidR="002A4109" w:rsidRPr="00ED3115" w:rsidRDefault="002A4109" w:rsidP="002A4372">
            <w:pPr>
              <w:rPr>
                <w:lang w:val="ru-RU"/>
              </w:rPr>
            </w:pPr>
          </w:p>
          <w:p w:rsidR="002A4109" w:rsidRPr="00ED3115" w:rsidRDefault="002A4109" w:rsidP="002A4372">
            <w:pPr>
              <w:rPr>
                <w:lang w:val="ru-RU"/>
              </w:rPr>
            </w:pPr>
            <w:r w:rsidRPr="00ED3115">
              <w:rPr>
                <w:lang w:val="ru-RU"/>
              </w:rPr>
              <w:t>*  правовое государство;</w:t>
            </w:r>
          </w:p>
          <w:p w:rsidR="002A4109" w:rsidRPr="00ED3115" w:rsidRDefault="002A4109" w:rsidP="002A4372">
            <w:pPr>
              <w:rPr>
                <w:lang w:val="ru-RU"/>
              </w:rPr>
            </w:pPr>
          </w:p>
          <w:p w:rsidR="002A4109" w:rsidRPr="00ED3115" w:rsidRDefault="002A4109" w:rsidP="002A4372">
            <w:pPr>
              <w:rPr>
                <w:lang w:val="ru-RU"/>
              </w:rPr>
            </w:pPr>
            <w:r w:rsidRPr="00ED3115">
              <w:rPr>
                <w:lang w:val="ru-RU"/>
              </w:rPr>
              <w:t>* гражданское общество;</w:t>
            </w:r>
          </w:p>
          <w:p w:rsidR="002A4109" w:rsidRPr="00ED3115" w:rsidRDefault="002A4109" w:rsidP="002A4372">
            <w:pPr>
              <w:rPr>
                <w:lang w:val="ru-RU"/>
              </w:rPr>
            </w:pPr>
          </w:p>
          <w:p w:rsidR="002A4109" w:rsidRPr="00ED3115" w:rsidRDefault="002A4109" w:rsidP="002A4372">
            <w:pPr>
              <w:rPr>
                <w:lang w:val="ru-RU"/>
              </w:rPr>
            </w:pPr>
            <w:r w:rsidRPr="00ED3115">
              <w:rPr>
                <w:lang w:val="ru-RU"/>
              </w:rPr>
              <w:t>* закон и правопорядок;</w:t>
            </w:r>
          </w:p>
          <w:p w:rsidR="002A4109" w:rsidRPr="00ED3115" w:rsidRDefault="002A4109" w:rsidP="002A4372">
            <w:pPr>
              <w:rPr>
                <w:lang w:val="ru-RU"/>
              </w:rPr>
            </w:pPr>
            <w:r w:rsidRPr="00ED3115">
              <w:rPr>
                <w:lang w:val="ru-RU"/>
              </w:rPr>
              <w:t>* поли-культурный мир;</w:t>
            </w:r>
          </w:p>
          <w:p w:rsidR="002A4109" w:rsidRPr="00ED3115" w:rsidRDefault="002A4109" w:rsidP="002A4372">
            <w:pPr>
              <w:rPr>
                <w:lang w:val="ru-RU"/>
              </w:rPr>
            </w:pPr>
          </w:p>
          <w:p w:rsidR="002A4109" w:rsidRPr="00ED3115" w:rsidRDefault="002A4109" w:rsidP="002A4372">
            <w:pPr>
              <w:rPr>
                <w:lang w:val="ru-RU"/>
              </w:rPr>
            </w:pPr>
            <w:r w:rsidRPr="00ED3115">
              <w:rPr>
                <w:lang w:val="ru-RU"/>
              </w:rPr>
              <w:t>* свобода личная и национальная;</w:t>
            </w:r>
          </w:p>
          <w:p w:rsidR="002A4109" w:rsidRPr="00ED3115" w:rsidRDefault="002A4109" w:rsidP="002A4372">
            <w:pPr>
              <w:rPr>
                <w:lang w:val="ru-RU"/>
              </w:rPr>
            </w:pPr>
          </w:p>
          <w:p w:rsidR="002A4109" w:rsidRPr="00ED3115" w:rsidRDefault="002A4109" w:rsidP="002A4372">
            <w:pPr>
              <w:rPr>
                <w:lang w:val="ru-RU"/>
              </w:rPr>
            </w:pPr>
            <w:r w:rsidRPr="00ED3115">
              <w:rPr>
                <w:lang w:val="ru-RU"/>
              </w:rPr>
              <w:t>* доверие к людям, институтам государства и гражданского общества.</w:t>
            </w:r>
          </w:p>
        </w:tc>
        <w:tc>
          <w:tcPr>
            <w:tcW w:w="2702" w:type="pct"/>
          </w:tcPr>
          <w:p w:rsidR="002A4109" w:rsidRPr="00ED3115" w:rsidRDefault="002A4109" w:rsidP="002A4372">
            <w:pPr>
              <w:rPr>
                <w:lang w:val="ru-RU"/>
              </w:rPr>
            </w:pPr>
            <w:r w:rsidRPr="00ED3115">
              <w:rPr>
                <w:b/>
                <w:lang w:val="ru-RU"/>
              </w:rPr>
              <w:t>-</w:t>
            </w:r>
            <w:r w:rsidRPr="00ED3115">
              <w:rPr>
                <w:lang w:val="ru-RU"/>
              </w:rPr>
              <w:t xml:space="preserve"> сформировано ценностное отношение к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имеют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приобретают первоначальный опыт постижения ценностей гражданского общества, национальной истории и культуры;</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имеют опыт ролевого взаимодействия и реализации гражданской, патриотической позиции;</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имеют опыт социальной и межкультурной коммуникации;</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имеют начальные представления о правах и обязанностях человека, гражданина, семьянина, товарища.</w:t>
            </w:r>
          </w:p>
        </w:tc>
      </w:tr>
      <w:tr w:rsidR="002A4109" w:rsidRPr="004116BF" w:rsidTr="00603D1E">
        <w:tc>
          <w:tcPr>
            <w:tcW w:w="1347" w:type="pct"/>
          </w:tcPr>
          <w:p w:rsidR="002A4109" w:rsidRPr="00ED3115" w:rsidRDefault="002A4109" w:rsidP="002A4372">
            <w:r w:rsidRPr="00ED3115">
              <w:t>Воспитание нравственных чувств</w:t>
            </w:r>
          </w:p>
        </w:tc>
        <w:tc>
          <w:tcPr>
            <w:tcW w:w="950" w:type="pct"/>
          </w:tcPr>
          <w:p w:rsidR="002A4109" w:rsidRPr="00ED3115" w:rsidRDefault="002A4109" w:rsidP="002A4372">
            <w:pPr>
              <w:rPr>
                <w:lang w:val="ru-RU"/>
              </w:rPr>
            </w:pPr>
            <w:r w:rsidRPr="00ED3115">
              <w:rPr>
                <w:lang w:val="ru-RU"/>
              </w:rPr>
              <w:t xml:space="preserve"> *нравственный выбор;</w:t>
            </w:r>
          </w:p>
          <w:p w:rsidR="002A4109" w:rsidRPr="00ED3115" w:rsidRDefault="002A4109" w:rsidP="002A4372">
            <w:pPr>
              <w:rPr>
                <w:lang w:val="ru-RU"/>
              </w:rPr>
            </w:pPr>
            <w:r w:rsidRPr="00ED3115">
              <w:rPr>
                <w:lang w:val="ru-RU"/>
              </w:rPr>
              <w:t>* жизнь и смысл жизни;</w:t>
            </w:r>
          </w:p>
          <w:p w:rsidR="002A4109" w:rsidRPr="00ED3115" w:rsidRDefault="002A4109" w:rsidP="002A4372">
            <w:pPr>
              <w:rPr>
                <w:lang w:val="ru-RU"/>
              </w:rPr>
            </w:pPr>
            <w:r w:rsidRPr="00ED3115">
              <w:rPr>
                <w:lang w:val="ru-RU"/>
              </w:rPr>
              <w:t>*справедливость</w:t>
            </w:r>
          </w:p>
          <w:p w:rsidR="002A4109" w:rsidRPr="00ED3115" w:rsidRDefault="002A4109" w:rsidP="002A4372">
            <w:pPr>
              <w:rPr>
                <w:lang w:val="ru-RU"/>
              </w:rPr>
            </w:pPr>
            <w:r w:rsidRPr="00ED3115">
              <w:rPr>
                <w:lang w:val="ru-RU"/>
              </w:rPr>
              <w:t>* милосердие;</w:t>
            </w:r>
          </w:p>
          <w:p w:rsidR="002A4109" w:rsidRPr="00ED3115" w:rsidRDefault="002A4109" w:rsidP="002A4372">
            <w:pPr>
              <w:rPr>
                <w:lang w:val="ru-RU"/>
              </w:rPr>
            </w:pPr>
            <w:r w:rsidRPr="00ED3115">
              <w:rPr>
                <w:lang w:val="ru-RU"/>
              </w:rPr>
              <w:t>* честь;</w:t>
            </w:r>
          </w:p>
          <w:p w:rsidR="002A4109" w:rsidRPr="00ED3115" w:rsidRDefault="002A4109" w:rsidP="002A4372">
            <w:pPr>
              <w:rPr>
                <w:lang w:val="ru-RU"/>
              </w:rPr>
            </w:pPr>
            <w:r w:rsidRPr="00ED3115">
              <w:rPr>
                <w:lang w:val="ru-RU"/>
              </w:rPr>
              <w:t>* достоинство;</w:t>
            </w:r>
          </w:p>
          <w:p w:rsidR="002A4109" w:rsidRPr="00ED3115" w:rsidRDefault="002A4109" w:rsidP="002A4372">
            <w:pPr>
              <w:rPr>
                <w:lang w:val="ru-RU"/>
              </w:rPr>
            </w:pPr>
            <w:r w:rsidRPr="00ED3115">
              <w:rPr>
                <w:lang w:val="ru-RU"/>
              </w:rPr>
              <w:t>*уважение к родителям;</w:t>
            </w:r>
          </w:p>
          <w:p w:rsidR="002A4109" w:rsidRPr="00ED3115" w:rsidRDefault="002A4109" w:rsidP="002A4372">
            <w:pPr>
              <w:rPr>
                <w:lang w:val="ru-RU"/>
              </w:rPr>
            </w:pPr>
            <w:r w:rsidRPr="00ED3115">
              <w:rPr>
                <w:lang w:val="ru-RU"/>
              </w:rPr>
              <w:t xml:space="preserve">*уважение достоинства человека, равноправие, ответственность и чувство долга; * забота и помощь, мораль, честность, щедрость, забота о старших и младших; </w:t>
            </w:r>
          </w:p>
          <w:p w:rsidR="002A4109" w:rsidRPr="00ED3115" w:rsidRDefault="002A4109" w:rsidP="002A4372">
            <w:pPr>
              <w:rPr>
                <w:lang w:val="ru-RU"/>
              </w:rPr>
            </w:pPr>
            <w:r w:rsidRPr="00ED3115">
              <w:rPr>
                <w:lang w:val="ru-RU"/>
              </w:rPr>
              <w:t>*свобода совести и вероисповедания *толерантность, представление о вере, духовной культуре и светской этике.</w:t>
            </w:r>
          </w:p>
        </w:tc>
        <w:tc>
          <w:tcPr>
            <w:tcW w:w="2702" w:type="pct"/>
          </w:tcPr>
          <w:p w:rsidR="002A4109" w:rsidRPr="00ED3115" w:rsidRDefault="002A4109" w:rsidP="002A4372">
            <w:pPr>
              <w:rPr>
                <w:lang w:val="ru-RU"/>
              </w:rPr>
            </w:pPr>
            <w:r w:rsidRPr="00ED3115">
              <w:rPr>
                <w:lang w:val="ru-RU"/>
              </w:rPr>
              <w:t>- обучающиеся имеют первоначальные представления о базовых национальных российских ценностях; о религиозной картине мира, роли традиционных религий в развитии Российского государства, в истории и культуре нашей страны;</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знают правила поведения в образовательном учреждении, дома, на улице, в общественных местах, на природе; знают правила этики, культуры речи;</w:t>
            </w:r>
          </w:p>
          <w:p w:rsidR="002A4109" w:rsidRPr="00ED3115" w:rsidRDefault="002A4109" w:rsidP="002A4372">
            <w:pPr>
              <w:rPr>
                <w:lang w:val="ru-RU"/>
              </w:rPr>
            </w:pPr>
            <w:r w:rsidRPr="00ED3115">
              <w:rPr>
                <w:lang w:val="ru-RU"/>
              </w:rPr>
              <w:t xml:space="preserve"> </w:t>
            </w:r>
          </w:p>
          <w:p w:rsidR="002A4109" w:rsidRPr="00ED3115" w:rsidRDefault="002A4109" w:rsidP="002A4372">
            <w:pPr>
              <w:rPr>
                <w:lang w:val="ru-RU"/>
              </w:rPr>
            </w:pPr>
            <w:r w:rsidRPr="00ED3115">
              <w:rPr>
                <w:lang w:val="ru-RU"/>
              </w:rPr>
              <w:t>- обучающиеся бережно относятся к родителям, старшим, сверстникам, младшим; гуманное отношение ко всем ко всему живому;</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умеют: установить дружеские взаимоотношения в коллективе, основанных на взаимопомощи и взаимной поддержке; избегать плохих поступков; признаться в плохом поступке и проанализировать его;</w:t>
            </w:r>
          </w:p>
          <w:p w:rsidR="002A4109" w:rsidRPr="00ED3115" w:rsidRDefault="002A4109" w:rsidP="002A4372">
            <w:pPr>
              <w:rPr>
                <w:lang w:val="ru-RU"/>
              </w:rPr>
            </w:pPr>
            <w:r w:rsidRPr="00ED3115">
              <w:rPr>
                <w:lang w:val="ru-RU"/>
              </w:rPr>
              <w:t xml:space="preserve"> </w:t>
            </w:r>
          </w:p>
          <w:p w:rsidR="002A4109" w:rsidRPr="00ED3115" w:rsidRDefault="002A4109" w:rsidP="002A4372">
            <w:pPr>
              <w:rPr>
                <w:lang w:val="ru-RU"/>
              </w:rPr>
            </w:pPr>
            <w:r w:rsidRPr="00ED3115">
              <w:rPr>
                <w:lang w:val="ru-RU"/>
              </w:rPr>
              <w:t>- обучающиеся имеют представления об отрицательном отношении к аморальным поступкам, грубости, оскорбительным словам и действиям, в том числе в содержании художественных фильмов и телевизионных передач;</w:t>
            </w:r>
          </w:p>
          <w:p w:rsidR="002A4109" w:rsidRPr="00ED3115" w:rsidRDefault="002A4109" w:rsidP="002A4372">
            <w:pPr>
              <w:rPr>
                <w:lang w:val="ru-RU"/>
              </w:rPr>
            </w:pPr>
          </w:p>
          <w:p w:rsidR="002A4109" w:rsidRPr="00ED3115" w:rsidRDefault="002A4109" w:rsidP="002A4372">
            <w:pPr>
              <w:rPr>
                <w:lang w:val="ru-RU"/>
              </w:rPr>
            </w:pPr>
            <w:r w:rsidRPr="00ED3115">
              <w:rPr>
                <w:lang w:val="ru-RU"/>
              </w:rPr>
              <w:t>- обучающиеся умеют различать хорошие и плохие поступки.</w:t>
            </w:r>
          </w:p>
        </w:tc>
      </w:tr>
      <w:tr w:rsidR="002A4109" w:rsidRPr="004116BF" w:rsidTr="00603D1E">
        <w:tc>
          <w:tcPr>
            <w:tcW w:w="1347" w:type="pct"/>
          </w:tcPr>
          <w:p w:rsidR="002A4109" w:rsidRPr="00ED3115" w:rsidRDefault="002A4109" w:rsidP="002A4372">
            <w:pPr>
              <w:rPr>
                <w:lang w:val="ru-RU"/>
              </w:rPr>
            </w:pPr>
            <w:r w:rsidRPr="00ED3115">
              <w:rPr>
                <w:lang w:val="ru-RU"/>
              </w:rPr>
              <w:t>Воспитание трудолюбия, творческого отношения к учению, труду, жизни.</w:t>
            </w:r>
          </w:p>
        </w:tc>
        <w:tc>
          <w:tcPr>
            <w:tcW w:w="950" w:type="pct"/>
          </w:tcPr>
          <w:p w:rsidR="002A4109" w:rsidRPr="00ED3115" w:rsidRDefault="002A4109" w:rsidP="002A4372">
            <w:pPr>
              <w:rPr>
                <w:lang w:val="ru-RU"/>
              </w:rPr>
            </w:pPr>
            <w:r w:rsidRPr="00ED3115">
              <w:rPr>
                <w:lang w:val="ru-RU"/>
              </w:rPr>
              <w:t>*уважение к труду;</w:t>
            </w:r>
          </w:p>
          <w:p w:rsidR="002A4109" w:rsidRPr="00ED3115" w:rsidRDefault="002A4109" w:rsidP="002A4372">
            <w:pPr>
              <w:rPr>
                <w:lang w:val="ru-RU"/>
              </w:rPr>
            </w:pPr>
          </w:p>
          <w:p w:rsidR="002A4109" w:rsidRPr="00ED3115" w:rsidRDefault="002A4109" w:rsidP="002A4372">
            <w:pPr>
              <w:rPr>
                <w:lang w:val="ru-RU"/>
              </w:rPr>
            </w:pPr>
            <w:r w:rsidRPr="00ED3115">
              <w:rPr>
                <w:lang w:val="ru-RU"/>
              </w:rPr>
              <w:t>* творчество и созидание;</w:t>
            </w:r>
          </w:p>
          <w:p w:rsidR="002A4109" w:rsidRPr="00ED3115" w:rsidRDefault="002A4109" w:rsidP="002A4372">
            <w:pPr>
              <w:rPr>
                <w:lang w:val="ru-RU"/>
              </w:rPr>
            </w:pPr>
          </w:p>
          <w:p w:rsidR="002A4109" w:rsidRPr="00ED3115" w:rsidRDefault="002A4109" w:rsidP="002A4372">
            <w:pPr>
              <w:rPr>
                <w:lang w:val="ru-RU"/>
              </w:rPr>
            </w:pPr>
            <w:r w:rsidRPr="00ED3115">
              <w:rPr>
                <w:lang w:val="ru-RU"/>
              </w:rPr>
              <w:t>* стремление к познанию и истине;</w:t>
            </w: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r w:rsidRPr="00ED3115">
              <w:rPr>
                <w:lang w:val="ru-RU"/>
              </w:rPr>
              <w:t>* целеустремлен</w:t>
            </w:r>
          </w:p>
          <w:p w:rsidR="002A4109" w:rsidRPr="00ED3115" w:rsidRDefault="002A4109" w:rsidP="002A4372">
            <w:pPr>
              <w:rPr>
                <w:lang w:val="ru-RU"/>
              </w:rPr>
            </w:pPr>
            <w:r w:rsidRPr="00ED3115">
              <w:rPr>
                <w:lang w:val="ru-RU"/>
              </w:rPr>
              <w:t>ность и настойчивость;</w:t>
            </w:r>
          </w:p>
          <w:p w:rsidR="002A4109" w:rsidRPr="00ED3115" w:rsidRDefault="002A4109" w:rsidP="002A4372">
            <w:pPr>
              <w:rPr>
                <w:lang w:val="ru-RU"/>
              </w:rPr>
            </w:pPr>
          </w:p>
          <w:p w:rsidR="002A4109" w:rsidRPr="00ED3115" w:rsidRDefault="002A4109" w:rsidP="002A4372">
            <w:pPr>
              <w:rPr>
                <w:lang w:val="ru-RU"/>
              </w:rPr>
            </w:pPr>
            <w:r w:rsidRPr="00ED3115">
              <w:rPr>
                <w:lang w:val="ru-RU"/>
              </w:rPr>
              <w:t>*бережливость;</w:t>
            </w:r>
          </w:p>
          <w:p w:rsidR="002A4109" w:rsidRPr="00ED3115" w:rsidRDefault="002A4109" w:rsidP="002A4372">
            <w:pPr>
              <w:rPr>
                <w:lang w:val="ru-RU"/>
              </w:rPr>
            </w:pPr>
          </w:p>
          <w:p w:rsidR="002A4109" w:rsidRPr="00ED3115" w:rsidRDefault="002A4109" w:rsidP="002A4372">
            <w:r w:rsidRPr="00ED3115">
              <w:t xml:space="preserve">* трудолюбие.  </w:t>
            </w:r>
          </w:p>
        </w:tc>
        <w:tc>
          <w:tcPr>
            <w:tcW w:w="2702" w:type="pct"/>
          </w:tcPr>
          <w:p w:rsidR="002A4109" w:rsidRPr="00ED3115" w:rsidRDefault="002A4109" w:rsidP="002A4372">
            <w:pPr>
              <w:rPr>
                <w:lang w:val="ru-RU"/>
              </w:rPr>
            </w:pPr>
            <w:r w:rsidRPr="00ED3115">
              <w:rPr>
                <w:lang w:val="ru-RU"/>
              </w:rPr>
              <w:t>- обучающиеся имеют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A4109" w:rsidRPr="00ED3115" w:rsidRDefault="002A4109" w:rsidP="002A4372">
            <w:pPr>
              <w:rPr>
                <w:lang w:val="ru-RU"/>
              </w:rPr>
            </w:pPr>
            <w:r w:rsidRPr="00ED3115">
              <w:rPr>
                <w:lang w:val="ru-RU"/>
              </w:rPr>
              <w:t>- у обучающихся сформировано уважение к труду и творчеству старших и сверстников; первоначальные навыки коллективной работы, в том числе при разработке и реализации учебных и учебно-трудовых проектов;</w:t>
            </w:r>
          </w:p>
          <w:p w:rsidR="002A4109" w:rsidRPr="00ED3115" w:rsidRDefault="002A4109" w:rsidP="002A4372">
            <w:pPr>
              <w:rPr>
                <w:lang w:val="ru-RU"/>
              </w:rPr>
            </w:pPr>
            <w:r w:rsidRPr="00ED3115">
              <w:rPr>
                <w:lang w:val="ru-RU"/>
              </w:rPr>
              <w:t xml:space="preserve">- обучающиеся умеют проявлять дисциплинированность последовательность и настойчивость в выполнении учебных и учебно-трудовых заданий; умеют соблюдать порядок на рабочем месте; бережно относятся к результатам своего труда, труда других людей, к школьному имуществу, учебникам, личным вещам; отрицательно относятся к лени и небрежности в труде и учебе, небережливому отношению к результатам труда людей. </w:t>
            </w:r>
          </w:p>
        </w:tc>
      </w:tr>
      <w:tr w:rsidR="002A4109" w:rsidRPr="004116BF" w:rsidTr="00603D1E">
        <w:tc>
          <w:tcPr>
            <w:tcW w:w="1347" w:type="pct"/>
          </w:tcPr>
          <w:p w:rsidR="002A4109" w:rsidRPr="00ED3115" w:rsidRDefault="002A4109" w:rsidP="002A4372">
            <w:pPr>
              <w:rPr>
                <w:lang w:val="ru-RU"/>
              </w:rPr>
            </w:pPr>
            <w:r w:rsidRPr="00ED3115">
              <w:rPr>
                <w:lang w:val="ru-RU"/>
              </w:rPr>
              <w:t>Формирование  ценностного отношения к природе, окружающей среде (экологическое воспитание)</w:t>
            </w:r>
          </w:p>
        </w:tc>
        <w:tc>
          <w:tcPr>
            <w:tcW w:w="950" w:type="pct"/>
          </w:tcPr>
          <w:p w:rsidR="002A4109" w:rsidRPr="00ED3115" w:rsidRDefault="002A4109" w:rsidP="002A4372">
            <w:pPr>
              <w:rPr>
                <w:lang w:val="ru-RU"/>
              </w:rPr>
            </w:pPr>
            <w:r w:rsidRPr="00ED3115">
              <w:rPr>
                <w:lang w:val="ru-RU"/>
              </w:rPr>
              <w:t>*родная земля;</w:t>
            </w:r>
          </w:p>
          <w:p w:rsidR="002A4109" w:rsidRPr="00ED3115" w:rsidRDefault="002A4109" w:rsidP="002A4372">
            <w:pPr>
              <w:rPr>
                <w:lang w:val="ru-RU"/>
              </w:rPr>
            </w:pPr>
          </w:p>
          <w:p w:rsidR="002A4109" w:rsidRPr="00ED3115" w:rsidRDefault="002A4109" w:rsidP="002A4372">
            <w:pPr>
              <w:rPr>
                <w:lang w:val="ru-RU"/>
              </w:rPr>
            </w:pPr>
            <w:r w:rsidRPr="00ED3115">
              <w:rPr>
                <w:lang w:val="ru-RU"/>
              </w:rPr>
              <w:t>* заповедная природа;</w:t>
            </w:r>
          </w:p>
          <w:p w:rsidR="002A4109" w:rsidRPr="00ED3115" w:rsidRDefault="002A4109" w:rsidP="002A4372">
            <w:pPr>
              <w:rPr>
                <w:lang w:val="ru-RU"/>
              </w:rPr>
            </w:pPr>
          </w:p>
          <w:p w:rsidR="002A4109" w:rsidRPr="00ED3115" w:rsidRDefault="002A4109" w:rsidP="002A4372">
            <w:pPr>
              <w:rPr>
                <w:lang w:val="ru-RU"/>
              </w:rPr>
            </w:pPr>
            <w:r w:rsidRPr="00ED3115">
              <w:rPr>
                <w:lang w:val="ru-RU"/>
              </w:rPr>
              <w:t>* планета Земля;</w:t>
            </w:r>
          </w:p>
          <w:p w:rsidR="002A4109" w:rsidRPr="00ED3115" w:rsidRDefault="002A4109" w:rsidP="002A4372">
            <w:r w:rsidRPr="00ED3115">
              <w:t xml:space="preserve">* экологическое сознание. </w:t>
            </w:r>
          </w:p>
        </w:tc>
        <w:tc>
          <w:tcPr>
            <w:tcW w:w="2702" w:type="pct"/>
          </w:tcPr>
          <w:p w:rsidR="002A4109" w:rsidRPr="00ED3115" w:rsidRDefault="002A4109" w:rsidP="002A4372">
            <w:pPr>
              <w:rPr>
                <w:lang w:val="ru-RU"/>
              </w:rPr>
            </w:pPr>
            <w:r w:rsidRPr="00ED3115">
              <w:rPr>
                <w:lang w:val="ru-RU"/>
              </w:rPr>
              <w:t>- у обучающихся развит интерес к природе, природным явлениям и формам жизни, понимание активной роли человека в природе;</w:t>
            </w:r>
          </w:p>
          <w:p w:rsidR="002A4109" w:rsidRPr="00ED3115" w:rsidRDefault="002A4109" w:rsidP="002A4372">
            <w:pPr>
              <w:rPr>
                <w:lang w:val="ru-RU"/>
              </w:rPr>
            </w:pPr>
            <w:r w:rsidRPr="00ED3115">
              <w:rPr>
                <w:lang w:val="ru-RU"/>
              </w:rPr>
              <w:t>- у  обучающихся сформировано ценностное отношение к природе и всем формам жизни; бережное отношение к растениям и животным;</w:t>
            </w:r>
          </w:p>
          <w:p w:rsidR="002A4109" w:rsidRPr="00ED3115" w:rsidRDefault="002A4109" w:rsidP="002A4372">
            <w:pPr>
              <w:rPr>
                <w:lang w:val="ru-RU"/>
              </w:rPr>
            </w:pPr>
            <w:r w:rsidRPr="00ED3115">
              <w:rPr>
                <w:lang w:val="ru-RU"/>
              </w:rPr>
              <w:t>- обучающиеся имеют элементарный опыт природоохранительной деятельности.</w:t>
            </w:r>
          </w:p>
        </w:tc>
      </w:tr>
      <w:tr w:rsidR="002A4109" w:rsidRPr="004116BF" w:rsidTr="00603D1E">
        <w:tc>
          <w:tcPr>
            <w:tcW w:w="1347" w:type="pct"/>
          </w:tcPr>
          <w:p w:rsidR="002A4109" w:rsidRPr="00ED3115" w:rsidRDefault="002A4109" w:rsidP="002A4372">
            <w:pPr>
              <w:rPr>
                <w:lang w:val="ru-RU"/>
              </w:rPr>
            </w:pPr>
            <w:r w:rsidRPr="00ED3115">
              <w:rPr>
                <w:lang w:val="ru-RU"/>
              </w:rPr>
              <w:t xml:space="preserve">Формирование ценностного отношения к прекрасному, формирование представлений об эстетических идеалах и ценностях (эстетическое воспитание) </w:t>
            </w:r>
          </w:p>
        </w:tc>
        <w:tc>
          <w:tcPr>
            <w:tcW w:w="950" w:type="pct"/>
          </w:tcPr>
          <w:p w:rsidR="002A4109" w:rsidRPr="00ED3115" w:rsidRDefault="002A4109" w:rsidP="002A4372">
            <w:pPr>
              <w:rPr>
                <w:lang w:val="ru-RU"/>
              </w:rPr>
            </w:pPr>
            <w:r w:rsidRPr="00ED3115">
              <w:rPr>
                <w:lang w:val="ru-RU"/>
              </w:rPr>
              <w:t>*красота;</w:t>
            </w:r>
          </w:p>
          <w:p w:rsidR="002A4109" w:rsidRPr="00ED3115" w:rsidRDefault="002A4109" w:rsidP="002A4372">
            <w:pPr>
              <w:rPr>
                <w:lang w:val="ru-RU"/>
              </w:rPr>
            </w:pPr>
            <w:r w:rsidRPr="00ED3115">
              <w:rPr>
                <w:lang w:val="ru-RU"/>
              </w:rPr>
              <w:t>* гармония;</w:t>
            </w:r>
          </w:p>
          <w:p w:rsidR="002A4109" w:rsidRPr="00ED3115" w:rsidRDefault="002A4109" w:rsidP="002A4372">
            <w:pPr>
              <w:rPr>
                <w:lang w:val="ru-RU"/>
              </w:rPr>
            </w:pPr>
            <w:r w:rsidRPr="00ED3115">
              <w:rPr>
                <w:lang w:val="ru-RU"/>
              </w:rPr>
              <w:t>* духовный мир человека;</w:t>
            </w:r>
          </w:p>
          <w:p w:rsidR="002A4109" w:rsidRPr="00ED3115" w:rsidRDefault="002A4109" w:rsidP="002A4372">
            <w:pPr>
              <w:rPr>
                <w:lang w:val="ru-RU"/>
              </w:rPr>
            </w:pPr>
            <w:r w:rsidRPr="00ED3115">
              <w:rPr>
                <w:lang w:val="ru-RU"/>
              </w:rPr>
              <w:t>* эстетическое развитие, самовыражение в творчестве и искусстве.</w:t>
            </w:r>
          </w:p>
        </w:tc>
        <w:tc>
          <w:tcPr>
            <w:tcW w:w="2702" w:type="pct"/>
          </w:tcPr>
          <w:p w:rsidR="002A4109" w:rsidRPr="00ED3115" w:rsidRDefault="002A4109" w:rsidP="002A4372">
            <w:pPr>
              <w:rPr>
                <w:lang w:val="ru-RU"/>
              </w:rPr>
            </w:pPr>
            <w:r w:rsidRPr="00ED3115">
              <w:rPr>
                <w:lang w:val="ru-RU"/>
              </w:rPr>
              <w:t>- обучающиеся имеют представления о душевной и физической красоте человека;</w:t>
            </w:r>
          </w:p>
          <w:p w:rsidR="002A4109" w:rsidRPr="00ED3115" w:rsidRDefault="002A4109" w:rsidP="002A4372">
            <w:pPr>
              <w:rPr>
                <w:lang w:val="ru-RU"/>
              </w:rPr>
            </w:pPr>
            <w:r w:rsidRPr="00ED3115">
              <w:rPr>
                <w:lang w:val="ru-RU"/>
              </w:rPr>
              <w:t>-  у обучающихся сформированы эстетические идеалы, чувства прекрасного; умение видеть красоту природы, труда и творчества;</w:t>
            </w:r>
          </w:p>
          <w:p w:rsidR="002A4109" w:rsidRPr="00ED3115" w:rsidRDefault="002A4109" w:rsidP="002A4372">
            <w:pPr>
              <w:rPr>
                <w:lang w:val="ru-RU"/>
              </w:rPr>
            </w:pPr>
            <w:r w:rsidRPr="00ED3115">
              <w:rPr>
                <w:lang w:val="ru-RU"/>
              </w:rPr>
              <w:t xml:space="preserve">-  у обучающихся сформирован интерес к чтению, произведениям искусства, детским спектаклям, концертам, выставкам, музыке; к занятиям художественным творчеством; стремление к опрятному внешнему виду. </w:t>
            </w:r>
          </w:p>
        </w:tc>
      </w:tr>
    </w:tbl>
    <w:p w:rsidR="002A4109" w:rsidRPr="00ED3115" w:rsidRDefault="002A4109" w:rsidP="002A4372">
      <w:pPr>
        <w:jc w:val="both"/>
        <w:rPr>
          <w:lang w:val="ru-RU"/>
        </w:rPr>
      </w:pPr>
    </w:p>
    <w:p w:rsidR="002A4109" w:rsidRPr="00ED3115" w:rsidRDefault="002A4109" w:rsidP="002A4372">
      <w:pPr>
        <w:jc w:val="both"/>
        <w:rPr>
          <w:lang w:val="ru-RU"/>
        </w:rPr>
      </w:pPr>
      <w:r w:rsidRPr="00ED3115">
        <w:rPr>
          <w:lang w:val="ru-RU"/>
        </w:rPr>
        <w:t xml:space="preserve">    В таблице представлено пять направлений духовно-нравственного развития и воспитания:</w:t>
      </w:r>
    </w:p>
    <w:p w:rsidR="002A4109" w:rsidRPr="00ED3115" w:rsidRDefault="002A4109" w:rsidP="00521A82">
      <w:pPr>
        <w:widowControl/>
        <w:numPr>
          <w:ilvl w:val="0"/>
          <w:numId w:val="68"/>
        </w:numPr>
        <w:autoSpaceDE/>
        <w:autoSpaceDN/>
        <w:adjustRightInd/>
        <w:jc w:val="both"/>
        <w:rPr>
          <w:lang w:val="ru-RU"/>
        </w:rPr>
      </w:pPr>
      <w:r w:rsidRPr="00ED3115">
        <w:rPr>
          <w:lang w:val="ru-RU"/>
        </w:rPr>
        <w:t>Воспитание гражданственности, патриотизма, уважения к правам, свободам и обязанностям человека.</w:t>
      </w:r>
    </w:p>
    <w:p w:rsidR="002A4109" w:rsidRPr="00ED3115" w:rsidRDefault="002A4109" w:rsidP="00521A82">
      <w:pPr>
        <w:widowControl/>
        <w:numPr>
          <w:ilvl w:val="0"/>
          <w:numId w:val="68"/>
        </w:numPr>
        <w:autoSpaceDE/>
        <w:autoSpaceDN/>
        <w:adjustRightInd/>
        <w:jc w:val="both"/>
        <w:rPr>
          <w:lang w:val="ru-RU"/>
        </w:rPr>
      </w:pPr>
      <w:r w:rsidRPr="00ED3115">
        <w:rPr>
          <w:lang w:val="ru-RU"/>
        </w:rPr>
        <w:t>Воспитание нравственных чувств и этического сознания.</w:t>
      </w:r>
    </w:p>
    <w:p w:rsidR="002A4109" w:rsidRPr="00ED3115" w:rsidRDefault="002A4109" w:rsidP="00521A82">
      <w:pPr>
        <w:widowControl/>
        <w:numPr>
          <w:ilvl w:val="0"/>
          <w:numId w:val="68"/>
        </w:numPr>
        <w:autoSpaceDE/>
        <w:autoSpaceDN/>
        <w:adjustRightInd/>
        <w:jc w:val="both"/>
        <w:rPr>
          <w:lang w:val="ru-RU"/>
        </w:rPr>
      </w:pPr>
      <w:r w:rsidRPr="00ED3115">
        <w:rPr>
          <w:lang w:val="ru-RU"/>
        </w:rPr>
        <w:t>Воспитание трудолюбия, творческого отношения к учению, труду, жизни.</w:t>
      </w:r>
    </w:p>
    <w:p w:rsidR="002A4109" w:rsidRPr="00ED3115" w:rsidRDefault="002A4109" w:rsidP="00521A82">
      <w:pPr>
        <w:widowControl/>
        <w:numPr>
          <w:ilvl w:val="0"/>
          <w:numId w:val="68"/>
        </w:numPr>
        <w:autoSpaceDE/>
        <w:autoSpaceDN/>
        <w:adjustRightInd/>
        <w:jc w:val="both"/>
        <w:rPr>
          <w:lang w:val="ru-RU"/>
        </w:rPr>
      </w:pPr>
      <w:r w:rsidRPr="00ED3115">
        <w:rPr>
          <w:lang w:val="ru-RU"/>
        </w:rPr>
        <w:t>Воспитание ценностного отношения к природе, окружающей среде (экологическое воспитание).</w:t>
      </w:r>
    </w:p>
    <w:p w:rsidR="002A4109" w:rsidRPr="00ED3115" w:rsidRDefault="002A4109" w:rsidP="00521A82">
      <w:pPr>
        <w:widowControl/>
        <w:numPr>
          <w:ilvl w:val="0"/>
          <w:numId w:val="68"/>
        </w:numPr>
        <w:autoSpaceDE/>
        <w:autoSpaceDN/>
        <w:adjustRightInd/>
        <w:jc w:val="both"/>
        <w:rPr>
          <w:lang w:val="ru-RU"/>
        </w:rPr>
      </w:pPr>
      <w:r w:rsidRPr="00ED3115">
        <w:rPr>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A4109" w:rsidRPr="00ED3115" w:rsidRDefault="002A4109" w:rsidP="002A4372">
      <w:pPr>
        <w:jc w:val="both"/>
        <w:rPr>
          <w:lang w:val="ru-RU"/>
        </w:rPr>
      </w:pPr>
      <w:r w:rsidRPr="00ED3115">
        <w:rPr>
          <w:lang w:val="ru-RU"/>
        </w:rPr>
        <w:t xml:space="preserve">   </w:t>
      </w:r>
    </w:p>
    <w:p w:rsidR="002A4109" w:rsidRPr="00ED3115" w:rsidRDefault="002A4109" w:rsidP="002A4372">
      <w:pPr>
        <w:jc w:val="both"/>
        <w:rPr>
          <w:lang w:val="ru-RU"/>
        </w:rPr>
      </w:pPr>
      <w:r w:rsidRPr="00ED3115">
        <w:rPr>
          <w:lang w:val="ru-RU"/>
        </w:rPr>
        <w:t xml:space="preserve">        Все направления обеспечивают развитие личности на основе отечественных духовных, нравственных и культурных традиций.</w:t>
      </w:r>
    </w:p>
    <w:p w:rsidR="002A4109" w:rsidRPr="00ED3115" w:rsidRDefault="002A4109" w:rsidP="002A4372">
      <w:pPr>
        <w:jc w:val="both"/>
        <w:rPr>
          <w:lang w:val="ru-RU"/>
        </w:rPr>
      </w:pPr>
    </w:p>
    <w:p w:rsidR="002A4109" w:rsidRPr="00ED3115" w:rsidRDefault="002A4109" w:rsidP="002A4372">
      <w:pPr>
        <w:jc w:val="both"/>
        <w:rPr>
          <w:b/>
          <w:lang w:val="ru-RU"/>
        </w:rPr>
      </w:pPr>
      <w:r w:rsidRPr="00ED3115">
        <w:rPr>
          <w:lang w:val="ru-RU"/>
        </w:rPr>
        <w:t xml:space="preserve">                               </w:t>
      </w:r>
      <w:r w:rsidRPr="00ED3115">
        <w:rPr>
          <w:b/>
          <w:lang w:val="ru-RU"/>
        </w:rPr>
        <w:t xml:space="preserve">Виды деятельности и формы занятий с обучающимися                                                     </w:t>
      </w:r>
    </w:p>
    <w:p w:rsidR="002A4109" w:rsidRPr="00ED3115" w:rsidRDefault="002A4109" w:rsidP="002A4372">
      <w:pPr>
        <w:jc w:val="both"/>
        <w:rPr>
          <w:b/>
        </w:rPr>
      </w:pPr>
      <w:r w:rsidRPr="00ED3115">
        <w:rPr>
          <w:b/>
          <w:lang w:val="ru-RU"/>
        </w:rPr>
        <w:t xml:space="preserve">                                  </w:t>
      </w:r>
      <w:r w:rsidRPr="00ED3115">
        <w:rPr>
          <w:b/>
        </w:rPr>
        <w:t>на ступени начального общего образования</w:t>
      </w:r>
    </w:p>
    <w:p w:rsidR="002A4109" w:rsidRPr="00ED3115" w:rsidRDefault="002A4109" w:rsidP="002A437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9"/>
        <w:gridCol w:w="3328"/>
        <w:gridCol w:w="3304"/>
      </w:tblGrid>
      <w:tr w:rsidR="002A4109" w:rsidRPr="004116BF" w:rsidTr="00603D1E">
        <w:tc>
          <w:tcPr>
            <w:tcW w:w="3125" w:type="dxa"/>
          </w:tcPr>
          <w:p w:rsidR="002A4109" w:rsidRPr="00ED3115" w:rsidRDefault="002A4109" w:rsidP="002A4372">
            <w:pPr>
              <w:jc w:val="center"/>
              <w:rPr>
                <w:b/>
                <w:lang w:val="ru-RU"/>
              </w:rPr>
            </w:pPr>
            <w:r w:rsidRPr="00ED3115">
              <w:rPr>
                <w:b/>
                <w:lang w:val="ru-RU"/>
              </w:rPr>
              <w:t>Основные направления духовно-нравственного развития</w:t>
            </w:r>
          </w:p>
        </w:tc>
        <w:tc>
          <w:tcPr>
            <w:tcW w:w="3646" w:type="dxa"/>
          </w:tcPr>
          <w:p w:rsidR="002A4109" w:rsidRPr="00ED3115" w:rsidRDefault="002A4109" w:rsidP="002A4372">
            <w:pPr>
              <w:jc w:val="center"/>
              <w:rPr>
                <w:b/>
              </w:rPr>
            </w:pPr>
            <w:r w:rsidRPr="00ED3115">
              <w:rPr>
                <w:b/>
              </w:rPr>
              <w:t>Задачи духовно-нравственного воспитания</w:t>
            </w:r>
          </w:p>
        </w:tc>
        <w:tc>
          <w:tcPr>
            <w:tcW w:w="3649" w:type="dxa"/>
          </w:tcPr>
          <w:p w:rsidR="002A4109" w:rsidRPr="00ED3115" w:rsidRDefault="002A4109" w:rsidP="002A4372">
            <w:pPr>
              <w:jc w:val="center"/>
              <w:rPr>
                <w:b/>
                <w:lang w:val="ru-RU"/>
              </w:rPr>
            </w:pPr>
            <w:r w:rsidRPr="00ED3115">
              <w:rPr>
                <w:b/>
                <w:lang w:val="ru-RU"/>
              </w:rPr>
              <w:t>Виды и формы занятий с обучающимися на ступени начального общего образования</w:t>
            </w:r>
          </w:p>
        </w:tc>
      </w:tr>
      <w:tr w:rsidR="002A4109" w:rsidRPr="004116BF" w:rsidTr="00603D1E">
        <w:tc>
          <w:tcPr>
            <w:tcW w:w="3125" w:type="dxa"/>
          </w:tcPr>
          <w:p w:rsidR="002A4109" w:rsidRPr="00ED3115" w:rsidRDefault="002A4109" w:rsidP="002A4372">
            <w:pPr>
              <w:rPr>
                <w:lang w:val="ru-RU"/>
              </w:rPr>
            </w:pPr>
            <w:r w:rsidRPr="00ED3115">
              <w:rPr>
                <w:lang w:val="ru-RU"/>
              </w:rPr>
              <w:t>Воспитание гражданственности, патриотизма, уважения к правам, свободам и обязанностям человека</w:t>
            </w:r>
          </w:p>
        </w:tc>
        <w:tc>
          <w:tcPr>
            <w:tcW w:w="3646" w:type="dxa"/>
          </w:tcPr>
          <w:p w:rsidR="002A4109" w:rsidRPr="00ED3115" w:rsidRDefault="002A4109" w:rsidP="002A4372">
            <w:pPr>
              <w:rPr>
                <w:lang w:val="ru-RU"/>
              </w:rPr>
            </w:pPr>
            <w:r w:rsidRPr="00ED3115">
              <w:rPr>
                <w:lang w:val="ru-RU"/>
              </w:rPr>
              <w:t>- сформировать первоначальные представления о Конституции РФ, ознакомить с государственной символикой – Гербом, Флагом РФ, Гимном РФ, с важнейшими событиями в истории нашей страны, содержанием и значением государственных праздников;</w:t>
            </w:r>
          </w:p>
          <w:p w:rsidR="002A4109" w:rsidRPr="00ED3115" w:rsidRDefault="002A4109" w:rsidP="002A4372">
            <w:pPr>
              <w:rPr>
                <w:lang w:val="ru-RU"/>
              </w:rPr>
            </w:pPr>
            <w:r w:rsidRPr="00ED3115">
              <w:rPr>
                <w:lang w:val="ru-RU"/>
              </w:rPr>
              <w:t>- сформировать преставления об истории и культуре родного края, народном творчестве, этнокультурных традициях, фольклоре;</w:t>
            </w:r>
          </w:p>
          <w:p w:rsidR="002A4109" w:rsidRPr="00ED3115" w:rsidRDefault="002A4109" w:rsidP="002A4372">
            <w:pPr>
              <w:rPr>
                <w:lang w:val="ru-RU"/>
              </w:rPr>
            </w:pPr>
            <w:r w:rsidRPr="00ED3115">
              <w:rPr>
                <w:lang w:val="ru-RU"/>
              </w:rPr>
              <w:t>- развить интерес к деятельности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2A4109" w:rsidRPr="00ED3115" w:rsidRDefault="002A4109" w:rsidP="002A4372">
            <w:pPr>
              <w:rPr>
                <w:lang w:val="ru-RU"/>
              </w:rPr>
            </w:pPr>
            <w:r w:rsidRPr="00ED3115">
              <w:rPr>
                <w:lang w:val="ru-RU"/>
              </w:rPr>
              <w:t>- развить опыт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3649" w:type="dxa"/>
          </w:tcPr>
          <w:p w:rsidR="002A4109" w:rsidRPr="00ED3115" w:rsidRDefault="002A4109" w:rsidP="002A4372">
            <w:pPr>
              <w:rPr>
                <w:lang w:val="ru-RU"/>
              </w:rPr>
            </w:pPr>
            <w:r w:rsidRPr="00ED3115">
              <w:rPr>
                <w:lang w:val="ru-RU"/>
              </w:rPr>
              <w:t>- на плакатах, картинах, в процессе бесед, чтения книг, изучение предметов предусмотренных базисным планом, проведение классных часов, проведение мероприятий, посвященных государственным праздникам;</w:t>
            </w:r>
          </w:p>
          <w:p w:rsidR="002A4109" w:rsidRPr="00ED3115" w:rsidRDefault="002A4109" w:rsidP="002A4372">
            <w:pPr>
              <w:rPr>
                <w:lang w:val="ru-RU"/>
              </w:rPr>
            </w:pPr>
          </w:p>
          <w:p w:rsidR="002A4109" w:rsidRPr="00ED3115" w:rsidRDefault="002A4109" w:rsidP="002A4372">
            <w:pPr>
              <w:rPr>
                <w:lang w:val="ru-RU"/>
              </w:rPr>
            </w:pPr>
            <w:r w:rsidRPr="00ED3115">
              <w:rPr>
                <w:lang w:val="ru-RU"/>
              </w:rPr>
              <w:t>- экскурсии, просмотры кинофильмов, путешествия по историческим и памятным местам, сюжетно-ролевые игры, фестивали, праздники;</w:t>
            </w:r>
          </w:p>
          <w:p w:rsidR="002A4109" w:rsidRPr="00ED3115" w:rsidRDefault="002A4109" w:rsidP="002A4372">
            <w:pPr>
              <w:rPr>
                <w:lang w:val="ru-RU"/>
              </w:rPr>
            </w:pPr>
            <w:r w:rsidRPr="00ED3115">
              <w:rPr>
                <w:lang w:val="ru-RU"/>
              </w:rPr>
              <w:t>- участие в социальных проектах и мероприятиях, проводимых детско-юношескими организациями;</w:t>
            </w: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r w:rsidRPr="00ED3115">
              <w:rPr>
                <w:lang w:val="ru-RU"/>
              </w:rPr>
              <w:t>- организация и проведение национально-культурных праздников.</w:t>
            </w:r>
          </w:p>
        </w:tc>
      </w:tr>
      <w:tr w:rsidR="002A4109" w:rsidRPr="004116BF" w:rsidTr="00603D1E">
        <w:tc>
          <w:tcPr>
            <w:tcW w:w="3125" w:type="dxa"/>
          </w:tcPr>
          <w:p w:rsidR="002A4109" w:rsidRPr="00ED3115" w:rsidRDefault="002A4109" w:rsidP="002A4372">
            <w:pPr>
              <w:rPr>
                <w:lang w:val="ru-RU"/>
              </w:rPr>
            </w:pPr>
            <w:r w:rsidRPr="00ED3115">
              <w:rPr>
                <w:lang w:val="ru-RU"/>
              </w:rPr>
              <w:t>Воспитание нравственных чувств и этического сознания</w:t>
            </w:r>
          </w:p>
        </w:tc>
        <w:tc>
          <w:tcPr>
            <w:tcW w:w="3646" w:type="dxa"/>
          </w:tcPr>
          <w:p w:rsidR="002A4109" w:rsidRPr="00ED3115" w:rsidRDefault="002A4109" w:rsidP="002A4372">
            <w:pPr>
              <w:rPr>
                <w:lang w:val="ru-RU"/>
              </w:rPr>
            </w:pPr>
            <w:r w:rsidRPr="00ED3115">
              <w:rPr>
                <w:lang w:val="ru-RU"/>
              </w:rPr>
              <w:t>- сформировать первоначальные представления о базовых ценностях отечественной культуры, традиционных моральных нормах российских народов;</w:t>
            </w: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r w:rsidRPr="00ED3115">
              <w:rPr>
                <w:lang w:val="ru-RU"/>
              </w:rPr>
              <w:t>- усвоение первоначального опыта нравственных взаимоотношений в коллективе класса – овладение навыками вежливого, приветливого, внимательного отношения к сверстникам, старшим и младшим детям, взрослым, распознавание хороших и плохих поступков;</w:t>
            </w:r>
          </w:p>
          <w:p w:rsidR="002A4109" w:rsidRPr="00ED3115" w:rsidRDefault="002A4109" w:rsidP="002A4372">
            <w:pPr>
              <w:rPr>
                <w:lang w:val="ru-RU"/>
              </w:rPr>
            </w:pPr>
            <w:r w:rsidRPr="00ED3115">
              <w:rPr>
                <w:lang w:val="ru-RU"/>
              </w:rPr>
              <w:t>- воспитание первоначальных представлений о нравственных взаимоотношениях в семье.</w:t>
            </w:r>
          </w:p>
        </w:tc>
        <w:tc>
          <w:tcPr>
            <w:tcW w:w="3649" w:type="dxa"/>
          </w:tcPr>
          <w:p w:rsidR="002A4109" w:rsidRPr="00ED3115" w:rsidRDefault="002A4109" w:rsidP="002A4372">
            <w:pPr>
              <w:rPr>
                <w:lang w:val="ru-RU"/>
              </w:rPr>
            </w:pPr>
            <w:r w:rsidRPr="00ED3115">
              <w:rPr>
                <w:lang w:val="ru-RU"/>
              </w:rPr>
              <w:t>- беседы, экскурсии, участие в творческой деятельности, театральные постановки, литературно-музыкальные композиции, художественные выставки, отражающие культурные и духовные традиции народов России;</w:t>
            </w:r>
          </w:p>
          <w:p w:rsidR="002A4109" w:rsidRPr="00ED3115" w:rsidRDefault="002A4109" w:rsidP="002A4372">
            <w:pPr>
              <w:rPr>
                <w:lang w:val="ru-RU"/>
              </w:rPr>
            </w:pPr>
            <w:r w:rsidRPr="00ED3115">
              <w:rPr>
                <w:lang w:val="ru-RU"/>
              </w:rPr>
              <w:t>- беседы, классные часы, просмотр учебных фильмов, наблюдение и обсуждение поступков, поведения разных людей, участие в коллективных играх;</w:t>
            </w: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r w:rsidRPr="00ED3115">
              <w:rPr>
                <w:lang w:val="ru-RU"/>
              </w:rPr>
              <w:t>- участие в беседах о семье, о родителях и прародителях;</w:t>
            </w:r>
          </w:p>
        </w:tc>
      </w:tr>
      <w:tr w:rsidR="002A4109" w:rsidRPr="00ED3115" w:rsidTr="00603D1E">
        <w:tc>
          <w:tcPr>
            <w:tcW w:w="3125" w:type="dxa"/>
          </w:tcPr>
          <w:p w:rsidR="002A4109" w:rsidRPr="00ED3115" w:rsidRDefault="002A4109" w:rsidP="002A4372">
            <w:pPr>
              <w:rPr>
                <w:lang w:val="ru-RU"/>
              </w:rPr>
            </w:pPr>
            <w:r w:rsidRPr="00ED3115">
              <w:rPr>
                <w:lang w:val="ru-RU"/>
              </w:rPr>
              <w:t>Воспитание трудолюбия, творческого отношения к учению, труду, жизни</w:t>
            </w:r>
          </w:p>
        </w:tc>
        <w:tc>
          <w:tcPr>
            <w:tcW w:w="3646" w:type="dxa"/>
          </w:tcPr>
          <w:p w:rsidR="002A4109" w:rsidRPr="00ED3115" w:rsidRDefault="002A4109" w:rsidP="002A4372">
            <w:pPr>
              <w:rPr>
                <w:lang w:val="ru-RU"/>
              </w:rPr>
            </w:pPr>
            <w:r w:rsidRPr="00ED3115">
              <w:rPr>
                <w:lang w:val="ru-RU"/>
              </w:rPr>
              <w:t>- сформировать первоначальные навыки сотрудничества, ролевого взаимодействия со сверстниками, старшими детьми, взрослыми в учебно-трудовой деятельности, раскрывающих перед детьми широкий спектр профессиональной и трудовой деятельности;</w:t>
            </w:r>
          </w:p>
          <w:p w:rsidR="002A4109" w:rsidRPr="00ED3115" w:rsidRDefault="002A4109" w:rsidP="002A4372">
            <w:pPr>
              <w:rPr>
                <w:lang w:val="ru-RU"/>
              </w:rPr>
            </w:pPr>
            <w:r w:rsidRPr="00ED3115">
              <w:rPr>
                <w:lang w:val="ru-RU"/>
              </w:rPr>
              <w:t>- сформировать уважительное отношение к учебному труду, общественно-полезной деятельности;</w:t>
            </w:r>
          </w:p>
          <w:p w:rsidR="002A4109" w:rsidRPr="00ED3115" w:rsidRDefault="002A4109" w:rsidP="002A4372">
            <w:pPr>
              <w:rPr>
                <w:lang w:val="ru-RU"/>
              </w:rPr>
            </w:pPr>
          </w:p>
          <w:p w:rsidR="002A4109" w:rsidRPr="00ED3115" w:rsidRDefault="002A4109" w:rsidP="002A4372">
            <w:pPr>
              <w:rPr>
                <w:lang w:val="ru-RU"/>
              </w:rPr>
            </w:pPr>
            <w:r w:rsidRPr="00ED3115">
              <w:rPr>
                <w:lang w:val="ru-RU"/>
              </w:rPr>
              <w:t>- сформировать умения и навыки самообслуживания в школе и дома.</w:t>
            </w:r>
          </w:p>
        </w:tc>
        <w:tc>
          <w:tcPr>
            <w:tcW w:w="3649" w:type="dxa"/>
          </w:tcPr>
          <w:p w:rsidR="002A4109" w:rsidRPr="00ED3115" w:rsidRDefault="002A4109" w:rsidP="002A4372">
            <w:pPr>
              <w:rPr>
                <w:lang w:val="ru-RU"/>
              </w:rPr>
            </w:pPr>
            <w:r w:rsidRPr="00ED3115">
              <w:rPr>
                <w:lang w:val="ru-RU"/>
              </w:rPr>
              <w:t>- экскурсии по поселку (знакомство с различными видами труда, различными профессиями, встречи с представителями разных профессий);</w:t>
            </w: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r w:rsidRPr="00ED3115">
              <w:rPr>
                <w:lang w:val="ru-RU"/>
              </w:rPr>
              <w:t xml:space="preserve">- проведение внеурочных мероприятий (праздники труда, ярмарки, конкурсы), презентации учебных и творческих достижений, трудовые акции; </w:t>
            </w:r>
          </w:p>
          <w:p w:rsidR="002A4109" w:rsidRPr="00ED3115" w:rsidRDefault="002A4109" w:rsidP="002A4372">
            <w:r w:rsidRPr="00ED3115">
              <w:t xml:space="preserve">- беседа, классные часы. </w:t>
            </w:r>
          </w:p>
        </w:tc>
      </w:tr>
      <w:tr w:rsidR="002A4109" w:rsidRPr="004116BF" w:rsidTr="00603D1E">
        <w:tc>
          <w:tcPr>
            <w:tcW w:w="3125" w:type="dxa"/>
          </w:tcPr>
          <w:p w:rsidR="002A4109" w:rsidRPr="00ED3115" w:rsidRDefault="002A4109" w:rsidP="002A4372">
            <w:pPr>
              <w:rPr>
                <w:lang w:val="ru-RU"/>
              </w:rPr>
            </w:pPr>
            <w:r w:rsidRPr="00ED3115">
              <w:rPr>
                <w:lang w:val="ru-RU"/>
              </w:rPr>
              <w:t>Формирование  ценностного отношения к природе, окружающей среде (экологическое воспитание)</w:t>
            </w:r>
          </w:p>
        </w:tc>
        <w:tc>
          <w:tcPr>
            <w:tcW w:w="3646" w:type="dxa"/>
          </w:tcPr>
          <w:p w:rsidR="002A4109" w:rsidRPr="00ED3115" w:rsidRDefault="002A4109" w:rsidP="002A4372">
            <w:pPr>
              <w:rPr>
                <w:lang w:val="ru-RU"/>
              </w:rPr>
            </w:pPr>
            <w:r w:rsidRPr="00ED3115">
              <w:rPr>
                <w:lang w:val="ru-RU"/>
              </w:rPr>
              <w:t>- сформировать элементарные представления об этнокультурных ценностях, о традициях этического отношения к природе в культуре народов России, других стран, нормах экологической этики;</w:t>
            </w:r>
          </w:p>
          <w:p w:rsidR="002A4109" w:rsidRPr="00ED3115" w:rsidRDefault="002A4109" w:rsidP="002A4372">
            <w:pPr>
              <w:rPr>
                <w:lang w:val="ru-RU"/>
              </w:rPr>
            </w:pPr>
            <w:r w:rsidRPr="00ED3115">
              <w:rPr>
                <w:lang w:val="ru-RU"/>
              </w:rPr>
              <w:t>- сформировать первоначальный опыт участия в природоохранной деятельности;</w:t>
            </w:r>
          </w:p>
        </w:tc>
        <w:tc>
          <w:tcPr>
            <w:tcW w:w="3649" w:type="dxa"/>
          </w:tcPr>
          <w:p w:rsidR="002A4109" w:rsidRPr="00ED3115" w:rsidRDefault="002A4109" w:rsidP="002A4372">
            <w:pPr>
              <w:rPr>
                <w:lang w:val="ru-RU"/>
              </w:rPr>
            </w:pPr>
            <w:r w:rsidRPr="00ED3115">
              <w:rPr>
                <w:lang w:val="ru-RU"/>
              </w:rPr>
              <w:t>- беседа, просмотр учебных фильмов, экскурсия, прогулка, туристические походы и путешествия;</w:t>
            </w: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p>
          <w:p w:rsidR="002A4109" w:rsidRPr="00ED3115" w:rsidRDefault="002A4109" w:rsidP="002A4372">
            <w:pPr>
              <w:rPr>
                <w:lang w:val="ru-RU"/>
              </w:rPr>
            </w:pPr>
            <w:r w:rsidRPr="00ED3115">
              <w:rPr>
                <w:lang w:val="ru-RU"/>
              </w:rPr>
              <w:t>- экологические акции «Живи, родник!», «Чистый берег», «Накормите птиц зимой», высадка растений на пришкольном участке, создание цветочных клумб, очистка доступных территорий от мусора и т.д.</w:t>
            </w:r>
          </w:p>
        </w:tc>
      </w:tr>
      <w:tr w:rsidR="002A4109" w:rsidRPr="004116BF" w:rsidTr="00603D1E">
        <w:tc>
          <w:tcPr>
            <w:tcW w:w="3125" w:type="dxa"/>
          </w:tcPr>
          <w:p w:rsidR="002A4109" w:rsidRPr="00ED3115" w:rsidRDefault="002A4109" w:rsidP="002A4372">
            <w:pPr>
              <w:rPr>
                <w:lang w:val="ru-RU"/>
              </w:rPr>
            </w:pPr>
            <w:r w:rsidRPr="00ED3115">
              <w:rPr>
                <w:lang w:val="ru-RU"/>
              </w:rPr>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3646" w:type="dxa"/>
          </w:tcPr>
          <w:p w:rsidR="002A4109" w:rsidRPr="00ED3115" w:rsidRDefault="002A4109" w:rsidP="002A4372">
            <w:pPr>
              <w:rPr>
                <w:lang w:val="ru-RU"/>
              </w:rPr>
            </w:pPr>
            <w:r w:rsidRPr="00ED3115">
              <w:rPr>
                <w:lang w:val="ru-RU"/>
              </w:rPr>
              <w:t>- сформировать элементарные представления об эстетических идеалах и художественных ценностях культуры России, традициях художественной культуры родного края, с фольклором и народными художественными промыслами;</w:t>
            </w:r>
          </w:p>
          <w:p w:rsidR="002A4109" w:rsidRPr="00ED3115" w:rsidRDefault="002A4109" w:rsidP="002A4372">
            <w:pPr>
              <w:rPr>
                <w:lang w:val="ru-RU"/>
              </w:rPr>
            </w:pPr>
            <w:r w:rsidRPr="00ED3115">
              <w:rPr>
                <w:lang w:val="ru-RU"/>
              </w:rPr>
              <w:t>- развить интерес к занятиям художественного творчества;</w:t>
            </w:r>
          </w:p>
          <w:p w:rsidR="002A4109" w:rsidRPr="00ED3115" w:rsidRDefault="002A4109" w:rsidP="002A4372">
            <w:pPr>
              <w:rPr>
                <w:lang w:val="ru-RU"/>
              </w:rPr>
            </w:pPr>
            <w:r w:rsidRPr="00ED3115">
              <w:rPr>
                <w:lang w:val="ru-RU"/>
              </w:rPr>
              <w:t>- сформировать элементарные представления о стиле одежды;</w:t>
            </w:r>
          </w:p>
          <w:p w:rsidR="002A4109" w:rsidRPr="00ED3115" w:rsidRDefault="002A4109" w:rsidP="002A4372">
            <w:r w:rsidRPr="00ED3115">
              <w:t>- развить интерес к чтению.</w:t>
            </w:r>
          </w:p>
        </w:tc>
        <w:tc>
          <w:tcPr>
            <w:tcW w:w="3649" w:type="dxa"/>
          </w:tcPr>
          <w:p w:rsidR="002A4109" w:rsidRPr="00ED3115" w:rsidRDefault="002A4109" w:rsidP="002A4372">
            <w:pPr>
              <w:rPr>
                <w:lang w:val="ru-RU"/>
              </w:rPr>
            </w:pPr>
            <w:r w:rsidRPr="00ED3115">
              <w:rPr>
                <w:lang w:val="ru-RU"/>
              </w:rPr>
              <w:t>- экскурсии в школьный и районный краеведческие музеи, в краеведческий музей города Пензы, знакомство с лучшими произведениями по репродукциям;</w:t>
            </w:r>
          </w:p>
          <w:p w:rsidR="002A4109" w:rsidRPr="00ED3115" w:rsidRDefault="002A4109" w:rsidP="002A4372">
            <w:pPr>
              <w:rPr>
                <w:lang w:val="ru-RU"/>
              </w:rPr>
            </w:pPr>
            <w:r w:rsidRPr="00ED3115">
              <w:rPr>
                <w:lang w:val="ru-RU"/>
              </w:rPr>
              <w:t>- участие вместе с родителями в проведении выставок, музыкальных вечеров, реализации культурно-досуговых программ.</w:t>
            </w:r>
          </w:p>
        </w:tc>
      </w:tr>
    </w:tbl>
    <w:p w:rsidR="002A4109" w:rsidRPr="00ED3115" w:rsidRDefault="002A4109" w:rsidP="002A4372">
      <w:pPr>
        <w:jc w:val="both"/>
        <w:rPr>
          <w:lang w:val="ru-RU"/>
        </w:rPr>
      </w:pPr>
    </w:p>
    <w:p w:rsidR="002A4109" w:rsidRPr="00ED3115" w:rsidRDefault="002A4109" w:rsidP="002A4372">
      <w:pPr>
        <w:jc w:val="both"/>
        <w:rPr>
          <w:lang w:val="ru-RU"/>
        </w:rPr>
      </w:pPr>
      <w:r w:rsidRPr="00ED3115">
        <w:rPr>
          <w:lang w:val="ru-RU"/>
        </w:rPr>
        <w:t xml:space="preserve">       В таблице показаны наиболее эффективные виды деятельности и формы занятий, необходимых для реализации программы духовно-нравственного развития и воспитания обучающихся, которые ставятся в МБОУ СОШ р.п. Шемышейка.</w:t>
      </w:r>
    </w:p>
    <w:p w:rsidR="002A4109" w:rsidRPr="00ED3115" w:rsidRDefault="002A4109" w:rsidP="002A4372">
      <w:pPr>
        <w:jc w:val="both"/>
        <w:rPr>
          <w:lang w:val="ru-RU"/>
        </w:rPr>
      </w:pPr>
    </w:p>
    <w:p w:rsidR="002A4109" w:rsidRPr="00ED3115" w:rsidRDefault="002A4109" w:rsidP="002A4372">
      <w:pPr>
        <w:ind w:firstLine="706"/>
        <w:jc w:val="both"/>
        <w:rPr>
          <w:lang w:val="ru-RU"/>
        </w:rPr>
      </w:pPr>
      <w:r w:rsidRPr="00ED3115">
        <w:rPr>
          <w:lang w:val="ru-RU"/>
        </w:rPr>
        <w:t xml:space="preserve">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2A4109" w:rsidRPr="00ED3115" w:rsidRDefault="002A4109" w:rsidP="002A4372">
      <w:pPr>
        <w:ind w:firstLine="700"/>
        <w:jc w:val="both"/>
        <w:rPr>
          <w:lang w:val="ru-RU"/>
        </w:rPr>
      </w:pPr>
      <w:r w:rsidRPr="00ED3115">
        <w:rPr>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2A4109" w:rsidRPr="00ED3115" w:rsidRDefault="002A4109" w:rsidP="002A4372">
      <w:pPr>
        <w:ind w:firstLine="700"/>
        <w:jc w:val="both"/>
        <w:rPr>
          <w:i/>
          <w:lang w:val="ru-RU"/>
        </w:rPr>
      </w:pPr>
      <w:r w:rsidRPr="00ED3115">
        <w:rPr>
          <w:i/>
          <w:lang w:val="ru-RU"/>
        </w:rPr>
        <w:t>воспитательных результатов</w:t>
      </w:r>
      <w:r w:rsidRPr="00ED3115">
        <w:rPr>
          <w:lang w:val="ru-RU"/>
        </w:rPr>
        <w:t xml:space="preserve">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2A4109" w:rsidRPr="00ED3115" w:rsidRDefault="002A4109" w:rsidP="002A4372">
      <w:pPr>
        <w:ind w:firstLine="700"/>
        <w:jc w:val="both"/>
        <w:rPr>
          <w:lang w:val="ru-RU"/>
        </w:rPr>
      </w:pPr>
      <w:r w:rsidRPr="00ED3115">
        <w:rPr>
          <w:i/>
          <w:lang w:val="ru-RU"/>
        </w:rPr>
        <w:t xml:space="preserve">эффекта </w:t>
      </w:r>
      <w:r w:rsidRPr="00ED3115">
        <w:rPr>
          <w:lang w:val="ru-RU"/>
        </w:rPr>
        <w:t>–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2A4109" w:rsidRPr="00ED3115" w:rsidRDefault="002A4109" w:rsidP="002A4372">
      <w:pPr>
        <w:ind w:firstLine="700"/>
        <w:jc w:val="both"/>
        <w:rPr>
          <w:lang w:val="ru-RU"/>
        </w:rPr>
      </w:pPr>
      <w:r w:rsidRPr="00ED3115">
        <w:rPr>
          <w:lang w:val="ru-RU"/>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2A4109" w:rsidRPr="00ED3115" w:rsidRDefault="002A4109" w:rsidP="002A4372">
      <w:pPr>
        <w:ind w:firstLine="700"/>
        <w:jc w:val="both"/>
        <w:rPr>
          <w:lang w:val="ru-RU"/>
        </w:rPr>
      </w:pPr>
      <w:r w:rsidRPr="00ED3115">
        <w:rPr>
          <w:lang w:val="ru-RU"/>
        </w:rPr>
        <w:t>Воспитательные результаты и эффекты</w:t>
      </w:r>
      <w:r w:rsidRPr="00ED3115">
        <w:rPr>
          <w:b/>
          <w:lang w:val="ru-RU"/>
        </w:rPr>
        <w:t xml:space="preserve"> </w:t>
      </w:r>
      <w:r w:rsidRPr="00ED3115">
        <w:rPr>
          <w:lang w:val="ru-RU"/>
        </w:rPr>
        <w:t>деятельности школьников распределяются по трем уровням.</w:t>
      </w:r>
    </w:p>
    <w:p w:rsidR="002A4109" w:rsidRPr="00ED3115" w:rsidRDefault="002A4109" w:rsidP="002A4372">
      <w:pPr>
        <w:ind w:firstLine="700"/>
        <w:jc w:val="both"/>
        <w:rPr>
          <w:lang w:val="ru-RU"/>
        </w:rPr>
      </w:pPr>
      <w:r w:rsidRPr="00ED3115">
        <w:rPr>
          <w:b/>
          <w:lang w:val="ru-RU"/>
        </w:rPr>
        <w:t>Первый уровень результатов</w:t>
      </w:r>
      <w:r w:rsidRPr="00ED3115">
        <w:rPr>
          <w:i/>
          <w:lang w:val="ru-RU"/>
        </w:rPr>
        <w:t xml:space="preserve"> </w:t>
      </w:r>
      <w:r w:rsidRPr="00ED3115">
        <w:rPr>
          <w:lang w:val="ru-RU"/>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A4109" w:rsidRPr="00ED3115" w:rsidRDefault="002A4109" w:rsidP="002A4372">
      <w:pPr>
        <w:ind w:firstLine="700"/>
        <w:jc w:val="both"/>
        <w:rPr>
          <w:lang w:val="ru-RU"/>
        </w:rPr>
      </w:pPr>
      <w:r w:rsidRPr="00ED3115">
        <w:rPr>
          <w:b/>
          <w:lang w:val="ru-RU"/>
        </w:rPr>
        <w:t xml:space="preserve">Второй уровень результатов </w:t>
      </w:r>
      <w:r w:rsidRPr="00ED3115">
        <w:rPr>
          <w:lang w:val="ru-RU"/>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2A4109" w:rsidRPr="00ED3115" w:rsidRDefault="002A4109" w:rsidP="002A4372">
      <w:pPr>
        <w:ind w:firstLine="700"/>
        <w:jc w:val="both"/>
        <w:rPr>
          <w:lang w:val="ru-RU"/>
        </w:rPr>
      </w:pPr>
      <w:r w:rsidRPr="00ED3115">
        <w:rPr>
          <w:b/>
          <w:lang w:val="ru-RU"/>
        </w:rPr>
        <w:t>Третий уровень результатов</w:t>
      </w:r>
      <w:r w:rsidRPr="00ED3115">
        <w:rPr>
          <w:i/>
          <w:lang w:val="ru-RU"/>
        </w:rPr>
        <w:t xml:space="preserve"> </w:t>
      </w:r>
      <w:r w:rsidRPr="00ED3115">
        <w:rPr>
          <w:lang w:val="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ED3115">
        <w:rPr>
          <w:i/>
          <w:lang w:val="ru-RU"/>
        </w:rPr>
        <w:t>а не просто</w:t>
      </w:r>
      <w:r w:rsidRPr="00ED3115">
        <w:rPr>
          <w:lang w:val="ru-RU"/>
        </w:rPr>
        <w:t xml:space="preserve"> </w:t>
      </w:r>
      <w:r w:rsidRPr="00ED3115">
        <w:rPr>
          <w:i/>
          <w:lang w:val="ru-RU"/>
        </w:rPr>
        <w:t>узнает о том, как стать</w:t>
      </w:r>
      <w:r w:rsidRPr="00ED3115">
        <w:rPr>
          <w:lang w:val="ru-RU"/>
        </w:rPr>
        <w:t xml:space="preserve">)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2A4109" w:rsidRPr="00ED3115" w:rsidRDefault="002A4109" w:rsidP="002A4372">
      <w:pPr>
        <w:ind w:firstLine="700"/>
        <w:jc w:val="both"/>
        <w:rPr>
          <w:lang w:val="ru-RU"/>
        </w:rPr>
      </w:pPr>
      <w:r w:rsidRPr="00ED3115">
        <w:rPr>
          <w:lang w:val="ru-RU"/>
        </w:rPr>
        <w:t>С переходом от одного уровня результатов к другому существенно возрастают воспитательные эффекты:</w:t>
      </w:r>
    </w:p>
    <w:p w:rsidR="002A4109" w:rsidRPr="00ED3115" w:rsidRDefault="002A4109" w:rsidP="002A4372">
      <w:pPr>
        <w:ind w:firstLine="700"/>
        <w:jc w:val="both"/>
        <w:rPr>
          <w:lang w:val="ru-RU"/>
        </w:rPr>
      </w:pPr>
      <w:r w:rsidRPr="00ED3115">
        <w:rPr>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A4109" w:rsidRPr="00ED3115" w:rsidRDefault="002A4109" w:rsidP="002A4372">
      <w:pPr>
        <w:ind w:firstLine="700"/>
        <w:jc w:val="both"/>
        <w:rPr>
          <w:lang w:val="ru-RU"/>
        </w:rPr>
      </w:pPr>
      <w:r w:rsidRPr="00ED3115">
        <w:rPr>
          <w:lang w:val="ru-RU"/>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2A4109" w:rsidRPr="00ED3115" w:rsidRDefault="002A4109" w:rsidP="002A4372">
      <w:pPr>
        <w:ind w:firstLine="700"/>
        <w:jc w:val="both"/>
        <w:rPr>
          <w:lang w:val="ru-RU"/>
        </w:rPr>
      </w:pPr>
      <w:r w:rsidRPr="00ED3115">
        <w:rPr>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2A4109" w:rsidRPr="00ED3115" w:rsidRDefault="002A4109" w:rsidP="002A4372">
      <w:pPr>
        <w:ind w:firstLine="700"/>
        <w:jc w:val="both"/>
        <w:rPr>
          <w:lang w:val="ru-RU"/>
        </w:rPr>
      </w:pPr>
      <w:r w:rsidRPr="00ED3115">
        <w:rPr>
          <w:lang w:val="ru-RU"/>
        </w:rPr>
        <w:t>Переход от одного уровня воспитательных результатов к другому должен быть последовательным, постепенным.</w:t>
      </w:r>
    </w:p>
    <w:p w:rsidR="002A4109" w:rsidRPr="00ED3115" w:rsidRDefault="002A4109" w:rsidP="002A4372">
      <w:pPr>
        <w:ind w:firstLine="700"/>
        <w:jc w:val="both"/>
        <w:rPr>
          <w:lang w:val="ru-RU"/>
        </w:rPr>
      </w:pPr>
      <w:r w:rsidRPr="00ED3115">
        <w:rPr>
          <w:lang w:val="ru-RU"/>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первого уровня результатов. </w:t>
      </w:r>
    </w:p>
    <w:p w:rsidR="002A4109" w:rsidRPr="00ED3115" w:rsidRDefault="002A4109" w:rsidP="002A4372">
      <w:pPr>
        <w:ind w:firstLine="700"/>
        <w:jc w:val="both"/>
        <w:rPr>
          <w:lang w:val="ru-RU"/>
        </w:rPr>
      </w:pPr>
      <w:r w:rsidRPr="00ED3115">
        <w:rPr>
          <w:lang w:val="ru-RU"/>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второго уровня воспитательных результатов. </w:t>
      </w:r>
    </w:p>
    <w:p w:rsidR="002A4109" w:rsidRPr="00ED3115" w:rsidRDefault="002A4109" w:rsidP="002A4372">
      <w:pPr>
        <w:ind w:firstLine="700"/>
        <w:jc w:val="both"/>
        <w:rPr>
          <w:lang w:val="ru-RU"/>
        </w:rPr>
      </w:pPr>
      <w:r w:rsidRPr="00ED3115">
        <w:rPr>
          <w:lang w:val="ru-RU"/>
        </w:rPr>
        <w:t>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третьего уровня воспитательных результатов. Выход для ученика начальной школы на третий уровень воспитательных результатов должен сопровождаться:</w:t>
      </w:r>
    </w:p>
    <w:p w:rsidR="002A4109" w:rsidRPr="00ED3115" w:rsidRDefault="002A4109" w:rsidP="002A4372">
      <w:pPr>
        <w:ind w:firstLine="700"/>
        <w:jc w:val="both"/>
        <w:rPr>
          <w:lang w:val="ru-RU"/>
        </w:rPr>
      </w:pPr>
      <w:r w:rsidRPr="00ED3115">
        <w:rPr>
          <w:lang w:val="ru-RU"/>
        </w:rPr>
        <w:t xml:space="preserve">выход в дружественную среду; </w:t>
      </w:r>
    </w:p>
    <w:p w:rsidR="002A4109" w:rsidRPr="00ED3115" w:rsidRDefault="002A4109" w:rsidP="002A4372">
      <w:pPr>
        <w:ind w:firstLine="700"/>
        <w:jc w:val="both"/>
        <w:rPr>
          <w:lang w:val="ru-RU"/>
        </w:rPr>
      </w:pPr>
      <w:r w:rsidRPr="00ED3115">
        <w:rPr>
          <w:lang w:val="ru-RU"/>
        </w:rPr>
        <w:t xml:space="preserve">ограничением в известной степени конфликтности и неопределенности, свойственных современной социальной ситуации. </w:t>
      </w:r>
    </w:p>
    <w:p w:rsidR="002A4109" w:rsidRPr="00ED3115" w:rsidRDefault="002A4109" w:rsidP="002A4372">
      <w:pPr>
        <w:ind w:firstLine="700"/>
        <w:jc w:val="both"/>
        <w:rPr>
          <w:lang w:val="ru-RU"/>
        </w:rPr>
      </w:pPr>
      <w:r w:rsidRPr="00ED3115">
        <w:rPr>
          <w:lang w:val="ru-RU"/>
        </w:rPr>
        <w:t xml:space="preserve">Достижение трех уровней воспитательных результатов обеспечивает появление значимых </w:t>
      </w:r>
      <w:r w:rsidRPr="00ED3115">
        <w:rPr>
          <w:i/>
          <w:lang w:val="ru-RU"/>
        </w:rPr>
        <w:t xml:space="preserve">эффектов </w:t>
      </w:r>
      <w:r w:rsidRPr="00ED3115">
        <w:rPr>
          <w:lang w:val="ru-RU"/>
        </w:rPr>
        <w:t>духовно-нравственного развития и</w:t>
      </w:r>
      <w:r w:rsidRPr="00ED3115">
        <w:rPr>
          <w:i/>
          <w:lang w:val="ru-RU"/>
        </w:rPr>
        <w:t xml:space="preserve"> </w:t>
      </w:r>
      <w:r w:rsidRPr="00ED3115">
        <w:rPr>
          <w:lang w:val="ru-RU"/>
        </w:rPr>
        <w:t>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2A4109" w:rsidRPr="00ED3115" w:rsidRDefault="002A4109" w:rsidP="002A4372">
      <w:pPr>
        <w:ind w:firstLine="706"/>
        <w:jc w:val="both"/>
        <w:rPr>
          <w:lang w:val="ru-RU"/>
        </w:rPr>
      </w:pPr>
      <w:r w:rsidRPr="00ED3115">
        <w:rPr>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обучающимися могут быть достигнуты следующие воспитательные результаты.</w:t>
      </w:r>
    </w:p>
    <w:p w:rsidR="002A4109" w:rsidRPr="00ED3115" w:rsidRDefault="002A4109" w:rsidP="002A4372">
      <w:pPr>
        <w:pStyle w:val="20"/>
        <w:spacing w:before="0" w:after="0"/>
        <w:ind w:firstLine="720"/>
        <w:jc w:val="both"/>
        <w:rPr>
          <w:rFonts w:cs="Times New Roman"/>
          <w:i w:val="0"/>
          <w:sz w:val="24"/>
          <w:szCs w:val="24"/>
        </w:rPr>
      </w:pPr>
      <w:r w:rsidRPr="00ED3115">
        <w:rPr>
          <w:rFonts w:cs="Times New Roman"/>
          <w:i w:val="0"/>
          <w:sz w:val="24"/>
          <w:szCs w:val="24"/>
        </w:rPr>
        <w:t>Воспитание гражданственности, патриотизма, уважения к правам, свободам и обязанностям человека:</w:t>
      </w:r>
    </w:p>
    <w:p w:rsidR="002A4109" w:rsidRPr="00ED3115" w:rsidRDefault="002A4109" w:rsidP="00521A82">
      <w:pPr>
        <w:numPr>
          <w:ilvl w:val="0"/>
          <w:numId w:val="61"/>
        </w:numPr>
        <w:tabs>
          <w:tab w:val="clear" w:pos="720"/>
          <w:tab w:val="num" w:pos="284"/>
        </w:tabs>
        <w:autoSpaceDE/>
        <w:autoSpaceDN/>
        <w:adjustRightInd/>
        <w:ind w:left="0" w:firstLine="0"/>
        <w:jc w:val="both"/>
        <w:rPr>
          <w:lang w:val="ru-RU"/>
        </w:rPr>
      </w:pPr>
      <w:r w:rsidRPr="00ED3115">
        <w:rPr>
          <w:lang w:val="ru-RU"/>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2A4109" w:rsidRPr="00ED3115" w:rsidRDefault="002A4109" w:rsidP="00521A82">
      <w:pPr>
        <w:numPr>
          <w:ilvl w:val="0"/>
          <w:numId w:val="61"/>
        </w:numPr>
        <w:tabs>
          <w:tab w:val="clear" w:pos="720"/>
          <w:tab w:val="num" w:pos="284"/>
        </w:tabs>
        <w:autoSpaceDE/>
        <w:autoSpaceDN/>
        <w:adjustRightInd/>
        <w:ind w:left="0" w:firstLine="0"/>
        <w:jc w:val="both"/>
        <w:rPr>
          <w:lang w:val="ru-RU"/>
        </w:rPr>
      </w:pPr>
      <w:r w:rsidRPr="00ED3115">
        <w:rPr>
          <w:lang w:val="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A4109" w:rsidRPr="00ED3115" w:rsidRDefault="002A4109" w:rsidP="00521A82">
      <w:pPr>
        <w:numPr>
          <w:ilvl w:val="0"/>
          <w:numId w:val="61"/>
        </w:numPr>
        <w:tabs>
          <w:tab w:val="clear" w:pos="720"/>
          <w:tab w:val="num" w:pos="284"/>
        </w:tabs>
        <w:autoSpaceDE/>
        <w:autoSpaceDN/>
        <w:adjustRightInd/>
        <w:ind w:left="0" w:firstLine="0"/>
        <w:jc w:val="both"/>
        <w:rPr>
          <w:lang w:val="ru-RU"/>
        </w:rPr>
      </w:pPr>
      <w:r w:rsidRPr="00ED3115">
        <w:rPr>
          <w:lang w:val="ru-RU"/>
        </w:rPr>
        <w:t>первоначальный опыт постижения ценностей гражданского общества, национальной истории и культуры;</w:t>
      </w:r>
    </w:p>
    <w:p w:rsidR="002A4109" w:rsidRPr="00ED3115" w:rsidRDefault="002A4109" w:rsidP="00521A82">
      <w:pPr>
        <w:numPr>
          <w:ilvl w:val="0"/>
          <w:numId w:val="61"/>
        </w:numPr>
        <w:tabs>
          <w:tab w:val="clear" w:pos="720"/>
          <w:tab w:val="num" w:pos="284"/>
        </w:tabs>
        <w:autoSpaceDE/>
        <w:autoSpaceDN/>
        <w:adjustRightInd/>
        <w:ind w:left="0" w:firstLine="0"/>
        <w:jc w:val="both"/>
        <w:rPr>
          <w:lang w:val="ru-RU"/>
        </w:rPr>
      </w:pPr>
      <w:r w:rsidRPr="00ED3115">
        <w:rPr>
          <w:lang w:val="ru-RU"/>
        </w:rPr>
        <w:t>опыт ролевого взаимодействия и реализации гражданской, патриотической позиции;</w:t>
      </w:r>
    </w:p>
    <w:p w:rsidR="002A4109" w:rsidRPr="00ED3115" w:rsidRDefault="002A4109" w:rsidP="00521A82">
      <w:pPr>
        <w:numPr>
          <w:ilvl w:val="0"/>
          <w:numId w:val="61"/>
        </w:numPr>
        <w:tabs>
          <w:tab w:val="clear" w:pos="720"/>
          <w:tab w:val="num" w:pos="284"/>
        </w:tabs>
        <w:autoSpaceDE/>
        <w:autoSpaceDN/>
        <w:adjustRightInd/>
        <w:ind w:left="0" w:firstLine="0"/>
        <w:jc w:val="both"/>
        <w:rPr>
          <w:b/>
          <w:lang w:val="ru-RU"/>
        </w:rPr>
      </w:pPr>
      <w:r w:rsidRPr="00ED3115">
        <w:rPr>
          <w:lang w:val="ru-RU"/>
        </w:rPr>
        <w:t>опыт социальной и межкультурной  коммуникации;</w:t>
      </w:r>
    </w:p>
    <w:p w:rsidR="002A4109" w:rsidRPr="00ED3115" w:rsidRDefault="002A4109" w:rsidP="00521A82">
      <w:pPr>
        <w:numPr>
          <w:ilvl w:val="0"/>
          <w:numId w:val="61"/>
        </w:numPr>
        <w:tabs>
          <w:tab w:val="clear" w:pos="720"/>
          <w:tab w:val="num" w:pos="284"/>
        </w:tabs>
        <w:autoSpaceDE/>
        <w:autoSpaceDN/>
        <w:adjustRightInd/>
        <w:ind w:left="0" w:firstLine="0"/>
        <w:jc w:val="both"/>
        <w:rPr>
          <w:b/>
          <w:lang w:val="ru-RU"/>
        </w:rPr>
      </w:pPr>
      <w:r w:rsidRPr="00ED3115">
        <w:rPr>
          <w:lang w:val="ru-RU"/>
        </w:rPr>
        <w:t xml:space="preserve">начальные представления о правах и обязанностях человека, гражданина, семьянина, товарища. </w:t>
      </w:r>
    </w:p>
    <w:p w:rsidR="002A4109" w:rsidRPr="00ED3115" w:rsidRDefault="002A4109" w:rsidP="002A4372">
      <w:pPr>
        <w:pStyle w:val="20"/>
        <w:tabs>
          <w:tab w:val="num" w:pos="284"/>
        </w:tabs>
        <w:spacing w:before="0" w:after="0"/>
        <w:rPr>
          <w:rFonts w:cs="Times New Roman"/>
          <w:bCs w:val="0"/>
          <w:i w:val="0"/>
          <w:sz w:val="24"/>
          <w:szCs w:val="24"/>
        </w:rPr>
      </w:pPr>
      <w:r w:rsidRPr="00ED3115">
        <w:rPr>
          <w:rFonts w:cs="Times New Roman"/>
          <w:bCs w:val="0"/>
          <w:i w:val="0"/>
          <w:sz w:val="24"/>
          <w:szCs w:val="24"/>
        </w:rPr>
        <w:t>Воспитание нравственных чувств и этического сознания:</w:t>
      </w:r>
    </w:p>
    <w:p w:rsidR="002A4109" w:rsidRPr="00ED3115" w:rsidRDefault="002A4109" w:rsidP="00521A82">
      <w:pPr>
        <w:pStyle w:val="31"/>
        <w:numPr>
          <w:ilvl w:val="0"/>
          <w:numId w:val="62"/>
        </w:numPr>
        <w:tabs>
          <w:tab w:val="clear" w:pos="720"/>
          <w:tab w:val="num" w:pos="284"/>
        </w:tabs>
        <w:spacing w:after="0"/>
        <w:ind w:left="0" w:firstLine="0"/>
        <w:jc w:val="both"/>
        <w:rPr>
          <w:sz w:val="24"/>
          <w:szCs w:val="24"/>
        </w:rPr>
      </w:pPr>
      <w:r w:rsidRPr="00ED3115">
        <w:rPr>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A4109" w:rsidRPr="00ED3115" w:rsidRDefault="002A4109" w:rsidP="00521A82">
      <w:pPr>
        <w:pStyle w:val="22"/>
        <w:widowControl w:val="0"/>
        <w:numPr>
          <w:ilvl w:val="0"/>
          <w:numId w:val="62"/>
        </w:numPr>
        <w:tabs>
          <w:tab w:val="clear" w:pos="720"/>
          <w:tab w:val="num" w:pos="284"/>
        </w:tabs>
        <w:spacing w:after="0" w:line="240" w:lineRule="auto"/>
        <w:ind w:left="0" w:firstLine="0"/>
        <w:jc w:val="both"/>
      </w:pPr>
      <w:r w:rsidRPr="00ED3115">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2A4109" w:rsidRPr="00ED3115" w:rsidRDefault="002A4109" w:rsidP="00521A82">
      <w:pPr>
        <w:pStyle w:val="22"/>
        <w:widowControl w:val="0"/>
        <w:numPr>
          <w:ilvl w:val="0"/>
          <w:numId w:val="62"/>
        </w:numPr>
        <w:tabs>
          <w:tab w:val="clear" w:pos="720"/>
          <w:tab w:val="num" w:pos="284"/>
        </w:tabs>
        <w:spacing w:after="0" w:line="240" w:lineRule="auto"/>
        <w:ind w:left="0" w:firstLine="0"/>
        <w:jc w:val="both"/>
      </w:pPr>
      <w:r w:rsidRPr="00ED3115">
        <w:t>уважительное отношение к традиционным религиям;</w:t>
      </w:r>
    </w:p>
    <w:p w:rsidR="002A4109" w:rsidRPr="00ED3115" w:rsidRDefault="002A4109" w:rsidP="00521A82">
      <w:pPr>
        <w:pStyle w:val="22"/>
        <w:widowControl w:val="0"/>
        <w:numPr>
          <w:ilvl w:val="0"/>
          <w:numId w:val="62"/>
        </w:numPr>
        <w:tabs>
          <w:tab w:val="clear" w:pos="720"/>
          <w:tab w:val="num" w:pos="284"/>
        </w:tabs>
        <w:spacing w:after="0" w:line="240" w:lineRule="auto"/>
        <w:ind w:left="0" w:firstLine="0"/>
        <w:jc w:val="both"/>
      </w:pPr>
      <w:r w:rsidRPr="00ED3115">
        <w:t>неравнодушие к жизненным проблемам других людей, сочувствие  к человеку, находящемуся в трудной ситуации;</w:t>
      </w:r>
    </w:p>
    <w:p w:rsidR="002A4109" w:rsidRPr="00ED3115" w:rsidRDefault="002A4109" w:rsidP="00521A82">
      <w:pPr>
        <w:pStyle w:val="22"/>
        <w:widowControl w:val="0"/>
        <w:numPr>
          <w:ilvl w:val="0"/>
          <w:numId w:val="62"/>
        </w:numPr>
        <w:tabs>
          <w:tab w:val="clear" w:pos="720"/>
          <w:tab w:val="num" w:pos="284"/>
        </w:tabs>
        <w:spacing w:after="0" w:line="240" w:lineRule="auto"/>
        <w:ind w:left="0" w:firstLine="0"/>
        <w:jc w:val="both"/>
      </w:pPr>
      <w:r w:rsidRPr="00ED3115">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A4109" w:rsidRPr="00ED3115" w:rsidRDefault="002A4109" w:rsidP="00521A82">
      <w:pPr>
        <w:pStyle w:val="22"/>
        <w:widowControl w:val="0"/>
        <w:numPr>
          <w:ilvl w:val="0"/>
          <w:numId w:val="62"/>
        </w:numPr>
        <w:tabs>
          <w:tab w:val="clear" w:pos="720"/>
          <w:tab w:val="num" w:pos="284"/>
        </w:tabs>
        <w:spacing w:after="0" w:line="240" w:lineRule="auto"/>
        <w:ind w:left="0" w:firstLine="0"/>
        <w:jc w:val="both"/>
      </w:pPr>
      <w:r w:rsidRPr="00ED3115">
        <w:t>уважительное отношение к родителям, к старшим, заботливое отношение к младшим;</w:t>
      </w:r>
    </w:p>
    <w:p w:rsidR="002A4109" w:rsidRPr="00ED3115" w:rsidRDefault="002A4109" w:rsidP="00521A82">
      <w:pPr>
        <w:pStyle w:val="22"/>
        <w:widowControl w:val="0"/>
        <w:numPr>
          <w:ilvl w:val="0"/>
          <w:numId w:val="62"/>
        </w:numPr>
        <w:tabs>
          <w:tab w:val="clear" w:pos="720"/>
          <w:tab w:val="num" w:pos="284"/>
        </w:tabs>
        <w:spacing w:after="0" w:line="240" w:lineRule="auto"/>
        <w:ind w:left="0" w:firstLine="0"/>
        <w:jc w:val="both"/>
      </w:pPr>
      <w:r w:rsidRPr="00ED3115">
        <w:t xml:space="preserve">знание традиций своей семьи и школы, бережное отношение к ним. </w:t>
      </w:r>
    </w:p>
    <w:p w:rsidR="002A4109" w:rsidRPr="00ED3115" w:rsidRDefault="002A4109" w:rsidP="002A4372">
      <w:pPr>
        <w:pStyle w:val="20"/>
        <w:tabs>
          <w:tab w:val="num" w:pos="284"/>
        </w:tabs>
        <w:spacing w:before="0" w:after="0"/>
        <w:jc w:val="both"/>
        <w:rPr>
          <w:rFonts w:cs="Times New Roman"/>
          <w:bCs w:val="0"/>
          <w:i w:val="0"/>
          <w:sz w:val="24"/>
          <w:szCs w:val="24"/>
        </w:rPr>
      </w:pPr>
      <w:r w:rsidRPr="00ED3115">
        <w:rPr>
          <w:rFonts w:cs="Times New Roman"/>
          <w:bCs w:val="0"/>
          <w:i w:val="0"/>
          <w:sz w:val="24"/>
          <w:szCs w:val="24"/>
        </w:rPr>
        <w:t>Воспитание трудолюбия, творческого отношения к учению, труду, жизни:</w:t>
      </w:r>
    </w:p>
    <w:p w:rsidR="002A4109" w:rsidRPr="00ED3115" w:rsidRDefault="002A4109" w:rsidP="00521A82">
      <w:pPr>
        <w:numPr>
          <w:ilvl w:val="0"/>
          <w:numId w:val="63"/>
        </w:numPr>
        <w:tabs>
          <w:tab w:val="clear" w:pos="720"/>
          <w:tab w:val="num" w:pos="284"/>
        </w:tabs>
        <w:autoSpaceDE/>
        <w:autoSpaceDN/>
        <w:adjustRightInd/>
        <w:ind w:left="0" w:firstLine="0"/>
        <w:jc w:val="both"/>
        <w:rPr>
          <w:lang w:val="ru-RU"/>
        </w:rPr>
      </w:pPr>
      <w:r w:rsidRPr="00ED3115">
        <w:rPr>
          <w:lang w:val="ru-RU"/>
        </w:rPr>
        <w:t>ценностное отношение к труду и творчеству, человеку труда, трудовым достижениям России и человечества, трудолюбие;</w:t>
      </w:r>
    </w:p>
    <w:p w:rsidR="002A4109" w:rsidRPr="00ED3115" w:rsidRDefault="002A4109" w:rsidP="00521A82">
      <w:pPr>
        <w:numPr>
          <w:ilvl w:val="0"/>
          <w:numId w:val="63"/>
        </w:numPr>
        <w:tabs>
          <w:tab w:val="clear" w:pos="720"/>
          <w:tab w:val="num" w:pos="284"/>
        </w:tabs>
        <w:autoSpaceDE/>
        <w:autoSpaceDN/>
        <w:adjustRightInd/>
        <w:ind w:left="0" w:firstLine="0"/>
        <w:jc w:val="both"/>
        <w:rPr>
          <w:lang w:val="ru-RU"/>
        </w:rPr>
      </w:pPr>
      <w:r w:rsidRPr="00ED3115">
        <w:rPr>
          <w:lang w:val="ru-RU"/>
        </w:rPr>
        <w:t>ценностное и творческое отношение к учебному труду;</w:t>
      </w:r>
    </w:p>
    <w:p w:rsidR="002A4109" w:rsidRPr="00ED3115" w:rsidRDefault="002A4109" w:rsidP="00521A82">
      <w:pPr>
        <w:pStyle w:val="22"/>
        <w:widowControl w:val="0"/>
        <w:numPr>
          <w:ilvl w:val="0"/>
          <w:numId w:val="63"/>
        </w:numPr>
        <w:tabs>
          <w:tab w:val="clear" w:pos="720"/>
          <w:tab w:val="num" w:pos="284"/>
        </w:tabs>
        <w:spacing w:after="0" w:line="240" w:lineRule="auto"/>
        <w:ind w:left="0" w:firstLine="0"/>
        <w:jc w:val="both"/>
      </w:pPr>
      <w:r w:rsidRPr="00ED3115">
        <w:t>элементарные представления о различных профессиях;</w:t>
      </w:r>
    </w:p>
    <w:p w:rsidR="002A4109" w:rsidRPr="00ED3115" w:rsidRDefault="002A4109" w:rsidP="00521A82">
      <w:pPr>
        <w:pStyle w:val="22"/>
        <w:widowControl w:val="0"/>
        <w:numPr>
          <w:ilvl w:val="0"/>
          <w:numId w:val="63"/>
        </w:numPr>
        <w:tabs>
          <w:tab w:val="clear" w:pos="720"/>
          <w:tab w:val="num" w:pos="284"/>
        </w:tabs>
        <w:spacing w:after="0" w:line="240" w:lineRule="auto"/>
        <w:ind w:left="0" w:firstLine="0"/>
        <w:jc w:val="both"/>
      </w:pPr>
      <w:r w:rsidRPr="00ED3115">
        <w:t>первоначальные навыки трудового творческого сотрудничества со сверстниками, старшими детьми и взрослыми;</w:t>
      </w:r>
    </w:p>
    <w:p w:rsidR="002A4109" w:rsidRPr="00ED3115" w:rsidRDefault="002A4109" w:rsidP="00521A82">
      <w:pPr>
        <w:pStyle w:val="22"/>
        <w:widowControl w:val="0"/>
        <w:numPr>
          <w:ilvl w:val="0"/>
          <w:numId w:val="63"/>
        </w:numPr>
        <w:tabs>
          <w:tab w:val="clear" w:pos="720"/>
          <w:tab w:val="num" w:pos="284"/>
        </w:tabs>
        <w:spacing w:after="0" w:line="240" w:lineRule="auto"/>
        <w:ind w:left="0" w:firstLine="0"/>
        <w:jc w:val="both"/>
      </w:pPr>
      <w:r w:rsidRPr="00ED3115">
        <w:t>осознание приоритета нравственных основ труда, творчества, создания нового;</w:t>
      </w:r>
    </w:p>
    <w:p w:rsidR="002A4109" w:rsidRPr="00ED3115" w:rsidRDefault="002A4109" w:rsidP="00521A82">
      <w:pPr>
        <w:numPr>
          <w:ilvl w:val="0"/>
          <w:numId w:val="63"/>
        </w:numPr>
        <w:tabs>
          <w:tab w:val="clear" w:pos="720"/>
          <w:tab w:val="num" w:pos="284"/>
        </w:tabs>
        <w:autoSpaceDE/>
        <w:autoSpaceDN/>
        <w:adjustRightInd/>
        <w:ind w:left="0" w:firstLine="0"/>
        <w:jc w:val="both"/>
        <w:rPr>
          <w:lang w:val="ru-RU"/>
        </w:rPr>
      </w:pPr>
      <w:r w:rsidRPr="00ED3115">
        <w:rPr>
          <w:lang w:val="ru-RU"/>
        </w:rPr>
        <w:t xml:space="preserve">первоначальный опыт участия в различных видах общественно полезной и личностно значимой деятельности; </w:t>
      </w:r>
    </w:p>
    <w:p w:rsidR="002A4109" w:rsidRPr="00ED3115" w:rsidRDefault="002A4109" w:rsidP="00521A82">
      <w:pPr>
        <w:numPr>
          <w:ilvl w:val="0"/>
          <w:numId w:val="63"/>
        </w:numPr>
        <w:tabs>
          <w:tab w:val="clear" w:pos="720"/>
          <w:tab w:val="num" w:pos="284"/>
        </w:tabs>
        <w:autoSpaceDE/>
        <w:autoSpaceDN/>
        <w:adjustRightInd/>
        <w:ind w:left="0" w:firstLine="0"/>
        <w:jc w:val="both"/>
        <w:rPr>
          <w:lang w:val="ru-RU"/>
        </w:rPr>
      </w:pPr>
      <w:r w:rsidRPr="00ED3115">
        <w:rPr>
          <w:lang w:val="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A4109" w:rsidRPr="00ED3115" w:rsidRDefault="002A4109" w:rsidP="00521A82">
      <w:pPr>
        <w:numPr>
          <w:ilvl w:val="0"/>
          <w:numId w:val="63"/>
        </w:numPr>
        <w:tabs>
          <w:tab w:val="clear" w:pos="720"/>
          <w:tab w:val="num" w:pos="284"/>
        </w:tabs>
        <w:autoSpaceDE/>
        <w:autoSpaceDN/>
        <w:adjustRightInd/>
        <w:ind w:left="0" w:firstLine="0"/>
        <w:jc w:val="both"/>
        <w:rPr>
          <w:lang w:val="ru-RU"/>
        </w:rPr>
      </w:pPr>
      <w:r w:rsidRPr="00ED3115">
        <w:rPr>
          <w:lang w:val="ru-RU"/>
        </w:rPr>
        <w:t>мотивация к самореализации в социальном творчестве, познавательной и практической, общественно полезной деятельности.</w:t>
      </w:r>
    </w:p>
    <w:p w:rsidR="002A4109" w:rsidRPr="00ED3115" w:rsidRDefault="002A4109" w:rsidP="002A4372">
      <w:pPr>
        <w:jc w:val="both"/>
        <w:rPr>
          <w:lang w:val="ru-RU"/>
        </w:rPr>
      </w:pPr>
    </w:p>
    <w:p w:rsidR="002A4109" w:rsidRPr="00ED3115" w:rsidRDefault="002A4109" w:rsidP="002A4372">
      <w:pPr>
        <w:pStyle w:val="20"/>
        <w:spacing w:before="0" w:after="0"/>
        <w:rPr>
          <w:rFonts w:cs="Times New Roman"/>
          <w:i w:val="0"/>
          <w:sz w:val="24"/>
          <w:szCs w:val="24"/>
        </w:rPr>
      </w:pPr>
      <w:r w:rsidRPr="00ED3115">
        <w:rPr>
          <w:rFonts w:cs="Times New Roman"/>
          <w:i w:val="0"/>
          <w:sz w:val="24"/>
          <w:szCs w:val="24"/>
        </w:rPr>
        <w:t>Формирование ценностного отношения к здоровью и здоровому образу жизни:</w:t>
      </w:r>
    </w:p>
    <w:p w:rsidR="002A4109" w:rsidRPr="00ED3115" w:rsidRDefault="002A4109" w:rsidP="00521A82">
      <w:pPr>
        <w:numPr>
          <w:ilvl w:val="0"/>
          <w:numId w:val="64"/>
        </w:numPr>
        <w:tabs>
          <w:tab w:val="clear" w:pos="720"/>
          <w:tab w:val="num" w:pos="284"/>
        </w:tabs>
        <w:autoSpaceDE/>
        <w:autoSpaceDN/>
        <w:adjustRightInd/>
        <w:ind w:left="0" w:firstLine="0"/>
        <w:jc w:val="both"/>
        <w:rPr>
          <w:lang w:val="ru-RU"/>
        </w:rPr>
      </w:pPr>
      <w:r w:rsidRPr="00ED3115">
        <w:rPr>
          <w:lang w:val="ru-RU"/>
        </w:rPr>
        <w:t>ценностное отношение к своему здоровью, здоровью близких и окружающих людей;</w:t>
      </w:r>
    </w:p>
    <w:p w:rsidR="002A4109" w:rsidRPr="00ED3115" w:rsidRDefault="002A4109" w:rsidP="00521A82">
      <w:pPr>
        <w:numPr>
          <w:ilvl w:val="0"/>
          <w:numId w:val="64"/>
        </w:numPr>
        <w:tabs>
          <w:tab w:val="clear" w:pos="720"/>
          <w:tab w:val="num" w:pos="284"/>
        </w:tabs>
        <w:autoSpaceDE/>
        <w:autoSpaceDN/>
        <w:adjustRightInd/>
        <w:ind w:left="0" w:firstLine="0"/>
        <w:jc w:val="both"/>
        <w:rPr>
          <w:lang w:val="ru-RU"/>
        </w:rPr>
      </w:pPr>
      <w:r w:rsidRPr="00ED3115">
        <w:rPr>
          <w:lang w:val="ru-RU"/>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2A4109" w:rsidRPr="00ED3115" w:rsidRDefault="002A4109" w:rsidP="00521A82">
      <w:pPr>
        <w:numPr>
          <w:ilvl w:val="0"/>
          <w:numId w:val="64"/>
        </w:numPr>
        <w:tabs>
          <w:tab w:val="clear" w:pos="720"/>
          <w:tab w:val="num" w:pos="284"/>
        </w:tabs>
        <w:autoSpaceDE/>
        <w:autoSpaceDN/>
        <w:adjustRightInd/>
        <w:ind w:left="0" w:firstLine="0"/>
        <w:jc w:val="both"/>
        <w:rPr>
          <w:lang w:val="ru-RU"/>
        </w:rPr>
      </w:pPr>
      <w:r w:rsidRPr="00ED3115">
        <w:rPr>
          <w:lang w:val="ru-RU"/>
        </w:rPr>
        <w:t>первоначальный личный опыт здоровьесберегающей деятельности;</w:t>
      </w:r>
    </w:p>
    <w:p w:rsidR="002A4109" w:rsidRPr="00ED3115" w:rsidRDefault="002A4109" w:rsidP="00521A82">
      <w:pPr>
        <w:numPr>
          <w:ilvl w:val="0"/>
          <w:numId w:val="64"/>
        </w:numPr>
        <w:tabs>
          <w:tab w:val="clear" w:pos="720"/>
          <w:tab w:val="num" w:pos="284"/>
        </w:tabs>
        <w:autoSpaceDE/>
        <w:autoSpaceDN/>
        <w:adjustRightInd/>
        <w:ind w:left="0" w:firstLine="0"/>
        <w:jc w:val="both"/>
        <w:rPr>
          <w:lang w:val="ru-RU"/>
        </w:rPr>
      </w:pPr>
      <w:r w:rsidRPr="00ED3115">
        <w:rPr>
          <w:lang w:val="ru-RU"/>
        </w:rPr>
        <w:t>первоначальные представления о роли физической культуры и спорта для здоровья человека, его образования, труда и творчества;</w:t>
      </w:r>
    </w:p>
    <w:p w:rsidR="002A4109" w:rsidRPr="00ED3115" w:rsidRDefault="002A4109" w:rsidP="00521A82">
      <w:pPr>
        <w:numPr>
          <w:ilvl w:val="0"/>
          <w:numId w:val="64"/>
        </w:numPr>
        <w:tabs>
          <w:tab w:val="clear" w:pos="720"/>
          <w:tab w:val="num" w:pos="284"/>
        </w:tabs>
        <w:autoSpaceDE/>
        <w:autoSpaceDN/>
        <w:adjustRightInd/>
        <w:ind w:left="0" w:firstLine="0"/>
        <w:jc w:val="both"/>
        <w:rPr>
          <w:lang w:val="ru-RU"/>
        </w:rPr>
      </w:pPr>
      <w:r w:rsidRPr="00ED3115">
        <w:rPr>
          <w:lang w:val="ru-RU"/>
        </w:rPr>
        <w:t>знания о возможном негативном влиянии компьютерных игр, телевидения, рекламы на здоровье человека.</w:t>
      </w:r>
    </w:p>
    <w:p w:rsidR="002A4109" w:rsidRPr="00ED3115" w:rsidRDefault="002A4109" w:rsidP="002A4372">
      <w:pPr>
        <w:pStyle w:val="20"/>
        <w:spacing w:before="0" w:after="0"/>
        <w:jc w:val="both"/>
        <w:rPr>
          <w:rFonts w:cs="Times New Roman"/>
          <w:i w:val="0"/>
          <w:sz w:val="24"/>
          <w:szCs w:val="24"/>
        </w:rPr>
      </w:pPr>
      <w:r w:rsidRPr="00ED3115">
        <w:rPr>
          <w:rFonts w:cs="Times New Roman"/>
          <w:i w:val="0"/>
          <w:sz w:val="24"/>
          <w:szCs w:val="24"/>
        </w:rPr>
        <w:t>Воспитание ценностного отношения к природе, окружающей среде (экологическое воспитание):</w:t>
      </w:r>
    </w:p>
    <w:p w:rsidR="002A4109" w:rsidRPr="00ED3115" w:rsidRDefault="002A4109" w:rsidP="00521A82">
      <w:pPr>
        <w:numPr>
          <w:ilvl w:val="0"/>
          <w:numId w:val="65"/>
        </w:numPr>
        <w:tabs>
          <w:tab w:val="clear" w:pos="720"/>
          <w:tab w:val="num" w:pos="284"/>
        </w:tabs>
        <w:autoSpaceDE/>
        <w:autoSpaceDN/>
        <w:adjustRightInd/>
        <w:ind w:left="0" w:firstLine="0"/>
        <w:jc w:val="both"/>
      </w:pPr>
      <w:r w:rsidRPr="00ED3115">
        <w:t>ценностное отношение к природе;</w:t>
      </w:r>
    </w:p>
    <w:p w:rsidR="002A4109" w:rsidRPr="00ED3115" w:rsidRDefault="002A4109" w:rsidP="00521A82">
      <w:pPr>
        <w:numPr>
          <w:ilvl w:val="0"/>
          <w:numId w:val="65"/>
        </w:numPr>
        <w:tabs>
          <w:tab w:val="clear" w:pos="720"/>
          <w:tab w:val="num" w:pos="284"/>
        </w:tabs>
        <w:autoSpaceDE/>
        <w:autoSpaceDN/>
        <w:adjustRightInd/>
        <w:ind w:left="0" w:firstLine="0"/>
        <w:jc w:val="both"/>
        <w:rPr>
          <w:lang w:val="ru-RU"/>
        </w:rPr>
      </w:pPr>
      <w:r w:rsidRPr="00ED3115">
        <w:rPr>
          <w:lang w:val="ru-RU"/>
        </w:rPr>
        <w:t>первоначальный опыт эстетического, эмоционально-нравственного отношения к природе;</w:t>
      </w:r>
    </w:p>
    <w:p w:rsidR="002A4109" w:rsidRPr="00ED3115" w:rsidRDefault="002A4109" w:rsidP="00521A82">
      <w:pPr>
        <w:numPr>
          <w:ilvl w:val="0"/>
          <w:numId w:val="65"/>
        </w:numPr>
        <w:tabs>
          <w:tab w:val="clear" w:pos="720"/>
          <w:tab w:val="num" w:pos="284"/>
        </w:tabs>
        <w:autoSpaceDE/>
        <w:autoSpaceDN/>
        <w:adjustRightInd/>
        <w:ind w:left="0" w:firstLine="0"/>
        <w:jc w:val="both"/>
        <w:rPr>
          <w:lang w:val="ru-RU"/>
        </w:rPr>
      </w:pPr>
      <w:r w:rsidRPr="00ED3115">
        <w:rPr>
          <w:lang w:val="ru-RU"/>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2A4109" w:rsidRPr="00ED3115" w:rsidRDefault="002A4109" w:rsidP="00521A82">
      <w:pPr>
        <w:numPr>
          <w:ilvl w:val="0"/>
          <w:numId w:val="65"/>
        </w:numPr>
        <w:tabs>
          <w:tab w:val="clear" w:pos="720"/>
          <w:tab w:val="num" w:pos="284"/>
        </w:tabs>
        <w:autoSpaceDE/>
        <w:autoSpaceDN/>
        <w:adjustRightInd/>
        <w:ind w:left="0" w:firstLine="0"/>
        <w:jc w:val="both"/>
        <w:rPr>
          <w:lang w:val="ru-RU"/>
        </w:rPr>
      </w:pPr>
      <w:r w:rsidRPr="00ED3115">
        <w:rPr>
          <w:lang w:val="ru-RU"/>
        </w:rPr>
        <w:t xml:space="preserve">первоначальный опыт участия в природоохранной деятельности в школе, на пришкольном участке, по месту жительства; </w:t>
      </w:r>
    </w:p>
    <w:p w:rsidR="002A4109" w:rsidRPr="00ED3115" w:rsidRDefault="002A4109" w:rsidP="00521A82">
      <w:pPr>
        <w:numPr>
          <w:ilvl w:val="0"/>
          <w:numId w:val="65"/>
        </w:numPr>
        <w:tabs>
          <w:tab w:val="clear" w:pos="720"/>
          <w:tab w:val="num" w:pos="284"/>
        </w:tabs>
        <w:autoSpaceDE/>
        <w:autoSpaceDN/>
        <w:adjustRightInd/>
        <w:ind w:left="0" w:firstLine="0"/>
        <w:jc w:val="both"/>
        <w:rPr>
          <w:lang w:val="ru-RU"/>
        </w:rPr>
      </w:pPr>
      <w:r w:rsidRPr="00ED3115">
        <w:rPr>
          <w:lang w:val="ru-RU"/>
        </w:rPr>
        <w:t xml:space="preserve">личный опыт участия в экологических инициативах, проектах. </w:t>
      </w:r>
    </w:p>
    <w:p w:rsidR="002A4109" w:rsidRPr="00ED3115" w:rsidRDefault="002A4109" w:rsidP="002A4372">
      <w:pPr>
        <w:pStyle w:val="20"/>
        <w:tabs>
          <w:tab w:val="num" w:pos="284"/>
        </w:tabs>
        <w:spacing w:before="0" w:after="0"/>
        <w:jc w:val="both"/>
        <w:rPr>
          <w:rFonts w:cs="Times New Roman"/>
          <w:bCs w:val="0"/>
          <w:i w:val="0"/>
          <w:sz w:val="24"/>
          <w:szCs w:val="24"/>
        </w:rPr>
      </w:pPr>
      <w:r w:rsidRPr="00ED3115">
        <w:rPr>
          <w:rFonts w:cs="Times New Roman"/>
          <w:bCs w:val="0"/>
          <w:i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A4109" w:rsidRPr="00ED3115" w:rsidRDefault="002A4109" w:rsidP="002A4372">
      <w:pPr>
        <w:tabs>
          <w:tab w:val="num" w:pos="284"/>
        </w:tabs>
        <w:rPr>
          <w:lang w:val="ru-RU"/>
        </w:rPr>
      </w:pPr>
    </w:p>
    <w:p w:rsidR="002A4109" w:rsidRPr="00ED3115" w:rsidRDefault="002A4109" w:rsidP="00521A82">
      <w:pPr>
        <w:numPr>
          <w:ilvl w:val="0"/>
          <w:numId w:val="66"/>
        </w:numPr>
        <w:tabs>
          <w:tab w:val="clear" w:pos="720"/>
          <w:tab w:val="num" w:pos="284"/>
        </w:tabs>
        <w:autoSpaceDE/>
        <w:autoSpaceDN/>
        <w:adjustRightInd/>
        <w:ind w:left="0" w:firstLine="0"/>
        <w:jc w:val="both"/>
        <w:rPr>
          <w:lang w:val="ru-RU"/>
        </w:rPr>
      </w:pPr>
      <w:r w:rsidRPr="00ED3115">
        <w:rPr>
          <w:lang w:val="ru-RU"/>
        </w:rPr>
        <w:t>первоначальные умения видеть красоту в окружающем мире;</w:t>
      </w:r>
    </w:p>
    <w:p w:rsidR="002A4109" w:rsidRPr="00ED3115" w:rsidRDefault="002A4109" w:rsidP="00521A82">
      <w:pPr>
        <w:numPr>
          <w:ilvl w:val="0"/>
          <w:numId w:val="66"/>
        </w:numPr>
        <w:tabs>
          <w:tab w:val="clear" w:pos="720"/>
          <w:tab w:val="num" w:pos="284"/>
        </w:tabs>
        <w:autoSpaceDE/>
        <w:autoSpaceDN/>
        <w:adjustRightInd/>
        <w:ind w:left="0" w:firstLine="0"/>
        <w:jc w:val="both"/>
        <w:rPr>
          <w:lang w:val="ru-RU"/>
        </w:rPr>
      </w:pPr>
      <w:r w:rsidRPr="00ED3115">
        <w:rPr>
          <w:lang w:val="ru-RU"/>
        </w:rPr>
        <w:t>первоначальные умения видеть красоту в поведении, поступках людей;</w:t>
      </w:r>
    </w:p>
    <w:p w:rsidR="002A4109" w:rsidRPr="00ED3115" w:rsidRDefault="002A4109" w:rsidP="00521A82">
      <w:pPr>
        <w:pStyle w:val="210"/>
        <w:widowControl w:val="0"/>
        <w:numPr>
          <w:ilvl w:val="0"/>
          <w:numId w:val="66"/>
        </w:numPr>
        <w:tabs>
          <w:tab w:val="clear" w:pos="720"/>
          <w:tab w:val="num" w:pos="284"/>
        </w:tabs>
        <w:spacing w:line="240" w:lineRule="auto"/>
        <w:ind w:left="0" w:firstLine="0"/>
        <w:rPr>
          <w:sz w:val="24"/>
          <w:szCs w:val="24"/>
        </w:rPr>
      </w:pPr>
      <w:r w:rsidRPr="00ED3115">
        <w:rPr>
          <w:sz w:val="24"/>
          <w:szCs w:val="24"/>
        </w:rPr>
        <w:t>элементарные представления об эстетических и художественных ценностях отечественной культуры;</w:t>
      </w:r>
    </w:p>
    <w:p w:rsidR="002A4109" w:rsidRPr="00ED3115" w:rsidRDefault="002A4109" w:rsidP="00521A82">
      <w:pPr>
        <w:pStyle w:val="210"/>
        <w:widowControl w:val="0"/>
        <w:numPr>
          <w:ilvl w:val="0"/>
          <w:numId w:val="66"/>
        </w:numPr>
        <w:tabs>
          <w:tab w:val="clear" w:pos="720"/>
          <w:tab w:val="num" w:pos="284"/>
        </w:tabs>
        <w:spacing w:line="240" w:lineRule="auto"/>
        <w:ind w:left="0" w:firstLine="0"/>
        <w:rPr>
          <w:sz w:val="24"/>
          <w:szCs w:val="24"/>
        </w:rPr>
      </w:pPr>
      <w:r w:rsidRPr="00ED3115">
        <w:rPr>
          <w:sz w:val="24"/>
          <w:szCs w:val="24"/>
        </w:rPr>
        <w:t>первоначальный опыт эмоционального постижения народного творчества, этнокультурных традиций, фольклора народов России;</w:t>
      </w:r>
    </w:p>
    <w:p w:rsidR="002A4109" w:rsidRPr="00ED3115" w:rsidRDefault="002A4109" w:rsidP="00521A82">
      <w:pPr>
        <w:pStyle w:val="210"/>
        <w:widowControl w:val="0"/>
        <w:numPr>
          <w:ilvl w:val="0"/>
          <w:numId w:val="66"/>
        </w:numPr>
        <w:tabs>
          <w:tab w:val="clear" w:pos="720"/>
          <w:tab w:val="num" w:pos="284"/>
        </w:tabs>
        <w:spacing w:line="240" w:lineRule="auto"/>
        <w:ind w:left="0" w:firstLine="0"/>
        <w:rPr>
          <w:sz w:val="24"/>
          <w:szCs w:val="24"/>
        </w:rPr>
      </w:pPr>
      <w:r w:rsidRPr="00ED3115">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A4109" w:rsidRPr="00ED3115" w:rsidRDefault="002A4109" w:rsidP="00521A82">
      <w:pPr>
        <w:pStyle w:val="210"/>
        <w:widowControl w:val="0"/>
        <w:numPr>
          <w:ilvl w:val="0"/>
          <w:numId w:val="66"/>
        </w:numPr>
        <w:tabs>
          <w:tab w:val="clear" w:pos="720"/>
          <w:tab w:val="num" w:pos="284"/>
        </w:tabs>
        <w:spacing w:line="240" w:lineRule="auto"/>
        <w:ind w:left="0" w:firstLine="0"/>
        <w:rPr>
          <w:sz w:val="24"/>
          <w:szCs w:val="24"/>
        </w:rPr>
      </w:pPr>
      <w:r w:rsidRPr="00ED3115">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2A4109" w:rsidRPr="00ED3115" w:rsidRDefault="002A4109" w:rsidP="00521A82">
      <w:pPr>
        <w:pStyle w:val="210"/>
        <w:widowControl w:val="0"/>
        <w:numPr>
          <w:ilvl w:val="0"/>
          <w:numId w:val="66"/>
        </w:numPr>
        <w:tabs>
          <w:tab w:val="clear" w:pos="720"/>
          <w:tab w:val="num" w:pos="284"/>
        </w:tabs>
        <w:spacing w:line="240" w:lineRule="auto"/>
        <w:ind w:left="0" w:firstLine="0"/>
        <w:rPr>
          <w:sz w:val="24"/>
          <w:szCs w:val="24"/>
        </w:rPr>
      </w:pPr>
      <w:r w:rsidRPr="00ED3115">
        <w:rPr>
          <w:sz w:val="24"/>
          <w:szCs w:val="24"/>
        </w:rPr>
        <w:t>мотивация к реализации эстетических ценностей в пространстве школы и семьи.</w:t>
      </w:r>
    </w:p>
    <w:p w:rsidR="002A4109" w:rsidRPr="00ED3115" w:rsidRDefault="002A4109" w:rsidP="002A4372">
      <w:pPr>
        <w:pStyle w:val="210"/>
        <w:widowControl w:val="0"/>
        <w:spacing w:line="240" w:lineRule="auto"/>
        <w:ind w:firstLine="720"/>
        <w:rPr>
          <w:sz w:val="24"/>
          <w:szCs w:val="24"/>
        </w:rPr>
      </w:pPr>
      <w:r w:rsidRPr="00ED3115">
        <w:rPr>
          <w:sz w:val="24"/>
          <w:szCs w:val="24"/>
        </w:rPr>
        <w:t xml:space="preserve">Примерные результаты духовно-нравственного развития и воспитания обучающихся на ступени начального общего образования: </w:t>
      </w:r>
    </w:p>
    <w:p w:rsidR="002A4109" w:rsidRPr="00ED3115" w:rsidRDefault="002A4109" w:rsidP="002A4372">
      <w:pPr>
        <w:pStyle w:val="210"/>
        <w:widowControl w:val="0"/>
        <w:spacing w:line="240" w:lineRule="auto"/>
        <w:ind w:firstLine="720"/>
        <w:rPr>
          <w:sz w:val="24"/>
          <w:szCs w:val="24"/>
        </w:rPr>
      </w:pPr>
      <w:r w:rsidRPr="00ED3115">
        <w:rPr>
          <w:sz w:val="24"/>
          <w:szCs w:val="24"/>
        </w:rPr>
        <w:t>имеют рекомендательный характер и могут уточняться образовательным учреждением и родителями (законными представителями) обучающихся,</w:t>
      </w:r>
    </w:p>
    <w:p w:rsidR="002A4109" w:rsidRPr="00ED3115" w:rsidRDefault="002A4109" w:rsidP="002A4372">
      <w:pPr>
        <w:ind w:firstLine="720"/>
        <w:jc w:val="both"/>
        <w:rPr>
          <w:lang w:val="ru-RU"/>
        </w:rPr>
      </w:pPr>
      <w:r w:rsidRPr="00ED3115">
        <w:rPr>
          <w:lang w:val="ru-RU"/>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w:t>
      </w:r>
    </w:p>
    <w:p w:rsidR="002A4109" w:rsidRPr="00ED3115" w:rsidRDefault="002A4109" w:rsidP="002A4372">
      <w:pPr>
        <w:jc w:val="both"/>
        <w:rPr>
          <w:lang w:val="ru-RU"/>
        </w:rPr>
      </w:pPr>
      <w:r w:rsidRPr="00ED3115">
        <w:rPr>
          <w:lang w:val="ru-RU"/>
        </w:rPr>
        <w:t xml:space="preserve">            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являются: экспертные суждения (родителей, партнёров школы);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2A4109" w:rsidRPr="008176B1" w:rsidRDefault="002A4109" w:rsidP="002A4372">
      <w:pPr>
        <w:jc w:val="both"/>
        <w:rPr>
          <w:rStyle w:val="Zag11"/>
          <w:lang w:val="ru-RU"/>
        </w:rPr>
      </w:pPr>
      <w:r w:rsidRPr="00ED3115">
        <w:rPr>
          <w:lang w:val="ru-RU"/>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C62B08" w:rsidRPr="008176B1" w:rsidRDefault="00C62B08"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2A4109" w:rsidRPr="008176B1" w:rsidRDefault="002A4109" w:rsidP="002A437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C62B08" w:rsidRPr="008176B1" w:rsidRDefault="00C62B08" w:rsidP="002A4372">
      <w:pPr>
        <w:shd w:val="clear" w:color="auto" w:fill="FFFFFF"/>
        <w:jc w:val="center"/>
        <w:rPr>
          <w:b/>
          <w:bCs/>
          <w:color w:val="000000"/>
          <w:highlight w:val="yellow"/>
          <w:lang w:val="ru-RU"/>
        </w:rPr>
        <w:sectPr w:rsidR="00C62B08" w:rsidRPr="008176B1" w:rsidSect="002462F8">
          <w:pgSz w:w="11906" w:h="16838"/>
          <w:pgMar w:top="1134" w:right="850" w:bottom="1134" w:left="1701" w:header="708" w:footer="708" w:gutter="0"/>
          <w:pgNumType w:fmt="numberInDash"/>
          <w:cols w:space="708"/>
          <w:titlePg/>
          <w:docGrid w:linePitch="360"/>
        </w:sectPr>
      </w:pPr>
    </w:p>
    <w:p w:rsidR="002A4109" w:rsidRPr="00ED3115" w:rsidRDefault="00C62B08" w:rsidP="002A4372">
      <w:pPr>
        <w:shd w:val="clear" w:color="auto" w:fill="FFFFFF"/>
        <w:jc w:val="center"/>
        <w:rPr>
          <w:b/>
          <w:bCs/>
          <w:color w:val="000000"/>
          <w:lang w:val="ru-RU"/>
        </w:rPr>
      </w:pPr>
      <w:r w:rsidRPr="00ED3115">
        <w:rPr>
          <w:b/>
          <w:bCs/>
          <w:color w:val="000000"/>
          <w:lang w:val="ru-RU"/>
        </w:rPr>
        <w:t xml:space="preserve">4. </w:t>
      </w:r>
      <w:r w:rsidR="002A4109" w:rsidRPr="00ED3115">
        <w:rPr>
          <w:b/>
          <w:bCs/>
          <w:color w:val="000000"/>
          <w:lang w:val="ru-RU"/>
        </w:rPr>
        <w:t>ПРОГРАММА</w:t>
      </w:r>
    </w:p>
    <w:p w:rsidR="002A4109" w:rsidRPr="00ED3115" w:rsidRDefault="002A4109" w:rsidP="002A4372">
      <w:pPr>
        <w:shd w:val="clear" w:color="auto" w:fill="FFFFFF"/>
        <w:jc w:val="center"/>
        <w:rPr>
          <w:b/>
          <w:bCs/>
          <w:color w:val="000000"/>
          <w:lang w:val="ru-RU"/>
        </w:rPr>
      </w:pPr>
      <w:r w:rsidRPr="00ED3115">
        <w:rPr>
          <w:b/>
          <w:bCs/>
          <w:color w:val="000000"/>
          <w:lang w:val="ru-RU"/>
        </w:rPr>
        <w:t>ФОРМИРОВАНИЯ ЭКОЛОГИЧЕСКОЙ КУЛЬТУРЫ,</w:t>
      </w:r>
    </w:p>
    <w:p w:rsidR="002A4109" w:rsidRPr="00ED3115" w:rsidRDefault="002A4109" w:rsidP="002A4372">
      <w:pPr>
        <w:shd w:val="clear" w:color="auto" w:fill="FFFFFF"/>
        <w:jc w:val="center"/>
        <w:rPr>
          <w:b/>
          <w:color w:val="000000"/>
          <w:lang w:val="ru-RU"/>
        </w:rPr>
      </w:pPr>
      <w:r w:rsidRPr="00ED3115">
        <w:rPr>
          <w:b/>
          <w:bCs/>
          <w:color w:val="000000"/>
          <w:lang w:val="ru-RU"/>
        </w:rPr>
        <w:t>ЗДОРОВОГО И БЕЗОПАСНОГО ОБРАЗА ЖИЗНИ</w:t>
      </w:r>
    </w:p>
    <w:p w:rsidR="002A4109" w:rsidRPr="00ED3115" w:rsidRDefault="002A4109" w:rsidP="002A4372">
      <w:pPr>
        <w:shd w:val="clear" w:color="auto" w:fill="FFFFFF"/>
        <w:ind w:firstLine="567"/>
        <w:jc w:val="both"/>
        <w:rPr>
          <w:color w:val="000000"/>
          <w:lang w:val="ru-RU"/>
        </w:rPr>
      </w:pPr>
      <w:r w:rsidRPr="00ED3115">
        <w:rPr>
          <w:color w:val="000000"/>
          <w:lang w:val="ru-RU"/>
        </w:rPr>
        <w:t xml:space="preserve">Программа формирования </w:t>
      </w:r>
      <w:r w:rsidRPr="00ED3115">
        <w:rPr>
          <w:color w:val="000000"/>
        </w:rPr>
        <w:t> </w:t>
      </w:r>
      <w:r w:rsidRPr="00ED3115">
        <w:rPr>
          <w:color w:val="000000"/>
          <w:lang w:val="ru-RU"/>
        </w:rPr>
        <w:t>экологической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формирование</w:t>
      </w:r>
      <w:r w:rsidRPr="00ED3115">
        <w:rPr>
          <w:color w:val="000000"/>
        </w:rPr>
        <w:t> </w:t>
      </w:r>
      <w:r w:rsidRPr="00ED3115">
        <w:rPr>
          <w:color w:val="000000"/>
          <w:lang w:val="ru-RU"/>
        </w:rPr>
        <w:t xml:space="preserve"> основ</w:t>
      </w:r>
      <w:r w:rsidRPr="00ED3115">
        <w:rPr>
          <w:color w:val="000000"/>
        </w:rPr>
        <w:t> </w:t>
      </w:r>
      <w:r w:rsidRPr="00ED3115">
        <w:rPr>
          <w:color w:val="000000"/>
          <w:lang w:val="ru-RU"/>
        </w:rPr>
        <w:t xml:space="preserve"> экологической культуры,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A4109" w:rsidRPr="00ED3115" w:rsidRDefault="002A4109" w:rsidP="002A4372">
      <w:pPr>
        <w:shd w:val="clear" w:color="auto" w:fill="FFFFFF"/>
        <w:ind w:firstLine="567"/>
        <w:jc w:val="both"/>
        <w:rPr>
          <w:color w:val="000000"/>
          <w:lang w:val="ru-RU"/>
        </w:rPr>
      </w:pPr>
      <w:r w:rsidRPr="00ED3115">
        <w:rPr>
          <w:color w:val="000000"/>
          <w:lang w:val="ru-RU"/>
        </w:rPr>
        <w:t>Программа</w:t>
      </w:r>
      <w:r w:rsidRPr="00ED3115">
        <w:rPr>
          <w:color w:val="000000"/>
        </w:rPr>
        <w:t> </w:t>
      </w:r>
      <w:r w:rsidRPr="00ED3115">
        <w:rPr>
          <w:color w:val="000000"/>
          <w:lang w:val="ru-RU"/>
        </w:rPr>
        <w:t xml:space="preserve"> на ступени начального общего образования сформирована с учётом факторов, оказывающих существенное влияние на состояние здоровья детей:</w:t>
      </w:r>
    </w:p>
    <w:p w:rsidR="002A4109" w:rsidRPr="00ED3115" w:rsidRDefault="002A4109" w:rsidP="00521A82">
      <w:pPr>
        <w:widowControl/>
        <w:numPr>
          <w:ilvl w:val="0"/>
          <w:numId w:val="72"/>
        </w:numPr>
        <w:shd w:val="clear" w:color="auto" w:fill="FFFFFF"/>
        <w:autoSpaceDE/>
        <w:autoSpaceDN/>
        <w:adjustRightInd/>
        <w:jc w:val="both"/>
        <w:rPr>
          <w:color w:val="000000"/>
          <w:lang w:val="ru-RU"/>
        </w:rPr>
      </w:pPr>
      <w:r w:rsidRPr="00ED3115">
        <w:rPr>
          <w:color w:val="000000"/>
          <w:lang w:val="ru-RU"/>
        </w:rPr>
        <w:t>неблагоприятные социальные, экономические и экологические условия;</w:t>
      </w:r>
    </w:p>
    <w:p w:rsidR="002A4109" w:rsidRPr="00ED3115" w:rsidRDefault="002A4109" w:rsidP="002A4372">
      <w:pPr>
        <w:shd w:val="clear" w:color="auto" w:fill="FFFFFF"/>
        <w:ind w:left="567"/>
        <w:jc w:val="both"/>
        <w:rPr>
          <w:color w:val="000000"/>
          <w:lang w:val="ru-RU"/>
        </w:rPr>
      </w:pPr>
      <w:r w:rsidRPr="00ED3115">
        <w:rPr>
          <w:color w:val="000000"/>
          <w:lang w:val="ru-RU"/>
        </w:rPr>
        <w:t>• факторы риска, которые приводят к дальнейшему ухудшению здоровья детей и подростков от первого к последнему году обучения;</w:t>
      </w:r>
    </w:p>
    <w:p w:rsidR="002A4109" w:rsidRPr="00ED3115" w:rsidRDefault="002A4109" w:rsidP="002A4372">
      <w:pPr>
        <w:shd w:val="clear" w:color="auto" w:fill="FFFFFF"/>
        <w:ind w:left="567"/>
        <w:jc w:val="both"/>
        <w:rPr>
          <w:color w:val="000000"/>
          <w:lang w:val="ru-RU"/>
        </w:rPr>
      </w:pPr>
      <w:r w:rsidRPr="00ED3115">
        <w:rPr>
          <w:color w:val="000000"/>
          <w:lang w:val="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A4109" w:rsidRPr="00ED3115" w:rsidRDefault="002A4109" w:rsidP="002A4372">
      <w:pPr>
        <w:shd w:val="clear" w:color="auto" w:fill="FFFFFF"/>
        <w:ind w:left="567"/>
        <w:jc w:val="both"/>
        <w:rPr>
          <w:color w:val="000000"/>
          <w:lang w:val="ru-RU"/>
        </w:rPr>
      </w:pPr>
      <w:r w:rsidRPr="00ED3115">
        <w:rPr>
          <w:color w:val="000000"/>
          <w:lang w:val="ru-RU"/>
        </w:rPr>
        <w:t>• активно формируемые в младшем школьном возрасте комплексы знаний, установок, правил поведения, привычек;</w:t>
      </w:r>
    </w:p>
    <w:p w:rsidR="002A4109" w:rsidRPr="00ED3115" w:rsidRDefault="002A4109" w:rsidP="002A4372">
      <w:pPr>
        <w:shd w:val="clear" w:color="auto" w:fill="FFFFFF"/>
        <w:ind w:left="567"/>
        <w:jc w:val="both"/>
        <w:rPr>
          <w:color w:val="000000"/>
          <w:lang w:val="ru-RU"/>
        </w:rPr>
      </w:pPr>
      <w:r w:rsidRPr="00ED3115">
        <w:rPr>
          <w:color w:val="000000"/>
          <w:lang w:val="ru-RU"/>
        </w:rPr>
        <w:t>• особенности отношения обучающихся  младшего школьного возраста к окружающему</w:t>
      </w:r>
      <w:r w:rsidRPr="00ED3115">
        <w:rPr>
          <w:color w:val="000000"/>
        </w:rPr>
        <w:t> </w:t>
      </w:r>
      <w:r w:rsidRPr="00ED3115">
        <w:rPr>
          <w:color w:val="000000"/>
          <w:lang w:val="ru-RU"/>
        </w:rPr>
        <w:t xml:space="preserve"> миру, к своему здоровью;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2A4109" w:rsidRPr="00ED3115" w:rsidRDefault="002A4109" w:rsidP="00521A82">
      <w:pPr>
        <w:widowControl/>
        <w:numPr>
          <w:ilvl w:val="0"/>
          <w:numId w:val="72"/>
        </w:numPr>
        <w:shd w:val="clear" w:color="auto" w:fill="FFFFFF"/>
        <w:autoSpaceDE/>
        <w:autoSpaceDN/>
        <w:adjustRightInd/>
        <w:ind w:left="567" w:firstLine="0"/>
        <w:jc w:val="both"/>
        <w:rPr>
          <w:color w:val="000000"/>
          <w:lang w:val="ru-RU"/>
        </w:rPr>
      </w:pPr>
      <w:r w:rsidRPr="00ED3115">
        <w:rPr>
          <w:color w:val="000000"/>
          <w:lang w:val="ru-RU"/>
        </w:rPr>
        <w:t>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w:t>
      </w:r>
    </w:p>
    <w:p w:rsidR="002A4109" w:rsidRPr="00ED3115" w:rsidRDefault="002A4109" w:rsidP="002A4372">
      <w:pPr>
        <w:shd w:val="clear" w:color="auto" w:fill="FFFFFF"/>
        <w:jc w:val="both"/>
        <w:rPr>
          <w:color w:val="000000"/>
          <w:lang w:val="ru-RU"/>
        </w:rPr>
      </w:pPr>
      <w:r w:rsidRPr="00ED3115">
        <w:rPr>
          <w:color w:val="000000"/>
          <w:lang w:val="ru-RU"/>
        </w:rPr>
        <w:t xml:space="preserve">Цель программы: </w:t>
      </w:r>
      <w:r w:rsidRPr="00ED3115">
        <w:rPr>
          <w:iCs/>
          <w:color w:val="000000"/>
          <w:lang w:val="ru-RU"/>
        </w:rPr>
        <w:t>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2A4109" w:rsidRPr="00ED3115" w:rsidRDefault="002A4109" w:rsidP="002A4372">
      <w:pPr>
        <w:shd w:val="clear" w:color="auto" w:fill="FFFFFF"/>
        <w:jc w:val="both"/>
        <w:rPr>
          <w:color w:val="000000"/>
        </w:rPr>
      </w:pPr>
      <w:r w:rsidRPr="00ED3115">
        <w:rPr>
          <w:color w:val="000000"/>
        </w:rPr>
        <w:t>Задачи  программы:</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A4109" w:rsidRPr="00ED3115" w:rsidRDefault="002A4109" w:rsidP="00521A82">
      <w:pPr>
        <w:widowControl/>
        <w:numPr>
          <w:ilvl w:val="0"/>
          <w:numId w:val="72"/>
        </w:numPr>
        <w:shd w:val="clear" w:color="auto" w:fill="FFFFFF"/>
        <w:autoSpaceDE/>
        <w:autoSpaceDN/>
        <w:adjustRightInd/>
        <w:jc w:val="both"/>
        <w:rPr>
          <w:color w:val="000000"/>
          <w:lang w:val="ru-RU"/>
        </w:rPr>
      </w:pPr>
      <w:r w:rsidRPr="00ED3115">
        <w:rPr>
          <w:color w:val="000000"/>
          <w:lang w:val="ru-RU"/>
        </w:rPr>
        <w:t>формирование познавательного интереса и бережного отношения к природе;</w:t>
      </w:r>
    </w:p>
    <w:p w:rsidR="002A4109" w:rsidRPr="00ED3115" w:rsidRDefault="002A4109" w:rsidP="00521A82">
      <w:pPr>
        <w:widowControl/>
        <w:numPr>
          <w:ilvl w:val="0"/>
          <w:numId w:val="72"/>
        </w:numPr>
        <w:shd w:val="clear" w:color="auto" w:fill="FFFFFF"/>
        <w:autoSpaceDE/>
        <w:autoSpaceDN/>
        <w:adjustRightInd/>
        <w:jc w:val="both"/>
        <w:rPr>
          <w:color w:val="000000"/>
          <w:lang w:val="ru-RU"/>
        </w:rPr>
      </w:pPr>
      <w:r w:rsidRPr="00ED3115">
        <w:rPr>
          <w:color w:val="000000"/>
          <w:lang w:val="ru-RU"/>
        </w:rPr>
        <w:t>формирование установок на использование здорового питания;</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A4109" w:rsidRPr="00ED3115" w:rsidRDefault="002A4109" w:rsidP="00521A82">
      <w:pPr>
        <w:widowControl/>
        <w:numPr>
          <w:ilvl w:val="0"/>
          <w:numId w:val="72"/>
        </w:numPr>
        <w:shd w:val="clear" w:color="auto" w:fill="FFFFFF"/>
        <w:autoSpaceDE/>
        <w:autoSpaceDN/>
        <w:adjustRightInd/>
        <w:jc w:val="both"/>
        <w:rPr>
          <w:color w:val="000000"/>
        </w:rPr>
      </w:pPr>
      <w:r w:rsidRPr="00ED3115">
        <w:rPr>
          <w:color w:val="000000"/>
        </w:rPr>
        <w:t>соблюдение здоровьесозидающих  режимов дня;</w:t>
      </w:r>
    </w:p>
    <w:p w:rsidR="002A4109" w:rsidRPr="00ED3115" w:rsidRDefault="002A4109" w:rsidP="00521A82">
      <w:pPr>
        <w:widowControl/>
        <w:numPr>
          <w:ilvl w:val="0"/>
          <w:numId w:val="72"/>
        </w:numPr>
        <w:shd w:val="clear" w:color="auto" w:fill="FFFFFF"/>
        <w:autoSpaceDE/>
        <w:autoSpaceDN/>
        <w:adjustRightInd/>
        <w:jc w:val="both"/>
        <w:rPr>
          <w:color w:val="000000"/>
          <w:lang w:val="ru-RU"/>
        </w:rPr>
      </w:pPr>
      <w:r w:rsidRPr="00ED3115">
        <w:rPr>
          <w:color w:val="000000"/>
          <w:lang w:val="ru-RU"/>
        </w:rPr>
        <w:t xml:space="preserve">формирование негативного отношения к факторам риска  здоровью детей; </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формирование умений безопасного поведения в окружающей среде и простейших умений поведения в экстремальных (чрезвычайных) ситуациях.</w:t>
      </w:r>
    </w:p>
    <w:p w:rsidR="002A4109" w:rsidRPr="00ED3115" w:rsidRDefault="002A4109" w:rsidP="002A4372">
      <w:pPr>
        <w:shd w:val="clear" w:color="auto" w:fill="FFFFFF"/>
        <w:jc w:val="both"/>
        <w:rPr>
          <w:color w:val="000000"/>
          <w:lang w:val="ru-RU"/>
        </w:rPr>
      </w:pPr>
      <w:r w:rsidRPr="00ED3115">
        <w:rPr>
          <w:color w:val="000000"/>
        </w:rPr>
        <w:t> </w:t>
      </w:r>
    </w:p>
    <w:p w:rsidR="002A4109" w:rsidRPr="00ED3115" w:rsidRDefault="002A4109" w:rsidP="002A4372">
      <w:pPr>
        <w:shd w:val="clear" w:color="auto" w:fill="FFFFFF"/>
        <w:jc w:val="center"/>
        <w:rPr>
          <w:color w:val="000000"/>
          <w:lang w:val="ru-RU"/>
        </w:rPr>
      </w:pPr>
      <w:r w:rsidRPr="00ED3115">
        <w:rPr>
          <w:bCs/>
          <w:color w:val="000000"/>
          <w:lang w:val="ru-RU"/>
        </w:rPr>
        <w:t>Направления деятельности  по формированию ценности здоровья и здорового образа жизни.</w:t>
      </w:r>
    </w:p>
    <w:p w:rsidR="002A4109" w:rsidRPr="00ED3115" w:rsidRDefault="002A4109" w:rsidP="002A4372">
      <w:pPr>
        <w:shd w:val="clear" w:color="auto" w:fill="FFFFFF"/>
        <w:ind w:firstLine="708"/>
        <w:jc w:val="both"/>
        <w:rPr>
          <w:color w:val="000000"/>
          <w:lang w:val="ru-RU"/>
        </w:rPr>
      </w:pPr>
      <w:r w:rsidRPr="00ED3115">
        <w:rPr>
          <w:color w:val="000000"/>
          <w:lang w:val="ru-RU"/>
        </w:rPr>
        <w:t>Наиболее эффективным путём формирования ценности здоровья и здорового образа жизни является направляемая и организуемая взрослыми (учителем,  взрослыми в семье) самостоятельная работа, способствующая активной и успешной социализации ребёнка в школе, развивающая способность понимать своё состояние.</w:t>
      </w:r>
      <w:r w:rsidRPr="00ED3115">
        <w:rPr>
          <w:color w:val="000000"/>
        </w:rPr>
        <w:t> </w:t>
      </w:r>
      <w:r w:rsidRPr="00ED3115">
        <w:rPr>
          <w:color w:val="000000"/>
          <w:lang w:val="ru-RU"/>
        </w:rPr>
        <w:t xml:space="preserve"> Знание способов и вариантов рациональной организации режима дня и двигательной активности, питания, правил личной гигиены.</w:t>
      </w:r>
    </w:p>
    <w:p w:rsidR="002A4109" w:rsidRPr="00ED3115" w:rsidRDefault="002A4109" w:rsidP="002A4372">
      <w:pPr>
        <w:shd w:val="clear" w:color="auto" w:fill="FFFFFF"/>
        <w:jc w:val="both"/>
        <w:rPr>
          <w:color w:val="000000"/>
          <w:lang w:val="ru-RU"/>
        </w:rPr>
      </w:pPr>
      <w:r w:rsidRPr="00ED3115">
        <w:rPr>
          <w:color w:val="000000"/>
          <w:lang w:val="ru-RU"/>
        </w:rPr>
        <w:t xml:space="preserve">    </w:t>
      </w:r>
      <w:r w:rsidRPr="00ED3115">
        <w:rPr>
          <w:color w:val="000000"/>
          <w:lang w:val="ru-RU"/>
        </w:rPr>
        <w:tab/>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2A4109" w:rsidRPr="00ED3115" w:rsidRDefault="002A4109" w:rsidP="002A4372">
      <w:pPr>
        <w:shd w:val="clear" w:color="auto" w:fill="FFFFFF"/>
        <w:ind w:firstLine="708"/>
        <w:jc w:val="both"/>
        <w:rPr>
          <w:color w:val="000000"/>
          <w:lang w:val="ru-RU"/>
        </w:rPr>
      </w:pPr>
      <w:r w:rsidRPr="00ED3115">
        <w:rPr>
          <w:color w:val="000000"/>
          <w:lang w:val="ru-RU"/>
        </w:rPr>
        <w:t>При</w:t>
      </w:r>
      <w:r w:rsidRPr="00ED3115">
        <w:rPr>
          <w:color w:val="000000"/>
        </w:rPr>
        <w:t>  </w:t>
      </w:r>
      <w:r w:rsidRPr="00ED3115">
        <w:rPr>
          <w:color w:val="000000"/>
          <w:lang w:val="ru-RU"/>
        </w:rPr>
        <w:t xml:space="preserve"> выборе</w:t>
      </w:r>
      <w:r w:rsidRPr="00ED3115">
        <w:rPr>
          <w:color w:val="000000"/>
        </w:rPr>
        <w:t>  </w:t>
      </w:r>
      <w:r w:rsidRPr="00ED3115">
        <w:rPr>
          <w:color w:val="000000"/>
          <w:lang w:val="ru-RU"/>
        </w:rPr>
        <w:t xml:space="preserve"> стратегии</w:t>
      </w:r>
      <w:r w:rsidRPr="00ED3115">
        <w:rPr>
          <w:color w:val="000000"/>
        </w:rPr>
        <w:t>  </w:t>
      </w:r>
      <w:r w:rsidRPr="00ED3115">
        <w:rPr>
          <w:color w:val="000000"/>
          <w:lang w:val="ru-RU"/>
        </w:rPr>
        <w:t xml:space="preserve"> воспитания</w:t>
      </w:r>
      <w:r w:rsidRPr="00ED3115">
        <w:rPr>
          <w:color w:val="000000"/>
        </w:rPr>
        <w:t>  </w:t>
      </w:r>
      <w:r w:rsidRPr="00ED3115">
        <w:rPr>
          <w:color w:val="000000"/>
          <w:lang w:val="ru-RU"/>
        </w:rPr>
        <w:t xml:space="preserve"> культуры</w:t>
      </w:r>
      <w:r w:rsidRPr="00ED3115">
        <w:rPr>
          <w:color w:val="000000"/>
        </w:rPr>
        <w:t>  </w:t>
      </w:r>
      <w:r w:rsidRPr="00ED3115">
        <w:rPr>
          <w:color w:val="000000"/>
          <w:lang w:val="ru-RU"/>
        </w:rPr>
        <w:t xml:space="preserve"> здоровья</w:t>
      </w:r>
      <w:r w:rsidRPr="00ED3115">
        <w:rPr>
          <w:color w:val="000000"/>
        </w:rPr>
        <w:t>  </w:t>
      </w:r>
      <w:r w:rsidRPr="00ED3115">
        <w:rPr>
          <w:color w:val="000000"/>
          <w:lang w:val="ru-RU"/>
        </w:rPr>
        <w:t xml:space="preserve"> в</w:t>
      </w:r>
      <w:r w:rsidRPr="00ED3115">
        <w:rPr>
          <w:color w:val="000000"/>
        </w:rPr>
        <w:t>  </w:t>
      </w:r>
      <w:r w:rsidRPr="00ED3115">
        <w:rPr>
          <w:color w:val="000000"/>
          <w:lang w:val="ru-RU"/>
        </w:rPr>
        <w:t xml:space="preserve"> младшем</w:t>
      </w:r>
      <w:r w:rsidRPr="00ED3115">
        <w:rPr>
          <w:color w:val="000000"/>
        </w:rPr>
        <w:t>  </w:t>
      </w:r>
      <w:r w:rsidRPr="00ED3115">
        <w:rPr>
          <w:color w:val="000000"/>
          <w:lang w:val="ru-RU"/>
        </w:rPr>
        <w:t xml:space="preserve"> школьном</w:t>
      </w:r>
      <w:r w:rsidRPr="00ED3115">
        <w:rPr>
          <w:color w:val="000000"/>
        </w:rPr>
        <w:t>  </w:t>
      </w:r>
      <w:r w:rsidRPr="00ED3115">
        <w:rPr>
          <w:color w:val="000000"/>
          <w:lang w:val="ru-RU"/>
        </w:rPr>
        <w:t xml:space="preserve"> возрасте</w:t>
      </w:r>
      <w:r w:rsidRPr="00ED3115">
        <w:rPr>
          <w:color w:val="000000"/>
        </w:rPr>
        <w:t>  </w:t>
      </w:r>
      <w:r w:rsidRPr="00ED3115">
        <w:rPr>
          <w:color w:val="000000"/>
          <w:lang w:val="ru-RU"/>
        </w:rPr>
        <w:t xml:space="preserve"> необходимо,</w:t>
      </w:r>
      <w:r w:rsidRPr="00ED3115">
        <w:rPr>
          <w:color w:val="000000"/>
        </w:rPr>
        <w:t>  </w:t>
      </w:r>
      <w:r w:rsidRPr="00ED3115">
        <w:rPr>
          <w:color w:val="000000"/>
          <w:lang w:val="ru-RU"/>
        </w:rPr>
        <w:t xml:space="preserve"> учитывая</w:t>
      </w:r>
      <w:r w:rsidRPr="00ED3115">
        <w:rPr>
          <w:color w:val="000000"/>
        </w:rPr>
        <w:t>  </w:t>
      </w:r>
      <w:r w:rsidRPr="00ED3115">
        <w:rPr>
          <w:color w:val="000000"/>
          <w:lang w:val="ru-RU"/>
        </w:rPr>
        <w:t xml:space="preserve"> психологические</w:t>
      </w:r>
      <w:r w:rsidRPr="00ED3115">
        <w:rPr>
          <w:color w:val="000000"/>
        </w:rPr>
        <w:t>  </w:t>
      </w:r>
      <w:r w:rsidRPr="00ED3115">
        <w:rPr>
          <w:color w:val="000000"/>
          <w:lang w:val="ru-RU"/>
        </w:rPr>
        <w:t xml:space="preserve"> и психофизиологические характеристики возраста, опираться на зону актуального развития. При этом</w:t>
      </w:r>
      <w:r w:rsidRPr="00ED3115">
        <w:rPr>
          <w:color w:val="000000"/>
        </w:rPr>
        <w:t> </w:t>
      </w:r>
      <w:r w:rsidRPr="00ED3115">
        <w:rPr>
          <w:color w:val="000000"/>
          <w:lang w:val="ru-RU"/>
        </w:rPr>
        <w:t xml:space="preserve">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w:t>
      </w:r>
      <w:r w:rsidRPr="00ED3115">
        <w:rPr>
          <w:color w:val="000000"/>
        </w:rPr>
        <w:t> </w:t>
      </w:r>
      <w:r w:rsidRPr="00ED3115">
        <w:rPr>
          <w:color w:val="000000"/>
          <w:lang w:val="ru-RU"/>
        </w:rPr>
        <w:t xml:space="preserve">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2A4109" w:rsidRPr="00ED3115" w:rsidRDefault="002A4109" w:rsidP="002A4372">
      <w:pPr>
        <w:shd w:val="clear" w:color="auto" w:fill="FFFFFF"/>
        <w:ind w:firstLine="708"/>
        <w:jc w:val="both"/>
        <w:rPr>
          <w:color w:val="000000"/>
          <w:lang w:val="ru-RU"/>
        </w:rPr>
      </w:pPr>
      <w:r w:rsidRPr="00ED3115">
        <w:rPr>
          <w:color w:val="000000"/>
          <w:lang w:val="ru-RU"/>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2A4109" w:rsidRPr="00ED3115" w:rsidRDefault="002A4109" w:rsidP="002A4372">
      <w:pPr>
        <w:shd w:val="clear" w:color="auto" w:fill="FFFFFF"/>
        <w:jc w:val="center"/>
        <w:rPr>
          <w:color w:val="000000"/>
          <w:lang w:val="ru-RU"/>
        </w:rPr>
      </w:pPr>
      <w:r w:rsidRPr="00ED3115">
        <w:rPr>
          <w:bCs/>
          <w:color w:val="000000"/>
          <w:lang w:val="ru-RU"/>
        </w:rPr>
        <w:t>Базовая модель организации работы образовательного учреждения по формированию у обучающихся  культуры здорового и безопасного образа жизни.</w:t>
      </w:r>
    </w:p>
    <w:p w:rsidR="002A4109" w:rsidRPr="00ED3115" w:rsidRDefault="002A4109" w:rsidP="002A4372">
      <w:pPr>
        <w:shd w:val="clear" w:color="auto" w:fill="FFFFFF"/>
        <w:jc w:val="both"/>
        <w:rPr>
          <w:color w:val="000000"/>
          <w:lang w:val="ru-RU"/>
        </w:rPr>
      </w:pPr>
      <w:r w:rsidRPr="00ED3115">
        <w:rPr>
          <w:color w:val="000000"/>
          <w:lang w:val="ru-RU"/>
        </w:rPr>
        <w:t>Первый этап – анализ состояния и планирование работы школы  по данному направлению, в том числе по:</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организации просветительской работы школы  с обучающимися  и родителями (законными представителями);</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rsidR="002A4109" w:rsidRPr="00ED3115" w:rsidRDefault="002A4109" w:rsidP="002A4372">
      <w:pPr>
        <w:shd w:val="clear" w:color="auto" w:fill="FFFFFF"/>
        <w:jc w:val="both"/>
        <w:rPr>
          <w:color w:val="000000"/>
          <w:lang w:val="ru-RU"/>
        </w:rPr>
      </w:pPr>
      <w:r w:rsidRPr="00ED3115">
        <w:rPr>
          <w:color w:val="000000"/>
          <w:lang w:val="ru-RU"/>
        </w:rPr>
        <w:t>Второй этап – организация просветительской работы школы.</w:t>
      </w:r>
    </w:p>
    <w:p w:rsidR="002A4109" w:rsidRPr="00ED3115" w:rsidRDefault="002A4109" w:rsidP="002A4372">
      <w:pPr>
        <w:shd w:val="clear" w:color="auto" w:fill="FFFFFF"/>
        <w:ind w:firstLine="708"/>
        <w:jc w:val="both"/>
        <w:rPr>
          <w:color w:val="000000"/>
          <w:lang w:val="ru-RU"/>
        </w:rPr>
      </w:pPr>
      <w:r w:rsidRPr="00ED3115">
        <w:rPr>
          <w:color w:val="000000"/>
          <w:lang w:val="ru-RU"/>
        </w:rPr>
        <w:t>Просветительско-воспитательная работа с обучающимися,  направленная на формирование ценности здоровья и здорового образа жизни, включает:</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лекции, беседы, консультации по проблемам сохранения и укрепления здоровья, профилактики вредных привычек;</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проведение дней здоровья, конкурсов, праздников и других активных мероприятий, направленных на пропаганду здорового образа жизни и т.д.</w:t>
      </w:r>
    </w:p>
    <w:p w:rsidR="002A4109" w:rsidRPr="00ED3115" w:rsidRDefault="002A4109" w:rsidP="002A4372">
      <w:pPr>
        <w:shd w:val="clear" w:color="auto" w:fill="FFFFFF"/>
        <w:jc w:val="both"/>
        <w:rPr>
          <w:color w:val="000000"/>
          <w:lang w:val="ru-RU"/>
        </w:rPr>
      </w:pPr>
      <w:r w:rsidRPr="00ED3115">
        <w:rPr>
          <w:color w:val="000000"/>
        </w:rPr>
        <w:t> </w:t>
      </w:r>
      <w:r w:rsidRPr="00ED3115">
        <w:rPr>
          <w:color w:val="000000"/>
          <w:lang w:val="ru-RU"/>
        </w:rPr>
        <w:tab/>
        <w:t>Просветительская и методическая работа с педагогами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проведение соответствующих лекций, семинаров, круглых столов и т. п.;</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2A4109" w:rsidRPr="00ED3115" w:rsidRDefault="002A4109" w:rsidP="002A4372">
      <w:pPr>
        <w:shd w:val="clear" w:color="auto" w:fill="FFFFFF"/>
        <w:ind w:firstLine="567"/>
        <w:jc w:val="both"/>
        <w:rPr>
          <w:color w:val="000000"/>
          <w:lang w:val="ru-RU"/>
        </w:rPr>
      </w:pPr>
      <w:r w:rsidRPr="00ED3115">
        <w:rPr>
          <w:color w:val="000000"/>
          <w:lang w:val="ru-RU"/>
        </w:rPr>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  по созданию  здоровьесберагающей  инфраструктуры,    культуры здорового и</w:t>
      </w:r>
      <w:r w:rsidRPr="00ED3115">
        <w:rPr>
          <w:color w:val="000000"/>
        </w:rPr>
        <w:t> </w:t>
      </w:r>
      <w:r w:rsidRPr="00ED3115">
        <w:rPr>
          <w:color w:val="000000"/>
          <w:lang w:val="ru-RU"/>
        </w:rPr>
        <w:t xml:space="preserve"> рациональной организации учебной и  внеучебной  деятельности обучающихся, эффективной организации физкультурно-безопасного образа жизни, оздоровительной работы, реализации образовательной программы и просветительской работы с родителями (законными на ступени начального</w:t>
      </w:r>
      <w:r w:rsidRPr="00ED3115">
        <w:rPr>
          <w:color w:val="000000"/>
        </w:rPr>
        <w:t> </w:t>
      </w:r>
      <w:r w:rsidRPr="00ED3115">
        <w:rPr>
          <w:color w:val="000000"/>
          <w:lang w:val="ru-RU"/>
        </w:rPr>
        <w:t xml:space="preserve"> представителями).</w:t>
      </w:r>
      <w:r w:rsidRPr="00ED3115">
        <w:rPr>
          <w:color w:val="000000"/>
        </w:rPr>
        <w:t> </w:t>
      </w:r>
    </w:p>
    <w:p w:rsidR="002A4109" w:rsidRPr="00ED3115" w:rsidRDefault="002A4109" w:rsidP="002A4372">
      <w:pPr>
        <w:shd w:val="clear" w:color="auto" w:fill="FFFFFF"/>
        <w:jc w:val="both"/>
        <w:rPr>
          <w:color w:val="000000"/>
          <w:lang w:val="ru-RU"/>
        </w:rPr>
      </w:pPr>
      <w:r w:rsidRPr="00ED3115">
        <w:rPr>
          <w:color w:val="000000"/>
          <w:lang w:val="ru-RU"/>
        </w:rPr>
        <w:t>Здоровьесберегающая  инфраструктура</w:t>
      </w:r>
      <w:r w:rsidRPr="00ED3115">
        <w:rPr>
          <w:color w:val="000000"/>
        </w:rPr>
        <w:t> </w:t>
      </w:r>
      <w:r w:rsidRPr="00ED3115">
        <w:rPr>
          <w:color w:val="000000"/>
          <w:lang w:val="ru-RU"/>
        </w:rPr>
        <w:t xml:space="preserve"> МБОУ СОШ р.п. Шемышейка</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Обследование детей, поступающих в школу.</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Организация и проведение профилактических прививок обучающихся  и проведение противоэпидемиологических мероприятий в случае регистрации инфекционных заболеваний.</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Оказание стоматологической помощи обучающимся, организация и проведение профилактических осмотров всех возрастных групп детей и подростков.</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Проведение профилактических медицинских осмотров учеников.</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Организация и проведение контроля выполнения санитарно-гигиенических правил.</w:t>
      </w:r>
    </w:p>
    <w:p w:rsidR="002A4109" w:rsidRPr="00ED3115" w:rsidRDefault="002A4109" w:rsidP="00521A82">
      <w:pPr>
        <w:widowControl/>
        <w:numPr>
          <w:ilvl w:val="0"/>
          <w:numId w:val="72"/>
        </w:numPr>
        <w:shd w:val="clear" w:color="auto" w:fill="FFFFFF"/>
        <w:autoSpaceDE/>
        <w:autoSpaceDN/>
        <w:adjustRightInd/>
        <w:ind w:left="709" w:hanging="142"/>
        <w:jc w:val="both"/>
        <w:rPr>
          <w:color w:val="000000"/>
          <w:lang w:val="ru-RU"/>
        </w:rPr>
      </w:pPr>
      <w:r w:rsidRPr="00ED3115">
        <w:rPr>
          <w:color w:val="000000"/>
          <w:lang w:val="ru-RU"/>
        </w:rPr>
        <w:t>Организация работы по профилактике нарушения зрения учеников.</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rPr>
      </w:pPr>
      <w:r w:rsidRPr="00ED3115">
        <w:rPr>
          <w:color w:val="000000"/>
        </w:rPr>
        <w:t>Система обеспечения питания обучающихся.</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rPr>
      </w:pPr>
      <w:r w:rsidRPr="00ED3115">
        <w:rPr>
          <w:color w:val="000000"/>
        </w:rPr>
        <w:t>Улучшение ассортимента блюд.</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rPr>
      </w:pPr>
      <w:r w:rsidRPr="00ED3115">
        <w:rPr>
          <w:color w:val="000000"/>
        </w:rPr>
        <w:t>Замена технологического оборудования столовой.</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Составление расписания звонков, уроков, факультативных, групповых занятий, дополнительного образования с учетом санитарно-гигиенических требований к организации учебно-воспитательного процесса.</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Составление графика проведения контрольных работ.</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Совершенствование календарно-тематического планирования с включением вопросов охраны здоровья, нормирования учебной нагрузки, дозирования домашнего задания с целью предотвращения перегрузки</w:t>
      </w:r>
      <w:r w:rsidRPr="00ED3115">
        <w:rPr>
          <w:color w:val="000000"/>
        </w:rPr>
        <w:t> </w:t>
      </w:r>
      <w:r w:rsidRPr="00ED3115">
        <w:rPr>
          <w:color w:val="000000"/>
          <w:lang w:val="ru-RU"/>
        </w:rPr>
        <w:t>обучающихся.</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Совершенствование плана воспитательной работы классных руководителей с включением раздела по формированию у обучающихся  здорового образа жизни, укреплению здоровья.</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Мониторинг удовлетворенности обучающихся  и родителей жизнедеятельности в ОУ.</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Соблюдение всех требований к использованию технических средств обучения, в том числе компьютеров и аудиовизуальных средств.</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rPr>
      </w:pPr>
      <w:r w:rsidRPr="00ED3115">
        <w:rPr>
          <w:color w:val="000000"/>
        </w:rPr>
        <w:t>Организация     физкультурно-оздоровительной работы:</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rPr>
      </w:pPr>
      <w:r w:rsidRPr="00ED3115">
        <w:rPr>
          <w:color w:val="000000"/>
        </w:rPr>
        <w:t>Организация работы спортивных секций.</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Проведение спортивных соревнований и праздников на всех ступенях обучения.</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Внедрение в образовательный процесс малых форм физического воспитания (физкультурные паузы, подвижные перемены, минутки здоровья)</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Активизация работы по обеспечению безопасности обучающихся  во время занятий физической культурой, спортивных мероприятий   (правила техники безопасности при выполнении различных упражнений, смены видов спортивной деятельности, замена устаревшего оборудования и т.д.)</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Организация и проведение контроля выполнения санитарно-гигиенических требований.</w:t>
      </w:r>
    </w:p>
    <w:p w:rsidR="002A4109" w:rsidRPr="00ED3115" w:rsidRDefault="002A4109" w:rsidP="00521A82">
      <w:pPr>
        <w:widowControl/>
        <w:numPr>
          <w:ilvl w:val="0"/>
          <w:numId w:val="73"/>
        </w:numPr>
        <w:shd w:val="clear" w:color="auto" w:fill="FFFFFF"/>
        <w:autoSpaceDE/>
        <w:autoSpaceDN/>
        <w:adjustRightInd/>
        <w:ind w:left="709" w:hanging="142"/>
        <w:jc w:val="both"/>
        <w:rPr>
          <w:color w:val="000000"/>
          <w:lang w:val="ru-RU"/>
        </w:rPr>
      </w:pPr>
      <w:r w:rsidRPr="00ED3115">
        <w:rPr>
          <w:color w:val="000000"/>
          <w:lang w:val="ru-RU"/>
        </w:rPr>
        <w:t>Проведение</w:t>
      </w:r>
      <w:r w:rsidRPr="00ED3115">
        <w:rPr>
          <w:color w:val="000000"/>
        </w:rPr>
        <w:t> </w:t>
      </w:r>
      <w:r w:rsidRPr="00ED3115">
        <w:rPr>
          <w:color w:val="000000"/>
          <w:lang w:val="ru-RU"/>
        </w:rPr>
        <w:t xml:space="preserve"> совместных с родителями мероприятий, направленных на содействие здоровью школьников (лекции, семинары, консультации, курсы по различным вопросам роста и развития ребенка)</w:t>
      </w:r>
    </w:p>
    <w:p w:rsidR="002A4109" w:rsidRPr="00ED3115" w:rsidRDefault="002A4109" w:rsidP="002A4372">
      <w:pPr>
        <w:shd w:val="clear" w:color="auto" w:fill="FFFFFF"/>
        <w:jc w:val="both"/>
        <w:rPr>
          <w:color w:val="000000"/>
          <w:lang w:val="ru-RU"/>
        </w:rPr>
      </w:pPr>
    </w:p>
    <w:p w:rsidR="002A4109" w:rsidRPr="00ED3115" w:rsidRDefault="002A4109" w:rsidP="002A4372">
      <w:pPr>
        <w:shd w:val="clear" w:color="auto" w:fill="FFFFFF"/>
        <w:jc w:val="both"/>
        <w:rPr>
          <w:bCs/>
          <w:color w:val="000000"/>
          <w:lang w:val="ru-RU"/>
        </w:rPr>
      </w:pPr>
      <w:r w:rsidRPr="00ED3115">
        <w:rPr>
          <w:bCs/>
          <w:color w:val="000000"/>
          <w:lang w:val="ru-RU"/>
        </w:rPr>
        <w:t>Программа</w:t>
      </w:r>
      <w:r w:rsidRPr="00ED3115">
        <w:rPr>
          <w:bCs/>
          <w:color w:val="000000"/>
        </w:rPr>
        <w:t> </w:t>
      </w:r>
      <w:r w:rsidRPr="00ED3115">
        <w:rPr>
          <w:bCs/>
          <w:color w:val="000000"/>
          <w:lang w:val="ru-RU"/>
        </w:rPr>
        <w:t xml:space="preserve"> формирования</w:t>
      </w:r>
      <w:r w:rsidRPr="00ED3115">
        <w:rPr>
          <w:bCs/>
          <w:color w:val="000000"/>
        </w:rPr>
        <w:t> </w:t>
      </w:r>
      <w:r w:rsidRPr="00ED3115">
        <w:rPr>
          <w:bCs/>
          <w:color w:val="000000"/>
          <w:lang w:val="ru-RU"/>
        </w:rPr>
        <w:t xml:space="preserve"> экологической культуры</w:t>
      </w:r>
    </w:p>
    <w:p w:rsidR="002A4109" w:rsidRPr="00ED3115" w:rsidRDefault="002A4109" w:rsidP="002A4372">
      <w:pPr>
        <w:shd w:val="clear" w:color="auto" w:fill="FFFFFF"/>
        <w:jc w:val="both"/>
        <w:rPr>
          <w:color w:val="000000"/>
          <w:lang w:val="ru-RU"/>
        </w:rPr>
      </w:pPr>
      <w:r w:rsidRPr="00ED3115">
        <w:rPr>
          <w:color w:val="000000"/>
        </w:rPr>
        <w:t>          </w:t>
      </w:r>
      <w:r w:rsidRPr="00ED3115">
        <w:rPr>
          <w:color w:val="000000"/>
          <w:lang w:val="ru-RU"/>
        </w:rPr>
        <w:t xml:space="preserve"> Экологическое образование</w:t>
      </w:r>
      <w:r w:rsidRPr="00ED3115">
        <w:rPr>
          <w:color w:val="000000"/>
        </w:rPr>
        <w:t> </w:t>
      </w:r>
      <w:r w:rsidRPr="00ED3115">
        <w:rPr>
          <w:color w:val="000000"/>
          <w:lang w:val="ru-RU"/>
        </w:rPr>
        <w:t xml:space="preserve"> и воспитание экологической культуры обучающихся начальной школы становятся сегодня одной из главных задач, стоящих перед</w:t>
      </w:r>
      <w:r w:rsidRPr="00ED3115">
        <w:rPr>
          <w:color w:val="000000"/>
        </w:rPr>
        <w:t> </w:t>
      </w:r>
      <w:r w:rsidRPr="00ED3115">
        <w:rPr>
          <w:color w:val="000000"/>
          <w:lang w:val="ru-RU"/>
        </w:rPr>
        <w:t xml:space="preserve"> образовательным учреждением.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Эффект экологического воспитания обучающихся во многом определяется состоянием культуры их взаимоотношений с окружающей средой - природной и социальной. Привитие  обучающимся культуры отношения с нею осуществляется как процесс усвоения знаний, умений и навыков на уроках, так и во время специально организованной внеурочной деятельности детей.</w:t>
      </w:r>
    </w:p>
    <w:p w:rsidR="002A4109" w:rsidRPr="00ED3115" w:rsidRDefault="002A4109" w:rsidP="002A4372">
      <w:pPr>
        <w:shd w:val="clear" w:color="auto" w:fill="FFFFFF"/>
        <w:jc w:val="both"/>
        <w:rPr>
          <w:color w:val="000000"/>
          <w:lang w:val="ru-RU"/>
        </w:rPr>
      </w:pPr>
      <w:r w:rsidRPr="00ED3115">
        <w:rPr>
          <w:bCs/>
          <w:color w:val="000000"/>
          <w:lang w:val="ru-RU"/>
        </w:rPr>
        <w:t>Основные</w:t>
      </w:r>
      <w:r w:rsidRPr="00ED3115">
        <w:rPr>
          <w:bCs/>
          <w:color w:val="000000"/>
        </w:rPr>
        <w:t> </w:t>
      </w:r>
      <w:r w:rsidRPr="00ED3115">
        <w:rPr>
          <w:bCs/>
          <w:color w:val="000000"/>
          <w:lang w:val="ru-RU"/>
        </w:rPr>
        <w:t xml:space="preserve"> понятия:</w:t>
      </w:r>
    </w:p>
    <w:p w:rsidR="002A4109" w:rsidRPr="00ED3115" w:rsidRDefault="002A4109" w:rsidP="002A4372">
      <w:pPr>
        <w:shd w:val="clear" w:color="auto" w:fill="FFFFFF"/>
        <w:jc w:val="both"/>
        <w:rPr>
          <w:color w:val="000000"/>
          <w:lang w:val="ru-RU"/>
        </w:rPr>
      </w:pPr>
      <w:r w:rsidRPr="00ED3115">
        <w:rPr>
          <w:bCs/>
          <w:color w:val="000000"/>
          <w:lang w:val="ru-RU"/>
        </w:rPr>
        <w:t>Экологическое</w:t>
      </w:r>
      <w:r w:rsidRPr="00ED3115">
        <w:rPr>
          <w:bCs/>
          <w:color w:val="000000"/>
        </w:rPr>
        <w:t> </w:t>
      </w:r>
      <w:r w:rsidRPr="00ED3115">
        <w:rPr>
          <w:bCs/>
          <w:color w:val="000000"/>
          <w:lang w:val="ru-RU"/>
        </w:rPr>
        <w:t xml:space="preserve"> воспитание -</w:t>
      </w:r>
      <w:r w:rsidRPr="00ED3115">
        <w:rPr>
          <w:bCs/>
          <w:color w:val="000000"/>
        </w:rPr>
        <w:t>  </w:t>
      </w:r>
      <w:r w:rsidRPr="00ED3115">
        <w:rPr>
          <w:color w:val="000000"/>
          <w:lang w:val="ru-RU"/>
        </w:rPr>
        <w:t>целенаправленный</w:t>
      </w:r>
      <w:r w:rsidRPr="00ED3115">
        <w:rPr>
          <w:color w:val="000000"/>
        </w:rPr>
        <w:t> </w:t>
      </w:r>
      <w:r w:rsidRPr="00ED3115">
        <w:rPr>
          <w:color w:val="000000"/>
          <w:lang w:val="ru-RU"/>
        </w:rPr>
        <w:t xml:space="preserve"> педагогический</w:t>
      </w:r>
      <w:r w:rsidRPr="00ED3115">
        <w:rPr>
          <w:color w:val="000000"/>
        </w:rPr>
        <w:t> </w:t>
      </w:r>
      <w:r w:rsidRPr="00ED3115">
        <w:rPr>
          <w:color w:val="000000"/>
          <w:lang w:val="ru-RU"/>
        </w:rPr>
        <w:t xml:space="preserve"> процесс формирования</w:t>
      </w:r>
      <w:r w:rsidRPr="00ED3115">
        <w:rPr>
          <w:color w:val="000000"/>
        </w:rPr>
        <w:t> </w:t>
      </w:r>
      <w:r w:rsidRPr="00ED3115">
        <w:rPr>
          <w:color w:val="000000"/>
          <w:lang w:val="ru-RU"/>
        </w:rPr>
        <w:t xml:space="preserve"> экологического</w:t>
      </w:r>
      <w:r w:rsidRPr="00ED3115">
        <w:rPr>
          <w:color w:val="000000"/>
        </w:rPr>
        <w:t> </w:t>
      </w:r>
      <w:r w:rsidRPr="00ED3115">
        <w:rPr>
          <w:color w:val="000000"/>
          <w:lang w:val="ru-RU"/>
        </w:rPr>
        <w:t xml:space="preserve"> сознания</w:t>
      </w:r>
      <w:r w:rsidRPr="00ED3115">
        <w:rPr>
          <w:color w:val="000000"/>
        </w:rPr>
        <w:t> </w:t>
      </w:r>
      <w:r w:rsidRPr="00ED3115">
        <w:rPr>
          <w:color w:val="000000"/>
          <w:lang w:val="ru-RU"/>
        </w:rPr>
        <w:t xml:space="preserve"> и</w:t>
      </w:r>
      <w:r w:rsidRPr="00ED3115">
        <w:rPr>
          <w:color w:val="000000"/>
        </w:rPr>
        <w:t> </w:t>
      </w:r>
      <w:r w:rsidRPr="00ED3115">
        <w:rPr>
          <w:color w:val="000000"/>
          <w:lang w:val="ru-RU"/>
        </w:rPr>
        <w:t xml:space="preserve"> экологической</w:t>
      </w:r>
      <w:r w:rsidRPr="00ED3115">
        <w:rPr>
          <w:color w:val="000000"/>
        </w:rPr>
        <w:t> </w:t>
      </w:r>
      <w:r w:rsidRPr="00ED3115">
        <w:rPr>
          <w:color w:val="000000"/>
          <w:lang w:val="ru-RU"/>
        </w:rPr>
        <w:t xml:space="preserve"> культуры.</w:t>
      </w:r>
    </w:p>
    <w:p w:rsidR="002A4109" w:rsidRPr="00ED3115" w:rsidRDefault="002A4109" w:rsidP="002A4372">
      <w:pPr>
        <w:shd w:val="clear" w:color="auto" w:fill="FFFFFF"/>
        <w:jc w:val="both"/>
        <w:rPr>
          <w:color w:val="000000"/>
          <w:lang w:val="ru-RU"/>
        </w:rPr>
      </w:pPr>
      <w:r w:rsidRPr="00ED3115">
        <w:rPr>
          <w:bCs/>
          <w:color w:val="000000"/>
          <w:lang w:val="ru-RU"/>
        </w:rPr>
        <w:t>Экологическая</w:t>
      </w:r>
      <w:r w:rsidRPr="00ED3115">
        <w:rPr>
          <w:bCs/>
          <w:color w:val="000000"/>
        </w:rPr>
        <w:t> </w:t>
      </w:r>
      <w:r w:rsidRPr="00ED3115">
        <w:rPr>
          <w:bCs/>
          <w:color w:val="000000"/>
          <w:lang w:val="ru-RU"/>
        </w:rPr>
        <w:t xml:space="preserve"> культура -</w:t>
      </w:r>
      <w:r w:rsidRPr="00ED3115">
        <w:rPr>
          <w:bCs/>
          <w:color w:val="000000"/>
        </w:rPr>
        <w:t> </w:t>
      </w:r>
      <w:r w:rsidRPr="00ED3115">
        <w:rPr>
          <w:color w:val="000000"/>
        </w:rPr>
        <w:t> </w:t>
      </w:r>
      <w:r w:rsidRPr="00ED3115">
        <w:rPr>
          <w:color w:val="000000"/>
          <w:lang w:val="ru-RU"/>
        </w:rPr>
        <w:t>способность</w:t>
      </w:r>
      <w:r w:rsidRPr="00ED3115">
        <w:rPr>
          <w:color w:val="000000"/>
        </w:rPr>
        <w:t> </w:t>
      </w:r>
      <w:r w:rsidRPr="00ED3115">
        <w:rPr>
          <w:color w:val="000000"/>
          <w:lang w:val="ru-RU"/>
        </w:rPr>
        <w:t xml:space="preserve"> человека</w:t>
      </w:r>
      <w:r w:rsidRPr="00ED3115">
        <w:rPr>
          <w:color w:val="000000"/>
        </w:rPr>
        <w:t> </w:t>
      </w:r>
      <w:r w:rsidRPr="00ED3115">
        <w:rPr>
          <w:color w:val="000000"/>
          <w:lang w:val="ru-RU"/>
        </w:rPr>
        <w:t xml:space="preserve"> пользоваться</w:t>
      </w:r>
      <w:r w:rsidRPr="00ED3115">
        <w:rPr>
          <w:color w:val="000000"/>
        </w:rPr>
        <w:t> </w:t>
      </w:r>
      <w:r w:rsidRPr="00ED3115">
        <w:rPr>
          <w:color w:val="000000"/>
          <w:lang w:val="ru-RU"/>
        </w:rPr>
        <w:t xml:space="preserve"> своими</w:t>
      </w:r>
      <w:r w:rsidRPr="00ED3115">
        <w:rPr>
          <w:color w:val="000000"/>
        </w:rPr>
        <w:t> </w:t>
      </w:r>
      <w:r w:rsidRPr="00ED3115">
        <w:rPr>
          <w:color w:val="000000"/>
          <w:lang w:val="ru-RU"/>
        </w:rPr>
        <w:t xml:space="preserve"> экологическими</w:t>
      </w:r>
      <w:r w:rsidRPr="00ED3115">
        <w:rPr>
          <w:color w:val="000000"/>
        </w:rPr>
        <w:t> </w:t>
      </w:r>
      <w:r w:rsidRPr="00ED3115">
        <w:rPr>
          <w:color w:val="000000"/>
          <w:lang w:val="ru-RU"/>
        </w:rPr>
        <w:t xml:space="preserve"> знаниями</w:t>
      </w:r>
      <w:r w:rsidRPr="00ED3115">
        <w:rPr>
          <w:color w:val="000000"/>
        </w:rPr>
        <w:t> </w:t>
      </w:r>
      <w:r w:rsidRPr="00ED3115">
        <w:rPr>
          <w:color w:val="000000"/>
          <w:lang w:val="ru-RU"/>
        </w:rPr>
        <w:t xml:space="preserve"> и</w:t>
      </w:r>
      <w:r w:rsidRPr="00ED3115">
        <w:rPr>
          <w:color w:val="000000"/>
        </w:rPr>
        <w:t> </w:t>
      </w:r>
      <w:r w:rsidRPr="00ED3115">
        <w:rPr>
          <w:color w:val="000000"/>
          <w:lang w:val="ru-RU"/>
        </w:rPr>
        <w:t xml:space="preserve"> умениями</w:t>
      </w:r>
      <w:r w:rsidRPr="00ED3115">
        <w:rPr>
          <w:color w:val="000000"/>
        </w:rPr>
        <w:t> </w:t>
      </w:r>
      <w:r w:rsidRPr="00ED3115">
        <w:rPr>
          <w:color w:val="000000"/>
          <w:lang w:val="ru-RU"/>
        </w:rPr>
        <w:t xml:space="preserve"> в практической</w:t>
      </w:r>
      <w:r w:rsidRPr="00ED3115">
        <w:rPr>
          <w:color w:val="000000"/>
        </w:rPr>
        <w:t> </w:t>
      </w:r>
      <w:r w:rsidRPr="00ED3115">
        <w:rPr>
          <w:color w:val="000000"/>
          <w:lang w:val="ru-RU"/>
        </w:rPr>
        <w:t xml:space="preserve"> деятельности.</w:t>
      </w:r>
    </w:p>
    <w:p w:rsidR="002A4109" w:rsidRPr="00ED3115" w:rsidRDefault="002A4109" w:rsidP="002A4372">
      <w:pPr>
        <w:shd w:val="clear" w:color="auto" w:fill="FFFFFF"/>
        <w:jc w:val="both"/>
        <w:rPr>
          <w:color w:val="000000"/>
          <w:lang w:val="ru-RU"/>
        </w:rPr>
      </w:pPr>
      <w:r w:rsidRPr="00ED3115">
        <w:rPr>
          <w:color w:val="000000"/>
          <w:lang w:val="ru-RU"/>
        </w:rPr>
        <w:t>К</w:t>
      </w:r>
      <w:r w:rsidRPr="00ED3115">
        <w:rPr>
          <w:color w:val="000000"/>
        </w:rPr>
        <w:t> </w:t>
      </w:r>
      <w:r w:rsidRPr="00ED3115">
        <w:rPr>
          <w:color w:val="000000"/>
          <w:lang w:val="ru-RU"/>
        </w:rPr>
        <w:t xml:space="preserve"> экологической</w:t>
      </w:r>
      <w:r w:rsidRPr="00ED3115">
        <w:rPr>
          <w:color w:val="000000"/>
        </w:rPr>
        <w:t> </w:t>
      </w:r>
      <w:r w:rsidRPr="00ED3115">
        <w:rPr>
          <w:color w:val="000000"/>
          <w:lang w:val="ru-RU"/>
        </w:rPr>
        <w:t xml:space="preserve"> культуре</w:t>
      </w:r>
      <w:r w:rsidRPr="00ED3115">
        <w:rPr>
          <w:color w:val="000000"/>
        </w:rPr>
        <w:t> </w:t>
      </w:r>
      <w:r w:rsidRPr="00ED3115">
        <w:rPr>
          <w:color w:val="000000"/>
          <w:lang w:val="ru-RU"/>
        </w:rPr>
        <w:t xml:space="preserve"> относятся</w:t>
      </w:r>
      <w:r w:rsidRPr="00ED3115">
        <w:rPr>
          <w:color w:val="000000"/>
        </w:rPr>
        <w:t> </w:t>
      </w:r>
      <w:r w:rsidRPr="00ED3115">
        <w:rPr>
          <w:color w:val="000000"/>
          <w:lang w:val="ru-RU"/>
        </w:rPr>
        <w:t xml:space="preserve"> качества</w:t>
      </w:r>
      <w:r w:rsidRPr="00ED3115">
        <w:rPr>
          <w:color w:val="000000"/>
        </w:rPr>
        <w:t> </w:t>
      </w:r>
      <w:r w:rsidRPr="00ED3115">
        <w:rPr>
          <w:color w:val="000000"/>
          <w:lang w:val="ru-RU"/>
        </w:rPr>
        <w:t xml:space="preserve"> личности, компонентами которой</w:t>
      </w:r>
      <w:r w:rsidRPr="00ED3115">
        <w:rPr>
          <w:color w:val="000000"/>
        </w:rPr>
        <w:t> </w:t>
      </w:r>
      <w:r w:rsidRPr="00ED3115">
        <w:rPr>
          <w:color w:val="000000"/>
          <w:lang w:val="ru-RU"/>
        </w:rPr>
        <w:t xml:space="preserve"> являются:</w:t>
      </w:r>
    </w:p>
    <w:p w:rsidR="002A4109" w:rsidRPr="00ED3115" w:rsidRDefault="002A4109" w:rsidP="00521A82">
      <w:pPr>
        <w:widowControl/>
        <w:numPr>
          <w:ilvl w:val="0"/>
          <w:numId w:val="73"/>
        </w:numPr>
        <w:shd w:val="clear" w:color="auto" w:fill="FFFFFF"/>
        <w:autoSpaceDE/>
        <w:autoSpaceDN/>
        <w:adjustRightInd/>
        <w:jc w:val="both"/>
        <w:rPr>
          <w:color w:val="000000"/>
          <w:lang w:val="ru-RU"/>
        </w:rPr>
      </w:pPr>
      <w:r w:rsidRPr="00ED3115">
        <w:rPr>
          <w:color w:val="000000"/>
          <w:lang w:val="ru-RU"/>
        </w:rPr>
        <w:t>интерес</w:t>
      </w:r>
      <w:r w:rsidRPr="00ED3115">
        <w:rPr>
          <w:color w:val="000000"/>
        </w:rPr>
        <w:t> </w:t>
      </w:r>
      <w:r w:rsidRPr="00ED3115">
        <w:rPr>
          <w:color w:val="000000"/>
          <w:lang w:val="ru-RU"/>
        </w:rPr>
        <w:t xml:space="preserve"> к</w:t>
      </w:r>
      <w:r w:rsidRPr="00ED3115">
        <w:rPr>
          <w:color w:val="000000"/>
        </w:rPr>
        <w:t> </w:t>
      </w:r>
      <w:r w:rsidRPr="00ED3115">
        <w:rPr>
          <w:color w:val="000000"/>
          <w:lang w:val="ru-RU"/>
        </w:rPr>
        <w:t xml:space="preserve"> природе</w:t>
      </w:r>
      <w:r w:rsidRPr="00ED3115">
        <w:rPr>
          <w:color w:val="000000"/>
        </w:rPr>
        <w:t> </w:t>
      </w:r>
      <w:r w:rsidRPr="00ED3115">
        <w:rPr>
          <w:color w:val="000000"/>
          <w:lang w:val="ru-RU"/>
        </w:rPr>
        <w:t xml:space="preserve"> и</w:t>
      </w:r>
      <w:r w:rsidRPr="00ED3115">
        <w:rPr>
          <w:color w:val="000000"/>
        </w:rPr>
        <w:t> </w:t>
      </w:r>
      <w:r w:rsidRPr="00ED3115">
        <w:rPr>
          <w:color w:val="000000"/>
          <w:lang w:val="ru-RU"/>
        </w:rPr>
        <w:t xml:space="preserve"> проблемам</w:t>
      </w:r>
      <w:r w:rsidRPr="00ED3115">
        <w:rPr>
          <w:color w:val="000000"/>
        </w:rPr>
        <w:t> </w:t>
      </w:r>
      <w:r w:rsidRPr="00ED3115">
        <w:rPr>
          <w:color w:val="000000"/>
          <w:lang w:val="ru-RU"/>
        </w:rPr>
        <w:t xml:space="preserve"> её</w:t>
      </w:r>
      <w:r w:rsidRPr="00ED3115">
        <w:rPr>
          <w:color w:val="000000"/>
        </w:rPr>
        <w:t> </w:t>
      </w:r>
      <w:r w:rsidRPr="00ED3115">
        <w:rPr>
          <w:color w:val="000000"/>
          <w:lang w:val="ru-RU"/>
        </w:rPr>
        <w:t xml:space="preserve"> охраны;</w:t>
      </w:r>
    </w:p>
    <w:p w:rsidR="002A4109" w:rsidRPr="00ED3115" w:rsidRDefault="002A4109" w:rsidP="00521A82">
      <w:pPr>
        <w:widowControl/>
        <w:numPr>
          <w:ilvl w:val="0"/>
          <w:numId w:val="73"/>
        </w:numPr>
        <w:shd w:val="clear" w:color="auto" w:fill="FFFFFF"/>
        <w:autoSpaceDE/>
        <w:autoSpaceDN/>
        <w:adjustRightInd/>
        <w:jc w:val="both"/>
        <w:rPr>
          <w:color w:val="000000"/>
          <w:lang w:val="ru-RU"/>
        </w:rPr>
      </w:pPr>
      <w:r w:rsidRPr="00ED3115">
        <w:rPr>
          <w:color w:val="000000"/>
          <w:lang w:val="ru-RU"/>
        </w:rPr>
        <w:t>знания</w:t>
      </w:r>
      <w:r w:rsidRPr="00ED3115">
        <w:rPr>
          <w:color w:val="000000"/>
        </w:rPr>
        <w:t> </w:t>
      </w:r>
      <w:r w:rsidRPr="00ED3115">
        <w:rPr>
          <w:color w:val="000000"/>
          <w:lang w:val="ru-RU"/>
        </w:rPr>
        <w:t xml:space="preserve"> о природе</w:t>
      </w:r>
      <w:r w:rsidRPr="00ED3115">
        <w:rPr>
          <w:color w:val="000000"/>
        </w:rPr>
        <w:t> </w:t>
      </w:r>
      <w:r w:rsidRPr="00ED3115">
        <w:rPr>
          <w:color w:val="000000"/>
          <w:lang w:val="ru-RU"/>
        </w:rPr>
        <w:t xml:space="preserve"> и способах её защиты и устойчивого</w:t>
      </w:r>
      <w:r w:rsidRPr="00ED3115">
        <w:rPr>
          <w:color w:val="000000"/>
        </w:rPr>
        <w:t> </w:t>
      </w:r>
      <w:r w:rsidRPr="00ED3115">
        <w:rPr>
          <w:color w:val="000000"/>
          <w:lang w:val="ru-RU"/>
        </w:rPr>
        <w:t xml:space="preserve"> развития;</w:t>
      </w:r>
    </w:p>
    <w:p w:rsidR="002A4109" w:rsidRPr="00ED3115" w:rsidRDefault="002A4109" w:rsidP="00521A82">
      <w:pPr>
        <w:widowControl/>
        <w:numPr>
          <w:ilvl w:val="0"/>
          <w:numId w:val="73"/>
        </w:numPr>
        <w:shd w:val="clear" w:color="auto" w:fill="FFFFFF"/>
        <w:autoSpaceDE/>
        <w:autoSpaceDN/>
        <w:adjustRightInd/>
        <w:jc w:val="both"/>
        <w:rPr>
          <w:color w:val="000000"/>
        </w:rPr>
      </w:pPr>
      <w:r w:rsidRPr="00ED3115">
        <w:rPr>
          <w:color w:val="000000"/>
          <w:lang w:val="ru-RU"/>
        </w:rPr>
        <w:t>нравственные и эстетические</w:t>
      </w:r>
      <w:r w:rsidRPr="00ED3115">
        <w:rPr>
          <w:color w:val="000000"/>
        </w:rPr>
        <w:t> </w:t>
      </w:r>
      <w:r w:rsidRPr="00ED3115">
        <w:rPr>
          <w:color w:val="000000"/>
          <w:lang w:val="ru-RU"/>
        </w:rPr>
        <w:t xml:space="preserve"> чувства по</w:t>
      </w:r>
      <w:r w:rsidRPr="00ED3115">
        <w:rPr>
          <w:color w:val="000000"/>
        </w:rPr>
        <w:t> </w:t>
      </w:r>
      <w:r w:rsidRPr="00ED3115">
        <w:rPr>
          <w:color w:val="000000"/>
          <w:lang w:val="ru-RU"/>
        </w:rPr>
        <w:t xml:space="preserve"> отношению</w:t>
      </w:r>
      <w:r w:rsidRPr="00ED3115">
        <w:rPr>
          <w:color w:val="000000"/>
        </w:rPr>
        <w:t> </w:t>
      </w:r>
      <w:r w:rsidRPr="00ED3115">
        <w:rPr>
          <w:color w:val="000000"/>
          <w:lang w:val="ru-RU"/>
        </w:rPr>
        <w:t xml:space="preserve"> </w:t>
      </w:r>
      <w:r w:rsidRPr="00ED3115">
        <w:rPr>
          <w:color w:val="000000"/>
        </w:rPr>
        <w:t>к  природе;</w:t>
      </w:r>
    </w:p>
    <w:p w:rsidR="002A4109" w:rsidRPr="00ED3115" w:rsidRDefault="002A4109" w:rsidP="00521A82">
      <w:pPr>
        <w:widowControl/>
        <w:numPr>
          <w:ilvl w:val="0"/>
          <w:numId w:val="73"/>
        </w:numPr>
        <w:shd w:val="clear" w:color="auto" w:fill="FFFFFF"/>
        <w:autoSpaceDE/>
        <w:autoSpaceDN/>
        <w:adjustRightInd/>
        <w:jc w:val="both"/>
        <w:rPr>
          <w:color w:val="000000"/>
          <w:lang w:val="ru-RU"/>
        </w:rPr>
      </w:pPr>
      <w:r w:rsidRPr="00ED3115">
        <w:rPr>
          <w:color w:val="000000"/>
          <w:lang w:val="ru-RU"/>
        </w:rPr>
        <w:t>экологически грамотная</w:t>
      </w:r>
      <w:r w:rsidRPr="00ED3115">
        <w:rPr>
          <w:color w:val="000000"/>
        </w:rPr>
        <w:t> </w:t>
      </w:r>
      <w:r w:rsidRPr="00ED3115">
        <w:rPr>
          <w:color w:val="000000"/>
          <w:lang w:val="ru-RU"/>
        </w:rPr>
        <w:t xml:space="preserve"> деятельность в природной</w:t>
      </w:r>
      <w:r w:rsidRPr="00ED3115">
        <w:rPr>
          <w:color w:val="000000"/>
        </w:rPr>
        <w:t> </w:t>
      </w:r>
      <w:r w:rsidRPr="00ED3115">
        <w:rPr>
          <w:color w:val="000000"/>
          <w:lang w:val="ru-RU"/>
        </w:rPr>
        <w:t xml:space="preserve"> среде;</w:t>
      </w:r>
    </w:p>
    <w:p w:rsidR="002A4109" w:rsidRPr="00ED3115" w:rsidRDefault="002A4109" w:rsidP="00521A82">
      <w:pPr>
        <w:widowControl/>
        <w:numPr>
          <w:ilvl w:val="0"/>
          <w:numId w:val="73"/>
        </w:numPr>
        <w:shd w:val="clear" w:color="auto" w:fill="FFFFFF"/>
        <w:autoSpaceDE/>
        <w:autoSpaceDN/>
        <w:adjustRightInd/>
        <w:jc w:val="both"/>
        <w:rPr>
          <w:color w:val="000000"/>
          <w:lang w:val="ru-RU"/>
        </w:rPr>
      </w:pPr>
      <w:r w:rsidRPr="00ED3115">
        <w:rPr>
          <w:color w:val="000000"/>
          <w:lang w:val="ru-RU"/>
        </w:rPr>
        <w:t>мотивы, определяющие деятельность</w:t>
      </w:r>
      <w:r w:rsidRPr="00ED3115">
        <w:rPr>
          <w:color w:val="000000"/>
        </w:rPr>
        <w:t> </w:t>
      </w:r>
      <w:r w:rsidRPr="00ED3115">
        <w:rPr>
          <w:color w:val="000000"/>
          <w:lang w:val="ru-RU"/>
        </w:rPr>
        <w:t xml:space="preserve"> и</w:t>
      </w:r>
      <w:r w:rsidRPr="00ED3115">
        <w:rPr>
          <w:color w:val="000000"/>
        </w:rPr>
        <w:t> </w:t>
      </w:r>
      <w:r w:rsidRPr="00ED3115">
        <w:rPr>
          <w:color w:val="000000"/>
          <w:lang w:val="ru-RU"/>
        </w:rPr>
        <w:t xml:space="preserve"> поведение</w:t>
      </w:r>
      <w:r w:rsidRPr="00ED3115">
        <w:rPr>
          <w:color w:val="000000"/>
        </w:rPr>
        <w:t> </w:t>
      </w:r>
      <w:r w:rsidRPr="00ED3115">
        <w:rPr>
          <w:color w:val="000000"/>
          <w:lang w:val="ru-RU"/>
        </w:rPr>
        <w:t xml:space="preserve"> личности</w:t>
      </w:r>
      <w:r w:rsidRPr="00ED3115">
        <w:rPr>
          <w:color w:val="000000"/>
        </w:rPr>
        <w:t> </w:t>
      </w:r>
      <w:r w:rsidRPr="00ED3115">
        <w:rPr>
          <w:color w:val="000000"/>
          <w:lang w:val="ru-RU"/>
        </w:rPr>
        <w:t xml:space="preserve"> в</w:t>
      </w:r>
      <w:r w:rsidRPr="00ED3115">
        <w:rPr>
          <w:color w:val="000000"/>
        </w:rPr>
        <w:t> </w:t>
      </w:r>
      <w:r w:rsidRPr="00ED3115">
        <w:rPr>
          <w:color w:val="000000"/>
          <w:lang w:val="ru-RU"/>
        </w:rPr>
        <w:t xml:space="preserve"> природе.</w:t>
      </w:r>
    </w:p>
    <w:p w:rsidR="002A4109" w:rsidRPr="00ED3115" w:rsidRDefault="002A4109" w:rsidP="002A4372">
      <w:pPr>
        <w:shd w:val="clear" w:color="auto" w:fill="FFFFFF"/>
        <w:ind w:firstLine="567"/>
        <w:jc w:val="both"/>
        <w:rPr>
          <w:color w:val="000000"/>
          <w:lang w:val="ru-RU"/>
        </w:rPr>
      </w:pPr>
      <w:r w:rsidRPr="00ED3115">
        <w:rPr>
          <w:color w:val="000000"/>
          <w:lang w:val="ru-RU"/>
        </w:rPr>
        <w:t>Экологическое</w:t>
      </w:r>
      <w:r w:rsidRPr="00ED3115">
        <w:rPr>
          <w:color w:val="000000"/>
        </w:rPr>
        <w:t> </w:t>
      </w:r>
      <w:r w:rsidRPr="00ED3115">
        <w:rPr>
          <w:color w:val="000000"/>
          <w:lang w:val="ru-RU"/>
        </w:rPr>
        <w:t xml:space="preserve"> сознание – способность</w:t>
      </w:r>
      <w:r w:rsidRPr="00ED3115">
        <w:rPr>
          <w:color w:val="000000"/>
        </w:rPr>
        <w:t> </w:t>
      </w:r>
      <w:r w:rsidRPr="00ED3115">
        <w:rPr>
          <w:color w:val="000000"/>
          <w:lang w:val="ru-RU"/>
        </w:rPr>
        <w:t xml:space="preserve"> воспроизводства</w:t>
      </w:r>
      <w:r w:rsidRPr="00ED3115">
        <w:rPr>
          <w:color w:val="000000"/>
        </w:rPr>
        <w:t> </w:t>
      </w:r>
      <w:r w:rsidRPr="00ED3115">
        <w:rPr>
          <w:color w:val="000000"/>
          <w:lang w:val="ru-RU"/>
        </w:rPr>
        <w:t xml:space="preserve"> действительности</w:t>
      </w:r>
      <w:r w:rsidRPr="00ED3115">
        <w:rPr>
          <w:color w:val="000000"/>
        </w:rPr>
        <w:t> </w:t>
      </w:r>
      <w:r w:rsidRPr="00ED3115">
        <w:rPr>
          <w:color w:val="000000"/>
          <w:lang w:val="ru-RU"/>
        </w:rPr>
        <w:t xml:space="preserve"> в</w:t>
      </w:r>
      <w:r w:rsidRPr="00ED3115">
        <w:rPr>
          <w:color w:val="000000"/>
        </w:rPr>
        <w:t> </w:t>
      </w:r>
      <w:r w:rsidRPr="00ED3115">
        <w:rPr>
          <w:color w:val="000000"/>
          <w:lang w:val="ru-RU"/>
        </w:rPr>
        <w:t xml:space="preserve"> мышлении,</w:t>
      </w:r>
      <w:r w:rsidRPr="00ED3115">
        <w:rPr>
          <w:color w:val="000000"/>
        </w:rPr>
        <w:t> </w:t>
      </w:r>
      <w:r w:rsidRPr="00ED3115">
        <w:rPr>
          <w:color w:val="000000"/>
          <w:lang w:val="ru-RU"/>
        </w:rPr>
        <w:t xml:space="preserve"> сформированная</w:t>
      </w:r>
      <w:r w:rsidRPr="00ED3115">
        <w:rPr>
          <w:color w:val="000000"/>
        </w:rPr>
        <w:t> </w:t>
      </w:r>
      <w:r w:rsidRPr="00ED3115">
        <w:rPr>
          <w:color w:val="000000"/>
          <w:lang w:val="ru-RU"/>
        </w:rPr>
        <w:t xml:space="preserve"> на</w:t>
      </w:r>
      <w:r w:rsidRPr="00ED3115">
        <w:rPr>
          <w:color w:val="000000"/>
        </w:rPr>
        <w:t> </w:t>
      </w:r>
      <w:r w:rsidRPr="00ED3115">
        <w:rPr>
          <w:color w:val="000000"/>
          <w:lang w:val="ru-RU"/>
        </w:rPr>
        <w:t xml:space="preserve"> основе</w:t>
      </w:r>
      <w:r w:rsidRPr="00ED3115">
        <w:rPr>
          <w:color w:val="000000"/>
        </w:rPr>
        <w:t> </w:t>
      </w:r>
      <w:r w:rsidRPr="00ED3115">
        <w:rPr>
          <w:color w:val="000000"/>
          <w:lang w:val="ru-RU"/>
        </w:rPr>
        <w:t xml:space="preserve"> экологических</w:t>
      </w:r>
      <w:r w:rsidRPr="00ED3115">
        <w:rPr>
          <w:color w:val="000000"/>
        </w:rPr>
        <w:t> </w:t>
      </w:r>
      <w:r w:rsidRPr="00ED3115">
        <w:rPr>
          <w:color w:val="000000"/>
          <w:lang w:val="ru-RU"/>
        </w:rPr>
        <w:t xml:space="preserve"> знаний, отражающая</w:t>
      </w:r>
      <w:r w:rsidRPr="00ED3115">
        <w:rPr>
          <w:color w:val="000000"/>
        </w:rPr>
        <w:t> </w:t>
      </w:r>
      <w:r w:rsidRPr="00ED3115">
        <w:rPr>
          <w:color w:val="000000"/>
          <w:lang w:val="ru-RU"/>
        </w:rPr>
        <w:t xml:space="preserve"> ведущие</w:t>
      </w:r>
      <w:r w:rsidRPr="00ED3115">
        <w:rPr>
          <w:color w:val="000000"/>
        </w:rPr>
        <w:t> </w:t>
      </w:r>
      <w:r w:rsidRPr="00ED3115">
        <w:rPr>
          <w:color w:val="000000"/>
          <w:lang w:val="ru-RU"/>
        </w:rPr>
        <w:t xml:space="preserve"> взаимосвязи</w:t>
      </w:r>
      <w:r w:rsidRPr="00ED3115">
        <w:rPr>
          <w:color w:val="000000"/>
        </w:rPr>
        <w:t> </w:t>
      </w:r>
      <w:r w:rsidRPr="00ED3115">
        <w:rPr>
          <w:color w:val="000000"/>
          <w:lang w:val="ru-RU"/>
        </w:rPr>
        <w:t xml:space="preserve"> природы.</w:t>
      </w:r>
    </w:p>
    <w:p w:rsidR="002A4109" w:rsidRPr="00ED3115" w:rsidRDefault="002A4109" w:rsidP="002A4372">
      <w:pPr>
        <w:shd w:val="clear" w:color="auto" w:fill="FFFFFF"/>
        <w:jc w:val="both"/>
        <w:rPr>
          <w:color w:val="000000"/>
          <w:lang w:val="ru-RU"/>
        </w:rPr>
      </w:pPr>
      <w:r w:rsidRPr="00ED3115">
        <w:rPr>
          <w:bCs/>
          <w:color w:val="000000"/>
          <w:lang w:val="ru-RU"/>
        </w:rPr>
        <w:t xml:space="preserve">Цель программы: </w:t>
      </w:r>
      <w:r w:rsidRPr="00ED3115">
        <w:rPr>
          <w:color w:val="000000"/>
          <w:lang w:val="ru-RU"/>
        </w:rPr>
        <w:t>создание широких возможностей для</w:t>
      </w:r>
      <w:r w:rsidRPr="00ED3115">
        <w:rPr>
          <w:color w:val="000000"/>
        </w:rPr>
        <w:t> </w:t>
      </w:r>
      <w:r w:rsidRPr="00ED3115">
        <w:rPr>
          <w:color w:val="000000"/>
          <w:lang w:val="ru-RU"/>
        </w:rPr>
        <w:t xml:space="preserve"> воспитания гражданской позиции и ответственного отношения к человечеству и среде его обитания</w:t>
      </w:r>
      <w:r w:rsidRPr="00ED3115">
        <w:rPr>
          <w:color w:val="000000"/>
        </w:rPr>
        <w:t> </w:t>
      </w:r>
      <w:r w:rsidRPr="00ED3115">
        <w:rPr>
          <w:color w:val="000000"/>
          <w:lang w:val="ru-RU"/>
        </w:rPr>
        <w:t xml:space="preserve"> через творческую самореализацию личности младшего школьника</w:t>
      </w:r>
    </w:p>
    <w:p w:rsidR="002A4109" w:rsidRPr="00ED3115" w:rsidRDefault="002A4109" w:rsidP="002A4372">
      <w:pPr>
        <w:shd w:val="clear" w:color="auto" w:fill="FFFFFF"/>
        <w:jc w:val="both"/>
        <w:rPr>
          <w:color w:val="000000"/>
        </w:rPr>
      </w:pPr>
      <w:r w:rsidRPr="00ED3115">
        <w:rPr>
          <w:bCs/>
          <w:color w:val="000000"/>
        </w:rPr>
        <w:t>Задачи  программы:</w:t>
      </w:r>
    </w:p>
    <w:p w:rsidR="002A4109" w:rsidRPr="00ED3115" w:rsidRDefault="002A4109" w:rsidP="00521A82">
      <w:pPr>
        <w:widowControl/>
        <w:numPr>
          <w:ilvl w:val="0"/>
          <w:numId w:val="74"/>
        </w:numPr>
        <w:shd w:val="clear" w:color="auto" w:fill="FFFFFF"/>
        <w:autoSpaceDE/>
        <w:autoSpaceDN/>
        <w:adjustRightInd/>
        <w:ind w:left="709" w:hanging="142"/>
        <w:jc w:val="both"/>
        <w:rPr>
          <w:color w:val="000000"/>
          <w:lang w:val="ru-RU"/>
        </w:rPr>
      </w:pPr>
      <w:r w:rsidRPr="00ED3115">
        <w:rPr>
          <w:color w:val="000000"/>
          <w:lang w:val="ru-RU"/>
        </w:rPr>
        <w:t>формирование целостного представления о природном и социальном окружении как среде</w:t>
      </w:r>
      <w:r w:rsidRPr="00ED3115">
        <w:rPr>
          <w:color w:val="000000"/>
        </w:rPr>
        <w:t> </w:t>
      </w:r>
      <w:r w:rsidRPr="00ED3115">
        <w:rPr>
          <w:color w:val="000000"/>
          <w:lang w:val="ru-RU"/>
        </w:rPr>
        <w:t xml:space="preserve"> обитания и жизнедеятельности человека (Земля - наш дом), воспитание ценностных ориентаций и отношения к ней;</w:t>
      </w:r>
    </w:p>
    <w:p w:rsidR="002A4109" w:rsidRPr="00ED3115" w:rsidRDefault="002A4109" w:rsidP="00521A82">
      <w:pPr>
        <w:widowControl/>
        <w:numPr>
          <w:ilvl w:val="0"/>
          <w:numId w:val="74"/>
        </w:numPr>
        <w:shd w:val="clear" w:color="auto" w:fill="FFFFFF"/>
        <w:autoSpaceDE/>
        <w:autoSpaceDN/>
        <w:adjustRightInd/>
        <w:ind w:left="709" w:hanging="142"/>
        <w:jc w:val="both"/>
        <w:rPr>
          <w:color w:val="000000"/>
          <w:lang w:val="ru-RU"/>
        </w:rPr>
      </w:pPr>
      <w:r w:rsidRPr="00ED3115">
        <w:rPr>
          <w:color w:val="000000"/>
          <w:lang w:val="ru-RU"/>
        </w:rPr>
        <w:t>обучение  обучающихся  методам познания окружающего мира;</w:t>
      </w:r>
    </w:p>
    <w:p w:rsidR="002A4109" w:rsidRPr="00ED3115" w:rsidRDefault="002A4109" w:rsidP="00521A82">
      <w:pPr>
        <w:widowControl/>
        <w:numPr>
          <w:ilvl w:val="0"/>
          <w:numId w:val="74"/>
        </w:numPr>
        <w:shd w:val="clear" w:color="auto" w:fill="FFFFFF"/>
        <w:autoSpaceDE/>
        <w:autoSpaceDN/>
        <w:adjustRightInd/>
        <w:ind w:left="709" w:hanging="142"/>
        <w:jc w:val="both"/>
        <w:rPr>
          <w:color w:val="000000"/>
          <w:lang w:val="ru-RU"/>
        </w:rPr>
      </w:pPr>
      <w:r w:rsidRPr="00ED3115">
        <w:rPr>
          <w:color w:val="000000"/>
          <w:lang w:val="ru-RU"/>
        </w:rPr>
        <w:t>воспитание эстетического и нравственного отношения к окружающей среде, умение вести себя в ней в соответствии с общечеловеческими нормами морали;</w:t>
      </w:r>
    </w:p>
    <w:p w:rsidR="002A4109" w:rsidRPr="00ED3115" w:rsidRDefault="002A4109" w:rsidP="00521A82">
      <w:pPr>
        <w:widowControl/>
        <w:numPr>
          <w:ilvl w:val="0"/>
          <w:numId w:val="74"/>
        </w:numPr>
        <w:shd w:val="clear" w:color="auto" w:fill="FFFFFF"/>
        <w:autoSpaceDE/>
        <w:autoSpaceDN/>
        <w:adjustRightInd/>
        <w:ind w:left="709" w:hanging="142"/>
        <w:jc w:val="both"/>
        <w:rPr>
          <w:color w:val="000000"/>
          <w:lang w:val="ru-RU"/>
        </w:rPr>
      </w:pPr>
      <w:r w:rsidRPr="00ED3115">
        <w:rPr>
          <w:color w:val="000000"/>
          <w:lang w:val="ru-RU"/>
        </w:rPr>
        <w:t>воспитание экологически целесообразного поведения как показателя духовного развития личности;</w:t>
      </w:r>
    </w:p>
    <w:p w:rsidR="002A4109" w:rsidRPr="00ED3115" w:rsidRDefault="002A4109" w:rsidP="00521A82">
      <w:pPr>
        <w:widowControl/>
        <w:numPr>
          <w:ilvl w:val="0"/>
          <w:numId w:val="74"/>
        </w:numPr>
        <w:shd w:val="clear" w:color="auto" w:fill="FFFFFF"/>
        <w:autoSpaceDE/>
        <w:autoSpaceDN/>
        <w:adjustRightInd/>
        <w:ind w:left="709" w:hanging="142"/>
        <w:jc w:val="both"/>
        <w:rPr>
          <w:color w:val="000000"/>
          <w:lang w:val="ru-RU"/>
        </w:rPr>
      </w:pPr>
      <w:r w:rsidRPr="00ED3115">
        <w:rPr>
          <w:color w:val="000000"/>
          <w:lang w:val="ru-RU"/>
        </w:rPr>
        <w:t>становление начального опыта защиты природной среды и своего здоровья.</w:t>
      </w:r>
      <w:r w:rsidRPr="00ED3115">
        <w:rPr>
          <w:color w:val="000000"/>
        </w:rPr>
        <w:t>    </w:t>
      </w:r>
    </w:p>
    <w:p w:rsidR="002A4109" w:rsidRPr="00ED3115" w:rsidRDefault="002A4109" w:rsidP="002A4372">
      <w:pPr>
        <w:shd w:val="clear" w:color="auto" w:fill="FFFFFF"/>
        <w:jc w:val="both"/>
        <w:rPr>
          <w:color w:val="000000"/>
          <w:lang w:val="ru-RU"/>
        </w:rPr>
      </w:pPr>
      <w:r w:rsidRPr="00ED3115">
        <w:rPr>
          <w:color w:val="000000"/>
        </w:rPr>
        <w:t>              </w:t>
      </w:r>
    </w:p>
    <w:p w:rsidR="002A4109" w:rsidRPr="00ED3115" w:rsidRDefault="002A4109" w:rsidP="002A4372">
      <w:pPr>
        <w:shd w:val="clear" w:color="auto" w:fill="FFFFFF"/>
        <w:jc w:val="both"/>
        <w:rPr>
          <w:color w:val="000000"/>
          <w:lang w:val="ru-RU"/>
        </w:rPr>
      </w:pPr>
      <w:r w:rsidRPr="00ED3115">
        <w:rPr>
          <w:bCs/>
          <w:color w:val="000000"/>
          <w:lang w:val="ru-RU"/>
        </w:rPr>
        <w:t>Экологическое образование и воспитание позволяют привить детям общечеловеческие</w:t>
      </w:r>
      <w:r w:rsidRPr="00ED3115">
        <w:rPr>
          <w:bCs/>
          <w:color w:val="000000"/>
        </w:rPr>
        <w:t>   </w:t>
      </w:r>
      <w:r w:rsidRPr="00ED3115">
        <w:rPr>
          <w:bCs/>
          <w:color w:val="000000"/>
          <w:lang w:val="ru-RU"/>
        </w:rPr>
        <w:t xml:space="preserve"> ценности гуманистического характера:</w:t>
      </w:r>
    </w:p>
    <w:p w:rsidR="002A4109" w:rsidRPr="00ED3115" w:rsidRDefault="002A4109" w:rsidP="00521A82">
      <w:pPr>
        <w:widowControl/>
        <w:numPr>
          <w:ilvl w:val="0"/>
          <w:numId w:val="75"/>
        </w:numPr>
        <w:shd w:val="clear" w:color="auto" w:fill="FFFFFF"/>
        <w:autoSpaceDE/>
        <w:autoSpaceDN/>
        <w:adjustRightInd/>
        <w:ind w:left="709" w:hanging="142"/>
        <w:jc w:val="both"/>
        <w:rPr>
          <w:color w:val="000000"/>
          <w:lang w:val="ru-RU"/>
        </w:rPr>
      </w:pPr>
      <w:r w:rsidRPr="00ED3115">
        <w:rPr>
          <w:color w:val="000000"/>
          <w:lang w:val="ru-RU"/>
        </w:rPr>
        <w:t>понимание жизни как высшей ценности;</w:t>
      </w:r>
    </w:p>
    <w:p w:rsidR="002A4109" w:rsidRPr="00ED3115" w:rsidRDefault="002A4109" w:rsidP="00521A82">
      <w:pPr>
        <w:widowControl/>
        <w:numPr>
          <w:ilvl w:val="0"/>
          <w:numId w:val="75"/>
        </w:numPr>
        <w:shd w:val="clear" w:color="auto" w:fill="FFFFFF"/>
        <w:autoSpaceDE/>
        <w:autoSpaceDN/>
        <w:adjustRightInd/>
        <w:ind w:left="709" w:hanging="142"/>
        <w:jc w:val="both"/>
        <w:rPr>
          <w:color w:val="000000"/>
          <w:lang w:val="ru-RU"/>
        </w:rPr>
      </w:pPr>
      <w:r w:rsidRPr="00ED3115">
        <w:rPr>
          <w:color w:val="000000"/>
          <w:lang w:val="ru-RU"/>
        </w:rPr>
        <w:t>человек как ценность всего смысла познания;</w:t>
      </w:r>
    </w:p>
    <w:p w:rsidR="002A4109" w:rsidRPr="00ED3115" w:rsidRDefault="002A4109" w:rsidP="00521A82">
      <w:pPr>
        <w:widowControl/>
        <w:numPr>
          <w:ilvl w:val="0"/>
          <w:numId w:val="75"/>
        </w:numPr>
        <w:shd w:val="clear" w:color="auto" w:fill="FFFFFF"/>
        <w:autoSpaceDE/>
        <w:autoSpaceDN/>
        <w:adjustRightInd/>
        <w:ind w:left="709" w:hanging="142"/>
        <w:jc w:val="both"/>
        <w:rPr>
          <w:color w:val="000000"/>
        </w:rPr>
      </w:pPr>
      <w:r w:rsidRPr="00ED3115">
        <w:rPr>
          <w:color w:val="000000"/>
        </w:rPr>
        <w:t>универсальные ценности природы</w:t>
      </w:r>
    </w:p>
    <w:p w:rsidR="002A4109" w:rsidRPr="00ED3115" w:rsidRDefault="002A4109" w:rsidP="002A4372">
      <w:pPr>
        <w:shd w:val="clear" w:color="auto" w:fill="FFFFFF"/>
        <w:jc w:val="both"/>
        <w:rPr>
          <w:color w:val="000000"/>
        </w:rPr>
      </w:pPr>
    </w:p>
    <w:p w:rsidR="002A4109" w:rsidRPr="00ED3115" w:rsidRDefault="002A4109" w:rsidP="002A4372">
      <w:pPr>
        <w:shd w:val="clear" w:color="auto" w:fill="FFFFFF"/>
        <w:jc w:val="both"/>
        <w:rPr>
          <w:color w:val="000000"/>
        </w:rPr>
      </w:pPr>
      <w:r w:rsidRPr="00ED3115">
        <w:rPr>
          <w:bCs/>
          <w:color w:val="000000"/>
        </w:rPr>
        <w:t>Прогнозируемый результат</w:t>
      </w:r>
    </w:p>
    <w:p w:rsidR="002A4109" w:rsidRPr="00ED3115" w:rsidRDefault="002A4109" w:rsidP="002A4372">
      <w:pPr>
        <w:shd w:val="clear" w:color="auto" w:fill="FFFFFF"/>
        <w:jc w:val="both"/>
        <w:rPr>
          <w:color w:val="000000"/>
          <w:lang w:val="ru-RU"/>
        </w:rPr>
      </w:pPr>
      <w:r w:rsidRPr="00ED3115">
        <w:rPr>
          <w:color w:val="000000"/>
          <w:lang w:val="ru-RU"/>
        </w:rPr>
        <w:t>Результат экологического воспитания – воплощение модели выпускника, обладающего экологической культурой</w:t>
      </w:r>
      <w:r w:rsidRPr="00ED3115">
        <w:rPr>
          <w:color w:val="000000"/>
        </w:rPr>
        <w:t> </w:t>
      </w:r>
    </w:p>
    <w:tbl>
      <w:tblPr>
        <w:tblW w:w="5000" w:type="pct"/>
        <w:tblCellSpacing w:w="0" w:type="dxa"/>
        <w:shd w:val="clear" w:color="auto" w:fill="FFFFFF"/>
        <w:tblCellMar>
          <w:left w:w="0" w:type="dxa"/>
          <w:right w:w="0" w:type="dxa"/>
        </w:tblCellMar>
        <w:tblLook w:val="04A0"/>
      </w:tblPr>
      <w:tblGrid>
        <w:gridCol w:w="9355"/>
      </w:tblGrid>
      <w:tr w:rsidR="002A4109" w:rsidRPr="00ED3115" w:rsidTr="00603D1E">
        <w:trPr>
          <w:tblCellSpacing w:w="0" w:type="dxa"/>
        </w:trPr>
        <w:tc>
          <w:tcPr>
            <w:tcW w:w="0" w:type="auto"/>
            <w:shd w:val="clear" w:color="auto" w:fill="FFFFFF"/>
            <w:vAlign w:val="center"/>
            <w:hideMark/>
          </w:tcPr>
          <w:p w:rsidR="002A4109" w:rsidRPr="00ED3115" w:rsidRDefault="002A4109" w:rsidP="00521A82">
            <w:pPr>
              <w:widowControl/>
              <w:numPr>
                <w:ilvl w:val="0"/>
                <w:numId w:val="71"/>
              </w:numPr>
              <w:autoSpaceDE/>
              <w:autoSpaceDN/>
              <w:adjustRightInd/>
              <w:ind w:left="0"/>
              <w:rPr>
                <w:color w:val="000000"/>
              </w:rPr>
            </w:pPr>
            <w:r w:rsidRPr="00ED3115">
              <w:rPr>
                <w:color w:val="000000"/>
              </w:rPr>
              <w:t>Прочные знания.</w:t>
            </w:r>
          </w:p>
        </w:tc>
      </w:tr>
    </w:tbl>
    <w:p w:rsidR="002A4109" w:rsidRPr="00ED3115" w:rsidRDefault="002A4109" w:rsidP="002A4372">
      <w:pPr>
        <w:jc w:val="both"/>
        <w:rPr>
          <w:vanish/>
        </w:rPr>
      </w:pPr>
    </w:p>
    <w:tbl>
      <w:tblPr>
        <w:tblW w:w="5000" w:type="pct"/>
        <w:tblCellSpacing w:w="0" w:type="dxa"/>
        <w:shd w:val="clear" w:color="auto" w:fill="FFFFFF"/>
        <w:tblCellMar>
          <w:left w:w="0" w:type="dxa"/>
          <w:right w:w="0" w:type="dxa"/>
        </w:tblCellMar>
        <w:tblLook w:val="04A0"/>
      </w:tblPr>
      <w:tblGrid>
        <w:gridCol w:w="9355"/>
      </w:tblGrid>
      <w:tr w:rsidR="002A4109" w:rsidRPr="00ED3115" w:rsidTr="00603D1E">
        <w:trPr>
          <w:tblCellSpacing w:w="0" w:type="dxa"/>
        </w:trPr>
        <w:tc>
          <w:tcPr>
            <w:tcW w:w="0" w:type="auto"/>
            <w:shd w:val="clear" w:color="auto" w:fill="FFFFFF"/>
            <w:vAlign w:val="center"/>
            <w:hideMark/>
          </w:tcPr>
          <w:p w:rsidR="002A4109" w:rsidRPr="00ED3115" w:rsidRDefault="002A4109" w:rsidP="002A4372">
            <w:pPr>
              <w:rPr>
                <w:color w:val="000000"/>
              </w:rPr>
            </w:pPr>
          </w:p>
        </w:tc>
      </w:tr>
    </w:tbl>
    <w:p w:rsidR="002A4109" w:rsidRPr="00ED3115" w:rsidRDefault="002A4109" w:rsidP="002A4372">
      <w:pPr>
        <w:jc w:val="both"/>
        <w:rPr>
          <w:vanish/>
        </w:rPr>
      </w:pPr>
    </w:p>
    <w:tbl>
      <w:tblPr>
        <w:tblW w:w="5000" w:type="pct"/>
        <w:tblCellSpacing w:w="0" w:type="dxa"/>
        <w:shd w:val="clear" w:color="auto" w:fill="FFFFFF"/>
        <w:tblCellMar>
          <w:left w:w="0" w:type="dxa"/>
          <w:right w:w="0" w:type="dxa"/>
        </w:tblCellMar>
        <w:tblLook w:val="04A0"/>
      </w:tblPr>
      <w:tblGrid>
        <w:gridCol w:w="9355"/>
      </w:tblGrid>
      <w:tr w:rsidR="002A4109" w:rsidRPr="00ED3115" w:rsidTr="00603D1E">
        <w:trPr>
          <w:tblCellSpacing w:w="0" w:type="dxa"/>
        </w:trPr>
        <w:tc>
          <w:tcPr>
            <w:tcW w:w="0" w:type="auto"/>
            <w:shd w:val="clear" w:color="auto" w:fill="FFFFFF"/>
            <w:vAlign w:val="center"/>
            <w:hideMark/>
          </w:tcPr>
          <w:p w:rsidR="002A4109" w:rsidRPr="00ED3115" w:rsidRDefault="002A4109" w:rsidP="002A4372">
            <w:pPr>
              <w:rPr>
                <w:color w:val="000000"/>
              </w:rPr>
            </w:pPr>
          </w:p>
        </w:tc>
      </w:tr>
    </w:tbl>
    <w:p w:rsidR="002A4109" w:rsidRPr="00ED3115" w:rsidRDefault="002A4109" w:rsidP="002A4372">
      <w:pPr>
        <w:jc w:val="both"/>
        <w:rPr>
          <w:vanish/>
        </w:rPr>
      </w:pPr>
    </w:p>
    <w:tbl>
      <w:tblPr>
        <w:tblW w:w="5000" w:type="pct"/>
        <w:tblCellSpacing w:w="0" w:type="dxa"/>
        <w:shd w:val="clear" w:color="auto" w:fill="FFFFFF"/>
        <w:tblCellMar>
          <w:left w:w="0" w:type="dxa"/>
          <w:right w:w="0" w:type="dxa"/>
        </w:tblCellMar>
        <w:tblLook w:val="04A0"/>
      </w:tblPr>
      <w:tblGrid>
        <w:gridCol w:w="9355"/>
      </w:tblGrid>
      <w:tr w:rsidR="002A4109" w:rsidRPr="00ED3115" w:rsidTr="00603D1E">
        <w:trPr>
          <w:tblCellSpacing w:w="0" w:type="dxa"/>
        </w:trPr>
        <w:tc>
          <w:tcPr>
            <w:tcW w:w="0" w:type="auto"/>
            <w:shd w:val="clear" w:color="auto" w:fill="FFFFFF"/>
            <w:vAlign w:val="center"/>
            <w:hideMark/>
          </w:tcPr>
          <w:p w:rsidR="002A4109" w:rsidRPr="00ED3115" w:rsidRDefault="002A4109" w:rsidP="00521A82">
            <w:pPr>
              <w:widowControl/>
              <w:numPr>
                <w:ilvl w:val="0"/>
                <w:numId w:val="71"/>
              </w:numPr>
              <w:autoSpaceDE/>
              <w:autoSpaceDN/>
              <w:adjustRightInd/>
              <w:ind w:left="0"/>
              <w:rPr>
                <w:color w:val="000000"/>
              </w:rPr>
            </w:pPr>
            <w:r w:rsidRPr="00ED3115">
              <w:rPr>
                <w:color w:val="000000"/>
              </w:rPr>
              <w:t>Экологическая ответственность</w:t>
            </w:r>
          </w:p>
        </w:tc>
      </w:tr>
    </w:tbl>
    <w:p w:rsidR="002A4109" w:rsidRPr="00ED3115" w:rsidRDefault="002A4109" w:rsidP="002A4372">
      <w:pPr>
        <w:jc w:val="both"/>
        <w:rPr>
          <w:vanish/>
        </w:rPr>
      </w:pPr>
    </w:p>
    <w:tbl>
      <w:tblPr>
        <w:tblW w:w="5000" w:type="pct"/>
        <w:tblCellSpacing w:w="0" w:type="dxa"/>
        <w:shd w:val="clear" w:color="auto" w:fill="FFFFFF"/>
        <w:tblCellMar>
          <w:left w:w="0" w:type="dxa"/>
          <w:right w:w="0" w:type="dxa"/>
        </w:tblCellMar>
        <w:tblLook w:val="04A0"/>
      </w:tblPr>
      <w:tblGrid>
        <w:gridCol w:w="9355"/>
      </w:tblGrid>
      <w:tr w:rsidR="002A4109" w:rsidRPr="004116BF" w:rsidTr="00603D1E">
        <w:trPr>
          <w:tblCellSpacing w:w="0" w:type="dxa"/>
        </w:trPr>
        <w:tc>
          <w:tcPr>
            <w:tcW w:w="0" w:type="auto"/>
            <w:shd w:val="clear" w:color="auto" w:fill="FFFFFF"/>
            <w:vAlign w:val="center"/>
            <w:hideMark/>
          </w:tcPr>
          <w:p w:rsidR="002A4109" w:rsidRPr="00ED3115" w:rsidRDefault="002A4109" w:rsidP="002A4372">
            <w:pPr>
              <w:rPr>
                <w:color w:val="000000"/>
                <w:lang w:val="ru-RU"/>
              </w:rPr>
            </w:pPr>
            <w:r w:rsidRPr="00ED3115">
              <w:rPr>
                <w:color w:val="000000"/>
                <w:lang w:val="ru-RU"/>
              </w:rPr>
              <w:t>Осознание общественно-значимых проблем и готовность к их решению</w:t>
            </w:r>
          </w:p>
        </w:tc>
      </w:tr>
    </w:tbl>
    <w:p w:rsidR="002A4109" w:rsidRPr="00ED3115" w:rsidRDefault="002A4109" w:rsidP="002A4372">
      <w:pPr>
        <w:jc w:val="both"/>
        <w:rPr>
          <w:vanish/>
          <w:lang w:val="ru-RU"/>
        </w:rPr>
      </w:pPr>
    </w:p>
    <w:tbl>
      <w:tblPr>
        <w:tblW w:w="5000" w:type="pct"/>
        <w:tblCellSpacing w:w="0" w:type="dxa"/>
        <w:shd w:val="clear" w:color="auto" w:fill="FFFFFF"/>
        <w:tblCellMar>
          <w:left w:w="0" w:type="dxa"/>
          <w:right w:w="0" w:type="dxa"/>
        </w:tblCellMar>
        <w:tblLook w:val="04A0"/>
      </w:tblPr>
      <w:tblGrid>
        <w:gridCol w:w="9355"/>
      </w:tblGrid>
      <w:tr w:rsidR="002A4109" w:rsidRPr="004116BF" w:rsidTr="00603D1E">
        <w:trPr>
          <w:tblCellSpacing w:w="0" w:type="dxa"/>
        </w:trPr>
        <w:tc>
          <w:tcPr>
            <w:tcW w:w="0" w:type="auto"/>
            <w:shd w:val="clear" w:color="auto" w:fill="FFFFFF"/>
            <w:vAlign w:val="center"/>
            <w:hideMark/>
          </w:tcPr>
          <w:p w:rsidR="002A4109" w:rsidRPr="00ED3115" w:rsidRDefault="002A4109" w:rsidP="002A4372">
            <w:pPr>
              <w:rPr>
                <w:color w:val="000000"/>
                <w:lang w:val="ru-RU"/>
              </w:rPr>
            </w:pPr>
            <w:r w:rsidRPr="00ED3115">
              <w:rPr>
                <w:color w:val="000000"/>
              </w:rPr>
              <w:t> </w:t>
            </w:r>
          </w:p>
        </w:tc>
      </w:tr>
    </w:tbl>
    <w:p w:rsidR="002A4109" w:rsidRPr="00ED3115" w:rsidRDefault="002A4109" w:rsidP="002A4372">
      <w:pPr>
        <w:jc w:val="both"/>
        <w:rPr>
          <w:vanish/>
        </w:rPr>
      </w:pPr>
    </w:p>
    <w:p w:rsidR="002A4109" w:rsidRPr="00ED3115" w:rsidRDefault="002A4109" w:rsidP="002A4372">
      <w:pPr>
        <w:shd w:val="clear" w:color="auto" w:fill="FFFFFF"/>
        <w:jc w:val="both"/>
        <w:rPr>
          <w:color w:val="000000"/>
          <w:lang w:val="ru-RU"/>
        </w:rPr>
      </w:pPr>
      <w:r w:rsidRPr="00ED3115">
        <w:rPr>
          <w:bCs/>
          <w:color w:val="000000"/>
          <w:lang w:val="ru-RU"/>
        </w:rPr>
        <w:t>Направления</w:t>
      </w:r>
      <w:r w:rsidRPr="00ED3115">
        <w:rPr>
          <w:bCs/>
          <w:color w:val="000000"/>
        </w:rPr>
        <w:t> </w:t>
      </w:r>
      <w:r w:rsidRPr="00ED3115">
        <w:rPr>
          <w:bCs/>
          <w:color w:val="000000"/>
          <w:lang w:val="ru-RU"/>
        </w:rPr>
        <w:t xml:space="preserve"> деятельности.</w:t>
      </w:r>
    </w:p>
    <w:p w:rsidR="002A4109" w:rsidRPr="00ED3115" w:rsidRDefault="002A4109" w:rsidP="002A4372">
      <w:pPr>
        <w:shd w:val="clear" w:color="auto" w:fill="FFFFFF"/>
        <w:jc w:val="both"/>
        <w:rPr>
          <w:color w:val="000000"/>
          <w:lang w:val="ru-RU"/>
        </w:rPr>
      </w:pPr>
      <w:r w:rsidRPr="00ED3115">
        <w:rPr>
          <w:color w:val="000000"/>
        </w:rPr>
        <w:t> </w:t>
      </w:r>
      <w:r w:rsidRPr="00ED3115">
        <w:rPr>
          <w:color w:val="000000"/>
          <w:lang w:val="ru-RU"/>
        </w:rPr>
        <w:t>1.Учебная</w:t>
      </w:r>
      <w:r w:rsidRPr="00ED3115">
        <w:rPr>
          <w:color w:val="000000"/>
        </w:rPr>
        <w:t> </w:t>
      </w:r>
      <w:r w:rsidRPr="00ED3115">
        <w:rPr>
          <w:color w:val="000000"/>
          <w:lang w:val="ru-RU"/>
        </w:rPr>
        <w:t xml:space="preserve"> деятельность</w:t>
      </w:r>
      <w:r w:rsidRPr="00ED3115">
        <w:rPr>
          <w:color w:val="000000"/>
        </w:rPr>
        <w:t> </w:t>
      </w:r>
      <w:r w:rsidRPr="00ED3115">
        <w:rPr>
          <w:color w:val="000000"/>
          <w:lang w:val="ru-RU"/>
        </w:rPr>
        <w:t xml:space="preserve"> в</w:t>
      </w:r>
      <w:r w:rsidRPr="00ED3115">
        <w:rPr>
          <w:color w:val="000000"/>
        </w:rPr>
        <w:t> </w:t>
      </w:r>
      <w:r w:rsidRPr="00ED3115">
        <w:rPr>
          <w:color w:val="000000"/>
          <w:lang w:val="ru-RU"/>
        </w:rPr>
        <w:t xml:space="preserve"> рамках</w:t>
      </w:r>
      <w:r w:rsidRPr="00ED3115">
        <w:rPr>
          <w:color w:val="000000"/>
        </w:rPr>
        <w:t> </w:t>
      </w:r>
      <w:r w:rsidRPr="00ED3115">
        <w:rPr>
          <w:color w:val="000000"/>
          <w:lang w:val="ru-RU"/>
        </w:rPr>
        <w:t xml:space="preserve"> программ</w:t>
      </w:r>
      <w:r w:rsidRPr="00ED3115">
        <w:rPr>
          <w:color w:val="000000"/>
        </w:rPr>
        <w:t> </w:t>
      </w:r>
      <w:r w:rsidRPr="00ED3115">
        <w:rPr>
          <w:color w:val="000000"/>
          <w:lang w:val="ru-RU"/>
        </w:rPr>
        <w:t xml:space="preserve"> учебных</w:t>
      </w:r>
      <w:r w:rsidRPr="00ED3115">
        <w:rPr>
          <w:color w:val="000000"/>
        </w:rPr>
        <w:t> </w:t>
      </w:r>
      <w:r w:rsidRPr="00ED3115">
        <w:rPr>
          <w:color w:val="000000"/>
          <w:lang w:val="ru-RU"/>
        </w:rPr>
        <w:t xml:space="preserve"> предметов.</w:t>
      </w:r>
    </w:p>
    <w:p w:rsidR="002A4109" w:rsidRPr="00ED3115" w:rsidRDefault="002A4109" w:rsidP="002A4372">
      <w:pPr>
        <w:shd w:val="clear" w:color="auto" w:fill="FFFFFF"/>
        <w:jc w:val="both"/>
        <w:rPr>
          <w:color w:val="000000"/>
          <w:lang w:val="ru-RU"/>
        </w:rPr>
      </w:pPr>
      <w:r w:rsidRPr="00ED3115">
        <w:rPr>
          <w:color w:val="000000"/>
          <w:lang w:val="ru-RU"/>
        </w:rPr>
        <w:t>(окружающий</w:t>
      </w:r>
      <w:r w:rsidRPr="00ED3115">
        <w:rPr>
          <w:color w:val="000000"/>
        </w:rPr>
        <w:t> </w:t>
      </w:r>
      <w:r w:rsidRPr="00ED3115">
        <w:rPr>
          <w:color w:val="000000"/>
          <w:lang w:val="ru-RU"/>
        </w:rPr>
        <w:t xml:space="preserve"> мир,</w:t>
      </w:r>
      <w:r w:rsidRPr="00ED3115">
        <w:rPr>
          <w:color w:val="000000"/>
        </w:rPr>
        <w:t> </w:t>
      </w:r>
      <w:r w:rsidRPr="00ED3115">
        <w:rPr>
          <w:color w:val="000000"/>
          <w:lang w:val="ru-RU"/>
        </w:rPr>
        <w:t xml:space="preserve"> природоведение, литературное</w:t>
      </w:r>
      <w:r w:rsidRPr="00ED3115">
        <w:rPr>
          <w:color w:val="000000"/>
        </w:rPr>
        <w:t> </w:t>
      </w:r>
      <w:r w:rsidRPr="00ED3115">
        <w:rPr>
          <w:color w:val="000000"/>
          <w:lang w:val="ru-RU"/>
        </w:rPr>
        <w:t xml:space="preserve"> чтение,</w:t>
      </w:r>
      <w:r w:rsidRPr="00ED3115">
        <w:rPr>
          <w:color w:val="000000"/>
        </w:rPr>
        <w:t> </w:t>
      </w:r>
      <w:r w:rsidRPr="00ED3115">
        <w:rPr>
          <w:color w:val="000000"/>
          <w:lang w:val="ru-RU"/>
        </w:rPr>
        <w:t xml:space="preserve"> математика,</w:t>
      </w:r>
      <w:r w:rsidRPr="00ED3115">
        <w:rPr>
          <w:color w:val="000000"/>
        </w:rPr>
        <w:t> </w:t>
      </w:r>
      <w:r w:rsidRPr="00ED3115">
        <w:rPr>
          <w:color w:val="000000"/>
          <w:lang w:val="ru-RU"/>
        </w:rPr>
        <w:t xml:space="preserve"> технология</w:t>
      </w:r>
      <w:r w:rsidRPr="00ED3115">
        <w:rPr>
          <w:color w:val="000000"/>
        </w:rPr>
        <w:t> </w:t>
      </w:r>
      <w:r w:rsidRPr="00ED3115">
        <w:rPr>
          <w:color w:val="000000"/>
          <w:lang w:val="ru-RU"/>
        </w:rPr>
        <w:t xml:space="preserve"> и т.д.)</w:t>
      </w:r>
    </w:p>
    <w:p w:rsidR="002A4109" w:rsidRPr="00ED3115" w:rsidRDefault="002A4109" w:rsidP="002A4372">
      <w:pPr>
        <w:shd w:val="clear" w:color="auto" w:fill="FFFFFF"/>
        <w:jc w:val="both"/>
        <w:rPr>
          <w:color w:val="000000"/>
          <w:lang w:val="ru-RU"/>
        </w:rPr>
      </w:pPr>
      <w:r w:rsidRPr="00ED3115">
        <w:rPr>
          <w:color w:val="000000"/>
          <w:lang w:val="ru-RU"/>
        </w:rPr>
        <w:t>2.</w:t>
      </w:r>
      <w:r w:rsidRPr="00ED3115">
        <w:rPr>
          <w:color w:val="000000"/>
        </w:rPr>
        <w:t> </w:t>
      </w:r>
      <w:r w:rsidRPr="00ED3115">
        <w:rPr>
          <w:color w:val="000000"/>
          <w:lang w:val="ru-RU"/>
        </w:rPr>
        <w:t>Внеурочная</w:t>
      </w:r>
      <w:r w:rsidRPr="00ED3115">
        <w:rPr>
          <w:color w:val="000000"/>
        </w:rPr>
        <w:t> </w:t>
      </w:r>
      <w:r w:rsidRPr="00ED3115">
        <w:rPr>
          <w:color w:val="000000"/>
          <w:lang w:val="ru-RU"/>
        </w:rPr>
        <w:t xml:space="preserve"> деятельность.</w:t>
      </w:r>
      <w:r w:rsidRPr="00ED3115">
        <w:rPr>
          <w:color w:val="000000"/>
        </w:rPr>
        <w:t> </w:t>
      </w:r>
    </w:p>
    <w:p w:rsidR="002A4109" w:rsidRPr="00ED3115" w:rsidRDefault="002A4109" w:rsidP="002A4372">
      <w:pPr>
        <w:shd w:val="clear" w:color="auto" w:fill="FFFFFF"/>
        <w:jc w:val="both"/>
        <w:rPr>
          <w:color w:val="000000"/>
          <w:lang w:val="ru-RU"/>
        </w:rPr>
      </w:pPr>
      <w:r w:rsidRPr="00ED3115">
        <w:rPr>
          <w:color w:val="000000"/>
          <w:lang w:val="ru-RU"/>
        </w:rPr>
        <w:t>3.Внеклассная</w:t>
      </w:r>
      <w:r w:rsidRPr="00ED3115">
        <w:rPr>
          <w:color w:val="000000"/>
        </w:rPr>
        <w:t> </w:t>
      </w:r>
      <w:r w:rsidRPr="00ED3115">
        <w:rPr>
          <w:color w:val="000000"/>
          <w:lang w:val="ru-RU"/>
        </w:rPr>
        <w:t xml:space="preserve"> работа.</w:t>
      </w:r>
    </w:p>
    <w:p w:rsidR="002A4109" w:rsidRPr="00ED3115" w:rsidRDefault="002A4109" w:rsidP="002A4372">
      <w:pPr>
        <w:shd w:val="clear" w:color="auto" w:fill="FFFFFF"/>
        <w:jc w:val="both"/>
        <w:rPr>
          <w:color w:val="000000"/>
          <w:lang w:val="ru-RU"/>
        </w:rPr>
      </w:pPr>
      <w:r w:rsidRPr="00ED3115">
        <w:rPr>
          <w:bCs/>
          <w:color w:val="000000"/>
          <w:lang w:val="ru-RU"/>
        </w:rPr>
        <w:t>Виды</w:t>
      </w:r>
      <w:r w:rsidRPr="00ED3115">
        <w:rPr>
          <w:bCs/>
          <w:color w:val="000000"/>
        </w:rPr>
        <w:t> </w:t>
      </w:r>
      <w:r w:rsidRPr="00ED3115">
        <w:rPr>
          <w:bCs/>
          <w:color w:val="000000"/>
          <w:lang w:val="ru-RU"/>
        </w:rPr>
        <w:t xml:space="preserve"> деятельности</w:t>
      </w:r>
      <w:r w:rsidRPr="00ED3115">
        <w:rPr>
          <w:bCs/>
          <w:color w:val="000000"/>
        </w:rPr>
        <w:t> </w:t>
      </w:r>
      <w:r w:rsidRPr="00ED3115">
        <w:rPr>
          <w:bCs/>
          <w:color w:val="000000"/>
          <w:lang w:val="ru-RU"/>
        </w:rPr>
        <w:t xml:space="preserve"> и</w:t>
      </w:r>
      <w:r w:rsidRPr="00ED3115">
        <w:rPr>
          <w:bCs/>
          <w:color w:val="000000"/>
        </w:rPr>
        <w:t> </w:t>
      </w:r>
      <w:r w:rsidRPr="00ED3115">
        <w:rPr>
          <w:bCs/>
          <w:color w:val="000000"/>
          <w:lang w:val="ru-RU"/>
        </w:rPr>
        <w:t xml:space="preserve"> формы</w:t>
      </w:r>
      <w:r w:rsidRPr="00ED3115">
        <w:rPr>
          <w:bCs/>
          <w:color w:val="000000"/>
        </w:rPr>
        <w:t> </w:t>
      </w:r>
      <w:r w:rsidRPr="00ED3115">
        <w:rPr>
          <w:bCs/>
          <w:color w:val="000000"/>
          <w:lang w:val="ru-RU"/>
        </w:rPr>
        <w:t xml:space="preserve"> занятий:</w:t>
      </w:r>
    </w:p>
    <w:p w:rsidR="002A4109" w:rsidRPr="00ED3115" w:rsidRDefault="002A4109" w:rsidP="00521A82">
      <w:pPr>
        <w:widowControl/>
        <w:numPr>
          <w:ilvl w:val="0"/>
          <w:numId w:val="76"/>
        </w:numPr>
        <w:shd w:val="clear" w:color="auto" w:fill="FFFFFF"/>
        <w:autoSpaceDE/>
        <w:autoSpaceDN/>
        <w:adjustRightInd/>
        <w:jc w:val="both"/>
        <w:rPr>
          <w:color w:val="000000"/>
          <w:lang w:val="ru-RU"/>
        </w:rPr>
      </w:pPr>
      <w:r w:rsidRPr="00ED3115">
        <w:rPr>
          <w:color w:val="000000"/>
          <w:lang w:val="ru-RU"/>
        </w:rPr>
        <w:t>Непосредственное</w:t>
      </w:r>
      <w:r w:rsidRPr="00ED3115">
        <w:rPr>
          <w:color w:val="000000"/>
        </w:rPr>
        <w:t> </w:t>
      </w:r>
      <w:r w:rsidRPr="00ED3115">
        <w:rPr>
          <w:color w:val="000000"/>
          <w:lang w:val="ru-RU"/>
        </w:rPr>
        <w:t xml:space="preserve"> общение</w:t>
      </w:r>
      <w:r w:rsidRPr="00ED3115">
        <w:rPr>
          <w:color w:val="000000"/>
        </w:rPr>
        <w:t> </w:t>
      </w:r>
      <w:r w:rsidRPr="00ED3115">
        <w:rPr>
          <w:color w:val="000000"/>
          <w:lang w:val="ru-RU"/>
        </w:rPr>
        <w:t xml:space="preserve"> обучающихся  с</w:t>
      </w:r>
      <w:r w:rsidRPr="00ED3115">
        <w:rPr>
          <w:color w:val="000000"/>
        </w:rPr>
        <w:t> </w:t>
      </w:r>
      <w:r w:rsidRPr="00ED3115">
        <w:rPr>
          <w:color w:val="000000"/>
          <w:lang w:val="ru-RU"/>
        </w:rPr>
        <w:t xml:space="preserve"> миром</w:t>
      </w:r>
      <w:r w:rsidRPr="00ED3115">
        <w:rPr>
          <w:color w:val="000000"/>
        </w:rPr>
        <w:t> </w:t>
      </w:r>
      <w:r w:rsidRPr="00ED3115">
        <w:rPr>
          <w:color w:val="000000"/>
          <w:lang w:val="ru-RU"/>
        </w:rPr>
        <w:t xml:space="preserve"> природы (наблюдения,</w:t>
      </w:r>
      <w:r w:rsidRPr="00ED3115">
        <w:rPr>
          <w:color w:val="000000"/>
        </w:rPr>
        <w:t> </w:t>
      </w:r>
      <w:r w:rsidRPr="00ED3115">
        <w:rPr>
          <w:color w:val="000000"/>
          <w:lang w:val="ru-RU"/>
        </w:rPr>
        <w:t xml:space="preserve"> целевые</w:t>
      </w:r>
      <w:r w:rsidRPr="00ED3115">
        <w:rPr>
          <w:color w:val="000000"/>
        </w:rPr>
        <w:t> </w:t>
      </w:r>
      <w:r w:rsidRPr="00ED3115">
        <w:rPr>
          <w:color w:val="000000"/>
          <w:lang w:val="ru-RU"/>
        </w:rPr>
        <w:t xml:space="preserve"> прогулки,</w:t>
      </w:r>
      <w:r w:rsidRPr="00ED3115">
        <w:rPr>
          <w:color w:val="000000"/>
        </w:rPr>
        <w:t> </w:t>
      </w:r>
      <w:r w:rsidRPr="00ED3115">
        <w:rPr>
          <w:color w:val="000000"/>
          <w:lang w:val="ru-RU"/>
        </w:rPr>
        <w:t xml:space="preserve"> экскурсии).</w:t>
      </w:r>
    </w:p>
    <w:p w:rsidR="002A4109" w:rsidRPr="00ED3115" w:rsidRDefault="002A4109" w:rsidP="00521A82">
      <w:pPr>
        <w:widowControl/>
        <w:numPr>
          <w:ilvl w:val="0"/>
          <w:numId w:val="76"/>
        </w:numPr>
        <w:shd w:val="clear" w:color="auto" w:fill="FFFFFF"/>
        <w:autoSpaceDE/>
        <w:autoSpaceDN/>
        <w:adjustRightInd/>
        <w:jc w:val="both"/>
        <w:rPr>
          <w:color w:val="000000"/>
          <w:lang w:val="ru-RU"/>
        </w:rPr>
      </w:pPr>
      <w:r w:rsidRPr="00ED3115">
        <w:rPr>
          <w:color w:val="000000"/>
          <w:lang w:val="ru-RU"/>
        </w:rPr>
        <w:t>Совместный</w:t>
      </w:r>
      <w:r w:rsidRPr="00ED3115">
        <w:rPr>
          <w:color w:val="000000"/>
        </w:rPr>
        <w:t> </w:t>
      </w:r>
      <w:r w:rsidRPr="00ED3115">
        <w:rPr>
          <w:color w:val="000000"/>
          <w:lang w:val="ru-RU"/>
        </w:rPr>
        <w:t xml:space="preserve"> труд</w:t>
      </w:r>
      <w:r w:rsidRPr="00ED3115">
        <w:rPr>
          <w:color w:val="000000"/>
        </w:rPr>
        <w:t> </w:t>
      </w:r>
      <w:r w:rsidRPr="00ED3115">
        <w:rPr>
          <w:color w:val="000000"/>
          <w:lang w:val="ru-RU"/>
        </w:rPr>
        <w:t xml:space="preserve"> в</w:t>
      </w:r>
      <w:r w:rsidRPr="00ED3115">
        <w:rPr>
          <w:color w:val="000000"/>
        </w:rPr>
        <w:t> </w:t>
      </w:r>
      <w:r w:rsidRPr="00ED3115">
        <w:rPr>
          <w:color w:val="000000"/>
          <w:lang w:val="ru-RU"/>
        </w:rPr>
        <w:t xml:space="preserve"> природе (в классе, на</w:t>
      </w:r>
      <w:r w:rsidRPr="00ED3115">
        <w:rPr>
          <w:color w:val="000000"/>
        </w:rPr>
        <w:t> </w:t>
      </w:r>
      <w:r w:rsidRPr="00ED3115">
        <w:rPr>
          <w:color w:val="000000"/>
          <w:lang w:val="ru-RU"/>
        </w:rPr>
        <w:t xml:space="preserve"> участке  и т.д.).</w:t>
      </w:r>
    </w:p>
    <w:p w:rsidR="002A4109" w:rsidRPr="00ED3115" w:rsidRDefault="002A4109" w:rsidP="00521A82">
      <w:pPr>
        <w:widowControl/>
        <w:numPr>
          <w:ilvl w:val="0"/>
          <w:numId w:val="76"/>
        </w:numPr>
        <w:shd w:val="clear" w:color="auto" w:fill="FFFFFF"/>
        <w:autoSpaceDE/>
        <w:autoSpaceDN/>
        <w:adjustRightInd/>
        <w:jc w:val="both"/>
        <w:rPr>
          <w:color w:val="000000"/>
        </w:rPr>
      </w:pPr>
      <w:r w:rsidRPr="00ED3115">
        <w:rPr>
          <w:color w:val="000000"/>
        </w:rPr>
        <w:t>Игровая  деятельность.</w:t>
      </w:r>
    </w:p>
    <w:p w:rsidR="002A4109" w:rsidRPr="00ED3115" w:rsidRDefault="002A4109" w:rsidP="00521A82">
      <w:pPr>
        <w:widowControl/>
        <w:numPr>
          <w:ilvl w:val="0"/>
          <w:numId w:val="76"/>
        </w:numPr>
        <w:shd w:val="clear" w:color="auto" w:fill="FFFFFF"/>
        <w:autoSpaceDE/>
        <w:autoSpaceDN/>
        <w:adjustRightInd/>
        <w:jc w:val="both"/>
        <w:rPr>
          <w:color w:val="000000"/>
          <w:lang w:val="ru-RU"/>
        </w:rPr>
      </w:pPr>
      <w:r w:rsidRPr="00ED3115">
        <w:rPr>
          <w:color w:val="000000"/>
          <w:lang w:val="ru-RU"/>
        </w:rPr>
        <w:t>Общение</w:t>
      </w:r>
      <w:r w:rsidRPr="00ED3115">
        <w:rPr>
          <w:color w:val="000000"/>
        </w:rPr>
        <w:t> </w:t>
      </w:r>
      <w:r w:rsidRPr="00ED3115">
        <w:rPr>
          <w:color w:val="000000"/>
          <w:lang w:val="ru-RU"/>
        </w:rPr>
        <w:t xml:space="preserve"> с</w:t>
      </w:r>
      <w:r w:rsidRPr="00ED3115">
        <w:rPr>
          <w:color w:val="000000"/>
        </w:rPr>
        <w:t> </w:t>
      </w:r>
      <w:r w:rsidRPr="00ED3115">
        <w:rPr>
          <w:color w:val="000000"/>
          <w:lang w:val="ru-RU"/>
        </w:rPr>
        <w:t xml:space="preserve"> родителями,</w:t>
      </w:r>
      <w:r w:rsidRPr="00ED3115">
        <w:rPr>
          <w:color w:val="000000"/>
        </w:rPr>
        <w:t> </w:t>
      </w:r>
      <w:r w:rsidRPr="00ED3115">
        <w:rPr>
          <w:color w:val="000000"/>
          <w:lang w:val="ru-RU"/>
        </w:rPr>
        <w:t xml:space="preserve"> среда</w:t>
      </w:r>
      <w:r w:rsidRPr="00ED3115">
        <w:rPr>
          <w:color w:val="000000"/>
        </w:rPr>
        <w:t> </w:t>
      </w:r>
      <w:r w:rsidRPr="00ED3115">
        <w:rPr>
          <w:color w:val="000000"/>
          <w:lang w:val="ru-RU"/>
        </w:rPr>
        <w:t xml:space="preserve"> жизни</w:t>
      </w:r>
      <w:r w:rsidRPr="00ED3115">
        <w:rPr>
          <w:color w:val="000000"/>
        </w:rPr>
        <w:t> </w:t>
      </w:r>
      <w:r w:rsidRPr="00ED3115">
        <w:rPr>
          <w:color w:val="000000"/>
          <w:lang w:val="ru-RU"/>
        </w:rPr>
        <w:t xml:space="preserve"> в</w:t>
      </w:r>
      <w:r w:rsidRPr="00ED3115">
        <w:rPr>
          <w:color w:val="000000"/>
        </w:rPr>
        <w:t> </w:t>
      </w:r>
      <w:r w:rsidRPr="00ED3115">
        <w:rPr>
          <w:color w:val="000000"/>
          <w:lang w:val="ru-RU"/>
        </w:rPr>
        <w:t xml:space="preserve"> семье.</w:t>
      </w:r>
    </w:p>
    <w:p w:rsidR="002A4109" w:rsidRPr="00ED3115" w:rsidRDefault="002A4109" w:rsidP="00521A82">
      <w:pPr>
        <w:widowControl/>
        <w:numPr>
          <w:ilvl w:val="0"/>
          <w:numId w:val="76"/>
        </w:numPr>
        <w:shd w:val="clear" w:color="auto" w:fill="FFFFFF"/>
        <w:autoSpaceDE/>
        <w:autoSpaceDN/>
        <w:adjustRightInd/>
        <w:jc w:val="both"/>
        <w:rPr>
          <w:color w:val="000000"/>
          <w:lang w:val="ru-RU"/>
        </w:rPr>
      </w:pPr>
      <w:r w:rsidRPr="00ED3115">
        <w:rPr>
          <w:color w:val="000000"/>
          <w:lang w:val="ru-RU"/>
        </w:rPr>
        <w:t>Информация,</w:t>
      </w:r>
      <w:r w:rsidRPr="00ED3115">
        <w:rPr>
          <w:color w:val="000000"/>
        </w:rPr>
        <w:t> </w:t>
      </w:r>
      <w:r w:rsidRPr="00ED3115">
        <w:rPr>
          <w:color w:val="000000"/>
          <w:lang w:val="ru-RU"/>
        </w:rPr>
        <w:t xml:space="preserve"> получаемая</w:t>
      </w:r>
      <w:r w:rsidRPr="00ED3115">
        <w:rPr>
          <w:color w:val="000000"/>
        </w:rPr>
        <w:t> </w:t>
      </w:r>
      <w:r w:rsidRPr="00ED3115">
        <w:rPr>
          <w:color w:val="000000"/>
          <w:lang w:val="ru-RU"/>
        </w:rPr>
        <w:t xml:space="preserve"> обучающимися</w:t>
      </w:r>
      <w:r w:rsidRPr="00ED3115">
        <w:rPr>
          <w:color w:val="000000"/>
        </w:rPr>
        <w:t> </w:t>
      </w:r>
      <w:r w:rsidRPr="00ED3115">
        <w:rPr>
          <w:color w:val="000000"/>
          <w:lang w:val="ru-RU"/>
        </w:rPr>
        <w:t xml:space="preserve"> из</w:t>
      </w:r>
      <w:r w:rsidRPr="00ED3115">
        <w:rPr>
          <w:color w:val="000000"/>
        </w:rPr>
        <w:t> </w:t>
      </w:r>
      <w:r w:rsidRPr="00ED3115">
        <w:rPr>
          <w:color w:val="000000"/>
          <w:lang w:val="ru-RU"/>
        </w:rPr>
        <w:t xml:space="preserve"> книг, детских</w:t>
      </w:r>
      <w:r w:rsidRPr="00ED3115">
        <w:rPr>
          <w:color w:val="000000"/>
        </w:rPr>
        <w:t> </w:t>
      </w:r>
      <w:r w:rsidRPr="00ED3115">
        <w:rPr>
          <w:color w:val="000000"/>
          <w:lang w:val="ru-RU"/>
        </w:rPr>
        <w:t xml:space="preserve"> журналов, в</w:t>
      </w:r>
      <w:r w:rsidRPr="00ED3115">
        <w:rPr>
          <w:color w:val="000000"/>
        </w:rPr>
        <w:t> </w:t>
      </w:r>
      <w:r w:rsidRPr="00ED3115">
        <w:rPr>
          <w:color w:val="000000"/>
          <w:lang w:val="ru-RU"/>
        </w:rPr>
        <w:t xml:space="preserve"> результате</w:t>
      </w:r>
      <w:r w:rsidRPr="00ED3115">
        <w:rPr>
          <w:color w:val="000000"/>
        </w:rPr>
        <w:t> </w:t>
      </w:r>
      <w:r w:rsidRPr="00ED3115">
        <w:rPr>
          <w:color w:val="000000"/>
          <w:lang w:val="ru-RU"/>
        </w:rPr>
        <w:t xml:space="preserve"> просмотра</w:t>
      </w:r>
      <w:r w:rsidRPr="00ED3115">
        <w:rPr>
          <w:color w:val="000000"/>
        </w:rPr>
        <w:t> </w:t>
      </w:r>
      <w:r w:rsidRPr="00ED3115">
        <w:rPr>
          <w:color w:val="000000"/>
          <w:lang w:val="ru-RU"/>
        </w:rPr>
        <w:t xml:space="preserve"> телепередач,</w:t>
      </w:r>
      <w:r w:rsidRPr="00ED3115">
        <w:rPr>
          <w:color w:val="000000"/>
        </w:rPr>
        <w:t> </w:t>
      </w:r>
      <w:r w:rsidRPr="00ED3115">
        <w:rPr>
          <w:color w:val="000000"/>
          <w:lang w:val="ru-RU"/>
        </w:rPr>
        <w:t xml:space="preserve"> фильмов</w:t>
      </w:r>
      <w:r w:rsidRPr="00ED3115">
        <w:rPr>
          <w:color w:val="000000"/>
        </w:rPr>
        <w:t> </w:t>
      </w:r>
      <w:r w:rsidRPr="00ED3115">
        <w:rPr>
          <w:color w:val="000000"/>
          <w:lang w:val="ru-RU"/>
        </w:rPr>
        <w:t xml:space="preserve"> о</w:t>
      </w:r>
      <w:r w:rsidRPr="00ED3115">
        <w:rPr>
          <w:color w:val="000000"/>
        </w:rPr>
        <w:t> </w:t>
      </w:r>
      <w:r w:rsidRPr="00ED3115">
        <w:rPr>
          <w:color w:val="000000"/>
          <w:lang w:val="ru-RU"/>
        </w:rPr>
        <w:t xml:space="preserve"> природе.</w:t>
      </w:r>
    </w:p>
    <w:p w:rsidR="002A4109" w:rsidRPr="00ED3115" w:rsidRDefault="002A4109" w:rsidP="00521A82">
      <w:pPr>
        <w:widowControl/>
        <w:numPr>
          <w:ilvl w:val="0"/>
          <w:numId w:val="76"/>
        </w:numPr>
        <w:shd w:val="clear" w:color="auto" w:fill="FFFFFF"/>
        <w:autoSpaceDE/>
        <w:autoSpaceDN/>
        <w:adjustRightInd/>
        <w:jc w:val="both"/>
        <w:rPr>
          <w:color w:val="000000"/>
          <w:lang w:val="ru-RU"/>
        </w:rPr>
      </w:pPr>
      <w:r w:rsidRPr="00ED3115">
        <w:rPr>
          <w:color w:val="000000"/>
          <w:lang w:val="ru-RU"/>
        </w:rPr>
        <w:t>Реакция</w:t>
      </w:r>
      <w:r w:rsidRPr="00ED3115">
        <w:rPr>
          <w:color w:val="000000"/>
        </w:rPr>
        <w:t> </w:t>
      </w:r>
      <w:r w:rsidRPr="00ED3115">
        <w:rPr>
          <w:color w:val="000000"/>
          <w:lang w:val="ru-RU"/>
        </w:rPr>
        <w:t xml:space="preserve"> окружающих</w:t>
      </w:r>
      <w:r w:rsidRPr="00ED3115">
        <w:rPr>
          <w:color w:val="000000"/>
        </w:rPr>
        <w:t> </w:t>
      </w:r>
      <w:r w:rsidRPr="00ED3115">
        <w:rPr>
          <w:color w:val="000000"/>
          <w:lang w:val="ru-RU"/>
        </w:rPr>
        <w:t xml:space="preserve"> на</w:t>
      </w:r>
      <w:r w:rsidRPr="00ED3115">
        <w:rPr>
          <w:color w:val="000000"/>
        </w:rPr>
        <w:t> </w:t>
      </w:r>
      <w:r w:rsidRPr="00ED3115">
        <w:rPr>
          <w:color w:val="000000"/>
          <w:lang w:val="ru-RU"/>
        </w:rPr>
        <w:t xml:space="preserve"> жестокие, негативные</w:t>
      </w:r>
      <w:r w:rsidRPr="00ED3115">
        <w:rPr>
          <w:color w:val="000000"/>
        </w:rPr>
        <w:t> </w:t>
      </w:r>
      <w:r w:rsidRPr="00ED3115">
        <w:rPr>
          <w:color w:val="000000"/>
          <w:lang w:val="ru-RU"/>
        </w:rPr>
        <w:t xml:space="preserve"> поступки</w:t>
      </w:r>
      <w:r w:rsidRPr="00ED3115">
        <w:rPr>
          <w:color w:val="000000"/>
        </w:rPr>
        <w:t> </w:t>
      </w:r>
      <w:r w:rsidRPr="00ED3115">
        <w:rPr>
          <w:color w:val="000000"/>
          <w:lang w:val="ru-RU"/>
        </w:rPr>
        <w:t xml:space="preserve"> людей</w:t>
      </w:r>
      <w:r w:rsidRPr="00ED3115">
        <w:rPr>
          <w:color w:val="000000"/>
        </w:rPr>
        <w:t> </w:t>
      </w:r>
      <w:r w:rsidRPr="00ED3115">
        <w:rPr>
          <w:color w:val="000000"/>
          <w:lang w:val="ru-RU"/>
        </w:rPr>
        <w:t xml:space="preserve"> по</w:t>
      </w:r>
      <w:r w:rsidRPr="00ED3115">
        <w:rPr>
          <w:color w:val="000000"/>
        </w:rPr>
        <w:t> </w:t>
      </w:r>
      <w:r w:rsidRPr="00ED3115">
        <w:rPr>
          <w:color w:val="000000"/>
          <w:lang w:val="ru-RU"/>
        </w:rPr>
        <w:t xml:space="preserve">     отношению</w:t>
      </w:r>
      <w:r w:rsidRPr="00ED3115">
        <w:rPr>
          <w:color w:val="000000"/>
        </w:rPr>
        <w:t> </w:t>
      </w:r>
      <w:r w:rsidRPr="00ED3115">
        <w:rPr>
          <w:color w:val="000000"/>
          <w:lang w:val="ru-RU"/>
        </w:rPr>
        <w:t xml:space="preserve"> к</w:t>
      </w:r>
      <w:r w:rsidRPr="00ED3115">
        <w:rPr>
          <w:color w:val="000000"/>
        </w:rPr>
        <w:t> </w:t>
      </w:r>
      <w:r w:rsidRPr="00ED3115">
        <w:rPr>
          <w:color w:val="000000"/>
          <w:lang w:val="ru-RU"/>
        </w:rPr>
        <w:t xml:space="preserve"> растениям</w:t>
      </w:r>
      <w:r w:rsidRPr="00ED3115">
        <w:rPr>
          <w:color w:val="000000"/>
        </w:rPr>
        <w:t> </w:t>
      </w:r>
      <w:r w:rsidRPr="00ED3115">
        <w:rPr>
          <w:color w:val="000000"/>
          <w:lang w:val="ru-RU"/>
        </w:rPr>
        <w:t xml:space="preserve"> и</w:t>
      </w:r>
      <w:r w:rsidRPr="00ED3115">
        <w:rPr>
          <w:color w:val="000000"/>
        </w:rPr>
        <w:t> </w:t>
      </w:r>
      <w:r w:rsidRPr="00ED3115">
        <w:rPr>
          <w:color w:val="000000"/>
          <w:lang w:val="ru-RU"/>
        </w:rPr>
        <w:t xml:space="preserve"> животным, очевидцем</w:t>
      </w:r>
      <w:r w:rsidRPr="00ED3115">
        <w:rPr>
          <w:color w:val="000000"/>
        </w:rPr>
        <w:t> </w:t>
      </w:r>
      <w:r w:rsidRPr="00ED3115">
        <w:rPr>
          <w:color w:val="000000"/>
          <w:lang w:val="ru-RU"/>
        </w:rPr>
        <w:t xml:space="preserve"> или</w:t>
      </w:r>
      <w:r w:rsidRPr="00ED3115">
        <w:rPr>
          <w:color w:val="000000"/>
        </w:rPr>
        <w:t> </w:t>
      </w:r>
      <w:r w:rsidRPr="00ED3115">
        <w:rPr>
          <w:color w:val="000000"/>
          <w:lang w:val="ru-RU"/>
        </w:rPr>
        <w:t xml:space="preserve"> участником</w:t>
      </w:r>
      <w:r w:rsidRPr="00ED3115">
        <w:rPr>
          <w:color w:val="000000"/>
        </w:rPr>
        <w:t> </w:t>
      </w:r>
      <w:r w:rsidRPr="00ED3115">
        <w:rPr>
          <w:color w:val="000000"/>
          <w:lang w:val="ru-RU"/>
        </w:rPr>
        <w:t xml:space="preserve"> которых</w:t>
      </w:r>
      <w:r w:rsidRPr="00ED3115">
        <w:rPr>
          <w:color w:val="000000"/>
        </w:rPr>
        <w:t> </w:t>
      </w:r>
      <w:r w:rsidRPr="00ED3115">
        <w:rPr>
          <w:color w:val="000000"/>
          <w:lang w:val="ru-RU"/>
        </w:rPr>
        <w:t xml:space="preserve"> может</w:t>
      </w:r>
      <w:r w:rsidRPr="00ED3115">
        <w:rPr>
          <w:color w:val="000000"/>
        </w:rPr>
        <w:t> </w:t>
      </w:r>
      <w:r w:rsidRPr="00ED3115">
        <w:rPr>
          <w:color w:val="000000"/>
          <w:lang w:val="ru-RU"/>
        </w:rPr>
        <w:t xml:space="preserve"> оказаться</w:t>
      </w:r>
      <w:r w:rsidRPr="00ED3115">
        <w:rPr>
          <w:color w:val="000000"/>
        </w:rPr>
        <w:t> </w:t>
      </w:r>
      <w:r w:rsidRPr="00ED3115">
        <w:rPr>
          <w:color w:val="000000"/>
          <w:lang w:val="ru-RU"/>
        </w:rPr>
        <w:t xml:space="preserve"> сам</w:t>
      </w:r>
      <w:r w:rsidRPr="00ED3115">
        <w:rPr>
          <w:color w:val="000000"/>
        </w:rPr>
        <w:t> </w:t>
      </w:r>
      <w:r w:rsidRPr="00ED3115">
        <w:rPr>
          <w:color w:val="000000"/>
          <w:lang w:val="ru-RU"/>
        </w:rPr>
        <w:t xml:space="preserve"> ребёнок.</w:t>
      </w:r>
    </w:p>
    <w:p w:rsidR="002A4109" w:rsidRPr="00292F24" w:rsidRDefault="002A4109" w:rsidP="002A4372">
      <w:pPr>
        <w:shd w:val="clear" w:color="auto" w:fill="FFFFFF"/>
        <w:jc w:val="both"/>
        <w:rPr>
          <w:color w:val="000000"/>
          <w:lang w:val="ru-RU"/>
        </w:rPr>
      </w:pPr>
    </w:p>
    <w:p w:rsidR="00917BF9" w:rsidRPr="00292F24" w:rsidRDefault="00917BF9" w:rsidP="002A4372">
      <w:pPr>
        <w:ind w:firstLine="339"/>
        <w:rPr>
          <w:b/>
          <w:lang w:val="ru-RU"/>
        </w:rPr>
      </w:pPr>
    </w:p>
    <w:p w:rsidR="00917BF9" w:rsidRPr="00292F24" w:rsidRDefault="00917BF9" w:rsidP="002A4372">
      <w:pPr>
        <w:ind w:firstLine="339"/>
        <w:rPr>
          <w:b/>
          <w:lang w:val="ru-RU"/>
        </w:rPr>
      </w:pPr>
    </w:p>
    <w:p w:rsidR="00917BF9" w:rsidRPr="00292F24" w:rsidRDefault="00917BF9" w:rsidP="002A4372">
      <w:pPr>
        <w:ind w:firstLine="339"/>
        <w:rPr>
          <w:b/>
          <w:lang w:val="ru-RU"/>
        </w:rPr>
      </w:pPr>
    </w:p>
    <w:p w:rsidR="00917BF9" w:rsidRPr="00292F24" w:rsidRDefault="00917BF9" w:rsidP="002A4372">
      <w:pPr>
        <w:ind w:firstLine="339"/>
        <w:rPr>
          <w:b/>
          <w:lang w:val="ru-RU"/>
        </w:rPr>
      </w:pPr>
    </w:p>
    <w:p w:rsidR="00917BF9" w:rsidRPr="00292F24" w:rsidRDefault="00917BF9" w:rsidP="002A4372">
      <w:pPr>
        <w:ind w:firstLine="339"/>
        <w:rPr>
          <w:b/>
          <w:lang w:val="ru-RU"/>
        </w:rPr>
      </w:pPr>
    </w:p>
    <w:p w:rsidR="00917BF9" w:rsidRPr="00292F24" w:rsidRDefault="00917BF9" w:rsidP="002A4372">
      <w:pPr>
        <w:ind w:firstLine="339"/>
        <w:rPr>
          <w:b/>
          <w:lang w:val="ru-RU"/>
        </w:rPr>
      </w:pPr>
    </w:p>
    <w:p w:rsidR="00917BF9" w:rsidRPr="00292F24" w:rsidRDefault="00917BF9" w:rsidP="002A4372">
      <w:pPr>
        <w:ind w:firstLine="339"/>
        <w:rPr>
          <w:b/>
          <w:lang w:val="ru-RU"/>
        </w:rPr>
      </w:pPr>
    </w:p>
    <w:p w:rsidR="00917BF9" w:rsidRPr="002A4109" w:rsidRDefault="00917BF9" w:rsidP="002A4372">
      <w:pPr>
        <w:rPr>
          <w:lang w:val="ru-RU"/>
        </w:rPr>
      </w:pPr>
    </w:p>
    <w:p w:rsidR="00917BF9" w:rsidRPr="00917BF9" w:rsidRDefault="00917BF9" w:rsidP="002A4372">
      <w:pPr>
        <w:ind w:firstLine="708"/>
        <w:jc w:val="center"/>
        <w:rPr>
          <w:rStyle w:val="Zag11"/>
          <w:rFonts w:eastAsia="@Arial Unicode MS"/>
          <w:b/>
          <w:lang w:val="ru-RU"/>
        </w:rPr>
      </w:pPr>
    </w:p>
    <w:p w:rsidR="007E11EA" w:rsidRDefault="007E11EA" w:rsidP="002A4372">
      <w:pPr>
        <w:ind w:firstLine="708"/>
        <w:jc w:val="center"/>
        <w:rPr>
          <w:rStyle w:val="Zag11"/>
          <w:rFonts w:eastAsia="@Arial Unicode MS"/>
          <w:lang w:val="ru-RU"/>
        </w:rPr>
      </w:pPr>
    </w:p>
    <w:p w:rsidR="00C62B08" w:rsidRDefault="00C62B08" w:rsidP="002A4372">
      <w:pPr>
        <w:ind w:firstLine="708"/>
        <w:jc w:val="both"/>
        <w:rPr>
          <w:rStyle w:val="Zag11"/>
          <w:rFonts w:eastAsia="@Arial Unicode MS"/>
          <w:lang w:val="ru-RU"/>
        </w:rPr>
        <w:sectPr w:rsidR="00C62B08" w:rsidSect="002462F8">
          <w:pgSz w:w="11906" w:h="16838"/>
          <w:pgMar w:top="1134" w:right="850" w:bottom="1134" w:left="1701" w:header="708" w:footer="708" w:gutter="0"/>
          <w:pgNumType w:fmt="numberInDash"/>
          <w:cols w:space="708"/>
          <w:titlePg/>
          <w:docGrid w:linePitch="360"/>
        </w:sectPr>
      </w:pPr>
    </w:p>
    <w:p w:rsidR="00C62B08" w:rsidRDefault="00C62B08" w:rsidP="002A4372">
      <w:pPr>
        <w:ind w:firstLine="708"/>
        <w:jc w:val="center"/>
        <w:rPr>
          <w:rStyle w:val="Zag11"/>
          <w:rFonts w:eastAsia="@Arial Unicode MS"/>
          <w:b/>
          <w:lang w:val="ru-RU"/>
        </w:rPr>
      </w:pPr>
      <w:r w:rsidRPr="00C62B08">
        <w:rPr>
          <w:rStyle w:val="Zag11"/>
          <w:rFonts w:eastAsia="@Arial Unicode MS"/>
          <w:b/>
          <w:lang w:val="ru-RU"/>
        </w:rPr>
        <w:t xml:space="preserve">5. </w:t>
      </w:r>
      <w:r>
        <w:rPr>
          <w:rStyle w:val="Zag11"/>
          <w:rFonts w:eastAsia="@Arial Unicode MS"/>
          <w:b/>
          <w:lang w:val="ru-RU"/>
        </w:rPr>
        <w:t>ПРОГРАММА КОРРЕКЦИОННОЙ РАБОТЫ</w:t>
      </w:r>
    </w:p>
    <w:p w:rsidR="002F167E" w:rsidRDefault="002F167E" w:rsidP="002F167E">
      <w:pPr>
        <w:rPr>
          <w:lang w:val="ru-RU"/>
        </w:rPr>
      </w:pPr>
      <w:r w:rsidRPr="00C62B08">
        <w:rPr>
          <w:lang w:val="ru-RU"/>
        </w:rPr>
        <w:t xml:space="preserve">                                                  </w:t>
      </w:r>
    </w:p>
    <w:p w:rsidR="002F167E" w:rsidRPr="00C62B08" w:rsidRDefault="002F167E" w:rsidP="002F167E">
      <w:pPr>
        <w:jc w:val="center"/>
        <w:rPr>
          <w:b/>
          <w:lang w:val="ru-RU"/>
        </w:rPr>
      </w:pPr>
      <w:r w:rsidRPr="00C62B08">
        <w:rPr>
          <w:b/>
          <w:lang w:val="ru-RU"/>
        </w:rPr>
        <w:t>Пояснительная записка</w:t>
      </w:r>
    </w:p>
    <w:p w:rsidR="002F167E" w:rsidRPr="00C62B08" w:rsidRDefault="002F167E" w:rsidP="002F167E">
      <w:pPr>
        <w:jc w:val="center"/>
        <w:rPr>
          <w:b/>
          <w:sz w:val="28"/>
          <w:szCs w:val="28"/>
          <w:lang w:val="ru-RU"/>
        </w:rPr>
      </w:pPr>
    </w:p>
    <w:p w:rsidR="002F167E" w:rsidRPr="00C62B08" w:rsidRDefault="002F167E" w:rsidP="002F167E">
      <w:pPr>
        <w:ind w:firstLine="567"/>
        <w:rPr>
          <w:b/>
          <w:lang w:val="ru-RU"/>
        </w:rPr>
      </w:pPr>
      <w:r w:rsidRPr="00C62B08">
        <w:rPr>
          <w:b/>
          <w:lang w:val="ru-RU"/>
        </w:rPr>
        <w:t>Актуальность программы.</w:t>
      </w:r>
    </w:p>
    <w:p w:rsidR="002F167E" w:rsidRPr="00C62B08" w:rsidRDefault="002F167E" w:rsidP="00ED3115">
      <w:pPr>
        <w:ind w:firstLine="567"/>
        <w:jc w:val="both"/>
        <w:rPr>
          <w:lang w:val="ru-RU"/>
        </w:rPr>
      </w:pPr>
      <w:r w:rsidRPr="00C62B08">
        <w:rPr>
          <w:lang w:val="ru-RU"/>
        </w:rPr>
        <w:t>Программа коррекционной работы муниципального бюджетного общеобразовательного учреждения средн</w:t>
      </w:r>
      <w:r>
        <w:rPr>
          <w:lang w:val="ru-RU"/>
        </w:rPr>
        <w:t xml:space="preserve">ей </w:t>
      </w:r>
      <w:r w:rsidRPr="00C62B08">
        <w:rPr>
          <w:lang w:val="ru-RU"/>
        </w:rPr>
        <w:t>общеобразовательн</w:t>
      </w:r>
      <w:r>
        <w:rPr>
          <w:lang w:val="ru-RU"/>
        </w:rPr>
        <w:t>ой</w:t>
      </w:r>
      <w:r w:rsidRPr="00C62B08">
        <w:rPr>
          <w:lang w:val="ru-RU"/>
        </w:rPr>
        <w:t xml:space="preserve"> школ</w:t>
      </w:r>
      <w:r>
        <w:rPr>
          <w:lang w:val="ru-RU"/>
        </w:rPr>
        <w:t>ы рабочего поселка Шемышейка</w:t>
      </w:r>
      <w:r w:rsidRPr="00C62B08">
        <w:rPr>
          <w:lang w:val="ru-RU"/>
        </w:rPr>
        <w:t xml:space="preserve"> </w:t>
      </w:r>
      <w:r>
        <w:rPr>
          <w:lang w:val="ru-RU"/>
        </w:rPr>
        <w:t xml:space="preserve">имени Героя Советского Союза Александра Тимофеевича Бодряшова </w:t>
      </w:r>
      <w:r w:rsidRPr="00C62B08">
        <w:rPr>
          <w:lang w:val="ru-RU"/>
        </w:rPr>
        <w:t xml:space="preserve">разработана в соответствии с требованиями </w:t>
      </w:r>
      <w:r w:rsidR="00ED3115" w:rsidRPr="00ED3115">
        <w:rPr>
          <w:color w:val="000000"/>
          <w:lang w:val="ru-RU"/>
        </w:rPr>
        <w:t>Федеральн</w:t>
      </w:r>
      <w:r w:rsidR="00ED3115">
        <w:rPr>
          <w:color w:val="000000"/>
          <w:lang w:val="ru-RU"/>
        </w:rPr>
        <w:t>ого</w:t>
      </w:r>
      <w:r w:rsidR="00ED3115" w:rsidRPr="00C62B08">
        <w:rPr>
          <w:lang w:val="ru-RU"/>
        </w:rPr>
        <w:t xml:space="preserve"> </w:t>
      </w:r>
      <w:r w:rsidRPr="00C62B08">
        <w:rPr>
          <w:lang w:val="ru-RU"/>
        </w:rPr>
        <w:t xml:space="preserve">Закона </w:t>
      </w:r>
      <w:r w:rsidR="00ED3115" w:rsidRPr="00ED3115">
        <w:rPr>
          <w:color w:val="000000"/>
          <w:lang w:val="ru-RU"/>
        </w:rPr>
        <w:t xml:space="preserve">«Об образовании в </w:t>
      </w:r>
      <w:r w:rsidR="00ED3115" w:rsidRPr="00ED3115">
        <w:rPr>
          <w:color w:val="000000"/>
          <w:lang w:val="uk-UA"/>
        </w:rPr>
        <w:t>Российской Федерации» от 29.12.2012 г. № 273 – ФЗ</w:t>
      </w:r>
      <w:r w:rsidR="00ED3115">
        <w:rPr>
          <w:color w:val="000000"/>
          <w:lang w:val="ru-RU"/>
        </w:rPr>
        <w:t xml:space="preserve">, </w:t>
      </w:r>
      <w:r w:rsidRPr="00C62B08">
        <w:rPr>
          <w:lang w:val="ru-RU"/>
        </w:rPr>
        <w:t xml:space="preserve">Федерального государственного образовательного стандарта начального общего образования, Концепции УМК «Школа России», а также с учетом опыта работы </w:t>
      </w:r>
      <w:r w:rsidR="00ED3115">
        <w:rPr>
          <w:lang w:val="ru-RU"/>
        </w:rPr>
        <w:t>МБОУ СОШ р.п. Шемышейка</w:t>
      </w:r>
      <w:r w:rsidRPr="00C62B08">
        <w:rPr>
          <w:lang w:val="ru-RU"/>
        </w:rPr>
        <w:t xml:space="preserve"> по данной проблематике. </w:t>
      </w:r>
    </w:p>
    <w:p w:rsidR="002F167E" w:rsidRPr="005C65D6" w:rsidRDefault="002F167E" w:rsidP="002F167E">
      <w:pPr>
        <w:ind w:firstLine="560"/>
        <w:jc w:val="both"/>
      </w:pPr>
      <w:r w:rsidRPr="00C62B08">
        <w:rPr>
          <w:lang w:val="ru-RU"/>
        </w:rPr>
        <w:t xml:space="preserve"> Программа коррекционной работы  направлена на разрешение ряда проблем, возникающих при обучении и воспитании младших школьников. </w:t>
      </w:r>
      <w:r w:rsidRPr="005C65D6">
        <w:t>В числе этих проблем:</w:t>
      </w:r>
    </w:p>
    <w:p w:rsidR="002F167E" w:rsidRPr="00C62B08" w:rsidRDefault="002F167E" w:rsidP="00521A82">
      <w:pPr>
        <w:widowControl/>
        <w:numPr>
          <w:ilvl w:val="0"/>
          <w:numId w:val="97"/>
        </w:numPr>
        <w:autoSpaceDE/>
        <w:autoSpaceDN/>
        <w:adjustRightInd/>
        <w:jc w:val="both"/>
        <w:rPr>
          <w:lang w:val="ru-RU"/>
        </w:rPr>
      </w:pPr>
      <w:r w:rsidRPr="00C62B08">
        <w:rPr>
          <w:lang w:val="ru-RU"/>
        </w:rPr>
        <w:t>несоответствие уровня психического развития ребенка возрастной норме;</w:t>
      </w:r>
    </w:p>
    <w:p w:rsidR="002F167E" w:rsidRPr="005C65D6" w:rsidRDefault="002F167E" w:rsidP="00521A82">
      <w:pPr>
        <w:widowControl/>
        <w:numPr>
          <w:ilvl w:val="0"/>
          <w:numId w:val="97"/>
        </w:numPr>
        <w:autoSpaceDE/>
        <w:autoSpaceDN/>
        <w:adjustRightInd/>
        <w:jc w:val="both"/>
      </w:pPr>
      <w:r w:rsidRPr="005C65D6">
        <w:t>неготовность к школьному обучению;</w:t>
      </w:r>
    </w:p>
    <w:p w:rsidR="002F167E" w:rsidRPr="00C62B08" w:rsidRDefault="002F167E" w:rsidP="00521A82">
      <w:pPr>
        <w:widowControl/>
        <w:numPr>
          <w:ilvl w:val="0"/>
          <w:numId w:val="97"/>
        </w:numPr>
        <w:autoSpaceDE/>
        <w:autoSpaceDN/>
        <w:adjustRightInd/>
        <w:jc w:val="both"/>
        <w:rPr>
          <w:lang w:val="ru-RU"/>
        </w:rPr>
      </w:pPr>
      <w:r w:rsidRPr="00C62B08">
        <w:rPr>
          <w:lang w:val="ru-RU"/>
        </w:rPr>
        <w:t>низкая познавательная и учебная мотивации;</w:t>
      </w:r>
    </w:p>
    <w:p w:rsidR="002F167E" w:rsidRPr="005C65D6" w:rsidRDefault="002F167E" w:rsidP="00521A82">
      <w:pPr>
        <w:widowControl/>
        <w:numPr>
          <w:ilvl w:val="0"/>
          <w:numId w:val="97"/>
        </w:numPr>
        <w:autoSpaceDE/>
        <w:autoSpaceDN/>
        <w:adjustRightInd/>
        <w:jc w:val="both"/>
      </w:pPr>
      <w:r w:rsidRPr="005C65D6">
        <w:t xml:space="preserve">негативные тенденции личностного развития; </w:t>
      </w:r>
    </w:p>
    <w:p w:rsidR="002F167E" w:rsidRPr="005C65D6" w:rsidRDefault="002F167E" w:rsidP="00521A82">
      <w:pPr>
        <w:widowControl/>
        <w:numPr>
          <w:ilvl w:val="0"/>
          <w:numId w:val="97"/>
        </w:numPr>
        <w:autoSpaceDE/>
        <w:autoSpaceDN/>
        <w:adjustRightInd/>
        <w:jc w:val="both"/>
      </w:pPr>
      <w:r w:rsidRPr="005C65D6">
        <w:t>коммуникативные проблемы;</w:t>
      </w:r>
    </w:p>
    <w:p w:rsidR="002F167E" w:rsidRPr="005C65D6" w:rsidRDefault="002F167E" w:rsidP="00521A82">
      <w:pPr>
        <w:widowControl/>
        <w:numPr>
          <w:ilvl w:val="0"/>
          <w:numId w:val="97"/>
        </w:numPr>
        <w:autoSpaceDE/>
        <w:autoSpaceDN/>
        <w:adjustRightInd/>
        <w:jc w:val="both"/>
      </w:pPr>
      <w:r w:rsidRPr="005C65D6">
        <w:t>эмоциональные нарушения поведения;</w:t>
      </w:r>
    </w:p>
    <w:p w:rsidR="002F167E" w:rsidRPr="005C65D6" w:rsidRDefault="002F167E" w:rsidP="00521A82">
      <w:pPr>
        <w:widowControl/>
        <w:numPr>
          <w:ilvl w:val="0"/>
          <w:numId w:val="97"/>
        </w:numPr>
        <w:autoSpaceDE/>
        <w:autoSpaceDN/>
        <w:adjustRightInd/>
        <w:jc w:val="both"/>
      </w:pPr>
      <w:r w:rsidRPr="005C65D6">
        <w:t>дезадаптация в школе;</w:t>
      </w:r>
    </w:p>
    <w:p w:rsidR="002F167E" w:rsidRDefault="002F167E" w:rsidP="00521A82">
      <w:pPr>
        <w:widowControl/>
        <w:numPr>
          <w:ilvl w:val="0"/>
          <w:numId w:val="97"/>
        </w:numPr>
        <w:autoSpaceDE/>
        <w:autoSpaceDN/>
        <w:adjustRightInd/>
        <w:jc w:val="both"/>
      </w:pPr>
      <w:r w:rsidRPr="005C65D6">
        <w:t xml:space="preserve">неуспеваемость.  </w:t>
      </w:r>
    </w:p>
    <w:p w:rsidR="002F167E" w:rsidRPr="00C62B08" w:rsidRDefault="002F167E" w:rsidP="002F167E">
      <w:pPr>
        <w:ind w:firstLine="567"/>
        <w:jc w:val="both"/>
        <w:rPr>
          <w:lang w:val="ru-RU"/>
        </w:rPr>
      </w:pPr>
      <w:r w:rsidRPr="00C62B08">
        <w:rPr>
          <w:lang w:val="ru-RU"/>
        </w:rPr>
        <w:t xml:space="preserve">Учителями начальной школы совместно </w:t>
      </w:r>
      <w:r>
        <w:rPr>
          <w:lang w:val="ru-RU"/>
        </w:rPr>
        <w:t xml:space="preserve">с </w:t>
      </w:r>
      <w:r w:rsidRPr="00C62B08">
        <w:rPr>
          <w:lang w:val="ru-RU"/>
        </w:rPr>
        <w:t xml:space="preserve">социальным педагогом выделены 5 направлений коррекционной работы, которые являются актуальными для младших школьников МБОУ </w:t>
      </w:r>
      <w:r>
        <w:rPr>
          <w:lang w:val="ru-RU"/>
        </w:rPr>
        <w:t>СОШ р.п. Шемышейка</w:t>
      </w:r>
      <w:r w:rsidRPr="00C62B08">
        <w:rPr>
          <w:lang w:val="ru-RU"/>
        </w:rPr>
        <w:t>:</w:t>
      </w:r>
    </w:p>
    <w:p w:rsidR="002F167E" w:rsidRPr="00C62B08" w:rsidRDefault="002F167E" w:rsidP="002F167E">
      <w:pPr>
        <w:jc w:val="both"/>
        <w:rPr>
          <w:lang w:val="ru-RU"/>
        </w:rPr>
      </w:pPr>
      <w:r w:rsidRPr="00C62B08">
        <w:rPr>
          <w:lang w:val="ru-RU"/>
        </w:rPr>
        <w:t>- повышение  учебной мотивации детей</w:t>
      </w:r>
      <w:r>
        <w:rPr>
          <w:lang w:val="ru-RU"/>
        </w:rPr>
        <w:t>;</w:t>
      </w:r>
    </w:p>
    <w:p w:rsidR="002F167E" w:rsidRPr="00C62B08" w:rsidRDefault="002F167E" w:rsidP="002F167E">
      <w:pPr>
        <w:jc w:val="both"/>
        <w:rPr>
          <w:lang w:val="ru-RU"/>
        </w:rPr>
      </w:pPr>
      <w:r w:rsidRPr="00C62B08">
        <w:rPr>
          <w:lang w:val="ru-RU"/>
        </w:rPr>
        <w:t>- работа с агрессивными детьми (рост количества детей с признаками агрессии);</w:t>
      </w:r>
    </w:p>
    <w:p w:rsidR="002F167E" w:rsidRPr="00C62B08" w:rsidRDefault="002F167E" w:rsidP="002F167E">
      <w:pPr>
        <w:jc w:val="both"/>
        <w:rPr>
          <w:lang w:val="ru-RU"/>
        </w:rPr>
      </w:pPr>
      <w:r w:rsidRPr="00C62B08">
        <w:rPr>
          <w:lang w:val="ru-RU"/>
        </w:rPr>
        <w:t>- работа с гиперактивными детьми (увеличение количества первоклассников, имеющих признаки неусидчивости, дефицита внимания);</w:t>
      </w:r>
    </w:p>
    <w:p w:rsidR="002F167E" w:rsidRPr="00C62B08" w:rsidRDefault="002F167E" w:rsidP="002F167E">
      <w:pPr>
        <w:jc w:val="both"/>
        <w:rPr>
          <w:lang w:val="ru-RU"/>
        </w:rPr>
      </w:pPr>
      <w:r w:rsidRPr="00C62B08">
        <w:rPr>
          <w:lang w:val="ru-RU"/>
        </w:rPr>
        <w:t xml:space="preserve">- работа  со слабоуспевающими </w:t>
      </w:r>
      <w:r>
        <w:rPr>
          <w:lang w:val="ru-RU"/>
        </w:rPr>
        <w:t>об</w:t>
      </w:r>
      <w:r w:rsidRPr="00C62B08">
        <w:rPr>
          <w:lang w:val="ru-RU"/>
        </w:rPr>
        <w:t>уча</w:t>
      </w:r>
      <w:r>
        <w:rPr>
          <w:lang w:val="ru-RU"/>
        </w:rPr>
        <w:t>ю</w:t>
      </w:r>
      <w:r w:rsidRPr="00C62B08">
        <w:rPr>
          <w:lang w:val="ru-RU"/>
        </w:rPr>
        <w:t>щимися;</w:t>
      </w:r>
    </w:p>
    <w:p w:rsidR="002F167E" w:rsidRPr="00C62B08" w:rsidRDefault="002F167E" w:rsidP="002F167E">
      <w:pPr>
        <w:jc w:val="both"/>
        <w:rPr>
          <w:lang w:val="ru-RU"/>
        </w:rPr>
      </w:pPr>
      <w:r w:rsidRPr="00C62B08">
        <w:rPr>
          <w:lang w:val="ru-RU"/>
        </w:rPr>
        <w:t>- работа с детьми с ОВЗ (в 20</w:t>
      </w:r>
      <w:r w:rsidR="009E0F18">
        <w:rPr>
          <w:lang w:val="ru-RU"/>
        </w:rPr>
        <w:t>22-2023</w:t>
      </w:r>
      <w:r w:rsidRPr="00C62B08">
        <w:rPr>
          <w:lang w:val="ru-RU"/>
        </w:rPr>
        <w:t xml:space="preserve"> учебном году в общеобразовательных классах начального звена обучаются  </w:t>
      </w:r>
      <w:r w:rsidR="009E0F18">
        <w:rPr>
          <w:lang w:val="ru-RU"/>
        </w:rPr>
        <w:t>8 детей с особыми образовательными потребностями, 7 из них - дети</w:t>
      </w:r>
      <w:r>
        <w:rPr>
          <w:lang w:val="ru-RU"/>
        </w:rPr>
        <w:t>-инвалид</w:t>
      </w:r>
      <w:r w:rsidR="009E0F18">
        <w:rPr>
          <w:lang w:val="ru-RU"/>
        </w:rPr>
        <w:t>ы</w:t>
      </w:r>
      <w:r w:rsidRPr="00C62B08">
        <w:rPr>
          <w:lang w:val="ru-RU"/>
        </w:rPr>
        <w:t>).</w:t>
      </w:r>
    </w:p>
    <w:p w:rsidR="002F167E" w:rsidRPr="00C62B08" w:rsidRDefault="002F167E" w:rsidP="002F167E">
      <w:pPr>
        <w:jc w:val="both"/>
        <w:rPr>
          <w:b/>
          <w:lang w:val="ru-RU"/>
        </w:rPr>
      </w:pPr>
    </w:p>
    <w:p w:rsidR="002F167E" w:rsidRPr="00C62B08" w:rsidRDefault="002F167E" w:rsidP="002F167E">
      <w:pPr>
        <w:jc w:val="both"/>
        <w:rPr>
          <w:b/>
          <w:lang w:val="ru-RU"/>
        </w:rPr>
      </w:pPr>
      <w:r w:rsidRPr="00C62B08">
        <w:rPr>
          <w:b/>
          <w:lang w:val="ru-RU"/>
        </w:rPr>
        <w:t xml:space="preserve">2.2.  Инновационная составляющая программы </w:t>
      </w:r>
    </w:p>
    <w:p w:rsidR="002F167E" w:rsidRPr="00C62B08" w:rsidRDefault="002F167E" w:rsidP="002F167E">
      <w:pPr>
        <w:jc w:val="both"/>
        <w:rPr>
          <w:lang w:val="ru-RU"/>
        </w:rPr>
      </w:pPr>
      <w:r w:rsidRPr="00C62B08">
        <w:rPr>
          <w:lang w:val="ru-RU"/>
        </w:rPr>
        <w:t xml:space="preserve">           Инновационной составляющей нашей программы является:</w:t>
      </w:r>
    </w:p>
    <w:p w:rsidR="002F167E" w:rsidRPr="00C62B08" w:rsidRDefault="002F167E" w:rsidP="002F167E">
      <w:pPr>
        <w:jc w:val="both"/>
        <w:rPr>
          <w:lang w:val="ru-RU"/>
        </w:rPr>
      </w:pPr>
      <w:r w:rsidRPr="00C62B08">
        <w:rPr>
          <w:lang w:val="ru-RU"/>
        </w:rPr>
        <w:t>-  необходимость существенной коррекции работы учителя с детьми «группы риска», детей с ОВЗ (содержания, методов, форм, организация учебно-воспитательного процесса) в условиях внедрения ФГОС;</w:t>
      </w:r>
    </w:p>
    <w:p w:rsidR="002F167E" w:rsidRPr="00C62B08" w:rsidRDefault="002F167E" w:rsidP="002F167E">
      <w:pPr>
        <w:jc w:val="both"/>
        <w:rPr>
          <w:lang w:val="ru-RU"/>
        </w:rPr>
      </w:pPr>
      <w:r w:rsidRPr="00C62B08">
        <w:rPr>
          <w:lang w:val="ru-RU"/>
        </w:rPr>
        <w:t>-  необходимость внедрения современных форм мониторинга достижения планируемых результатов ООП и личностного развития детей «группы риска», детей с ОВЗ.</w:t>
      </w:r>
    </w:p>
    <w:p w:rsidR="002F167E" w:rsidRPr="005C65D6" w:rsidRDefault="002F167E" w:rsidP="002F167E">
      <w:pPr>
        <w:pStyle w:val="212"/>
        <w:spacing w:after="0" w:line="240" w:lineRule="auto"/>
        <w:ind w:left="0" w:firstLine="709"/>
        <w:jc w:val="both"/>
        <w:rPr>
          <w:rFonts w:cs="Times New Roman"/>
          <w:bCs/>
        </w:rPr>
      </w:pPr>
      <w:r w:rsidRPr="005C65D6">
        <w:rPr>
          <w:rFonts w:cs="Times New Roman"/>
        </w:rPr>
        <w:t>Т</w:t>
      </w:r>
      <w:r w:rsidRPr="005C65D6">
        <w:rPr>
          <w:rFonts w:cs="Times New Roman"/>
          <w:bCs/>
        </w:rPr>
        <w:t xml:space="preserve">еоретико-методологической основой Программы коррекционной работы является взаимосвязь трех подходов: </w:t>
      </w:r>
    </w:p>
    <w:p w:rsidR="002F167E" w:rsidRPr="005C65D6" w:rsidRDefault="002F167E" w:rsidP="002F167E">
      <w:pPr>
        <w:pStyle w:val="212"/>
        <w:spacing w:after="0" w:line="240" w:lineRule="auto"/>
        <w:ind w:left="0"/>
        <w:jc w:val="both"/>
        <w:rPr>
          <w:rFonts w:cs="Times New Roman"/>
          <w:bCs/>
        </w:rPr>
      </w:pPr>
      <w:r w:rsidRPr="005C65D6">
        <w:rPr>
          <w:rFonts w:eastAsia="Times New Roman" w:cs="Times New Roman"/>
          <w:bCs/>
        </w:rPr>
        <w:t>- </w:t>
      </w:r>
      <w:r w:rsidRPr="005C65D6">
        <w:rPr>
          <w:rFonts w:cs="Times New Roman"/>
          <w:bCs/>
        </w:rPr>
        <w:t xml:space="preserve">нейропсихологического, выявляющего причины, лежащие в основе школьных трудностей; </w:t>
      </w:r>
    </w:p>
    <w:p w:rsidR="002F167E" w:rsidRDefault="002F167E" w:rsidP="002F167E">
      <w:pPr>
        <w:pStyle w:val="212"/>
        <w:spacing w:after="0" w:line="240" w:lineRule="auto"/>
        <w:ind w:left="0"/>
        <w:jc w:val="both"/>
        <w:rPr>
          <w:rFonts w:cs="Times New Roman"/>
          <w:bCs/>
        </w:rPr>
      </w:pPr>
      <w:r w:rsidRPr="005C65D6">
        <w:rPr>
          <w:rFonts w:eastAsia="Times New Roman" w:cs="Times New Roman"/>
          <w:bCs/>
        </w:rPr>
        <w:t>- </w:t>
      </w:r>
      <w:r w:rsidRPr="005C65D6">
        <w:rPr>
          <w:rFonts w:cs="Times New Roman"/>
          <w:bCs/>
        </w:rPr>
        <w:t xml:space="preserve">комплексного, обеспечивающего учет медико-психолого-педагогических знаний о ребенке; </w:t>
      </w:r>
    </w:p>
    <w:p w:rsidR="002F167E" w:rsidRPr="005C65D6" w:rsidRDefault="002F167E" w:rsidP="002F167E">
      <w:pPr>
        <w:pStyle w:val="212"/>
        <w:spacing w:after="0" w:line="240" w:lineRule="auto"/>
        <w:ind w:left="0"/>
        <w:jc w:val="both"/>
        <w:rPr>
          <w:rFonts w:cs="Times New Roman"/>
          <w:bCs/>
        </w:rPr>
      </w:pPr>
      <w:r w:rsidRPr="005C65D6">
        <w:rPr>
          <w:rFonts w:eastAsia="Times New Roman" w:cs="Times New Roman"/>
          <w:bCs/>
        </w:rPr>
        <w:t>- </w:t>
      </w:r>
      <w:r w:rsidRPr="005C65D6">
        <w:rPr>
          <w:rFonts w:cs="Times New Roman"/>
          <w:bCs/>
        </w:rPr>
        <w:t xml:space="preserve">междисциплинарного, позволяющего осуществлять совместно-распределенную деятельность специалистов, сопровождающих развитие ребенка. </w:t>
      </w:r>
    </w:p>
    <w:p w:rsidR="002F167E" w:rsidRPr="00C62B08" w:rsidRDefault="002F167E" w:rsidP="002F167E">
      <w:pPr>
        <w:jc w:val="both"/>
        <w:rPr>
          <w:lang w:val="ru-RU"/>
        </w:rPr>
      </w:pPr>
    </w:p>
    <w:p w:rsidR="002F167E" w:rsidRPr="00C62B08" w:rsidRDefault="002F167E" w:rsidP="002F167E">
      <w:pPr>
        <w:jc w:val="both"/>
        <w:rPr>
          <w:b/>
          <w:lang w:val="ru-RU"/>
        </w:rPr>
      </w:pPr>
      <w:r w:rsidRPr="00C62B08">
        <w:rPr>
          <w:b/>
          <w:lang w:val="ru-RU"/>
        </w:rPr>
        <w:t>2.3.  Цель, задачи, принципы программы</w:t>
      </w:r>
    </w:p>
    <w:p w:rsidR="002F167E" w:rsidRPr="00C62B08" w:rsidRDefault="002F167E" w:rsidP="002F167E">
      <w:pPr>
        <w:jc w:val="both"/>
        <w:rPr>
          <w:b/>
          <w:lang w:val="ru-RU"/>
        </w:rPr>
      </w:pPr>
      <w:r w:rsidRPr="00C62B08">
        <w:rPr>
          <w:b/>
          <w:lang w:val="ru-RU"/>
        </w:rPr>
        <w:t xml:space="preserve">   Цель</w:t>
      </w:r>
      <w:r w:rsidRPr="00C62B08">
        <w:rPr>
          <w:lang w:val="ru-RU"/>
        </w:rPr>
        <w:t xml:space="preserve"> – создание благоприятных условий для развития личности каждого ребенка и достижения планируемых результатов основной общеобразовательной программы всеми обучающимися.</w:t>
      </w:r>
      <w:r w:rsidRPr="00C62B08">
        <w:rPr>
          <w:b/>
          <w:lang w:val="ru-RU"/>
        </w:rPr>
        <w:t xml:space="preserve"> </w:t>
      </w:r>
    </w:p>
    <w:p w:rsidR="002F167E" w:rsidRPr="00C62B08" w:rsidRDefault="002F167E" w:rsidP="002F167E">
      <w:pPr>
        <w:tabs>
          <w:tab w:val="left" w:pos="284"/>
        </w:tabs>
        <w:jc w:val="both"/>
        <w:rPr>
          <w:lang w:val="ru-RU"/>
        </w:rPr>
      </w:pPr>
      <w:r w:rsidRPr="00C62B08">
        <w:rPr>
          <w:b/>
          <w:lang w:val="ru-RU"/>
        </w:rPr>
        <w:t xml:space="preserve">             Основные задачи</w:t>
      </w:r>
      <w:r w:rsidRPr="00C62B08">
        <w:rPr>
          <w:lang w:val="ru-RU"/>
        </w:rPr>
        <w:t xml:space="preserve">  программы коррекционной работы:</w:t>
      </w:r>
    </w:p>
    <w:p w:rsidR="002F167E" w:rsidRPr="00C62B08" w:rsidRDefault="002F167E" w:rsidP="002F167E">
      <w:pPr>
        <w:tabs>
          <w:tab w:val="left" w:pos="284"/>
        </w:tabs>
        <w:jc w:val="both"/>
        <w:rPr>
          <w:lang w:val="ru-RU"/>
        </w:rPr>
      </w:pPr>
      <w:r w:rsidRPr="00C62B08">
        <w:rPr>
          <w:lang w:val="ru-RU"/>
        </w:rPr>
        <w:t xml:space="preserve"> 1. Диагностика трудностей обучения, межличностного взаимодействия, отдельных индивидуальных психо-физиологических особенностей младших школьников (мышление, пространственная ориентировка, психомоторная координация), обучающихся и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F167E" w:rsidRPr="00C62B08" w:rsidRDefault="002F167E" w:rsidP="002F167E">
      <w:pPr>
        <w:tabs>
          <w:tab w:val="left" w:pos="-178"/>
        </w:tabs>
        <w:ind w:left="-36"/>
        <w:jc w:val="both"/>
        <w:rPr>
          <w:lang w:val="ru-RU"/>
        </w:rPr>
      </w:pPr>
      <w:r w:rsidRPr="00C62B08">
        <w:rPr>
          <w:lang w:val="ru-RU"/>
        </w:rPr>
        <w:t>2.Оказание индивидуально ориентированной помощи в освоении ООП НОО детям с трудностями обучения и с ограниченными возможностями здоровья, стимулирование школьников с высоким уровнем обучаемости.</w:t>
      </w:r>
    </w:p>
    <w:p w:rsidR="002F167E" w:rsidRPr="00C62B08" w:rsidRDefault="002F167E" w:rsidP="002F167E">
      <w:pPr>
        <w:tabs>
          <w:tab w:val="left" w:pos="284"/>
        </w:tabs>
        <w:ind w:left="-36" w:firstLine="1"/>
        <w:jc w:val="both"/>
        <w:rPr>
          <w:lang w:val="ru-RU"/>
        </w:rPr>
      </w:pPr>
      <w:r w:rsidRPr="00C62B08">
        <w:rPr>
          <w:lang w:val="ru-RU"/>
        </w:rPr>
        <w:t>3.Развитие индивидуальных особенностей и коррекция недостатков в физическом развитии (в соответствии с рекомендациями медицинских работников).</w:t>
      </w:r>
    </w:p>
    <w:p w:rsidR="002F167E" w:rsidRPr="00C62B08" w:rsidRDefault="002F167E" w:rsidP="002F167E">
      <w:pPr>
        <w:rPr>
          <w:lang w:val="ru-RU"/>
        </w:rPr>
      </w:pPr>
      <w:r w:rsidRPr="00C62B08">
        <w:rPr>
          <w:lang w:val="ru-RU"/>
        </w:rPr>
        <w:t>4.Развитие способности детей к  самоконтролю и планированию своей деятельности.</w:t>
      </w:r>
    </w:p>
    <w:p w:rsidR="002F167E" w:rsidRPr="00C62B08" w:rsidRDefault="002F167E" w:rsidP="002F167E">
      <w:pPr>
        <w:ind w:firstLine="426"/>
        <w:jc w:val="both"/>
        <w:rPr>
          <w:lang w:val="ru-RU"/>
        </w:rPr>
      </w:pPr>
      <w:r w:rsidRPr="00C62B08">
        <w:rPr>
          <w:lang w:val="ru-RU"/>
        </w:rPr>
        <w:t xml:space="preserve">    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w:t>
      </w:r>
    </w:p>
    <w:p w:rsidR="002F167E" w:rsidRPr="00C62B08" w:rsidRDefault="002F167E" w:rsidP="002F167E">
      <w:pPr>
        <w:ind w:firstLine="708"/>
        <w:jc w:val="both"/>
        <w:rPr>
          <w:rStyle w:val="Zag11"/>
          <w:rFonts w:eastAsia="@Arial Unicode MS"/>
          <w:lang w:val="ru-RU"/>
        </w:rPr>
      </w:pPr>
      <w:r w:rsidRPr="00C62B08">
        <w:rPr>
          <w:rStyle w:val="Zag11"/>
          <w:rFonts w:eastAsia="@Arial Unicode MS"/>
          <w:b/>
          <w:lang w:val="ru-RU"/>
        </w:rPr>
        <w:t>Основными принципами</w:t>
      </w:r>
      <w:r w:rsidRPr="00C62B08">
        <w:rPr>
          <w:rStyle w:val="Zag11"/>
          <w:rFonts w:eastAsia="@Arial Unicode MS"/>
          <w:lang w:val="ru-RU"/>
        </w:rPr>
        <w:t xml:space="preserve"> содержания программы являются:</w:t>
      </w:r>
    </w:p>
    <w:p w:rsidR="002F167E" w:rsidRPr="00C62B08" w:rsidRDefault="002F167E" w:rsidP="002F167E">
      <w:pPr>
        <w:jc w:val="both"/>
        <w:rPr>
          <w:rStyle w:val="Zag11"/>
          <w:rFonts w:eastAsia="@Arial Unicode MS"/>
          <w:lang w:val="ru-RU"/>
        </w:rPr>
      </w:pPr>
      <w:r w:rsidRPr="00C62B08">
        <w:rPr>
          <w:rStyle w:val="Zag11"/>
          <w:rFonts w:eastAsia="@Arial Unicode MS"/>
          <w:iCs/>
          <w:lang w:val="ru-RU"/>
        </w:rPr>
        <w:t xml:space="preserve">- </w:t>
      </w:r>
      <w:r w:rsidRPr="00C62B08">
        <w:rPr>
          <w:rStyle w:val="Zag11"/>
          <w:rFonts w:eastAsia="@Arial Unicode MS"/>
          <w:b/>
          <w:iCs/>
          <w:lang w:val="ru-RU"/>
        </w:rPr>
        <w:t>соблюдение интересов ребёнка</w:t>
      </w:r>
      <w:r w:rsidRPr="00C62B08">
        <w:rPr>
          <w:rStyle w:val="Zag11"/>
          <w:rFonts w:eastAsia="@Arial Unicode MS"/>
          <w:iCs/>
          <w:lang w:val="ru-RU"/>
        </w:rPr>
        <w:t xml:space="preserve"> - </w:t>
      </w:r>
      <w:r w:rsidRPr="00C62B08">
        <w:rPr>
          <w:rStyle w:val="Zag11"/>
          <w:rFonts w:eastAsia="@Arial Unicode MS"/>
          <w:lang w:val="ru-RU"/>
        </w:rPr>
        <w:t xml:space="preserve"> определяет позицию специалиста, который призван решать проблему ребёнка с максимальной пользой и в интересах ребёнка.</w:t>
      </w:r>
    </w:p>
    <w:p w:rsidR="002F167E" w:rsidRPr="005C65D6" w:rsidRDefault="002F167E" w:rsidP="002F167E">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iCs/>
          <w:sz w:val="24"/>
          <w:szCs w:val="24"/>
          <w:lang w:val="ru-RU"/>
        </w:rPr>
        <w:t xml:space="preserve">- </w:t>
      </w:r>
      <w:r w:rsidRPr="000C6DF5">
        <w:rPr>
          <w:rStyle w:val="Zag11"/>
          <w:rFonts w:ascii="Times New Roman" w:eastAsia="@Arial Unicode MS" w:hAnsi="Times New Roman" w:cs="Times New Roman"/>
          <w:b/>
          <w:iCs/>
          <w:sz w:val="24"/>
          <w:szCs w:val="24"/>
          <w:lang w:val="ru-RU"/>
        </w:rPr>
        <w:t>системность</w:t>
      </w:r>
      <w:r w:rsidRPr="005C65D6">
        <w:rPr>
          <w:rStyle w:val="Zag11"/>
          <w:rFonts w:ascii="Times New Roman" w:eastAsia="@Arial Unicode MS" w:hAnsi="Times New Roman" w:cs="Times New Roman"/>
          <w:iCs/>
          <w:sz w:val="24"/>
          <w:szCs w:val="24"/>
          <w:lang w:val="ru-RU"/>
        </w:rPr>
        <w:t xml:space="preserve"> - </w:t>
      </w:r>
      <w:r w:rsidRPr="005C65D6">
        <w:rPr>
          <w:rStyle w:val="Zag11"/>
          <w:rFonts w:ascii="Times New Roman" w:eastAsia="@Arial Unicode MS" w:hAnsi="Times New Roman" w:cs="Times New Roman"/>
          <w:sz w:val="24"/>
          <w:szCs w:val="24"/>
          <w:lang w:val="ru-RU"/>
        </w:rPr>
        <w:t>обеспечивает</w:t>
      </w:r>
      <w:r>
        <w:rPr>
          <w:rStyle w:val="Zag11"/>
          <w:rFonts w:ascii="Times New Roman" w:eastAsia="@Arial Unicode MS" w:hAnsi="Times New Roman" w:cs="Times New Roman"/>
          <w:sz w:val="24"/>
          <w:szCs w:val="24"/>
          <w:lang w:val="ru-RU"/>
        </w:rPr>
        <w:t xml:space="preserve"> системный, </w:t>
      </w:r>
      <w:r w:rsidRPr="005C65D6">
        <w:rPr>
          <w:rStyle w:val="Zag11"/>
          <w:rFonts w:ascii="Times New Roman" w:eastAsia="@Arial Unicode MS" w:hAnsi="Times New Roman" w:cs="Times New Roman"/>
          <w:sz w:val="24"/>
          <w:szCs w:val="24"/>
          <w:lang w:val="ru-RU"/>
        </w:rPr>
        <w:t>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F167E" w:rsidRPr="005C65D6" w:rsidRDefault="002F167E" w:rsidP="002F167E">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iCs/>
          <w:sz w:val="24"/>
          <w:szCs w:val="24"/>
          <w:lang w:val="ru-RU"/>
        </w:rPr>
        <w:t xml:space="preserve">- </w:t>
      </w:r>
      <w:r w:rsidRPr="000C6DF5">
        <w:rPr>
          <w:rStyle w:val="Zag11"/>
          <w:rFonts w:ascii="Times New Roman" w:eastAsia="@Arial Unicode MS" w:hAnsi="Times New Roman" w:cs="Times New Roman"/>
          <w:b/>
          <w:iCs/>
          <w:sz w:val="24"/>
          <w:szCs w:val="24"/>
          <w:lang w:val="ru-RU"/>
        </w:rPr>
        <w:t>непрерывность</w:t>
      </w:r>
      <w:r w:rsidRPr="005C65D6">
        <w:rPr>
          <w:rStyle w:val="Zag11"/>
          <w:rFonts w:ascii="Times New Roman" w:eastAsia="@Arial Unicode MS" w:hAnsi="Times New Roman" w:cs="Times New Roman"/>
          <w:sz w:val="24"/>
          <w:szCs w:val="24"/>
          <w:lang w:val="ru-RU"/>
        </w:rPr>
        <w:t xml:space="preserve"> -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F167E" w:rsidRPr="005C65D6" w:rsidRDefault="002F167E" w:rsidP="002F167E">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iCs/>
          <w:sz w:val="24"/>
          <w:szCs w:val="24"/>
          <w:lang w:val="ru-RU"/>
        </w:rPr>
        <w:t xml:space="preserve">- </w:t>
      </w:r>
      <w:r w:rsidRPr="000C6DF5">
        <w:rPr>
          <w:rStyle w:val="Zag11"/>
          <w:rFonts w:ascii="Times New Roman" w:eastAsia="@Arial Unicode MS" w:hAnsi="Times New Roman" w:cs="Times New Roman"/>
          <w:b/>
          <w:iCs/>
          <w:sz w:val="24"/>
          <w:szCs w:val="24"/>
          <w:lang w:val="ru-RU"/>
        </w:rPr>
        <w:t>вариативность</w:t>
      </w:r>
      <w:r w:rsidRPr="005C65D6">
        <w:rPr>
          <w:rStyle w:val="Zag11"/>
          <w:rFonts w:ascii="Times New Roman" w:eastAsia="@Arial Unicode MS" w:hAnsi="Times New Roman" w:cs="Times New Roman"/>
          <w:sz w:val="24"/>
          <w:szCs w:val="24"/>
          <w:lang w:val="ru-RU"/>
        </w:rPr>
        <w:t xml:space="preserve"> -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F167E" w:rsidRPr="005C65D6" w:rsidRDefault="002F167E" w:rsidP="002F167E">
      <w:pPr>
        <w:pStyle w:val="Osnova"/>
        <w:tabs>
          <w:tab w:val="left" w:leader="dot" w:pos="0"/>
        </w:tabs>
        <w:spacing w:line="240" w:lineRule="auto"/>
        <w:ind w:firstLine="0"/>
        <w:rPr>
          <w:rStyle w:val="Zag11"/>
          <w:rFonts w:ascii="Times New Roman" w:eastAsia="@Arial Unicode MS" w:hAnsi="Times New Roman" w:cs="Times New Roman"/>
          <w:b/>
          <w:bCs/>
          <w:sz w:val="24"/>
          <w:szCs w:val="24"/>
          <w:lang w:val="ru-RU"/>
        </w:rPr>
      </w:pPr>
      <w:r w:rsidRPr="005C65D6">
        <w:rPr>
          <w:rStyle w:val="Zag11"/>
          <w:rFonts w:ascii="Times New Roman" w:eastAsia="@Arial Unicode MS" w:hAnsi="Times New Roman" w:cs="Times New Roman"/>
          <w:iCs/>
          <w:sz w:val="24"/>
          <w:szCs w:val="24"/>
          <w:lang w:val="ru-RU"/>
        </w:rPr>
        <w:t xml:space="preserve">- </w:t>
      </w:r>
      <w:r w:rsidRPr="000C6DF5">
        <w:rPr>
          <w:rStyle w:val="Zag11"/>
          <w:rFonts w:ascii="Times New Roman" w:eastAsia="@Arial Unicode MS" w:hAnsi="Times New Roman" w:cs="Times New Roman"/>
          <w:b/>
          <w:iCs/>
          <w:sz w:val="24"/>
          <w:szCs w:val="24"/>
          <w:lang w:val="ru-RU"/>
        </w:rPr>
        <w:t>рекомендательный характер оказания помощи</w:t>
      </w:r>
      <w:r w:rsidRPr="005C65D6">
        <w:rPr>
          <w:rStyle w:val="Zag11"/>
          <w:rFonts w:ascii="Times New Roman" w:eastAsia="@Arial Unicode MS" w:hAnsi="Times New Roman" w:cs="Times New Roman"/>
          <w:sz w:val="24"/>
          <w:szCs w:val="24"/>
          <w:lang w:val="ru-RU"/>
        </w:rPr>
        <w:t xml:space="preserve"> -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F167E" w:rsidRPr="00C62B08" w:rsidRDefault="002F167E" w:rsidP="002F167E">
      <w:pPr>
        <w:rPr>
          <w:b/>
          <w:bCs/>
          <w:lang w:val="ru-RU"/>
        </w:rPr>
      </w:pPr>
    </w:p>
    <w:p w:rsidR="002F167E" w:rsidRPr="000249F2" w:rsidRDefault="002F167E" w:rsidP="002F167E">
      <w:pPr>
        <w:rPr>
          <w:b/>
          <w:bCs/>
          <w:lang w:val="ru-RU"/>
        </w:rPr>
      </w:pPr>
      <w:r w:rsidRPr="000249F2">
        <w:rPr>
          <w:b/>
          <w:bCs/>
          <w:lang w:val="ru-RU"/>
        </w:rPr>
        <w:t>2.4. Условия реализации  программы коррекционной работы</w:t>
      </w:r>
    </w:p>
    <w:p w:rsidR="002F167E" w:rsidRPr="00C62B08" w:rsidRDefault="002F167E" w:rsidP="002F167E">
      <w:pPr>
        <w:rPr>
          <w:b/>
          <w:bCs/>
          <w:lang w:val="ru-RU"/>
        </w:rPr>
      </w:pPr>
      <w:r w:rsidRPr="00C62B08">
        <w:rPr>
          <w:b/>
          <w:bCs/>
          <w:lang w:val="ru-RU"/>
        </w:rPr>
        <w:t xml:space="preserve">2.4.1.  Кадровые условия реализации программы. </w:t>
      </w:r>
    </w:p>
    <w:p w:rsidR="002F167E" w:rsidRPr="00C62B08" w:rsidRDefault="002F167E" w:rsidP="002F167E">
      <w:pPr>
        <w:ind w:firstLine="567"/>
        <w:jc w:val="both"/>
        <w:rPr>
          <w:bCs/>
          <w:lang w:val="ru-RU"/>
        </w:rPr>
      </w:pPr>
      <w:r w:rsidRPr="00C62B08">
        <w:rPr>
          <w:b/>
          <w:bCs/>
          <w:lang w:val="ru-RU"/>
        </w:rPr>
        <w:t xml:space="preserve"> </w:t>
      </w:r>
      <w:r>
        <w:rPr>
          <w:bCs/>
          <w:lang w:val="ru-RU"/>
        </w:rPr>
        <w:t xml:space="preserve">Педагогические сотрудники МБОУ </w:t>
      </w:r>
      <w:r w:rsidRPr="00C62B08">
        <w:rPr>
          <w:bCs/>
          <w:lang w:val="ru-RU"/>
        </w:rPr>
        <w:t>СОШ</w:t>
      </w:r>
      <w:r>
        <w:rPr>
          <w:bCs/>
          <w:lang w:val="ru-RU"/>
        </w:rPr>
        <w:t xml:space="preserve"> р.п. Шемышейка</w:t>
      </w:r>
      <w:r w:rsidRPr="00C62B08">
        <w:rPr>
          <w:bCs/>
          <w:lang w:val="ru-RU"/>
        </w:rPr>
        <w:t xml:space="preserve"> имеют базовое образование, соответствующее профилю преподаваемой дисциплины, и систематически занимаются научно-методической деятельностью. Педагоги прошли  обучение и владеют современными образовательными технологиями. </w:t>
      </w:r>
      <w:r>
        <w:rPr>
          <w:bCs/>
          <w:lang w:val="ru-RU"/>
        </w:rPr>
        <w:t>К сожалению, в</w:t>
      </w:r>
      <w:r w:rsidRPr="00C62B08">
        <w:rPr>
          <w:bCs/>
          <w:lang w:val="ru-RU"/>
        </w:rPr>
        <w:t xml:space="preserve"> педагогическом коллективе  школы есть </w:t>
      </w:r>
      <w:r>
        <w:rPr>
          <w:bCs/>
          <w:lang w:val="ru-RU"/>
        </w:rPr>
        <w:t>не все</w:t>
      </w:r>
      <w:r w:rsidRPr="00C62B08">
        <w:rPr>
          <w:bCs/>
          <w:lang w:val="ru-RU"/>
        </w:rPr>
        <w:t xml:space="preserve"> необходимые специалисты: </w:t>
      </w:r>
      <w:r>
        <w:rPr>
          <w:bCs/>
          <w:lang w:val="ru-RU"/>
        </w:rPr>
        <w:t xml:space="preserve">нет </w:t>
      </w:r>
      <w:r w:rsidRPr="00C62B08">
        <w:rPr>
          <w:bCs/>
          <w:lang w:val="ru-RU"/>
        </w:rPr>
        <w:t>педагог</w:t>
      </w:r>
      <w:r>
        <w:rPr>
          <w:bCs/>
          <w:lang w:val="ru-RU"/>
        </w:rPr>
        <w:t>а</w:t>
      </w:r>
      <w:r w:rsidRPr="00C62B08">
        <w:rPr>
          <w:bCs/>
          <w:lang w:val="ru-RU"/>
        </w:rPr>
        <w:t xml:space="preserve"> - психолог</w:t>
      </w:r>
      <w:r>
        <w:rPr>
          <w:bCs/>
          <w:lang w:val="ru-RU"/>
        </w:rPr>
        <w:t>а</w:t>
      </w:r>
      <w:r w:rsidRPr="00C62B08">
        <w:rPr>
          <w:bCs/>
          <w:lang w:val="ru-RU"/>
        </w:rPr>
        <w:t>, учител</w:t>
      </w:r>
      <w:r>
        <w:rPr>
          <w:bCs/>
          <w:lang w:val="ru-RU"/>
        </w:rPr>
        <w:t>я</w:t>
      </w:r>
      <w:r w:rsidRPr="00C62B08">
        <w:rPr>
          <w:bCs/>
          <w:lang w:val="ru-RU"/>
        </w:rPr>
        <w:t xml:space="preserve"> </w:t>
      </w:r>
      <w:r>
        <w:rPr>
          <w:bCs/>
          <w:lang w:val="ru-RU"/>
        </w:rPr>
        <w:t>–</w:t>
      </w:r>
      <w:r w:rsidRPr="00C62B08">
        <w:rPr>
          <w:bCs/>
          <w:lang w:val="ru-RU"/>
        </w:rPr>
        <w:t xml:space="preserve"> логопед</w:t>
      </w:r>
      <w:r>
        <w:rPr>
          <w:bCs/>
          <w:lang w:val="ru-RU"/>
        </w:rPr>
        <w:t>а.</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F167E" w:rsidRDefault="002F167E" w:rsidP="002F167E">
      <w:pPr>
        <w:ind w:firstLine="567"/>
        <w:jc w:val="both"/>
        <w:rPr>
          <w:bCs/>
          <w:lang w:val="ru-RU"/>
        </w:rPr>
      </w:pPr>
      <w:r w:rsidRPr="00C62B08">
        <w:rPr>
          <w:bCs/>
          <w:lang w:val="ru-RU"/>
        </w:rPr>
        <w:t>Состав и квалификация педагогических кадров начальной школы  М</w:t>
      </w:r>
      <w:r>
        <w:rPr>
          <w:bCs/>
          <w:lang w:val="ru-RU"/>
        </w:rPr>
        <w:t>Б</w:t>
      </w:r>
      <w:r w:rsidRPr="00C62B08">
        <w:rPr>
          <w:bCs/>
          <w:lang w:val="ru-RU"/>
        </w:rPr>
        <w:t>ОУ СОШ</w:t>
      </w:r>
      <w:r>
        <w:rPr>
          <w:bCs/>
          <w:lang w:val="ru-RU"/>
        </w:rPr>
        <w:t xml:space="preserve"> р.п. Шемышейка</w:t>
      </w:r>
      <w:r w:rsidRPr="00C62B08">
        <w:rPr>
          <w:bCs/>
          <w:lang w:val="ru-RU"/>
        </w:rPr>
        <w:t xml:space="preserve">: </w:t>
      </w:r>
    </w:p>
    <w:p w:rsidR="002F167E" w:rsidRDefault="002F167E" w:rsidP="002F167E">
      <w:pPr>
        <w:jc w:val="both"/>
        <w:rPr>
          <w:bCs/>
          <w:lang w:val="ru-RU"/>
        </w:rPr>
      </w:pPr>
    </w:p>
    <w:tbl>
      <w:tblPr>
        <w:tblStyle w:val="af1"/>
        <w:tblW w:w="10348" w:type="dxa"/>
        <w:tblLook w:val="04A0"/>
      </w:tblPr>
      <w:tblGrid>
        <w:gridCol w:w="851"/>
        <w:gridCol w:w="2552"/>
        <w:gridCol w:w="3969"/>
        <w:gridCol w:w="1701"/>
        <w:gridCol w:w="1275"/>
      </w:tblGrid>
      <w:tr w:rsidR="002F167E" w:rsidTr="00536B8A">
        <w:tc>
          <w:tcPr>
            <w:tcW w:w="851" w:type="dxa"/>
          </w:tcPr>
          <w:p w:rsidR="002F167E" w:rsidRDefault="002F167E" w:rsidP="00BD72CE">
            <w:pPr>
              <w:jc w:val="both"/>
              <w:rPr>
                <w:bCs/>
                <w:lang w:val="ru-RU"/>
              </w:rPr>
            </w:pPr>
            <w:r>
              <w:rPr>
                <w:bCs/>
                <w:lang w:val="ru-RU"/>
              </w:rPr>
              <w:t>№ п/п</w:t>
            </w:r>
          </w:p>
        </w:tc>
        <w:tc>
          <w:tcPr>
            <w:tcW w:w="2552" w:type="dxa"/>
            <w:tcBorders>
              <w:right w:val="single" w:sz="4" w:space="0" w:color="auto"/>
            </w:tcBorders>
          </w:tcPr>
          <w:p w:rsidR="002F167E" w:rsidRDefault="002F167E" w:rsidP="00BD72CE">
            <w:pPr>
              <w:jc w:val="both"/>
              <w:rPr>
                <w:bCs/>
                <w:lang w:val="ru-RU"/>
              </w:rPr>
            </w:pPr>
            <w:r>
              <w:rPr>
                <w:bCs/>
                <w:lang w:val="ru-RU"/>
              </w:rPr>
              <w:t>ФИО педагога</w:t>
            </w:r>
          </w:p>
        </w:tc>
        <w:tc>
          <w:tcPr>
            <w:tcW w:w="3969" w:type="dxa"/>
            <w:tcBorders>
              <w:left w:val="single" w:sz="4" w:space="0" w:color="auto"/>
            </w:tcBorders>
          </w:tcPr>
          <w:p w:rsidR="002F167E" w:rsidRDefault="002F167E" w:rsidP="00BD72CE">
            <w:pPr>
              <w:jc w:val="both"/>
              <w:rPr>
                <w:bCs/>
                <w:lang w:val="ru-RU"/>
              </w:rPr>
            </w:pPr>
            <w:r>
              <w:rPr>
                <w:bCs/>
                <w:lang w:val="ru-RU"/>
              </w:rPr>
              <w:t>Специальность</w:t>
            </w:r>
          </w:p>
        </w:tc>
        <w:tc>
          <w:tcPr>
            <w:tcW w:w="1701" w:type="dxa"/>
          </w:tcPr>
          <w:p w:rsidR="002F167E" w:rsidRDefault="002F167E" w:rsidP="00BD72CE">
            <w:pPr>
              <w:jc w:val="both"/>
              <w:rPr>
                <w:bCs/>
                <w:lang w:val="ru-RU"/>
              </w:rPr>
            </w:pPr>
            <w:r>
              <w:rPr>
                <w:bCs/>
                <w:lang w:val="ru-RU"/>
              </w:rPr>
              <w:t>Образование</w:t>
            </w:r>
          </w:p>
        </w:tc>
        <w:tc>
          <w:tcPr>
            <w:tcW w:w="1275" w:type="dxa"/>
          </w:tcPr>
          <w:p w:rsidR="002F167E" w:rsidRDefault="002F167E" w:rsidP="00BD72CE">
            <w:pPr>
              <w:jc w:val="both"/>
              <w:rPr>
                <w:bCs/>
                <w:lang w:val="ru-RU"/>
              </w:rPr>
            </w:pPr>
            <w:r>
              <w:rPr>
                <w:bCs/>
                <w:lang w:val="ru-RU"/>
              </w:rPr>
              <w:t>Категория</w:t>
            </w:r>
          </w:p>
        </w:tc>
      </w:tr>
      <w:tr w:rsidR="002F167E" w:rsidTr="00536B8A">
        <w:tc>
          <w:tcPr>
            <w:tcW w:w="851" w:type="dxa"/>
          </w:tcPr>
          <w:p w:rsidR="002F167E" w:rsidRDefault="002F167E" w:rsidP="00BD72CE">
            <w:pPr>
              <w:jc w:val="center"/>
              <w:rPr>
                <w:bCs/>
                <w:lang w:val="ru-RU"/>
              </w:rPr>
            </w:pPr>
            <w:r>
              <w:rPr>
                <w:bCs/>
                <w:lang w:val="ru-RU"/>
              </w:rPr>
              <w:t>1</w:t>
            </w:r>
          </w:p>
        </w:tc>
        <w:tc>
          <w:tcPr>
            <w:tcW w:w="2552" w:type="dxa"/>
            <w:tcBorders>
              <w:right w:val="single" w:sz="4" w:space="0" w:color="auto"/>
            </w:tcBorders>
          </w:tcPr>
          <w:p w:rsidR="002F167E" w:rsidRPr="00B877E1" w:rsidRDefault="002F167E" w:rsidP="00BD72CE">
            <w:pPr>
              <w:jc w:val="both"/>
              <w:rPr>
                <w:bCs/>
                <w:lang w:val="ru-RU"/>
              </w:rPr>
            </w:pPr>
            <w:r w:rsidRPr="00B877E1">
              <w:rPr>
                <w:bCs/>
                <w:lang w:val="ru-RU"/>
              </w:rPr>
              <w:t>Атякшева Т.В.</w:t>
            </w:r>
          </w:p>
        </w:tc>
        <w:tc>
          <w:tcPr>
            <w:tcW w:w="3969" w:type="dxa"/>
            <w:tcBorders>
              <w:left w:val="single" w:sz="4" w:space="0" w:color="auto"/>
            </w:tcBorders>
          </w:tcPr>
          <w:p w:rsidR="002F167E" w:rsidRDefault="002F167E" w:rsidP="00BD72CE">
            <w:pPr>
              <w:jc w:val="both"/>
              <w:rPr>
                <w:bCs/>
                <w:lang w:val="ru-RU"/>
              </w:rPr>
            </w:pPr>
            <w:r>
              <w:rPr>
                <w:bCs/>
                <w:lang w:val="ru-RU"/>
              </w:rPr>
              <w:t>учитель начальных классов</w:t>
            </w:r>
          </w:p>
        </w:tc>
        <w:tc>
          <w:tcPr>
            <w:tcW w:w="1701" w:type="dxa"/>
          </w:tcPr>
          <w:p w:rsidR="002F167E" w:rsidRDefault="002F167E" w:rsidP="00BD72CE">
            <w:pPr>
              <w:jc w:val="both"/>
              <w:rPr>
                <w:bCs/>
                <w:lang w:val="ru-RU"/>
              </w:rPr>
            </w:pPr>
            <w:r>
              <w:rPr>
                <w:bCs/>
                <w:lang w:val="ru-RU"/>
              </w:rPr>
              <w:t>высшее</w:t>
            </w:r>
          </w:p>
        </w:tc>
        <w:tc>
          <w:tcPr>
            <w:tcW w:w="1275" w:type="dxa"/>
          </w:tcPr>
          <w:p w:rsidR="002F167E" w:rsidRDefault="0046544F" w:rsidP="00BD72CE">
            <w:pPr>
              <w:jc w:val="both"/>
              <w:rPr>
                <w:bCs/>
                <w:lang w:val="ru-RU"/>
              </w:rPr>
            </w:pPr>
            <w:r>
              <w:rPr>
                <w:bCs/>
                <w:lang w:val="ru-RU"/>
              </w:rPr>
              <w:t>певая</w:t>
            </w:r>
          </w:p>
        </w:tc>
      </w:tr>
      <w:tr w:rsidR="0046544F" w:rsidTr="00536B8A">
        <w:tc>
          <w:tcPr>
            <w:tcW w:w="851" w:type="dxa"/>
          </w:tcPr>
          <w:p w:rsidR="0046544F" w:rsidRDefault="0046544F" w:rsidP="0046544F">
            <w:pPr>
              <w:jc w:val="center"/>
              <w:rPr>
                <w:bCs/>
                <w:lang w:val="ru-RU"/>
              </w:rPr>
            </w:pPr>
            <w:r>
              <w:rPr>
                <w:bCs/>
                <w:lang w:val="ru-RU"/>
              </w:rPr>
              <w:t>2</w:t>
            </w:r>
          </w:p>
        </w:tc>
        <w:tc>
          <w:tcPr>
            <w:tcW w:w="2552" w:type="dxa"/>
            <w:tcBorders>
              <w:right w:val="single" w:sz="4" w:space="0" w:color="auto"/>
            </w:tcBorders>
          </w:tcPr>
          <w:p w:rsidR="0046544F" w:rsidRPr="00B877E1" w:rsidRDefault="0046544F" w:rsidP="00BD72CE">
            <w:pPr>
              <w:jc w:val="both"/>
              <w:rPr>
                <w:bCs/>
                <w:lang w:val="ru-RU"/>
              </w:rPr>
            </w:pPr>
            <w:r w:rsidRPr="00B877E1">
              <w:rPr>
                <w:bCs/>
                <w:lang w:val="ru-RU"/>
              </w:rPr>
              <w:t>Белова М.А.</w:t>
            </w:r>
          </w:p>
        </w:tc>
        <w:tc>
          <w:tcPr>
            <w:tcW w:w="3969" w:type="dxa"/>
            <w:tcBorders>
              <w:left w:val="single" w:sz="4" w:space="0" w:color="auto"/>
            </w:tcBorders>
          </w:tcPr>
          <w:p w:rsidR="0046544F" w:rsidRDefault="0046544F" w:rsidP="00BD72CE">
            <w:pPr>
              <w:jc w:val="both"/>
              <w:rPr>
                <w:bCs/>
                <w:lang w:val="ru-RU"/>
              </w:rPr>
            </w:pPr>
            <w:r w:rsidRPr="00AF200A">
              <w:rPr>
                <w:bCs/>
                <w:lang w:val="ru-RU"/>
              </w:rPr>
              <w:t xml:space="preserve">учитель </w:t>
            </w:r>
            <w:r>
              <w:rPr>
                <w:bCs/>
                <w:lang w:val="ru-RU"/>
              </w:rPr>
              <w:t>английского языка</w:t>
            </w:r>
          </w:p>
        </w:tc>
        <w:tc>
          <w:tcPr>
            <w:tcW w:w="1701" w:type="dxa"/>
          </w:tcPr>
          <w:p w:rsidR="0046544F" w:rsidRDefault="0046544F" w:rsidP="00BD72CE">
            <w:pPr>
              <w:jc w:val="both"/>
              <w:rPr>
                <w:bCs/>
                <w:lang w:val="ru-RU"/>
              </w:rPr>
            </w:pPr>
            <w:r>
              <w:rPr>
                <w:bCs/>
                <w:lang w:val="ru-RU"/>
              </w:rPr>
              <w:t>высшее</w:t>
            </w:r>
          </w:p>
        </w:tc>
        <w:tc>
          <w:tcPr>
            <w:tcW w:w="1275" w:type="dxa"/>
          </w:tcPr>
          <w:p w:rsidR="0046544F" w:rsidRDefault="00B877E1" w:rsidP="00BD72CE">
            <w:pPr>
              <w:jc w:val="both"/>
              <w:rPr>
                <w:bCs/>
                <w:lang w:val="ru-RU"/>
              </w:rPr>
            </w:pPr>
            <w:r>
              <w:rPr>
                <w:bCs/>
                <w:lang w:val="ru-RU"/>
              </w:rPr>
              <w:t>без категорий</w:t>
            </w:r>
          </w:p>
        </w:tc>
      </w:tr>
      <w:tr w:rsidR="0046544F" w:rsidTr="00536B8A">
        <w:tc>
          <w:tcPr>
            <w:tcW w:w="851" w:type="dxa"/>
          </w:tcPr>
          <w:p w:rsidR="0046544F" w:rsidRDefault="0046544F" w:rsidP="0046544F">
            <w:pPr>
              <w:jc w:val="center"/>
              <w:rPr>
                <w:bCs/>
                <w:lang w:val="ru-RU"/>
              </w:rPr>
            </w:pPr>
            <w:r>
              <w:rPr>
                <w:bCs/>
                <w:lang w:val="ru-RU"/>
              </w:rPr>
              <w:t>3</w:t>
            </w:r>
          </w:p>
        </w:tc>
        <w:tc>
          <w:tcPr>
            <w:tcW w:w="2552" w:type="dxa"/>
            <w:tcBorders>
              <w:right w:val="single" w:sz="4" w:space="0" w:color="auto"/>
            </w:tcBorders>
          </w:tcPr>
          <w:p w:rsidR="0046544F" w:rsidRPr="00B877E1" w:rsidRDefault="0046544F" w:rsidP="00BD72CE">
            <w:pPr>
              <w:jc w:val="both"/>
              <w:rPr>
                <w:bCs/>
                <w:lang w:val="ru-RU"/>
              </w:rPr>
            </w:pPr>
            <w:r w:rsidRPr="00B877E1">
              <w:rPr>
                <w:bCs/>
                <w:lang w:val="ru-RU"/>
              </w:rPr>
              <w:t>Быченкова Н.И.</w:t>
            </w:r>
          </w:p>
        </w:tc>
        <w:tc>
          <w:tcPr>
            <w:tcW w:w="3969" w:type="dxa"/>
            <w:tcBorders>
              <w:left w:val="single" w:sz="4" w:space="0" w:color="auto"/>
            </w:tcBorders>
          </w:tcPr>
          <w:p w:rsidR="0046544F" w:rsidRDefault="0046544F" w:rsidP="00BD72CE">
            <w:r w:rsidRPr="00DC0D52">
              <w:rPr>
                <w:bCs/>
                <w:lang w:val="ru-RU"/>
              </w:rPr>
              <w:t>учитель начальных классов</w:t>
            </w:r>
          </w:p>
        </w:tc>
        <w:tc>
          <w:tcPr>
            <w:tcW w:w="1701" w:type="dxa"/>
          </w:tcPr>
          <w:p w:rsidR="0046544F" w:rsidRDefault="0046544F" w:rsidP="00BD72CE">
            <w:r w:rsidRPr="00484C78">
              <w:rPr>
                <w:bCs/>
                <w:lang w:val="ru-RU"/>
              </w:rPr>
              <w:t>высшее</w:t>
            </w:r>
          </w:p>
        </w:tc>
        <w:tc>
          <w:tcPr>
            <w:tcW w:w="1275" w:type="dxa"/>
          </w:tcPr>
          <w:p w:rsidR="0046544F" w:rsidRDefault="0046544F" w:rsidP="00BD72CE">
            <w:pPr>
              <w:jc w:val="both"/>
              <w:rPr>
                <w:bCs/>
                <w:lang w:val="ru-RU"/>
              </w:rPr>
            </w:pPr>
            <w:r>
              <w:rPr>
                <w:bCs/>
                <w:lang w:val="ru-RU"/>
              </w:rPr>
              <w:t>первая</w:t>
            </w:r>
          </w:p>
        </w:tc>
      </w:tr>
      <w:tr w:rsidR="00C90C9F" w:rsidTr="00536B8A">
        <w:tc>
          <w:tcPr>
            <w:tcW w:w="851" w:type="dxa"/>
          </w:tcPr>
          <w:p w:rsidR="00C90C9F" w:rsidRDefault="00C90C9F" w:rsidP="00B21895">
            <w:pPr>
              <w:jc w:val="center"/>
              <w:rPr>
                <w:bCs/>
                <w:lang w:val="ru-RU"/>
              </w:rPr>
            </w:pPr>
            <w:r>
              <w:rPr>
                <w:bCs/>
                <w:lang w:val="ru-RU"/>
              </w:rPr>
              <w:t>4</w:t>
            </w:r>
          </w:p>
        </w:tc>
        <w:tc>
          <w:tcPr>
            <w:tcW w:w="2552" w:type="dxa"/>
            <w:tcBorders>
              <w:right w:val="single" w:sz="4" w:space="0" w:color="auto"/>
            </w:tcBorders>
          </w:tcPr>
          <w:p w:rsidR="00C90C9F" w:rsidRPr="00B877E1" w:rsidRDefault="00C90C9F" w:rsidP="00BD72CE">
            <w:pPr>
              <w:jc w:val="both"/>
              <w:rPr>
                <w:bCs/>
                <w:lang w:val="ru-RU"/>
              </w:rPr>
            </w:pPr>
            <w:r w:rsidRPr="00B877E1">
              <w:rPr>
                <w:bCs/>
                <w:lang w:val="ru-RU"/>
              </w:rPr>
              <w:t>Ванькова Н.Н.</w:t>
            </w:r>
          </w:p>
        </w:tc>
        <w:tc>
          <w:tcPr>
            <w:tcW w:w="3969" w:type="dxa"/>
            <w:tcBorders>
              <w:left w:val="single" w:sz="4" w:space="0" w:color="auto"/>
            </w:tcBorders>
          </w:tcPr>
          <w:p w:rsidR="00C90C9F" w:rsidRDefault="00C90C9F" w:rsidP="00B21895">
            <w:r w:rsidRPr="00AF200A">
              <w:rPr>
                <w:bCs/>
                <w:lang w:val="ru-RU"/>
              </w:rPr>
              <w:t xml:space="preserve">учитель </w:t>
            </w:r>
            <w:r>
              <w:rPr>
                <w:bCs/>
                <w:lang w:val="ru-RU"/>
              </w:rPr>
              <w:t>немецкого языка</w:t>
            </w:r>
          </w:p>
        </w:tc>
        <w:tc>
          <w:tcPr>
            <w:tcW w:w="1701" w:type="dxa"/>
          </w:tcPr>
          <w:p w:rsidR="00C90C9F" w:rsidRPr="00C90C9F" w:rsidRDefault="00C90C9F" w:rsidP="00B21895">
            <w:pPr>
              <w:rPr>
                <w:lang w:val="ru-RU"/>
              </w:rPr>
            </w:pPr>
            <w:r>
              <w:rPr>
                <w:lang w:val="ru-RU"/>
              </w:rPr>
              <w:t>высшее</w:t>
            </w:r>
          </w:p>
        </w:tc>
        <w:tc>
          <w:tcPr>
            <w:tcW w:w="1275" w:type="dxa"/>
          </w:tcPr>
          <w:p w:rsidR="00C90C9F" w:rsidRDefault="00C90C9F" w:rsidP="00B21895">
            <w:pPr>
              <w:jc w:val="both"/>
              <w:rPr>
                <w:bCs/>
                <w:lang w:val="ru-RU"/>
              </w:rPr>
            </w:pPr>
            <w:r>
              <w:rPr>
                <w:bCs/>
                <w:lang w:val="ru-RU"/>
              </w:rPr>
              <w:t>первая</w:t>
            </w:r>
          </w:p>
        </w:tc>
      </w:tr>
      <w:tr w:rsidR="00C90C9F" w:rsidTr="00536B8A">
        <w:tc>
          <w:tcPr>
            <w:tcW w:w="851" w:type="dxa"/>
          </w:tcPr>
          <w:p w:rsidR="00C90C9F" w:rsidRDefault="00C90C9F" w:rsidP="00B21895">
            <w:pPr>
              <w:jc w:val="center"/>
              <w:rPr>
                <w:bCs/>
                <w:lang w:val="ru-RU"/>
              </w:rPr>
            </w:pPr>
            <w:r>
              <w:rPr>
                <w:bCs/>
                <w:lang w:val="ru-RU"/>
              </w:rPr>
              <w:t>5</w:t>
            </w:r>
          </w:p>
        </w:tc>
        <w:tc>
          <w:tcPr>
            <w:tcW w:w="2552" w:type="dxa"/>
            <w:tcBorders>
              <w:right w:val="single" w:sz="4" w:space="0" w:color="auto"/>
            </w:tcBorders>
          </w:tcPr>
          <w:p w:rsidR="00C90C9F" w:rsidRPr="00B877E1" w:rsidRDefault="00C90C9F" w:rsidP="00BD72CE">
            <w:pPr>
              <w:jc w:val="both"/>
              <w:rPr>
                <w:bCs/>
                <w:lang w:val="ru-RU"/>
              </w:rPr>
            </w:pPr>
            <w:r w:rsidRPr="00B877E1">
              <w:rPr>
                <w:bCs/>
                <w:lang w:val="ru-RU"/>
              </w:rPr>
              <w:t>Володько Г.Н.</w:t>
            </w:r>
          </w:p>
        </w:tc>
        <w:tc>
          <w:tcPr>
            <w:tcW w:w="3969" w:type="dxa"/>
            <w:tcBorders>
              <w:left w:val="single" w:sz="4" w:space="0" w:color="auto"/>
            </w:tcBorders>
          </w:tcPr>
          <w:p w:rsidR="00C90C9F" w:rsidRDefault="00C90C9F" w:rsidP="00BD72CE">
            <w:r w:rsidRPr="00DC0D52">
              <w:rPr>
                <w:bCs/>
                <w:lang w:val="ru-RU"/>
              </w:rPr>
              <w:t>учитель начальных классов</w:t>
            </w:r>
          </w:p>
        </w:tc>
        <w:tc>
          <w:tcPr>
            <w:tcW w:w="1701" w:type="dxa"/>
          </w:tcPr>
          <w:p w:rsidR="00C90C9F" w:rsidRDefault="00C90C9F" w:rsidP="00BD72CE">
            <w:r w:rsidRPr="00484C78">
              <w:rPr>
                <w:bCs/>
                <w:lang w:val="ru-RU"/>
              </w:rPr>
              <w:t>высшее</w:t>
            </w:r>
          </w:p>
        </w:tc>
        <w:tc>
          <w:tcPr>
            <w:tcW w:w="1275" w:type="dxa"/>
          </w:tcPr>
          <w:p w:rsidR="00C90C9F" w:rsidRDefault="00C90C9F" w:rsidP="00BD72CE">
            <w:pPr>
              <w:jc w:val="both"/>
              <w:rPr>
                <w:bCs/>
                <w:lang w:val="ru-RU"/>
              </w:rPr>
            </w:pPr>
            <w:r>
              <w:rPr>
                <w:bCs/>
                <w:lang w:val="ru-RU"/>
              </w:rPr>
              <w:t>высшая</w:t>
            </w:r>
          </w:p>
        </w:tc>
      </w:tr>
      <w:tr w:rsidR="00C90C9F" w:rsidTr="00536B8A">
        <w:tc>
          <w:tcPr>
            <w:tcW w:w="851" w:type="dxa"/>
          </w:tcPr>
          <w:p w:rsidR="00C90C9F" w:rsidRDefault="00C90C9F" w:rsidP="00B21895">
            <w:pPr>
              <w:jc w:val="center"/>
              <w:rPr>
                <w:bCs/>
                <w:lang w:val="ru-RU"/>
              </w:rPr>
            </w:pPr>
            <w:r>
              <w:rPr>
                <w:bCs/>
                <w:lang w:val="ru-RU"/>
              </w:rPr>
              <w:t>6</w:t>
            </w:r>
          </w:p>
        </w:tc>
        <w:tc>
          <w:tcPr>
            <w:tcW w:w="2552" w:type="dxa"/>
            <w:tcBorders>
              <w:right w:val="single" w:sz="4" w:space="0" w:color="auto"/>
            </w:tcBorders>
          </w:tcPr>
          <w:p w:rsidR="00C90C9F" w:rsidRPr="00B877E1" w:rsidRDefault="00C90C9F" w:rsidP="00BD72CE">
            <w:pPr>
              <w:jc w:val="both"/>
              <w:rPr>
                <w:bCs/>
                <w:lang w:val="ru-RU"/>
              </w:rPr>
            </w:pPr>
            <w:r w:rsidRPr="00B877E1">
              <w:rPr>
                <w:bCs/>
                <w:lang w:val="ru-RU"/>
              </w:rPr>
              <w:t>Дергачева Е.И.</w:t>
            </w:r>
          </w:p>
        </w:tc>
        <w:tc>
          <w:tcPr>
            <w:tcW w:w="3969" w:type="dxa"/>
            <w:tcBorders>
              <w:left w:val="single" w:sz="4" w:space="0" w:color="auto"/>
            </w:tcBorders>
          </w:tcPr>
          <w:p w:rsidR="00C90C9F" w:rsidRDefault="00C90C9F" w:rsidP="00BD72CE">
            <w:r w:rsidRPr="00DC0D52">
              <w:rPr>
                <w:bCs/>
                <w:lang w:val="ru-RU"/>
              </w:rPr>
              <w:t>учитель начальных классов</w:t>
            </w:r>
          </w:p>
        </w:tc>
        <w:tc>
          <w:tcPr>
            <w:tcW w:w="1701" w:type="dxa"/>
          </w:tcPr>
          <w:p w:rsidR="00C90C9F" w:rsidRDefault="00C90C9F" w:rsidP="00BD72CE">
            <w:r w:rsidRPr="00484C78">
              <w:rPr>
                <w:bCs/>
                <w:lang w:val="ru-RU"/>
              </w:rPr>
              <w:t>высшее</w:t>
            </w:r>
          </w:p>
        </w:tc>
        <w:tc>
          <w:tcPr>
            <w:tcW w:w="1275" w:type="dxa"/>
          </w:tcPr>
          <w:p w:rsidR="00C90C9F" w:rsidRDefault="00C90C9F" w:rsidP="00BD72CE">
            <w:pPr>
              <w:jc w:val="both"/>
              <w:rPr>
                <w:bCs/>
                <w:lang w:val="ru-RU"/>
              </w:rPr>
            </w:pPr>
            <w:r>
              <w:rPr>
                <w:bCs/>
                <w:lang w:val="ru-RU"/>
              </w:rPr>
              <w:t>СЗД</w:t>
            </w:r>
          </w:p>
        </w:tc>
      </w:tr>
      <w:tr w:rsidR="00C90C9F" w:rsidTr="00536B8A">
        <w:tc>
          <w:tcPr>
            <w:tcW w:w="851" w:type="dxa"/>
          </w:tcPr>
          <w:p w:rsidR="00C90C9F" w:rsidRDefault="00C90C9F" w:rsidP="00B21895">
            <w:pPr>
              <w:jc w:val="center"/>
              <w:rPr>
                <w:bCs/>
                <w:lang w:val="ru-RU"/>
              </w:rPr>
            </w:pPr>
            <w:r>
              <w:rPr>
                <w:bCs/>
                <w:lang w:val="ru-RU"/>
              </w:rPr>
              <w:t>7</w:t>
            </w:r>
          </w:p>
        </w:tc>
        <w:tc>
          <w:tcPr>
            <w:tcW w:w="2552" w:type="dxa"/>
            <w:tcBorders>
              <w:right w:val="single" w:sz="4" w:space="0" w:color="auto"/>
            </w:tcBorders>
          </w:tcPr>
          <w:p w:rsidR="00C90C9F" w:rsidRPr="00B877E1" w:rsidRDefault="00C90C9F" w:rsidP="00BD72CE">
            <w:pPr>
              <w:jc w:val="both"/>
              <w:rPr>
                <w:bCs/>
                <w:lang w:val="ru-RU"/>
              </w:rPr>
            </w:pPr>
            <w:r w:rsidRPr="00B877E1">
              <w:rPr>
                <w:bCs/>
                <w:lang w:val="ru-RU"/>
              </w:rPr>
              <w:t>Дранина Н.А.</w:t>
            </w:r>
          </w:p>
        </w:tc>
        <w:tc>
          <w:tcPr>
            <w:tcW w:w="3969" w:type="dxa"/>
            <w:tcBorders>
              <w:left w:val="single" w:sz="4" w:space="0" w:color="auto"/>
            </w:tcBorders>
          </w:tcPr>
          <w:p w:rsidR="00C90C9F" w:rsidRDefault="00C90C9F" w:rsidP="00BD72CE">
            <w:pPr>
              <w:jc w:val="both"/>
              <w:rPr>
                <w:bCs/>
                <w:lang w:val="ru-RU"/>
              </w:rPr>
            </w:pPr>
            <w:r>
              <w:rPr>
                <w:bCs/>
                <w:lang w:val="ru-RU"/>
              </w:rPr>
              <w:t>учитель музыки</w:t>
            </w:r>
          </w:p>
        </w:tc>
        <w:tc>
          <w:tcPr>
            <w:tcW w:w="1701" w:type="dxa"/>
          </w:tcPr>
          <w:p w:rsidR="00C90C9F" w:rsidRDefault="00C90C9F" w:rsidP="00BD72CE">
            <w:r w:rsidRPr="00484C78">
              <w:rPr>
                <w:bCs/>
                <w:lang w:val="ru-RU"/>
              </w:rPr>
              <w:t>высшее</w:t>
            </w:r>
          </w:p>
        </w:tc>
        <w:tc>
          <w:tcPr>
            <w:tcW w:w="1275" w:type="dxa"/>
          </w:tcPr>
          <w:p w:rsidR="00C90C9F" w:rsidRDefault="00C90C9F" w:rsidP="00BD72CE">
            <w:pPr>
              <w:jc w:val="both"/>
              <w:rPr>
                <w:bCs/>
                <w:lang w:val="ru-RU"/>
              </w:rPr>
            </w:pPr>
            <w:r>
              <w:rPr>
                <w:bCs/>
                <w:lang w:val="ru-RU"/>
              </w:rPr>
              <w:t>высшая</w:t>
            </w:r>
          </w:p>
        </w:tc>
      </w:tr>
      <w:tr w:rsidR="00C90C9F" w:rsidTr="00536B8A">
        <w:tc>
          <w:tcPr>
            <w:tcW w:w="851" w:type="dxa"/>
          </w:tcPr>
          <w:p w:rsidR="00C90C9F" w:rsidRDefault="00C90C9F" w:rsidP="00B21895">
            <w:pPr>
              <w:jc w:val="center"/>
              <w:rPr>
                <w:bCs/>
                <w:lang w:val="ru-RU"/>
              </w:rPr>
            </w:pPr>
            <w:r>
              <w:rPr>
                <w:bCs/>
                <w:lang w:val="ru-RU"/>
              </w:rPr>
              <w:t>8</w:t>
            </w:r>
          </w:p>
        </w:tc>
        <w:tc>
          <w:tcPr>
            <w:tcW w:w="2552" w:type="dxa"/>
            <w:tcBorders>
              <w:right w:val="single" w:sz="4" w:space="0" w:color="auto"/>
            </w:tcBorders>
          </w:tcPr>
          <w:p w:rsidR="00C90C9F" w:rsidRPr="00B877E1" w:rsidRDefault="00C90C9F" w:rsidP="0046544F">
            <w:pPr>
              <w:jc w:val="both"/>
              <w:rPr>
                <w:bCs/>
                <w:lang w:val="ru-RU"/>
              </w:rPr>
            </w:pPr>
            <w:r w:rsidRPr="00B877E1">
              <w:rPr>
                <w:bCs/>
                <w:lang w:val="ru-RU"/>
              </w:rPr>
              <w:t>Клёчина Л.Н.</w:t>
            </w:r>
          </w:p>
        </w:tc>
        <w:tc>
          <w:tcPr>
            <w:tcW w:w="3969" w:type="dxa"/>
            <w:tcBorders>
              <w:left w:val="single" w:sz="4" w:space="0" w:color="auto"/>
            </w:tcBorders>
          </w:tcPr>
          <w:p w:rsidR="00C90C9F" w:rsidRDefault="00C90C9F" w:rsidP="0046544F">
            <w:r w:rsidRPr="00AF200A">
              <w:rPr>
                <w:bCs/>
                <w:lang w:val="ru-RU"/>
              </w:rPr>
              <w:t>учитель начальных классов</w:t>
            </w:r>
          </w:p>
        </w:tc>
        <w:tc>
          <w:tcPr>
            <w:tcW w:w="1701" w:type="dxa"/>
          </w:tcPr>
          <w:p w:rsidR="00C90C9F" w:rsidRDefault="00C90C9F" w:rsidP="0046544F">
            <w:r w:rsidRPr="00484C78">
              <w:rPr>
                <w:bCs/>
                <w:lang w:val="ru-RU"/>
              </w:rPr>
              <w:t>высшее</w:t>
            </w:r>
          </w:p>
        </w:tc>
        <w:tc>
          <w:tcPr>
            <w:tcW w:w="1275" w:type="dxa"/>
          </w:tcPr>
          <w:p w:rsidR="00C90C9F" w:rsidRDefault="00C90C9F" w:rsidP="0046544F">
            <w:pPr>
              <w:jc w:val="both"/>
              <w:rPr>
                <w:bCs/>
                <w:lang w:val="ru-RU"/>
              </w:rPr>
            </w:pPr>
            <w:r>
              <w:rPr>
                <w:bCs/>
                <w:lang w:val="ru-RU"/>
              </w:rPr>
              <w:t>высшая</w:t>
            </w:r>
          </w:p>
        </w:tc>
      </w:tr>
      <w:tr w:rsidR="00C90C9F" w:rsidTr="00536B8A">
        <w:tc>
          <w:tcPr>
            <w:tcW w:w="851" w:type="dxa"/>
          </w:tcPr>
          <w:p w:rsidR="00C90C9F" w:rsidRDefault="00C90C9F" w:rsidP="00B21895">
            <w:pPr>
              <w:jc w:val="center"/>
              <w:rPr>
                <w:bCs/>
                <w:lang w:val="ru-RU"/>
              </w:rPr>
            </w:pPr>
            <w:r>
              <w:rPr>
                <w:bCs/>
                <w:lang w:val="ru-RU"/>
              </w:rPr>
              <w:t>9</w:t>
            </w:r>
          </w:p>
        </w:tc>
        <w:tc>
          <w:tcPr>
            <w:tcW w:w="2552" w:type="dxa"/>
            <w:tcBorders>
              <w:right w:val="single" w:sz="4" w:space="0" w:color="auto"/>
            </w:tcBorders>
          </w:tcPr>
          <w:p w:rsidR="00C90C9F" w:rsidRPr="00B877E1" w:rsidRDefault="00C90C9F" w:rsidP="0046544F">
            <w:pPr>
              <w:jc w:val="both"/>
              <w:rPr>
                <w:bCs/>
                <w:lang w:val="ru-RU"/>
              </w:rPr>
            </w:pPr>
            <w:r w:rsidRPr="00B877E1">
              <w:rPr>
                <w:bCs/>
                <w:lang w:val="ru-RU"/>
              </w:rPr>
              <w:t>Кочергина О.А.</w:t>
            </w:r>
          </w:p>
        </w:tc>
        <w:tc>
          <w:tcPr>
            <w:tcW w:w="3969" w:type="dxa"/>
            <w:tcBorders>
              <w:left w:val="single" w:sz="4" w:space="0" w:color="auto"/>
            </w:tcBorders>
          </w:tcPr>
          <w:p w:rsidR="00C90C9F" w:rsidRDefault="00C90C9F" w:rsidP="0046544F">
            <w:r w:rsidRPr="00AF200A">
              <w:rPr>
                <w:bCs/>
                <w:lang w:val="ru-RU"/>
              </w:rPr>
              <w:t>учитель начальных классов</w:t>
            </w:r>
          </w:p>
        </w:tc>
        <w:tc>
          <w:tcPr>
            <w:tcW w:w="1701" w:type="dxa"/>
          </w:tcPr>
          <w:p w:rsidR="00C90C9F" w:rsidRDefault="00C90C9F" w:rsidP="0046544F">
            <w:r w:rsidRPr="00484C78">
              <w:rPr>
                <w:bCs/>
                <w:lang w:val="ru-RU"/>
              </w:rPr>
              <w:t>высшее</w:t>
            </w:r>
          </w:p>
        </w:tc>
        <w:tc>
          <w:tcPr>
            <w:tcW w:w="1275" w:type="dxa"/>
          </w:tcPr>
          <w:p w:rsidR="00C90C9F" w:rsidRDefault="00C90C9F" w:rsidP="0046544F">
            <w:pPr>
              <w:jc w:val="both"/>
              <w:rPr>
                <w:bCs/>
                <w:lang w:val="ru-RU"/>
              </w:rPr>
            </w:pPr>
            <w:r>
              <w:rPr>
                <w:bCs/>
                <w:lang w:val="ru-RU"/>
              </w:rPr>
              <w:t>первая</w:t>
            </w:r>
          </w:p>
        </w:tc>
      </w:tr>
      <w:tr w:rsidR="00C90C9F" w:rsidTr="00536B8A">
        <w:tc>
          <w:tcPr>
            <w:tcW w:w="851" w:type="dxa"/>
          </w:tcPr>
          <w:p w:rsidR="00C90C9F" w:rsidRDefault="00C90C9F" w:rsidP="00B21895">
            <w:pPr>
              <w:jc w:val="center"/>
              <w:rPr>
                <w:bCs/>
                <w:lang w:val="ru-RU"/>
              </w:rPr>
            </w:pPr>
            <w:r>
              <w:rPr>
                <w:bCs/>
                <w:lang w:val="ru-RU"/>
              </w:rPr>
              <w:t>10</w:t>
            </w:r>
          </w:p>
        </w:tc>
        <w:tc>
          <w:tcPr>
            <w:tcW w:w="2552" w:type="dxa"/>
            <w:tcBorders>
              <w:right w:val="single" w:sz="4" w:space="0" w:color="auto"/>
            </w:tcBorders>
          </w:tcPr>
          <w:p w:rsidR="00C90C9F" w:rsidRPr="00B877E1" w:rsidRDefault="00C90C9F" w:rsidP="0046544F">
            <w:pPr>
              <w:jc w:val="both"/>
              <w:rPr>
                <w:bCs/>
                <w:lang w:val="ru-RU"/>
              </w:rPr>
            </w:pPr>
            <w:r w:rsidRPr="00B877E1">
              <w:rPr>
                <w:bCs/>
                <w:lang w:val="ru-RU"/>
              </w:rPr>
              <w:t>Кривоножкина О.Ю.</w:t>
            </w:r>
          </w:p>
        </w:tc>
        <w:tc>
          <w:tcPr>
            <w:tcW w:w="3969" w:type="dxa"/>
            <w:tcBorders>
              <w:left w:val="single" w:sz="4" w:space="0" w:color="auto"/>
            </w:tcBorders>
          </w:tcPr>
          <w:p w:rsidR="00C90C9F" w:rsidRDefault="00C90C9F" w:rsidP="0046544F">
            <w:r w:rsidRPr="00AF200A">
              <w:rPr>
                <w:bCs/>
                <w:lang w:val="ru-RU"/>
              </w:rPr>
              <w:t>учитель начальных классов</w:t>
            </w:r>
          </w:p>
        </w:tc>
        <w:tc>
          <w:tcPr>
            <w:tcW w:w="1701" w:type="dxa"/>
          </w:tcPr>
          <w:p w:rsidR="00C90C9F" w:rsidRDefault="00C90C9F" w:rsidP="0046544F">
            <w:r w:rsidRPr="00484C78">
              <w:rPr>
                <w:bCs/>
                <w:lang w:val="ru-RU"/>
              </w:rPr>
              <w:t>высшее</w:t>
            </w:r>
          </w:p>
        </w:tc>
        <w:tc>
          <w:tcPr>
            <w:tcW w:w="1275" w:type="dxa"/>
          </w:tcPr>
          <w:p w:rsidR="00C90C9F" w:rsidRDefault="00C90C9F" w:rsidP="0046544F">
            <w:pPr>
              <w:jc w:val="both"/>
              <w:rPr>
                <w:bCs/>
                <w:lang w:val="ru-RU"/>
              </w:rPr>
            </w:pPr>
            <w:r>
              <w:rPr>
                <w:bCs/>
                <w:lang w:val="ru-RU"/>
              </w:rPr>
              <w:t>первая</w:t>
            </w:r>
          </w:p>
        </w:tc>
      </w:tr>
      <w:tr w:rsidR="00C90C9F" w:rsidTr="00536B8A">
        <w:tc>
          <w:tcPr>
            <w:tcW w:w="851" w:type="dxa"/>
          </w:tcPr>
          <w:p w:rsidR="00C90C9F" w:rsidRDefault="00C90C9F" w:rsidP="00B21895">
            <w:pPr>
              <w:jc w:val="center"/>
              <w:rPr>
                <w:bCs/>
                <w:lang w:val="ru-RU"/>
              </w:rPr>
            </w:pPr>
            <w:r>
              <w:rPr>
                <w:bCs/>
                <w:lang w:val="ru-RU"/>
              </w:rPr>
              <w:t>11</w:t>
            </w:r>
          </w:p>
        </w:tc>
        <w:tc>
          <w:tcPr>
            <w:tcW w:w="2552" w:type="dxa"/>
            <w:tcBorders>
              <w:right w:val="single" w:sz="4" w:space="0" w:color="auto"/>
            </w:tcBorders>
          </w:tcPr>
          <w:p w:rsidR="00C90C9F" w:rsidRPr="00B877E1" w:rsidRDefault="00C90C9F" w:rsidP="00BD72CE">
            <w:pPr>
              <w:jc w:val="both"/>
              <w:rPr>
                <w:bCs/>
                <w:lang w:val="ru-RU"/>
              </w:rPr>
            </w:pPr>
            <w:r w:rsidRPr="00B877E1">
              <w:rPr>
                <w:bCs/>
                <w:lang w:val="ru-RU"/>
              </w:rPr>
              <w:t>Кудакова А.С.</w:t>
            </w:r>
          </w:p>
        </w:tc>
        <w:tc>
          <w:tcPr>
            <w:tcW w:w="3969" w:type="dxa"/>
            <w:tcBorders>
              <w:left w:val="single" w:sz="4" w:space="0" w:color="auto"/>
            </w:tcBorders>
          </w:tcPr>
          <w:p w:rsidR="00C90C9F" w:rsidRDefault="00C90C9F" w:rsidP="00BD72CE">
            <w:r w:rsidRPr="00AF200A">
              <w:rPr>
                <w:bCs/>
                <w:lang w:val="ru-RU"/>
              </w:rPr>
              <w:t xml:space="preserve">учитель </w:t>
            </w:r>
            <w:r>
              <w:rPr>
                <w:bCs/>
                <w:lang w:val="ru-RU"/>
              </w:rPr>
              <w:t>английского языка</w:t>
            </w:r>
          </w:p>
        </w:tc>
        <w:tc>
          <w:tcPr>
            <w:tcW w:w="1701" w:type="dxa"/>
          </w:tcPr>
          <w:p w:rsidR="00C90C9F" w:rsidRDefault="00C90C9F" w:rsidP="00BD72CE">
            <w:r w:rsidRPr="00484C78">
              <w:rPr>
                <w:bCs/>
                <w:lang w:val="ru-RU"/>
              </w:rPr>
              <w:t>высшее</w:t>
            </w:r>
          </w:p>
        </w:tc>
        <w:tc>
          <w:tcPr>
            <w:tcW w:w="1275" w:type="dxa"/>
          </w:tcPr>
          <w:p w:rsidR="00C90C9F" w:rsidRDefault="00C90C9F" w:rsidP="00BD72CE">
            <w:pPr>
              <w:jc w:val="both"/>
              <w:rPr>
                <w:bCs/>
                <w:lang w:val="ru-RU"/>
              </w:rPr>
            </w:pPr>
            <w:r>
              <w:rPr>
                <w:bCs/>
                <w:lang w:val="ru-RU"/>
              </w:rPr>
              <w:t>первая</w:t>
            </w:r>
          </w:p>
        </w:tc>
      </w:tr>
      <w:tr w:rsidR="00C90C9F" w:rsidTr="00536B8A">
        <w:tc>
          <w:tcPr>
            <w:tcW w:w="851" w:type="dxa"/>
          </w:tcPr>
          <w:p w:rsidR="00C90C9F" w:rsidRDefault="00C90C9F" w:rsidP="00B21895">
            <w:pPr>
              <w:jc w:val="center"/>
              <w:rPr>
                <w:bCs/>
                <w:lang w:val="ru-RU"/>
              </w:rPr>
            </w:pPr>
            <w:r>
              <w:rPr>
                <w:bCs/>
                <w:lang w:val="ru-RU"/>
              </w:rPr>
              <w:t>12</w:t>
            </w:r>
          </w:p>
        </w:tc>
        <w:tc>
          <w:tcPr>
            <w:tcW w:w="2552" w:type="dxa"/>
            <w:tcBorders>
              <w:right w:val="single" w:sz="4" w:space="0" w:color="auto"/>
            </w:tcBorders>
          </w:tcPr>
          <w:p w:rsidR="00C90C9F" w:rsidRPr="00B877E1" w:rsidRDefault="00C90C9F" w:rsidP="00BD72CE">
            <w:pPr>
              <w:jc w:val="both"/>
              <w:rPr>
                <w:bCs/>
                <w:lang w:val="ru-RU"/>
              </w:rPr>
            </w:pPr>
            <w:r w:rsidRPr="00B877E1">
              <w:rPr>
                <w:bCs/>
                <w:lang w:val="ru-RU"/>
              </w:rPr>
              <w:t>Кузнецова Е.А.</w:t>
            </w:r>
          </w:p>
        </w:tc>
        <w:tc>
          <w:tcPr>
            <w:tcW w:w="3969" w:type="dxa"/>
            <w:tcBorders>
              <w:left w:val="single" w:sz="4" w:space="0" w:color="auto"/>
            </w:tcBorders>
          </w:tcPr>
          <w:p w:rsidR="00C90C9F" w:rsidRDefault="00C90C9F" w:rsidP="00B21895">
            <w:r w:rsidRPr="00AF200A">
              <w:rPr>
                <w:bCs/>
                <w:lang w:val="ru-RU"/>
              </w:rPr>
              <w:t xml:space="preserve">учитель </w:t>
            </w:r>
            <w:r>
              <w:rPr>
                <w:bCs/>
                <w:lang w:val="ru-RU"/>
              </w:rPr>
              <w:t>немецкого языка</w:t>
            </w:r>
          </w:p>
        </w:tc>
        <w:tc>
          <w:tcPr>
            <w:tcW w:w="1701" w:type="dxa"/>
          </w:tcPr>
          <w:p w:rsidR="00C90C9F" w:rsidRPr="00C90C9F" w:rsidRDefault="00C90C9F" w:rsidP="00B21895">
            <w:pPr>
              <w:rPr>
                <w:lang w:val="ru-RU"/>
              </w:rPr>
            </w:pPr>
            <w:r>
              <w:rPr>
                <w:lang w:val="ru-RU"/>
              </w:rPr>
              <w:t>высшее</w:t>
            </w:r>
          </w:p>
        </w:tc>
        <w:tc>
          <w:tcPr>
            <w:tcW w:w="1275" w:type="dxa"/>
          </w:tcPr>
          <w:p w:rsidR="00C90C9F" w:rsidRDefault="00C90C9F" w:rsidP="00B21895">
            <w:pPr>
              <w:jc w:val="both"/>
              <w:rPr>
                <w:bCs/>
                <w:lang w:val="ru-RU"/>
              </w:rPr>
            </w:pPr>
            <w:r>
              <w:rPr>
                <w:bCs/>
                <w:lang w:val="ru-RU"/>
              </w:rPr>
              <w:t>первая</w:t>
            </w:r>
          </w:p>
        </w:tc>
      </w:tr>
      <w:tr w:rsidR="00C90C9F" w:rsidTr="00536B8A">
        <w:tc>
          <w:tcPr>
            <w:tcW w:w="851" w:type="dxa"/>
          </w:tcPr>
          <w:p w:rsidR="00C90C9F" w:rsidRDefault="00C90C9F" w:rsidP="00B21895">
            <w:pPr>
              <w:jc w:val="center"/>
              <w:rPr>
                <w:bCs/>
                <w:lang w:val="ru-RU"/>
              </w:rPr>
            </w:pPr>
            <w:r>
              <w:rPr>
                <w:bCs/>
                <w:lang w:val="ru-RU"/>
              </w:rPr>
              <w:t>13</w:t>
            </w:r>
          </w:p>
        </w:tc>
        <w:tc>
          <w:tcPr>
            <w:tcW w:w="2552" w:type="dxa"/>
            <w:tcBorders>
              <w:right w:val="single" w:sz="4" w:space="0" w:color="auto"/>
            </w:tcBorders>
          </w:tcPr>
          <w:p w:rsidR="00C90C9F" w:rsidRPr="00B877E1" w:rsidRDefault="00C90C9F" w:rsidP="0046544F">
            <w:pPr>
              <w:jc w:val="both"/>
              <w:rPr>
                <w:bCs/>
                <w:lang w:val="ru-RU"/>
              </w:rPr>
            </w:pPr>
            <w:r w:rsidRPr="00B877E1">
              <w:rPr>
                <w:bCs/>
                <w:lang w:val="ru-RU"/>
              </w:rPr>
              <w:t>Ларькина Н.А.</w:t>
            </w:r>
          </w:p>
        </w:tc>
        <w:tc>
          <w:tcPr>
            <w:tcW w:w="3969" w:type="dxa"/>
            <w:tcBorders>
              <w:left w:val="single" w:sz="4" w:space="0" w:color="auto"/>
            </w:tcBorders>
          </w:tcPr>
          <w:p w:rsidR="00C90C9F" w:rsidRDefault="00C90C9F" w:rsidP="0046544F">
            <w:r w:rsidRPr="00AF200A">
              <w:rPr>
                <w:bCs/>
                <w:lang w:val="ru-RU"/>
              </w:rPr>
              <w:t>учитель начальных классов</w:t>
            </w:r>
          </w:p>
        </w:tc>
        <w:tc>
          <w:tcPr>
            <w:tcW w:w="1701" w:type="dxa"/>
          </w:tcPr>
          <w:p w:rsidR="00C90C9F" w:rsidRDefault="00C90C9F" w:rsidP="0046544F">
            <w:r w:rsidRPr="00484C78">
              <w:rPr>
                <w:bCs/>
                <w:lang w:val="ru-RU"/>
              </w:rPr>
              <w:t>высшее</w:t>
            </w:r>
          </w:p>
        </w:tc>
        <w:tc>
          <w:tcPr>
            <w:tcW w:w="1275" w:type="dxa"/>
          </w:tcPr>
          <w:p w:rsidR="00C90C9F" w:rsidRDefault="00C90C9F" w:rsidP="0046544F">
            <w:pPr>
              <w:jc w:val="both"/>
              <w:rPr>
                <w:bCs/>
                <w:lang w:val="ru-RU"/>
              </w:rPr>
            </w:pPr>
            <w:r>
              <w:rPr>
                <w:bCs/>
                <w:lang w:val="ru-RU"/>
              </w:rPr>
              <w:t>высшая</w:t>
            </w:r>
          </w:p>
        </w:tc>
      </w:tr>
      <w:tr w:rsidR="00C90C9F" w:rsidTr="00536B8A">
        <w:tc>
          <w:tcPr>
            <w:tcW w:w="851" w:type="dxa"/>
          </w:tcPr>
          <w:p w:rsidR="00C90C9F" w:rsidRDefault="00C90C9F" w:rsidP="00B21895">
            <w:pPr>
              <w:jc w:val="center"/>
              <w:rPr>
                <w:bCs/>
                <w:lang w:val="ru-RU"/>
              </w:rPr>
            </w:pPr>
            <w:r>
              <w:rPr>
                <w:bCs/>
                <w:lang w:val="ru-RU"/>
              </w:rPr>
              <w:t>14</w:t>
            </w:r>
          </w:p>
        </w:tc>
        <w:tc>
          <w:tcPr>
            <w:tcW w:w="2552" w:type="dxa"/>
            <w:tcBorders>
              <w:right w:val="single" w:sz="4" w:space="0" w:color="auto"/>
            </w:tcBorders>
          </w:tcPr>
          <w:p w:rsidR="00C90C9F" w:rsidRPr="00B877E1" w:rsidRDefault="00C90C9F" w:rsidP="00B21895">
            <w:pPr>
              <w:jc w:val="both"/>
              <w:rPr>
                <w:bCs/>
                <w:lang w:val="ru-RU"/>
              </w:rPr>
            </w:pPr>
            <w:r w:rsidRPr="00B877E1">
              <w:rPr>
                <w:bCs/>
                <w:lang w:val="ru-RU"/>
              </w:rPr>
              <w:t>Мушкова Л.В.</w:t>
            </w:r>
          </w:p>
        </w:tc>
        <w:tc>
          <w:tcPr>
            <w:tcW w:w="3969" w:type="dxa"/>
            <w:tcBorders>
              <w:left w:val="single" w:sz="4" w:space="0" w:color="auto"/>
            </w:tcBorders>
          </w:tcPr>
          <w:p w:rsidR="00C90C9F" w:rsidRDefault="00C90C9F" w:rsidP="00B21895">
            <w:r w:rsidRPr="00AF200A">
              <w:rPr>
                <w:bCs/>
                <w:lang w:val="ru-RU"/>
              </w:rPr>
              <w:t xml:space="preserve">учитель </w:t>
            </w:r>
            <w:r>
              <w:rPr>
                <w:bCs/>
                <w:lang w:val="ru-RU"/>
              </w:rPr>
              <w:t>физической культуры</w:t>
            </w:r>
          </w:p>
        </w:tc>
        <w:tc>
          <w:tcPr>
            <w:tcW w:w="1701" w:type="dxa"/>
          </w:tcPr>
          <w:p w:rsidR="00C90C9F" w:rsidRDefault="00C90C9F" w:rsidP="00B21895">
            <w:r w:rsidRPr="00484C78">
              <w:rPr>
                <w:bCs/>
                <w:lang w:val="ru-RU"/>
              </w:rPr>
              <w:t>высшее</w:t>
            </w:r>
          </w:p>
        </w:tc>
        <w:tc>
          <w:tcPr>
            <w:tcW w:w="1275" w:type="dxa"/>
          </w:tcPr>
          <w:p w:rsidR="00C90C9F" w:rsidRDefault="00C90C9F" w:rsidP="00B21895">
            <w:pPr>
              <w:jc w:val="both"/>
              <w:rPr>
                <w:bCs/>
                <w:lang w:val="ru-RU"/>
              </w:rPr>
            </w:pPr>
            <w:r>
              <w:rPr>
                <w:bCs/>
                <w:lang w:val="ru-RU"/>
              </w:rPr>
              <w:t>высшая</w:t>
            </w:r>
          </w:p>
        </w:tc>
      </w:tr>
      <w:tr w:rsidR="00C90C9F" w:rsidTr="00536B8A">
        <w:tc>
          <w:tcPr>
            <w:tcW w:w="851" w:type="dxa"/>
          </w:tcPr>
          <w:p w:rsidR="00C90C9F" w:rsidRDefault="00C90C9F" w:rsidP="00B21895">
            <w:pPr>
              <w:jc w:val="center"/>
              <w:rPr>
                <w:bCs/>
                <w:lang w:val="ru-RU"/>
              </w:rPr>
            </w:pPr>
            <w:r>
              <w:rPr>
                <w:bCs/>
                <w:lang w:val="ru-RU"/>
              </w:rPr>
              <w:t>15</w:t>
            </w:r>
          </w:p>
        </w:tc>
        <w:tc>
          <w:tcPr>
            <w:tcW w:w="2552" w:type="dxa"/>
            <w:tcBorders>
              <w:right w:val="single" w:sz="4" w:space="0" w:color="auto"/>
            </w:tcBorders>
          </w:tcPr>
          <w:p w:rsidR="00C90C9F" w:rsidRPr="00B877E1" w:rsidRDefault="00C90C9F" w:rsidP="00B21895">
            <w:pPr>
              <w:jc w:val="both"/>
              <w:rPr>
                <w:bCs/>
                <w:lang w:val="ru-RU"/>
              </w:rPr>
            </w:pPr>
            <w:r w:rsidRPr="00B877E1">
              <w:rPr>
                <w:bCs/>
                <w:lang w:val="ru-RU"/>
              </w:rPr>
              <w:t>Надькина И.Г.</w:t>
            </w:r>
          </w:p>
        </w:tc>
        <w:tc>
          <w:tcPr>
            <w:tcW w:w="3969" w:type="dxa"/>
            <w:tcBorders>
              <w:left w:val="single" w:sz="4" w:space="0" w:color="auto"/>
            </w:tcBorders>
          </w:tcPr>
          <w:p w:rsidR="00C90C9F" w:rsidRDefault="00C90C9F" w:rsidP="00B21895">
            <w:r w:rsidRPr="00AF200A">
              <w:rPr>
                <w:bCs/>
                <w:lang w:val="ru-RU"/>
              </w:rPr>
              <w:t>учитель начальных классов</w:t>
            </w:r>
          </w:p>
        </w:tc>
        <w:tc>
          <w:tcPr>
            <w:tcW w:w="1701" w:type="dxa"/>
          </w:tcPr>
          <w:p w:rsidR="00C90C9F" w:rsidRDefault="00C90C9F" w:rsidP="00B21895">
            <w:r w:rsidRPr="00484C78">
              <w:rPr>
                <w:bCs/>
                <w:lang w:val="ru-RU"/>
              </w:rPr>
              <w:t>высшее</w:t>
            </w:r>
          </w:p>
        </w:tc>
        <w:tc>
          <w:tcPr>
            <w:tcW w:w="1275" w:type="dxa"/>
          </w:tcPr>
          <w:p w:rsidR="00C90C9F" w:rsidRDefault="00C90C9F" w:rsidP="00B21895">
            <w:pPr>
              <w:jc w:val="both"/>
              <w:rPr>
                <w:bCs/>
                <w:lang w:val="ru-RU"/>
              </w:rPr>
            </w:pPr>
            <w:r>
              <w:rPr>
                <w:bCs/>
                <w:lang w:val="ru-RU"/>
              </w:rPr>
              <w:t>высшая</w:t>
            </w:r>
          </w:p>
        </w:tc>
      </w:tr>
      <w:tr w:rsidR="00FA6374" w:rsidTr="00536B8A">
        <w:tc>
          <w:tcPr>
            <w:tcW w:w="851" w:type="dxa"/>
          </w:tcPr>
          <w:p w:rsidR="00FA6374" w:rsidRDefault="00FA6374" w:rsidP="00B21895">
            <w:pPr>
              <w:jc w:val="center"/>
              <w:rPr>
                <w:bCs/>
                <w:lang w:val="ru-RU"/>
              </w:rPr>
            </w:pPr>
            <w:r>
              <w:rPr>
                <w:bCs/>
                <w:lang w:val="ru-RU"/>
              </w:rPr>
              <w:t>16</w:t>
            </w:r>
          </w:p>
        </w:tc>
        <w:tc>
          <w:tcPr>
            <w:tcW w:w="2552" w:type="dxa"/>
            <w:tcBorders>
              <w:right w:val="single" w:sz="4" w:space="0" w:color="auto"/>
            </w:tcBorders>
          </w:tcPr>
          <w:p w:rsidR="00FA6374" w:rsidRPr="00B877E1" w:rsidRDefault="00FA6374" w:rsidP="00BD72CE">
            <w:pPr>
              <w:jc w:val="both"/>
              <w:rPr>
                <w:bCs/>
                <w:lang w:val="ru-RU"/>
              </w:rPr>
            </w:pPr>
            <w:r w:rsidRPr="00B877E1">
              <w:rPr>
                <w:bCs/>
                <w:lang w:val="ru-RU"/>
              </w:rPr>
              <w:t>Никулькина И.В.</w:t>
            </w:r>
          </w:p>
        </w:tc>
        <w:tc>
          <w:tcPr>
            <w:tcW w:w="3969" w:type="dxa"/>
            <w:tcBorders>
              <w:left w:val="single" w:sz="4" w:space="0" w:color="auto"/>
            </w:tcBorders>
          </w:tcPr>
          <w:p w:rsidR="00FA6374" w:rsidRDefault="00FA6374" w:rsidP="00BD72CE">
            <w:r w:rsidRPr="00AF200A">
              <w:rPr>
                <w:bCs/>
                <w:lang w:val="ru-RU"/>
              </w:rPr>
              <w:t>учитель начальных классов</w:t>
            </w:r>
          </w:p>
        </w:tc>
        <w:tc>
          <w:tcPr>
            <w:tcW w:w="1701" w:type="dxa"/>
          </w:tcPr>
          <w:p w:rsidR="00FA6374" w:rsidRPr="00C90C9F" w:rsidRDefault="00FA6374" w:rsidP="00BD72CE">
            <w:pPr>
              <w:rPr>
                <w:lang w:val="ru-RU"/>
              </w:rPr>
            </w:pPr>
            <w:r>
              <w:rPr>
                <w:lang w:val="ru-RU"/>
              </w:rPr>
              <w:t>среднее специальное</w:t>
            </w:r>
          </w:p>
        </w:tc>
        <w:tc>
          <w:tcPr>
            <w:tcW w:w="1275" w:type="dxa"/>
          </w:tcPr>
          <w:p w:rsidR="00FA6374" w:rsidRDefault="00FA6374" w:rsidP="00BD72CE">
            <w:pPr>
              <w:jc w:val="both"/>
              <w:rPr>
                <w:bCs/>
                <w:lang w:val="ru-RU"/>
              </w:rPr>
            </w:pPr>
            <w:r>
              <w:rPr>
                <w:bCs/>
                <w:lang w:val="ru-RU"/>
              </w:rPr>
              <w:t>первая</w:t>
            </w:r>
          </w:p>
        </w:tc>
      </w:tr>
      <w:tr w:rsidR="00FA6374" w:rsidTr="00536B8A">
        <w:tc>
          <w:tcPr>
            <w:tcW w:w="851" w:type="dxa"/>
          </w:tcPr>
          <w:p w:rsidR="00FA6374" w:rsidRDefault="00FA6374" w:rsidP="00B21895">
            <w:pPr>
              <w:jc w:val="center"/>
              <w:rPr>
                <w:bCs/>
                <w:lang w:val="ru-RU"/>
              </w:rPr>
            </w:pPr>
            <w:r>
              <w:rPr>
                <w:bCs/>
                <w:lang w:val="ru-RU"/>
              </w:rPr>
              <w:t>17</w:t>
            </w:r>
          </w:p>
        </w:tc>
        <w:tc>
          <w:tcPr>
            <w:tcW w:w="2552" w:type="dxa"/>
            <w:tcBorders>
              <w:right w:val="single" w:sz="4" w:space="0" w:color="auto"/>
            </w:tcBorders>
          </w:tcPr>
          <w:p w:rsidR="00FA6374" w:rsidRPr="00B877E1" w:rsidRDefault="00FA6374" w:rsidP="00B21895">
            <w:pPr>
              <w:jc w:val="both"/>
              <w:rPr>
                <w:bCs/>
                <w:lang w:val="ru-RU"/>
              </w:rPr>
            </w:pPr>
            <w:r w:rsidRPr="00B877E1">
              <w:rPr>
                <w:bCs/>
                <w:lang w:val="ru-RU"/>
              </w:rPr>
              <w:t>Олина В.П.</w:t>
            </w:r>
          </w:p>
        </w:tc>
        <w:tc>
          <w:tcPr>
            <w:tcW w:w="3969" w:type="dxa"/>
            <w:tcBorders>
              <w:left w:val="single" w:sz="4" w:space="0" w:color="auto"/>
            </w:tcBorders>
          </w:tcPr>
          <w:p w:rsidR="00FA6374" w:rsidRDefault="00FA6374" w:rsidP="00B21895">
            <w:r w:rsidRPr="00AF200A">
              <w:rPr>
                <w:bCs/>
                <w:lang w:val="ru-RU"/>
              </w:rPr>
              <w:t>учитель начальных классов</w:t>
            </w:r>
          </w:p>
        </w:tc>
        <w:tc>
          <w:tcPr>
            <w:tcW w:w="1701" w:type="dxa"/>
          </w:tcPr>
          <w:p w:rsidR="00FA6374" w:rsidRDefault="004D247F" w:rsidP="00B21895">
            <w:r>
              <w:rPr>
                <w:bCs/>
                <w:lang w:val="ru-RU"/>
              </w:rPr>
              <w:t xml:space="preserve">среднее </w:t>
            </w:r>
            <w:r w:rsidR="00FA6374">
              <w:rPr>
                <w:bCs/>
                <w:lang w:val="ru-RU"/>
              </w:rPr>
              <w:t>специальное</w:t>
            </w:r>
          </w:p>
        </w:tc>
        <w:tc>
          <w:tcPr>
            <w:tcW w:w="1275" w:type="dxa"/>
          </w:tcPr>
          <w:p w:rsidR="00FA6374" w:rsidRDefault="00FA6374" w:rsidP="00B21895">
            <w:pPr>
              <w:jc w:val="both"/>
              <w:rPr>
                <w:bCs/>
                <w:lang w:val="ru-RU"/>
              </w:rPr>
            </w:pPr>
            <w:r>
              <w:rPr>
                <w:bCs/>
                <w:lang w:val="ru-RU"/>
              </w:rPr>
              <w:t>первая</w:t>
            </w:r>
          </w:p>
        </w:tc>
      </w:tr>
      <w:tr w:rsidR="00FA6374" w:rsidTr="00536B8A">
        <w:tc>
          <w:tcPr>
            <w:tcW w:w="851" w:type="dxa"/>
          </w:tcPr>
          <w:p w:rsidR="00FA6374" w:rsidRDefault="00FA6374" w:rsidP="00B21895">
            <w:pPr>
              <w:jc w:val="center"/>
              <w:rPr>
                <w:bCs/>
                <w:lang w:val="ru-RU"/>
              </w:rPr>
            </w:pPr>
            <w:r>
              <w:rPr>
                <w:bCs/>
                <w:lang w:val="ru-RU"/>
              </w:rPr>
              <w:t>18</w:t>
            </w:r>
          </w:p>
        </w:tc>
        <w:tc>
          <w:tcPr>
            <w:tcW w:w="2552" w:type="dxa"/>
            <w:tcBorders>
              <w:right w:val="single" w:sz="4" w:space="0" w:color="auto"/>
            </w:tcBorders>
          </w:tcPr>
          <w:p w:rsidR="00FA6374" w:rsidRPr="00B877E1" w:rsidRDefault="00FA6374" w:rsidP="00B21895">
            <w:pPr>
              <w:jc w:val="both"/>
              <w:rPr>
                <w:bCs/>
                <w:lang w:val="ru-RU"/>
              </w:rPr>
            </w:pPr>
            <w:r w:rsidRPr="00B877E1">
              <w:rPr>
                <w:bCs/>
                <w:lang w:val="ru-RU"/>
              </w:rPr>
              <w:t>Пичугина Е.Ю.</w:t>
            </w:r>
          </w:p>
        </w:tc>
        <w:tc>
          <w:tcPr>
            <w:tcW w:w="3969" w:type="dxa"/>
            <w:tcBorders>
              <w:left w:val="single" w:sz="4" w:space="0" w:color="auto"/>
            </w:tcBorders>
          </w:tcPr>
          <w:p w:rsidR="00FA6374" w:rsidRDefault="00FA6374" w:rsidP="00B21895">
            <w:r w:rsidRPr="00AF200A">
              <w:rPr>
                <w:bCs/>
                <w:lang w:val="ru-RU"/>
              </w:rPr>
              <w:t>учитель начальных классов</w:t>
            </w:r>
          </w:p>
        </w:tc>
        <w:tc>
          <w:tcPr>
            <w:tcW w:w="1701" w:type="dxa"/>
          </w:tcPr>
          <w:p w:rsidR="00FA6374" w:rsidRDefault="00FA6374" w:rsidP="00B21895">
            <w:r w:rsidRPr="00484C78">
              <w:rPr>
                <w:bCs/>
                <w:lang w:val="ru-RU"/>
              </w:rPr>
              <w:t>высшее</w:t>
            </w:r>
          </w:p>
        </w:tc>
        <w:tc>
          <w:tcPr>
            <w:tcW w:w="1275" w:type="dxa"/>
          </w:tcPr>
          <w:p w:rsidR="00FA6374" w:rsidRDefault="00FA6374" w:rsidP="00B21895">
            <w:pPr>
              <w:jc w:val="both"/>
              <w:rPr>
                <w:bCs/>
                <w:lang w:val="ru-RU"/>
              </w:rPr>
            </w:pPr>
            <w:r>
              <w:rPr>
                <w:bCs/>
                <w:lang w:val="ru-RU"/>
              </w:rPr>
              <w:t>первая</w:t>
            </w:r>
          </w:p>
        </w:tc>
      </w:tr>
      <w:tr w:rsidR="00FA6374" w:rsidTr="00536B8A">
        <w:tc>
          <w:tcPr>
            <w:tcW w:w="851" w:type="dxa"/>
          </w:tcPr>
          <w:p w:rsidR="00FA6374" w:rsidRDefault="00FA6374" w:rsidP="00B21895">
            <w:pPr>
              <w:jc w:val="center"/>
              <w:rPr>
                <w:bCs/>
                <w:lang w:val="ru-RU"/>
              </w:rPr>
            </w:pPr>
            <w:r>
              <w:rPr>
                <w:bCs/>
                <w:lang w:val="ru-RU"/>
              </w:rPr>
              <w:t>19</w:t>
            </w:r>
          </w:p>
        </w:tc>
        <w:tc>
          <w:tcPr>
            <w:tcW w:w="2552" w:type="dxa"/>
            <w:tcBorders>
              <w:right w:val="single" w:sz="4" w:space="0" w:color="auto"/>
            </w:tcBorders>
          </w:tcPr>
          <w:p w:rsidR="00FA6374" w:rsidRPr="00B877E1" w:rsidRDefault="00FA6374" w:rsidP="00B21895">
            <w:pPr>
              <w:jc w:val="both"/>
              <w:rPr>
                <w:bCs/>
                <w:lang w:val="ru-RU"/>
              </w:rPr>
            </w:pPr>
            <w:r w:rsidRPr="00B877E1">
              <w:rPr>
                <w:bCs/>
                <w:lang w:val="ru-RU"/>
              </w:rPr>
              <w:t>Савкина И.И.</w:t>
            </w:r>
          </w:p>
        </w:tc>
        <w:tc>
          <w:tcPr>
            <w:tcW w:w="3969" w:type="dxa"/>
            <w:tcBorders>
              <w:left w:val="single" w:sz="4" w:space="0" w:color="auto"/>
            </w:tcBorders>
          </w:tcPr>
          <w:p w:rsidR="00FA6374" w:rsidRDefault="00FA6374" w:rsidP="00B21895">
            <w:r w:rsidRPr="00AF200A">
              <w:rPr>
                <w:bCs/>
                <w:lang w:val="ru-RU"/>
              </w:rPr>
              <w:t xml:space="preserve">учитель </w:t>
            </w:r>
            <w:r>
              <w:rPr>
                <w:bCs/>
                <w:lang w:val="ru-RU"/>
              </w:rPr>
              <w:t>физической культуры</w:t>
            </w:r>
          </w:p>
        </w:tc>
        <w:tc>
          <w:tcPr>
            <w:tcW w:w="1701" w:type="dxa"/>
          </w:tcPr>
          <w:p w:rsidR="00FA6374" w:rsidRDefault="00FA6374" w:rsidP="00B21895">
            <w:r w:rsidRPr="00484C78">
              <w:rPr>
                <w:bCs/>
                <w:lang w:val="ru-RU"/>
              </w:rPr>
              <w:t>высшее</w:t>
            </w:r>
          </w:p>
        </w:tc>
        <w:tc>
          <w:tcPr>
            <w:tcW w:w="1275" w:type="dxa"/>
          </w:tcPr>
          <w:p w:rsidR="00FA6374" w:rsidRDefault="00FA6374" w:rsidP="00B21895">
            <w:pPr>
              <w:jc w:val="both"/>
              <w:rPr>
                <w:bCs/>
                <w:lang w:val="ru-RU"/>
              </w:rPr>
            </w:pPr>
            <w:r>
              <w:rPr>
                <w:bCs/>
                <w:lang w:val="ru-RU"/>
              </w:rPr>
              <w:t>первая</w:t>
            </w:r>
          </w:p>
        </w:tc>
      </w:tr>
      <w:tr w:rsidR="00FA6374" w:rsidTr="00536B8A">
        <w:tc>
          <w:tcPr>
            <w:tcW w:w="851" w:type="dxa"/>
          </w:tcPr>
          <w:p w:rsidR="00FA6374" w:rsidRDefault="00FA6374" w:rsidP="00B21895">
            <w:pPr>
              <w:jc w:val="center"/>
              <w:rPr>
                <w:bCs/>
                <w:lang w:val="ru-RU"/>
              </w:rPr>
            </w:pPr>
            <w:r>
              <w:rPr>
                <w:bCs/>
                <w:lang w:val="ru-RU"/>
              </w:rPr>
              <w:t>20</w:t>
            </w:r>
          </w:p>
        </w:tc>
        <w:tc>
          <w:tcPr>
            <w:tcW w:w="2552" w:type="dxa"/>
            <w:tcBorders>
              <w:right w:val="single" w:sz="4" w:space="0" w:color="auto"/>
            </w:tcBorders>
          </w:tcPr>
          <w:p w:rsidR="00FA6374" w:rsidRPr="00B877E1" w:rsidRDefault="00FA6374" w:rsidP="00B21895">
            <w:pPr>
              <w:jc w:val="both"/>
              <w:rPr>
                <w:bCs/>
                <w:lang w:val="ru-RU"/>
              </w:rPr>
            </w:pPr>
            <w:r w:rsidRPr="00B877E1">
              <w:rPr>
                <w:bCs/>
                <w:lang w:val="ru-RU"/>
              </w:rPr>
              <w:t>Старкина Н.И.</w:t>
            </w:r>
          </w:p>
        </w:tc>
        <w:tc>
          <w:tcPr>
            <w:tcW w:w="3969" w:type="dxa"/>
            <w:tcBorders>
              <w:left w:val="single" w:sz="4" w:space="0" w:color="auto"/>
            </w:tcBorders>
          </w:tcPr>
          <w:p w:rsidR="00FA6374" w:rsidRDefault="00FA6374" w:rsidP="00B21895">
            <w:r w:rsidRPr="00AF200A">
              <w:rPr>
                <w:bCs/>
                <w:lang w:val="ru-RU"/>
              </w:rPr>
              <w:t>учитель начальных классов</w:t>
            </w:r>
          </w:p>
        </w:tc>
        <w:tc>
          <w:tcPr>
            <w:tcW w:w="1701" w:type="dxa"/>
          </w:tcPr>
          <w:p w:rsidR="00FA6374" w:rsidRDefault="00FA6374" w:rsidP="00B21895">
            <w:r w:rsidRPr="00484C78">
              <w:rPr>
                <w:bCs/>
                <w:lang w:val="ru-RU"/>
              </w:rPr>
              <w:t>высшее</w:t>
            </w:r>
          </w:p>
        </w:tc>
        <w:tc>
          <w:tcPr>
            <w:tcW w:w="1275" w:type="dxa"/>
          </w:tcPr>
          <w:p w:rsidR="00FA6374" w:rsidRDefault="00FA6374" w:rsidP="00B21895">
            <w:pPr>
              <w:jc w:val="both"/>
              <w:rPr>
                <w:bCs/>
                <w:lang w:val="ru-RU"/>
              </w:rPr>
            </w:pPr>
            <w:r>
              <w:rPr>
                <w:bCs/>
                <w:lang w:val="ru-RU"/>
              </w:rPr>
              <w:t>первая</w:t>
            </w:r>
          </w:p>
        </w:tc>
      </w:tr>
      <w:tr w:rsidR="00FA6374" w:rsidTr="00536B8A">
        <w:tc>
          <w:tcPr>
            <w:tcW w:w="851" w:type="dxa"/>
          </w:tcPr>
          <w:p w:rsidR="00FA6374" w:rsidRDefault="00FA6374" w:rsidP="00B21895">
            <w:pPr>
              <w:jc w:val="center"/>
              <w:rPr>
                <w:bCs/>
                <w:lang w:val="ru-RU"/>
              </w:rPr>
            </w:pPr>
            <w:r>
              <w:rPr>
                <w:bCs/>
                <w:lang w:val="ru-RU"/>
              </w:rPr>
              <w:t>21</w:t>
            </w:r>
          </w:p>
        </w:tc>
        <w:tc>
          <w:tcPr>
            <w:tcW w:w="2552" w:type="dxa"/>
            <w:tcBorders>
              <w:right w:val="single" w:sz="4" w:space="0" w:color="auto"/>
            </w:tcBorders>
          </w:tcPr>
          <w:p w:rsidR="00FA6374" w:rsidRPr="00B877E1" w:rsidRDefault="00FA6374" w:rsidP="00BD72CE">
            <w:pPr>
              <w:jc w:val="both"/>
              <w:rPr>
                <w:bCs/>
                <w:lang w:val="ru-RU"/>
              </w:rPr>
            </w:pPr>
            <w:r w:rsidRPr="00B877E1">
              <w:rPr>
                <w:bCs/>
                <w:lang w:val="ru-RU"/>
              </w:rPr>
              <w:t>Суслова Е.И.</w:t>
            </w:r>
          </w:p>
        </w:tc>
        <w:tc>
          <w:tcPr>
            <w:tcW w:w="3969" w:type="dxa"/>
            <w:tcBorders>
              <w:left w:val="single" w:sz="4" w:space="0" w:color="auto"/>
            </w:tcBorders>
          </w:tcPr>
          <w:p w:rsidR="00FA6374" w:rsidRDefault="00FA6374" w:rsidP="00C90C9F">
            <w:r w:rsidRPr="00AF200A">
              <w:rPr>
                <w:bCs/>
                <w:lang w:val="ru-RU"/>
              </w:rPr>
              <w:t xml:space="preserve">учитель </w:t>
            </w:r>
            <w:r>
              <w:rPr>
                <w:bCs/>
                <w:lang w:val="ru-RU"/>
              </w:rPr>
              <w:t>немецкого языка</w:t>
            </w:r>
          </w:p>
        </w:tc>
        <w:tc>
          <w:tcPr>
            <w:tcW w:w="1701" w:type="dxa"/>
          </w:tcPr>
          <w:p w:rsidR="00FA6374" w:rsidRPr="00C90C9F" w:rsidRDefault="00FA6374" w:rsidP="00BD72CE">
            <w:pPr>
              <w:rPr>
                <w:lang w:val="ru-RU"/>
              </w:rPr>
            </w:pPr>
            <w:r>
              <w:rPr>
                <w:lang w:val="ru-RU"/>
              </w:rPr>
              <w:t>высшее</w:t>
            </w:r>
          </w:p>
        </w:tc>
        <w:tc>
          <w:tcPr>
            <w:tcW w:w="1275" w:type="dxa"/>
          </w:tcPr>
          <w:p w:rsidR="00FA6374" w:rsidRDefault="00FA6374" w:rsidP="00BD72CE">
            <w:pPr>
              <w:jc w:val="both"/>
              <w:rPr>
                <w:bCs/>
                <w:lang w:val="ru-RU"/>
              </w:rPr>
            </w:pPr>
            <w:r>
              <w:rPr>
                <w:bCs/>
                <w:lang w:val="ru-RU"/>
              </w:rPr>
              <w:t>высшая</w:t>
            </w:r>
          </w:p>
        </w:tc>
      </w:tr>
    </w:tbl>
    <w:p w:rsidR="002F167E" w:rsidRDefault="002F167E" w:rsidP="002F167E">
      <w:pPr>
        <w:jc w:val="both"/>
        <w:rPr>
          <w:bCs/>
          <w:lang w:val="ru-RU"/>
        </w:rPr>
      </w:pPr>
    </w:p>
    <w:tbl>
      <w:tblPr>
        <w:tblStyle w:val="af1"/>
        <w:tblW w:w="0" w:type="auto"/>
        <w:tblLook w:val="04A0"/>
      </w:tblPr>
      <w:tblGrid>
        <w:gridCol w:w="2025"/>
        <w:gridCol w:w="1483"/>
        <w:gridCol w:w="2159"/>
        <w:gridCol w:w="2159"/>
        <w:gridCol w:w="1606"/>
        <w:gridCol w:w="1246"/>
      </w:tblGrid>
      <w:tr w:rsidR="002F167E" w:rsidTr="006F591F">
        <w:tc>
          <w:tcPr>
            <w:tcW w:w="2025" w:type="dxa"/>
          </w:tcPr>
          <w:p w:rsidR="002F167E" w:rsidRDefault="002F167E" w:rsidP="00BD72CE">
            <w:pPr>
              <w:jc w:val="center"/>
              <w:rPr>
                <w:bCs/>
                <w:lang w:val="ru-RU"/>
              </w:rPr>
            </w:pPr>
            <w:r>
              <w:rPr>
                <w:bCs/>
                <w:lang w:val="ru-RU"/>
              </w:rPr>
              <w:t>Количество педагогов, работающих в начальной школе</w:t>
            </w:r>
          </w:p>
        </w:tc>
        <w:tc>
          <w:tcPr>
            <w:tcW w:w="1483" w:type="dxa"/>
          </w:tcPr>
          <w:p w:rsidR="002F167E" w:rsidRDefault="002F167E" w:rsidP="00BD72CE">
            <w:pPr>
              <w:jc w:val="center"/>
              <w:rPr>
                <w:bCs/>
                <w:lang w:val="ru-RU"/>
              </w:rPr>
            </w:pPr>
            <w:r>
              <w:rPr>
                <w:bCs/>
                <w:lang w:val="ru-RU"/>
              </w:rPr>
              <w:t xml:space="preserve">Высшее образование </w:t>
            </w:r>
          </w:p>
        </w:tc>
        <w:tc>
          <w:tcPr>
            <w:tcW w:w="2159" w:type="dxa"/>
          </w:tcPr>
          <w:p w:rsidR="002F167E" w:rsidRDefault="002F167E" w:rsidP="00BD72CE">
            <w:pPr>
              <w:jc w:val="center"/>
              <w:rPr>
                <w:bCs/>
                <w:lang w:val="ru-RU"/>
              </w:rPr>
            </w:pPr>
            <w:r>
              <w:rPr>
                <w:bCs/>
                <w:lang w:val="ru-RU"/>
              </w:rPr>
              <w:t>Высшая квалификационная категория</w:t>
            </w:r>
          </w:p>
        </w:tc>
        <w:tc>
          <w:tcPr>
            <w:tcW w:w="2159" w:type="dxa"/>
          </w:tcPr>
          <w:p w:rsidR="002F167E" w:rsidRDefault="002F167E" w:rsidP="00BD72CE">
            <w:pPr>
              <w:jc w:val="center"/>
              <w:rPr>
                <w:bCs/>
                <w:lang w:val="ru-RU"/>
              </w:rPr>
            </w:pPr>
            <w:r>
              <w:rPr>
                <w:bCs/>
                <w:lang w:val="ru-RU"/>
              </w:rPr>
              <w:t>Первая квалификационная категория</w:t>
            </w:r>
          </w:p>
        </w:tc>
        <w:tc>
          <w:tcPr>
            <w:tcW w:w="1606" w:type="dxa"/>
          </w:tcPr>
          <w:p w:rsidR="002F167E" w:rsidRDefault="002F167E" w:rsidP="00BD72CE">
            <w:pPr>
              <w:jc w:val="center"/>
              <w:rPr>
                <w:bCs/>
                <w:lang w:val="ru-RU"/>
              </w:rPr>
            </w:pPr>
            <w:r>
              <w:rPr>
                <w:bCs/>
                <w:lang w:val="ru-RU"/>
              </w:rPr>
              <w:t>Соответствие занимаемой должности, вторая категория</w:t>
            </w:r>
          </w:p>
        </w:tc>
        <w:tc>
          <w:tcPr>
            <w:tcW w:w="1246" w:type="dxa"/>
          </w:tcPr>
          <w:p w:rsidR="002F167E" w:rsidRDefault="002F167E" w:rsidP="00BD72CE">
            <w:pPr>
              <w:jc w:val="center"/>
              <w:rPr>
                <w:bCs/>
                <w:lang w:val="ru-RU"/>
              </w:rPr>
            </w:pPr>
            <w:r>
              <w:rPr>
                <w:bCs/>
                <w:lang w:val="ru-RU"/>
              </w:rPr>
              <w:t>Без категории</w:t>
            </w:r>
          </w:p>
        </w:tc>
      </w:tr>
      <w:tr w:rsidR="002F167E" w:rsidTr="006F591F">
        <w:tc>
          <w:tcPr>
            <w:tcW w:w="2025" w:type="dxa"/>
          </w:tcPr>
          <w:p w:rsidR="002F167E" w:rsidRDefault="00B877E1" w:rsidP="00BD72CE">
            <w:pPr>
              <w:jc w:val="center"/>
              <w:rPr>
                <w:bCs/>
                <w:lang w:val="ru-RU"/>
              </w:rPr>
            </w:pPr>
            <w:r>
              <w:rPr>
                <w:bCs/>
                <w:lang w:val="ru-RU"/>
              </w:rPr>
              <w:t>2</w:t>
            </w:r>
            <w:r w:rsidR="00474C6C">
              <w:rPr>
                <w:bCs/>
                <w:lang w:val="ru-RU"/>
              </w:rPr>
              <w:t>1</w:t>
            </w:r>
          </w:p>
        </w:tc>
        <w:tc>
          <w:tcPr>
            <w:tcW w:w="1483" w:type="dxa"/>
          </w:tcPr>
          <w:p w:rsidR="002F167E" w:rsidRDefault="00B877E1" w:rsidP="00BD72CE">
            <w:pPr>
              <w:jc w:val="center"/>
              <w:rPr>
                <w:bCs/>
                <w:lang w:val="ru-RU"/>
              </w:rPr>
            </w:pPr>
            <w:r>
              <w:rPr>
                <w:bCs/>
                <w:lang w:val="ru-RU"/>
              </w:rPr>
              <w:t>19/9</w:t>
            </w:r>
            <w:r w:rsidR="00FC07E0">
              <w:rPr>
                <w:bCs/>
                <w:lang w:val="ru-RU"/>
              </w:rPr>
              <w:t>0,</w:t>
            </w:r>
            <w:r w:rsidR="002F167E">
              <w:rPr>
                <w:bCs/>
                <w:lang w:val="ru-RU"/>
              </w:rPr>
              <w:t>5%</w:t>
            </w:r>
          </w:p>
        </w:tc>
        <w:tc>
          <w:tcPr>
            <w:tcW w:w="2159" w:type="dxa"/>
          </w:tcPr>
          <w:p w:rsidR="002F167E" w:rsidRDefault="00B877E1" w:rsidP="00B877E1">
            <w:pPr>
              <w:jc w:val="center"/>
              <w:rPr>
                <w:bCs/>
                <w:lang w:val="ru-RU"/>
              </w:rPr>
            </w:pPr>
            <w:r>
              <w:rPr>
                <w:bCs/>
                <w:lang w:val="ru-RU"/>
              </w:rPr>
              <w:t>7</w:t>
            </w:r>
            <w:r w:rsidR="002F167E">
              <w:rPr>
                <w:bCs/>
                <w:lang w:val="ru-RU"/>
              </w:rPr>
              <w:t>/3</w:t>
            </w:r>
            <w:r w:rsidR="00FC07E0">
              <w:rPr>
                <w:bCs/>
                <w:lang w:val="ru-RU"/>
              </w:rPr>
              <w:t>3,3</w:t>
            </w:r>
            <w:r w:rsidR="002F167E">
              <w:rPr>
                <w:bCs/>
                <w:lang w:val="ru-RU"/>
              </w:rPr>
              <w:t>%</w:t>
            </w:r>
          </w:p>
        </w:tc>
        <w:tc>
          <w:tcPr>
            <w:tcW w:w="2159" w:type="dxa"/>
          </w:tcPr>
          <w:p w:rsidR="002F167E" w:rsidRDefault="00B877E1" w:rsidP="00B877E1">
            <w:pPr>
              <w:jc w:val="center"/>
              <w:rPr>
                <w:bCs/>
                <w:lang w:val="ru-RU"/>
              </w:rPr>
            </w:pPr>
            <w:r>
              <w:rPr>
                <w:bCs/>
                <w:lang w:val="ru-RU"/>
              </w:rPr>
              <w:t>12</w:t>
            </w:r>
            <w:r w:rsidR="002F167E">
              <w:rPr>
                <w:bCs/>
                <w:lang w:val="ru-RU"/>
              </w:rPr>
              <w:t>/</w:t>
            </w:r>
            <w:r w:rsidR="00FC07E0">
              <w:rPr>
                <w:bCs/>
                <w:lang w:val="ru-RU"/>
              </w:rPr>
              <w:t>57,1</w:t>
            </w:r>
            <w:r w:rsidR="002F167E">
              <w:rPr>
                <w:bCs/>
                <w:lang w:val="ru-RU"/>
              </w:rPr>
              <w:t>%</w:t>
            </w:r>
          </w:p>
        </w:tc>
        <w:tc>
          <w:tcPr>
            <w:tcW w:w="1606" w:type="dxa"/>
          </w:tcPr>
          <w:p w:rsidR="002F167E" w:rsidRDefault="00FC07E0" w:rsidP="00B877E1">
            <w:pPr>
              <w:jc w:val="center"/>
              <w:rPr>
                <w:bCs/>
                <w:lang w:val="ru-RU"/>
              </w:rPr>
            </w:pPr>
            <w:r>
              <w:rPr>
                <w:bCs/>
                <w:lang w:val="ru-RU"/>
              </w:rPr>
              <w:t>¼,7</w:t>
            </w:r>
            <w:r w:rsidR="002F167E">
              <w:rPr>
                <w:bCs/>
                <w:lang w:val="ru-RU"/>
              </w:rPr>
              <w:t>%</w:t>
            </w:r>
          </w:p>
        </w:tc>
        <w:tc>
          <w:tcPr>
            <w:tcW w:w="1246" w:type="dxa"/>
          </w:tcPr>
          <w:p w:rsidR="002F167E" w:rsidRDefault="00B877E1" w:rsidP="00B877E1">
            <w:pPr>
              <w:jc w:val="center"/>
              <w:rPr>
                <w:bCs/>
                <w:lang w:val="ru-RU"/>
              </w:rPr>
            </w:pPr>
            <w:r>
              <w:rPr>
                <w:bCs/>
                <w:lang w:val="ru-RU"/>
              </w:rPr>
              <w:t>1</w:t>
            </w:r>
            <w:r w:rsidR="002F167E">
              <w:rPr>
                <w:bCs/>
                <w:lang w:val="ru-RU"/>
              </w:rPr>
              <w:t>/</w:t>
            </w:r>
            <w:r w:rsidR="00FC07E0">
              <w:rPr>
                <w:bCs/>
                <w:lang w:val="ru-RU"/>
              </w:rPr>
              <w:t>4,7</w:t>
            </w:r>
            <w:r w:rsidR="002F167E">
              <w:rPr>
                <w:bCs/>
                <w:lang w:val="ru-RU"/>
              </w:rPr>
              <w:t>%</w:t>
            </w:r>
          </w:p>
        </w:tc>
      </w:tr>
    </w:tbl>
    <w:p w:rsidR="002F167E" w:rsidRDefault="002F167E" w:rsidP="002F167E">
      <w:pPr>
        <w:ind w:firstLine="567"/>
        <w:jc w:val="both"/>
        <w:rPr>
          <w:bCs/>
          <w:lang w:val="ru-RU"/>
        </w:rPr>
      </w:pPr>
    </w:p>
    <w:p w:rsidR="002F167E" w:rsidRDefault="002F167E" w:rsidP="002F167E">
      <w:pPr>
        <w:ind w:firstLine="567"/>
        <w:jc w:val="both"/>
        <w:rPr>
          <w:bCs/>
          <w:lang w:val="ru-RU"/>
        </w:rPr>
      </w:pPr>
    </w:p>
    <w:p w:rsidR="002F167E" w:rsidRPr="00C62B08" w:rsidRDefault="002F167E" w:rsidP="002F167E">
      <w:pPr>
        <w:rPr>
          <w:b/>
          <w:bCs/>
          <w:lang w:val="ru-RU"/>
        </w:rPr>
      </w:pPr>
      <w:r w:rsidRPr="00C62B08">
        <w:rPr>
          <w:b/>
          <w:bCs/>
          <w:lang w:val="ru-RU"/>
        </w:rPr>
        <w:t>2.4.2.  Механизм реализации программы.</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 xml:space="preserve">Одним из основных механизмов реализации коррекционной работы является оптимально выстроенное </w:t>
      </w:r>
      <w:r w:rsidRPr="005C65D6">
        <w:rPr>
          <w:rStyle w:val="Zag11"/>
          <w:rFonts w:ascii="Times New Roman" w:eastAsia="@Arial Unicode MS" w:hAnsi="Times New Roman" w:cs="Times New Roman"/>
          <w:iCs/>
          <w:sz w:val="24"/>
          <w:szCs w:val="24"/>
          <w:lang w:val="ru-RU"/>
        </w:rPr>
        <w:t>взаимодействие специалистов образовательного учреждения</w:t>
      </w:r>
      <w:r w:rsidRPr="005C65D6">
        <w:rPr>
          <w:rStyle w:val="Zag11"/>
          <w:rFonts w:ascii="Times New Roman" w:eastAsia="@Arial Unicode MS" w:hAnsi="Times New Roman" w:cs="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w:t>
      </w:r>
      <w:r>
        <w:rPr>
          <w:rStyle w:val="Zag11"/>
          <w:rFonts w:ascii="Times New Roman" w:eastAsia="@Arial Unicode MS" w:hAnsi="Times New Roman" w:cs="Times New Roman"/>
          <w:sz w:val="24"/>
          <w:szCs w:val="24"/>
          <w:lang w:val="ru-RU"/>
        </w:rPr>
        <w:t xml:space="preserve">ля в образовательном процессе. </w:t>
      </w:r>
      <w:r w:rsidRPr="005C65D6">
        <w:rPr>
          <w:rStyle w:val="Zag11"/>
          <w:rFonts w:ascii="Times New Roman" w:eastAsia="@Arial Unicode MS" w:hAnsi="Times New Roman" w:cs="Times New Roman"/>
          <w:sz w:val="24"/>
          <w:szCs w:val="24"/>
          <w:lang w:val="ru-RU"/>
        </w:rPr>
        <w:t>Такое взаимодействие включает:</w:t>
      </w:r>
    </w:p>
    <w:p w:rsidR="002F167E" w:rsidRPr="005C65D6" w:rsidRDefault="002F167E" w:rsidP="00521A82">
      <w:pPr>
        <w:pStyle w:val="Osnova"/>
        <w:numPr>
          <w:ilvl w:val="0"/>
          <w:numId w:val="9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2F167E" w:rsidRPr="005C65D6" w:rsidRDefault="002F167E" w:rsidP="00521A82">
      <w:pPr>
        <w:pStyle w:val="Osnova"/>
        <w:numPr>
          <w:ilvl w:val="0"/>
          <w:numId w:val="9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многоаспектный анализ личностного и познавательного развития ребёнка;</w:t>
      </w:r>
    </w:p>
    <w:p w:rsidR="002F167E" w:rsidRPr="005C65D6" w:rsidRDefault="002F167E" w:rsidP="00521A82">
      <w:pPr>
        <w:pStyle w:val="Osnova"/>
        <w:numPr>
          <w:ilvl w:val="0"/>
          <w:numId w:val="95"/>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2F167E" w:rsidRPr="00C62B08" w:rsidRDefault="002F167E" w:rsidP="002F167E">
      <w:pPr>
        <w:jc w:val="both"/>
        <w:rPr>
          <w:lang w:val="ru-RU"/>
        </w:rPr>
      </w:pPr>
      <w:r w:rsidRPr="00C62B08">
        <w:rPr>
          <w:lang w:val="ru-RU"/>
        </w:rPr>
        <w:t xml:space="preserve">          Коррекционная работа осуществл</w:t>
      </w:r>
      <w:r w:rsidR="00651857">
        <w:rPr>
          <w:lang w:val="ru-RU"/>
        </w:rPr>
        <w:t>яется</w:t>
      </w:r>
      <w:r w:rsidRPr="00C62B08">
        <w:rPr>
          <w:lang w:val="ru-RU"/>
        </w:rPr>
        <w:t xml:space="preserve"> через сотрудничество с  психолого-медико-педагогический консилиумом (ПМПк), Советом профилактики М</w:t>
      </w:r>
      <w:r>
        <w:rPr>
          <w:lang w:val="ru-RU"/>
        </w:rPr>
        <w:t>Б</w:t>
      </w:r>
      <w:r w:rsidRPr="00C62B08">
        <w:rPr>
          <w:lang w:val="ru-RU"/>
        </w:rPr>
        <w:t>ОУ СОШ</w:t>
      </w:r>
      <w:r>
        <w:rPr>
          <w:lang w:val="ru-RU"/>
        </w:rPr>
        <w:t xml:space="preserve"> р.п. Шемышейка</w:t>
      </w:r>
      <w:r w:rsidRPr="00C62B08">
        <w:rPr>
          <w:lang w:val="ru-RU"/>
        </w:rPr>
        <w:t>, психолого-медико-педагогической комиссией (ПМПК).</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5C65D6">
        <w:rPr>
          <w:rStyle w:val="Zag11"/>
          <w:rFonts w:ascii="Times New Roman" w:eastAsia="@Arial Unicode MS" w:hAnsi="Times New Roman" w:cs="Times New Roman"/>
          <w:iCs/>
          <w:sz w:val="24"/>
          <w:szCs w:val="24"/>
          <w:lang w:val="ru-RU"/>
        </w:rPr>
        <w:t>социальное</w:t>
      </w:r>
      <w:r w:rsidRPr="005C65D6">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w:t>
      </w:r>
      <w:r>
        <w:rPr>
          <w:rStyle w:val="Zag11"/>
          <w:rFonts w:ascii="Times New Roman" w:eastAsia="@Arial Unicode MS" w:hAnsi="Times New Roman" w:cs="Times New Roman"/>
          <w:sz w:val="24"/>
          <w:szCs w:val="24"/>
          <w:lang w:val="ru-RU"/>
        </w:rPr>
        <w:t>организации, осуществляющей образовательную деятельность</w:t>
      </w:r>
      <w:r w:rsidRPr="005C65D6">
        <w:rPr>
          <w:rStyle w:val="Zag11"/>
          <w:rFonts w:ascii="Times New Roman" w:eastAsia="@Arial Unicode MS" w:hAnsi="Times New Roman" w:cs="Times New Roman"/>
          <w:sz w:val="24"/>
          <w:szCs w:val="24"/>
          <w:lang w:val="ru-RU"/>
        </w:rPr>
        <w:t xml:space="preserve"> с внешними ресурсами. Социальное партнёрство включает:</w:t>
      </w:r>
    </w:p>
    <w:p w:rsidR="002F167E" w:rsidRPr="005C65D6" w:rsidRDefault="002F167E" w:rsidP="00521A82">
      <w:pPr>
        <w:pStyle w:val="Osnova"/>
        <w:numPr>
          <w:ilvl w:val="0"/>
          <w:numId w:val="96"/>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w:t>
      </w:r>
      <w:r>
        <w:rPr>
          <w:rStyle w:val="Zag11"/>
          <w:rFonts w:ascii="Times New Roman" w:eastAsia="@Arial Unicode MS" w:hAnsi="Times New Roman" w:cs="Times New Roman"/>
          <w:sz w:val="24"/>
          <w:szCs w:val="24"/>
          <w:lang w:val="ru-RU"/>
        </w:rPr>
        <w:t xml:space="preserve"> (МУЗ «Шемышейская ЦРБ», ЦТДиП, МБОУДОД ДШИ);</w:t>
      </w:r>
    </w:p>
    <w:p w:rsidR="002F167E" w:rsidRPr="005C65D6" w:rsidRDefault="002F167E" w:rsidP="00521A82">
      <w:pPr>
        <w:pStyle w:val="Osnova"/>
        <w:numPr>
          <w:ilvl w:val="0"/>
          <w:numId w:val="96"/>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сотрудничество со средствами массовой информации;</w:t>
      </w:r>
    </w:p>
    <w:p w:rsidR="002F167E" w:rsidRPr="00DF14C1" w:rsidRDefault="002F167E" w:rsidP="00521A82">
      <w:pPr>
        <w:pStyle w:val="Osnova"/>
        <w:numPr>
          <w:ilvl w:val="0"/>
          <w:numId w:val="96"/>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sz w:val="24"/>
          <w:szCs w:val="24"/>
          <w:lang w:val="ru-RU"/>
        </w:rPr>
      </w:pPr>
      <w:r w:rsidRPr="005C65D6">
        <w:rPr>
          <w:rStyle w:val="Zag11"/>
          <w:rFonts w:ascii="Times New Roman" w:eastAsia="@Arial Unicode MS" w:hAnsi="Times New Roman" w:cs="Times New Roman"/>
          <w:sz w:val="24"/>
          <w:szCs w:val="24"/>
          <w:lang w:val="ru-RU"/>
        </w:rPr>
        <w:t>сотрудничество с родительской общественностью.</w:t>
      </w:r>
    </w:p>
    <w:p w:rsidR="002F167E" w:rsidRPr="00C62B08" w:rsidRDefault="002F167E" w:rsidP="002F167E">
      <w:pPr>
        <w:jc w:val="both"/>
        <w:rPr>
          <w:spacing w:val="-10"/>
          <w:lang w:val="ru-RU"/>
        </w:rPr>
      </w:pPr>
      <w:r w:rsidRPr="00C62B08">
        <w:rPr>
          <w:spacing w:val="-10"/>
          <w:lang w:val="ru-RU"/>
        </w:rPr>
        <w:t xml:space="preserve">             Коррекционные занятия проводятся с </w:t>
      </w:r>
      <w:r>
        <w:rPr>
          <w:spacing w:val="-10"/>
          <w:lang w:val="ru-RU"/>
        </w:rPr>
        <w:t>об</w:t>
      </w:r>
      <w:r w:rsidRPr="00C62B08">
        <w:rPr>
          <w:spacing w:val="-10"/>
          <w:lang w:val="ru-RU"/>
        </w:rPr>
        <w:t>уча</w:t>
      </w:r>
      <w:r>
        <w:rPr>
          <w:spacing w:val="-10"/>
          <w:lang w:val="ru-RU"/>
        </w:rPr>
        <w:t>ю</w:t>
      </w:r>
      <w:r w:rsidRPr="00C62B08">
        <w:rPr>
          <w:spacing w:val="-10"/>
          <w:lang w:val="ru-RU"/>
        </w:rPr>
        <w:t xml:space="preserve">щимися по мере выявления педагогом и </w:t>
      </w:r>
      <w:r w:rsidRPr="00C62B08">
        <w:rPr>
          <w:spacing w:val="-6"/>
          <w:lang w:val="ru-RU"/>
        </w:rPr>
        <w:t>психологом индивидуальных пробелов в их развитии и обучении</w:t>
      </w:r>
      <w:r w:rsidR="00651857">
        <w:rPr>
          <w:spacing w:val="-6"/>
          <w:lang w:val="ru-RU"/>
        </w:rPr>
        <w:t>,</w:t>
      </w:r>
      <w:r w:rsidRPr="00C62B08">
        <w:rPr>
          <w:spacing w:val="-6"/>
          <w:lang w:val="ru-RU"/>
        </w:rPr>
        <w:t xml:space="preserve"> и осуществляется в рамках целостного подхода к </w:t>
      </w:r>
      <w:r w:rsidRPr="00C62B08">
        <w:rPr>
          <w:spacing w:val="-11"/>
          <w:lang w:val="ru-RU"/>
        </w:rPr>
        <w:t xml:space="preserve">воспитанию и развитию ребенка. </w:t>
      </w:r>
    </w:p>
    <w:p w:rsidR="002F167E" w:rsidRPr="00C62B08" w:rsidRDefault="002F167E" w:rsidP="002F167E">
      <w:pPr>
        <w:rPr>
          <w:b/>
          <w:bCs/>
          <w:lang w:val="ru-RU"/>
        </w:rPr>
      </w:pPr>
      <w:r w:rsidRPr="00C62B08">
        <w:rPr>
          <w:b/>
          <w:bCs/>
          <w:lang w:val="ru-RU"/>
        </w:rPr>
        <w:t>2.4.3. Управление реализацией программы осуществляется по алгоритму:</w:t>
      </w:r>
    </w:p>
    <w:p w:rsidR="002F167E" w:rsidRPr="00603D1E" w:rsidRDefault="002F167E" w:rsidP="002F167E">
      <w:pPr>
        <w:pStyle w:val="Style1"/>
        <w:ind w:left="0" w:firstLine="284"/>
        <w:jc w:val="both"/>
        <w:rPr>
          <w:sz w:val="24"/>
          <w:szCs w:val="24"/>
        </w:rPr>
      </w:pPr>
      <w:r w:rsidRPr="00603D1E">
        <w:rPr>
          <w:spacing w:val="-2"/>
          <w:sz w:val="24"/>
          <w:szCs w:val="24"/>
        </w:rPr>
        <w:t xml:space="preserve">Важнейшим условием реализации данной программы является взаимодействие </w:t>
      </w:r>
      <w:r w:rsidRPr="00603D1E">
        <w:rPr>
          <w:sz w:val="24"/>
          <w:szCs w:val="24"/>
        </w:rPr>
        <w:t xml:space="preserve">учителей начальных классов, специалистов в области коррекционной педагогики, медицинских работников </w:t>
      </w:r>
      <w:r>
        <w:rPr>
          <w:sz w:val="24"/>
          <w:szCs w:val="24"/>
        </w:rPr>
        <w:t>организации, осуществляющей образовательную деятельность</w:t>
      </w:r>
      <w:r w:rsidRPr="00603D1E">
        <w:rPr>
          <w:sz w:val="24"/>
          <w:szCs w:val="24"/>
        </w:rPr>
        <w:t xml:space="preserve"> и других организаций, специализирующихся в области семьи и других институтов общества.</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492"/>
        <w:gridCol w:w="7121"/>
      </w:tblGrid>
      <w:tr w:rsidR="002F167E" w:rsidTr="00BD72CE">
        <w:trPr>
          <w:trHeight w:val="852"/>
          <w:tblCellSpacing w:w="7" w:type="dxa"/>
          <w:jc w:val="center"/>
        </w:trPr>
        <w:tc>
          <w:tcPr>
            <w:tcW w:w="2471" w:type="dxa"/>
            <w:tcBorders>
              <w:bottom w:val="single" w:sz="4" w:space="0" w:color="auto"/>
            </w:tcBorders>
          </w:tcPr>
          <w:p w:rsidR="002F167E" w:rsidRPr="00C62B08" w:rsidRDefault="002F167E" w:rsidP="00BD72CE">
            <w:pPr>
              <w:jc w:val="center"/>
              <w:rPr>
                <w:lang w:val="ru-RU"/>
              </w:rPr>
            </w:pPr>
            <w:r w:rsidRPr="00C62B08">
              <w:rPr>
                <w:bCs/>
                <w:lang w:val="ru-RU"/>
              </w:rPr>
              <w:t>Субъекты реализации коррекционной работы в школе.</w:t>
            </w:r>
          </w:p>
        </w:tc>
        <w:tc>
          <w:tcPr>
            <w:tcW w:w="7100" w:type="dxa"/>
            <w:tcBorders>
              <w:left w:val="single" w:sz="4" w:space="0" w:color="auto"/>
              <w:bottom w:val="single" w:sz="4" w:space="0" w:color="auto"/>
            </w:tcBorders>
          </w:tcPr>
          <w:p w:rsidR="002F167E" w:rsidRPr="00647CE3" w:rsidRDefault="002F167E" w:rsidP="00BD72CE">
            <w:pPr>
              <w:jc w:val="center"/>
            </w:pPr>
            <w:r w:rsidRPr="00647CE3">
              <w:rPr>
                <w:bCs/>
              </w:rPr>
              <w:t>Содержание деятельности специалистов.</w:t>
            </w:r>
          </w:p>
        </w:tc>
      </w:tr>
      <w:tr w:rsidR="002F167E" w:rsidRPr="004116BF" w:rsidTr="00BD72CE">
        <w:trPr>
          <w:trHeight w:val="1091"/>
          <w:tblCellSpacing w:w="7" w:type="dxa"/>
          <w:jc w:val="center"/>
        </w:trPr>
        <w:tc>
          <w:tcPr>
            <w:tcW w:w="2471" w:type="dxa"/>
          </w:tcPr>
          <w:p w:rsidR="002F167E" w:rsidRPr="00C62B08" w:rsidRDefault="002F167E" w:rsidP="00BD72CE">
            <w:pPr>
              <w:rPr>
                <w:lang w:val="ru-RU"/>
              </w:rPr>
            </w:pPr>
            <w:r w:rsidRPr="00C62B08">
              <w:rPr>
                <w:lang w:val="ru-RU"/>
              </w:rPr>
              <w:t>Заместитель директора по УВР, председатель ПМПк</w:t>
            </w:r>
          </w:p>
        </w:tc>
        <w:tc>
          <w:tcPr>
            <w:tcW w:w="7100" w:type="dxa"/>
            <w:tcBorders>
              <w:left w:val="single" w:sz="4" w:space="0" w:color="auto"/>
            </w:tcBorders>
          </w:tcPr>
          <w:p w:rsidR="002F167E" w:rsidRPr="00C62B08" w:rsidRDefault="002F167E" w:rsidP="00521A82">
            <w:pPr>
              <w:widowControl/>
              <w:numPr>
                <w:ilvl w:val="0"/>
                <w:numId w:val="100"/>
              </w:numPr>
              <w:tabs>
                <w:tab w:val="clear" w:pos="720"/>
                <w:tab w:val="num" w:pos="16"/>
                <w:tab w:val="left" w:pos="158"/>
              </w:tabs>
              <w:autoSpaceDE/>
              <w:autoSpaceDN/>
              <w:adjustRightInd/>
              <w:ind w:left="16" w:firstLine="0"/>
              <w:rPr>
                <w:lang w:val="ru-RU"/>
              </w:rPr>
            </w:pPr>
            <w:r w:rsidRPr="00C62B08">
              <w:rPr>
                <w:lang w:val="ru-RU"/>
              </w:rPr>
              <w:t>курирует работу по реализации программы;</w:t>
            </w:r>
          </w:p>
          <w:p w:rsidR="002F167E" w:rsidRPr="00647CE3" w:rsidRDefault="002F167E" w:rsidP="00521A82">
            <w:pPr>
              <w:widowControl/>
              <w:numPr>
                <w:ilvl w:val="0"/>
                <w:numId w:val="100"/>
              </w:numPr>
              <w:tabs>
                <w:tab w:val="clear" w:pos="720"/>
                <w:tab w:val="num" w:pos="16"/>
                <w:tab w:val="left" w:pos="158"/>
              </w:tabs>
              <w:autoSpaceDE/>
              <w:autoSpaceDN/>
              <w:adjustRightInd/>
              <w:ind w:left="16" w:firstLine="0"/>
            </w:pPr>
            <w:r w:rsidRPr="00647CE3">
              <w:t>руководит работой ПМПк;</w:t>
            </w:r>
          </w:p>
          <w:p w:rsidR="002F167E" w:rsidRPr="00C62B08" w:rsidRDefault="002F167E" w:rsidP="00521A82">
            <w:pPr>
              <w:widowControl/>
              <w:numPr>
                <w:ilvl w:val="0"/>
                <w:numId w:val="100"/>
              </w:numPr>
              <w:tabs>
                <w:tab w:val="clear" w:pos="720"/>
                <w:tab w:val="num" w:pos="16"/>
                <w:tab w:val="left" w:pos="158"/>
              </w:tabs>
              <w:autoSpaceDE/>
              <w:autoSpaceDN/>
              <w:adjustRightInd/>
              <w:ind w:left="16" w:firstLine="0"/>
              <w:rPr>
                <w:lang w:val="ru-RU"/>
              </w:rPr>
            </w:pPr>
            <w:r w:rsidRPr="00C62B08">
              <w:rPr>
                <w:lang w:val="ru-RU"/>
              </w:rPr>
              <w:t>взаимодействует с МДОУ, МПМПК,  лечебными учреждениями;</w:t>
            </w:r>
          </w:p>
          <w:p w:rsidR="002F167E" w:rsidRPr="00C62B08" w:rsidRDefault="002F167E" w:rsidP="00521A82">
            <w:pPr>
              <w:widowControl/>
              <w:numPr>
                <w:ilvl w:val="0"/>
                <w:numId w:val="100"/>
              </w:numPr>
              <w:tabs>
                <w:tab w:val="clear" w:pos="720"/>
                <w:tab w:val="num" w:pos="16"/>
                <w:tab w:val="left" w:pos="158"/>
              </w:tabs>
              <w:autoSpaceDE/>
              <w:autoSpaceDN/>
              <w:adjustRightInd/>
              <w:ind w:left="16" w:firstLine="0"/>
              <w:rPr>
                <w:lang w:val="ru-RU"/>
              </w:rPr>
            </w:pPr>
            <w:r w:rsidRPr="00C62B08">
              <w:rPr>
                <w:lang w:val="ru-RU"/>
              </w:rPr>
              <w:t>осуществляет просветительскую деятельность при работе с родителями детей.</w:t>
            </w:r>
          </w:p>
        </w:tc>
      </w:tr>
      <w:tr w:rsidR="002F167E" w:rsidRPr="004116BF" w:rsidTr="00BD72CE">
        <w:trPr>
          <w:tblCellSpacing w:w="7" w:type="dxa"/>
          <w:jc w:val="center"/>
        </w:trPr>
        <w:tc>
          <w:tcPr>
            <w:tcW w:w="2471" w:type="dxa"/>
            <w:tcBorders>
              <w:top w:val="single" w:sz="4" w:space="0" w:color="auto"/>
              <w:bottom w:val="single" w:sz="4" w:space="0" w:color="auto"/>
            </w:tcBorders>
          </w:tcPr>
          <w:p w:rsidR="002F167E" w:rsidRPr="00647CE3" w:rsidRDefault="002F167E" w:rsidP="00BD72CE">
            <w:r w:rsidRPr="00647CE3">
              <w:t>Классный руководитель</w:t>
            </w:r>
          </w:p>
        </w:tc>
        <w:tc>
          <w:tcPr>
            <w:tcW w:w="7100" w:type="dxa"/>
            <w:tcBorders>
              <w:top w:val="single" w:sz="4" w:space="0" w:color="auto"/>
              <w:left w:val="single" w:sz="4" w:space="0" w:color="auto"/>
              <w:bottom w:val="single" w:sz="4" w:space="0" w:color="auto"/>
            </w:tcBorders>
          </w:tcPr>
          <w:p w:rsidR="002F167E" w:rsidRPr="00C62B08" w:rsidRDefault="002F167E" w:rsidP="00521A82">
            <w:pPr>
              <w:widowControl/>
              <w:numPr>
                <w:ilvl w:val="0"/>
                <w:numId w:val="101"/>
              </w:numPr>
              <w:tabs>
                <w:tab w:val="clear" w:pos="720"/>
                <w:tab w:val="num" w:pos="16"/>
                <w:tab w:val="left" w:pos="158"/>
              </w:tabs>
              <w:autoSpaceDE/>
              <w:autoSpaceDN/>
              <w:adjustRightInd/>
              <w:ind w:left="16" w:firstLine="0"/>
              <w:rPr>
                <w:lang w:val="ru-RU"/>
              </w:rPr>
            </w:pPr>
            <w:r w:rsidRPr="00C62B08">
              <w:rPr>
                <w:lang w:val="ru-RU"/>
              </w:rPr>
              <w:t xml:space="preserve">является связующим звеном в комплексной группе специалистов по организации коррекционной работы с </w:t>
            </w:r>
            <w:r>
              <w:rPr>
                <w:lang w:val="ru-RU"/>
              </w:rPr>
              <w:t>об</w:t>
            </w:r>
            <w:r w:rsidRPr="00C62B08">
              <w:rPr>
                <w:lang w:val="ru-RU"/>
              </w:rPr>
              <w:t>уча</w:t>
            </w:r>
            <w:r>
              <w:rPr>
                <w:lang w:val="ru-RU"/>
              </w:rPr>
              <w:t>ю</w:t>
            </w:r>
            <w:r w:rsidRPr="00C62B08">
              <w:rPr>
                <w:lang w:val="ru-RU"/>
              </w:rPr>
              <w:t>щимися;</w:t>
            </w:r>
          </w:p>
          <w:p w:rsidR="002F167E" w:rsidRPr="00C62B08" w:rsidRDefault="002F167E" w:rsidP="00521A82">
            <w:pPr>
              <w:widowControl/>
              <w:numPr>
                <w:ilvl w:val="0"/>
                <w:numId w:val="101"/>
              </w:numPr>
              <w:tabs>
                <w:tab w:val="clear" w:pos="720"/>
                <w:tab w:val="num" w:pos="16"/>
                <w:tab w:val="left" w:pos="158"/>
              </w:tabs>
              <w:autoSpaceDE/>
              <w:autoSpaceDN/>
              <w:adjustRightInd/>
              <w:ind w:left="16" w:firstLine="0"/>
              <w:rPr>
                <w:lang w:val="ru-RU"/>
              </w:rPr>
            </w:pPr>
            <w:r w:rsidRPr="00C62B08">
              <w:rPr>
                <w:lang w:val="ru-RU"/>
              </w:rPr>
              <w:t>делает первичный запрос специалистам и дает первичную информацию о ребенке;</w:t>
            </w:r>
          </w:p>
          <w:p w:rsidR="002F167E" w:rsidRPr="00C62B08" w:rsidRDefault="002F167E" w:rsidP="00521A82">
            <w:pPr>
              <w:widowControl/>
              <w:numPr>
                <w:ilvl w:val="0"/>
                <w:numId w:val="101"/>
              </w:numPr>
              <w:tabs>
                <w:tab w:val="clear" w:pos="720"/>
                <w:tab w:val="num" w:pos="16"/>
                <w:tab w:val="left" w:pos="158"/>
              </w:tabs>
              <w:autoSpaceDE/>
              <w:autoSpaceDN/>
              <w:adjustRightInd/>
              <w:ind w:left="16" w:firstLine="0"/>
              <w:rPr>
                <w:lang w:val="ru-RU"/>
              </w:rPr>
            </w:pPr>
            <w:r w:rsidRPr="00C62B08">
              <w:rPr>
                <w:lang w:val="ru-RU"/>
              </w:rPr>
              <w:t>осуществляет индивидуальную коррекционную работу (педагогическое сопровождение);</w:t>
            </w:r>
          </w:p>
          <w:p w:rsidR="002F167E" w:rsidRPr="00C62B08" w:rsidRDefault="002F167E" w:rsidP="00521A82">
            <w:pPr>
              <w:widowControl/>
              <w:numPr>
                <w:ilvl w:val="0"/>
                <w:numId w:val="101"/>
              </w:numPr>
              <w:tabs>
                <w:tab w:val="clear" w:pos="720"/>
                <w:tab w:val="num" w:pos="16"/>
                <w:tab w:val="left" w:pos="158"/>
              </w:tabs>
              <w:autoSpaceDE/>
              <w:autoSpaceDN/>
              <w:adjustRightInd/>
              <w:ind w:left="16" w:firstLine="0"/>
              <w:rPr>
                <w:lang w:val="ru-RU"/>
              </w:rPr>
            </w:pPr>
            <w:r w:rsidRPr="00C62B08">
              <w:rPr>
                <w:lang w:val="ru-RU"/>
              </w:rPr>
              <w:t>консультативная помощь семье в вопросах коррекционно-развивающего воспитания и обучения</w:t>
            </w:r>
          </w:p>
        </w:tc>
      </w:tr>
      <w:tr w:rsidR="002F167E" w:rsidRPr="004116BF" w:rsidTr="00BD72CE">
        <w:trPr>
          <w:trHeight w:val="4836"/>
          <w:tblCellSpacing w:w="7" w:type="dxa"/>
          <w:jc w:val="center"/>
        </w:trPr>
        <w:tc>
          <w:tcPr>
            <w:tcW w:w="2471" w:type="dxa"/>
          </w:tcPr>
          <w:p w:rsidR="002F167E" w:rsidRPr="00647CE3" w:rsidRDefault="002F167E" w:rsidP="00BD72CE">
            <w:r w:rsidRPr="00647CE3">
              <w:t>Социальный педагог</w:t>
            </w:r>
          </w:p>
        </w:tc>
        <w:tc>
          <w:tcPr>
            <w:tcW w:w="7100" w:type="dxa"/>
            <w:tcBorders>
              <w:left w:val="single" w:sz="4" w:space="0" w:color="auto"/>
            </w:tcBorders>
          </w:tcPr>
          <w:p w:rsidR="002F167E" w:rsidRPr="00C62B08" w:rsidRDefault="002F167E" w:rsidP="00521A82">
            <w:pPr>
              <w:widowControl/>
              <w:numPr>
                <w:ilvl w:val="0"/>
                <w:numId w:val="102"/>
              </w:numPr>
              <w:tabs>
                <w:tab w:val="clear" w:pos="720"/>
                <w:tab w:val="num" w:pos="16"/>
                <w:tab w:val="left" w:pos="158"/>
              </w:tabs>
              <w:autoSpaceDE/>
              <w:autoSpaceDN/>
              <w:adjustRightInd/>
              <w:ind w:left="16" w:firstLine="0"/>
              <w:rPr>
                <w:lang w:val="ru-RU"/>
              </w:rPr>
            </w:pPr>
            <w:r w:rsidRPr="00C62B08">
              <w:rPr>
                <w:lang w:val="ru-RU"/>
              </w:rPr>
              <w:t>изучает жизнедеятельность ребенка вне школы;</w:t>
            </w:r>
          </w:p>
          <w:p w:rsidR="002F167E" w:rsidRPr="00C62B08" w:rsidRDefault="002F167E" w:rsidP="00521A82">
            <w:pPr>
              <w:widowControl/>
              <w:numPr>
                <w:ilvl w:val="0"/>
                <w:numId w:val="102"/>
              </w:numPr>
              <w:tabs>
                <w:tab w:val="clear" w:pos="720"/>
                <w:tab w:val="num" w:pos="16"/>
                <w:tab w:val="left" w:pos="158"/>
              </w:tabs>
              <w:autoSpaceDE/>
              <w:autoSpaceDN/>
              <w:adjustRightInd/>
              <w:ind w:left="16" w:firstLine="0"/>
              <w:rPr>
                <w:lang w:val="ru-RU"/>
              </w:rPr>
            </w:pPr>
            <w:r w:rsidRPr="00C62B08">
              <w:rPr>
                <w:lang w:val="ru-RU"/>
              </w:rPr>
              <w:t xml:space="preserve">осуществляет профилактическую и коррекционную работу с </w:t>
            </w:r>
            <w:r>
              <w:rPr>
                <w:lang w:val="ru-RU"/>
              </w:rPr>
              <w:t>об</w:t>
            </w:r>
            <w:r w:rsidRPr="00C62B08">
              <w:rPr>
                <w:lang w:val="ru-RU"/>
              </w:rPr>
              <w:t>уча</w:t>
            </w:r>
            <w:r>
              <w:rPr>
                <w:lang w:val="ru-RU"/>
              </w:rPr>
              <w:t>ю</w:t>
            </w:r>
            <w:r w:rsidRPr="00C62B08">
              <w:rPr>
                <w:lang w:val="ru-RU"/>
              </w:rPr>
              <w:t>щимися;</w:t>
            </w:r>
          </w:p>
          <w:p w:rsidR="002F167E" w:rsidRPr="00C62B08" w:rsidRDefault="002F167E" w:rsidP="00521A82">
            <w:pPr>
              <w:widowControl/>
              <w:numPr>
                <w:ilvl w:val="0"/>
                <w:numId w:val="102"/>
              </w:numPr>
              <w:tabs>
                <w:tab w:val="num" w:pos="16"/>
                <w:tab w:val="left" w:pos="158"/>
              </w:tabs>
              <w:autoSpaceDE/>
              <w:autoSpaceDN/>
              <w:adjustRightInd/>
              <w:ind w:left="16"/>
              <w:rPr>
                <w:lang w:val="ru-RU"/>
              </w:rPr>
            </w:pPr>
            <w:r w:rsidRPr="00C62B08">
              <w:rPr>
                <w:lang w:val="ru-RU"/>
              </w:rPr>
              <w:t>взаимодействие с семьей обучающихся, с лечебными учреждениями;</w:t>
            </w:r>
          </w:p>
          <w:p w:rsidR="002F167E" w:rsidRPr="00C62B08" w:rsidRDefault="002F167E" w:rsidP="00521A82">
            <w:pPr>
              <w:widowControl/>
              <w:numPr>
                <w:ilvl w:val="0"/>
                <w:numId w:val="103"/>
              </w:numPr>
              <w:tabs>
                <w:tab w:val="clear" w:pos="720"/>
                <w:tab w:val="num" w:pos="16"/>
                <w:tab w:val="left" w:pos="158"/>
              </w:tabs>
              <w:autoSpaceDE/>
              <w:autoSpaceDN/>
              <w:adjustRightInd/>
              <w:ind w:left="16" w:firstLine="0"/>
              <w:rPr>
                <w:lang w:val="ru-RU"/>
              </w:rPr>
            </w:pPr>
            <w:r w:rsidRPr="00C62B08">
              <w:rPr>
                <w:lang w:val="ru-RU"/>
              </w:rPr>
              <w:t xml:space="preserve">изучает личность </w:t>
            </w:r>
            <w:r>
              <w:rPr>
                <w:lang w:val="ru-RU"/>
              </w:rPr>
              <w:t>об</w:t>
            </w:r>
            <w:r w:rsidRPr="00C62B08">
              <w:rPr>
                <w:lang w:val="ru-RU"/>
              </w:rPr>
              <w:t>уча</w:t>
            </w:r>
            <w:r>
              <w:rPr>
                <w:lang w:val="ru-RU"/>
              </w:rPr>
              <w:t>ю</w:t>
            </w:r>
            <w:r w:rsidRPr="00C62B08">
              <w:rPr>
                <w:lang w:val="ru-RU"/>
              </w:rPr>
              <w:t>щегося и коллектива класса;</w:t>
            </w:r>
          </w:p>
          <w:p w:rsidR="002F167E" w:rsidRPr="00C62B08" w:rsidRDefault="002F167E" w:rsidP="00521A82">
            <w:pPr>
              <w:widowControl/>
              <w:numPr>
                <w:ilvl w:val="0"/>
                <w:numId w:val="103"/>
              </w:numPr>
              <w:tabs>
                <w:tab w:val="clear" w:pos="720"/>
                <w:tab w:val="num" w:pos="16"/>
                <w:tab w:val="left" w:pos="158"/>
              </w:tabs>
              <w:autoSpaceDE/>
              <w:autoSpaceDN/>
              <w:adjustRightInd/>
              <w:ind w:left="16" w:firstLine="0"/>
              <w:rPr>
                <w:lang w:val="ru-RU"/>
              </w:rPr>
            </w:pPr>
            <w:r w:rsidRPr="00C62B08">
              <w:rPr>
                <w:lang w:val="ru-RU"/>
              </w:rPr>
              <w:t>анализирует адаптацию ребенка в среде;</w:t>
            </w:r>
          </w:p>
          <w:p w:rsidR="002F167E" w:rsidRPr="00647CE3" w:rsidRDefault="002F167E" w:rsidP="00521A82">
            <w:pPr>
              <w:widowControl/>
              <w:numPr>
                <w:ilvl w:val="0"/>
                <w:numId w:val="103"/>
              </w:numPr>
              <w:tabs>
                <w:tab w:val="clear" w:pos="720"/>
                <w:tab w:val="num" w:pos="16"/>
                <w:tab w:val="left" w:pos="158"/>
              </w:tabs>
              <w:autoSpaceDE/>
              <w:autoSpaceDN/>
              <w:adjustRightInd/>
              <w:ind w:left="16" w:firstLine="0"/>
            </w:pPr>
            <w:r w:rsidRPr="00647CE3">
              <w:t xml:space="preserve">выявляет дезадаптированных </w:t>
            </w:r>
            <w:r>
              <w:rPr>
                <w:lang w:val="ru-RU"/>
              </w:rPr>
              <w:t>об</w:t>
            </w:r>
            <w:r w:rsidRPr="00647CE3">
              <w:t>уча</w:t>
            </w:r>
            <w:r>
              <w:rPr>
                <w:lang w:val="ru-RU"/>
              </w:rPr>
              <w:t>ю</w:t>
            </w:r>
            <w:r w:rsidRPr="00647CE3">
              <w:t>щихся;</w:t>
            </w:r>
          </w:p>
          <w:p w:rsidR="002F167E" w:rsidRPr="00C62B08" w:rsidRDefault="002F167E" w:rsidP="00521A82">
            <w:pPr>
              <w:widowControl/>
              <w:numPr>
                <w:ilvl w:val="0"/>
                <w:numId w:val="103"/>
              </w:numPr>
              <w:tabs>
                <w:tab w:val="clear" w:pos="720"/>
                <w:tab w:val="num" w:pos="16"/>
                <w:tab w:val="left" w:pos="158"/>
              </w:tabs>
              <w:autoSpaceDE/>
              <w:autoSpaceDN/>
              <w:adjustRightInd/>
              <w:ind w:left="16" w:firstLine="0"/>
              <w:rPr>
                <w:lang w:val="ru-RU"/>
              </w:rPr>
            </w:pPr>
            <w:r w:rsidRPr="00C62B08">
              <w:rPr>
                <w:lang w:val="ru-RU"/>
              </w:rPr>
              <w:t>изучает взаимоотношения младших школьников со взрослыми и сверстниками;</w:t>
            </w:r>
          </w:p>
          <w:p w:rsidR="002F167E" w:rsidRPr="00C62B08" w:rsidRDefault="002F167E" w:rsidP="00521A82">
            <w:pPr>
              <w:widowControl/>
              <w:numPr>
                <w:ilvl w:val="0"/>
                <w:numId w:val="103"/>
              </w:numPr>
              <w:tabs>
                <w:tab w:val="clear" w:pos="720"/>
                <w:tab w:val="num" w:pos="16"/>
                <w:tab w:val="left" w:pos="158"/>
              </w:tabs>
              <w:autoSpaceDE/>
              <w:autoSpaceDN/>
              <w:adjustRightInd/>
              <w:ind w:left="16" w:firstLine="0"/>
              <w:rPr>
                <w:lang w:val="ru-RU"/>
              </w:rPr>
            </w:pPr>
            <w:r w:rsidRPr="00C62B08">
              <w:rPr>
                <w:lang w:val="ru-RU"/>
              </w:rPr>
              <w:t>подбирает пакет диагностических методик для организации профилактической и коррекционной работы;</w:t>
            </w:r>
          </w:p>
          <w:p w:rsidR="002F167E" w:rsidRPr="00C62B08" w:rsidRDefault="002F167E" w:rsidP="00521A82">
            <w:pPr>
              <w:widowControl/>
              <w:numPr>
                <w:ilvl w:val="0"/>
                <w:numId w:val="103"/>
              </w:numPr>
              <w:tabs>
                <w:tab w:val="clear" w:pos="720"/>
                <w:tab w:val="num" w:pos="16"/>
                <w:tab w:val="left" w:pos="158"/>
              </w:tabs>
              <w:autoSpaceDE/>
              <w:autoSpaceDN/>
              <w:adjustRightInd/>
              <w:ind w:left="16" w:firstLine="0"/>
              <w:rPr>
                <w:lang w:val="ru-RU"/>
              </w:rPr>
            </w:pPr>
            <w:r w:rsidRPr="00C62B08">
              <w:rPr>
                <w:lang w:val="ru-RU"/>
              </w:rPr>
              <w:t>выявляет и развивает интересы, склонности и способности школьников;</w:t>
            </w:r>
          </w:p>
          <w:p w:rsidR="002F167E" w:rsidRPr="00C62B08" w:rsidRDefault="002F167E" w:rsidP="00521A82">
            <w:pPr>
              <w:widowControl/>
              <w:numPr>
                <w:ilvl w:val="0"/>
                <w:numId w:val="103"/>
              </w:numPr>
              <w:tabs>
                <w:tab w:val="clear" w:pos="720"/>
                <w:tab w:val="num" w:pos="16"/>
                <w:tab w:val="left" w:pos="158"/>
              </w:tabs>
              <w:autoSpaceDE/>
              <w:autoSpaceDN/>
              <w:adjustRightInd/>
              <w:ind w:left="16" w:firstLine="0"/>
              <w:rPr>
                <w:lang w:val="ru-RU"/>
              </w:rPr>
            </w:pPr>
            <w:r w:rsidRPr="00C62B08">
              <w:rPr>
                <w:lang w:val="ru-RU"/>
              </w:rPr>
              <w:t>осуществляет психологическую поддержку нуждающихся в ней подростков;</w:t>
            </w:r>
          </w:p>
          <w:p w:rsidR="002F167E" w:rsidRPr="00C62B08" w:rsidRDefault="002F167E" w:rsidP="00521A82">
            <w:pPr>
              <w:numPr>
                <w:ilvl w:val="0"/>
                <w:numId w:val="103"/>
              </w:numPr>
              <w:tabs>
                <w:tab w:val="clear" w:pos="720"/>
                <w:tab w:val="num" w:pos="16"/>
                <w:tab w:val="left" w:pos="158"/>
              </w:tabs>
              <w:ind w:left="16" w:firstLine="0"/>
              <w:rPr>
                <w:lang w:val="ru-RU"/>
              </w:rPr>
            </w:pPr>
            <w:r w:rsidRPr="00C62B08">
              <w:rPr>
                <w:lang w:val="ru-RU"/>
              </w:rPr>
              <w:t>консультативная помощь семье в вопросах коррекционно-развивающего воспитания и обучения</w:t>
            </w:r>
          </w:p>
        </w:tc>
      </w:tr>
    </w:tbl>
    <w:p w:rsidR="002F167E" w:rsidRPr="00C62B08" w:rsidRDefault="002F167E" w:rsidP="002F167E">
      <w:pPr>
        <w:rPr>
          <w:b/>
          <w:bCs/>
          <w:lang w:val="ru-RU"/>
        </w:rPr>
      </w:pPr>
      <w:r w:rsidRPr="00C62B08">
        <w:rPr>
          <w:b/>
          <w:bCs/>
          <w:lang w:val="ru-RU"/>
        </w:rPr>
        <w:t>2.4.4. Методическая основа</w:t>
      </w:r>
    </w:p>
    <w:p w:rsidR="002F167E" w:rsidRPr="00C62B08" w:rsidRDefault="002F167E" w:rsidP="002F167E">
      <w:pPr>
        <w:jc w:val="both"/>
        <w:rPr>
          <w:bCs/>
          <w:lang w:val="ru-RU"/>
        </w:rPr>
      </w:pPr>
      <w:r w:rsidRPr="00C62B08">
        <w:rPr>
          <w:bCs/>
          <w:lang w:val="ru-RU"/>
        </w:rPr>
        <w:t xml:space="preserve">          Методической основой является  совокупность современных методов и приемов обучения и воспитания, реализуемых в   УМК  </w:t>
      </w:r>
      <w:r w:rsidR="00651857">
        <w:rPr>
          <w:bCs/>
          <w:lang w:val="ru-RU"/>
        </w:rPr>
        <w:t>«Школа России»,</w:t>
      </w:r>
      <w:r w:rsidRPr="00C62B08">
        <w:rPr>
          <w:bCs/>
          <w:lang w:val="ru-RU"/>
        </w:rPr>
        <w:t xml:space="preserve"> посредствам следующих технологий:  игровые, здоровьесберегающие, научно-исследовательские, технология уровневой дифференциации, проектной деятельности.</w:t>
      </w:r>
    </w:p>
    <w:p w:rsidR="002F167E" w:rsidRPr="00C62B08" w:rsidRDefault="002F167E" w:rsidP="002F167E">
      <w:pPr>
        <w:jc w:val="both"/>
        <w:rPr>
          <w:bCs/>
          <w:lang w:val="ru-RU"/>
        </w:rPr>
      </w:pPr>
      <w:r w:rsidRPr="00C62B08">
        <w:rPr>
          <w:bCs/>
          <w:lang w:val="ru-RU"/>
        </w:rPr>
        <w:t xml:space="preserve">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w:t>
      </w:r>
      <w:r w:rsidRPr="00E97941">
        <w:rPr>
          <w:bCs/>
        </w:rPr>
        <w:t>DVD</w:t>
      </w:r>
      <w:r w:rsidRPr="00C62B08">
        <w:rPr>
          <w:bCs/>
          <w:lang w:val="ru-RU"/>
        </w:rPr>
        <w:t xml:space="preserve">-видео; </w:t>
      </w:r>
      <w:r w:rsidRPr="00E97941">
        <w:rPr>
          <w:bCs/>
        </w:rPr>
        <w:t>DVD</w:t>
      </w:r>
      <w:r w:rsidRPr="00C62B08">
        <w:rPr>
          <w:bCs/>
          <w:lang w:val="ru-RU"/>
        </w:rPr>
        <w:t xml:space="preserve">-диски со сценариями уроков, реализующих деятельностный метод обучения; </w:t>
      </w:r>
      <w:r w:rsidRPr="00E97941">
        <w:rPr>
          <w:bCs/>
        </w:rPr>
        <w:t>CD</w:t>
      </w:r>
      <w:r w:rsidRPr="00C62B08">
        <w:rPr>
          <w:bCs/>
          <w:lang w:val="ru-RU"/>
        </w:rPr>
        <w:t>-</w:t>
      </w:r>
      <w:r w:rsidRPr="00E97941">
        <w:rPr>
          <w:bCs/>
        </w:rPr>
        <w:t>ROM</w:t>
      </w:r>
      <w:r w:rsidRPr="00C62B08">
        <w:rPr>
          <w:bCs/>
          <w:lang w:val="ru-RU"/>
        </w:rPr>
        <w:t xml:space="preserve">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w:t>
      </w:r>
    </w:p>
    <w:p w:rsidR="002F167E" w:rsidRPr="00C62B08" w:rsidRDefault="002F167E" w:rsidP="002F167E">
      <w:pPr>
        <w:rPr>
          <w:rStyle w:val="Zag11"/>
          <w:rFonts w:eastAsia="@Arial Unicode MS"/>
          <w:lang w:val="ru-RU"/>
        </w:rPr>
      </w:pPr>
    </w:p>
    <w:p w:rsidR="002F167E" w:rsidRPr="00C62B08" w:rsidRDefault="002F167E" w:rsidP="002F167E">
      <w:pPr>
        <w:rPr>
          <w:bCs/>
          <w:lang w:val="ru-RU"/>
        </w:rPr>
      </w:pPr>
      <w:r w:rsidRPr="00C62B08">
        <w:rPr>
          <w:b/>
          <w:bCs/>
          <w:lang w:val="ru-RU"/>
        </w:rPr>
        <w:t>2.4.5. Материалы и оборудование.</w:t>
      </w:r>
    </w:p>
    <w:p w:rsidR="002F167E" w:rsidRPr="00C62B08" w:rsidRDefault="002F167E" w:rsidP="002F167E">
      <w:pPr>
        <w:ind w:firstLine="567"/>
        <w:jc w:val="both"/>
        <w:rPr>
          <w:bCs/>
          <w:lang w:val="ru-RU"/>
        </w:rPr>
      </w:pPr>
      <w:r w:rsidRPr="00C62B08">
        <w:rPr>
          <w:bCs/>
          <w:lang w:val="ru-RU"/>
        </w:rPr>
        <w:t>В качестве сопроводительной помощи педагогу может выступать:</w:t>
      </w:r>
    </w:p>
    <w:p w:rsidR="002F167E" w:rsidRPr="00C62B08" w:rsidRDefault="002F167E" w:rsidP="00521A82">
      <w:pPr>
        <w:widowControl/>
        <w:numPr>
          <w:ilvl w:val="1"/>
          <w:numId w:val="94"/>
        </w:numPr>
        <w:autoSpaceDE/>
        <w:autoSpaceDN/>
        <w:adjustRightInd/>
        <w:ind w:left="0" w:firstLine="567"/>
        <w:jc w:val="both"/>
        <w:rPr>
          <w:lang w:val="ru-RU"/>
        </w:rPr>
      </w:pPr>
      <w:r w:rsidRPr="00C62B08">
        <w:rPr>
          <w:bCs/>
          <w:lang w:val="ru-RU"/>
        </w:rPr>
        <w:t>Наличие в фондах школьной библиотеки специальной литературы</w:t>
      </w:r>
      <w:r w:rsidRPr="00C62B08">
        <w:rPr>
          <w:lang w:val="ru-RU"/>
        </w:rPr>
        <w:t>;</w:t>
      </w:r>
    </w:p>
    <w:p w:rsidR="002F167E" w:rsidRPr="00C62B08" w:rsidRDefault="002F167E" w:rsidP="00521A82">
      <w:pPr>
        <w:widowControl/>
        <w:numPr>
          <w:ilvl w:val="1"/>
          <w:numId w:val="94"/>
        </w:numPr>
        <w:autoSpaceDE/>
        <w:autoSpaceDN/>
        <w:adjustRightInd/>
        <w:ind w:left="0" w:firstLine="567"/>
        <w:jc w:val="both"/>
        <w:rPr>
          <w:lang w:val="ru-RU"/>
        </w:rPr>
      </w:pPr>
      <w:r w:rsidRPr="00C62B08">
        <w:rPr>
          <w:lang w:val="ru-RU"/>
        </w:rPr>
        <w:t>Компьютерный класс, имеющи</w:t>
      </w:r>
      <w:r>
        <w:rPr>
          <w:lang w:val="ru-RU"/>
        </w:rPr>
        <w:t>й</w:t>
      </w:r>
      <w:r w:rsidRPr="00C62B08">
        <w:rPr>
          <w:lang w:val="ru-RU"/>
        </w:rPr>
        <w:t xml:space="preserve"> выход в интернет;</w:t>
      </w:r>
    </w:p>
    <w:p w:rsidR="002F167E" w:rsidRPr="005C65D6" w:rsidRDefault="002F167E" w:rsidP="00521A82">
      <w:pPr>
        <w:widowControl/>
        <w:numPr>
          <w:ilvl w:val="1"/>
          <w:numId w:val="94"/>
        </w:numPr>
        <w:autoSpaceDE/>
        <w:autoSpaceDN/>
        <w:adjustRightInd/>
        <w:ind w:left="0" w:firstLine="567"/>
        <w:jc w:val="both"/>
      </w:pPr>
      <w:r w:rsidRPr="005C65D6">
        <w:t>Коррекционно-развивающие игры.</w:t>
      </w:r>
    </w:p>
    <w:p w:rsidR="002F167E" w:rsidRPr="009554A8" w:rsidRDefault="002F167E" w:rsidP="002F167E">
      <w:pPr>
        <w:pStyle w:val="Osnova"/>
        <w:tabs>
          <w:tab w:val="left" w:leader="dot" w:pos="624"/>
        </w:tabs>
        <w:spacing w:line="240" w:lineRule="auto"/>
        <w:ind w:firstLine="567"/>
        <w:rPr>
          <w:rFonts w:ascii="Times New Roman" w:eastAsia="@Arial Unicode MS" w:hAnsi="Times New Roman" w:cs="Times New Roman"/>
          <w:sz w:val="24"/>
          <w:szCs w:val="24"/>
          <w:lang w:val="ru-RU"/>
        </w:rPr>
      </w:pPr>
      <w:r w:rsidRPr="005C65D6">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w:t>
      </w:r>
      <w:r>
        <w:rPr>
          <w:rStyle w:val="Zag11"/>
          <w:rFonts w:ascii="Times New Roman" w:eastAsia="@Arial Unicode MS" w:hAnsi="Times New Roman" w:cs="Times New Roman"/>
          <w:sz w:val="24"/>
          <w:szCs w:val="24"/>
          <w:lang w:val="ru-RU"/>
        </w:rPr>
        <w:t>едагога и др.</w:t>
      </w:r>
    </w:p>
    <w:p w:rsidR="002F167E" w:rsidRPr="00C62B08" w:rsidRDefault="002F167E" w:rsidP="002F167E">
      <w:pPr>
        <w:rPr>
          <w:b/>
          <w:bCs/>
          <w:lang w:val="ru-RU"/>
        </w:rPr>
      </w:pPr>
      <w:r w:rsidRPr="00C62B08">
        <w:rPr>
          <w:b/>
          <w:bCs/>
          <w:lang w:val="ru-RU"/>
        </w:rPr>
        <w:t xml:space="preserve"> </w:t>
      </w:r>
    </w:p>
    <w:p w:rsidR="002F167E" w:rsidRPr="009554A8" w:rsidRDefault="002F167E" w:rsidP="002F167E">
      <w:pPr>
        <w:rPr>
          <w:b/>
          <w:bCs/>
        </w:rPr>
      </w:pPr>
      <w:r w:rsidRPr="00E97941">
        <w:rPr>
          <w:b/>
          <w:bCs/>
        </w:rPr>
        <w:t>2.5. О</w:t>
      </w:r>
      <w:r>
        <w:rPr>
          <w:b/>
          <w:bCs/>
        </w:rPr>
        <w:t xml:space="preserve">жидаемые результаты программы: </w:t>
      </w:r>
    </w:p>
    <w:p w:rsidR="002F167E" w:rsidRPr="00C62B08" w:rsidRDefault="002F167E" w:rsidP="00521A82">
      <w:pPr>
        <w:widowControl/>
        <w:numPr>
          <w:ilvl w:val="0"/>
          <w:numId w:val="99"/>
        </w:numPr>
        <w:autoSpaceDE/>
        <w:autoSpaceDN/>
        <w:adjustRightInd/>
        <w:rPr>
          <w:bCs/>
          <w:lang w:val="ru-RU"/>
        </w:rPr>
      </w:pPr>
      <w:r w:rsidRPr="00C62B08">
        <w:rPr>
          <w:bCs/>
          <w:lang w:val="ru-RU"/>
        </w:rPr>
        <w:t xml:space="preserve">Своевременное выявление обучающихся «группы риска», </w:t>
      </w:r>
    </w:p>
    <w:p w:rsidR="002F167E" w:rsidRPr="00C62B08" w:rsidRDefault="002F167E" w:rsidP="00521A82">
      <w:pPr>
        <w:widowControl/>
        <w:numPr>
          <w:ilvl w:val="0"/>
          <w:numId w:val="99"/>
        </w:numPr>
        <w:autoSpaceDE/>
        <w:autoSpaceDN/>
        <w:adjustRightInd/>
        <w:rPr>
          <w:bCs/>
          <w:lang w:val="ru-RU"/>
        </w:rPr>
      </w:pPr>
      <w:r w:rsidRPr="00C62B08">
        <w:rPr>
          <w:bCs/>
          <w:lang w:val="ru-RU"/>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2F167E" w:rsidRPr="00C62B08" w:rsidRDefault="002F167E" w:rsidP="00521A82">
      <w:pPr>
        <w:widowControl/>
        <w:numPr>
          <w:ilvl w:val="0"/>
          <w:numId w:val="99"/>
        </w:numPr>
        <w:autoSpaceDE/>
        <w:autoSpaceDN/>
        <w:adjustRightInd/>
        <w:rPr>
          <w:bCs/>
          <w:lang w:val="ru-RU"/>
        </w:rPr>
      </w:pPr>
      <w:r w:rsidRPr="00C62B08">
        <w:rPr>
          <w:bCs/>
          <w:lang w:val="ru-RU"/>
        </w:rPr>
        <w:t>Снижение количества обучающихся «группы риска»;</w:t>
      </w:r>
    </w:p>
    <w:p w:rsidR="002F167E" w:rsidRPr="00C62B08" w:rsidRDefault="002F167E" w:rsidP="00521A82">
      <w:pPr>
        <w:widowControl/>
        <w:numPr>
          <w:ilvl w:val="0"/>
          <w:numId w:val="99"/>
        </w:numPr>
        <w:autoSpaceDE/>
        <w:autoSpaceDN/>
        <w:adjustRightInd/>
        <w:rPr>
          <w:bCs/>
          <w:lang w:val="ru-RU"/>
        </w:rPr>
      </w:pPr>
      <w:r w:rsidRPr="00C62B08">
        <w:rPr>
          <w:bCs/>
          <w:lang w:val="ru-RU"/>
        </w:rPr>
        <w:t>Достижение  предметных, метапредметных и личностных результатов в  соответствии с ООП НОО</w:t>
      </w:r>
    </w:p>
    <w:p w:rsidR="002F167E" w:rsidRPr="00C62B08" w:rsidRDefault="002F167E" w:rsidP="002F167E">
      <w:pPr>
        <w:tabs>
          <w:tab w:val="left" w:pos="284"/>
        </w:tabs>
        <w:rPr>
          <w:bCs/>
          <w:lang w:val="ru-RU"/>
        </w:rPr>
      </w:pPr>
    </w:p>
    <w:p w:rsidR="00651857" w:rsidRDefault="00651857">
      <w:pPr>
        <w:widowControl/>
        <w:autoSpaceDE/>
        <w:autoSpaceDN/>
        <w:adjustRightInd/>
        <w:ind w:firstLine="709"/>
        <w:jc w:val="both"/>
        <w:rPr>
          <w:b/>
          <w:bCs/>
          <w:lang w:val="ru-RU"/>
        </w:rPr>
      </w:pPr>
      <w:r>
        <w:rPr>
          <w:b/>
          <w:bCs/>
          <w:lang w:val="ru-RU"/>
        </w:rPr>
        <w:br w:type="page"/>
      </w:r>
    </w:p>
    <w:p w:rsidR="002F167E" w:rsidRPr="00603D1E" w:rsidRDefault="002F167E" w:rsidP="002F167E">
      <w:pPr>
        <w:jc w:val="center"/>
        <w:rPr>
          <w:b/>
          <w:bCs/>
          <w:lang w:val="ru-RU"/>
        </w:rPr>
      </w:pPr>
      <w:r w:rsidRPr="00603D1E">
        <w:rPr>
          <w:b/>
          <w:bCs/>
          <w:lang w:val="ru-RU"/>
        </w:rPr>
        <w:t xml:space="preserve">Раздел </w:t>
      </w:r>
      <w:r w:rsidRPr="00603D1E">
        <w:rPr>
          <w:b/>
          <w:bCs/>
        </w:rPr>
        <w:t>III</w:t>
      </w:r>
      <w:r w:rsidRPr="00603D1E">
        <w:rPr>
          <w:b/>
          <w:bCs/>
          <w:lang w:val="ru-RU"/>
        </w:rPr>
        <w:t>.  Содержание программы</w:t>
      </w:r>
    </w:p>
    <w:p w:rsidR="002F167E" w:rsidRPr="00C62B08" w:rsidRDefault="002F167E" w:rsidP="002F167E">
      <w:pPr>
        <w:rPr>
          <w:b/>
          <w:bCs/>
          <w:lang w:val="ru-RU"/>
        </w:rPr>
      </w:pPr>
      <w:r w:rsidRPr="00C62B08">
        <w:rPr>
          <w:b/>
          <w:bCs/>
          <w:lang w:val="ru-RU"/>
        </w:rPr>
        <w:t xml:space="preserve">3.1. Основные этапы реализации программы коррекционной работы.   </w:t>
      </w:r>
    </w:p>
    <w:p w:rsidR="002F167E" w:rsidRPr="00C62B08" w:rsidRDefault="002F167E" w:rsidP="002F167E">
      <w:pPr>
        <w:jc w:val="both"/>
        <w:rPr>
          <w:rStyle w:val="Zag11"/>
          <w:bCs/>
          <w:lang w:val="ru-RU"/>
        </w:rPr>
      </w:pPr>
      <w:r w:rsidRPr="00C62B08">
        <w:rPr>
          <w:bCs/>
          <w:lang w:val="ru-RU"/>
        </w:rPr>
        <w:t xml:space="preserve">          Коррекционная работа должна строиться как  целостная система мер, направленных на создание комфортности в обучении младших школьников.  </w:t>
      </w:r>
      <w:r w:rsidRPr="00C62B08">
        <w:rPr>
          <w:rStyle w:val="Zag11"/>
          <w:rFonts w:eastAsia="@Arial Unicode MS"/>
          <w:lang w:val="ru-RU"/>
        </w:rPr>
        <w:t>Она реализуется поэтапно:</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5C65D6">
        <w:rPr>
          <w:rStyle w:val="Zag11"/>
          <w:rFonts w:ascii="Times New Roman" w:eastAsia="@Arial Unicode MS" w:hAnsi="Times New Roman" w:cs="Times New Roman"/>
          <w:iCs/>
          <w:sz w:val="24"/>
          <w:szCs w:val="24"/>
          <w:lang w:val="ru-RU"/>
        </w:rPr>
        <w:t>1.Этап сбора и анализа информации</w:t>
      </w:r>
      <w:r w:rsidRPr="005C65D6">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5C65D6">
        <w:rPr>
          <w:rStyle w:val="Zag11"/>
          <w:rFonts w:ascii="Times New Roman" w:eastAsia="@Arial Unicode MS" w:hAnsi="Times New Roman" w:cs="Times New Roman"/>
          <w:iCs/>
          <w:sz w:val="24"/>
          <w:szCs w:val="24"/>
          <w:lang w:val="ru-RU"/>
        </w:rPr>
        <w:t>2. Этап планирования, организации, координации</w:t>
      </w:r>
      <w:r w:rsidRPr="005C65D6">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i/>
          <w:iCs/>
          <w:sz w:val="24"/>
          <w:szCs w:val="24"/>
          <w:lang w:val="ru-RU"/>
        </w:rPr>
      </w:pPr>
      <w:r w:rsidRPr="005C65D6">
        <w:rPr>
          <w:rStyle w:val="Zag11"/>
          <w:rFonts w:ascii="Times New Roman" w:eastAsia="@Arial Unicode MS" w:hAnsi="Times New Roman" w:cs="Times New Roman"/>
          <w:iCs/>
          <w:sz w:val="24"/>
          <w:szCs w:val="24"/>
          <w:lang w:val="ru-RU"/>
        </w:rPr>
        <w:t>3. Этап диагностики коррекционно-развивающей образовательной среды</w:t>
      </w:r>
      <w:r w:rsidRPr="005C65D6">
        <w:rPr>
          <w:rStyle w:val="Zag11"/>
          <w:rFonts w:ascii="Times New Roman" w:eastAsia="@Arial Unicode MS" w:hAnsi="Times New Roman" w:cs="Times New Roman"/>
          <w:i/>
          <w:iCs/>
          <w:sz w:val="24"/>
          <w:szCs w:val="24"/>
          <w:lang w:val="ru-RU"/>
        </w:rPr>
        <w:t xml:space="preserve"> </w:t>
      </w:r>
      <w:r w:rsidRPr="005C65D6">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F167E" w:rsidRPr="005C65D6" w:rsidRDefault="002F167E" w:rsidP="002F167E">
      <w:pPr>
        <w:pStyle w:val="Osnova"/>
        <w:tabs>
          <w:tab w:val="left" w:leader="dot" w:pos="624"/>
        </w:tabs>
        <w:spacing w:line="240" w:lineRule="auto"/>
        <w:ind w:firstLine="567"/>
        <w:rPr>
          <w:rStyle w:val="Zag11"/>
          <w:rFonts w:ascii="Times New Roman" w:eastAsia="@Arial Unicode MS" w:hAnsi="Times New Roman" w:cs="Times New Roman"/>
          <w:b/>
          <w:bCs/>
          <w:sz w:val="24"/>
          <w:szCs w:val="24"/>
          <w:lang w:val="ru-RU"/>
        </w:rPr>
      </w:pPr>
      <w:r w:rsidRPr="005C65D6">
        <w:rPr>
          <w:rStyle w:val="Zag11"/>
          <w:rFonts w:ascii="Times New Roman" w:eastAsia="@Arial Unicode MS" w:hAnsi="Times New Roman" w:cs="Times New Roman"/>
          <w:iCs/>
          <w:sz w:val="24"/>
          <w:szCs w:val="24"/>
          <w:lang w:val="ru-RU"/>
        </w:rPr>
        <w:t>4. Этап регуляции и корректировки</w:t>
      </w:r>
      <w:r w:rsidRPr="005C65D6">
        <w:rPr>
          <w:rStyle w:val="Zag11"/>
          <w:rFonts w:ascii="Times New Roman" w:eastAsia="@Arial Unicode MS" w:hAnsi="Times New Roman" w:cs="Times New Roman"/>
          <w:sz w:val="24"/>
          <w:szCs w:val="24"/>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F167E" w:rsidRPr="00C62B08" w:rsidRDefault="002F167E" w:rsidP="002F167E">
      <w:pPr>
        <w:rPr>
          <w:b/>
          <w:bCs/>
          <w:lang w:val="ru-RU"/>
        </w:rPr>
      </w:pPr>
    </w:p>
    <w:p w:rsidR="002F167E" w:rsidRPr="00C62B08" w:rsidRDefault="002F167E" w:rsidP="002F167E">
      <w:pPr>
        <w:rPr>
          <w:b/>
          <w:bCs/>
          <w:lang w:val="ru-RU"/>
        </w:rPr>
      </w:pPr>
      <w:r w:rsidRPr="00C62B08">
        <w:rPr>
          <w:b/>
          <w:bCs/>
          <w:lang w:val="ru-RU"/>
        </w:rPr>
        <w:t>3.2. Основные направления коррекционной работы</w:t>
      </w:r>
    </w:p>
    <w:p w:rsidR="002F167E" w:rsidRPr="00C62B08" w:rsidRDefault="002F167E" w:rsidP="002F167E">
      <w:pPr>
        <w:ind w:firstLine="567"/>
        <w:jc w:val="both"/>
        <w:rPr>
          <w:lang w:val="ru-RU"/>
        </w:rPr>
      </w:pPr>
      <w:r w:rsidRPr="00C62B08">
        <w:rPr>
          <w:lang w:val="ru-RU"/>
        </w:rPr>
        <w:t xml:space="preserve">Программа  коррекционной  работы  </w:t>
      </w:r>
      <w:r>
        <w:rPr>
          <w:lang w:val="ru-RU"/>
        </w:rPr>
        <w:t>при получении</w:t>
      </w:r>
      <w:r w:rsidRPr="00C62B08">
        <w:rPr>
          <w:lang w:val="ru-RU"/>
        </w:rPr>
        <w:t xml:space="preserve">  начального  общего  образования  включает  в  себя  взаимосвязанные  модули (направления).  Данные  модули  отражают  её  основное  содержание:</w:t>
      </w:r>
    </w:p>
    <w:p w:rsidR="002F167E" w:rsidRPr="00C62B08" w:rsidRDefault="002F167E" w:rsidP="002F167E">
      <w:pPr>
        <w:ind w:firstLine="567"/>
        <w:jc w:val="both"/>
        <w:rPr>
          <w:lang w:val="ru-RU"/>
        </w:rPr>
      </w:pPr>
      <w:r w:rsidRPr="00C62B08">
        <w:rPr>
          <w:b/>
          <w:lang w:val="ru-RU"/>
        </w:rPr>
        <w:t>- диагностическая  работа</w:t>
      </w:r>
      <w:r w:rsidRPr="00C62B08">
        <w:rPr>
          <w:lang w:val="ru-RU"/>
        </w:rPr>
        <w:t xml:space="preserve">  обеспечивает  выявление  детей,  проведение  их  комплексного  обследования  и  подготовку  рекомендаций  по  оказанию  помощи  в  условиях  </w:t>
      </w:r>
      <w:r>
        <w:rPr>
          <w:lang w:val="ru-RU"/>
        </w:rPr>
        <w:t>организации, осуществляющей образовательную деятельность</w:t>
      </w:r>
      <w:r w:rsidRPr="00C62B08">
        <w:rPr>
          <w:lang w:val="ru-RU"/>
        </w:rPr>
        <w:t>;</w:t>
      </w:r>
    </w:p>
    <w:p w:rsidR="002F167E" w:rsidRPr="00C62B08" w:rsidRDefault="002F167E" w:rsidP="002F167E">
      <w:pPr>
        <w:ind w:firstLine="567"/>
        <w:jc w:val="both"/>
        <w:rPr>
          <w:lang w:val="ru-RU"/>
        </w:rPr>
      </w:pPr>
      <w:r w:rsidRPr="00C62B08">
        <w:rPr>
          <w:b/>
          <w:lang w:val="ru-RU"/>
        </w:rPr>
        <w:t>- коррекционно -  развивающая  работа</w:t>
      </w:r>
      <w:r w:rsidRPr="00C62B08">
        <w:rPr>
          <w:lang w:val="ru-RU"/>
        </w:rPr>
        <w:t xml:space="preserve">  обеспечивает  своевременную  специализированную  помощь  в  освоении  содержания  образования  и  коррекцию  недостатков,  способствует  формированию  универсальных  действий  обучающихся  (личностных,  регулятивных,  познавательных,  коммуникативных);</w:t>
      </w:r>
    </w:p>
    <w:p w:rsidR="002F167E" w:rsidRPr="00C62B08" w:rsidRDefault="002F167E" w:rsidP="002F167E">
      <w:pPr>
        <w:ind w:firstLine="567"/>
        <w:jc w:val="both"/>
        <w:rPr>
          <w:lang w:val="ru-RU"/>
        </w:rPr>
      </w:pPr>
      <w:r w:rsidRPr="00C62B08">
        <w:rPr>
          <w:b/>
          <w:lang w:val="ru-RU"/>
        </w:rPr>
        <w:t xml:space="preserve">-  консультативная  работа  </w:t>
      </w:r>
      <w:r w:rsidRPr="00C62B08">
        <w:rPr>
          <w:lang w:val="ru-RU"/>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F167E" w:rsidRPr="00C62B08" w:rsidRDefault="002F167E" w:rsidP="002F167E">
      <w:pPr>
        <w:ind w:firstLine="567"/>
        <w:jc w:val="both"/>
        <w:rPr>
          <w:rStyle w:val="Zag11"/>
          <w:lang w:val="ru-RU"/>
        </w:rPr>
      </w:pPr>
      <w:r w:rsidRPr="00C62B08">
        <w:rPr>
          <w:b/>
          <w:lang w:val="ru-RU"/>
        </w:rPr>
        <w:t>- информационно-просветительная  работа</w:t>
      </w:r>
      <w:r w:rsidRPr="00C62B08">
        <w:rPr>
          <w:lang w:val="ru-RU"/>
        </w:rPr>
        <w:t xml:space="preserve">  направлена  на  разъяснительную   деятельность  по  вопросам,  связанными  с  особенностями  образовательн</w:t>
      </w:r>
      <w:r>
        <w:rPr>
          <w:lang w:val="ru-RU"/>
        </w:rPr>
        <w:t xml:space="preserve">ой деятельности </w:t>
      </w:r>
      <w:r w:rsidRPr="00C62B08">
        <w:rPr>
          <w:lang w:val="ru-RU"/>
        </w:rPr>
        <w:t>для  данной  категории  детей,  их  родителями, педагогическими  работниками.</w:t>
      </w:r>
    </w:p>
    <w:p w:rsidR="002F167E" w:rsidRPr="00C62B08" w:rsidRDefault="002F167E" w:rsidP="002F167E">
      <w:pPr>
        <w:jc w:val="both"/>
        <w:rPr>
          <w:rStyle w:val="Zag11"/>
          <w:rFonts w:eastAsia="@Arial Unicode MS"/>
          <w:b/>
          <w:lang w:val="ru-RU"/>
        </w:rPr>
      </w:pPr>
    </w:p>
    <w:p w:rsidR="002F167E" w:rsidRPr="00C62B08" w:rsidRDefault="002F167E" w:rsidP="002F167E">
      <w:pPr>
        <w:jc w:val="both"/>
        <w:rPr>
          <w:rFonts w:eastAsia="@Arial Unicode MS"/>
          <w:b/>
          <w:bCs/>
          <w:color w:val="000000"/>
          <w:lang w:val="ru-RU"/>
        </w:rPr>
      </w:pPr>
      <w:r w:rsidRPr="00C62B08">
        <w:rPr>
          <w:rStyle w:val="Zag11"/>
          <w:rFonts w:eastAsia="@Arial Unicode MS"/>
          <w:b/>
          <w:lang w:val="ru-RU"/>
        </w:rPr>
        <w:t>3.3.</w:t>
      </w:r>
      <w:r w:rsidRPr="00C62B08">
        <w:rPr>
          <w:rStyle w:val="Zag11"/>
          <w:rFonts w:eastAsia="@Arial Unicode MS"/>
          <w:lang w:val="ru-RU"/>
        </w:rPr>
        <w:t xml:space="preserve"> </w:t>
      </w:r>
      <w:r w:rsidRPr="00C62B08">
        <w:rPr>
          <w:b/>
          <w:lang w:val="ru-RU"/>
        </w:rPr>
        <w:t xml:space="preserve">Психологическое сопровождение </w:t>
      </w:r>
      <w:r>
        <w:rPr>
          <w:b/>
          <w:lang w:val="ru-RU"/>
        </w:rPr>
        <w:t>учебной деятельности</w:t>
      </w:r>
      <w:r w:rsidRPr="00C62B08">
        <w:rPr>
          <w:b/>
          <w:lang w:val="ru-RU"/>
        </w:rPr>
        <w:t>.</w:t>
      </w:r>
    </w:p>
    <w:p w:rsidR="002F167E" w:rsidRPr="00C62B08" w:rsidRDefault="002F167E" w:rsidP="002F167E">
      <w:pPr>
        <w:ind w:firstLine="567"/>
        <w:jc w:val="both"/>
        <w:rPr>
          <w:lang w:val="ru-RU"/>
        </w:rPr>
      </w:pPr>
      <w:r w:rsidRPr="00C62B08">
        <w:rPr>
          <w:b/>
          <w:bCs/>
          <w:lang w:val="ru-RU"/>
        </w:rPr>
        <w:t>Приоритетное направление работы психологической службы школы:</w:t>
      </w:r>
      <w:r w:rsidRPr="00C62B08">
        <w:rPr>
          <w:lang w:val="ru-RU"/>
        </w:rPr>
        <w:t xml:space="preserve"> психопрофилактика школьной и социальной дезадаптации обучающихся.</w:t>
      </w:r>
    </w:p>
    <w:p w:rsidR="002F167E" w:rsidRPr="00C62B08" w:rsidRDefault="002F167E" w:rsidP="002F167E">
      <w:pPr>
        <w:ind w:firstLine="567"/>
        <w:jc w:val="both"/>
        <w:rPr>
          <w:lang w:val="ru-RU"/>
        </w:rPr>
      </w:pPr>
      <w:r w:rsidRPr="00C62B08">
        <w:rPr>
          <w:b/>
          <w:bCs/>
          <w:lang w:val="ru-RU"/>
        </w:rPr>
        <w:t>Цель работы психологической службы:</w:t>
      </w:r>
      <w:r w:rsidRPr="00C62B08">
        <w:rPr>
          <w:lang w:val="ru-RU"/>
        </w:rPr>
        <w:t xml:space="preserve"> содействие педагогического коллектива в</w:t>
      </w:r>
      <w:r w:rsidRPr="00D00D15">
        <w:t> </w:t>
      </w:r>
      <w:r w:rsidRPr="00C62B08">
        <w:rPr>
          <w:lang w:val="ru-RU"/>
        </w:rPr>
        <w:t xml:space="preserve"> создании оптимальных психологических условий для участников педагогического процесса в совершенствовании качества УВП, развитии мотивационной среды и сохранении здоровья школьников.</w:t>
      </w:r>
    </w:p>
    <w:p w:rsidR="002F167E" w:rsidRPr="00D00D15" w:rsidRDefault="002F167E" w:rsidP="002F167E">
      <w:pPr>
        <w:ind w:firstLine="567"/>
        <w:jc w:val="both"/>
      </w:pPr>
      <w:r w:rsidRPr="00D00D15">
        <w:rPr>
          <w:b/>
          <w:bCs/>
        </w:rPr>
        <w:t>Направления работы психологической службы:</w:t>
      </w:r>
    </w:p>
    <w:p w:rsidR="002F167E" w:rsidRPr="00C62B08" w:rsidRDefault="002F167E" w:rsidP="00521A82">
      <w:pPr>
        <w:widowControl/>
        <w:numPr>
          <w:ilvl w:val="0"/>
          <w:numId w:val="93"/>
        </w:numPr>
        <w:autoSpaceDE/>
        <w:autoSpaceDN/>
        <w:adjustRightInd/>
        <w:ind w:left="0" w:firstLine="567"/>
        <w:jc w:val="both"/>
        <w:rPr>
          <w:lang w:val="ru-RU"/>
        </w:rPr>
      </w:pPr>
      <w:r w:rsidRPr="00C62B08">
        <w:rPr>
          <w:lang w:val="ru-RU"/>
        </w:rPr>
        <w:t>Психологическое просвещение всех участников образовательн</w:t>
      </w:r>
      <w:r>
        <w:rPr>
          <w:lang w:val="ru-RU"/>
        </w:rPr>
        <w:t>ой деятельности</w:t>
      </w:r>
      <w:r w:rsidRPr="00C62B08">
        <w:rPr>
          <w:lang w:val="ru-RU"/>
        </w:rPr>
        <w:t xml:space="preserve">. </w:t>
      </w:r>
    </w:p>
    <w:p w:rsidR="002F167E" w:rsidRPr="00C62B08" w:rsidRDefault="002F167E" w:rsidP="00521A82">
      <w:pPr>
        <w:widowControl/>
        <w:numPr>
          <w:ilvl w:val="0"/>
          <w:numId w:val="93"/>
        </w:numPr>
        <w:autoSpaceDE/>
        <w:autoSpaceDN/>
        <w:adjustRightInd/>
        <w:ind w:left="0" w:firstLine="567"/>
        <w:jc w:val="both"/>
        <w:rPr>
          <w:lang w:val="ru-RU"/>
        </w:rPr>
      </w:pPr>
      <w:r w:rsidRPr="00C62B08">
        <w:rPr>
          <w:lang w:val="ru-RU"/>
        </w:rPr>
        <w:t xml:space="preserve">Проведение диагностических срезов с целью выявления обучающихся, нуждающихся в психологической поддержке. </w:t>
      </w:r>
    </w:p>
    <w:p w:rsidR="002F167E" w:rsidRPr="00C62B08" w:rsidRDefault="002F167E" w:rsidP="00521A82">
      <w:pPr>
        <w:widowControl/>
        <w:numPr>
          <w:ilvl w:val="0"/>
          <w:numId w:val="93"/>
        </w:numPr>
        <w:autoSpaceDE/>
        <w:autoSpaceDN/>
        <w:adjustRightInd/>
        <w:ind w:left="0" w:firstLine="567"/>
        <w:jc w:val="both"/>
        <w:rPr>
          <w:lang w:val="ru-RU"/>
        </w:rPr>
      </w:pPr>
      <w:r w:rsidRPr="00C62B08">
        <w:rPr>
          <w:lang w:val="ru-RU"/>
        </w:rPr>
        <w:t xml:space="preserve">Психопрофилактика школьной и социальной дезадаптации. </w:t>
      </w:r>
    </w:p>
    <w:p w:rsidR="002F167E" w:rsidRPr="00C62B08" w:rsidRDefault="002F167E" w:rsidP="00521A82">
      <w:pPr>
        <w:widowControl/>
        <w:numPr>
          <w:ilvl w:val="0"/>
          <w:numId w:val="93"/>
        </w:numPr>
        <w:autoSpaceDE/>
        <w:autoSpaceDN/>
        <w:adjustRightInd/>
        <w:ind w:left="0" w:firstLine="567"/>
        <w:jc w:val="both"/>
        <w:rPr>
          <w:lang w:val="ru-RU"/>
        </w:rPr>
      </w:pPr>
      <w:r w:rsidRPr="00C62B08">
        <w:rPr>
          <w:lang w:val="ru-RU"/>
        </w:rPr>
        <w:t>Помощь в решении индивидуальных проблем участников образовательн</w:t>
      </w:r>
      <w:r>
        <w:rPr>
          <w:lang w:val="ru-RU"/>
        </w:rPr>
        <w:t>ых</w:t>
      </w:r>
      <w:r w:rsidRPr="00C62B08">
        <w:rPr>
          <w:lang w:val="ru-RU"/>
        </w:rPr>
        <w:t xml:space="preserve"> </w:t>
      </w:r>
      <w:r>
        <w:rPr>
          <w:lang w:val="ru-RU"/>
        </w:rPr>
        <w:t>отношений</w:t>
      </w:r>
      <w:r w:rsidRPr="00C62B08">
        <w:rPr>
          <w:lang w:val="ru-RU"/>
        </w:rPr>
        <w:t xml:space="preserve">. </w:t>
      </w:r>
    </w:p>
    <w:p w:rsidR="002F167E" w:rsidRPr="00C62B08" w:rsidRDefault="002F167E" w:rsidP="00521A82">
      <w:pPr>
        <w:widowControl/>
        <w:numPr>
          <w:ilvl w:val="0"/>
          <w:numId w:val="93"/>
        </w:numPr>
        <w:autoSpaceDE/>
        <w:autoSpaceDN/>
        <w:adjustRightInd/>
        <w:ind w:left="0" w:firstLine="567"/>
        <w:jc w:val="both"/>
        <w:rPr>
          <w:lang w:val="ru-RU"/>
        </w:rPr>
      </w:pPr>
      <w:r w:rsidRPr="00C62B08">
        <w:rPr>
          <w:lang w:val="ru-RU"/>
        </w:rPr>
        <w:t xml:space="preserve">Индивидуальные и групповые психокоррекционные мероприятия по преодолению проблем в обучении, поведении и социально-психологической адаптации. </w:t>
      </w:r>
    </w:p>
    <w:p w:rsidR="002F167E" w:rsidRPr="00D00D15" w:rsidRDefault="002F167E" w:rsidP="00521A82">
      <w:pPr>
        <w:widowControl/>
        <w:numPr>
          <w:ilvl w:val="0"/>
          <w:numId w:val="93"/>
        </w:numPr>
        <w:autoSpaceDE/>
        <w:autoSpaceDN/>
        <w:adjustRightInd/>
        <w:ind w:left="0" w:firstLine="567"/>
        <w:jc w:val="both"/>
      </w:pPr>
      <w:r w:rsidRPr="00D00D15">
        <w:t xml:space="preserve">Научно-методическая деятельность. </w:t>
      </w:r>
    </w:p>
    <w:p w:rsidR="002F167E" w:rsidRDefault="002F167E" w:rsidP="002F167E">
      <w:pPr>
        <w:ind w:firstLine="567"/>
        <w:jc w:val="both"/>
        <w:rPr>
          <w:lang w:val="ru-RU"/>
        </w:rPr>
      </w:pPr>
      <w:r w:rsidRPr="00C62B08">
        <w:rPr>
          <w:lang w:val="ru-RU"/>
        </w:rPr>
        <w:t xml:space="preserve">Работа психолога осуществляется посредством индивидуальных и групповых консультаций, бесед, лекций, занятий и семинаров для </w:t>
      </w:r>
      <w:r>
        <w:rPr>
          <w:lang w:val="ru-RU"/>
        </w:rPr>
        <w:t>об</w:t>
      </w:r>
      <w:r w:rsidRPr="00C62B08">
        <w:rPr>
          <w:lang w:val="ru-RU"/>
        </w:rPr>
        <w:t>уча</w:t>
      </w:r>
      <w:r>
        <w:rPr>
          <w:lang w:val="ru-RU"/>
        </w:rPr>
        <w:t>ю</w:t>
      </w:r>
      <w:r w:rsidRPr="00C62B08">
        <w:rPr>
          <w:lang w:val="ru-RU"/>
        </w:rPr>
        <w:t>щихся, родителей и педагогов по запросам участников образовательн</w:t>
      </w:r>
      <w:r>
        <w:rPr>
          <w:lang w:val="ru-RU"/>
        </w:rPr>
        <w:t>ых отношений</w:t>
      </w:r>
      <w:r w:rsidRPr="00C62B08">
        <w:rPr>
          <w:lang w:val="ru-RU"/>
        </w:rPr>
        <w:t>.</w:t>
      </w:r>
    </w:p>
    <w:p w:rsidR="002F167E" w:rsidRPr="00C62B08" w:rsidRDefault="002F167E" w:rsidP="002F167E">
      <w:pPr>
        <w:ind w:firstLine="567"/>
        <w:jc w:val="both"/>
        <w:rPr>
          <w:lang w:val="ru-RU"/>
        </w:rPr>
      </w:pPr>
    </w:p>
    <w:p w:rsidR="002F167E" w:rsidRPr="00D00D15" w:rsidRDefault="002F167E" w:rsidP="002F167E">
      <w:pPr>
        <w:jc w:val="both"/>
        <w:rPr>
          <w:b/>
        </w:rPr>
      </w:pPr>
      <w:r w:rsidRPr="00C62B08">
        <w:rPr>
          <w:b/>
          <w:lang w:val="ru-RU"/>
        </w:rPr>
        <w:t xml:space="preserve">            </w:t>
      </w:r>
      <w:r w:rsidRPr="00D00D15">
        <w:rPr>
          <w:b/>
        </w:rPr>
        <w:t>Работа с обучающимися.</w:t>
      </w:r>
    </w:p>
    <w:tbl>
      <w:tblPr>
        <w:tblW w:w="10173" w:type="dxa"/>
        <w:tblLayout w:type="fixed"/>
        <w:tblLook w:val="0000"/>
      </w:tblPr>
      <w:tblGrid>
        <w:gridCol w:w="534"/>
        <w:gridCol w:w="5528"/>
        <w:gridCol w:w="4111"/>
      </w:tblGrid>
      <w:tr w:rsidR="002F167E" w:rsidRPr="00D00D15" w:rsidTr="00BD72CE">
        <w:trPr>
          <w:trHeight w:val="233"/>
        </w:trPr>
        <w:tc>
          <w:tcPr>
            <w:tcW w:w="534" w:type="dxa"/>
            <w:tcBorders>
              <w:top w:val="single" w:sz="4" w:space="0" w:color="000000"/>
              <w:left w:val="single" w:sz="4" w:space="0" w:color="000000"/>
              <w:bottom w:val="single" w:sz="4" w:space="0" w:color="000000"/>
            </w:tcBorders>
          </w:tcPr>
          <w:p w:rsidR="002F167E" w:rsidRPr="00D00D15" w:rsidRDefault="002F167E" w:rsidP="00BD72CE">
            <w:pPr>
              <w:snapToGrid w:val="0"/>
              <w:rPr>
                <w:b/>
              </w:rPr>
            </w:pPr>
            <w:r w:rsidRPr="00D00D15">
              <w:rPr>
                <w:b/>
              </w:rPr>
              <w:t>№</w:t>
            </w:r>
          </w:p>
        </w:tc>
        <w:tc>
          <w:tcPr>
            <w:tcW w:w="5528" w:type="dxa"/>
            <w:tcBorders>
              <w:top w:val="single" w:sz="4" w:space="0" w:color="000000"/>
              <w:left w:val="single" w:sz="4" w:space="0" w:color="000000"/>
              <w:bottom w:val="single" w:sz="4" w:space="0" w:color="000000"/>
            </w:tcBorders>
          </w:tcPr>
          <w:p w:rsidR="002F167E" w:rsidRPr="00D00D15" w:rsidRDefault="002F167E" w:rsidP="00BD72CE">
            <w:pPr>
              <w:snapToGrid w:val="0"/>
              <w:ind w:firstLine="567"/>
              <w:rPr>
                <w:b/>
              </w:rPr>
            </w:pPr>
            <w:r w:rsidRPr="00D00D15">
              <w:rPr>
                <w:b/>
              </w:rPr>
              <w:t>Вид работы</w:t>
            </w:r>
          </w:p>
        </w:tc>
        <w:tc>
          <w:tcPr>
            <w:tcW w:w="4111" w:type="dxa"/>
            <w:tcBorders>
              <w:top w:val="single" w:sz="4" w:space="0" w:color="000000"/>
              <w:left w:val="single" w:sz="4" w:space="0" w:color="000000"/>
              <w:bottom w:val="single" w:sz="4" w:space="0" w:color="000000"/>
              <w:right w:val="single" w:sz="4" w:space="0" w:color="auto"/>
            </w:tcBorders>
          </w:tcPr>
          <w:p w:rsidR="002F167E" w:rsidRPr="00D00D15" w:rsidRDefault="002F167E" w:rsidP="00BD72CE">
            <w:pPr>
              <w:snapToGrid w:val="0"/>
              <w:ind w:firstLine="567"/>
              <w:rPr>
                <w:b/>
              </w:rPr>
            </w:pPr>
            <w:r w:rsidRPr="00D00D15">
              <w:rPr>
                <w:b/>
              </w:rPr>
              <w:t>Предполагаемый результат</w:t>
            </w:r>
          </w:p>
        </w:tc>
      </w:tr>
      <w:tr w:rsidR="002F167E" w:rsidRPr="00D00D15" w:rsidTr="00BD72CE">
        <w:trPr>
          <w:trHeight w:val="233"/>
        </w:trPr>
        <w:tc>
          <w:tcPr>
            <w:tcW w:w="10173" w:type="dxa"/>
            <w:gridSpan w:val="3"/>
            <w:tcBorders>
              <w:top w:val="single" w:sz="4" w:space="0" w:color="000000"/>
              <w:left w:val="single" w:sz="4" w:space="0" w:color="000000"/>
              <w:bottom w:val="single" w:sz="4" w:space="0" w:color="000000"/>
              <w:right w:val="single" w:sz="4" w:space="0" w:color="auto"/>
            </w:tcBorders>
          </w:tcPr>
          <w:p w:rsidR="002F167E" w:rsidRPr="00D00D15" w:rsidRDefault="002F167E" w:rsidP="00BD72CE">
            <w:pPr>
              <w:snapToGrid w:val="0"/>
              <w:ind w:firstLine="567"/>
              <w:rPr>
                <w:b/>
                <w:bCs/>
              </w:rPr>
            </w:pPr>
            <w:r w:rsidRPr="00D00D15">
              <w:rPr>
                <w:b/>
                <w:bCs/>
              </w:rPr>
              <w:t xml:space="preserve"> Психодиагностическое направление</w:t>
            </w:r>
          </w:p>
        </w:tc>
      </w:tr>
      <w:tr w:rsidR="002F167E" w:rsidRPr="004116BF" w:rsidTr="00BD72CE">
        <w:trPr>
          <w:trHeight w:val="233"/>
        </w:trPr>
        <w:tc>
          <w:tcPr>
            <w:tcW w:w="534" w:type="dxa"/>
            <w:tcBorders>
              <w:top w:val="single" w:sz="4" w:space="0" w:color="000000"/>
              <w:left w:val="single" w:sz="4" w:space="0" w:color="000000"/>
              <w:bottom w:val="single" w:sz="4" w:space="0" w:color="000000"/>
            </w:tcBorders>
          </w:tcPr>
          <w:p w:rsidR="002F167E" w:rsidRPr="00D00D15" w:rsidRDefault="002F167E" w:rsidP="00BD72CE">
            <w:pPr>
              <w:snapToGrid w:val="0"/>
              <w:rPr>
                <w:b/>
              </w:rPr>
            </w:pPr>
            <w:r w:rsidRPr="00D00D15">
              <w:t>1</w:t>
            </w:r>
            <w:r w:rsidRPr="00D00D15">
              <w:rPr>
                <w:b/>
              </w:rPr>
              <w:t>.</w:t>
            </w:r>
          </w:p>
        </w:tc>
        <w:tc>
          <w:tcPr>
            <w:tcW w:w="5528" w:type="dxa"/>
            <w:tcBorders>
              <w:top w:val="single" w:sz="4" w:space="0" w:color="000000"/>
              <w:left w:val="single" w:sz="4" w:space="0" w:color="000000"/>
              <w:bottom w:val="single" w:sz="4" w:space="0" w:color="000000"/>
            </w:tcBorders>
          </w:tcPr>
          <w:p w:rsidR="002F167E" w:rsidRPr="00C62B08" w:rsidRDefault="002F167E" w:rsidP="00BD72CE">
            <w:pPr>
              <w:ind w:firstLine="567"/>
              <w:rPr>
                <w:b/>
                <w:lang w:val="ru-RU"/>
              </w:rPr>
            </w:pPr>
            <w:r w:rsidRPr="00C62B08">
              <w:rPr>
                <w:b/>
                <w:lang w:val="ru-RU"/>
              </w:rPr>
              <w:t>1-е классы:</w:t>
            </w:r>
          </w:p>
          <w:p w:rsidR="002F167E" w:rsidRPr="00C62B08" w:rsidRDefault="002F167E" w:rsidP="00BD72CE">
            <w:pPr>
              <w:suppressAutoHyphens/>
              <w:rPr>
                <w:lang w:val="ru-RU"/>
              </w:rPr>
            </w:pPr>
            <w:r w:rsidRPr="00C62B08">
              <w:rPr>
                <w:lang w:val="ru-RU"/>
              </w:rPr>
              <w:t>1.Психологическая готовность к обучению.</w:t>
            </w:r>
          </w:p>
          <w:p w:rsidR="002F167E" w:rsidRPr="00C62B08" w:rsidRDefault="002F167E" w:rsidP="00BD72CE">
            <w:pPr>
              <w:suppressAutoHyphens/>
              <w:rPr>
                <w:lang w:val="ru-RU"/>
              </w:rPr>
            </w:pPr>
            <w:r w:rsidRPr="00C62B08">
              <w:rPr>
                <w:lang w:val="ru-RU"/>
              </w:rPr>
              <w:t>(тест Равена (наглядно-образное мышление) «Прогрессивные матрицы»), тест Бендера на зрительно-моторную координацию, Амтхауэра на словесно-логическое мышление).</w:t>
            </w:r>
          </w:p>
          <w:p w:rsidR="002F167E" w:rsidRPr="00C62B08" w:rsidRDefault="002F167E" w:rsidP="00BD72CE">
            <w:pPr>
              <w:suppressAutoHyphens/>
              <w:rPr>
                <w:lang w:val="ru-RU"/>
              </w:rPr>
            </w:pPr>
            <w:r w:rsidRPr="00C62B08">
              <w:rPr>
                <w:lang w:val="ru-RU"/>
              </w:rPr>
              <w:t>2.Диагностика наличия семейной поддержки.</w:t>
            </w:r>
          </w:p>
          <w:p w:rsidR="002F167E" w:rsidRPr="00C62B08" w:rsidRDefault="002F167E" w:rsidP="00BD72CE">
            <w:pPr>
              <w:ind w:firstLine="567"/>
              <w:rPr>
                <w:lang w:val="ru-RU"/>
              </w:rPr>
            </w:pPr>
            <w:r w:rsidRPr="00C62B08">
              <w:rPr>
                <w:lang w:val="ru-RU"/>
              </w:rPr>
              <w:t>(тест «Кинетический рисунок семьи»)</w:t>
            </w:r>
          </w:p>
          <w:p w:rsidR="002F167E" w:rsidRPr="00C62B08" w:rsidRDefault="002F167E" w:rsidP="00BD72CE">
            <w:pPr>
              <w:suppressAutoHyphens/>
              <w:rPr>
                <w:lang w:val="ru-RU"/>
              </w:rPr>
            </w:pPr>
            <w:r w:rsidRPr="00C62B08">
              <w:rPr>
                <w:lang w:val="ru-RU"/>
              </w:rPr>
              <w:t xml:space="preserve">3.Мониторинг психологической комфортности детей в школе. </w:t>
            </w:r>
          </w:p>
          <w:p w:rsidR="002F167E" w:rsidRPr="00C62B08" w:rsidRDefault="002F167E" w:rsidP="00BD72CE">
            <w:pPr>
              <w:suppressAutoHyphens/>
              <w:ind w:firstLine="567"/>
              <w:rPr>
                <w:lang w:val="ru-RU"/>
              </w:rPr>
            </w:pPr>
            <w:r w:rsidRPr="00C62B08">
              <w:rPr>
                <w:lang w:val="ru-RU"/>
              </w:rPr>
              <w:t>(методика</w:t>
            </w:r>
            <w:r>
              <w:rPr>
                <w:lang w:val="ru-RU"/>
              </w:rPr>
              <w:t xml:space="preserve"> </w:t>
            </w:r>
            <w:r w:rsidRPr="00C62B08">
              <w:rPr>
                <w:lang w:val="ru-RU"/>
              </w:rPr>
              <w:t>«Лесная школа», Е.Н. Кориневской)</w:t>
            </w:r>
          </w:p>
          <w:p w:rsidR="002F167E" w:rsidRPr="00C62B08" w:rsidRDefault="002F167E" w:rsidP="00BD72CE">
            <w:pPr>
              <w:suppressAutoHyphens/>
              <w:rPr>
                <w:lang w:val="ru-RU"/>
              </w:rPr>
            </w:pPr>
            <w:r w:rsidRPr="00C62B08">
              <w:rPr>
                <w:lang w:val="ru-RU"/>
              </w:rPr>
              <w:t xml:space="preserve">4.Психодиагностика тревожности. ( по Прихожану) </w:t>
            </w:r>
          </w:p>
          <w:p w:rsidR="002F167E" w:rsidRPr="00C62B08" w:rsidRDefault="002F167E" w:rsidP="00BD72CE">
            <w:pPr>
              <w:suppressAutoHyphens/>
              <w:rPr>
                <w:lang w:val="ru-RU"/>
              </w:rPr>
            </w:pPr>
            <w:r w:rsidRPr="00C62B08">
              <w:rPr>
                <w:lang w:val="ru-RU"/>
              </w:rPr>
              <w:t>5.Диагностика внутригрупповых взаимоотношений в классных коллективах. (Социометрия (модификация М.Р. Битяновой)</w:t>
            </w:r>
          </w:p>
          <w:p w:rsidR="002F167E" w:rsidRPr="00C62B08" w:rsidRDefault="002F167E" w:rsidP="00BD72CE">
            <w:pPr>
              <w:suppressAutoHyphens/>
              <w:rPr>
                <w:lang w:val="ru-RU"/>
              </w:rPr>
            </w:pPr>
            <w:r w:rsidRPr="00C62B08">
              <w:rPr>
                <w:lang w:val="ru-RU"/>
              </w:rPr>
              <w:t xml:space="preserve">6.Индивидуальная углубленная диагностика  развития детей испытывающих трудности в обучении  и поведении. </w:t>
            </w:r>
          </w:p>
          <w:p w:rsidR="002F167E" w:rsidRPr="00D00D15" w:rsidRDefault="002F167E" w:rsidP="00BD72CE">
            <w:pPr>
              <w:suppressAutoHyphens/>
              <w:ind w:firstLine="567"/>
            </w:pPr>
            <w:r w:rsidRPr="00D00D15">
              <w:t>(методика Векслера, рисуночные методики)</w:t>
            </w:r>
          </w:p>
        </w:tc>
        <w:tc>
          <w:tcPr>
            <w:tcW w:w="4111" w:type="dxa"/>
            <w:tcBorders>
              <w:top w:val="single" w:sz="4" w:space="0" w:color="000000"/>
              <w:left w:val="single" w:sz="4" w:space="0" w:color="000000"/>
              <w:bottom w:val="single" w:sz="4" w:space="0" w:color="000000"/>
              <w:right w:val="single" w:sz="4" w:space="0" w:color="auto"/>
            </w:tcBorders>
          </w:tcPr>
          <w:p w:rsidR="002F167E" w:rsidRPr="00C62B08" w:rsidRDefault="002F167E" w:rsidP="00BD72CE">
            <w:pPr>
              <w:snapToGrid w:val="0"/>
              <w:ind w:firstLine="567"/>
              <w:rPr>
                <w:lang w:val="ru-RU"/>
              </w:rPr>
            </w:pPr>
          </w:p>
          <w:p w:rsidR="002F167E" w:rsidRPr="00C62B08" w:rsidRDefault="002F167E" w:rsidP="00BD72CE">
            <w:pPr>
              <w:rPr>
                <w:lang w:val="ru-RU"/>
              </w:rPr>
            </w:pPr>
            <w:r w:rsidRPr="00C62B08">
              <w:rPr>
                <w:lang w:val="ru-RU"/>
              </w:rPr>
              <w:t>Уровень готовности к школе по классам</w:t>
            </w:r>
          </w:p>
          <w:p w:rsidR="002F167E" w:rsidRPr="00C62B08" w:rsidRDefault="002F167E" w:rsidP="00BD72CE">
            <w:pPr>
              <w:rPr>
                <w:lang w:val="ru-RU"/>
              </w:rPr>
            </w:pPr>
          </w:p>
          <w:p w:rsidR="002F167E" w:rsidRPr="00C62B08" w:rsidRDefault="002F167E" w:rsidP="00BD72CE">
            <w:pPr>
              <w:rPr>
                <w:lang w:val="ru-RU"/>
              </w:rPr>
            </w:pPr>
          </w:p>
          <w:p w:rsidR="002F167E" w:rsidRPr="00C62B08" w:rsidRDefault="002F167E" w:rsidP="00BD72CE">
            <w:pPr>
              <w:rPr>
                <w:lang w:val="ru-RU"/>
              </w:rPr>
            </w:pPr>
          </w:p>
          <w:p w:rsidR="002F167E" w:rsidRPr="00C62B08" w:rsidRDefault="002F167E" w:rsidP="00BD72CE">
            <w:pPr>
              <w:rPr>
                <w:lang w:val="ru-RU"/>
              </w:rPr>
            </w:pPr>
            <w:r w:rsidRPr="00C62B08">
              <w:rPr>
                <w:lang w:val="ru-RU"/>
              </w:rPr>
              <w:t>Данные о детско-родительских  отношениях.</w:t>
            </w:r>
          </w:p>
          <w:p w:rsidR="002F167E" w:rsidRPr="00C62B08" w:rsidRDefault="002F167E" w:rsidP="00BD72CE">
            <w:pPr>
              <w:rPr>
                <w:lang w:val="ru-RU"/>
              </w:rPr>
            </w:pPr>
            <w:r w:rsidRPr="00C62B08">
              <w:rPr>
                <w:lang w:val="ru-RU"/>
              </w:rPr>
              <w:t>Данные по адаптации к школе</w:t>
            </w:r>
          </w:p>
          <w:p w:rsidR="002F167E" w:rsidRPr="00C62B08" w:rsidRDefault="002F167E" w:rsidP="00BD72CE">
            <w:pPr>
              <w:rPr>
                <w:lang w:val="ru-RU"/>
              </w:rPr>
            </w:pPr>
          </w:p>
          <w:p w:rsidR="002F167E" w:rsidRPr="00C62B08" w:rsidRDefault="002F167E" w:rsidP="00BD72CE">
            <w:pPr>
              <w:rPr>
                <w:lang w:val="ru-RU"/>
              </w:rPr>
            </w:pPr>
          </w:p>
          <w:p w:rsidR="002F167E" w:rsidRPr="00C62B08" w:rsidRDefault="002F167E" w:rsidP="00BD72CE">
            <w:pPr>
              <w:rPr>
                <w:lang w:val="ru-RU"/>
              </w:rPr>
            </w:pPr>
            <w:r w:rsidRPr="00C62B08">
              <w:rPr>
                <w:lang w:val="ru-RU"/>
              </w:rPr>
              <w:t xml:space="preserve">Уровень тревожности, </w:t>
            </w:r>
          </w:p>
          <w:p w:rsidR="002F167E" w:rsidRPr="00C62B08" w:rsidRDefault="002F167E" w:rsidP="00BD72CE">
            <w:pPr>
              <w:rPr>
                <w:lang w:val="ru-RU"/>
              </w:rPr>
            </w:pPr>
          </w:p>
          <w:p w:rsidR="002F167E" w:rsidRPr="00C62B08" w:rsidRDefault="002F167E" w:rsidP="00BD72CE">
            <w:pPr>
              <w:rPr>
                <w:lang w:val="ru-RU"/>
              </w:rPr>
            </w:pPr>
            <w:r w:rsidRPr="00C62B08">
              <w:rPr>
                <w:lang w:val="ru-RU"/>
              </w:rPr>
              <w:t xml:space="preserve">Данные о  сплочённости </w:t>
            </w:r>
          </w:p>
          <w:p w:rsidR="002F167E" w:rsidRPr="00C62B08" w:rsidRDefault="002F167E" w:rsidP="00BD72CE">
            <w:pPr>
              <w:rPr>
                <w:lang w:val="ru-RU"/>
              </w:rPr>
            </w:pPr>
          </w:p>
          <w:p w:rsidR="002F167E" w:rsidRPr="00C62B08" w:rsidRDefault="002F167E" w:rsidP="00BD72CE">
            <w:pPr>
              <w:rPr>
                <w:lang w:val="ru-RU"/>
              </w:rPr>
            </w:pPr>
          </w:p>
          <w:p w:rsidR="002F167E" w:rsidRPr="00C62B08" w:rsidRDefault="002F167E" w:rsidP="00BD72CE">
            <w:pPr>
              <w:rPr>
                <w:lang w:val="ru-RU"/>
              </w:rPr>
            </w:pPr>
            <w:r w:rsidRPr="00C62B08">
              <w:rPr>
                <w:lang w:val="ru-RU"/>
              </w:rPr>
              <w:t>Причины неуспеваемости и проблем в поведении.</w:t>
            </w:r>
          </w:p>
        </w:tc>
      </w:tr>
      <w:tr w:rsidR="002F167E" w:rsidRPr="004116BF" w:rsidTr="00BD72CE">
        <w:trPr>
          <w:trHeight w:val="239"/>
        </w:trPr>
        <w:tc>
          <w:tcPr>
            <w:tcW w:w="534" w:type="dxa"/>
            <w:tcBorders>
              <w:top w:val="single" w:sz="4" w:space="0" w:color="000000"/>
              <w:left w:val="single" w:sz="4" w:space="0" w:color="000000"/>
              <w:bottom w:val="single" w:sz="4" w:space="0" w:color="000000"/>
            </w:tcBorders>
          </w:tcPr>
          <w:p w:rsidR="002F167E" w:rsidRPr="00C62B08" w:rsidRDefault="002F167E" w:rsidP="00BD72CE">
            <w:pPr>
              <w:snapToGrid w:val="0"/>
              <w:ind w:firstLine="567"/>
              <w:rPr>
                <w:b/>
                <w:lang w:val="ru-RU"/>
              </w:rPr>
            </w:pPr>
          </w:p>
        </w:tc>
        <w:tc>
          <w:tcPr>
            <w:tcW w:w="5528" w:type="dxa"/>
            <w:tcBorders>
              <w:top w:val="single" w:sz="4" w:space="0" w:color="000000"/>
              <w:left w:val="single" w:sz="4" w:space="0" w:color="000000"/>
              <w:bottom w:val="single" w:sz="4" w:space="0" w:color="000000"/>
            </w:tcBorders>
          </w:tcPr>
          <w:p w:rsidR="002F167E" w:rsidRPr="00C62B08" w:rsidRDefault="002F167E" w:rsidP="00BD72CE">
            <w:pPr>
              <w:snapToGrid w:val="0"/>
              <w:ind w:firstLine="567"/>
              <w:rPr>
                <w:b/>
                <w:lang w:val="ru-RU"/>
              </w:rPr>
            </w:pPr>
            <w:r w:rsidRPr="00C62B08">
              <w:rPr>
                <w:b/>
                <w:lang w:val="ru-RU"/>
              </w:rPr>
              <w:t>2-е классы:</w:t>
            </w:r>
          </w:p>
          <w:p w:rsidR="002F167E" w:rsidRPr="00C62B08" w:rsidRDefault="002F167E" w:rsidP="00BD72CE">
            <w:pPr>
              <w:suppressAutoHyphens/>
              <w:rPr>
                <w:lang w:val="ru-RU"/>
              </w:rPr>
            </w:pPr>
            <w:r w:rsidRPr="00C62B08">
              <w:rPr>
                <w:lang w:val="ru-RU"/>
              </w:rPr>
              <w:t>1.Мониторинг тревожности</w:t>
            </w:r>
          </w:p>
          <w:p w:rsidR="002F167E" w:rsidRPr="00C62B08" w:rsidRDefault="002F167E" w:rsidP="00BD72CE">
            <w:pPr>
              <w:suppressAutoHyphens/>
              <w:rPr>
                <w:lang w:val="ru-RU"/>
              </w:rPr>
            </w:pPr>
            <w:r w:rsidRPr="00C62B08">
              <w:rPr>
                <w:lang w:val="ru-RU"/>
              </w:rPr>
              <w:t xml:space="preserve">2.Мониторинг внутригрупповых взаимоотношений </w:t>
            </w:r>
          </w:p>
          <w:p w:rsidR="002F167E" w:rsidRPr="00C62B08" w:rsidRDefault="002F167E" w:rsidP="00BD72CE">
            <w:pPr>
              <w:suppressAutoHyphens/>
              <w:rPr>
                <w:lang w:val="ru-RU"/>
              </w:rPr>
            </w:pPr>
            <w:r w:rsidRPr="00C62B08">
              <w:rPr>
                <w:lang w:val="ru-RU"/>
              </w:rPr>
              <w:t>3.Мониторинг детско-родительских отношений</w:t>
            </w:r>
          </w:p>
          <w:p w:rsidR="002F167E" w:rsidRPr="00C62B08" w:rsidRDefault="002F167E" w:rsidP="00BD72CE">
            <w:pPr>
              <w:suppressAutoHyphens/>
              <w:rPr>
                <w:lang w:val="ru-RU"/>
              </w:rPr>
            </w:pPr>
          </w:p>
          <w:p w:rsidR="002F167E" w:rsidRPr="00C62B08" w:rsidRDefault="002F167E" w:rsidP="00BD72CE">
            <w:pPr>
              <w:suppressAutoHyphens/>
              <w:rPr>
                <w:lang w:val="ru-RU"/>
              </w:rPr>
            </w:pPr>
            <w:r w:rsidRPr="00C62B08">
              <w:rPr>
                <w:lang w:val="ru-RU"/>
              </w:rPr>
              <w:t>4.Диагностика  внутригрупповых взаимоотношений в классных коллективах</w:t>
            </w:r>
          </w:p>
          <w:p w:rsidR="002F167E" w:rsidRPr="00C62B08" w:rsidRDefault="002F167E" w:rsidP="00BD72CE">
            <w:pPr>
              <w:suppressAutoHyphens/>
              <w:rPr>
                <w:lang w:val="ru-RU"/>
              </w:rPr>
            </w:pPr>
            <w:r w:rsidRPr="00C62B08">
              <w:rPr>
                <w:lang w:val="ru-RU"/>
              </w:rPr>
              <w:t>5.Индивидуальная углубленная диагностика  развития детей испытывающих трудности в обучении и повелении.</w:t>
            </w:r>
          </w:p>
        </w:tc>
        <w:tc>
          <w:tcPr>
            <w:tcW w:w="4111" w:type="dxa"/>
            <w:tcBorders>
              <w:top w:val="single" w:sz="4" w:space="0" w:color="000000"/>
              <w:left w:val="single" w:sz="4" w:space="0" w:color="000000"/>
              <w:bottom w:val="single" w:sz="4" w:space="0" w:color="000000"/>
              <w:right w:val="single" w:sz="4" w:space="0" w:color="auto"/>
            </w:tcBorders>
          </w:tcPr>
          <w:p w:rsidR="002F167E" w:rsidRPr="00C62B08" w:rsidRDefault="002F167E" w:rsidP="00BD72CE">
            <w:pPr>
              <w:snapToGrid w:val="0"/>
              <w:ind w:firstLine="567"/>
              <w:rPr>
                <w:lang w:val="ru-RU"/>
              </w:rPr>
            </w:pPr>
          </w:p>
          <w:p w:rsidR="002F167E" w:rsidRPr="00C62B08" w:rsidRDefault="002F167E" w:rsidP="00BD72CE">
            <w:pPr>
              <w:rPr>
                <w:lang w:val="ru-RU"/>
              </w:rPr>
            </w:pPr>
            <w:r w:rsidRPr="00C62B08">
              <w:rPr>
                <w:lang w:val="ru-RU"/>
              </w:rPr>
              <w:t>Данные о тревожности</w:t>
            </w:r>
          </w:p>
          <w:p w:rsidR="002F167E" w:rsidRPr="00C62B08" w:rsidRDefault="002F167E" w:rsidP="00BD72CE">
            <w:pPr>
              <w:rPr>
                <w:lang w:val="ru-RU"/>
              </w:rPr>
            </w:pPr>
            <w:r w:rsidRPr="00C62B08">
              <w:rPr>
                <w:lang w:val="ru-RU"/>
              </w:rPr>
              <w:t>Динамика развития коллектива</w:t>
            </w:r>
          </w:p>
          <w:p w:rsidR="002F167E" w:rsidRPr="00C62B08" w:rsidRDefault="002F167E" w:rsidP="00BD72CE">
            <w:pPr>
              <w:rPr>
                <w:lang w:val="ru-RU"/>
              </w:rPr>
            </w:pPr>
            <w:r w:rsidRPr="00C62B08">
              <w:rPr>
                <w:lang w:val="ru-RU"/>
              </w:rPr>
              <w:t>Динамика  развития   детско-родительских отношений.</w:t>
            </w:r>
          </w:p>
          <w:p w:rsidR="002F167E" w:rsidRPr="00C62B08" w:rsidRDefault="002F167E" w:rsidP="00BD72CE">
            <w:pPr>
              <w:rPr>
                <w:lang w:val="ru-RU"/>
              </w:rPr>
            </w:pPr>
            <w:r w:rsidRPr="00C62B08">
              <w:rPr>
                <w:lang w:val="ru-RU"/>
              </w:rPr>
              <w:t xml:space="preserve">Данные о социометрических статусах детей </w:t>
            </w:r>
          </w:p>
          <w:p w:rsidR="002F167E" w:rsidRPr="00C62B08" w:rsidRDefault="002F167E" w:rsidP="00BD72CE">
            <w:pPr>
              <w:rPr>
                <w:lang w:val="ru-RU"/>
              </w:rPr>
            </w:pPr>
            <w:r w:rsidRPr="00C62B08">
              <w:rPr>
                <w:lang w:val="ru-RU"/>
              </w:rPr>
              <w:t>Причины неуспеваемости и проблем в поведении.</w:t>
            </w:r>
          </w:p>
        </w:tc>
      </w:tr>
      <w:tr w:rsidR="002F167E" w:rsidRPr="004116BF" w:rsidTr="00BD72CE">
        <w:trPr>
          <w:trHeight w:val="233"/>
        </w:trPr>
        <w:tc>
          <w:tcPr>
            <w:tcW w:w="534" w:type="dxa"/>
            <w:tcBorders>
              <w:top w:val="single" w:sz="4" w:space="0" w:color="000000"/>
              <w:left w:val="single" w:sz="4" w:space="0" w:color="000000"/>
              <w:bottom w:val="single" w:sz="4" w:space="0" w:color="000000"/>
            </w:tcBorders>
          </w:tcPr>
          <w:p w:rsidR="002F167E" w:rsidRPr="00C62B08" w:rsidRDefault="002F167E" w:rsidP="00BD72CE">
            <w:pPr>
              <w:snapToGrid w:val="0"/>
              <w:ind w:firstLine="567"/>
              <w:rPr>
                <w:b/>
                <w:lang w:val="ru-RU"/>
              </w:rPr>
            </w:pPr>
            <w:r w:rsidRPr="00C62B08">
              <w:rPr>
                <w:b/>
                <w:lang w:val="ru-RU"/>
              </w:rPr>
              <w:t xml:space="preserve">  </w:t>
            </w:r>
          </w:p>
        </w:tc>
        <w:tc>
          <w:tcPr>
            <w:tcW w:w="5528" w:type="dxa"/>
            <w:tcBorders>
              <w:top w:val="single" w:sz="4" w:space="0" w:color="000000"/>
              <w:left w:val="single" w:sz="4" w:space="0" w:color="000000"/>
              <w:bottom w:val="single" w:sz="4" w:space="0" w:color="000000"/>
            </w:tcBorders>
          </w:tcPr>
          <w:p w:rsidR="002F167E" w:rsidRPr="00C62B08" w:rsidRDefault="002F167E" w:rsidP="00BD72CE">
            <w:pPr>
              <w:snapToGrid w:val="0"/>
              <w:ind w:firstLine="567"/>
              <w:rPr>
                <w:b/>
                <w:lang w:val="ru-RU"/>
              </w:rPr>
            </w:pPr>
            <w:r w:rsidRPr="00C62B08">
              <w:rPr>
                <w:b/>
                <w:lang w:val="ru-RU"/>
              </w:rPr>
              <w:t>3-е классы:</w:t>
            </w:r>
          </w:p>
          <w:p w:rsidR="002F167E" w:rsidRPr="00C62B08" w:rsidRDefault="002F167E" w:rsidP="00BD72CE">
            <w:pPr>
              <w:suppressAutoHyphens/>
              <w:rPr>
                <w:lang w:val="ru-RU"/>
              </w:rPr>
            </w:pPr>
            <w:r w:rsidRPr="00C62B08">
              <w:rPr>
                <w:lang w:val="ru-RU"/>
              </w:rPr>
              <w:t>1.Мониторинг учебн</w:t>
            </w:r>
            <w:r>
              <w:rPr>
                <w:lang w:val="ru-RU"/>
              </w:rPr>
              <w:t>ой мотивации Н.Г. Лускановой  «</w:t>
            </w:r>
            <w:r w:rsidRPr="00C62B08">
              <w:rPr>
                <w:lang w:val="ru-RU"/>
              </w:rPr>
              <w:t>Лесенка побуждений»</w:t>
            </w:r>
          </w:p>
          <w:p w:rsidR="002F167E" w:rsidRPr="00C62B08" w:rsidRDefault="002F167E" w:rsidP="00BD72CE">
            <w:pPr>
              <w:suppressAutoHyphens/>
              <w:rPr>
                <w:lang w:val="ru-RU"/>
              </w:rPr>
            </w:pPr>
            <w:r w:rsidRPr="00C62B08">
              <w:rPr>
                <w:lang w:val="ru-RU"/>
              </w:rPr>
              <w:t>2.Мониторинг тревожности</w:t>
            </w:r>
          </w:p>
          <w:p w:rsidR="002F167E" w:rsidRPr="00C62B08" w:rsidRDefault="002F167E" w:rsidP="00BD72CE">
            <w:pPr>
              <w:suppressAutoHyphens/>
              <w:rPr>
                <w:lang w:val="ru-RU"/>
              </w:rPr>
            </w:pPr>
            <w:r w:rsidRPr="00C62B08">
              <w:rPr>
                <w:lang w:val="ru-RU"/>
              </w:rPr>
              <w:t xml:space="preserve">3.Мониторинг внутригрупповых взаимоотношений </w:t>
            </w:r>
          </w:p>
          <w:p w:rsidR="002F167E" w:rsidRPr="00C62B08" w:rsidRDefault="002F167E" w:rsidP="00BD72CE">
            <w:pPr>
              <w:suppressAutoHyphens/>
              <w:rPr>
                <w:lang w:val="ru-RU"/>
              </w:rPr>
            </w:pPr>
            <w:r w:rsidRPr="00C62B08">
              <w:rPr>
                <w:lang w:val="ru-RU"/>
              </w:rPr>
              <w:t>4.Мониторинг детско-родительских отношений.</w:t>
            </w:r>
          </w:p>
          <w:p w:rsidR="002F167E" w:rsidRPr="00C62B08" w:rsidRDefault="002F167E" w:rsidP="00BD72CE">
            <w:pPr>
              <w:suppressAutoHyphens/>
              <w:rPr>
                <w:lang w:val="ru-RU"/>
              </w:rPr>
            </w:pPr>
          </w:p>
          <w:p w:rsidR="002F167E" w:rsidRPr="00C62B08" w:rsidRDefault="002F167E" w:rsidP="00BD72CE">
            <w:pPr>
              <w:suppressAutoHyphens/>
              <w:rPr>
                <w:lang w:val="ru-RU"/>
              </w:rPr>
            </w:pPr>
            <w:r w:rsidRPr="00C62B08">
              <w:rPr>
                <w:lang w:val="ru-RU"/>
              </w:rPr>
              <w:t xml:space="preserve">5.Диагностика внутригрупповых взаимоотношений </w:t>
            </w:r>
          </w:p>
          <w:p w:rsidR="002F167E" w:rsidRPr="00C62B08" w:rsidRDefault="002F167E" w:rsidP="00BD72CE">
            <w:pPr>
              <w:suppressAutoHyphens/>
              <w:rPr>
                <w:lang w:val="ru-RU"/>
              </w:rPr>
            </w:pPr>
          </w:p>
          <w:p w:rsidR="002F167E" w:rsidRPr="00C62B08" w:rsidRDefault="002F167E" w:rsidP="00BD72CE">
            <w:pPr>
              <w:suppressAutoHyphens/>
              <w:rPr>
                <w:lang w:val="ru-RU"/>
              </w:rPr>
            </w:pPr>
            <w:r w:rsidRPr="00C62B08">
              <w:rPr>
                <w:lang w:val="ru-RU"/>
              </w:rPr>
              <w:t>6.Индивидуальная углубленная диагностика умственного развития детей испытывающих трудности в обучении и поведении.</w:t>
            </w:r>
          </w:p>
        </w:tc>
        <w:tc>
          <w:tcPr>
            <w:tcW w:w="4111" w:type="dxa"/>
            <w:tcBorders>
              <w:top w:val="single" w:sz="4" w:space="0" w:color="000000"/>
              <w:left w:val="single" w:sz="4" w:space="0" w:color="000000"/>
              <w:bottom w:val="single" w:sz="4" w:space="0" w:color="000000"/>
              <w:right w:val="single" w:sz="4" w:space="0" w:color="auto"/>
            </w:tcBorders>
          </w:tcPr>
          <w:p w:rsidR="002F167E" w:rsidRPr="00C62B08" w:rsidRDefault="002F167E" w:rsidP="00BD72CE">
            <w:pPr>
              <w:snapToGrid w:val="0"/>
              <w:ind w:firstLine="567"/>
              <w:rPr>
                <w:lang w:val="ru-RU"/>
              </w:rPr>
            </w:pPr>
          </w:p>
          <w:p w:rsidR="002F167E" w:rsidRPr="00C62B08" w:rsidRDefault="002F167E" w:rsidP="00BD72CE">
            <w:pPr>
              <w:rPr>
                <w:lang w:val="ru-RU"/>
              </w:rPr>
            </w:pPr>
            <w:r w:rsidRPr="00C62B08">
              <w:rPr>
                <w:lang w:val="ru-RU"/>
              </w:rPr>
              <w:t>Данные по учебной мотивации</w:t>
            </w:r>
          </w:p>
          <w:p w:rsidR="002F167E" w:rsidRPr="00C62B08" w:rsidRDefault="002F167E" w:rsidP="00BD72CE">
            <w:pPr>
              <w:ind w:firstLine="567"/>
              <w:rPr>
                <w:lang w:val="ru-RU"/>
              </w:rPr>
            </w:pPr>
          </w:p>
          <w:p w:rsidR="002F167E" w:rsidRPr="00C62B08" w:rsidRDefault="002F167E" w:rsidP="00BD72CE">
            <w:pPr>
              <w:rPr>
                <w:lang w:val="ru-RU"/>
              </w:rPr>
            </w:pPr>
            <w:r w:rsidRPr="00C62B08">
              <w:rPr>
                <w:lang w:val="ru-RU"/>
              </w:rPr>
              <w:t>Данные о тревожности</w:t>
            </w:r>
          </w:p>
          <w:p w:rsidR="002F167E" w:rsidRPr="00C62B08" w:rsidRDefault="002F167E" w:rsidP="00BD72CE">
            <w:pPr>
              <w:rPr>
                <w:lang w:val="ru-RU"/>
              </w:rPr>
            </w:pPr>
            <w:r w:rsidRPr="00C62B08">
              <w:rPr>
                <w:lang w:val="ru-RU"/>
              </w:rPr>
              <w:t>Динамика развития коллективов</w:t>
            </w:r>
          </w:p>
          <w:p w:rsidR="002F167E" w:rsidRPr="00C62B08" w:rsidRDefault="002F167E" w:rsidP="00BD72CE">
            <w:pPr>
              <w:rPr>
                <w:lang w:val="ru-RU"/>
              </w:rPr>
            </w:pPr>
            <w:r w:rsidRPr="00C62B08">
              <w:rPr>
                <w:lang w:val="ru-RU"/>
              </w:rPr>
              <w:t>Данные о динамике развития  детско-родительских отношений.</w:t>
            </w:r>
          </w:p>
          <w:p w:rsidR="002F167E" w:rsidRPr="00C62B08" w:rsidRDefault="002F167E" w:rsidP="00BD72CE">
            <w:pPr>
              <w:rPr>
                <w:lang w:val="ru-RU"/>
              </w:rPr>
            </w:pPr>
            <w:r w:rsidRPr="00C62B08">
              <w:rPr>
                <w:lang w:val="ru-RU"/>
              </w:rPr>
              <w:t>Данные о социометрических статусах детей  и сплочённости</w:t>
            </w:r>
          </w:p>
          <w:p w:rsidR="002F167E" w:rsidRPr="00C62B08" w:rsidRDefault="002F167E" w:rsidP="00BD72CE">
            <w:pPr>
              <w:rPr>
                <w:lang w:val="ru-RU"/>
              </w:rPr>
            </w:pPr>
            <w:r w:rsidRPr="00C62B08">
              <w:rPr>
                <w:lang w:val="ru-RU"/>
              </w:rPr>
              <w:t>Причины неуспеваемости и трудностей в поведении</w:t>
            </w:r>
          </w:p>
          <w:p w:rsidR="002F167E" w:rsidRPr="00C62B08" w:rsidRDefault="002F167E" w:rsidP="00BD72CE">
            <w:pPr>
              <w:ind w:firstLine="567"/>
              <w:rPr>
                <w:lang w:val="ru-RU"/>
              </w:rPr>
            </w:pPr>
          </w:p>
        </w:tc>
      </w:tr>
      <w:tr w:rsidR="002F167E" w:rsidRPr="004116BF" w:rsidTr="00BD72CE">
        <w:trPr>
          <w:trHeight w:val="312"/>
        </w:trPr>
        <w:tc>
          <w:tcPr>
            <w:tcW w:w="534" w:type="dxa"/>
            <w:tcBorders>
              <w:top w:val="single" w:sz="4" w:space="0" w:color="000000"/>
              <w:left w:val="single" w:sz="4" w:space="0" w:color="000000"/>
              <w:bottom w:val="single" w:sz="4" w:space="0" w:color="000000"/>
            </w:tcBorders>
          </w:tcPr>
          <w:p w:rsidR="002F167E" w:rsidRPr="00C62B08" w:rsidRDefault="002F167E" w:rsidP="00BD72CE">
            <w:pPr>
              <w:snapToGrid w:val="0"/>
              <w:ind w:firstLine="567"/>
              <w:rPr>
                <w:b/>
                <w:lang w:val="ru-RU"/>
              </w:rPr>
            </w:pPr>
          </w:p>
        </w:tc>
        <w:tc>
          <w:tcPr>
            <w:tcW w:w="5528" w:type="dxa"/>
            <w:tcBorders>
              <w:top w:val="single" w:sz="4" w:space="0" w:color="000000"/>
              <w:left w:val="single" w:sz="4" w:space="0" w:color="000000"/>
              <w:bottom w:val="single" w:sz="4" w:space="0" w:color="000000"/>
            </w:tcBorders>
          </w:tcPr>
          <w:p w:rsidR="002F167E" w:rsidRPr="00C62B08" w:rsidRDefault="002F167E" w:rsidP="00BD72CE">
            <w:pPr>
              <w:snapToGrid w:val="0"/>
              <w:ind w:firstLine="567"/>
              <w:rPr>
                <w:b/>
                <w:lang w:val="ru-RU"/>
              </w:rPr>
            </w:pPr>
            <w:r w:rsidRPr="00C62B08">
              <w:rPr>
                <w:b/>
                <w:lang w:val="ru-RU"/>
              </w:rPr>
              <w:t>4-е классы:</w:t>
            </w:r>
          </w:p>
          <w:p w:rsidR="002F167E" w:rsidRPr="00C62B08" w:rsidRDefault="002F167E" w:rsidP="00BD72CE">
            <w:pPr>
              <w:suppressAutoHyphens/>
              <w:rPr>
                <w:lang w:val="ru-RU"/>
              </w:rPr>
            </w:pPr>
            <w:r w:rsidRPr="00C62B08">
              <w:rPr>
                <w:lang w:val="ru-RU"/>
              </w:rPr>
              <w:t>1.Мониторинг  тревожности.</w:t>
            </w:r>
          </w:p>
          <w:p w:rsidR="002F167E" w:rsidRPr="00C62B08" w:rsidRDefault="002F167E" w:rsidP="00BD72CE">
            <w:pPr>
              <w:suppressAutoHyphens/>
              <w:rPr>
                <w:lang w:val="ru-RU"/>
              </w:rPr>
            </w:pPr>
            <w:r w:rsidRPr="00C62B08">
              <w:rPr>
                <w:lang w:val="ru-RU"/>
              </w:rPr>
              <w:t>2.Диагностика  интеллектуальной  готовности к обучению в среднем звене (методика ГИТ)</w:t>
            </w:r>
          </w:p>
          <w:p w:rsidR="002F167E" w:rsidRPr="00C62B08" w:rsidRDefault="002F167E" w:rsidP="00BD72CE">
            <w:pPr>
              <w:suppressAutoHyphens/>
              <w:rPr>
                <w:lang w:val="ru-RU"/>
              </w:rPr>
            </w:pPr>
            <w:r w:rsidRPr="00C62B08">
              <w:rPr>
                <w:lang w:val="ru-RU"/>
              </w:rPr>
              <w:t xml:space="preserve">3.Мониторинг учебной мотивации </w:t>
            </w:r>
          </w:p>
          <w:p w:rsidR="002F167E" w:rsidRPr="00C62B08" w:rsidRDefault="002F167E" w:rsidP="00BD72CE">
            <w:pPr>
              <w:suppressAutoHyphens/>
              <w:rPr>
                <w:lang w:val="ru-RU"/>
              </w:rPr>
            </w:pPr>
            <w:r w:rsidRPr="00C62B08">
              <w:rPr>
                <w:lang w:val="ru-RU"/>
              </w:rPr>
              <w:t>4.Диагностика внутригрупповых взаимоотношений в классных коллективах.</w:t>
            </w:r>
          </w:p>
          <w:p w:rsidR="002F167E" w:rsidRPr="00C62B08" w:rsidRDefault="002F167E" w:rsidP="00BD72CE">
            <w:pPr>
              <w:suppressAutoHyphens/>
              <w:rPr>
                <w:lang w:val="ru-RU"/>
              </w:rPr>
            </w:pPr>
            <w:r w:rsidRPr="00C62B08">
              <w:rPr>
                <w:lang w:val="ru-RU"/>
              </w:rPr>
              <w:t>5.Индивидуальная углубленная диагностика   детей испытывающих трудности в обучении и поведении.</w:t>
            </w:r>
          </w:p>
        </w:tc>
        <w:tc>
          <w:tcPr>
            <w:tcW w:w="4111" w:type="dxa"/>
            <w:tcBorders>
              <w:top w:val="single" w:sz="4" w:space="0" w:color="000000"/>
              <w:left w:val="single" w:sz="4" w:space="0" w:color="000000"/>
              <w:bottom w:val="single" w:sz="4" w:space="0" w:color="000000"/>
              <w:right w:val="single" w:sz="4" w:space="0" w:color="auto"/>
            </w:tcBorders>
          </w:tcPr>
          <w:p w:rsidR="002F167E" w:rsidRPr="00C62B08" w:rsidRDefault="002F167E" w:rsidP="00BD72CE">
            <w:pPr>
              <w:ind w:firstLine="567"/>
              <w:rPr>
                <w:lang w:val="ru-RU"/>
              </w:rPr>
            </w:pPr>
          </w:p>
          <w:p w:rsidR="002F167E" w:rsidRPr="00C62B08" w:rsidRDefault="002F167E" w:rsidP="00BD72CE">
            <w:pPr>
              <w:rPr>
                <w:lang w:val="ru-RU"/>
              </w:rPr>
            </w:pPr>
            <w:r w:rsidRPr="00C62B08">
              <w:rPr>
                <w:lang w:val="ru-RU"/>
              </w:rPr>
              <w:t>Данные об уровне тревожности.</w:t>
            </w:r>
          </w:p>
          <w:p w:rsidR="002F167E" w:rsidRPr="00C62B08" w:rsidRDefault="002F167E" w:rsidP="00BD72CE">
            <w:pPr>
              <w:rPr>
                <w:lang w:val="ru-RU"/>
              </w:rPr>
            </w:pPr>
            <w:r w:rsidRPr="00C62B08">
              <w:rPr>
                <w:lang w:val="ru-RU"/>
              </w:rPr>
              <w:t>Данные о готовности к обучению в среднем звене.</w:t>
            </w:r>
          </w:p>
          <w:p w:rsidR="002F167E" w:rsidRPr="00C62B08" w:rsidRDefault="002F167E" w:rsidP="00BD72CE">
            <w:pPr>
              <w:rPr>
                <w:lang w:val="ru-RU"/>
              </w:rPr>
            </w:pPr>
            <w:r w:rsidRPr="00C62B08">
              <w:rPr>
                <w:lang w:val="ru-RU"/>
              </w:rPr>
              <w:t>Динамика учебной мотивации</w:t>
            </w:r>
          </w:p>
          <w:p w:rsidR="002F167E" w:rsidRPr="00C62B08" w:rsidRDefault="002F167E" w:rsidP="00BD72CE">
            <w:pPr>
              <w:rPr>
                <w:lang w:val="ru-RU"/>
              </w:rPr>
            </w:pPr>
            <w:r w:rsidRPr="00C62B08">
              <w:rPr>
                <w:lang w:val="ru-RU"/>
              </w:rPr>
              <w:t>Данные о социометрических статусах детей  и сплочённости.</w:t>
            </w:r>
          </w:p>
          <w:p w:rsidR="002F167E" w:rsidRPr="00C62B08" w:rsidRDefault="002F167E" w:rsidP="00BD72CE">
            <w:pPr>
              <w:rPr>
                <w:lang w:val="ru-RU"/>
              </w:rPr>
            </w:pPr>
            <w:r w:rsidRPr="00C62B08">
              <w:rPr>
                <w:lang w:val="ru-RU"/>
              </w:rPr>
              <w:t>Причины неуспеваемости и трудностей в поведении</w:t>
            </w:r>
          </w:p>
        </w:tc>
      </w:tr>
      <w:tr w:rsidR="002F167E" w:rsidRPr="005C65D6" w:rsidTr="00BD72CE">
        <w:trPr>
          <w:trHeight w:val="319"/>
        </w:trPr>
        <w:tc>
          <w:tcPr>
            <w:tcW w:w="10173" w:type="dxa"/>
            <w:gridSpan w:val="3"/>
            <w:tcBorders>
              <w:top w:val="single" w:sz="4" w:space="0" w:color="000000"/>
              <w:left w:val="single" w:sz="4" w:space="0" w:color="000000"/>
              <w:bottom w:val="single" w:sz="4" w:space="0" w:color="000000"/>
              <w:right w:val="single" w:sz="4" w:space="0" w:color="auto"/>
            </w:tcBorders>
          </w:tcPr>
          <w:p w:rsidR="002F167E" w:rsidRPr="005C65D6" w:rsidRDefault="002F167E" w:rsidP="00BD72CE">
            <w:pPr>
              <w:snapToGrid w:val="0"/>
              <w:ind w:firstLine="567"/>
              <w:rPr>
                <w:b/>
              </w:rPr>
            </w:pPr>
            <w:r w:rsidRPr="005C65D6">
              <w:rPr>
                <w:b/>
              </w:rPr>
              <w:t>Коррекционно-развивающее направление</w:t>
            </w:r>
          </w:p>
        </w:tc>
      </w:tr>
      <w:tr w:rsidR="002F167E" w:rsidRPr="004116BF" w:rsidTr="00BD72CE">
        <w:trPr>
          <w:trHeight w:val="2461"/>
        </w:trPr>
        <w:tc>
          <w:tcPr>
            <w:tcW w:w="534" w:type="dxa"/>
            <w:tcBorders>
              <w:top w:val="single" w:sz="4" w:space="0" w:color="000000"/>
              <w:left w:val="single" w:sz="4" w:space="0" w:color="000000"/>
              <w:bottom w:val="single" w:sz="4" w:space="0" w:color="000000"/>
            </w:tcBorders>
          </w:tcPr>
          <w:p w:rsidR="002F167E" w:rsidRPr="005C65D6" w:rsidRDefault="002F167E" w:rsidP="00BD72CE">
            <w:pPr>
              <w:snapToGrid w:val="0"/>
              <w:rPr>
                <w:b/>
              </w:rPr>
            </w:pPr>
            <w:r w:rsidRPr="005C65D6">
              <w:rPr>
                <w:b/>
              </w:rPr>
              <w:t>2.</w:t>
            </w:r>
          </w:p>
        </w:tc>
        <w:tc>
          <w:tcPr>
            <w:tcW w:w="5528" w:type="dxa"/>
            <w:tcBorders>
              <w:top w:val="single" w:sz="4" w:space="0" w:color="000000"/>
              <w:left w:val="single" w:sz="4" w:space="0" w:color="000000"/>
              <w:bottom w:val="single" w:sz="4" w:space="0" w:color="000000"/>
            </w:tcBorders>
          </w:tcPr>
          <w:p w:rsidR="002F167E" w:rsidRPr="00C62B08" w:rsidRDefault="002F167E" w:rsidP="00BD72CE">
            <w:pPr>
              <w:suppressAutoHyphens/>
              <w:rPr>
                <w:lang w:val="ru-RU"/>
              </w:rPr>
            </w:pPr>
            <w:r w:rsidRPr="00C62B08">
              <w:rPr>
                <w:lang w:val="ru-RU"/>
              </w:rPr>
              <w:t>1.Индивидуальные психокоррекционные мероприятия по преодолению проблем в обучении, поведении и социально-психологической адаптации.</w:t>
            </w:r>
          </w:p>
          <w:p w:rsidR="002F167E" w:rsidRPr="00C62B08" w:rsidRDefault="002F167E" w:rsidP="00BD72CE">
            <w:pPr>
              <w:suppressAutoHyphens/>
              <w:rPr>
                <w:lang w:val="ru-RU"/>
              </w:rPr>
            </w:pPr>
            <w:r w:rsidRPr="00C62B08">
              <w:rPr>
                <w:lang w:val="ru-RU"/>
              </w:rPr>
              <w:t>2.Коррекционные мероприятия по преодолению трудностей в детско-родительских  взаимоотношениях и в системе «Учитель - ученик».</w:t>
            </w:r>
          </w:p>
          <w:p w:rsidR="002F167E" w:rsidRPr="00C62B08" w:rsidRDefault="002F167E" w:rsidP="00BD72CE">
            <w:pPr>
              <w:suppressAutoHyphens/>
              <w:rPr>
                <w:lang w:val="ru-RU"/>
              </w:rPr>
            </w:pPr>
            <w:r w:rsidRPr="00C62B08">
              <w:rPr>
                <w:lang w:val="ru-RU"/>
              </w:rPr>
              <w:t>3.Коррекционные мероприятия по снижению школьной тревожности  и повышению психологической комфортности  обучающихся..</w:t>
            </w:r>
          </w:p>
          <w:p w:rsidR="002F167E" w:rsidRPr="00C62B08" w:rsidRDefault="002F167E" w:rsidP="00BD72CE">
            <w:pPr>
              <w:suppressAutoHyphens/>
              <w:rPr>
                <w:lang w:val="ru-RU"/>
              </w:rPr>
            </w:pPr>
            <w:r w:rsidRPr="00C62B08">
              <w:rPr>
                <w:lang w:val="ru-RU"/>
              </w:rPr>
              <w:t>4.Коррекционные мероприятия по повышению готовности к обучению в среднем звене  у обучающихся  4 -х классов.</w:t>
            </w:r>
          </w:p>
          <w:p w:rsidR="002F167E" w:rsidRPr="00C62B08" w:rsidRDefault="002F167E" w:rsidP="00BD72CE">
            <w:pPr>
              <w:suppressAutoHyphens/>
              <w:rPr>
                <w:lang w:val="ru-RU"/>
              </w:rPr>
            </w:pPr>
            <w:r w:rsidRPr="00C62B08">
              <w:rPr>
                <w:lang w:val="ru-RU"/>
              </w:rPr>
              <w:t>5.Участие в работе школьной пМПК ( подготовка материалов, углубленные диагностические исследования проблем в обучении и воспитании, направление на ПМПК )</w:t>
            </w:r>
          </w:p>
        </w:tc>
        <w:tc>
          <w:tcPr>
            <w:tcW w:w="4111" w:type="dxa"/>
            <w:tcBorders>
              <w:top w:val="single" w:sz="4" w:space="0" w:color="000000"/>
              <w:left w:val="single" w:sz="4" w:space="0" w:color="000000"/>
              <w:bottom w:val="single" w:sz="4" w:space="0" w:color="000000"/>
              <w:right w:val="single" w:sz="4" w:space="0" w:color="auto"/>
            </w:tcBorders>
          </w:tcPr>
          <w:p w:rsidR="002F167E" w:rsidRPr="00C62B08" w:rsidRDefault="002F167E" w:rsidP="00BD72CE">
            <w:pPr>
              <w:rPr>
                <w:lang w:val="ru-RU"/>
              </w:rPr>
            </w:pPr>
            <w:r w:rsidRPr="00C62B08">
              <w:rPr>
                <w:lang w:val="ru-RU"/>
              </w:rPr>
              <w:t>Преодоление школьной дезадаптации обучающихся</w:t>
            </w:r>
          </w:p>
          <w:p w:rsidR="002F167E" w:rsidRPr="00C62B08" w:rsidRDefault="002F167E" w:rsidP="00BD72CE">
            <w:pPr>
              <w:rPr>
                <w:lang w:val="ru-RU"/>
              </w:rPr>
            </w:pPr>
          </w:p>
          <w:p w:rsidR="002F167E" w:rsidRPr="00C62B08" w:rsidRDefault="002F167E" w:rsidP="00BD72CE">
            <w:pPr>
              <w:rPr>
                <w:lang w:val="ru-RU"/>
              </w:rPr>
            </w:pPr>
          </w:p>
          <w:p w:rsidR="002F167E" w:rsidRPr="00C62B08" w:rsidRDefault="002F167E" w:rsidP="00BD72CE">
            <w:pPr>
              <w:rPr>
                <w:lang w:val="ru-RU"/>
              </w:rPr>
            </w:pPr>
            <w:r w:rsidRPr="00C62B08">
              <w:rPr>
                <w:lang w:val="ru-RU"/>
              </w:rPr>
              <w:t>Повышение  уровня семейной и педагогической   поддержки обучающимся</w:t>
            </w:r>
          </w:p>
          <w:p w:rsidR="002F167E" w:rsidRPr="00C62B08" w:rsidRDefault="002F167E" w:rsidP="00BD72CE">
            <w:pPr>
              <w:rPr>
                <w:lang w:val="ru-RU"/>
              </w:rPr>
            </w:pPr>
          </w:p>
          <w:p w:rsidR="002F167E" w:rsidRPr="00C62B08" w:rsidRDefault="002F167E" w:rsidP="00BD72CE">
            <w:pPr>
              <w:rPr>
                <w:lang w:val="ru-RU"/>
              </w:rPr>
            </w:pPr>
            <w:r w:rsidRPr="00C62B08">
              <w:rPr>
                <w:lang w:val="ru-RU"/>
              </w:rPr>
              <w:t xml:space="preserve">Снижение уровня тревожности, повышение комфортности </w:t>
            </w:r>
          </w:p>
          <w:p w:rsidR="002F167E" w:rsidRPr="00C62B08" w:rsidRDefault="002F167E" w:rsidP="00BD72CE">
            <w:pPr>
              <w:rPr>
                <w:lang w:val="ru-RU"/>
              </w:rPr>
            </w:pPr>
          </w:p>
          <w:p w:rsidR="002F167E" w:rsidRPr="00C62B08" w:rsidRDefault="002F167E" w:rsidP="00BD72CE">
            <w:pPr>
              <w:rPr>
                <w:lang w:val="ru-RU"/>
              </w:rPr>
            </w:pPr>
            <w:r w:rsidRPr="00C62B08">
              <w:rPr>
                <w:lang w:val="ru-RU"/>
              </w:rPr>
              <w:t>Снижение уровня тревожности, повышение готовности к обучению в среднем звене.</w:t>
            </w:r>
          </w:p>
          <w:p w:rsidR="002F167E" w:rsidRPr="00C62B08" w:rsidRDefault="002F167E" w:rsidP="00BD72CE">
            <w:pPr>
              <w:rPr>
                <w:lang w:val="ru-RU"/>
              </w:rPr>
            </w:pPr>
            <w:r w:rsidRPr="00C62B08">
              <w:rPr>
                <w:lang w:val="ru-RU"/>
              </w:rPr>
              <w:t>Рекомендации участникам педагогического процесса по повышению уровня школьной адаптации</w:t>
            </w:r>
          </w:p>
        </w:tc>
      </w:tr>
    </w:tbl>
    <w:p w:rsidR="002F167E" w:rsidRPr="00C62B08" w:rsidRDefault="002F167E" w:rsidP="002F167E">
      <w:pPr>
        <w:suppressAutoHyphens/>
        <w:ind w:firstLine="567"/>
        <w:jc w:val="both"/>
        <w:rPr>
          <w:b/>
          <w:lang w:val="ru-RU"/>
        </w:rPr>
      </w:pPr>
      <w:r w:rsidRPr="00C62B08">
        <w:rPr>
          <w:b/>
          <w:lang w:val="ru-RU"/>
        </w:rPr>
        <w:t>Работа с педагогами</w:t>
      </w:r>
    </w:p>
    <w:p w:rsidR="002F167E" w:rsidRPr="00C62B08" w:rsidRDefault="002F167E" w:rsidP="002F167E">
      <w:pPr>
        <w:ind w:firstLine="567"/>
        <w:jc w:val="both"/>
        <w:rPr>
          <w:b/>
          <w:lang w:val="ru-RU"/>
        </w:rPr>
      </w:pPr>
      <w:r w:rsidRPr="00C62B08">
        <w:rPr>
          <w:lang w:val="ru-RU"/>
        </w:rPr>
        <w:t xml:space="preserve"> Индивидуальные  и групповые консультации  по  результатам психодиагностики и по запросам, просветительская работа по проблеме сплочения детских и подростковых коллективов. </w:t>
      </w:r>
    </w:p>
    <w:p w:rsidR="002F167E" w:rsidRPr="00C62B08" w:rsidRDefault="002F167E" w:rsidP="002F167E">
      <w:pPr>
        <w:ind w:firstLine="567"/>
        <w:jc w:val="both"/>
        <w:rPr>
          <w:b/>
          <w:lang w:val="ru-RU"/>
        </w:rPr>
      </w:pPr>
      <w:r w:rsidRPr="00C62B08">
        <w:rPr>
          <w:b/>
          <w:lang w:val="ru-RU"/>
        </w:rPr>
        <w:t>Работа с родителями.</w:t>
      </w:r>
    </w:p>
    <w:p w:rsidR="002F167E" w:rsidRPr="00C62B08" w:rsidRDefault="002F167E" w:rsidP="002F167E">
      <w:pPr>
        <w:ind w:firstLine="567"/>
        <w:jc w:val="both"/>
        <w:rPr>
          <w:lang w:val="ru-RU"/>
        </w:rPr>
      </w:pPr>
      <w:r w:rsidRPr="00C62B08">
        <w:rPr>
          <w:lang w:val="ru-RU"/>
        </w:rPr>
        <w:t xml:space="preserve">1. Психологическое просвещение в соответствии с планом родительского лектория </w:t>
      </w:r>
    </w:p>
    <w:p w:rsidR="002F167E" w:rsidRPr="00C62B08" w:rsidRDefault="002F167E" w:rsidP="002F167E">
      <w:pPr>
        <w:ind w:firstLine="567"/>
        <w:jc w:val="both"/>
        <w:rPr>
          <w:lang w:val="ru-RU"/>
        </w:rPr>
      </w:pPr>
      <w:r w:rsidRPr="00C62B08">
        <w:rPr>
          <w:lang w:val="ru-RU"/>
        </w:rPr>
        <w:t xml:space="preserve">2. Выступления на родительских собраниях по результатам групповых психодиагностик </w:t>
      </w:r>
    </w:p>
    <w:p w:rsidR="002F167E" w:rsidRPr="00C62B08" w:rsidRDefault="002F167E" w:rsidP="002F167E">
      <w:pPr>
        <w:ind w:firstLine="567"/>
        <w:jc w:val="both"/>
        <w:rPr>
          <w:lang w:val="ru-RU"/>
        </w:rPr>
      </w:pPr>
      <w:r w:rsidRPr="00C62B08">
        <w:rPr>
          <w:lang w:val="ru-RU"/>
        </w:rPr>
        <w:t>3. Индивидуальная  и групповая диагностика нарушений семейного воспитания  (по запросам родителей)</w:t>
      </w:r>
    </w:p>
    <w:p w:rsidR="002F167E" w:rsidRPr="00C62B08" w:rsidRDefault="002F167E" w:rsidP="002F167E">
      <w:pPr>
        <w:ind w:firstLine="567"/>
        <w:jc w:val="both"/>
        <w:rPr>
          <w:lang w:val="ru-RU"/>
        </w:rPr>
      </w:pPr>
      <w:r w:rsidRPr="00C62B08">
        <w:rPr>
          <w:lang w:val="ru-RU"/>
        </w:rPr>
        <w:t>4. Индивидуальные консультации по запросам и выявленным проблемам.</w:t>
      </w:r>
    </w:p>
    <w:p w:rsidR="002F167E" w:rsidRPr="00C62B08" w:rsidRDefault="002F167E" w:rsidP="002F167E">
      <w:pPr>
        <w:jc w:val="both"/>
        <w:rPr>
          <w:lang w:val="ru-RU"/>
        </w:rPr>
      </w:pPr>
      <w:r w:rsidRPr="00C62B08">
        <w:rPr>
          <w:lang w:val="ru-RU"/>
        </w:rPr>
        <w:t xml:space="preserve">  </w:t>
      </w:r>
      <w:r w:rsidRPr="00C62B08">
        <w:rPr>
          <w:b/>
          <w:bCs/>
          <w:lang w:val="ru-RU"/>
        </w:rPr>
        <w:t xml:space="preserve">                 </w:t>
      </w:r>
    </w:p>
    <w:p w:rsidR="002F167E" w:rsidRPr="00C62B08" w:rsidRDefault="002F167E" w:rsidP="002F167E">
      <w:pPr>
        <w:jc w:val="both"/>
        <w:rPr>
          <w:lang w:val="ru-RU"/>
        </w:rPr>
      </w:pPr>
      <w:r w:rsidRPr="00C62B08">
        <w:rPr>
          <w:b/>
          <w:lang w:val="ru-RU"/>
        </w:rPr>
        <w:t>3.4. Коррекционная работа учителя  в М</w:t>
      </w:r>
      <w:r>
        <w:rPr>
          <w:b/>
          <w:lang w:val="ru-RU"/>
        </w:rPr>
        <w:t>Б</w:t>
      </w:r>
      <w:r w:rsidRPr="00C62B08">
        <w:rPr>
          <w:b/>
          <w:lang w:val="ru-RU"/>
        </w:rPr>
        <w:t>ОУ СО</w:t>
      </w:r>
      <w:r>
        <w:rPr>
          <w:b/>
          <w:lang w:val="ru-RU"/>
        </w:rPr>
        <w:t>Ш р.п. Шемышейка</w:t>
      </w:r>
    </w:p>
    <w:p w:rsidR="002F167E" w:rsidRPr="00C62B08" w:rsidRDefault="002F167E" w:rsidP="002F167E">
      <w:pPr>
        <w:ind w:firstLine="567"/>
        <w:jc w:val="both"/>
        <w:rPr>
          <w:b/>
          <w:lang w:val="ru-RU"/>
        </w:rPr>
      </w:pPr>
      <w:r w:rsidRPr="00C62B08">
        <w:rPr>
          <w:bCs/>
          <w:lang w:val="ru-RU"/>
        </w:rPr>
        <w:t xml:space="preserve">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w:t>
      </w:r>
      <w:r>
        <w:rPr>
          <w:bCs/>
          <w:lang w:val="ru-RU"/>
        </w:rPr>
        <w:t>об</w:t>
      </w:r>
      <w:r w:rsidRPr="00C62B08">
        <w:rPr>
          <w:bCs/>
          <w:lang w:val="ru-RU"/>
        </w:rPr>
        <w:t>уча</w:t>
      </w:r>
      <w:r>
        <w:rPr>
          <w:bCs/>
          <w:lang w:val="ru-RU"/>
        </w:rPr>
        <w:t>ю</w:t>
      </w:r>
      <w:r w:rsidRPr="00C62B08">
        <w:rPr>
          <w:bCs/>
          <w:lang w:val="ru-RU"/>
        </w:rPr>
        <w:t>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118"/>
        <w:gridCol w:w="5329"/>
      </w:tblGrid>
      <w:tr w:rsidR="002F167E" w:rsidRPr="005C65D6" w:rsidTr="00BD72CE">
        <w:tc>
          <w:tcPr>
            <w:tcW w:w="2235" w:type="dxa"/>
          </w:tcPr>
          <w:p w:rsidR="002F167E" w:rsidRPr="005C65D6" w:rsidRDefault="002F167E" w:rsidP="00BD72CE">
            <w:pPr>
              <w:ind w:firstLine="567"/>
            </w:pPr>
            <w:r w:rsidRPr="005C65D6">
              <w:rPr>
                <w:b/>
                <w:bCs/>
              </w:rPr>
              <w:t>Вид деятельности</w:t>
            </w:r>
          </w:p>
        </w:tc>
        <w:tc>
          <w:tcPr>
            <w:tcW w:w="3118" w:type="dxa"/>
          </w:tcPr>
          <w:p w:rsidR="002F167E" w:rsidRPr="005C65D6" w:rsidRDefault="002F167E" w:rsidP="00BD72CE">
            <w:pPr>
              <w:ind w:firstLine="567"/>
            </w:pPr>
            <w:r w:rsidRPr="005C65D6">
              <w:rPr>
                <w:b/>
                <w:bCs/>
              </w:rPr>
              <w:t xml:space="preserve">Содержание </w:t>
            </w:r>
          </w:p>
        </w:tc>
        <w:tc>
          <w:tcPr>
            <w:tcW w:w="5329" w:type="dxa"/>
          </w:tcPr>
          <w:p w:rsidR="002F167E" w:rsidRPr="005C65D6" w:rsidRDefault="002F167E" w:rsidP="00BD72CE">
            <w:pPr>
              <w:ind w:firstLine="567"/>
              <w:rPr>
                <w:b/>
              </w:rPr>
            </w:pPr>
            <w:r w:rsidRPr="005C65D6">
              <w:rPr>
                <w:b/>
                <w:bCs/>
              </w:rPr>
              <w:t>Цели, задачи</w:t>
            </w:r>
          </w:p>
        </w:tc>
      </w:tr>
      <w:tr w:rsidR="002F167E" w:rsidRPr="005C65D6" w:rsidTr="00BD72CE">
        <w:tc>
          <w:tcPr>
            <w:tcW w:w="0" w:type="auto"/>
            <w:gridSpan w:val="3"/>
          </w:tcPr>
          <w:p w:rsidR="002F167E" w:rsidRPr="005C65D6" w:rsidRDefault="002F167E" w:rsidP="00BD72CE">
            <w:pPr>
              <w:ind w:firstLine="567"/>
              <w:rPr>
                <w:b/>
              </w:rPr>
            </w:pPr>
            <w:r w:rsidRPr="005C65D6">
              <w:rPr>
                <w:b/>
              </w:rPr>
              <w:t>Диагностическая работа</w:t>
            </w:r>
          </w:p>
        </w:tc>
      </w:tr>
      <w:tr w:rsidR="002F167E" w:rsidRPr="004116BF" w:rsidTr="00BD72CE">
        <w:tc>
          <w:tcPr>
            <w:tcW w:w="2235" w:type="dxa"/>
          </w:tcPr>
          <w:p w:rsidR="002F167E" w:rsidRPr="00C62B08" w:rsidRDefault="002F167E" w:rsidP="00BD72CE">
            <w:pPr>
              <w:rPr>
                <w:lang w:val="ru-RU"/>
              </w:rPr>
            </w:pPr>
            <w:r w:rsidRPr="00C62B08">
              <w:rPr>
                <w:lang w:val="ru-RU"/>
              </w:rPr>
              <w:t>Обследование устной и письменной речи обучающихся 1 класса.</w:t>
            </w:r>
          </w:p>
        </w:tc>
        <w:tc>
          <w:tcPr>
            <w:tcW w:w="3118" w:type="dxa"/>
          </w:tcPr>
          <w:p w:rsidR="002F167E" w:rsidRPr="005C65D6" w:rsidRDefault="002F167E" w:rsidP="00BD72CE">
            <w:r w:rsidRPr="005C65D6">
              <w:t>Наблюдение, анкетирование родителей</w:t>
            </w:r>
          </w:p>
        </w:tc>
        <w:tc>
          <w:tcPr>
            <w:tcW w:w="5329" w:type="dxa"/>
          </w:tcPr>
          <w:p w:rsidR="002F167E" w:rsidRPr="00C62B08" w:rsidRDefault="002F167E" w:rsidP="00BD72CE">
            <w:pPr>
              <w:ind w:firstLine="567"/>
              <w:rPr>
                <w:lang w:val="ru-RU"/>
              </w:rPr>
            </w:pPr>
            <w:r w:rsidRPr="00C62B08">
              <w:rPr>
                <w:lang w:val="ru-RU"/>
              </w:rPr>
              <w:t>Определение количества обучающихся, имеющих отклонения в речевом развитии. Уточнение степени нарушения фонетико-фонематической и лексико-грамматической сторон речи и степень сформированности связной речи.</w:t>
            </w:r>
            <w:r w:rsidRPr="005C65D6">
              <w:t> </w:t>
            </w:r>
            <w:r w:rsidRPr="00C62B08">
              <w:rPr>
                <w:lang w:val="ru-RU"/>
              </w:rPr>
              <w:t xml:space="preserve"> </w:t>
            </w:r>
          </w:p>
        </w:tc>
      </w:tr>
      <w:tr w:rsidR="002F167E" w:rsidRPr="004116BF" w:rsidTr="00BD72CE">
        <w:tc>
          <w:tcPr>
            <w:tcW w:w="2235" w:type="dxa"/>
          </w:tcPr>
          <w:p w:rsidR="002F167E" w:rsidRPr="00C62B08" w:rsidRDefault="002F167E" w:rsidP="00BD72CE">
            <w:pPr>
              <w:rPr>
                <w:lang w:val="ru-RU"/>
              </w:rPr>
            </w:pPr>
            <w:r w:rsidRPr="00C62B08">
              <w:rPr>
                <w:lang w:val="ru-RU"/>
              </w:rPr>
              <w:t>Педагогическая диагностика готовности к обучению</w:t>
            </w:r>
          </w:p>
        </w:tc>
        <w:tc>
          <w:tcPr>
            <w:tcW w:w="3118" w:type="dxa"/>
          </w:tcPr>
          <w:p w:rsidR="002F167E" w:rsidRPr="005C65D6" w:rsidRDefault="002F167E" w:rsidP="00BD72CE">
            <w:r w:rsidRPr="005C65D6">
              <w:t>Индивидуальное тестирование</w:t>
            </w:r>
          </w:p>
        </w:tc>
        <w:tc>
          <w:tcPr>
            <w:tcW w:w="5329" w:type="dxa"/>
          </w:tcPr>
          <w:p w:rsidR="002F167E" w:rsidRPr="00C62B08" w:rsidRDefault="002F167E" w:rsidP="00BD72CE">
            <w:pPr>
              <w:ind w:firstLine="567"/>
              <w:rPr>
                <w:lang w:val="ru-RU"/>
              </w:rPr>
            </w:pPr>
            <w:r w:rsidRPr="00C62B08">
              <w:rPr>
                <w:lang w:val="ru-RU"/>
              </w:rPr>
              <w:t>Формирование списка обучающихся, испытывающих затруднения</w:t>
            </w:r>
          </w:p>
        </w:tc>
      </w:tr>
      <w:tr w:rsidR="002F167E" w:rsidRPr="004116BF" w:rsidTr="00BD72CE">
        <w:tc>
          <w:tcPr>
            <w:tcW w:w="0" w:type="auto"/>
            <w:gridSpan w:val="3"/>
          </w:tcPr>
          <w:p w:rsidR="002F167E" w:rsidRPr="00C62B08" w:rsidRDefault="002F167E" w:rsidP="00BD72CE">
            <w:pPr>
              <w:ind w:firstLine="567"/>
              <w:rPr>
                <w:lang w:val="ru-RU"/>
              </w:rPr>
            </w:pPr>
            <w:r w:rsidRPr="00C62B08">
              <w:rPr>
                <w:lang w:val="ru-RU"/>
              </w:rPr>
              <w:t xml:space="preserve">Разработка плана коррекционной работы с разными группами обучающихся. </w:t>
            </w:r>
          </w:p>
        </w:tc>
      </w:tr>
      <w:tr w:rsidR="002F167E" w:rsidRPr="005C65D6" w:rsidTr="00BD72CE">
        <w:tc>
          <w:tcPr>
            <w:tcW w:w="0" w:type="auto"/>
            <w:gridSpan w:val="3"/>
          </w:tcPr>
          <w:p w:rsidR="002F167E" w:rsidRPr="005C65D6" w:rsidRDefault="002F167E" w:rsidP="00BD72CE">
            <w:pPr>
              <w:ind w:firstLine="567"/>
              <w:rPr>
                <w:b/>
                <w:bCs/>
                <w:iCs/>
              </w:rPr>
            </w:pPr>
            <w:r w:rsidRPr="005C65D6">
              <w:rPr>
                <w:b/>
                <w:bCs/>
                <w:iCs/>
              </w:rPr>
              <w:t>Коррекционно-развивающая работа</w:t>
            </w:r>
          </w:p>
        </w:tc>
      </w:tr>
      <w:tr w:rsidR="002F167E" w:rsidRPr="004116BF" w:rsidTr="00BD72CE">
        <w:tc>
          <w:tcPr>
            <w:tcW w:w="2235" w:type="dxa"/>
          </w:tcPr>
          <w:p w:rsidR="002F167E" w:rsidRPr="00C62B08" w:rsidRDefault="002F167E" w:rsidP="00BD72CE">
            <w:pPr>
              <w:rPr>
                <w:lang w:val="ru-RU"/>
              </w:rPr>
            </w:pPr>
            <w:r w:rsidRPr="00C62B08">
              <w:rPr>
                <w:lang w:val="ru-RU"/>
              </w:rPr>
              <w:t>Коррекционные занятия с обучающимися, испытывающими затруднения</w:t>
            </w:r>
          </w:p>
        </w:tc>
        <w:tc>
          <w:tcPr>
            <w:tcW w:w="3118" w:type="dxa"/>
          </w:tcPr>
          <w:p w:rsidR="002F167E" w:rsidRPr="00C62B08" w:rsidRDefault="002F167E" w:rsidP="00BD72CE">
            <w:pPr>
              <w:rPr>
                <w:lang w:val="ru-RU"/>
              </w:rPr>
            </w:pPr>
            <w:r w:rsidRPr="00C62B08">
              <w:rPr>
                <w:lang w:val="ru-RU"/>
              </w:rPr>
              <w:t xml:space="preserve">Фронтальные, групповые и индивидуальные занятия. </w:t>
            </w:r>
          </w:p>
        </w:tc>
        <w:tc>
          <w:tcPr>
            <w:tcW w:w="5329" w:type="dxa"/>
          </w:tcPr>
          <w:p w:rsidR="002F167E" w:rsidRPr="00C62B08" w:rsidRDefault="002F167E" w:rsidP="00BD72CE">
            <w:pPr>
              <w:rPr>
                <w:lang w:val="ru-RU"/>
              </w:rPr>
            </w:pPr>
            <w:r w:rsidRPr="00C62B08">
              <w:rPr>
                <w:lang w:val="ru-RU"/>
              </w:rPr>
              <w:t xml:space="preserve">Коррекция нарушений </w:t>
            </w:r>
          </w:p>
          <w:p w:rsidR="002F167E" w:rsidRPr="00C62B08" w:rsidRDefault="002F167E" w:rsidP="00BD72CE">
            <w:pPr>
              <w:rPr>
                <w:lang w:val="ru-RU"/>
              </w:rPr>
            </w:pPr>
            <w:r w:rsidRPr="00C62B08">
              <w:rPr>
                <w:lang w:val="ru-RU"/>
              </w:rPr>
              <w:t xml:space="preserve">Развитие познавательных процессов. </w:t>
            </w:r>
          </w:p>
        </w:tc>
      </w:tr>
      <w:tr w:rsidR="002F167E" w:rsidRPr="005C65D6" w:rsidTr="00BD72CE">
        <w:tc>
          <w:tcPr>
            <w:tcW w:w="0" w:type="auto"/>
            <w:gridSpan w:val="3"/>
          </w:tcPr>
          <w:p w:rsidR="002F167E" w:rsidRPr="005C65D6" w:rsidRDefault="002F167E" w:rsidP="00BD72CE">
            <w:pPr>
              <w:ind w:firstLine="567"/>
            </w:pPr>
            <w:r w:rsidRPr="005C65D6">
              <w:rPr>
                <w:b/>
              </w:rPr>
              <w:t>Информ</w:t>
            </w:r>
            <w:r>
              <w:rPr>
                <w:b/>
              </w:rPr>
              <w:t>ационно-просветительная работа</w:t>
            </w:r>
          </w:p>
        </w:tc>
      </w:tr>
      <w:tr w:rsidR="002F167E" w:rsidRPr="004116BF" w:rsidTr="00BD72CE">
        <w:tc>
          <w:tcPr>
            <w:tcW w:w="2235" w:type="dxa"/>
          </w:tcPr>
          <w:p w:rsidR="002F167E" w:rsidRPr="005C65D6" w:rsidRDefault="002F167E" w:rsidP="00BD72CE">
            <w:r w:rsidRPr="005C65D6">
              <w:t>Родительские собрания.</w:t>
            </w:r>
          </w:p>
        </w:tc>
        <w:tc>
          <w:tcPr>
            <w:tcW w:w="3118" w:type="dxa"/>
          </w:tcPr>
          <w:p w:rsidR="002F167E" w:rsidRPr="00C62B08" w:rsidRDefault="002F167E" w:rsidP="00BD72CE">
            <w:pPr>
              <w:rPr>
                <w:lang w:val="ru-RU"/>
              </w:rPr>
            </w:pPr>
            <w:r w:rsidRPr="00C62B08">
              <w:rPr>
                <w:lang w:val="ru-RU"/>
              </w:rPr>
              <w:t xml:space="preserve">Выступление по актуальным темам: </w:t>
            </w:r>
          </w:p>
          <w:p w:rsidR="002F167E" w:rsidRPr="00C62B08" w:rsidRDefault="002F167E" w:rsidP="00BD72CE">
            <w:pPr>
              <w:tabs>
                <w:tab w:val="num" w:pos="4"/>
                <w:tab w:val="left" w:pos="364"/>
              </w:tabs>
              <w:rPr>
                <w:lang w:val="ru-RU"/>
              </w:rPr>
            </w:pPr>
            <w:r w:rsidRPr="00C62B08">
              <w:rPr>
                <w:lang w:val="ru-RU"/>
              </w:rPr>
              <w:t xml:space="preserve">( «Готовность ребёнка к школе»,  «Причины отставания», «Особенности семейного воспитания» и т.п.) </w:t>
            </w:r>
          </w:p>
        </w:tc>
        <w:tc>
          <w:tcPr>
            <w:tcW w:w="5329" w:type="dxa"/>
          </w:tcPr>
          <w:p w:rsidR="002F167E" w:rsidRPr="00C62B08" w:rsidRDefault="002F167E" w:rsidP="00BD72CE">
            <w:pPr>
              <w:rPr>
                <w:lang w:val="ru-RU"/>
              </w:rPr>
            </w:pPr>
            <w:r w:rsidRPr="00C62B08">
              <w:rPr>
                <w:lang w:val="ru-RU"/>
              </w:rPr>
              <w:t xml:space="preserve">Ознакомление с результатами обследования и с итогами коррекционной работы. </w:t>
            </w:r>
          </w:p>
        </w:tc>
      </w:tr>
      <w:tr w:rsidR="002F167E" w:rsidRPr="004116BF" w:rsidTr="00BD72CE">
        <w:tc>
          <w:tcPr>
            <w:tcW w:w="2235" w:type="dxa"/>
          </w:tcPr>
          <w:p w:rsidR="002F167E" w:rsidRPr="00C62B08" w:rsidRDefault="002F167E" w:rsidP="00BD72CE">
            <w:pPr>
              <w:rPr>
                <w:lang w:val="ru-RU"/>
              </w:rPr>
            </w:pPr>
            <w:r w:rsidRPr="00C62B08">
              <w:rPr>
                <w:lang w:val="ru-RU"/>
              </w:rPr>
              <w:t xml:space="preserve">Проведение консультаций и индивидуальных бесед с родителями. </w:t>
            </w:r>
          </w:p>
        </w:tc>
        <w:tc>
          <w:tcPr>
            <w:tcW w:w="3118" w:type="dxa"/>
          </w:tcPr>
          <w:p w:rsidR="002F167E" w:rsidRPr="005C65D6" w:rsidRDefault="002F167E" w:rsidP="00BD72CE">
            <w:r w:rsidRPr="005C65D6">
              <w:t xml:space="preserve">Консультативная, просветительская работа. </w:t>
            </w:r>
          </w:p>
        </w:tc>
        <w:tc>
          <w:tcPr>
            <w:tcW w:w="5329" w:type="dxa"/>
          </w:tcPr>
          <w:p w:rsidR="002F167E" w:rsidRPr="00C62B08" w:rsidRDefault="002F167E" w:rsidP="00BD72CE">
            <w:pPr>
              <w:rPr>
                <w:lang w:val="ru-RU"/>
              </w:rPr>
            </w:pPr>
            <w:r w:rsidRPr="00C62B08">
              <w:rPr>
                <w:lang w:val="ru-RU"/>
              </w:rPr>
              <w:t>- Выявление причин трудностей в обучении;</w:t>
            </w:r>
          </w:p>
          <w:p w:rsidR="002F167E" w:rsidRPr="00C62B08" w:rsidRDefault="002F167E" w:rsidP="00BD72CE">
            <w:pPr>
              <w:rPr>
                <w:lang w:val="ru-RU"/>
              </w:rPr>
            </w:pPr>
            <w:r w:rsidRPr="00C62B08">
              <w:rPr>
                <w:lang w:val="ru-RU"/>
              </w:rPr>
              <w:t>-Приобщение родителей к коррекционно-воспитательной работе.</w:t>
            </w:r>
            <w:r w:rsidRPr="005C65D6">
              <w:t> </w:t>
            </w:r>
            <w:r w:rsidRPr="00C62B08">
              <w:rPr>
                <w:lang w:val="ru-RU"/>
              </w:rPr>
              <w:t xml:space="preserve"> </w:t>
            </w:r>
          </w:p>
        </w:tc>
      </w:tr>
    </w:tbl>
    <w:p w:rsidR="002F167E" w:rsidRPr="00C62B08" w:rsidRDefault="002F167E" w:rsidP="002F167E">
      <w:pPr>
        <w:jc w:val="both"/>
        <w:rPr>
          <w:rStyle w:val="Zag11"/>
          <w:lang w:val="ru-RU"/>
        </w:rPr>
      </w:pPr>
    </w:p>
    <w:p w:rsidR="002F167E" w:rsidRPr="00C62B08" w:rsidRDefault="002F167E" w:rsidP="002F167E">
      <w:pPr>
        <w:jc w:val="both"/>
        <w:rPr>
          <w:b/>
          <w:iCs/>
          <w:lang w:val="ru-RU"/>
        </w:rPr>
      </w:pPr>
      <w:r w:rsidRPr="00C62B08">
        <w:rPr>
          <w:rStyle w:val="Zag11"/>
          <w:rFonts w:eastAsia="@Arial Unicode MS"/>
          <w:b/>
          <w:bCs/>
          <w:color w:val="000000"/>
          <w:lang w:val="ru-RU"/>
        </w:rPr>
        <w:t xml:space="preserve">3.4.1. </w:t>
      </w:r>
      <w:r w:rsidRPr="00C62B08">
        <w:rPr>
          <w:b/>
          <w:iCs/>
          <w:lang w:val="ru-RU"/>
        </w:rPr>
        <w:t xml:space="preserve">Преодоление затруднений </w:t>
      </w:r>
      <w:r>
        <w:rPr>
          <w:b/>
          <w:iCs/>
          <w:lang w:val="ru-RU"/>
        </w:rPr>
        <w:t>об</w:t>
      </w:r>
      <w:r w:rsidRPr="00C62B08">
        <w:rPr>
          <w:b/>
          <w:iCs/>
          <w:lang w:val="ru-RU"/>
        </w:rPr>
        <w:t>уча</w:t>
      </w:r>
      <w:r>
        <w:rPr>
          <w:b/>
          <w:iCs/>
          <w:lang w:val="ru-RU"/>
        </w:rPr>
        <w:t>ю</w:t>
      </w:r>
      <w:r w:rsidRPr="00C62B08">
        <w:rPr>
          <w:b/>
          <w:iCs/>
          <w:lang w:val="ru-RU"/>
        </w:rPr>
        <w:t>щихся в учебной деятель</w:t>
      </w:r>
      <w:r w:rsidR="00651857">
        <w:rPr>
          <w:b/>
          <w:iCs/>
          <w:lang w:val="ru-RU"/>
        </w:rPr>
        <w:t>ности через УМК «Школа России»</w:t>
      </w:r>
    </w:p>
    <w:p w:rsidR="002F167E" w:rsidRPr="00C62B08" w:rsidRDefault="002F167E" w:rsidP="002F167E">
      <w:pPr>
        <w:jc w:val="both"/>
        <w:rPr>
          <w:b/>
          <w:iCs/>
          <w:lang w:val="ru-RU"/>
        </w:rPr>
      </w:pPr>
      <w:r w:rsidRPr="00C62B08">
        <w:rPr>
          <w:b/>
          <w:iCs/>
          <w:lang w:val="ru-RU"/>
        </w:rPr>
        <w:t xml:space="preserve">            </w:t>
      </w:r>
      <w:r w:rsidRPr="00C62B08">
        <w:rPr>
          <w:spacing w:val="-4"/>
          <w:lang w:val="ru-RU"/>
        </w:rPr>
        <w:t xml:space="preserve">Оказание помощи </w:t>
      </w:r>
      <w:r>
        <w:rPr>
          <w:spacing w:val="-4"/>
          <w:lang w:val="ru-RU"/>
        </w:rPr>
        <w:t>об</w:t>
      </w:r>
      <w:r w:rsidRPr="00C62B08">
        <w:rPr>
          <w:spacing w:val="-4"/>
          <w:lang w:val="ru-RU"/>
        </w:rPr>
        <w:t>уча</w:t>
      </w:r>
      <w:r>
        <w:rPr>
          <w:spacing w:val="-4"/>
          <w:lang w:val="ru-RU"/>
        </w:rPr>
        <w:t>ю</w:t>
      </w:r>
      <w:r w:rsidRPr="00C62B08">
        <w:rPr>
          <w:spacing w:val="-4"/>
          <w:lang w:val="ru-RU"/>
        </w:rPr>
        <w:t>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w:t>
      </w:r>
      <w:r w:rsidR="00651857">
        <w:rPr>
          <w:iCs/>
          <w:lang w:val="ru-RU"/>
        </w:rPr>
        <w:t xml:space="preserve">. </w:t>
      </w:r>
      <w:r w:rsidRPr="00C62B08">
        <w:rPr>
          <w:iCs/>
          <w:lang w:val="ru-RU"/>
        </w:rPr>
        <w:t xml:space="preserve">Методический аппарат </w:t>
      </w:r>
      <w:r w:rsidRPr="00C62B08">
        <w:rPr>
          <w:lang w:val="ru-RU"/>
        </w:rPr>
        <w:t>системы</w:t>
      </w:r>
      <w:r w:rsidRPr="00C62B08">
        <w:rPr>
          <w:iCs/>
          <w:lang w:val="ru-RU"/>
        </w:rPr>
        <w:t xml:space="preserve">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F167E" w:rsidRPr="00C62B08" w:rsidRDefault="002F167E" w:rsidP="002F167E">
      <w:pPr>
        <w:ind w:firstLine="709"/>
        <w:jc w:val="both"/>
        <w:rPr>
          <w:lang w:val="ru-RU"/>
        </w:rPr>
      </w:pPr>
      <w:r w:rsidRPr="00C62B08">
        <w:rPr>
          <w:lang w:val="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2F167E" w:rsidRPr="00C62B08" w:rsidRDefault="002F167E" w:rsidP="002F167E">
      <w:pPr>
        <w:tabs>
          <w:tab w:val="left" w:pos="0"/>
        </w:tabs>
        <w:rPr>
          <w:lang w:val="ru-RU"/>
        </w:rPr>
      </w:pPr>
      <w:r>
        <w:rPr>
          <w:lang w:val="ru-RU"/>
        </w:rPr>
        <w:t xml:space="preserve">             Об</w:t>
      </w:r>
      <w:r w:rsidRPr="00C62B08">
        <w:rPr>
          <w:lang w:val="ru-RU"/>
        </w:rPr>
        <w:t>чащ</w:t>
      </w:r>
      <w:r>
        <w:rPr>
          <w:lang w:val="ru-RU"/>
        </w:rPr>
        <w:t>ю</w:t>
      </w:r>
      <w:r w:rsidRPr="00C62B08">
        <w:rPr>
          <w:lang w:val="ru-RU"/>
        </w:rPr>
        <w:t xml:space="preserve">иеся испытывают трудности при </w:t>
      </w:r>
      <w:r w:rsidRPr="00C62B08">
        <w:rPr>
          <w:b/>
          <w:lang w:val="ru-RU"/>
        </w:rPr>
        <w:t xml:space="preserve">обучении чтению и письму </w:t>
      </w:r>
      <w:r w:rsidRPr="00C62B08">
        <w:rPr>
          <w:lang w:val="ru-RU"/>
        </w:rPr>
        <w:t>на начальном этапе.</w:t>
      </w:r>
    </w:p>
    <w:p w:rsidR="002F167E" w:rsidRPr="00C62B08" w:rsidRDefault="002F167E" w:rsidP="002F167E">
      <w:pPr>
        <w:ind w:firstLine="567"/>
        <w:jc w:val="both"/>
        <w:rPr>
          <w:b/>
          <w:lang w:val="ru-RU"/>
        </w:rPr>
      </w:pPr>
      <w:r w:rsidRPr="00C62B08">
        <w:rPr>
          <w:b/>
          <w:lang w:val="ru-RU"/>
        </w:rPr>
        <w:t>Обучение письму:</w:t>
      </w:r>
    </w:p>
    <w:p w:rsidR="002F167E" w:rsidRPr="00C62B08" w:rsidRDefault="002F167E" w:rsidP="002F167E">
      <w:pPr>
        <w:jc w:val="both"/>
        <w:rPr>
          <w:lang w:val="ru-RU"/>
        </w:rPr>
      </w:pPr>
      <w:r w:rsidRPr="00C62B08">
        <w:rPr>
          <w:lang w:val="ru-RU"/>
        </w:rPr>
        <w:t xml:space="preserve">• трудности формирования зрительного образа буквы, </w:t>
      </w:r>
    </w:p>
    <w:p w:rsidR="002F167E" w:rsidRPr="00C62B08" w:rsidRDefault="002F167E" w:rsidP="002F167E">
      <w:pPr>
        <w:jc w:val="both"/>
        <w:rPr>
          <w:lang w:val="ru-RU"/>
        </w:rPr>
      </w:pPr>
      <w:r w:rsidRPr="00C62B08">
        <w:rPr>
          <w:lang w:val="ru-RU"/>
        </w:rPr>
        <w:t xml:space="preserve">• трудность формирования правильной траектории движений при выполнении графического элемента, </w:t>
      </w:r>
    </w:p>
    <w:p w:rsidR="002F167E" w:rsidRPr="00C62B08" w:rsidRDefault="002F167E" w:rsidP="002F167E">
      <w:pPr>
        <w:jc w:val="both"/>
        <w:rPr>
          <w:lang w:val="ru-RU"/>
        </w:rPr>
      </w:pPr>
      <w:r w:rsidRPr="00C62B08">
        <w:rPr>
          <w:lang w:val="ru-RU"/>
        </w:rPr>
        <w:t xml:space="preserve">• ошибки в пространственном расположении элементов букв (вертикальных, горизонтальных, зеркальное письмо), </w:t>
      </w:r>
    </w:p>
    <w:p w:rsidR="002F167E" w:rsidRPr="00C62B08" w:rsidRDefault="002F167E" w:rsidP="002F167E">
      <w:pPr>
        <w:jc w:val="both"/>
        <w:rPr>
          <w:lang w:val="ru-RU"/>
        </w:rPr>
      </w:pPr>
      <w:r w:rsidRPr="00C62B08">
        <w:rPr>
          <w:lang w:val="ru-RU"/>
        </w:rPr>
        <w:t xml:space="preserve">• не «видит» строку, нарушает соотношение элементов буквы, путает буквы (в-д), пишет лишние элементы: и-ш, л-м) или, наоборот, недописывает, </w:t>
      </w:r>
    </w:p>
    <w:p w:rsidR="002F167E" w:rsidRPr="00C62B08" w:rsidRDefault="002F167E" w:rsidP="002F167E">
      <w:pPr>
        <w:jc w:val="both"/>
        <w:rPr>
          <w:lang w:val="ru-RU"/>
        </w:rPr>
      </w:pPr>
      <w:r w:rsidRPr="00C62B08">
        <w:rPr>
          <w:lang w:val="ru-RU"/>
        </w:rPr>
        <w:t xml:space="preserve">• неустойчивый почерк (различная высота и протяженность графических элементов, большие, растянутые буквы), </w:t>
      </w:r>
    </w:p>
    <w:p w:rsidR="002F167E" w:rsidRPr="00C62B08" w:rsidRDefault="002F167E" w:rsidP="002F167E">
      <w:pPr>
        <w:jc w:val="both"/>
        <w:rPr>
          <w:lang w:val="ru-RU"/>
        </w:rPr>
      </w:pPr>
      <w:r w:rsidRPr="00C62B08">
        <w:rPr>
          <w:lang w:val="ru-RU"/>
        </w:rPr>
        <w:t xml:space="preserve">• ошибки при письме, пропуски согласных и гласных букв (определенного характера), </w:t>
      </w:r>
    </w:p>
    <w:p w:rsidR="002F167E" w:rsidRPr="00C62B08" w:rsidRDefault="002F167E" w:rsidP="002F167E">
      <w:pPr>
        <w:jc w:val="both"/>
        <w:rPr>
          <w:lang w:val="ru-RU"/>
        </w:rPr>
      </w:pPr>
      <w:r w:rsidRPr="00C62B08">
        <w:rPr>
          <w:lang w:val="ru-RU"/>
        </w:rPr>
        <w:t xml:space="preserve">• замены согласных букв близких по звучанию (з - с, г- к, д -т и т. д.); недописывание букв, слогов; </w:t>
      </w:r>
    </w:p>
    <w:p w:rsidR="002F167E" w:rsidRPr="00C62B08" w:rsidRDefault="002F167E" w:rsidP="002F167E">
      <w:pPr>
        <w:jc w:val="both"/>
        <w:rPr>
          <w:lang w:val="ru-RU"/>
        </w:rPr>
      </w:pPr>
      <w:r w:rsidRPr="00C62B08">
        <w:rPr>
          <w:lang w:val="ru-RU"/>
        </w:rPr>
        <w:t xml:space="preserve">• не использует правила (заменяет буквы, сливает предлоги и слова, не ставит точку - не разделяет предложения и т. п.); </w:t>
      </w:r>
    </w:p>
    <w:p w:rsidR="002F167E" w:rsidRPr="00C62B08" w:rsidRDefault="002F167E" w:rsidP="002F167E">
      <w:pPr>
        <w:jc w:val="both"/>
        <w:rPr>
          <w:lang w:val="ru-RU"/>
        </w:rPr>
      </w:pPr>
      <w:r w:rsidRPr="00C62B08">
        <w:rPr>
          <w:lang w:val="ru-RU"/>
        </w:rPr>
        <w:t xml:space="preserve">• ухудшение почерка, пропуски, замены и т. п. при письме под диктовку; </w:t>
      </w:r>
    </w:p>
    <w:p w:rsidR="002F167E" w:rsidRPr="00C62B08" w:rsidRDefault="002F167E" w:rsidP="002F167E">
      <w:pPr>
        <w:jc w:val="both"/>
        <w:rPr>
          <w:lang w:val="ru-RU"/>
        </w:rPr>
      </w:pPr>
      <w:r w:rsidRPr="00C62B08">
        <w:rPr>
          <w:lang w:val="ru-RU"/>
        </w:rPr>
        <w:t xml:space="preserve">• медленный темп письма. </w:t>
      </w:r>
    </w:p>
    <w:p w:rsidR="002F167E" w:rsidRPr="00C62B08" w:rsidRDefault="002F167E" w:rsidP="002F167E">
      <w:pPr>
        <w:jc w:val="both"/>
        <w:rPr>
          <w:lang w:val="ru-RU"/>
        </w:rPr>
      </w:pPr>
    </w:p>
    <w:p w:rsidR="002F167E" w:rsidRPr="00C62B08" w:rsidRDefault="002F167E" w:rsidP="002F167E">
      <w:pPr>
        <w:ind w:firstLine="567"/>
        <w:jc w:val="both"/>
        <w:rPr>
          <w:b/>
          <w:lang w:val="ru-RU"/>
        </w:rPr>
      </w:pPr>
      <w:r w:rsidRPr="00C62B08">
        <w:rPr>
          <w:b/>
          <w:lang w:val="ru-RU"/>
        </w:rPr>
        <w:t>Обучение чтению:</w:t>
      </w:r>
    </w:p>
    <w:p w:rsidR="002F167E" w:rsidRPr="00C62B08" w:rsidRDefault="002F167E" w:rsidP="002F167E">
      <w:pPr>
        <w:jc w:val="both"/>
        <w:rPr>
          <w:lang w:val="ru-RU"/>
        </w:rPr>
      </w:pPr>
      <w:r w:rsidRPr="00C62B08">
        <w:rPr>
          <w:lang w:val="ru-RU"/>
        </w:rPr>
        <w:t xml:space="preserve">• плохо запоминает конфигурацию букв; </w:t>
      </w:r>
    </w:p>
    <w:p w:rsidR="002F167E" w:rsidRPr="00C62B08" w:rsidRDefault="002F167E" w:rsidP="002F167E">
      <w:pPr>
        <w:jc w:val="both"/>
        <w:rPr>
          <w:lang w:val="ru-RU"/>
        </w:rPr>
      </w:pPr>
      <w:r w:rsidRPr="00C62B08">
        <w:rPr>
          <w:lang w:val="ru-RU"/>
        </w:rPr>
        <w:t xml:space="preserve">• затруднения в различении близких по конфигурации букв (п- н, в- а, путает буквы при чтении); </w:t>
      </w:r>
    </w:p>
    <w:p w:rsidR="002F167E" w:rsidRPr="00C62B08" w:rsidRDefault="002F167E" w:rsidP="002F167E">
      <w:pPr>
        <w:jc w:val="both"/>
        <w:rPr>
          <w:lang w:val="ru-RU"/>
        </w:rPr>
      </w:pPr>
      <w:r w:rsidRPr="00C62B08">
        <w:rPr>
          <w:lang w:val="ru-RU"/>
        </w:rPr>
        <w:t xml:space="preserve">• перестановка букв при чтении (рак - кар, нос- сон); </w:t>
      </w:r>
    </w:p>
    <w:p w:rsidR="002F167E" w:rsidRPr="00C62B08" w:rsidRDefault="002F167E" w:rsidP="002F167E">
      <w:pPr>
        <w:jc w:val="both"/>
        <w:rPr>
          <w:lang w:val="ru-RU"/>
        </w:rPr>
      </w:pPr>
      <w:r w:rsidRPr="00C62B08">
        <w:rPr>
          <w:lang w:val="ru-RU"/>
        </w:rPr>
        <w:t xml:space="preserve">• замена букв, неправильное произношение при чтении; </w:t>
      </w:r>
    </w:p>
    <w:p w:rsidR="002F167E" w:rsidRPr="00C62B08" w:rsidRDefault="002F167E" w:rsidP="002F167E">
      <w:pPr>
        <w:jc w:val="both"/>
        <w:rPr>
          <w:lang w:val="ru-RU"/>
        </w:rPr>
      </w:pPr>
      <w:r w:rsidRPr="00C62B08">
        <w:rPr>
          <w:lang w:val="ru-RU"/>
        </w:rPr>
        <w:t xml:space="preserve">• пропуски слов, букв («невнимательное» чтение), угадывание, возвратные движения глаз («спотыкающийся ритм»); </w:t>
      </w:r>
    </w:p>
    <w:p w:rsidR="002F167E" w:rsidRPr="00C62B08" w:rsidRDefault="002F167E" w:rsidP="002F167E">
      <w:pPr>
        <w:jc w:val="both"/>
        <w:rPr>
          <w:lang w:val="ru-RU"/>
        </w:rPr>
      </w:pPr>
      <w:r w:rsidRPr="00C62B08">
        <w:rPr>
          <w:lang w:val="ru-RU"/>
        </w:rPr>
        <w:t xml:space="preserve">• быстрый темп чтения, но плохое восприятие прочитанного («механическое» чтение); </w:t>
      </w:r>
    </w:p>
    <w:p w:rsidR="002F167E" w:rsidRPr="00C62B08" w:rsidRDefault="002F167E" w:rsidP="002F167E">
      <w:pPr>
        <w:jc w:val="both"/>
        <w:rPr>
          <w:lang w:val="ru-RU"/>
        </w:rPr>
      </w:pPr>
      <w:r w:rsidRPr="00C62B08">
        <w:rPr>
          <w:lang w:val="ru-RU"/>
        </w:rPr>
        <w:t xml:space="preserve">• медленный темп чтения (побуквенное или слоговое, без продвижения в течение года); </w:t>
      </w:r>
    </w:p>
    <w:p w:rsidR="002F167E" w:rsidRPr="00C62B08" w:rsidRDefault="002F167E" w:rsidP="002F167E">
      <w:pPr>
        <w:jc w:val="both"/>
        <w:rPr>
          <w:lang w:val="ru-RU"/>
        </w:rPr>
      </w:pPr>
      <w:r w:rsidRPr="00C62B08">
        <w:rPr>
          <w:lang w:val="ru-RU"/>
        </w:rPr>
        <w:t xml:space="preserve">• медленный темп чтения (есть продвижение в течение года) </w:t>
      </w:r>
    </w:p>
    <w:p w:rsidR="002F167E" w:rsidRPr="00C62B08" w:rsidRDefault="002F167E" w:rsidP="002F167E">
      <w:pPr>
        <w:jc w:val="both"/>
        <w:rPr>
          <w:lang w:val="ru-RU"/>
        </w:rPr>
      </w:pPr>
    </w:p>
    <w:p w:rsidR="002F167E" w:rsidRPr="00C62B08" w:rsidRDefault="002F167E" w:rsidP="002F167E">
      <w:pPr>
        <w:jc w:val="both"/>
        <w:rPr>
          <w:lang w:val="ru-RU"/>
        </w:rPr>
      </w:pPr>
      <w:r w:rsidRPr="00C62B08">
        <w:rPr>
          <w:lang w:val="ru-RU"/>
        </w:rPr>
        <w:t xml:space="preserve">Обучающиеся 1 класса чаще всего допускают следующие ошибки при чтении: </w:t>
      </w:r>
    </w:p>
    <w:p w:rsidR="002F167E" w:rsidRPr="00C62B08" w:rsidRDefault="002F167E" w:rsidP="002F167E">
      <w:pPr>
        <w:jc w:val="both"/>
        <w:rPr>
          <w:lang w:val="ru-RU"/>
        </w:rPr>
      </w:pPr>
      <w:r w:rsidRPr="00C62B08">
        <w:rPr>
          <w:lang w:val="ru-RU"/>
        </w:rPr>
        <w:t xml:space="preserve">*побуквенное чтение </w:t>
      </w:r>
    </w:p>
    <w:p w:rsidR="002F167E" w:rsidRPr="00C62B08" w:rsidRDefault="002F167E" w:rsidP="002F167E">
      <w:pPr>
        <w:jc w:val="both"/>
        <w:rPr>
          <w:lang w:val="ru-RU"/>
        </w:rPr>
      </w:pPr>
      <w:r w:rsidRPr="00C62B08">
        <w:rPr>
          <w:lang w:val="ru-RU"/>
        </w:rPr>
        <w:t xml:space="preserve">*искажения (перестановки, вставки, пропуски) </w:t>
      </w:r>
    </w:p>
    <w:p w:rsidR="002F167E" w:rsidRPr="00C62B08" w:rsidRDefault="002F167E" w:rsidP="002F167E">
      <w:pPr>
        <w:jc w:val="both"/>
        <w:rPr>
          <w:lang w:val="ru-RU"/>
        </w:rPr>
      </w:pPr>
      <w:r w:rsidRPr="00C62B08">
        <w:rPr>
          <w:lang w:val="ru-RU"/>
        </w:rPr>
        <w:t xml:space="preserve">* ошибки при чтении по догадке </w:t>
      </w:r>
    </w:p>
    <w:p w:rsidR="002F167E" w:rsidRPr="00C62B08" w:rsidRDefault="002F167E" w:rsidP="002F167E">
      <w:pPr>
        <w:jc w:val="both"/>
        <w:rPr>
          <w:lang w:val="ru-RU"/>
        </w:rPr>
      </w:pPr>
      <w:r w:rsidRPr="00C62B08">
        <w:rPr>
          <w:lang w:val="ru-RU"/>
        </w:rPr>
        <w:t xml:space="preserve">* трудности понимания прочитанного </w:t>
      </w:r>
    </w:p>
    <w:p w:rsidR="002F167E" w:rsidRPr="00C62B08" w:rsidRDefault="002F167E" w:rsidP="002F167E">
      <w:pPr>
        <w:ind w:firstLine="567"/>
        <w:jc w:val="center"/>
        <w:rPr>
          <w:b/>
          <w:lang w:val="ru-RU"/>
        </w:rPr>
      </w:pPr>
      <w:r w:rsidRPr="00C62B08">
        <w:rPr>
          <w:b/>
          <w:lang w:val="ru-RU"/>
        </w:rPr>
        <w:t>Коррекционная работа</w:t>
      </w:r>
    </w:p>
    <w:p w:rsidR="002F167E" w:rsidRPr="00077B8D" w:rsidRDefault="002F167E" w:rsidP="002F167E">
      <w:pPr>
        <w:pStyle w:val="afffb"/>
        <w:spacing w:line="240" w:lineRule="auto"/>
        <w:ind w:firstLine="669"/>
        <w:jc w:val="both"/>
      </w:pPr>
      <w:r w:rsidRPr="00077B8D">
        <w:t>Обучение письму идет параллельно с обучением чтению с учетом требований координации устной и письменной речи.</w:t>
      </w:r>
    </w:p>
    <w:p w:rsidR="002F167E" w:rsidRPr="00077B8D" w:rsidRDefault="002F167E" w:rsidP="002F167E">
      <w:pPr>
        <w:pStyle w:val="Bodytext0"/>
        <w:spacing w:line="240" w:lineRule="auto"/>
        <w:ind w:firstLine="669"/>
        <w:rPr>
          <w:rFonts w:ascii="Times New Roman" w:hAnsi="Times New Roman" w:cs="Times New Roman"/>
          <w:sz w:val="24"/>
          <w:szCs w:val="24"/>
          <w:lang w:val="ru-RU"/>
        </w:rPr>
      </w:pPr>
      <w:r w:rsidRPr="00077B8D">
        <w:rPr>
          <w:rFonts w:ascii="Times New Roman" w:hAnsi="Times New Roman" w:cs="Times New Roman"/>
          <w:sz w:val="24"/>
          <w:szCs w:val="24"/>
          <w:lang w:val="ru-RU"/>
        </w:rPr>
        <w:t xml:space="preserve">Развитие фонематического слуха и культуры звукопроизношения детей на уроках </w:t>
      </w:r>
      <w:r>
        <w:rPr>
          <w:rFonts w:ascii="Times New Roman" w:hAnsi="Times New Roman" w:cs="Times New Roman"/>
          <w:sz w:val="24"/>
          <w:szCs w:val="24"/>
          <w:lang w:val="ru-RU"/>
        </w:rPr>
        <w:t xml:space="preserve">обучения </w:t>
      </w:r>
      <w:r w:rsidRPr="00077B8D">
        <w:rPr>
          <w:rFonts w:ascii="Times New Roman" w:hAnsi="Times New Roman" w:cs="Times New Roman"/>
          <w:sz w:val="24"/>
          <w:szCs w:val="24"/>
          <w:lang w:val="ru-RU"/>
        </w:rPr>
        <w:t>грамот</w:t>
      </w:r>
      <w:r>
        <w:rPr>
          <w:rFonts w:ascii="Times New Roman" w:hAnsi="Times New Roman" w:cs="Times New Roman"/>
          <w:sz w:val="24"/>
          <w:szCs w:val="24"/>
          <w:lang w:val="ru-RU"/>
        </w:rPr>
        <w:t>е</w:t>
      </w:r>
      <w:r w:rsidRPr="00077B8D">
        <w:rPr>
          <w:rFonts w:ascii="Times New Roman" w:hAnsi="Times New Roman" w:cs="Times New Roman"/>
          <w:sz w:val="24"/>
          <w:szCs w:val="24"/>
          <w:lang w:val="ru-RU"/>
        </w:rPr>
        <w:t xml:space="preserve"> достигается путем использования в «Азбуке»</w:t>
      </w:r>
      <w:r>
        <w:rPr>
          <w:rFonts w:ascii="Times New Roman" w:hAnsi="Times New Roman" w:cs="Times New Roman"/>
          <w:sz w:val="24"/>
          <w:szCs w:val="24"/>
          <w:lang w:val="ru-RU"/>
        </w:rPr>
        <w:t>,</w:t>
      </w:r>
      <w:r w:rsidRPr="00077B8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«Букваре» </w:t>
      </w:r>
      <w:r w:rsidRPr="00077B8D">
        <w:rPr>
          <w:rFonts w:ascii="Times New Roman" w:hAnsi="Times New Roman" w:cs="Times New Roman"/>
          <w:sz w:val="24"/>
          <w:szCs w:val="24"/>
          <w:lang w:val="ru-RU"/>
        </w:rPr>
        <w:t xml:space="preserve">следующих приемов: а) </w:t>
      </w:r>
      <w:r w:rsidRPr="00077B8D">
        <w:rPr>
          <w:rFonts w:ascii="Times New Roman" w:hAnsi="Times New Roman" w:cs="Times New Roman"/>
          <w:i/>
          <w:iCs/>
          <w:sz w:val="24"/>
          <w:szCs w:val="24"/>
          <w:lang w:val="ru-RU"/>
        </w:rPr>
        <w:t xml:space="preserve">наращивания </w:t>
      </w:r>
      <w:r w:rsidRPr="00077B8D">
        <w:rPr>
          <w:rFonts w:ascii="Times New Roman" w:hAnsi="Times New Roman" w:cs="Times New Roman"/>
          <w:sz w:val="24"/>
          <w:szCs w:val="24"/>
          <w:lang w:val="ru-RU"/>
        </w:rPr>
        <w:t xml:space="preserve">и б) </w:t>
      </w:r>
      <w:r w:rsidRPr="00077B8D">
        <w:rPr>
          <w:rFonts w:ascii="Times New Roman" w:hAnsi="Times New Roman" w:cs="Times New Roman"/>
          <w:i/>
          <w:iCs/>
          <w:sz w:val="24"/>
          <w:szCs w:val="24"/>
          <w:lang w:val="ru-RU"/>
        </w:rPr>
        <w:t>реконструирования</w:t>
      </w:r>
      <w:r w:rsidRPr="00077B8D">
        <w:rPr>
          <w:rFonts w:ascii="Times New Roman" w:hAnsi="Times New Roman" w:cs="Times New Roman"/>
          <w:sz w:val="24"/>
          <w:szCs w:val="24"/>
          <w:lang w:val="ru-RU"/>
        </w:rPr>
        <w:t xml:space="preserve"> слов. Суть наращивания заключается в постепенном увеличении количества звуков в слове, что приводит к изменению исходных слов и образованию новых. Например: </w:t>
      </w:r>
      <w:r w:rsidRPr="00077B8D">
        <w:rPr>
          <w:rFonts w:ascii="Times New Roman" w:hAnsi="Times New Roman" w:cs="Times New Roman"/>
          <w:i/>
          <w:iCs/>
          <w:sz w:val="24"/>
          <w:szCs w:val="24"/>
          <w:lang w:val="ru-RU"/>
        </w:rPr>
        <w:t>ша — груша — грушка — грушевый</w:t>
      </w:r>
      <w:r w:rsidRPr="00077B8D">
        <w:rPr>
          <w:rFonts w:ascii="Times New Roman" w:hAnsi="Times New Roman" w:cs="Times New Roman"/>
          <w:sz w:val="24"/>
          <w:szCs w:val="24"/>
          <w:lang w:val="ru-RU"/>
        </w:rPr>
        <w:t xml:space="preserve"> (сок); </w:t>
      </w:r>
      <w:r w:rsidRPr="00077B8D">
        <w:rPr>
          <w:rFonts w:ascii="Times New Roman" w:hAnsi="Times New Roman" w:cs="Times New Roman"/>
          <w:i/>
          <w:iCs/>
          <w:sz w:val="24"/>
          <w:szCs w:val="24"/>
          <w:lang w:val="ru-RU"/>
        </w:rPr>
        <w:t>бы — был — были — былина — былинный; пе — пей — репей — репейник</w:t>
      </w:r>
      <w:r w:rsidRPr="00077B8D">
        <w:rPr>
          <w:rFonts w:ascii="Times New Roman" w:hAnsi="Times New Roman" w:cs="Times New Roman"/>
          <w:sz w:val="24"/>
          <w:szCs w:val="24"/>
          <w:lang w:val="ru-RU"/>
        </w:rPr>
        <w:t>. Это не только существенно обогащает лексический материал «Азбуки»</w:t>
      </w:r>
      <w:r>
        <w:rPr>
          <w:rFonts w:ascii="Times New Roman" w:hAnsi="Times New Roman" w:cs="Times New Roman"/>
          <w:sz w:val="24"/>
          <w:szCs w:val="24"/>
          <w:lang w:val="ru-RU"/>
        </w:rPr>
        <w:t xml:space="preserve"> и «Букваря»</w:t>
      </w:r>
      <w:r w:rsidRPr="00077B8D">
        <w:rPr>
          <w:rFonts w:ascii="Times New Roman" w:hAnsi="Times New Roman" w:cs="Times New Roman"/>
          <w:sz w:val="24"/>
          <w:szCs w:val="24"/>
          <w:lang w:val="ru-RU"/>
        </w:rPr>
        <w:t xml:space="preserve">, но и, главное, создает условия для развития наблюдательности и формирования у обучающегося техники осознанного чтения. Чтение слов в таких цепочках реализуется сразу на двух уровнях: а) слоговом нараспев </w:t>
      </w:r>
      <w:r w:rsidRPr="00077B8D">
        <w:rPr>
          <w:rFonts w:ascii="Times New Roman" w:hAnsi="Times New Roman" w:cs="Times New Roman"/>
          <w:spacing w:val="1"/>
          <w:sz w:val="24"/>
          <w:szCs w:val="24"/>
          <w:lang w:val="ru-RU"/>
        </w:rPr>
        <w:t xml:space="preserve">и б) орфоэпическом, т. е. с учетом ударения. В этом заключается </w:t>
      </w:r>
      <w:r w:rsidRPr="00077B8D">
        <w:rPr>
          <w:rFonts w:ascii="Times New Roman" w:hAnsi="Times New Roman" w:cs="Times New Roman"/>
          <w:sz w:val="24"/>
          <w:szCs w:val="24"/>
          <w:lang w:val="ru-RU"/>
        </w:rPr>
        <w:t>технология овладения первоначальным чтением.</w:t>
      </w:r>
    </w:p>
    <w:p w:rsidR="002F167E" w:rsidRPr="00077B8D" w:rsidRDefault="002F167E" w:rsidP="002F167E">
      <w:pPr>
        <w:pStyle w:val="Bodytext0"/>
        <w:spacing w:line="240" w:lineRule="auto"/>
        <w:ind w:firstLine="669"/>
        <w:rPr>
          <w:rFonts w:ascii="Times New Roman" w:hAnsi="Times New Roman" w:cs="Times New Roman"/>
          <w:sz w:val="24"/>
          <w:szCs w:val="24"/>
          <w:lang w:val="ru-RU"/>
        </w:rPr>
      </w:pPr>
      <w:r w:rsidRPr="00077B8D">
        <w:rPr>
          <w:rFonts w:ascii="Times New Roman" w:hAnsi="Times New Roman" w:cs="Times New Roman"/>
          <w:sz w:val="24"/>
          <w:szCs w:val="24"/>
          <w:lang w:val="ru-RU"/>
        </w:rPr>
        <w:t xml:space="preserve">Также используется прием реконструирования слов, что позволяет первокласснику наблюдать за тем, как дополнение или изменение места лишь одного звука в слове приводит к полному изменению его значения, например: </w:t>
      </w:r>
      <w:r w:rsidRPr="00077B8D">
        <w:rPr>
          <w:rFonts w:ascii="Times New Roman" w:hAnsi="Times New Roman" w:cs="Times New Roman"/>
          <w:i/>
          <w:iCs/>
          <w:sz w:val="24"/>
          <w:szCs w:val="24"/>
          <w:lang w:val="ru-RU"/>
        </w:rPr>
        <w:t>ива — нива, сон — слон, батон — бутон, зайка— лайка, игра — игла</w:t>
      </w:r>
      <w:r w:rsidRPr="00077B8D">
        <w:rPr>
          <w:rFonts w:ascii="Times New Roman" w:hAnsi="Times New Roman" w:cs="Times New Roman"/>
          <w:sz w:val="24"/>
          <w:szCs w:val="24"/>
          <w:lang w:val="ru-RU"/>
        </w:rPr>
        <w:t>.</w:t>
      </w:r>
    </w:p>
    <w:p w:rsidR="002F167E" w:rsidRPr="00077B8D" w:rsidRDefault="002F167E" w:rsidP="002F167E">
      <w:pPr>
        <w:pStyle w:val="Bodytext0"/>
        <w:spacing w:line="240" w:lineRule="auto"/>
        <w:ind w:firstLine="669"/>
        <w:rPr>
          <w:rFonts w:ascii="Times New Roman" w:hAnsi="Times New Roman" w:cs="Times New Roman"/>
          <w:sz w:val="24"/>
          <w:szCs w:val="24"/>
          <w:lang w:val="ru-RU"/>
        </w:rPr>
      </w:pPr>
      <w:r w:rsidRPr="00077B8D">
        <w:rPr>
          <w:rFonts w:ascii="Times New Roman" w:hAnsi="Times New Roman" w:cs="Times New Roman"/>
          <w:sz w:val="24"/>
          <w:szCs w:val="24"/>
          <w:lang w:val="ru-RU"/>
        </w:rPr>
        <w:t xml:space="preserve">Особой задачей для </w:t>
      </w:r>
      <w:r>
        <w:rPr>
          <w:rFonts w:ascii="Times New Roman" w:hAnsi="Times New Roman" w:cs="Times New Roman"/>
          <w:sz w:val="24"/>
          <w:szCs w:val="24"/>
          <w:lang w:val="ru-RU"/>
        </w:rPr>
        <w:t>об</w:t>
      </w:r>
      <w:r w:rsidRPr="00077B8D">
        <w:rPr>
          <w:rFonts w:ascii="Times New Roman" w:hAnsi="Times New Roman" w:cs="Times New Roman"/>
          <w:sz w:val="24"/>
          <w:szCs w:val="24"/>
          <w:lang w:val="ru-RU"/>
        </w:rPr>
        <w:t>уча</w:t>
      </w:r>
      <w:r>
        <w:rPr>
          <w:rFonts w:ascii="Times New Roman" w:hAnsi="Times New Roman" w:cs="Times New Roman"/>
          <w:sz w:val="24"/>
          <w:szCs w:val="24"/>
          <w:lang w:val="ru-RU"/>
        </w:rPr>
        <w:t>ю</w:t>
      </w:r>
      <w:r w:rsidRPr="00077B8D">
        <w:rPr>
          <w:rFonts w:ascii="Times New Roman" w:hAnsi="Times New Roman" w:cs="Times New Roman"/>
          <w:sz w:val="24"/>
          <w:szCs w:val="24"/>
          <w:lang w:val="ru-RU"/>
        </w:rPr>
        <w:t xml:space="preserve">щихся является усвоение форм печатных и письменных буквенных знаков. В связи с этим на основе структурно-системного подхода к совокупностям печатных и письменных букв были разработаны элементы-шаблоны для их </w:t>
      </w:r>
      <w:r w:rsidRPr="00077B8D">
        <w:rPr>
          <w:rFonts w:ascii="Times New Roman" w:hAnsi="Times New Roman" w:cs="Times New Roman"/>
          <w:i/>
          <w:iCs/>
          <w:sz w:val="24"/>
          <w:szCs w:val="24"/>
          <w:lang w:val="ru-RU"/>
        </w:rPr>
        <w:t>конструирования</w:t>
      </w:r>
      <w:r w:rsidRPr="00077B8D">
        <w:rPr>
          <w:rFonts w:ascii="Times New Roman" w:hAnsi="Times New Roman" w:cs="Times New Roman"/>
          <w:sz w:val="24"/>
          <w:szCs w:val="24"/>
          <w:lang w:val="ru-RU"/>
        </w:rPr>
        <w:t xml:space="preserve">. Ребенок имеет возможность на уровне практического действия — руками — самостоятельно </w:t>
      </w:r>
      <w:r w:rsidRPr="00077B8D">
        <w:rPr>
          <w:rFonts w:ascii="Times New Roman" w:hAnsi="Times New Roman" w:cs="Times New Roman"/>
          <w:i/>
          <w:iCs/>
          <w:sz w:val="24"/>
          <w:szCs w:val="24"/>
          <w:lang w:val="ru-RU"/>
        </w:rPr>
        <w:t>воссоздать</w:t>
      </w:r>
      <w:r w:rsidRPr="00077B8D">
        <w:rPr>
          <w:rFonts w:ascii="Times New Roman" w:hAnsi="Times New Roman" w:cs="Times New Roman"/>
          <w:sz w:val="24"/>
          <w:szCs w:val="24"/>
          <w:lang w:val="ru-RU"/>
        </w:rPr>
        <w:t xml:space="preserve"> форму изучаемой буквы.</w:t>
      </w:r>
    </w:p>
    <w:p w:rsidR="002F167E" w:rsidRPr="00C62B08" w:rsidRDefault="002F167E" w:rsidP="002F167E">
      <w:pPr>
        <w:tabs>
          <w:tab w:val="left" w:pos="0"/>
        </w:tabs>
        <w:rPr>
          <w:b/>
          <w:lang w:val="ru-RU"/>
        </w:rPr>
      </w:pPr>
      <w:r w:rsidRPr="00C62B08">
        <w:rPr>
          <w:lang w:val="ru-RU"/>
        </w:rPr>
        <w:t xml:space="preserve">           При изучении </w:t>
      </w:r>
      <w:r w:rsidRPr="00C62B08">
        <w:rPr>
          <w:b/>
          <w:lang w:val="ru-RU"/>
        </w:rPr>
        <w:t xml:space="preserve">курса «Математика» </w:t>
      </w:r>
      <w:r w:rsidRPr="002940F8">
        <w:rPr>
          <w:lang w:val="ru-RU"/>
        </w:rPr>
        <w:t>об</w:t>
      </w:r>
      <w:r w:rsidRPr="00C62B08">
        <w:rPr>
          <w:lang w:val="ru-RU"/>
        </w:rPr>
        <w:t>уча</w:t>
      </w:r>
      <w:r>
        <w:rPr>
          <w:lang w:val="ru-RU"/>
        </w:rPr>
        <w:t>ю</w:t>
      </w:r>
      <w:r w:rsidRPr="00C62B08">
        <w:rPr>
          <w:lang w:val="ru-RU"/>
        </w:rPr>
        <w:t xml:space="preserve">щиеся испытывают трудности: </w:t>
      </w:r>
    </w:p>
    <w:p w:rsidR="002F167E" w:rsidRPr="00C62B08" w:rsidRDefault="002F167E" w:rsidP="00521A82">
      <w:pPr>
        <w:pStyle w:val="a6"/>
        <w:widowControl/>
        <w:numPr>
          <w:ilvl w:val="0"/>
          <w:numId w:val="104"/>
        </w:numPr>
        <w:tabs>
          <w:tab w:val="left" w:pos="0"/>
          <w:tab w:val="left" w:pos="426"/>
        </w:tabs>
        <w:autoSpaceDE/>
        <w:autoSpaceDN/>
        <w:adjustRightInd/>
        <w:ind w:left="0" w:firstLine="0"/>
        <w:jc w:val="both"/>
        <w:rPr>
          <w:b/>
          <w:lang w:val="ru-RU"/>
        </w:rPr>
      </w:pPr>
      <w:r w:rsidRPr="00C62B08">
        <w:rPr>
          <w:lang w:val="ru-RU"/>
        </w:rPr>
        <w:t>неспособность записать число (величину) и дать его (ее) характеристику</w:t>
      </w:r>
    </w:p>
    <w:p w:rsidR="002F167E" w:rsidRPr="00C62B08" w:rsidRDefault="002F167E" w:rsidP="00521A82">
      <w:pPr>
        <w:pStyle w:val="a6"/>
        <w:widowControl/>
        <w:numPr>
          <w:ilvl w:val="0"/>
          <w:numId w:val="104"/>
        </w:numPr>
        <w:tabs>
          <w:tab w:val="left" w:pos="0"/>
          <w:tab w:val="left" w:pos="426"/>
        </w:tabs>
        <w:autoSpaceDE/>
        <w:autoSpaceDN/>
        <w:adjustRightInd/>
        <w:ind w:left="0" w:firstLine="0"/>
        <w:jc w:val="both"/>
        <w:rPr>
          <w:b/>
          <w:lang w:val="ru-RU"/>
        </w:rPr>
      </w:pPr>
      <w:r w:rsidRPr="00C62B08">
        <w:rPr>
          <w:lang w:val="ru-RU"/>
        </w:rPr>
        <w:t>проблемы пространственной ориентировки, неразличение, неправильное называние геометрических фигур, форм окружающего</w:t>
      </w:r>
    </w:p>
    <w:p w:rsidR="002F167E" w:rsidRPr="00077B8D" w:rsidRDefault="002F167E" w:rsidP="00521A82">
      <w:pPr>
        <w:pStyle w:val="a6"/>
        <w:widowControl/>
        <w:numPr>
          <w:ilvl w:val="0"/>
          <w:numId w:val="104"/>
        </w:numPr>
        <w:tabs>
          <w:tab w:val="left" w:pos="0"/>
          <w:tab w:val="left" w:pos="426"/>
        </w:tabs>
        <w:autoSpaceDE/>
        <w:autoSpaceDN/>
        <w:adjustRightInd/>
        <w:ind w:left="0" w:firstLine="0"/>
        <w:jc w:val="both"/>
        <w:rPr>
          <w:b/>
        </w:rPr>
      </w:pPr>
      <w:r w:rsidRPr="00077B8D">
        <w:t>неумение пользоваться математической терминологией</w:t>
      </w:r>
    </w:p>
    <w:p w:rsidR="002F167E" w:rsidRPr="00C62B08" w:rsidRDefault="002F167E" w:rsidP="00521A82">
      <w:pPr>
        <w:pStyle w:val="a6"/>
        <w:widowControl/>
        <w:numPr>
          <w:ilvl w:val="0"/>
          <w:numId w:val="104"/>
        </w:numPr>
        <w:tabs>
          <w:tab w:val="left" w:pos="0"/>
          <w:tab w:val="left" w:pos="426"/>
        </w:tabs>
        <w:autoSpaceDE/>
        <w:autoSpaceDN/>
        <w:adjustRightInd/>
        <w:ind w:left="0" w:firstLine="0"/>
        <w:jc w:val="both"/>
        <w:rPr>
          <w:b/>
          <w:lang w:val="ru-RU"/>
        </w:rPr>
      </w:pPr>
      <w:r w:rsidRPr="00C62B08">
        <w:rPr>
          <w:lang w:val="ru-RU"/>
        </w:rPr>
        <w:t>неумение применить алгоритм (способ, прием) выполнения арифметического действия</w:t>
      </w:r>
    </w:p>
    <w:p w:rsidR="002F167E" w:rsidRPr="00C62B08" w:rsidRDefault="002F167E" w:rsidP="00521A82">
      <w:pPr>
        <w:pStyle w:val="a6"/>
        <w:widowControl/>
        <w:numPr>
          <w:ilvl w:val="0"/>
          <w:numId w:val="104"/>
        </w:numPr>
        <w:tabs>
          <w:tab w:val="left" w:pos="0"/>
          <w:tab w:val="left" w:pos="426"/>
        </w:tabs>
        <w:autoSpaceDE/>
        <w:autoSpaceDN/>
        <w:adjustRightInd/>
        <w:ind w:left="0" w:firstLine="0"/>
        <w:jc w:val="both"/>
        <w:rPr>
          <w:b/>
          <w:lang w:val="ru-RU"/>
        </w:rPr>
      </w:pPr>
      <w:r w:rsidRPr="00C62B08">
        <w:rPr>
          <w:lang w:val="ru-RU"/>
        </w:rPr>
        <w:t>неумение использовать свойства арифметических действий при выполнении вычислений</w:t>
      </w:r>
    </w:p>
    <w:p w:rsidR="002F167E" w:rsidRPr="00C62B08" w:rsidRDefault="002F167E" w:rsidP="00521A82">
      <w:pPr>
        <w:pStyle w:val="a6"/>
        <w:widowControl/>
        <w:numPr>
          <w:ilvl w:val="0"/>
          <w:numId w:val="104"/>
        </w:numPr>
        <w:tabs>
          <w:tab w:val="left" w:pos="0"/>
          <w:tab w:val="left" w:pos="426"/>
        </w:tabs>
        <w:autoSpaceDE/>
        <w:autoSpaceDN/>
        <w:adjustRightInd/>
        <w:ind w:left="0" w:firstLine="0"/>
        <w:rPr>
          <w:lang w:val="ru-RU"/>
        </w:rPr>
      </w:pPr>
      <w:r w:rsidRPr="00C62B08">
        <w:rPr>
          <w:lang w:val="ru-RU"/>
        </w:rPr>
        <w:t xml:space="preserve">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 </w:t>
      </w:r>
    </w:p>
    <w:p w:rsidR="002F167E" w:rsidRPr="00C62B08" w:rsidRDefault="002F167E" w:rsidP="002F167E">
      <w:pPr>
        <w:pStyle w:val="a6"/>
        <w:tabs>
          <w:tab w:val="left" w:pos="0"/>
        </w:tabs>
        <w:ind w:left="1287"/>
        <w:rPr>
          <w:b/>
          <w:lang w:val="ru-RU"/>
        </w:rPr>
      </w:pPr>
      <w:r w:rsidRPr="00C62B08">
        <w:rPr>
          <w:i/>
          <w:lang w:val="ru-RU"/>
        </w:rPr>
        <w:t xml:space="preserve">                                 </w:t>
      </w:r>
      <w:r w:rsidRPr="00C62B08">
        <w:rPr>
          <w:b/>
          <w:lang w:val="ru-RU"/>
        </w:rPr>
        <w:t>Коррекционная работа</w:t>
      </w:r>
    </w:p>
    <w:p w:rsidR="002F167E" w:rsidRPr="00C62B08" w:rsidRDefault="002F167E" w:rsidP="002F167E">
      <w:pPr>
        <w:ind w:left="-10" w:firstLine="718"/>
        <w:jc w:val="both"/>
        <w:rPr>
          <w:color w:val="000000"/>
          <w:lang w:val="ru-RU"/>
        </w:rPr>
      </w:pPr>
      <w:r w:rsidRPr="00C62B08">
        <w:rPr>
          <w:b/>
          <w:lang w:val="ru-RU"/>
        </w:rPr>
        <w:t>В учебниках курса «Математика»</w:t>
      </w:r>
      <w:r w:rsidRPr="00C62B08">
        <w:rPr>
          <w:lang w:val="ru-RU"/>
        </w:rPr>
        <w:t xml:space="preserve"> </w:t>
      </w:r>
      <w:r w:rsidRPr="00C62B08">
        <w:rPr>
          <w:color w:val="000000"/>
          <w:lang w:val="ru-RU"/>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w:t>
      </w:r>
      <w:r>
        <w:rPr>
          <w:color w:val="000000"/>
          <w:lang w:val="ru-RU"/>
        </w:rPr>
        <w:t>об</w:t>
      </w:r>
      <w:r w:rsidRPr="00C62B08">
        <w:rPr>
          <w:color w:val="000000"/>
          <w:lang w:val="ru-RU"/>
        </w:rPr>
        <w:t>уча</w:t>
      </w:r>
      <w:r>
        <w:rPr>
          <w:color w:val="000000"/>
          <w:lang w:val="ru-RU"/>
        </w:rPr>
        <w:t>ю</w:t>
      </w:r>
      <w:r w:rsidRPr="00C62B08">
        <w:rPr>
          <w:color w:val="000000"/>
          <w:lang w:val="ru-RU"/>
        </w:rPr>
        <w:t>щимся сделать вывод о достижении целей, поставленных в начале изучения темы. В учебниках 1 —</w:t>
      </w:r>
      <w:r w:rsidRPr="00D00D15">
        <w:rPr>
          <w:color w:val="000000"/>
        </w:rPr>
        <w:t> </w:t>
      </w:r>
      <w:r w:rsidRPr="00C62B08">
        <w:rPr>
          <w:color w:val="000000"/>
          <w:lang w:val="ru-RU"/>
        </w:rPr>
        <w:t>4</w:t>
      </w:r>
      <w:r w:rsidRPr="00D00D15">
        <w:rPr>
          <w:color w:val="000000"/>
        </w:rPr>
        <w:t> </w:t>
      </w:r>
      <w:r w:rsidRPr="00C62B08">
        <w:rPr>
          <w:color w:val="000000"/>
          <w:lang w:val="ru-RU"/>
        </w:rPr>
        <w:t xml:space="preserve">классов в конце каждого года обучения приводятся «Тексты для контрольных работ», представленные на разных уровнях: базовом и на уровне повышенной сложности.  </w:t>
      </w:r>
    </w:p>
    <w:p w:rsidR="002F167E" w:rsidRPr="00C62B08" w:rsidRDefault="002F167E" w:rsidP="002F167E">
      <w:pPr>
        <w:ind w:left="-10" w:firstLine="718"/>
        <w:jc w:val="both"/>
        <w:rPr>
          <w:color w:val="000000"/>
          <w:lang w:val="ru-RU"/>
        </w:rPr>
      </w:pPr>
      <w:r w:rsidRPr="00C62B08">
        <w:rPr>
          <w:color w:val="000000"/>
          <w:lang w:val="ru-RU"/>
        </w:rPr>
        <w:t>В учебниках 1—4</w:t>
      </w:r>
      <w:r w:rsidRPr="00D00D15">
        <w:rPr>
          <w:color w:val="000000"/>
        </w:rPr>
        <w:t> </w:t>
      </w:r>
      <w:r w:rsidRPr="00C62B08">
        <w:rPr>
          <w:color w:val="000000"/>
          <w:lang w:val="ru-RU"/>
        </w:rPr>
        <w:t xml:space="preserve">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2F167E" w:rsidRPr="00C62B08" w:rsidRDefault="002F167E" w:rsidP="002F167E">
      <w:pPr>
        <w:ind w:left="-10" w:firstLine="718"/>
        <w:jc w:val="both"/>
        <w:rPr>
          <w:color w:val="000000"/>
          <w:lang w:val="ru-RU"/>
        </w:rPr>
      </w:pPr>
      <w:r w:rsidRPr="00C62B08">
        <w:rPr>
          <w:color w:val="000000"/>
          <w:lang w:val="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2F167E" w:rsidRPr="00C62B08" w:rsidRDefault="002F167E" w:rsidP="002F167E">
      <w:pPr>
        <w:ind w:firstLine="709"/>
        <w:jc w:val="both"/>
        <w:rPr>
          <w:lang w:val="ru-RU"/>
        </w:rPr>
      </w:pPr>
      <w:r w:rsidRPr="00C62B08">
        <w:rPr>
          <w:b/>
          <w:lang w:val="ru-RU"/>
        </w:rPr>
        <w:t>В курсе «Изобразительное искусство»,</w:t>
      </w:r>
      <w:r w:rsidRPr="00C62B08">
        <w:rPr>
          <w:lang w:val="ru-RU"/>
        </w:rPr>
        <w:t xml:space="preserve">  начиная с первого класса,</w:t>
      </w:r>
      <w:r w:rsidRPr="00C62B08" w:rsidDel="00F50297">
        <w:rPr>
          <w:lang w:val="ru-RU"/>
        </w:rPr>
        <w:t xml:space="preserve"> </w:t>
      </w:r>
      <w:r w:rsidRPr="00C62B08">
        <w:rPr>
          <w:lang w:val="ru-RU"/>
        </w:rPr>
        <w:t>формируется</w:t>
      </w:r>
      <w:r w:rsidRPr="00C62B08" w:rsidDel="00F50297">
        <w:rPr>
          <w:lang w:val="ru-RU"/>
        </w:rPr>
        <w:t xml:space="preserve"> </w:t>
      </w:r>
      <w:r w:rsidRPr="00C62B08">
        <w:rPr>
          <w:lang w:val="ru-RU"/>
        </w:rPr>
        <w:t xml:space="preserve">умение </w:t>
      </w:r>
      <w:r>
        <w:rPr>
          <w:lang w:val="ru-RU"/>
        </w:rPr>
        <w:t>об</w:t>
      </w:r>
      <w:r w:rsidRPr="00C62B08">
        <w:rPr>
          <w:lang w:val="ru-RU"/>
        </w:rPr>
        <w:t>уча</w:t>
      </w:r>
      <w:r>
        <w:rPr>
          <w:lang w:val="ru-RU"/>
        </w:rPr>
        <w:t>ю</w:t>
      </w:r>
      <w:r w:rsidRPr="00C62B08">
        <w:rPr>
          <w:lang w:val="ru-RU"/>
        </w:rPr>
        <w:t>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2F167E" w:rsidRPr="00C62B08" w:rsidRDefault="002F167E" w:rsidP="002F167E">
      <w:pPr>
        <w:ind w:firstLine="708"/>
        <w:jc w:val="both"/>
        <w:rPr>
          <w:lang w:val="ru-RU"/>
        </w:rPr>
      </w:pPr>
      <w:r w:rsidRPr="00C62B08">
        <w:rPr>
          <w:b/>
          <w:iCs/>
          <w:lang w:val="ru-RU"/>
        </w:rPr>
        <w:t>В</w:t>
      </w:r>
      <w:r w:rsidRPr="00C62B08">
        <w:rPr>
          <w:iCs/>
          <w:lang w:val="ru-RU"/>
        </w:rPr>
        <w:t xml:space="preserve"> </w:t>
      </w:r>
      <w:r w:rsidRPr="00C62B08">
        <w:rPr>
          <w:b/>
          <w:iCs/>
          <w:lang w:val="ru-RU"/>
        </w:rPr>
        <w:t>курсе «Технология»</w:t>
      </w:r>
      <w:r w:rsidRPr="00C62B08">
        <w:rPr>
          <w:iCs/>
          <w:lang w:val="ru-RU"/>
        </w:rPr>
        <w:t xml:space="preserve"> </w:t>
      </w:r>
      <w:r w:rsidRPr="00C62B08">
        <w:rPr>
          <w:lang w:val="ru-RU"/>
        </w:rPr>
        <w:t>составление плана  является основой обучения предмету.</w:t>
      </w:r>
      <w:r w:rsidRPr="00C62B08">
        <w:rPr>
          <w:iCs/>
          <w:lang w:val="ru-RU"/>
        </w:rPr>
        <w:t xml:space="preserve"> </w:t>
      </w:r>
      <w:r w:rsidRPr="00C62B08">
        <w:rPr>
          <w:lang w:val="ru-RU"/>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2F167E" w:rsidRPr="00D00D15" w:rsidRDefault="002F167E" w:rsidP="002F167E">
      <w:pPr>
        <w:pStyle w:val="aff"/>
        <w:spacing w:after="0"/>
        <w:ind w:left="0"/>
        <w:jc w:val="both"/>
        <w:rPr>
          <w:bCs/>
          <w:spacing w:val="1"/>
        </w:rPr>
      </w:pPr>
      <w:r>
        <w:rPr>
          <w:bCs/>
          <w:spacing w:val="1"/>
        </w:rPr>
        <w:t xml:space="preserve">          </w:t>
      </w:r>
      <w:r w:rsidRPr="00D00D15">
        <w:rPr>
          <w:bCs/>
          <w:spacing w:val="1"/>
        </w:rPr>
        <w:t xml:space="preserve"> </w:t>
      </w:r>
      <w:r w:rsidRPr="00D00D15">
        <w:rPr>
          <w:b/>
          <w:bCs/>
          <w:spacing w:val="1"/>
        </w:rPr>
        <w:t>В учебниках курса «Литературное чтение»</w:t>
      </w:r>
      <w:r w:rsidRPr="00D00D15">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2F167E" w:rsidRPr="00D00D15" w:rsidRDefault="002F167E" w:rsidP="002F167E">
      <w:pPr>
        <w:pStyle w:val="aff"/>
        <w:spacing w:after="0"/>
        <w:ind w:left="0"/>
        <w:jc w:val="both"/>
        <w:rPr>
          <w:bCs/>
          <w:spacing w:val="1"/>
        </w:rPr>
      </w:pPr>
      <w:r>
        <w:rPr>
          <w:bCs/>
          <w:spacing w:val="1"/>
        </w:rPr>
        <w:t xml:space="preserve">     </w:t>
      </w:r>
      <w:r w:rsidRPr="00D00D15">
        <w:rPr>
          <w:bCs/>
          <w:spacing w:val="1"/>
        </w:rPr>
        <w:t xml:space="preserve">  </w:t>
      </w:r>
      <w:r>
        <w:rPr>
          <w:bCs/>
          <w:spacing w:val="1"/>
        </w:rPr>
        <w:t xml:space="preserve">   </w:t>
      </w:r>
      <w:r w:rsidRPr="00D00D15">
        <w:rPr>
          <w:bCs/>
          <w:spacing w:val="1"/>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2F167E" w:rsidRPr="00C62B08" w:rsidRDefault="002F167E" w:rsidP="002F167E">
      <w:pPr>
        <w:tabs>
          <w:tab w:val="left" w:pos="993"/>
        </w:tabs>
        <w:jc w:val="both"/>
        <w:rPr>
          <w:iCs/>
          <w:lang w:val="ru-RU"/>
        </w:rPr>
      </w:pPr>
      <w:r w:rsidRPr="00C62B08">
        <w:rPr>
          <w:b/>
          <w:iCs/>
          <w:lang w:val="ru-RU"/>
        </w:rPr>
        <w:t xml:space="preserve">          В курсе «Русский язык»,</w:t>
      </w:r>
      <w:r w:rsidRPr="00C62B08">
        <w:rPr>
          <w:iCs/>
          <w:lang w:val="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2F167E" w:rsidRPr="00C62B08" w:rsidRDefault="002F167E" w:rsidP="002F167E">
      <w:pPr>
        <w:jc w:val="both"/>
        <w:rPr>
          <w:b/>
          <w:iCs/>
          <w:lang w:val="ru-RU"/>
        </w:rPr>
      </w:pPr>
      <w:r w:rsidRPr="00C62B08">
        <w:rPr>
          <w:rStyle w:val="Zag11"/>
          <w:rFonts w:eastAsia="@Arial Unicode MS"/>
          <w:b/>
          <w:bCs/>
          <w:color w:val="000000"/>
          <w:lang w:val="ru-RU"/>
        </w:rPr>
        <w:t xml:space="preserve">3.4.2. </w:t>
      </w:r>
      <w:r w:rsidRPr="00C62B08">
        <w:rPr>
          <w:b/>
          <w:iCs/>
          <w:lang w:val="ru-RU"/>
        </w:rPr>
        <w:t xml:space="preserve">Овладение навыками адаптации </w:t>
      </w:r>
      <w:r>
        <w:rPr>
          <w:b/>
          <w:iCs/>
          <w:lang w:val="ru-RU"/>
        </w:rPr>
        <w:t>об</w:t>
      </w:r>
      <w:r w:rsidRPr="00C62B08">
        <w:rPr>
          <w:b/>
          <w:iCs/>
          <w:lang w:val="ru-RU"/>
        </w:rPr>
        <w:t>уча</w:t>
      </w:r>
      <w:r>
        <w:rPr>
          <w:b/>
          <w:iCs/>
          <w:lang w:val="ru-RU"/>
        </w:rPr>
        <w:t>ю</w:t>
      </w:r>
      <w:r w:rsidRPr="00C62B08">
        <w:rPr>
          <w:b/>
          <w:iCs/>
          <w:lang w:val="ru-RU"/>
        </w:rPr>
        <w:t xml:space="preserve">щихся к социуму через УМК </w:t>
      </w:r>
    </w:p>
    <w:p w:rsidR="002F167E" w:rsidRPr="00C62B08" w:rsidRDefault="002F167E" w:rsidP="002F167E">
      <w:pPr>
        <w:shd w:val="clear" w:color="auto" w:fill="FFFFFF"/>
        <w:ind w:firstLine="567"/>
        <w:jc w:val="both"/>
        <w:rPr>
          <w:lang w:val="ru-RU"/>
        </w:rPr>
      </w:pPr>
      <w:r w:rsidRPr="00C62B08">
        <w:rPr>
          <w:lang w:val="ru-RU"/>
        </w:rPr>
        <w:t>На уроках с использованием УМК «Школа России»</w:t>
      </w:r>
      <w:r w:rsidR="00BD640B">
        <w:rPr>
          <w:lang w:val="ru-RU"/>
        </w:rPr>
        <w:t xml:space="preserve"> </w:t>
      </w:r>
      <w:r w:rsidRPr="00C62B08">
        <w:rPr>
          <w:lang w:val="ru-RU"/>
        </w:rPr>
        <w:t xml:space="preserve">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C62B08">
        <w:rPr>
          <w:b/>
          <w:lang w:val="ru-RU"/>
        </w:rPr>
        <w:t>курс «Окружающий мир»</w:t>
      </w:r>
      <w:r w:rsidRPr="00C62B08">
        <w:rPr>
          <w:lang w:val="ru-RU"/>
        </w:rPr>
        <w:t xml:space="preserve">). </w:t>
      </w:r>
    </w:p>
    <w:p w:rsidR="002F167E" w:rsidRPr="00C62B08" w:rsidRDefault="002F167E" w:rsidP="002F167E">
      <w:pPr>
        <w:shd w:val="clear" w:color="auto" w:fill="FFFFFF"/>
        <w:ind w:firstLine="567"/>
        <w:jc w:val="both"/>
        <w:rPr>
          <w:lang w:val="ru-RU"/>
        </w:rPr>
      </w:pPr>
      <w:r w:rsidRPr="00C62B08">
        <w:rPr>
          <w:lang w:val="ru-RU"/>
        </w:rPr>
        <w:t xml:space="preserve"> </w:t>
      </w:r>
      <w:r w:rsidRPr="00C62B08">
        <w:rPr>
          <w:b/>
          <w:lang w:val="ru-RU"/>
        </w:rPr>
        <w:t>Курс «Математика»</w:t>
      </w:r>
      <w:r w:rsidRPr="00C62B08">
        <w:rPr>
          <w:lang w:val="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2F167E" w:rsidRPr="00C62B08" w:rsidRDefault="002F167E" w:rsidP="002F167E">
      <w:pPr>
        <w:shd w:val="clear" w:color="auto" w:fill="FFFFFF"/>
        <w:ind w:firstLine="567"/>
        <w:jc w:val="both"/>
        <w:rPr>
          <w:lang w:val="ru-RU"/>
        </w:rPr>
      </w:pPr>
      <w:r w:rsidRPr="00C62B08">
        <w:rPr>
          <w:b/>
          <w:lang w:val="ru-RU"/>
        </w:rPr>
        <w:t>Курсы «Литературное чтение», «Русский язык», «Иностранные языки»</w:t>
      </w:r>
      <w:r w:rsidRPr="00C62B08">
        <w:rPr>
          <w:lang w:val="ru-RU"/>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2F167E" w:rsidRPr="00C62B08" w:rsidRDefault="002F167E" w:rsidP="002F167E">
      <w:pPr>
        <w:shd w:val="clear" w:color="auto" w:fill="FFFFFF"/>
        <w:ind w:firstLine="567"/>
        <w:jc w:val="both"/>
        <w:rPr>
          <w:lang w:val="ru-RU"/>
        </w:rPr>
      </w:pPr>
      <w:r w:rsidRPr="00C62B08">
        <w:rPr>
          <w:b/>
          <w:lang w:val="ru-RU"/>
        </w:rPr>
        <w:t xml:space="preserve">Курсы «Изобразительное искусство, «Музыка» </w:t>
      </w:r>
      <w:r w:rsidRPr="00C62B08">
        <w:rPr>
          <w:lang w:val="ru-RU"/>
        </w:rPr>
        <w:t xml:space="preserve"> знакомят школьника с миром прекрасного.</w:t>
      </w:r>
    </w:p>
    <w:p w:rsidR="002F167E" w:rsidRPr="00C62B08" w:rsidRDefault="002F167E" w:rsidP="002F167E">
      <w:pPr>
        <w:shd w:val="clear" w:color="auto" w:fill="FFFFFF"/>
        <w:ind w:firstLine="567"/>
        <w:jc w:val="both"/>
        <w:rPr>
          <w:lang w:val="ru-RU"/>
        </w:rPr>
      </w:pPr>
      <w:r w:rsidRPr="00C62B08">
        <w:rPr>
          <w:lang w:val="ru-RU"/>
        </w:rPr>
        <w:t xml:space="preserve"> </w:t>
      </w:r>
      <w:r w:rsidRPr="00C62B08">
        <w:rPr>
          <w:b/>
          <w:lang w:val="ru-RU"/>
        </w:rPr>
        <w:t>Курс «Основы религиозных культур и светской этики»</w:t>
      </w:r>
      <w:r w:rsidRPr="00C62B08">
        <w:rPr>
          <w:lang w:val="ru-RU"/>
        </w:rPr>
        <w:t xml:space="preserve"> формирует у младших школьников понимание  значения нравственных норм и ценностей для достойной жизни личности, семьи, общества. </w:t>
      </w:r>
    </w:p>
    <w:p w:rsidR="002F167E" w:rsidRPr="00C62B08" w:rsidRDefault="002F167E" w:rsidP="002F167E">
      <w:pPr>
        <w:shd w:val="clear" w:color="auto" w:fill="FFFFFF"/>
        <w:ind w:firstLine="567"/>
        <w:jc w:val="both"/>
        <w:rPr>
          <w:lang w:val="ru-RU"/>
        </w:rPr>
      </w:pPr>
      <w:r w:rsidRPr="00C62B08">
        <w:rPr>
          <w:lang w:val="ru-RU"/>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2F167E" w:rsidRPr="00C62B08" w:rsidRDefault="002F167E" w:rsidP="002F167E">
      <w:pPr>
        <w:jc w:val="both"/>
        <w:rPr>
          <w:b/>
          <w:iCs/>
          <w:lang w:val="ru-RU"/>
        </w:rPr>
      </w:pPr>
    </w:p>
    <w:p w:rsidR="002F167E" w:rsidRPr="00C62B08" w:rsidRDefault="002F167E" w:rsidP="002F167E">
      <w:pPr>
        <w:jc w:val="both"/>
        <w:rPr>
          <w:b/>
          <w:iCs/>
          <w:lang w:val="ru-RU"/>
        </w:rPr>
      </w:pPr>
      <w:r w:rsidRPr="00C62B08">
        <w:rPr>
          <w:b/>
          <w:iCs/>
          <w:lang w:val="ru-RU"/>
        </w:rPr>
        <w:t xml:space="preserve">3.4.3. Развитие творческого потенциала </w:t>
      </w:r>
      <w:r>
        <w:rPr>
          <w:b/>
          <w:iCs/>
          <w:lang w:val="ru-RU"/>
        </w:rPr>
        <w:t>об</w:t>
      </w:r>
      <w:r w:rsidRPr="00C62B08">
        <w:rPr>
          <w:b/>
          <w:iCs/>
          <w:lang w:val="ru-RU"/>
        </w:rPr>
        <w:t>уча</w:t>
      </w:r>
      <w:r>
        <w:rPr>
          <w:b/>
          <w:iCs/>
          <w:lang w:val="ru-RU"/>
        </w:rPr>
        <w:t>ю</w:t>
      </w:r>
      <w:r w:rsidRPr="00C62B08">
        <w:rPr>
          <w:b/>
          <w:iCs/>
          <w:lang w:val="ru-RU"/>
        </w:rPr>
        <w:t>щихся (одаренных детей) через УМК</w:t>
      </w:r>
    </w:p>
    <w:p w:rsidR="002F167E" w:rsidRPr="00C62B08" w:rsidRDefault="002F167E" w:rsidP="002F167E">
      <w:pPr>
        <w:tabs>
          <w:tab w:val="left" w:pos="2336"/>
        </w:tabs>
        <w:ind w:right="11" w:firstLine="697"/>
        <w:jc w:val="both"/>
        <w:rPr>
          <w:spacing w:val="2"/>
          <w:lang w:val="ru-RU"/>
        </w:rPr>
      </w:pPr>
      <w:r w:rsidRPr="00C62B08">
        <w:rPr>
          <w:lang w:val="ru-RU"/>
        </w:rPr>
        <w:t xml:space="preserve">Развитие творческого потенциала </w:t>
      </w:r>
      <w:r>
        <w:rPr>
          <w:lang w:val="ru-RU"/>
        </w:rPr>
        <w:t>об</w:t>
      </w:r>
      <w:r w:rsidRPr="00C62B08">
        <w:rPr>
          <w:lang w:val="ru-RU"/>
        </w:rPr>
        <w:t>уча</w:t>
      </w:r>
      <w:r>
        <w:rPr>
          <w:lang w:val="ru-RU"/>
        </w:rPr>
        <w:t>ю</w:t>
      </w:r>
      <w:r w:rsidRPr="00C62B08">
        <w:rPr>
          <w:lang w:val="ru-RU"/>
        </w:rPr>
        <w:t xml:space="preserve">щихся начальной школы осуществляется в рамках урочной и внеурочной деятельности.  </w:t>
      </w:r>
    </w:p>
    <w:p w:rsidR="002F167E" w:rsidRPr="00C62B08" w:rsidRDefault="002F167E" w:rsidP="002F167E">
      <w:pPr>
        <w:ind w:firstLine="708"/>
        <w:jc w:val="both"/>
        <w:rPr>
          <w:color w:val="000000"/>
          <w:lang w:val="ru-RU"/>
        </w:rPr>
      </w:pPr>
      <w:r w:rsidRPr="00C62B08">
        <w:rPr>
          <w:color w:val="000000"/>
          <w:lang w:val="ru-RU"/>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C62B08">
        <w:rPr>
          <w:lang w:val="ru-RU"/>
        </w:rPr>
        <w:t>В учебниках в каждой  теме формулируются проблемные вопросы, учебные задачи или</w:t>
      </w:r>
      <w:r w:rsidRPr="00C62B08">
        <w:rPr>
          <w:color w:val="00B050"/>
          <w:lang w:val="ru-RU"/>
        </w:rPr>
        <w:t xml:space="preserve"> </w:t>
      </w:r>
      <w:r w:rsidRPr="00C62B08">
        <w:rPr>
          <w:lang w:val="ru-RU"/>
        </w:rPr>
        <w:t>создаются проблемные ситуации.</w:t>
      </w:r>
    </w:p>
    <w:p w:rsidR="002F167E" w:rsidRPr="00C62B08" w:rsidRDefault="002F167E" w:rsidP="002F167E">
      <w:pPr>
        <w:ind w:firstLine="567"/>
        <w:jc w:val="both"/>
        <w:rPr>
          <w:lang w:val="ru-RU"/>
        </w:rPr>
      </w:pPr>
      <w:r w:rsidRPr="00C62B08">
        <w:rPr>
          <w:b/>
          <w:color w:val="000000"/>
          <w:lang w:val="ru-RU"/>
        </w:rPr>
        <w:t>В курсе «Русский язык»</w:t>
      </w:r>
      <w:r w:rsidRPr="00C62B08">
        <w:rPr>
          <w:color w:val="000000"/>
          <w:lang w:val="ru-RU"/>
        </w:rPr>
        <w:t xml:space="preserve"> о</w:t>
      </w:r>
      <w:r w:rsidRPr="00C62B08">
        <w:rPr>
          <w:lang w:val="ru-RU"/>
        </w:rPr>
        <w:t xml:space="preserve">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w:t>
      </w:r>
      <w:r w:rsidR="00BD640B">
        <w:rPr>
          <w:lang w:val="ru-RU"/>
        </w:rPr>
        <w:t>спрягаются, а какие — нет. Обу</w:t>
      </w:r>
      <w:r w:rsidRPr="00C62B08">
        <w:rPr>
          <w:lang w:val="ru-RU"/>
        </w:rPr>
        <w:t>ча</w:t>
      </w:r>
      <w:r w:rsidR="00BD640B">
        <w:rPr>
          <w:lang w:val="ru-RU"/>
        </w:rPr>
        <w:t>ю</w:t>
      </w:r>
      <w:r w:rsidRPr="00C62B08">
        <w:rPr>
          <w:lang w:val="ru-RU"/>
        </w:rPr>
        <w:t>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2F167E" w:rsidRPr="00C62B08" w:rsidRDefault="002F167E" w:rsidP="002F167E">
      <w:pPr>
        <w:ind w:firstLine="567"/>
        <w:jc w:val="both"/>
        <w:rPr>
          <w:lang w:val="ru-RU"/>
        </w:rPr>
      </w:pPr>
      <w:r w:rsidRPr="00C62B08">
        <w:rPr>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Pr="00D00D15">
        <w:t> </w:t>
      </w:r>
      <w:r w:rsidRPr="00C62B08">
        <w:rPr>
          <w:lang w:val="ru-RU"/>
        </w:rPr>
        <w:t>классе предметных линий комплекса учебников «Школа России»</w:t>
      </w:r>
      <w:r w:rsidR="00BD640B">
        <w:rPr>
          <w:lang w:val="ru-RU"/>
        </w:rPr>
        <w:t>.</w:t>
      </w:r>
    </w:p>
    <w:p w:rsidR="002F167E" w:rsidRPr="00C62B08" w:rsidRDefault="002F167E" w:rsidP="002F167E">
      <w:pPr>
        <w:ind w:firstLine="567"/>
        <w:jc w:val="both"/>
        <w:rPr>
          <w:color w:val="000000"/>
          <w:lang w:val="ru-RU"/>
        </w:rPr>
      </w:pPr>
      <w:r w:rsidRPr="00C62B08">
        <w:rPr>
          <w:b/>
          <w:lang w:val="ru-RU"/>
        </w:rPr>
        <w:t>В курсе «Математика»</w:t>
      </w:r>
      <w:r w:rsidRPr="00C62B08">
        <w:rPr>
          <w:lang w:val="ru-RU"/>
        </w:rPr>
        <w:t xml:space="preserve"> о</w:t>
      </w:r>
      <w:r w:rsidRPr="00C62B08">
        <w:rPr>
          <w:color w:val="000000"/>
          <w:lang w:val="ru-RU"/>
        </w:rPr>
        <w:t>своение  указанных способов основывается на представленной в учебниках 1—4</w:t>
      </w:r>
      <w:r w:rsidRPr="00D00D15">
        <w:rPr>
          <w:color w:val="000000"/>
        </w:rPr>
        <w:t> </w:t>
      </w:r>
      <w:r w:rsidRPr="00C62B08">
        <w:rPr>
          <w:color w:val="000000"/>
          <w:lang w:val="ru-RU"/>
        </w:rPr>
        <w:t>классов</w:t>
      </w:r>
      <w:r w:rsidRPr="00C62B08">
        <w:rPr>
          <w:i/>
          <w:color w:val="000000"/>
          <w:lang w:val="ru-RU"/>
        </w:rPr>
        <w:t xml:space="preserve"> </w:t>
      </w:r>
      <w:r w:rsidRPr="00C62B08">
        <w:rPr>
          <w:color w:val="000000"/>
          <w:lang w:val="ru-RU"/>
        </w:rPr>
        <w:t>серии заданий творческого и поискового характера, например, предлагающих:</w:t>
      </w:r>
    </w:p>
    <w:p w:rsidR="002F167E" w:rsidRPr="00C62B08" w:rsidRDefault="002F167E" w:rsidP="00521A82">
      <w:pPr>
        <w:widowControl/>
        <w:numPr>
          <w:ilvl w:val="0"/>
          <w:numId w:val="98"/>
        </w:numPr>
        <w:autoSpaceDE/>
        <w:autoSpaceDN/>
        <w:adjustRightInd/>
        <w:ind w:left="284" w:hanging="284"/>
        <w:jc w:val="both"/>
        <w:rPr>
          <w:color w:val="000000"/>
          <w:lang w:val="ru-RU"/>
        </w:rPr>
      </w:pPr>
      <w:r w:rsidRPr="00C62B08">
        <w:rPr>
          <w:color w:val="000000"/>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2F167E" w:rsidRPr="00C62B08" w:rsidRDefault="002F167E" w:rsidP="00521A82">
      <w:pPr>
        <w:widowControl/>
        <w:numPr>
          <w:ilvl w:val="0"/>
          <w:numId w:val="98"/>
        </w:numPr>
        <w:autoSpaceDE/>
        <w:autoSpaceDN/>
        <w:adjustRightInd/>
        <w:ind w:left="284" w:hanging="284"/>
        <w:jc w:val="both"/>
        <w:rPr>
          <w:color w:val="000000"/>
          <w:lang w:val="ru-RU"/>
        </w:rPr>
      </w:pPr>
      <w:r w:rsidRPr="00C62B08">
        <w:rPr>
          <w:color w:val="000000"/>
          <w:lang w:val="ru-RU"/>
        </w:rPr>
        <w:t>провести</w:t>
      </w:r>
      <w:r w:rsidRPr="00D00D15">
        <w:rPr>
          <w:color w:val="000000"/>
        </w:rPr>
        <w:t> </w:t>
      </w:r>
      <w:r w:rsidRPr="00C62B08">
        <w:rPr>
          <w:color w:val="000000"/>
          <w:lang w:val="ru-RU"/>
        </w:rPr>
        <w:t xml:space="preserve">классификацию объектов, чисел, равенств, значений величин, геометрических фигур и др. по заданному признаку; </w:t>
      </w:r>
    </w:p>
    <w:p w:rsidR="002F167E" w:rsidRPr="00C62B08" w:rsidRDefault="002F167E" w:rsidP="00521A82">
      <w:pPr>
        <w:widowControl/>
        <w:numPr>
          <w:ilvl w:val="0"/>
          <w:numId w:val="98"/>
        </w:numPr>
        <w:autoSpaceDE/>
        <w:autoSpaceDN/>
        <w:adjustRightInd/>
        <w:ind w:left="284" w:hanging="284"/>
        <w:jc w:val="both"/>
        <w:rPr>
          <w:color w:val="000000"/>
          <w:lang w:val="ru-RU"/>
        </w:rPr>
      </w:pPr>
      <w:r w:rsidRPr="00C62B08">
        <w:rPr>
          <w:color w:val="000000"/>
          <w:lang w:val="ru-RU"/>
        </w:rPr>
        <w:t xml:space="preserve">провести логические рассуждения, использовать знания в новых условиях при выполнении заданий поискового характера. </w:t>
      </w:r>
    </w:p>
    <w:p w:rsidR="002F167E" w:rsidRPr="00C62B08" w:rsidRDefault="002F167E" w:rsidP="002F167E">
      <w:pPr>
        <w:ind w:firstLine="567"/>
        <w:jc w:val="both"/>
        <w:rPr>
          <w:color w:val="000000"/>
          <w:lang w:val="ru-RU"/>
        </w:rPr>
      </w:pPr>
      <w:r w:rsidRPr="00C62B08">
        <w:rPr>
          <w:color w:val="000000"/>
          <w:lang w:val="ru-RU"/>
        </w:rPr>
        <w:t>В учебниках предлагаются «Странички для любознательных» с заданиями творческого характера, начиная со 2</w:t>
      </w:r>
      <w:r w:rsidRPr="00D00D15">
        <w:rPr>
          <w:color w:val="000000"/>
        </w:rPr>
        <w:t> </w:t>
      </w:r>
      <w:r w:rsidRPr="00C62B08">
        <w:rPr>
          <w:color w:val="000000"/>
          <w:lang w:val="ru-RU"/>
        </w:rPr>
        <w:t xml:space="preserve">класса, добавляются странички «Готовимся к олимпиаде», задания конкурса «Смекалка». </w:t>
      </w:r>
    </w:p>
    <w:p w:rsidR="002F167E" w:rsidRPr="00C62B08" w:rsidRDefault="002F167E" w:rsidP="002F167E">
      <w:pPr>
        <w:ind w:firstLine="567"/>
        <w:jc w:val="both"/>
        <w:rPr>
          <w:color w:val="000000"/>
          <w:lang w:val="ru-RU"/>
        </w:rPr>
      </w:pPr>
      <w:r w:rsidRPr="00C62B08">
        <w:rPr>
          <w:color w:val="000000"/>
          <w:lang w:val="ru-RU"/>
        </w:rPr>
        <w:t>С первого</w:t>
      </w:r>
      <w:r w:rsidRPr="00D00D15">
        <w:rPr>
          <w:color w:val="000000"/>
        </w:rPr>
        <w:t> </w:t>
      </w:r>
      <w:r w:rsidRPr="00C62B08">
        <w:rPr>
          <w:color w:val="000000"/>
          <w:lang w:val="ru-RU"/>
        </w:rPr>
        <w:t>класса младшие школьники учатся не только наблюдать, сравнивать, выполнять</w:t>
      </w:r>
      <w:r w:rsidRPr="00D00D15">
        <w:rPr>
          <w:color w:val="000000"/>
        </w:rPr>
        <w:t> </w:t>
      </w:r>
      <w:r w:rsidRPr="00C62B08">
        <w:rPr>
          <w:color w:val="000000"/>
          <w:lang w:val="ru-RU"/>
        </w:rPr>
        <w:t xml:space="preserve">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C62B08">
        <w:rPr>
          <w:lang w:val="ru-RU"/>
        </w:rPr>
        <w:t xml:space="preserve"> </w:t>
      </w:r>
    </w:p>
    <w:p w:rsidR="002F167E" w:rsidRPr="00C62B08" w:rsidRDefault="002F167E" w:rsidP="002F167E">
      <w:pPr>
        <w:ind w:firstLine="708"/>
        <w:jc w:val="both"/>
        <w:rPr>
          <w:lang w:val="ru-RU"/>
        </w:rPr>
      </w:pPr>
      <w:r w:rsidRPr="00C62B08">
        <w:rPr>
          <w:lang w:val="ru-RU"/>
        </w:rPr>
        <w:t xml:space="preserve"> Проблемы творческого и поискового характера решаются также при работе над учебными проектами по </w:t>
      </w:r>
      <w:r w:rsidRPr="00C62B08">
        <w:rPr>
          <w:b/>
          <w:lang w:val="ru-RU"/>
        </w:rPr>
        <w:t>математике, русскому языку, литературному чтению, окружающему миру, технологии,</w:t>
      </w:r>
      <w:r>
        <w:rPr>
          <w:b/>
          <w:lang w:val="ru-RU"/>
        </w:rPr>
        <w:t xml:space="preserve"> иностранным языкам, информатике</w:t>
      </w:r>
      <w:r w:rsidRPr="00C62B08">
        <w:rPr>
          <w:b/>
          <w:lang w:val="ru-RU"/>
        </w:rPr>
        <w:t xml:space="preserve">, </w:t>
      </w:r>
      <w:r w:rsidRPr="00C62B08">
        <w:rPr>
          <w:lang w:val="ru-RU"/>
        </w:rPr>
        <w:t>которые предусмотрены в каждом учебнике с 1 по 4 класс.</w:t>
      </w:r>
    </w:p>
    <w:p w:rsidR="002F167E" w:rsidRPr="00C62B08" w:rsidRDefault="002F167E" w:rsidP="002F167E">
      <w:pPr>
        <w:ind w:firstLine="697"/>
        <w:jc w:val="both"/>
        <w:rPr>
          <w:lang w:val="ru-RU"/>
        </w:rPr>
      </w:pPr>
      <w:r w:rsidRPr="00C62B08">
        <w:rPr>
          <w:b/>
          <w:bCs/>
          <w:lang w:val="ru-RU"/>
        </w:rPr>
        <w:t>Во внеурочной работе</w:t>
      </w:r>
      <w:r w:rsidRPr="00C62B08">
        <w:rPr>
          <w:lang w:val="ru-RU"/>
        </w:rPr>
        <w:t xml:space="preserve"> организуются творческие конкурсы, предметные олимпиады. </w:t>
      </w:r>
    </w:p>
    <w:p w:rsidR="002F167E" w:rsidRPr="00C62B08" w:rsidRDefault="002F167E" w:rsidP="002F167E">
      <w:pPr>
        <w:ind w:firstLine="697"/>
        <w:jc w:val="both"/>
        <w:rPr>
          <w:rStyle w:val="Zag11"/>
          <w:lang w:val="ru-RU"/>
        </w:rPr>
      </w:pPr>
      <w:r>
        <w:rPr>
          <w:lang w:val="ru-RU"/>
        </w:rPr>
        <w:t>Обу</w:t>
      </w:r>
      <w:r w:rsidRPr="00C62B08">
        <w:rPr>
          <w:lang w:val="ru-RU"/>
        </w:rPr>
        <w:t>ча</w:t>
      </w:r>
      <w:r>
        <w:rPr>
          <w:lang w:val="ru-RU"/>
        </w:rPr>
        <w:t>ю</w:t>
      </w:r>
      <w:r w:rsidRPr="00C62B08">
        <w:rPr>
          <w:lang w:val="ru-RU"/>
        </w:rPr>
        <w:t>щиеся М</w:t>
      </w:r>
      <w:r>
        <w:rPr>
          <w:lang w:val="ru-RU"/>
        </w:rPr>
        <w:t>Б</w:t>
      </w:r>
      <w:r w:rsidRPr="00C62B08">
        <w:rPr>
          <w:lang w:val="ru-RU"/>
        </w:rPr>
        <w:t>ОУ СОШ</w:t>
      </w:r>
      <w:r>
        <w:rPr>
          <w:lang w:val="ru-RU"/>
        </w:rPr>
        <w:t xml:space="preserve"> р.п. Шемышейка</w:t>
      </w:r>
      <w:r w:rsidRPr="00C62B08">
        <w:rPr>
          <w:lang w:val="ru-RU"/>
        </w:rPr>
        <w:t xml:space="preserve"> традиционно участвуют в международных играх-конкурсах «Кенгуру», «Русский медвежонок», «ЧИП»</w:t>
      </w:r>
      <w:r>
        <w:rPr>
          <w:lang w:val="ru-RU"/>
        </w:rPr>
        <w:t>, «КиТ», «ЭМУ – Эрудит», «ЭМУ-Специалист», «Кленовичок»</w:t>
      </w:r>
      <w:r w:rsidRPr="00C62B08">
        <w:rPr>
          <w:lang w:val="ru-RU"/>
        </w:rPr>
        <w:t xml:space="preserve"> и др. Школьные творческие конкурсы и мероприятия: выставки рисунков на различные тематики; конкурсы чтецов и музыкальных исполнителей.</w:t>
      </w:r>
    </w:p>
    <w:p w:rsidR="002F167E" w:rsidRPr="00C62B08" w:rsidRDefault="002F167E" w:rsidP="002F167E">
      <w:pPr>
        <w:jc w:val="both"/>
        <w:rPr>
          <w:iCs/>
          <w:sz w:val="28"/>
          <w:szCs w:val="28"/>
          <w:lang w:val="ru-RU"/>
        </w:rPr>
      </w:pPr>
      <w:r w:rsidRPr="00C62B08">
        <w:rPr>
          <w:b/>
          <w:bCs/>
          <w:lang w:val="ru-RU"/>
        </w:rPr>
        <w:t xml:space="preserve">3.4.4. </w:t>
      </w:r>
      <w:r w:rsidRPr="00C62B08">
        <w:rPr>
          <w:b/>
          <w:iCs/>
          <w:lang w:val="ru-RU"/>
        </w:rPr>
        <w:t>Р</w:t>
      </w:r>
      <w:r w:rsidRPr="00C62B08">
        <w:rPr>
          <w:b/>
          <w:lang w:val="ru-RU"/>
        </w:rPr>
        <w:t xml:space="preserve">азвитие потенциала </w:t>
      </w:r>
      <w:r>
        <w:rPr>
          <w:b/>
          <w:lang w:val="ru-RU"/>
        </w:rPr>
        <w:t>об</w:t>
      </w:r>
      <w:r w:rsidRPr="00C62B08">
        <w:rPr>
          <w:b/>
          <w:lang w:val="ru-RU"/>
        </w:rPr>
        <w:t>уча</w:t>
      </w:r>
      <w:r>
        <w:rPr>
          <w:b/>
          <w:lang w:val="ru-RU"/>
        </w:rPr>
        <w:t>ю</w:t>
      </w:r>
      <w:r w:rsidRPr="00C62B08">
        <w:rPr>
          <w:b/>
          <w:lang w:val="ru-RU"/>
        </w:rPr>
        <w:t>щихся с ограниченными возможностями</w:t>
      </w:r>
      <w:r w:rsidRPr="00C62B08">
        <w:rPr>
          <w:iCs/>
          <w:sz w:val="28"/>
          <w:szCs w:val="28"/>
          <w:lang w:val="ru-RU"/>
        </w:rPr>
        <w:t xml:space="preserve"> </w:t>
      </w:r>
    </w:p>
    <w:p w:rsidR="002F167E" w:rsidRPr="00C62B08" w:rsidRDefault="002F167E" w:rsidP="002F167E">
      <w:pPr>
        <w:jc w:val="both"/>
        <w:rPr>
          <w:bCs/>
          <w:lang w:val="ru-RU"/>
        </w:rPr>
      </w:pPr>
      <w:r w:rsidRPr="00C62B08">
        <w:rPr>
          <w:bCs/>
          <w:lang w:val="ru-RU"/>
        </w:rPr>
        <w:t xml:space="preserve">          Прием в школу детей с ограниченными возможностями здоровья осуществляется на основе заключения психолого-медико-педагогической комиссии, в котором указано, что ребенок может учиться в общеобразовательной школе. На каждого </w:t>
      </w:r>
      <w:r>
        <w:rPr>
          <w:bCs/>
          <w:lang w:val="ru-RU"/>
        </w:rPr>
        <w:t>об</w:t>
      </w:r>
      <w:r w:rsidRPr="00C62B08">
        <w:rPr>
          <w:bCs/>
          <w:lang w:val="ru-RU"/>
        </w:rPr>
        <w:t>уча</w:t>
      </w:r>
      <w:r>
        <w:rPr>
          <w:bCs/>
          <w:lang w:val="ru-RU"/>
        </w:rPr>
        <w:t>ю</w:t>
      </w:r>
      <w:r w:rsidRPr="00C62B08">
        <w:rPr>
          <w:bCs/>
          <w:lang w:val="ru-RU"/>
        </w:rPr>
        <w:t xml:space="preserve">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w:t>
      </w:r>
      <w:r>
        <w:rPr>
          <w:bCs/>
          <w:lang w:val="ru-RU"/>
        </w:rPr>
        <w:t>об</w:t>
      </w:r>
      <w:r w:rsidRPr="00C62B08">
        <w:rPr>
          <w:bCs/>
          <w:lang w:val="ru-RU"/>
        </w:rPr>
        <w:t>уча</w:t>
      </w:r>
      <w:r>
        <w:rPr>
          <w:bCs/>
          <w:lang w:val="ru-RU"/>
        </w:rPr>
        <w:t>ю</w:t>
      </w:r>
      <w:r w:rsidRPr="00C62B08">
        <w:rPr>
          <w:bCs/>
          <w:lang w:val="ru-RU"/>
        </w:rPr>
        <w:t>щегося; результаты педагогической</w:t>
      </w:r>
      <w:r w:rsidRPr="00C62B08">
        <w:rPr>
          <w:b/>
          <w:bCs/>
          <w:lang w:val="ru-RU"/>
        </w:rPr>
        <w:t xml:space="preserve"> </w:t>
      </w:r>
      <w:r w:rsidRPr="00C62B08">
        <w:rPr>
          <w:bCs/>
          <w:lang w:val="ru-RU"/>
        </w:rPr>
        <w:t>и психологической диагностики; рекомендации по сопровождающей работе.</w:t>
      </w:r>
    </w:p>
    <w:p w:rsidR="002F167E" w:rsidRPr="00C62B08" w:rsidRDefault="002F167E" w:rsidP="002F167E">
      <w:pPr>
        <w:ind w:firstLine="708"/>
        <w:jc w:val="both"/>
        <w:rPr>
          <w:bCs/>
          <w:lang w:val="ru-RU"/>
        </w:rPr>
      </w:pPr>
      <w:r w:rsidRPr="00C62B08">
        <w:rPr>
          <w:bCs/>
          <w:lang w:val="ru-RU"/>
        </w:rPr>
        <w:t>Специальные условия обучения и воспитания детей с ОВЗ:</w:t>
      </w:r>
    </w:p>
    <w:p w:rsidR="002F167E" w:rsidRPr="00C62B08" w:rsidRDefault="002F167E" w:rsidP="002F167E">
      <w:pPr>
        <w:jc w:val="both"/>
        <w:rPr>
          <w:bCs/>
          <w:lang w:val="ru-RU"/>
        </w:rPr>
      </w:pPr>
      <w:r w:rsidRPr="00C62B08">
        <w:rPr>
          <w:bCs/>
          <w:lang w:val="ru-RU"/>
        </w:rPr>
        <w:t>-вариативные формы получения образования;</w:t>
      </w:r>
    </w:p>
    <w:p w:rsidR="002F167E" w:rsidRPr="00C62B08" w:rsidRDefault="002F167E" w:rsidP="002F167E">
      <w:pPr>
        <w:jc w:val="both"/>
        <w:rPr>
          <w:bCs/>
          <w:lang w:val="ru-RU"/>
        </w:rPr>
      </w:pPr>
      <w:r w:rsidRPr="00C62B08">
        <w:rPr>
          <w:bCs/>
          <w:lang w:val="ru-RU"/>
        </w:rPr>
        <w:t>-обучение в общеобразовательном классе.</w:t>
      </w:r>
    </w:p>
    <w:p w:rsidR="002F167E" w:rsidRPr="00C62B08" w:rsidRDefault="002F167E" w:rsidP="002F167E">
      <w:pPr>
        <w:jc w:val="both"/>
        <w:rPr>
          <w:bCs/>
          <w:lang w:val="ru-RU"/>
        </w:rPr>
      </w:pPr>
    </w:p>
    <w:p w:rsidR="002F167E" w:rsidRPr="00C62B08" w:rsidRDefault="002F167E" w:rsidP="002F167E">
      <w:pPr>
        <w:shd w:val="clear" w:color="auto" w:fill="FFFFFF"/>
        <w:jc w:val="both"/>
        <w:rPr>
          <w:b/>
          <w:iCs/>
          <w:spacing w:val="-10"/>
          <w:lang w:val="ru-RU"/>
        </w:rPr>
      </w:pPr>
      <w:r w:rsidRPr="00C62B08">
        <w:rPr>
          <w:b/>
          <w:iCs/>
          <w:spacing w:val="-10"/>
          <w:lang w:val="ru-RU"/>
        </w:rPr>
        <w:t xml:space="preserve">3.5. Результаты внедрения программы коррекционной работы </w:t>
      </w:r>
    </w:p>
    <w:p w:rsidR="002F167E" w:rsidRPr="00C62B08" w:rsidRDefault="002F167E" w:rsidP="002F167E">
      <w:pPr>
        <w:shd w:val="clear" w:color="auto" w:fill="FFFFFF"/>
        <w:jc w:val="both"/>
        <w:rPr>
          <w:iCs/>
          <w:spacing w:val="-10"/>
          <w:lang w:val="ru-RU"/>
        </w:rPr>
      </w:pPr>
      <w:r w:rsidRPr="00C62B08">
        <w:rPr>
          <w:iCs/>
          <w:spacing w:val="-10"/>
          <w:lang w:val="ru-RU"/>
        </w:rPr>
        <w:t xml:space="preserve">           Результаты внедрения программы коррекционной работы отслеживаются  через систему оценки достижения планируемых результатов освоения ООП НОО,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w:t>
      </w:r>
    </w:p>
    <w:p w:rsidR="002F167E" w:rsidRPr="004C5303" w:rsidRDefault="002F167E" w:rsidP="002F167E">
      <w:pPr>
        <w:rPr>
          <w:lang w:val="ru-RU"/>
        </w:rPr>
      </w:pPr>
    </w:p>
    <w:p w:rsidR="00BD640B" w:rsidRPr="00FE3E7C" w:rsidRDefault="00BD640B">
      <w:pPr>
        <w:widowControl/>
        <w:autoSpaceDE/>
        <w:autoSpaceDN/>
        <w:adjustRightInd/>
        <w:ind w:firstLine="709"/>
        <w:jc w:val="both"/>
        <w:rPr>
          <w:b/>
          <w:iCs/>
          <w:spacing w:val="-10"/>
          <w:lang w:val="ru-RU"/>
        </w:rPr>
      </w:pPr>
      <w:r w:rsidRPr="00FE3E7C">
        <w:rPr>
          <w:b/>
          <w:iCs/>
          <w:spacing w:val="-10"/>
          <w:lang w:val="ru-RU"/>
        </w:rPr>
        <w:br w:type="page"/>
      </w:r>
    </w:p>
    <w:p w:rsidR="00C62B08" w:rsidRPr="00603D1E" w:rsidRDefault="00603D1E" w:rsidP="002A4372">
      <w:pPr>
        <w:shd w:val="clear" w:color="auto" w:fill="FFFFFF"/>
        <w:jc w:val="center"/>
        <w:rPr>
          <w:b/>
          <w:iCs/>
          <w:spacing w:val="-10"/>
          <w:lang w:val="ru-RU"/>
        </w:rPr>
      </w:pPr>
      <w:r w:rsidRPr="00603D1E">
        <w:rPr>
          <w:b/>
          <w:iCs/>
          <w:spacing w:val="-10"/>
        </w:rPr>
        <w:t>III</w:t>
      </w:r>
      <w:r w:rsidRPr="00603D1E">
        <w:rPr>
          <w:b/>
          <w:iCs/>
          <w:spacing w:val="-10"/>
          <w:lang w:val="ru-RU"/>
        </w:rPr>
        <w:t>.</w:t>
      </w:r>
      <w:r>
        <w:rPr>
          <w:b/>
          <w:iCs/>
          <w:spacing w:val="-10"/>
          <w:lang w:val="ru-RU"/>
        </w:rPr>
        <w:t xml:space="preserve"> ОРГАНИЗАЦИОННЫЙ РАЗДЕД</w:t>
      </w:r>
    </w:p>
    <w:p w:rsidR="00120416" w:rsidRPr="00A87D46" w:rsidRDefault="00120416" w:rsidP="00120416">
      <w:pPr>
        <w:shd w:val="clear" w:color="auto" w:fill="FFFFFF"/>
        <w:jc w:val="both"/>
        <w:rPr>
          <w:iCs/>
          <w:spacing w:val="-10"/>
          <w:lang w:val="ru-RU"/>
        </w:rPr>
      </w:pPr>
    </w:p>
    <w:p w:rsidR="00120416" w:rsidRPr="00A87D46" w:rsidRDefault="00120416" w:rsidP="00120416">
      <w:pPr>
        <w:shd w:val="clear" w:color="auto" w:fill="FFFFFF"/>
        <w:jc w:val="center"/>
        <w:rPr>
          <w:b/>
          <w:iCs/>
          <w:spacing w:val="-10"/>
          <w:lang w:val="ru-RU"/>
        </w:rPr>
      </w:pPr>
      <w:r w:rsidRPr="00A87D46">
        <w:rPr>
          <w:b/>
          <w:iCs/>
          <w:spacing w:val="-10"/>
          <w:lang w:val="ru-RU"/>
        </w:rPr>
        <w:t>1. Учебный план начального общего образования</w:t>
      </w:r>
    </w:p>
    <w:p w:rsidR="00120416" w:rsidRPr="00A87D46" w:rsidRDefault="00120416" w:rsidP="00120416">
      <w:pPr>
        <w:ind w:firstLine="708"/>
        <w:jc w:val="center"/>
        <w:rPr>
          <w:rStyle w:val="Zag11"/>
          <w:rFonts w:eastAsia="@Arial Unicode MS"/>
          <w:b/>
          <w:lang w:val="ru-RU"/>
        </w:rPr>
      </w:pPr>
    </w:p>
    <w:p w:rsidR="00120416" w:rsidRPr="00A87D46" w:rsidRDefault="00120416" w:rsidP="00120416">
      <w:pPr>
        <w:ind w:firstLine="708"/>
        <w:jc w:val="both"/>
        <w:rPr>
          <w:rStyle w:val="Zag11"/>
          <w:rFonts w:eastAsia="@Arial Unicode MS"/>
          <w:lang w:val="ru-RU"/>
        </w:rPr>
      </w:pPr>
      <w:r w:rsidRPr="00A87D46">
        <w:rPr>
          <w:rStyle w:val="Zag11"/>
          <w:rFonts w:eastAsia="@Arial Unicode MS"/>
          <w:lang w:val="ru-RU"/>
        </w:rPr>
        <w:t xml:space="preserve">Учебный план состоит из двух частей — обязательной части и части, формируемой участниками образовательных отношений </w:t>
      </w:r>
      <w:r w:rsidRPr="00A87D46">
        <w:rPr>
          <w:rStyle w:val="Zag11"/>
          <w:rFonts w:eastAsia="@Arial Unicode MS"/>
          <w:b/>
          <w:lang w:val="ru-RU"/>
        </w:rPr>
        <w:t>МБОУ СОШ р.п. Шемышейка</w:t>
      </w:r>
    </w:p>
    <w:p w:rsidR="00120416" w:rsidRPr="00A87D46" w:rsidRDefault="00120416" w:rsidP="00120416">
      <w:pPr>
        <w:ind w:firstLine="851"/>
        <w:rPr>
          <w:color w:val="FF6600"/>
          <w:u w:val="single"/>
          <w:lang w:val="ru-RU"/>
        </w:rPr>
      </w:pPr>
    </w:p>
    <w:p w:rsidR="00120416" w:rsidRPr="00A87D46" w:rsidRDefault="00120416" w:rsidP="00120416">
      <w:pPr>
        <w:pStyle w:val="Osnova"/>
        <w:spacing w:line="240" w:lineRule="auto"/>
        <w:ind w:firstLine="851"/>
        <w:rPr>
          <w:rStyle w:val="Zag11"/>
          <w:rFonts w:ascii="Times New Roman" w:eastAsia="@Arial Unicode MS" w:hAnsi="Times New Roman" w:cs="Times New Roman"/>
          <w:sz w:val="24"/>
          <w:szCs w:val="24"/>
          <w:lang w:val="ru-RU"/>
        </w:rPr>
      </w:pPr>
      <w:r w:rsidRPr="00A87D46">
        <w:rPr>
          <w:rStyle w:val="Zag11"/>
          <w:rFonts w:ascii="Times New Roman" w:eastAsia="@Arial Unicode MS" w:hAnsi="Times New Roman" w:cs="Times New Roman"/>
          <w:b/>
          <w:sz w:val="24"/>
          <w:szCs w:val="24"/>
          <w:lang w:val="ru-RU"/>
        </w:rPr>
        <w:t xml:space="preserve">Обязательная часть учебного плана </w:t>
      </w:r>
      <w:r w:rsidRPr="00A87D46">
        <w:rPr>
          <w:rStyle w:val="Zag11"/>
          <w:rFonts w:ascii="Times New Roman" w:eastAsia="@Arial Unicode MS" w:hAnsi="Times New Roman" w:cs="Times New Roman"/>
          <w:sz w:val="24"/>
          <w:szCs w:val="24"/>
          <w:lang w:val="ru-RU"/>
        </w:rPr>
        <w:t>отражает содержание образования, которое обеспечивает достижение важнейших целей современного начального образования:</w:t>
      </w:r>
    </w:p>
    <w:p w:rsidR="00120416" w:rsidRPr="00A87D46" w:rsidRDefault="00120416" w:rsidP="00120416">
      <w:pPr>
        <w:pStyle w:val="Osnova"/>
        <w:numPr>
          <w:ilvl w:val="0"/>
          <w:numId w:val="31"/>
        </w:numPr>
        <w:tabs>
          <w:tab w:val="clear" w:pos="1059"/>
          <w:tab w:val="num" w:pos="426"/>
        </w:tabs>
        <w:spacing w:line="240" w:lineRule="auto"/>
        <w:ind w:left="0" w:firstLine="851"/>
        <w:rPr>
          <w:rStyle w:val="Zag11"/>
          <w:rFonts w:ascii="Times New Roman" w:eastAsia="@Arial Unicode MS" w:hAnsi="Times New Roman" w:cs="Times New Roman"/>
          <w:sz w:val="24"/>
          <w:szCs w:val="24"/>
          <w:lang w:val="ru-RU"/>
        </w:rPr>
      </w:pPr>
      <w:r w:rsidRPr="00A87D46">
        <w:rPr>
          <w:rStyle w:val="Zag11"/>
          <w:rFonts w:ascii="Times New Roman" w:eastAsia="@Arial Unicode MS" w:hAnsi="Times New Roman" w:cs="Times New Roman"/>
          <w:sz w:val="24"/>
          <w:szCs w:val="24"/>
          <w:lang w:val="ru-RU"/>
        </w:rPr>
        <w:t xml:space="preserve">формирование гражданской идентичности обучающихся; </w:t>
      </w:r>
    </w:p>
    <w:p w:rsidR="00120416" w:rsidRPr="00A87D46" w:rsidRDefault="00120416" w:rsidP="00120416">
      <w:pPr>
        <w:pStyle w:val="Osnova"/>
        <w:numPr>
          <w:ilvl w:val="0"/>
          <w:numId w:val="31"/>
        </w:numPr>
        <w:tabs>
          <w:tab w:val="clear" w:pos="1059"/>
          <w:tab w:val="num" w:pos="426"/>
        </w:tabs>
        <w:spacing w:line="240" w:lineRule="auto"/>
        <w:ind w:left="0" w:firstLine="851"/>
        <w:rPr>
          <w:rStyle w:val="Zag11"/>
          <w:rFonts w:ascii="Times New Roman" w:eastAsia="@Arial Unicode MS" w:hAnsi="Times New Roman" w:cs="Times New Roman"/>
          <w:sz w:val="24"/>
          <w:szCs w:val="24"/>
          <w:lang w:val="ru-RU"/>
        </w:rPr>
      </w:pPr>
      <w:r w:rsidRPr="00A87D46">
        <w:rPr>
          <w:rStyle w:val="Zag11"/>
          <w:rFonts w:ascii="Times New Roman" w:eastAsia="@Arial Unicode MS" w:hAnsi="Times New Roman" w:cs="Times New Roman"/>
          <w:sz w:val="24"/>
          <w:szCs w:val="24"/>
          <w:lang w:val="ru-RU"/>
        </w:rPr>
        <w:t>приобщение к общекультурным и национальным ценностям, информационным технологиям;</w:t>
      </w:r>
    </w:p>
    <w:p w:rsidR="00120416" w:rsidRPr="00A87D46" w:rsidRDefault="00120416" w:rsidP="00120416">
      <w:pPr>
        <w:pStyle w:val="Osnova"/>
        <w:numPr>
          <w:ilvl w:val="0"/>
          <w:numId w:val="31"/>
        </w:numPr>
        <w:tabs>
          <w:tab w:val="clear" w:pos="1059"/>
          <w:tab w:val="num" w:pos="426"/>
        </w:tabs>
        <w:spacing w:line="240" w:lineRule="auto"/>
        <w:ind w:left="0" w:firstLine="851"/>
        <w:rPr>
          <w:rStyle w:val="Zag11"/>
          <w:rFonts w:ascii="Times New Roman" w:eastAsia="@Arial Unicode MS" w:hAnsi="Times New Roman" w:cs="Times New Roman"/>
          <w:sz w:val="24"/>
          <w:szCs w:val="24"/>
          <w:lang w:val="ru-RU"/>
        </w:rPr>
      </w:pPr>
      <w:r w:rsidRPr="00A87D46">
        <w:rPr>
          <w:rStyle w:val="Zag11"/>
          <w:rFonts w:ascii="Times New Roman" w:eastAsia="@Arial Unicode MS" w:hAnsi="Times New Roman" w:cs="Times New Roman"/>
          <w:sz w:val="24"/>
          <w:szCs w:val="24"/>
          <w:lang w:val="ru-RU"/>
        </w:rPr>
        <w:t>готовность к продолжению образования на последующих ступенях основного общего образования;</w:t>
      </w:r>
    </w:p>
    <w:p w:rsidR="00120416" w:rsidRPr="00A87D46" w:rsidRDefault="00120416" w:rsidP="00120416">
      <w:pPr>
        <w:pStyle w:val="Osnova"/>
        <w:numPr>
          <w:ilvl w:val="0"/>
          <w:numId w:val="31"/>
        </w:numPr>
        <w:tabs>
          <w:tab w:val="clear" w:pos="1059"/>
          <w:tab w:val="num" w:pos="426"/>
        </w:tabs>
        <w:spacing w:line="240" w:lineRule="auto"/>
        <w:ind w:left="0" w:firstLine="851"/>
        <w:rPr>
          <w:rStyle w:val="Zag11"/>
          <w:rFonts w:ascii="Times New Roman" w:eastAsia="@Arial Unicode MS" w:hAnsi="Times New Roman" w:cs="Times New Roman"/>
          <w:sz w:val="24"/>
          <w:szCs w:val="24"/>
          <w:lang w:val="ru-RU"/>
        </w:rPr>
      </w:pPr>
      <w:r w:rsidRPr="00A87D46">
        <w:rPr>
          <w:rStyle w:val="Zag11"/>
          <w:rFonts w:ascii="Times New Roman" w:eastAsia="@Arial Unicode MS" w:hAnsi="Times New Roman" w:cs="Times New Roman"/>
          <w:sz w:val="24"/>
          <w:szCs w:val="24"/>
          <w:lang w:val="ru-RU"/>
        </w:rPr>
        <w:t>формирование здорового образа жизни, элементарных правил поведения в экстремальных ситуациях;</w:t>
      </w:r>
    </w:p>
    <w:p w:rsidR="00120416" w:rsidRPr="00A87D46" w:rsidRDefault="00120416" w:rsidP="00120416">
      <w:pPr>
        <w:pStyle w:val="Osnova"/>
        <w:numPr>
          <w:ilvl w:val="0"/>
          <w:numId w:val="31"/>
        </w:numPr>
        <w:tabs>
          <w:tab w:val="clear" w:pos="1059"/>
          <w:tab w:val="num" w:pos="426"/>
        </w:tabs>
        <w:spacing w:line="240" w:lineRule="auto"/>
        <w:ind w:left="0" w:firstLine="851"/>
        <w:rPr>
          <w:rStyle w:val="Zag11"/>
          <w:rFonts w:ascii="Times New Roman" w:eastAsia="@Arial Unicode MS" w:hAnsi="Times New Roman" w:cs="Times New Roman"/>
          <w:sz w:val="24"/>
          <w:szCs w:val="24"/>
          <w:lang w:val="ru-RU"/>
        </w:rPr>
      </w:pPr>
      <w:r w:rsidRPr="00A87D46">
        <w:rPr>
          <w:rStyle w:val="Zag11"/>
          <w:rFonts w:ascii="Times New Roman" w:eastAsia="@Arial Unicode MS" w:hAnsi="Times New Roman" w:cs="Times New Roman"/>
          <w:sz w:val="24"/>
          <w:szCs w:val="24"/>
          <w:lang w:val="ru-RU"/>
        </w:rPr>
        <w:t>личностное развитие обучающегося в соответствии с его индивидуальностью.</w:t>
      </w:r>
    </w:p>
    <w:p w:rsidR="00120416" w:rsidRPr="00A87D46" w:rsidRDefault="00120416" w:rsidP="00120416">
      <w:pPr>
        <w:ind w:firstLine="851"/>
        <w:jc w:val="both"/>
        <w:rPr>
          <w:color w:val="FF6600"/>
          <w:lang w:val="ru-RU"/>
        </w:rPr>
      </w:pPr>
    </w:p>
    <w:p w:rsidR="00120416" w:rsidRPr="00A87D46" w:rsidRDefault="00120416" w:rsidP="00120416">
      <w:pPr>
        <w:ind w:firstLine="851"/>
        <w:jc w:val="both"/>
        <w:rPr>
          <w:bCs/>
          <w:iCs/>
          <w:lang w:val="ru-RU"/>
        </w:rPr>
      </w:pPr>
      <w:r w:rsidRPr="00A87D46">
        <w:rPr>
          <w:u w:val="single"/>
          <w:lang w:val="ru-RU"/>
        </w:rPr>
        <w:t>Часть учебного плана, формируемая участниками образовательных отношений</w:t>
      </w:r>
      <w:r w:rsidRPr="00A87D46">
        <w:rPr>
          <w:lang w:val="ru-RU"/>
        </w:rPr>
        <w:t>, обеспечивает реализацию индивидуальных потребностей обучающихся.</w:t>
      </w:r>
      <w:r w:rsidRPr="00A87D46">
        <w:rPr>
          <w:bCs/>
          <w:iCs/>
          <w:lang w:val="ru-RU"/>
        </w:rPr>
        <w:t xml:space="preserve"> Время, отводимое на данную часть внутри максимально допустимой недельной нагрузки обучающихся, использовано: на введение учебных курсов, обеспечивающих различные интересы обучающихся. </w:t>
      </w:r>
    </w:p>
    <w:p w:rsidR="00120416" w:rsidRPr="00A87D46" w:rsidRDefault="00120416" w:rsidP="00120416">
      <w:pPr>
        <w:ind w:firstLine="851"/>
        <w:jc w:val="both"/>
        <w:rPr>
          <w:lang w:val="ru-RU"/>
        </w:rPr>
      </w:pPr>
      <w:r w:rsidRPr="00A87D46">
        <w:rPr>
          <w:lang w:val="ru-RU"/>
        </w:rPr>
        <w:t xml:space="preserve">Часть, формируемая участниками образовательных отношений МБОУ СОШ р.п. Шемышейка, представлена следующим образом: </w:t>
      </w:r>
    </w:p>
    <w:p w:rsidR="00120416" w:rsidRPr="00A87D46" w:rsidRDefault="00120416" w:rsidP="00120416">
      <w:pPr>
        <w:ind w:firstLine="851"/>
        <w:jc w:val="both"/>
        <w:rPr>
          <w:lang w:val="ru-RU"/>
        </w:rPr>
      </w:pPr>
      <w:r w:rsidRPr="00A87D46">
        <w:rPr>
          <w:lang w:val="ru-RU"/>
        </w:rPr>
        <w:t>1-е классы – предметная область «Филология» - «Рус</w:t>
      </w:r>
      <w:r w:rsidR="0013401B">
        <w:rPr>
          <w:lang w:val="ru-RU"/>
        </w:rPr>
        <w:t>ский язык» (66 часов из расчета 2</w:t>
      </w:r>
      <w:r w:rsidRPr="00A87D46">
        <w:rPr>
          <w:lang w:val="ru-RU"/>
        </w:rPr>
        <w:t xml:space="preserve"> час в нед</w:t>
      </w:r>
      <w:r w:rsidR="0013401B">
        <w:rPr>
          <w:lang w:val="ru-RU"/>
        </w:rPr>
        <w:t>елю),  «Литературное чтение» (66</w:t>
      </w:r>
      <w:r w:rsidRPr="00A87D46">
        <w:rPr>
          <w:lang w:val="ru-RU"/>
        </w:rPr>
        <w:t xml:space="preserve"> час</w:t>
      </w:r>
      <w:r w:rsidR="0013401B">
        <w:rPr>
          <w:lang w:val="ru-RU"/>
        </w:rPr>
        <w:t>ов</w:t>
      </w:r>
      <w:r w:rsidRPr="00A87D46">
        <w:rPr>
          <w:lang w:val="ru-RU"/>
        </w:rPr>
        <w:t xml:space="preserve"> из расчета </w:t>
      </w:r>
      <w:r w:rsidR="0013401B">
        <w:rPr>
          <w:lang w:val="ru-RU"/>
        </w:rPr>
        <w:t>2</w:t>
      </w:r>
      <w:r w:rsidRPr="00A87D46">
        <w:rPr>
          <w:lang w:val="ru-RU"/>
        </w:rPr>
        <w:t xml:space="preserve"> час в неделю);</w:t>
      </w:r>
    </w:p>
    <w:p w:rsidR="00120416" w:rsidRPr="00A87D46" w:rsidRDefault="00120416" w:rsidP="00120416">
      <w:pPr>
        <w:ind w:firstLine="851"/>
        <w:jc w:val="both"/>
        <w:rPr>
          <w:lang w:val="ru-RU"/>
        </w:rPr>
      </w:pPr>
      <w:r w:rsidRPr="00A87D46">
        <w:rPr>
          <w:lang w:val="ru-RU"/>
        </w:rPr>
        <w:t xml:space="preserve">2-е классы – предметная область </w:t>
      </w:r>
      <w:r w:rsidR="0013401B">
        <w:rPr>
          <w:lang w:val="ru-RU"/>
        </w:rPr>
        <w:t>«Филология» - «Русский язык» (68 часов</w:t>
      </w:r>
      <w:r w:rsidRPr="00A87D46">
        <w:rPr>
          <w:lang w:val="ru-RU"/>
        </w:rPr>
        <w:t xml:space="preserve"> из расчета 1 час в не</w:t>
      </w:r>
      <w:r w:rsidR="0013401B">
        <w:rPr>
          <w:lang w:val="ru-RU"/>
        </w:rPr>
        <w:t>делю), «Литературное чтение» (68 часов из расчета 1 час в неделю).</w:t>
      </w:r>
    </w:p>
    <w:p w:rsidR="0013401B" w:rsidRDefault="00120416" w:rsidP="00120416">
      <w:pPr>
        <w:ind w:firstLine="851"/>
        <w:jc w:val="both"/>
        <w:rPr>
          <w:lang w:val="ru-RU"/>
        </w:rPr>
      </w:pPr>
      <w:r w:rsidRPr="00A87D46">
        <w:rPr>
          <w:lang w:val="ru-RU"/>
        </w:rPr>
        <w:t xml:space="preserve">3-и классы - предметная область «Филология» - «Русский язык» </w:t>
      </w:r>
      <w:r w:rsidR="0013401B">
        <w:rPr>
          <w:lang w:val="ru-RU"/>
        </w:rPr>
        <w:t>(68 часов</w:t>
      </w:r>
      <w:r w:rsidR="0013401B" w:rsidRPr="00A87D46">
        <w:rPr>
          <w:lang w:val="ru-RU"/>
        </w:rPr>
        <w:t xml:space="preserve"> из расчета 1 час в не</w:t>
      </w:r>
      <w:r w:rsidR="0013401B">
        <w:rPr>
          <w:lang w:val="ru-RU"/>
        </w:rPr>
        <w:t>делю), «Литературное чтение» (68 часов из расчета 1 час в неделю).</w:t>
      </w:r>
    </w:p>
    <w:p w:rsidR="00120416" w:rsidRPr="00A87D46" w:rsidRDefault="00120416" w:rsidP="00120416">
      <w:pPr>
        <w:ind w:firstLine="851"/>
        <w:jc w:val="both"/>
        <w:rPr>
          <w:lang w:val="ru-RU"/>
        </w:rPr>
      </w:pPr>
      <w:r w:rsidRPr="00A87D46">
        <w:rPr>
          <w:lang w:val="ru-RU"/>
        </w:rPr>
        <w:t>4-е классы - предметная область «Филология» - «Русский язык» (34 часа из расчета 1 час в неделю), «Литературное чтение» (34 часа из расчета 1 час в неделю), предметная область «Математика и</w:t>
      </w:r>
      <w:r w:rsidR="0013401B">
        <w:rPr>
          <w:lang w:val="ru-RU"/>
        </w:rPr>
        <w:t xml:space="preserve"> информатика» - «Математика» (51 час из расчета 1</w:t>
      </w:r>
      <w:r w:rsidRPr="00A87D46">
        <w:rPr>
          <w:lang w:val="ru-RU"/>
        </w:rPr>
        <w:t>,5 час</w:t>
      </w:r>
      <w:r w:rsidR="0013401B">
        <w:rPr>
          <w:lang w:val="ru-RU"/>
        </w:rPr>
        <w:t>а в неделю) и «Информатика</w:t>
      </w:r>
      <w:r w:rsidRPr="00A87D46">
        <w:rPr>
          <w:lang w:val="ru-RU"/>
        </w:rPr>
        <w:t>» (17 часов из расчета 0,5 часа в неделю).</w:t>
      </w:r>
    </w:p>
    <w:p w:rsidR="00120416" w:rsidRPr="00A87D46" w:rsidRDefault="00120416" w:rsidP="00120416">
      <w:pPr>
        <w:ind w:firstLine="851"/>
        <w:jc w:val="both"/>
        <w:rPr>
          <w:bCs/>
          <w:iCs/>
          <w:lang w:val="ru-RU"/>
        </w:rPr>
      </w:pPr>
      <w:r w:rsidRPr="00A87D46">
        <w:rPr>
          <w:bCs/>
          <w:iCs/>
          <w:lang w:val="ru-RU"/>
        </w:rPr>
        <w:t>Организация занятий по направлениям раздела «Внеурочная деятельность» является неотъемлемой частью образовательных отношений в школе. МБОУ СОШ р.п. Шемышейка предоставляет обучающимся возможность выбора широкого спектра занятий, направленных на их развитие.</w:t>
      </w:r>
    </w:p>
    <w:p w:rsidR="00120416" w:rsidRPr="00A87D46" w:rsidRDefault="00120416" w:rsidP="00120416">
      <w:pPr>
        <w:ind w:firstLine="851"/>
        <w:jc w:val="both"/>
        <w:rPr>
          <w:bCs/>
          <w:iCs/>
          <w:lang w:val="ru-RU"/>
        </w:rPr>
      </w:pPr>
      <w:r w:rsidRPr="00A87D46">
        <w:rPr>
          <w:bCs/>
          <w:iCs/>
          <w:lang w:val="ru-RU"/>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 </w:t>
      </w:r>
    </w:p>
    <w:p w:rsidR="00120416" w:rsidRPr="00A87D46" w:rsidRDefault="00120416" w:rsidP="00120416">
      <w:pPr>
        <w:ind w:firstLine="851"/>
        <w:jc w:val="both"/>
        <w:rPr>
          <w:bCs/>
          <w:iCs/>
          <w:lang w:val="ru-RU"/>
        </w:rPr>
      </w:pPr>
      <w:r w:rsidRPr="00A87D46">
        <w:rPr>
          <w:bCs/>
          <w:iCs/>
          <w:lang w:val="ru-RU"/>
        </w:rPr>
        <w:t xml:space="preserve"> 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  </w:t>
      </w:r>
    </w:p>
    <w:p w:rsidR="00120416" w:rsidRPr="00A87D46" w:rsidRDefault="00120416" w:rsidP="00120416">
      <w:pPr>
        <w:tabs>
          <w:tab w:val="left" w:pos="2175"/>
        </w:tabs>
        <w:jc w:val="center"/>
        <w:rPr>
          <w:b/>
          <w:lang w:val="ru-RU"/>
        </w:rPr>
      </w:pPr>
    </w:p>
    <w:p w:rsidR="00D02E2B" w:rsidRDefault="00D02E2B" w:rsidP="00C962E5">
      <w:pPr>
        <w:jc w:val="center"/>
        <w:rPr>
          <w:b/>
          <w:sz w:val="22"/>
          <w:szCs w:val="22"/>
          <w:lang w:val="ru-RU"/>
        </w:rPr>
      </w:pPr>
    </w:p>
    <w:p w:rsidR="00D02E2B" w:rsidRDefault="00D02E2B" w:rsidP="00C962E5">
      <w:pPr>
        <w:jc w:val="center"/>
        <w:rPr>
          <w:b/>
          <w:sz w:val="22"/>
          <w:szCs w:val="22"/>
          <w:lang w:val="ru-RU"/>
        </w:rPr>
      </w:pPr>
    </w:p>
    <w:p w:rsidR="00D02E2B" w:rsidRDefault="00D02E2B" w:rsidP="00C962E5">
      <w:pPr>
        <w:jc w:val="center"/>
        <w:rPr>
          <w:b/>
          <w:sz w:val="22"/>
          <w:szCs w:val="22"/>
          <w:lang w:val="ru-RU"/>
        </w:rPr>
      </w:pPr>
    </w:p>
    <w:p w:rsidR="00D02E2B" w:rsidRDefault="00D02E2B" w:rsidP="00C962E5">
      <w:pPr>
        <w:jc w:val="center"/>
        <w:rPr>
          <w:b/>
          <w:sz w:val="22"/>
          <w:szCs w:val="22"/>
          <w:lang w:val="ru-RU"/>
        </w:rPr>
      </w:pPr>
    </w:p>
    <w:p w:rsidR="00D02E2B" w:rsidRDefault="00D02E2B" w:rsidP="00C962E5">
      <w:pPr>
        <w:jc w:val="center"/>
        <w:rPr>
          <w:b/>
          <w:sz w:val="22"/>
          <w:szCs w:val="22"/>
          <w:lang w:val="ru-RU"/>
        </w:rPr>
      </w:pPr>
    </w:p>
    <w:p w:rsidR="00D02E2B" w:rsidRDefault="00D02E2B" w:rsidP="00C962E5">
      <w:pPr>
        <w:jc w:val="center"/>
        <w:rPr>
          <w:b/>
          <w:sz w:val="22"/>
          <w:szCs w:val="22"/>
          <w:lang w:val="ru-RU"/>
        </w:rPr>
      </w:pPr>
    </w:p>
    <w:p w:rsidR="006F591F" w:rsidRDefault="006F591F" w:rsidP="00B21895">
      <w:pPr>
        <w:jc w:val="center"/>
        <w:rPr>
          <w:b/>
          <w:lang w:val="ru-RU" w:eastAsia="en-US"/>
        </w:rPr>
        <w:sectPr w:rsidR="006F591F" w:rsidSect="002462F8">
          <w:footerReference w:type="default" r:id="rId19"/>
          <w:pgSz w:w="11906" w:h="16838"/>
          <w:pgMar w:top="709" w:right="425" w:bottom="425" w:left="709" w:header="709" w:footer="709" w:gutter="0"/>
          <w:cols w:space="708"/>
          <w:docGrid w:linePitch="360"/>
        </w:sectPr>
      </w:pPr>
    </w:p>
    <w:p w:rsidR="00D02E2B" w:rsidRPr="00B21895" w:rsidRDefault="00D02E2B" w:rsidP="00B21895">
      <w:pPr>
        <w:jc w:val="center"/>
        <w:rPr>
          <w:b/>
          <w:lang w:val="ru-RU" w:eastAsia="en-US"/>
        </w:rPr>
      </w:pPr>
      <w:r w:rsidRPr="00B21895">
        <w:rPr>
          <w:b/>
          <w:lang w:val="ru-RU" w:eastAsia="en-US"/>
        </w:rPr>
        <w:t>Учебный план на 2022-2023 учебный год</w:t>
      </w:r>
    </w:p>
    <w:p w:rsidR="00D02E2B" w:rsidRPr="00B21895" w:rsidRDefault="00D02E2B" w:rsidP="00B21895">
      <w:pPr>
        <w:jc w:val="center"/>
        <w:rPr>
          <w:lang w:val="ru-RU"/>
        </w:rPr>
      </w:pPr>
    </w:p>
    <w:p w:rsidR="00D02E2B" w:rsidRPr="00D02E2B" w:rsidRDefault="00D02E2B" w:rsidP="00B21895">
      <w:pPr>
        <w:jc w:val="center"/>
        <w:rPr>
          <w:b/>
          <w:lang w:val="ru-RU" w:eastAsia="en-US"/>
        </w:rPr>
      </w:pPr>
      <w:r w:rsidRPr="00D02E2B">
        <w:rPr>
          <w:b/>
          <w:lang w:val="ru-RU" w:eastAsia="en-US"/>
        </w:rPr>
        <w:t>(</w:t>
      </w:r>
      <w:r w:rsidR="00B21895">
        <w:rPr>
          <w:b/>
          <w:lang w:val="ru-RU" w:eastAsia="en-US"/>
        </w:rPr>
        <w:t>2</w:t>
      </w:r>
      <w:r w:rsidRPr="00D02E2B">
        <w:rPr>
          <w:b/>
          <w:lang w:val="ru-RU" w:eastAsia="en-US"/>
        </w:rPr>
        <w:t>-4 классы) по ФГОС НОО</w:t>
      </w:r>
    </w:p>
    <w:p w:rsidR="00D02E2B" w:rsidRPr="00D02E2B" w:rsidRDefault="00D02E2B" w:rsidP="00B21895">
      <w:pPr>
        <w:jc w:val="center"/>
        <w:rPr>
          <w:rFonts w:ascii="Calibri" w:hAnsi="Calibri"/>
          <w:lang w:val="ru-RU"/>
        </w:rPr>
      </w:pPr>
    </w:p>
    <w:p w:rsidR="00D02E2B" w:rsidRPr="00D02E2B" w:rsidRDefault="00D02E2B" w:rsidP="00B21895">
      <w:pPr>
        <w:tabs>
          <w:tab w:val="left" w:pos="2175"/>
        </w:tabs>
        <w:jc w:val="center"/>
        <w:rPr>
          <w:b/>
          <w:lang w:val="ru-RU"/>
        </w:rPr>
      </w:pPr>
      <w:r w:rsidRPr="00D02E2B">
        <w:rPr>
          <w:b/>
          <w:lang w:val="ru-RU"/>
        </w:rPr>
        <w:t>ПОЯСНИТЕЛЬНАЯ ЗАПИСКА</w:t>
      </w:r>
    </w:p>
    <w:p w:rsidR="00D02E2B" w:rsidRPr="00D02E2B" w:rsidRDefault="00D02E2B" w:rsidP="00B21895">
      <w:pPr>
        <w:tabs>
          <w:tab w:val="left" w:pos="2175"/>
        </w:tabs>
        <w:jc w:val="center"/>
        <w:rPr>
          <w:b/>
          <w:lang w:val="ru-RU"/>
        </w:rPr>
      </w:pPr>
    </w:p>
    <w:p w:rsidR="00D02E2B" w:rsidRPr="00D02E2B" w:rsidRDefault="00D02E2B" w:rsidP="00D02E2B">
      <w:pPr>
        <w:ind w:firstLine="708"/>
        <w:jc w:val="both"/>
        <w:rPr>
          <w:lang w:val="ru-RU"/>
        </w:rPr>
      </w:pPr>
      <w:r w:rsidRPr="00D02E2B">
        <w:rPr>
          <w:lang w:val="ru-RU"/>
        </w:rPr>
        <w:t>Учебный  план Муниципального бюджетного общеобразовательного учреждения средней общеобразовательной школы рабочего поселка Шемышейка имени Героя Советского Союза Александра Тимофеевича Бодряшова на 2021- 2022 учебный год разработан в целях повышения качества образования, учета региональных и местных социокультурных особенностей и традиций, выполнения санитарно-эпидемиологических правил «Гигиенические требования к условиям обучения школьников в общеобразовательных учреждениях. СанПин 2.4.2.2821-10», утвержденных Главным санитарным врачом Российской Федерации 29.12.2010 г.</w:t>
      </w:r>
    </w:p>
    <w:p w:rsidR="00D02E2B" w:rsidRPr="00D02E2B" w:rsidRDefault="00D02E2B" w:rsidP="00D02E2B">
      <w:pPr>
        <w:ind w:firstLine="708"/>
        <w:jc w:val="both"/>
        <w:rPr>
          <w:lang w:val="ru-RU"/>
        </w:rPr>
      </w:pPr>
      <w:r w:rsidRPr="00D02E2B">
        <w:rPr>
          <w:lang w:val="ru-RU"/>
        </w:rPr>
        <w:t xml:space="preserve">Учебный план является нормативно-правовой основой функционирования школы. В нем отражены все образовательные области, образовательные компоненты и учтены нормативы учебной нагрузки школьников, распределение учебного времени на изучение образовательных областей, а также условия реализации федерального базисного учебного плана на всех ступенях образования. </w:t>
      </w:r>
    </w:p>
    <w:p w:rsidR="00D02E2B" w:rsidRPr="00D02E2B" w:rsidRDefault="00D02E2B" w:rsidP="00D02E2B">
      <w:pPr>
        <w:ind w:firstLine="708"/>
        <w:jc w:val="both"/>
        <w:rPr>
          <w:lang w:val="ru-RU"/>
        </w:rPr>
      </w:pPr>
      <w:r w:rsidRPr="00D02E2B">
        <w:rPr>
          <w:lang w:val="ru-RU"/>
        </w:rPr>
        <w:t>Учебный  план МБОУ СОШ р.п. Шемышейка разработан на основе следующих нормативно-правовых документов:</w:t>
      </w:r>
    </w:p>
    <w:p w:rsidR="00D02E2B" w:rsidRPr="00D02E2B" w:rsidRDefault="00D02E2B" w:rsidP="00D02E2B">
      <w:pPr>
        <w:ind w:firstLine="708"/>
        <w:jc w:val="both"/>
        <w:rPr>
          <w:lang w:val="ru-RU"/>
        </w:rPr>
      </w:pPr>
      <w:r w:rsidRPr="00D02E2B">
        <w:rPr>
          <w:lang w:val="ru-RU"/>
        </w:rPr>
        <w:t xml:space="preserve">- </w:t>
      </w:r>
      <w:r w:rsidRPr="00D02E2B">
        <w:rPr>
          <w:color w:val="000000"/>
          <w:shd w:val="clear" w:color="auto" w:fill="FFFFFF"/>
          <w:lang w:val="ru-RU"/>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rsidR="00D02E2B" w:rsidRPr="00D02E2B" w:rsidRDefault="00D02E2B" w:rsidP="00D02E2B">
      <w:pPr>
        <w:ind w:firstLine="708"/>
        <w:jc w:val="both"/>
        <w:rPr>
          <w:lang w:val="ru-RU"/>
        </w:rPr>
      </w:pPr>
      <w:r w:rsidRPr="00D02E2B">
        <w:rPr>
          <w:lang w:val="ru-RU"/>
        </w:rPr>
        <w:t>- Приказ Министерства образования и науки России от 06.10.2009 год № 373 «Об утверждении и введении в действие федерального государственного образовательного стандарта начального общего образования»;</w:t>
      </w:r>
    </w:p>
    <w:p w:rsidR="00D02E2B" w:rsidRPr="00D02E2B" w:rsidRDefault="00D02E2B" w:rsidP="00D02E2B">
      <w:pPr>
        <w:ind w:firstLine="708"/>
        <w:jc w:val="both"/>
        <w:rPr>
          <w:lang w:val="ru-RU"/>
        </w:rPr>
      </w:pPr>
      <w:r w:rsidRPr="00D02E2B">
        <w:rPr>
          <w:lang w:val="ru-RU"/>
        </w:rPr>
        <w:t>- Приказ Министерства образования и 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года № 373»;</w:t>
      </w:r>
    </w:p>
    <w:p w:rsidR="00D02E2B" w:rsidRPr="00D02E2B" w:rsidRDefault="00D02E2B" w:rsidP="00D02E2B">
      <w:pPr>
        <w:ind w:firstLine="708"/>
        <w:jc w:val="both"/>
        <w:rPr>
          <w:lang w:val="ru-RU"/>
        </w:rPr>
      </w:pPr>
      <w:r w:rsidRPr="00D02E2B">
        <w:rPr>
          <w:lang w:val="ru-RU"/>
        </w:rPr>
        <w:t>- Приказ Минобрнауки РФ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года № 373»;</w:t>
      </w:r>
    </w:p>
    <w:p w:rsidR="00D02E2B" w:rsidRPr="00D02E2B" w:rsidRDefault="00D02E2B" w:rsidP="00D02E2B">
      <w:pPr>
        <w:ind w:firstLine="708"/>
        <w:jc w:val="both"/>
        <w:rPr>
          <w:lang w:val="ru-RU"/>
        </w:rPr>
      </w:pPr>
      <w:bookmarkStart w:id="10" w:name="100003"/>
      <w:bookmarkEnd w:id="10"/>
      <w:r w:rsidRPr="00D02E2B">
        <w:rPr>
          <w:lang w:val="ru-RU"/>
        </w:rPr>
        <w:t>- Приказ Министерства образования и науки Российской Федерации от 18 декабря 2012 года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года № 373»;</w:t>
      </w:r>
    </w:p>
    <w:p w:rsidR="00D02E2B" w:rsidRPr="00D02E2B" w:rsidRDefault="00D02E2B" w:rsidP="00D02E2B">
      <w:pPr>
        <w:tabs>
          <w:tab w:val="left" w:pos="180"/>
          <w:tab w:val="left" w:pos="360"/>
        </w:tabs>
        <w:jc w:val="both"/>
        <w:rPr>
          <w:b/>
          <w:lang w:val="ru-RU"/>
        </w:rPr>
      </w:pPr>
      <w:r w:rsidRPr="00D02E2B">
        <w:rPr>
          <w:lang w:val="ru-RU"/>
        </w:rPr>
        <w:tab/>
      </w:r>
      <w:r w:rsidRPr="00D02E2B">
        <w:rPr>
          <w:lang w:val="ru-RU"/>
        </w:rPr>
        <w:tab/>
      </w:r>
      <w:r w:rsidRPr="00D02E2B">
        <w:rPr>
          <w:lang w:val="ru-RU"/>
        </w:rPr>
        <w:tab/>
        <w:t>- Приказ Министерства образования и науки РФ от 29 декабря 2014 г.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r w:rsidRPr="00D02E2B">
        <w:rPr>
          <w:lang w:val="ru-RU"/>
        </w:rPr>
        <w:tab/>
      </w:r>
      <w:r w:rsidRPr="00D02E2B">
        <w:rPr>
          <w:lang w:val="ru-RU"/>
        </w:rPr>
        <w:tab/>
      </w:r>
      <w:r w:rsidRPr="00D02E2B">
        <w:rPr>
          <w:lang w:val="ru-RU"/>
        </w:rPr>
        <w:tab/>
      </w:r>
      <w:r w:rsidRPr="00D02E2B">
        <w:rPr>
          <w:lang w:val="ru-RU"/>
        </w:rPr>
        <w:tab/>
        <w:t>- Приказ Минобрнауки России № 507 от 18 мая 2015 года «О внесении изменений в федеральный государственный образовательный стандарт начального общего образования, утверждённый приказом Министерства от 6 октября 2009 г. № 373»;</w:t>
      </w:r>
    </w:p>
    <w:p w:rsidR="00D02E2B" w:rsidRPr="00D02E2B" w:rsidRDefault="00D02E2B" w:rsidP="00D02E2B">
      <w:pPr>
        <w:ind w:right="-1"/>
        <w:jc w:val="both"/>
        <w:outlineLvl w:val="1"/>
        <w:rPr>
          <w:bCs/>
          <w:lang w:val="ru-RU"/>
        </w:rPr>
      </w:pPr>
      <w:r w:rsidRPr="00D02E2B">
        <w:rPr>
          <w:bCs/>
          <w:lang w:val="ru-RU"/>
        </w:rPr>
        <w:tab/>
        <w:t>- Приказ Минобрнауки России № 1576 от 31 декабря 2015 года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D02E2B" w:rsidRPr="00D02E2B" w:rsidRDefault="00D02E2B" w:rsidP="00D02E2B">
      <w:pPr>
        <w:ind w:right="-1"/>
        <w:jc w:val="both"/>
        <w:outlineLvl w:val="1"/>
        <w:rPr>
          <w:bCs/>
          <w:lang w:val="ru-RU"/>
        </w:rPr>
      </w:pPr>
      <w:r w:rsidRPr="00D02E2B">
        <w:rPr>
          <w:bCs/>
          <w:lang w:val="ru-RU"/>
        </w:rPr>
        <w:tab/>
        <w:t>- Приказ Министерства просвещения Российской Федерации № 712 от 11.12.2020 года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D02E2B" w:rsidRPr="00D02E2B" w:rsidRDefault="00D02E2B" w:rsidP="00D02E2B">
      <w:pPr>
        <w:ind w:firstLine="709"/>
        <w:jc w:val="both"/>
        <w:rPr>
          <w:lang w:val="ru-RU"/>
        </w:rPr>
      </w:pPr>
      <w:r w:rsidRPr="00D02E2B">
        <w:rPr>
          <w:lang w:val="ru-RU"/>
        </w:rPr>
        <w:t xml:space="preserve">-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D02E2B" w:rsidRPr="00D02E2B" w:rsidRDefault="00D02E2B" w:rsidP="00D02E2B">
      <w:pPr>
        <w:ind w:firstLine="709"/>
        <w:jc w:val="both"/>
        <w:rPr>
          <w:lang w:val="ru-RU"/>
        </w:rPr>
      </w:pPr>
      <w:r w:rsidRPr="00D02E2B">
        <w:rPr>
          <w:lang w:val="ru-RU"/>
        </w:rPr>
        <w:t>-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02E2B" w:rsidRPr="00D02E2B" w:rsidRDefault="00D02E2B" w:rsidP="00D02E2B">
      <w:pPr>
        <w:ind w:firstLine="709"/>
        <w:jc w:val="both"/>
        <w:rPr>
          <w:lang w:val="ru-RU"/>
        </w:rPr>
      </w:pPr>
      <w:r w:rsidRPr="00D02E2B">
        <w:rPr>
          <w:lang w:val="ru-RU"/>
        </w:rPr>
        <w:t xml:space="preserve">- СанПиН 1.2.3685-21 в разделе </w:t>
      </w:r>
      <w:r>
        <w:t>VI</w:t>
      </w:r>
      <w:r w:rsidRPr="00D02E2B">
        <w:rPr>
          <w:lang w:val="ru-RU"/>
        </w:rPr>
        <w:t>. «Гигиенические нормативы по устройству, содержанию и режиму работы организаций воспитания и обучения, отдыха и оздоровления детей и молодежи»;</w:t>
      </w:r>
    </w:p>
    <w:p w:rsidR="00D02E2B" w:rsidRPr="00D02E2B" w:rsidRDefault="00D02E2B" w:rsidP="00D02E2B">
      <w:pPr>
        <w:tabs>
          <w:tab w:val="left" w:pos="180"/>
          <w:tab w:val="left" w:pos="360"/>
        </w:tabs>
        <w:jc w:val="both"/>
        <w:rPr>
          <w:lang w:val="ru-RU"/>
        </w:rPr>
      </w:pPr>
      <w:r w:rsidRPr="00D02E2B">
        <w:rPr>
          <w:lang w:val="ru-RU"/>
        </w:rPr>
        <w:tab/>
      </w:r>
      <w:r w:rsidRPr="00D02E2B">
        <w:rPr>
          <w:lang w:val="ru-RU"/>
        </w:rPr>
        <w:tab/>
      </w:r>
      <w:r w:rsidRPr="00D02E2B">
        <w:rPr>
          <w:lang w:val="ru-RU"/>
        </w:rPr>
        <w:tab/>
        <w:t>- письмо Департамента государственной политики в сфере общего образования Минобрнауки России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D02E2B" w:rsidRPr="00D02E2B" w:rsidRDefault="00D02E2B" w:rsidP="00D02E2B">
      <w:pPr>
        <w:tabs>
          <w:tab w:val="left" w:pos="180"/>
          <w:tab w:val="left" w:pos="360"/>
        </w:tabs>
        <w:jc w:val="both"/>
        <w:rPr>
          <w:lang w:val="ru-RU"/>
        </w:rPr>
      </w:pPr>
      <w:r w:rsidRPr="00D02E2B">
        <w:rPr>
          <w:lang w:val="ru-RU"/>
        </w:rPr>
        <w:tab/>
      </w:r>
      <w:r w:rsidRPr="00D02E2B">
        <w:rPr>
          <w:lang w:val="ru-RU"/>
        </w:rPr>
        <w:tab/>
      </w:r>
      <w:r w:rsidRPr="00D02E2B">
        <w:rPr>
          <w:lang w:val="ru-RU"/>
        </w:rPr>
        <w:tab/>
        <w:t>- письмо Минобрнауки России от 18.10.2013 г. № ВК-715/08 «Об апробации программы учебного предмета «Музыка»;</w:t>
      </w:r>
    </w:p>
    <w:p w:rsidR="00D02E2B" w:rsidRPr="00D02E2B" w:rsidRDefault="00D02E2B" w:rsidP="00D02E2B">
      <w:pPr>
        <w:tabs>
          <w:tab w:val="left" w:pos="180"/>
          <w:tab w:val="left" w:pos="360"/>
        </w:tabs>
        <w:jc w:val="both"/>
        <w:rPr>
          <w:lang w:val="ru-RU"/>
        </w:rPr>
      </w:pPr>
      <w:r w:rsidRPr="00D02E2B">
        <w:rPr>
          <w:lang w:val="ru-RU"/>
        </w:rPr>
        <w:tab/>
      </w:r>
      <w:r w:rsidRPr="00D02E2B">
        <w:rPr>
          <w:lang w:val="ru-RU"/>
        </w:rPr>
        <w:tab/>
      </w:r>
      <w:r w:rsidRPr="00D02E2B">
        <w:rPr>
          <w:lang w:val="ru-RU"/>
        </w:rPr>
        <w:tab/>
        <w:t>- Положение о Всероссийском физкультурно-спортивном комплексе «Готов к труду и обороне» (Постановление Правительства Российской Федерации от 11.06.2014 г. № 540);</w:t>
      </w:r>
    </w:p>
    <w:p w:rsidR="00D02E2B" w:rsidRPr="00D02E2B" w:rsidRDefault="00D02E2B" w:rsidP="00D02E2B">
      <w:pPr>
        <w:tabs>
          <w:tab w:val="left" w:pos="180"/>
          <w:tab w:val="left" w:pos="360"/>
        </w:tabs>
        <w:jc w:val="both"/>
        <w:rPr>
          <w:lang w:val="ru-RU"/>
        </w:rPr>
      </w:pPr>
      <w:r w:rsidRPr="00D02E2B">
        <w:rPr>
          <w:lang w:val="ru-RU"/>
        </w:rPr>
        <w:tab/>
      </w:r>
      <w:r w:rsidRPr="00D02E2B">
        <w:rPr>
          <w:lang w:val="ru-RU"/>
        </w:rPr>
        <w:tab/>
      </w:r>
      <w:r w:rsidRPr="00D02E2B">
        <w:rPr>
          <w:lang w:val="ru-RU"/>
        </w:rPr>
        <w:tab/>
        <w:t>- инструктивно-методическое письмо ГАОУ ДПО «Институт регионального развития Пензенской области» от 18.05.2021 г. № 01-13/547 «Об организации работы по реализации ФГОС НОО в 2021-2022 учебном году»;</w:t>
      </w:r>
    </w:p>
    <w:p w:rsidR="00D02E2B" w:rsidRPr="00D02E2B" w:rsidRDefault="00D02E2B" w:rsidP="00D02E2B">
      <w:pPr>
        <w:tabs>
          <w:tab w:val="left" w:pos="180"/>
          <w:tab w:val="left" w:pos="360"/>
        </w:tabs>
        <w:jc w:val="both"/>
        <w:rPr>
          <w:color w:val="101010"/>
          <w:shd w:val="clear" w:color="auto" w:fill="FFFFFF"/>
          <w:lang w:val="ru-RU"/>
        </w:rPr>
      </w:pPr>
      <w:r w:rsidRPr="00D02E2B">
        <w:rPr>
          <w:lang w:val="ru-RU"/>
        </w:rPr>
        <w:tab/>
      </w:r>
      <w:r w:rsidRPr="00D02E2B">
        <w:rPr>
          <w:lang w:val="ru-RU"/>
        </w:rPr>
        <w:tab/>
      </w:r>
      <w:r w:rsidRPr="00D02E2B">
        <w:rPr>
          <w:lang w:val="ru-RU"/>
        </w:rPr>
        <w:tab/>
        <w:t xml:space="preserve">- </w:t>
      </w:r>
      <w:r w:rsidRPr="00D02E2B">
        <w:rPr>
          <w:color w:val="101010"/>
          <w:shd w:val="clear" w:color="auto" w:fill="FFFFFF"/>
          <w:lang w:val="ru-RU"/>
        </w:rPr>
        <w:t>Письмо Минобрнауки России от 09.10.2017 № ТС-945/08 «О реализации прав граждан на получение образования на родном языке»;</w:t>
      </w:r>
    </w:p>
    <w:p w:rsidR="00D02E2B" w:rsidRPr="00D02E2B" w:rsidRDefault="00D02E2B" w:rsidP="00D02E2B">
      <w:pPr>
        <w:tabs>
          <w:tab w:val="left" w:pos="180"/>
          <w:tab w:val="left" w:pos="360"/>
        </w:tabs>
        <w:jc w:val="both"/>
        <w:rPr>
          <w:lang w:val="ru-RU"/>
        </w:rPr>
      </w:pPr>
      <w:r w:rsidRPr="00D02E2B">
        <w:rPr>
          <w:color w:val="101010"/>
          <w:shd w:val="clear" w:color="auto" w:fill="FFFFFF"/>
          <w:lang w:val="ru-RU"/>
        </w:rPr>
        <w:tab/>
      </w:r>
      <w:r w:rsidRPr="00D02E2B">
        <w:rPr>
          <w:color w:val="101010"/>
          <w:shd w:val="clear" w:color="auto" w:fill="FFFFFF"/>
          <w:lang w:val="ru-RU"/>
        </w:rPr>
        <w:tab/>
      </w:r>
      <w:r w:rsidRPr="00D02E2B">
        <w:rPr>
          <w:color w:val="101010"/>
          <w:shd w:val="clear" w:color="auto" w:fill="FFFFFF"/>
          <w:lang w:val="ru-RU"/>
        </w:rPr>
        <w:tab/>
        <w:t>- Письмо Федеральной службы по надзору в сфере образования и науки от 20.06.2018 №05-192 «Об изучении родных языков из числа языков народов Российской Федерации».</w:t>
      </w:r>
    </w:p>
    <w:p w:rsidR="00D02E2B" w:rsidRPr="00D02E2B" w:rsidRDefault="00D02E2B" w:rsidP="00D02E2B">
      <w:pPr>
        <w:ind w:firstLine="708"/>
        <w:jc w:val="both"/>
        <w:rPr>
          <w:lang w:val="ru-RU"/>
        </w:rPr>
      </w:pPr>
      <w:r w:rsidRPr="00D02E2B">
        <w:rPr>
          <w:lang w:val="ru-RU"/>
        </w:rPr>
        <w:t xml:space="preserve">МБОУ СОШ р.п.  Шемышейка  осуществляет образовательный процесс в соответствии с уровнями образовательных программ трех ступеней общего образования: </w:t>
      </w:r>
    </w:p>
    <w:p w:rsidR="00D02E2B" w:rsidRPr="00D02E2B" w:rsidRDefault="00D02E2B" w:rsidP="00D02E2B">
      <w:pPr>
        <w:ind w:firstLine="709"/>
        <w:jc w:val="both"/>
        <w:rPr>
          <w:lang w:val="ru-RU"/>
        </w:rPr>
      </w:pPr>
      <w:r w:rsidRPr="00D02E2B">
        <w:rPr>
          <w:lang w:val="ru-RU"/>
        </w:rPr>
        <w:t>1 ступень - начальное общее образование - нормативный срок освоения 4 года (1-4 классы);</w:t>
      </w:r>
    </w:p>
    <w:p w:rsidR="00D02E2B" w:rsidRPr="00D02E2B" w:rsidRDefault="00D02E2B" w:rsidP="00D02E2B">
      <w:pPr>
        <w:ind w:firstLine="709"/>
        <w:jc w:val="both"/>
        <w:rPr>
          <w:lang w:val="ru-RU"/>
        </w:rPr>
      </w:pPr>
      <w:r w:rsidRPr="00D02E2B">
        <w:rPr>
          <w:lang w:val="ru-RU"/>
        </w:rPr>
        <w:t>2 ступень - основное общее образование - нормативный срок освоения 5 лет (5-9 классы);</w:t>
      </w:r>
    </w:p>
    <w:p w:rsidR="00D02E2B" w:rsidRPr="00D02E2B" w:rsidRDefault="00D02E2B" w:rsidP="00D02E2B">
      <w:pPr>
        <w:ind w:firstLine="709"/>
        <w:jc w:val="both"/>
        <w:rPr>
          <w:lang w:val="ru-RU"/>
        </w:rPr>
      </w:pPr>
      <w:r w:rsidRPr="00D02E2B">
        <w:rPr>
          <w:lang w:val="ru-RU"/>
        </w:rPr>
        <w:t>3 ступень - среднее (полное) общее образование - нормативный срок освоения 2 года (10-11 классы).</w:t>
      </w:r>
    </w:p>
    <w:p w:rsidR="00D02E2B" w:rsidRPr="00D02E2B" w:rsidRDefault="00D02E2B" w:rsidP="00D02E2B">
      <w:pPr>
        <w:jc w:val="both"/>
        <w:rPr>
          <w:b/>
          <w:lang w:val="ru-RU"/>
        </w:rPr>
      </w:pPr>
      <w:r w:rsidRPr="00D02E2B">
        <w:rPr>
          <w:b/>
          <w:lang w:val="ru-RU"/>
        </w:rPr>
        <w:t>Начальная школа:</w:t>
      </w:r>
    </w:p>
    <w:p w:rsidR="00D02E2B" w:rsidRPr="00D02E2B" w:rsidRDefault="00D02E2B" w:rsidP="00D02E2B">
      <w:pPr>
        <w:jc w:val="both"/>
        <w:rPr>
          <w:lang w:val="ru-RU"/>
        </w:rPr>
      </w:pPr>
      <w:r w:rsidRPr="00D02E2B">
        <w:rPr>
          <w:lang w:val="ru-RU"/>
        </w:rPr>
        <w:t>- продолжительность учебного года: во 2-4 классах 34 учебные недели;</w:t>
      </w:r>
    </w:p>
    <w:p w:rsidR="00D02E2B" w:rsidRPr="00D02E2B" w:rsidRDefault="00D02E2B" w:rsidP="00D02E2B">
      <w:pPr>
        <w:jc w:val="both"/>
        <w:rPr>
          <w:lang w:val="ru-RU"/>
        </w:rPr>
      </w:pPr>
      <w:r w:rsidRPr="00D02E2B">
        <w:rPr>
          <w:lang w:val="ru-RU"/>
        </w:rPr>
        <w:t>- продолжительность учебной недели: в</w:t>
      </w:r>
      <w:r w:rsidR="00B21895">
        <w:rPr>
          <w:lang w:val="ru-RU"/>
        </w:rPr>
        <w:t>о</w:t>
      </w:r>
      <w:r w:rsidRPr="00D02E2B">
        <w:rPr>
          <w:lang w:val="ru-RU"/>
        </w:rPr>
        <w:t xml:space="preserve"> </w:t>
      </w:r>
      <w:r w:rsidR="00B21895">
        <w:rPr>
          <w:lang w:val="ru-RU"/>
        </w:rPr>
        <w:t>2</w:t>
      </w:r>
      <w:r w:rsidRPr="00D02E2B">
        <w:rPr>
          <w:lang w:val="ru-RU"/>
        </w:rPr>
        <w:t xml:space="preserve">-4 классах  - 5 дней; </w:t>
      </w:r>
    </w:p>
    <w:p w:rsidR="00D02E2B" w:rsidRPr="00D02E2B" w:rsidRDefault="00D02E2B" w:rsidP="00D02E2B">
      <w:pPr>
        <w:jc w:val="both"/>
        <w:rPr>
          <w:lang w:val="ru-RU"/>
        </w:rPr>
      </w:pPr>
      <w:r w:rsidRPr="00D02E2B">
        <w:rPr>
          <w:lang w:val="ru-RU"/>
        </w:rPr>
        <w:t>-  продолжительность  урока: во 2-4 классах - 45 минут;</w:t>
      </w:r>
    </w:p>
    <w:p w:rsidR="00D02E2B" w:rsidRPr="00D02E2B" w:rsidRDefault="00D02E2B" w:rsidP="00D02E2B">
      <w:pPr>
        <w:jc w:val="both"/>
        <w:rPr>
          <w:lang w:val="ru-RU"/>
        </w:rPr>
      </w:pPr>
      <w:r w:rsidRPr="00D02E2B">
        <w:rPr>
          <w:lang w:val="ru-RU"/>
        </w:rPr>
        <w:t>- во 2 – х классах изучается иностранный язык (английский); 3, 4 классах  изучается  иностранный  язык (немецкий) в объеме 2-х часов в неделю;</w:t>
      </w:r>
    </w:p>
    <w:p w:rsidR="00D02E2B" w:rsidRPr="00D02E2B" w:rsidRDefault="00D02E2B" w:rsidP="00D02E2B">
      <w:pPr>
        <w:jc w:val="both"/>
        <w:rPr>
          <w:lang w:val="ru-RU"/>
        </w:rPr>
      </w:pPr>
      <w:r w:rsidRPr="00D02E2B">
        <w:rPr>
          <w:lang w:val="ru-RU"/>
        </w:rPr>
        <w:t xml:space="preserve">- во 2-4 – х классах изучается родной язык (русский), литературное чтение на родном языке (русском) в объеме 0,5 часа в неделю. </w:t>
      </w:r>
    </w:p>
    <w:p w:rsidR="00D02E2B" w:rsidRPr="00D02E2B" w:rsidRDefault="00D02E2B" w:rsidP="00D02E2B">
      <w:pPr>
        <w:jc w:val="both"/>
        <w:rPr>
          <w:lang w:val="ru-RU"/>
        </w:rPr>
      </w:pPr>
      <w:r w:rsidRPr="00D02E2B">
        <w:rPr>
          <w:lang w:val="ru-RU"/>
        </w:rPr>
        <w:tab/>
        <w:t>Часть, формируемая участниками образовательных отношений представлена следующими предметами:</w:t>
      </w:r>
    </w:p>
    <w:p w:rsidR="00D02E2B" w:rsidRPr="00D02E2B" w:rsidRDefault="00D02E2B" w:rsidP="00D02E2B">
      <w:pPr>
        <w:ind w:firstLine="709"/>
        <w:jc w:val="both"/>
        <w:rPr>
          <w:lang w:val="ru-RU"/>
        </w:rPr>
      </w:pPr>
      <w:r w:rsidRPr="00D02E2B">
        <w:rPr>
          <w:lang w:val="ru-RU"/>
        </w:rPr>
        <w:t xml:space="preserve">- «Русский язык» во 2-х, 3-х классах – 68 часов, в 4-х классах - 34 часа, </w:t>
      </w:r>
    </w:p>
    <w:p w:rsidR="00D02E2B" w:rsidRPr="00D02E2B" w:rsidRDefault="00D02E2B" w:rsidP="00D02E2B">
      <w:pPr>
        <w:ind w:firstLine="709"/>
        <w:jc w:val="both"/>
        <w:rPr>
          <w:lang w:val="ru-RU"/>
        </w:rPr>
      </w:pPr>
      <w:r w:rsidRPr="00D02E2B">
        <w:rPr>
          <w:lang w:val="ru-RU"/>
        </w:rPr>
        <w:t xml:space="preserve">- «Литературное чтение» во 2-х, 3-х классах - 68 часов, в   4-х классах - 34 часа; </w:t>
      </w:r>
    </w:p>
    <w:p w:rsidR="00D02E2B" w:rsidRPr="00D02E2B" w:rsidRDefault="00D02E2B" w:rsidP="00D02E2B">
      <w:pPr>
        <w:ind w:firstLine="709"/>
        <w:jc w:val="both"/>
        <w:rPr>
          <w:lang w:val="ru-RU"/>
        </w:rPr>
      </w:pPr>
      <w:r w:rsidRPr="00D02E2B">
        <w:rPr>
          <w:lang w:val="ru-RU"/>
        </w:rPr>
        <w:t>- «Математика» - во 2-х, 3-х классах – 34 часа; в 4-х классах – «Математика» - 51 час;</w:t>
      </w:r>
    </w:p>
    <w:p w:rsidR="00D02E2B" w:rsidRPr="00D02E2B" w:rsidRDefault="00D02E2B" w:rsidP="00D02E2B">
      <w:pPr>
        <w:ind w:firstLine="709"/>
        <w:jc w:val="both"/>
        <w:rPr>
          <w:lang w:val="ru-RU"/>
        </w:rPr>
      </w:pPr>
      <w:r w:rsidRPr="00D02E2B">
        <w:rPr>
          <w:lang w:val="ru-RU"/>
        </w:rPr>
        <w:t>- «Информатика» - в 4-х классах - 17 часов;</w:t>
      </w:r>
    </w:p>
    <w:p w:rsidR="00D02E2B" w:rsidRPr="00D02E2B" w:rsidRDefault="00D02E2B" w:rsidP="00D02E2B">
      <w:pPr>
        <w:ind w:firstLine="709"/>
        <w:jc w:val="both"/>
        <w:rPr>
          <w:lang w:val="ru-RU"/>
        </w:rPr>
      </w:pPr>
      <w:r w:rsidRPr="00D02E2B">
        <w:rPr>
          <w:lang w:val="ru-RU"/>
        </w:rPr>
        <w:t xml:space="preserve">- «Физическая культура» в 1-3 классах – 34 часа. </w:t>
      </w:r>
    </w:p>
    <w:p w:rsidR="00D02E2B" w:rsidRPr="00D02E2B" w:rsidRDefault="00D02E2B" w:rsidP="00D02E2B">
      <w:pPr>
        <w:ind w:firstLine="709"/>
        <w:jc w:val="both"/>
        <w:rPr>
          <w:lang w:val="ru-RU"/>
        </w:rPr>
      </w:pPr>
      <w:r w:rsidRPr="00D02E2B">
        <w:rPr>
          <w:lang w:val="ru-RU"/>
        </w:rPr>
        <w:t xml:space="preserve">-  4-х классах предметы «Информатика» и «ОРКСЭ» ведутся безоценочно; предметы «Родной язык (русский), «Литературное чтение на родном языке (русском) – оцениваются в 2-4 классах, итоговые оценки выставляются за полугодие. </w:t>
      </w:r>
    </w:p>
    <w:p w:rsidR="00D02E2B" w:rsidRPr="00D02E2B" w:rsidRDefault="00D02E2B" w:rsidP="00D02E2B">
      <w:pPr>
        <w:ind w:firstLine="708"/>
        <w:jc w:val="center"/>
        <w:rPr>
          <w:b/>
          <w:lang w:val="ru-RU"/>
        </w:rPr>
      </w:pPr>
    </w:p>
    <w:p w:rsidR="00D02E2B" w:rsidRPr="00D02E2B" w:rsidRDefault="00D02E2B" w:rsidP="00D02E2B">
      <w:pPr>
        <w:tabs>
          <w:tab w:val="left" w:pos="709"/>
        </w:tabs>
        <w:ind w:firstLine="708"/>
        <w:rPr>
          <w:b/>
          <w:lang w:val="ru-RU"/>
        </w:rPr>
      </w:pPr>
    </w:p>
    <w:p w:rsidR="00D02E2B" w:rsidRPr="00B21895" w:rsidRDefault="00D02E2B" w:rsidP="00B21895">
      <w:pPr>
        <w:rPr>
          <w:b/>
          <w:lang w:val="ru-RU"/>
        </w:rPr>
        <w:sectPr w:rsidR="00D02E2B" w:rsidRPr="00B21895" w:rsidSect="002462F8">
          <w:pgSz w:w="11906" w:h="16838"/>
          <w:pgMar w:top="709" w:right="425" w:bottom="425" w:left="709" w:header="709" w:footer="709" w:gutter="0"/>
          <w:cols w:space="708"/>
          <w:docGrid w:linePitch="360"/>
        </w:sectPr>
      </w:pPr>
    </w:p>
    <w:p w:rsidR="00D02E2B" w:rsidRPr="00FE3E7C" w:rsidRDefault="00D02E2B" w:rsidP="00D02E2B">
      <w:pPr>
        <w:ind w:firstLine="708"/>
        <w:jc w:val="center"/>
        <w:rPr>
          <w:b/>
          <w:lang w:val="ru-RU"/>
        </w:rPr>
      </w:pPr>
      <w:r w:rsidRPr="00FE3E7C">
        <w:rPr>
          <w:b/>
          <w:lang w:val="ru-RU"/>
        </w:rPr>
        <w:t>УЧЕБНЫЙ ПЛАН</w:t>
      </w:r>
    </w:p>
    <w:p w:rsidR="00D02E2B" w:rsidRPr="00FE3E7C" w:rsidRDefault="00D02E2B" w:rsidP="00D02E2B">
      <w:pPr>
        <w:jc w:val="center"/>
        <w:rPr>
          <w:b/>
          <w:lang w:val="ru-RU"/>
        </w:rPr>
      </w:pPr>
      <w:r w:rsidRPr="00FE3E7C">
        <w:rPr>
          <w:b/>
          <w:lang w:val="ru-RU"/>
        </w:rPr>
        <w:t>2, 3, 4 классы (ФГОС НОО)</w:t>
      </w:r>
    </w:p>
    <w:p w:rsidR="00D02E2B" w:rsidRPr="00FE3E7C" w:rsidRDefault="00D02E2B" w:rsidP="00D02E2B">
      <w:pPr>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9"/>
        <w:gridCol w:w="2432"/>
        <w:gridCol w:w="758"/>
        <w:gridCol w:w="743"/>
        <w:gridCol w:w="739"/>
        <w:gridCol w:w="31"/>
        <w:gridCol w:w="837"/>
        <w:gridCol w:w="1572"/>
      </w:tblGrid>
      <w:tr w:rsidR="00D02E2B" w:rsidRPr="00FE49AD" w:rsidTr="00B21895">
        <w:trPr>
          <w:trHeight w:val="70"/>
        </w:trPr>
        <w:tc>
          <w:tcPr>
            <w:tcW w:w="1285" w:type="pct"/>
          </w:tcPr>
          <w:p w:rsidR="00D02E2B" w:rsidRPr="00FE49AD" w:rsidRDefault="00D02E2B" w:rsidP="00B21895">
            <w:pPr>
              <w:jc w:val="center"/>
            </w:pPr>
            <w:r w:rsidRPr="00FE49AD">
              <w:t>Предметные области</w:t>
            </w:r>
          </w:p>
        </w:tc>
        <w:tc>
          <w:tcPr>
            <w:tcW w:w="1271" w:type="pct"/>
          </w:tcPr>
          <w:p w:rsidR="00D02E2B" w:rsidRPr="00FE49AD" w:rsidRDefault="00D02E2B" w:rsidP="00B21895">
            <w:pPr>
              <w:jc w:val="center"/>
            </w:pPr>
            <w:r w:rsidRPr="00FE49AD">
              <w:t>Учебные предметы</w:t>
            </w:r>
          </w:p>
        </w:tc>
        <w:tc>
          <w:tcPr>
            <w:tcW w:w="2444" w:type="pct"/>
            <w:gridSpan w:val="6"/>
          </w:tcPr>
          <w:p w:rsidR="00D02E2B" w:rsidRPr="00FE49AD" w:rsidRDefault="00D02E2B" w:rsidP="00B21895">
            <w:pPr>
              <w:jc w:val="center"/>
            </w:pPr>
            <w:r w:rsidRPr="00FE49AD">
              <w:t>Количество часов в неделю</w:t>
            </w:r>
          </w:p>
        </w:tc>
      </w:tr>
      <w:tr w:rsidR="00D02E2B" w:rsidRPr="00FE49AD" w:rsidTr="00B21895">
        <w:tc>
          <w:tcPr>
            <w:tcW w:w="5000" w:type="pct"/>
            <w:gridSpan w:val="8"/>
          </w:tcPr>
          <w:p w:rsidR="00D02E2B" w:rsidRPr="00FE49AD" w:rsidRDefault="00D02E2B" w:rsidP="00B21895">
            <w:pPr>
              <w:jc w:val="center"/>
            </w:pPr>
            <w:r w:rsidRPr="00FE49AD">
              <w:t>ОБЯЗАТЕЛЬНАЯ ЧАСТЬ</w:t>
            </w:r>
          </w:p>
        </w:tc>
      </w:tr>
      <w:tr w:rsidR="00D02E2B" w:rsidRPr="00FE49AD" w:rsidTr="00B21895">
        <w:tc>
          <w:tcPr>
            <w:tcW w:w="2556" w:type="pct"/>
            <w:gridSpan w:val="2"/>
          </w:tcPr>
          <w:p w:rsidR="00D02E2B" w:rsidRPr="00FE49AD" w:rsidRDefault="00D02E2B" w:rsidP="00B21895"/>
        </w:tc>
        <w:tc>
          <w:tcPr>
            <w:tcW w:w="396" w:type="pct"/>
          </w:tcPr>
          <w:p w:rsidR="00D02E2B" w:rsidRPr="00FE49AD" w:rsidRDefault="00D02E2B" w:rsidP="00B21895">
            <w:pPr>
              <w:jc w:val="center"/>
              <w:rPr>
                <w:b/>
              </w:rPr>
            </w:pPr>
            <w:r w:rsidRPr="00FE49AD">
              <w:rPr>
                <w:b/>
              </w:rPr>
              <w:t>1</w:t>
            </w:r>
          </w:p>
        </w:tc>
        <w:tc>
          <w:tcPr>
            <w:tcW w:w="388" w:type="pct"/>
          </w:tcPr>
          <w:p w:rsidR="00D02E2B" w:rsidRPr="00FE49AD" w:rsidRDefault="00D02E2B" w:rsidP="00B21895">
            <w:pPr>
              <w:jc w:val="center"/>
              <w:rPr>
                <w:b/>
              </w:rPr>
            </w:pPr>
            <w:r w:rsidRPr="00FE49AD">
              <w:rPr>
                <w:b/>
              </w:rPr>
              <w:t>2</w:t>
            </w:r>
          </w:p>
        </w:tc>
        <w:tc>
          <w:tcPr>
            <w:tcW w:w="402" w:type="pct"/>
            <w:gridSpan w:val="2"/>
          </w:tcPr>
          <w:p w:rsidR="00D02E2B" w:rsidRPr="00FE49AD" w:rsidRDefault="00D02E2B" w:rsidP="00B21895">
            <w:pPr>
              <w:jc w:val="center"/>
              <w:rPr>
                <w:b/>
              </w:rPr>
            </w:pPr>
            <w:r w:rsidRPr="00FE49AD">
              <w:rPr>
                <w:b/>
              </w:rPr>
              <w:t>3</w:t>
            </w:r>
          </w:p>
        </w:tc>
        <w:tc>
          <w:tcPr>
            <w:tcW w:w="437" w:type="pct"/>
          </w:tcPr>
          <w:p w:rsidR="00D02E2B" w:rsidRPr="00FE49AD" w:rsidRDefault="00D02E2B" w:rsidP="00B21895">
            <w:pPr>
              <w:jc w:val="center"/>
              <w:rPr>
                <w:b/>
              </w:rPr>
            </w:pPr>
            <w:r w:rsidRPr="00FE49AD">
              <w:rPr>
                <w:b/>
              </w:rPr>
              <w:t>4</w:t>
            </w:r>
          </w:p>
        </w:tc>
        <w:tc>
          <w:tcPr>
            <w:tcW w:w="821" w:type="pct"/>
          </w:tcPr>
          <w:p w:rsidR="00D02E2B" w:rsidRPr="00FE49AD" w:rsidRDefault="00D02E2B" w:rsidP="00B21895">
            <w:pPr>
              <w:jc w:val="center"/>
              <w:rPr>
                <w:b/>
              </w:rPr>
            </w:pPr>
            <w:r>
              <w:rPr>
                <w:b/>
              </w:rPr>
              <w:t>Всего</w:t>
            </w:r>
          </w:p>
        </w:tc>
      </w:tr>
      <w:tr w:rsidR="00D02E2B" w:rsidRPr="00FE49AD" w:rsidTr="00B21895">
        <w:tc>
          <w:tcPr>
            <w:tcW w:w="1285" w:type="pct"/>
            <w:vMerge w:val="restart"/>
          </w:tcPr>
          <w:p w:rsidR="00D02E2B" w:rsidRPr="00D02E2B" w:rsidRDefault="00D02E2B" w:rsidP="00B21895">
            <w:pPr>
              <w:rPr>
                <w:lang w:val="ru-RU"/>
              </w:rPr>
            </w:pPr>
            <w:r w:rsidRPr="00D02E2B">
              <w:rPr>
                <w:lang w:val="ru-RU"/>
              </w:rPr>
              <w:t>Русский язык и литературное чтение</w:t>
            </w:r>
          </w:p>
        </w:tc>
        <w:tc>
          <w:tcPr>
            <w:tcW w:w="1271" w:type="pct"/>
          </w:tcPr>
          <w:p w:rsidR="00D02E2B" w:rsidRPr="00FE49AD" w:rsidRDefault="00D02E2B" w:rsidP="00B21895">
            <w:r w:rsidRPr="00FE49AD">
              <w:t>Русский язык</w:t>
            </w:r>
          </w:p>
        </w:tc>
        <w:tc>
          <w:tcPr>
            <w:tcW w:w="396" w:type="pct"/>
          </w:tcPr>
          <w:p w:rsidR="00D02E2B" w:rsidRPr="00FE49AD" w:rsidRDefault="00D02E2B" w:rsidP="00B21895">
            <w:pPr>
              <w:jc w:val="center"/>
            </w:pPr>
            <w:r w:rsidRPr="00FE49AD">
              <w:t>3</w:t>
            </w:r>
          </w:p>
        </w:tc>
        <w:tc>
          <w:tcPr>
            <w:tcW w:w="388" w:type="pct"/>
          </w:tcPr>
          <w:p w:rsidR="00D02E2B" w:rsidRPr="00FE49AD" w:rsidRDefault="00D02E2B" w:rsidP="00B21895">
            <w:pPr>
              <w:jc w:val="center"/>
            </w:pPr>
            <w:r w:rsidRPr="00FE49AD">
              <w:t>3</w:t>
            </w:r>
          </w:p>
        </w:tc>
        <w:tc>
          <w:tcPr>
            <w:tcW w:w="402" w:type="pct"/>
            <w:gridSpan w:val="2"/>
          </w:tcPr>
          <w:p w:rsidR="00D02E2B" w:rsidRPr="00FE49AD" w:rsidRDefault="00D02E2B" w:rsidP="00B21895">
            <w:pPr>
              <w:jc w:val="center"/>
            </w:pPr>
            <w:r w:rsidRPr="00FE49AD">
              <w:t>3</w:t>
            </w:r>
          </w:p>
        </w:tc>
        <w:tc>
          <w:tcPr>
            <w:tcW w:w="437" w:type="pct"/>
          </w:tcPr>
          <w:p w:rsidR="00D02E2B" w:rsidRPr="00FE49AD" w:rsidRDefault="00D02E2B" w:rsidP="00B21895">
            <w:pPr>
              <w:jc w:val="center"/>
            </w:pPr>
            <w:r w:rsidRPr="00FE49AD">
              <w:t>3</w:t>
            </w:r>
          </w:p>
        </w:tc>
        <w:tc>
          <w:tcPr>
            <w:tcW w:w="821" w:type="pct"/>
          </w:tcPr>
          <w:p w:rsidR="00D02E2B" w:rsidRPr="00FE49AD" w:rsidRDefault="00D02E2B" w:rsidP="00B21895">
            <w:pPr>
              <w:jc w:val="center"/>
            </w:pPr>
            <w:r>
              <w:t>12</w:t>
            </w:r>
          </w:p>
        </w:tc>
      </w:tr>
      <w:tr w:rsidR="00D02E2B" w:rsidRPr="00FE49AD" w:rsidTr="00B21895">
        <w:tc>
          <w:tcPr>
            <w:tcW w:w="1285" w:type="pct"/>
            <w:vMerge/>
          </w:tcPr>
          <w:p w:rsidR="00D02E2B" w:rsidRPr="00FE49AD" w:rsidRDefault="00D02E2B" w:rsidP="00B21895"/>
        </w:tc>
        <w:tc>
          <w:tcPr>
            <w:tcW w:w="1271" w:type="pct"/>
          </w:tcPr>
          <w:p w:rsidR="00D02E2B" w:rsidRPr="00FE49AD" w:rsidRDefault="00D02E2B" w:rsidP="00B21895">
            <w:r w:rsidRPr="00FE49AD">
              <w:t>Литературное чтение</w:t>
            </w:r>
          </w:p>
        </w:tc>
        <w:tc>
          <w:tcPr>
            <w:tcW w:w="396" w:type="pct"/>
          </w:tcPr>
          <w:p w:rsidR="00D02E2B" w:rsidRPr="00FE49AD" w:rsidRDefault="00D02E2B" w:rsidP="00B21895">
            <w:pPr>
              <w:jc w:val="center"/>
            </w:pPr>
            <w:r w:rsidRPr="00FE49AD">
              <w:t>2</w:t>
            </w:r>
          </w:p>
        </w:tc>
        <w:tc>
          <w:tcPr>
            <w:tcW w:w="388" w:type="pct"/>
          </w:tcPr>
          <w:p w:rsidR="00D02E2B" w:rsidRPr="00FE49AD" w:rsidRDefault="00D02E2B" w:rsidP="00B21895">
            <w:pPr>
              <w:jc w:val="center"/>
            </w:pPr>
            <w:r w:rsidRPr="00FE49AD">
              <w:t>2</w:t>
            </w:r>
          </w:p>
        </w:tc>
        <w:tc>
          <w:tcPr>
            <w:tcW w:w="402" w:type="pct"/>
            <w:gridSpan w:val="2"/>
          </w:tcPr>
          <w:p w:rsidR="00D02E2B" w:rsidRPr="00FE49AD" w:rsidRDefault="00D02E2B" w:rsidP="00B21895">
            <w:pPr>
              <w:jc w:val="center"/>
            </w:pPr>
            <w:r w:rsidRPr="00FE49AD">
              <w:t xml:space="preserve">2 </w:t>
            </w:r>
          </w:p>
        </w:tc>
        <w:tc>
          <w:tcPr>
            <w:tcW w:w="437" w:type="pct"/>
          </w:tcPr>
          <w:p w:rsidR="00D02E2B" w:rsidRPr="00FE49AD" w:rsidRDefault="00D02E2B" w:rsidP="00B21895">
            <w:pPr>
              <w:jc w:val="center"/>
            </w:pPr>
            <w:r w:rsidRPr="00FE49AD">
              <w:t>2</w:t>
            </w:r>
          </w:p>
        </w:tc>
        <w:tc>
          <w:tcPr>
            <w:tcW w:w="821" w:type="pct"/>
          </w:tcPr>
          <w:p w:rsidR="00D02E2B" w:rsidRPr="00FE49AD" w:rsidRDefault="00D02E2B" w:rsidP="00B21895">
            <w:pPr>
              <w:jc w:val="center"/>
            </w:pPr>
            <w:r>
              <w:t>8</w:t>
            </w:r>
          </w:p>
        </w:tc>
      </w:tr>
      <w:tr w:rsidR="00D02E2B" w:rsidRPr="00FE49AD" w:rsidTr="00B21895">
        <w:trPr>
          <w:trHeight w:val="360"/>
        </w:trPr>
        <w:tc>
          <w:tcPr>
            <w:tcW w:w="1285" w:type="pct"/>
            <w:vMerge w:val="restart"/>
          </w:tcPr>
          <w:p w:rsidR="00D02E2B" w:rsidRPr="00D02E2B" w:rsidRDefault="00D02E2B" w:rsidP="00B21895">
            <w:pPr>
              <w:rPr>
                <w:lang w:val="ru-RU"/>
              </w:rPr>
            </w:pPr>
            <w:r w:rsidRPr="00D02E2B">
              <w:rPr>
                <w:lang w:val="ru-RU"/>
              </w:rPr>
              <w:t>Родной язык и литературное чтение на родном языке</w:t>
            </w:r>
          </w:p>
        </w:tc>
        <w:tc>
          <w:tcPr>
            <w:tcW w:w="1271" w:type="pct"/>
          </w:tcPr>
          <w:p w:rsidR="00D02E2B" w:rsidRPr="00FE49AD" w:rsidRDefault="00D02E2B" w:rsidP="00B21895">
            <w:r w:rsidRPr="00FE49AD">
              <w:t>Родной язык (русский)</w:t>
            </w:r>
          </w:p>
        </w:tc>
        <w:tc>
          <w:tcPr>
            <w:tcW w:w="396" w:type="pct"/>
          </w:tcPr>
          <w:p w:rsidR="00D02E2B" w:rsidRPr="00FE49AD" w:rsidRDefault="00D02E2B" w:rsidP="00B21895">
            <w:pPr>
              <w:jc w:val="center"/>
            </w:pPr>
            <w:r w:rsidRPr="00FE49AD">
              <w:t>0.5</w:t>
            </w:r>
          </w:p>
        </w:tc>
        <w:tc>
          <w:tcPr>
            <w:tcW w:w="388" w:type="pct"/>
          </w:tcPr>
          <w:p w:rsidR="00D02E2B" w:rsidRPr="00FE49AD" w:rsidRDefault="00D02E2B" w:rsidP="00B21895">
            <w:pPr>
              <w:jc w:val="center"/>
            </w:pPr>
            <w:r w:rsidRPr="00FE49AD">
              <w:t>0.5</w:t>
            </w:r>
          </w:p>
        </w:tc>
        <w:tc>
          <w:tcPr>
            <w:tcW w:w="402" w:type="pct"/>
            <w:gridSpan w:val="2"/>
          </w:tcPr>
          <w:p w:rsidR="00D02E2B" w:rsidRPr="00FE49AD" w:rsidRDefault="00D02E2B" w:rsidP="00B21895">
            <w:pPr>
              <w:jc w:val="center"/>
            </w:pPr>
            <w:r w:rsidRPr="00FE49AD">
              <w:t>0.5</w:t>
            </w:r>
          </w:p>
        </w:tc>
        <w:tc>
          <w:tcPr>
            <w:tcW w:w="437" w:type="pct"/>
          </w:tcPr>
          <w:p w:rsidR="00D02E2B" w:rsidRPr="00FE49AD" w:rsidRDefault="00D02E2B" w:rsidP="00B21895">
            <w:pPr>
              <w:jc w:val="center"/>
            </w:pPr>
            <w:r w:rsidRPr="00FE49AD">
              <w:t>0.5</w:t>
            </w:r>
          </w:p>
        </w:tc>
        <w:tc>
          <w:tcPr>
            <w:tcW w:w="821" w:type="pct"/>
          </w:tcPr>
          <w:p w:rsidR="00D02E2B" w:rsidRPr="00FE49AD" w:rsidRDefault="00D02E2B" w:rsidP="00B21895">
            <w:pPr>
              <w:jc w:val="center"/>
            </w:pPr>
            <w:r>
              <w:t>2</w:t>
            </w:r>
          </w:p>
        </w:tc>
      </w:tr>
      <w:tr w:rsidR="00D02E2B" w:rsidRPr="00FE49AD" w:rsidTr="00B21895">
        <w:trPr>
          <w:trHeight w:val="465"/>
        </w:trPr>
        <w:tc>
          <w:tcPr>
            <w:tcW w:w="1285" w:type="pct"/>
            <w:vMerge/>
          </w:tcPr>
          <w:p w:rsidR="00D02E2B" w:rsidRPr="00FE49AD" w:rsidRDefault="00D02E2B" w:rsidP="00B21895"/>
        </w:tc>
        <w:tc>
          <w:tcPr>
            <w:tcW w:w="1271" w:type="pct"/>
          </w:tcPr>
          <w:p w:rsidR="00D02E2B" w:rsidRPr="00D02E2B" w:rsidRDefault="00D02E2B" w:rsidP="00B21895">
            <w:pPr>
              <w:rPr>
                <w:lang w:val="ru-RU"/>
              </w:rPr>
            </w:pPr>
            <w:r w:rsidRPr="00D02E2B">
              <w:rPr>
                <w:lang w:val="ru-RU"/>
              </w:rPr>
              <w:t xml:space="preserve">Литературное чтение на родном языке (русском) </w:t>
            </w:r>
          </w:p>
        </w:tc>
        <w:tc>
          <w:tcPr>
            <w:tcW w:w="396" w:type="pct"/>
          </w:tcPr>
          <w:p w:rsidR="00D02E2B" w:rsidRPr="00FE49AD" w:rsidRDefault="00D02E2B" w:rsidP="00B21895">
            <w:pPr>
              <w:jc w:val="center"/>
            </w:pPr>
            <w:r w:rsidRPr="00FE49AD">
              <w:t>0.5</w:t>
            </w:r>
          </w:p>
        </w:tc>
        <w:tc>
          <w:tcPr>
            <w:tcW w:w="388" w:type="pct"/>
          </w:tcPr>
          <w:p w:rsidR="00D02E2B" w:rsidRPr="00FE49AD" w:rsidRDefault="00D02E2B" w:rsidP="00B21895">
            <w:pPr>
              <w:jc w:val="center"/>
            </w:pPr>
            <w:r w:rsidRPr="00FE49AD">
              <w:t>0.5</w:t>
            </w:r>
          </w:p>
        </w:tc>
        <w:tc>
          <w:tcPr>
            <w:tcW w:w="402" w:type="pct"/>
            <w:gridSpan w:val="2"/>
          </w:tcPr>
          <w:p w:rsidR="00D02E2B" w:rsidRPr="00FE49AD" w:rsidRDefault="00D02E2B" w:rsidP="00B21895">
            <w:pPr>
              <w:jc w:val="center"/>
            </w:pPr>
            <w:r w:rsidRPr="00FE49AD">
              <w:t>0.5</w:t>
            </w:r>
          </w:p>
        </w:tc>
        <w:tc>
          <w:tcPr>
            <w:tcW w:w="437" w:type="pct"/>
          </w:tcPr>
          <w:p w:rsidR="00D02E2B" w:rsidRPr="00FE49AD" w:rsidRDefault="00D02E2B" w:rsidP="00B21895">
            <w:pPr>
              <w:jc w:val="center"/>
            </w:pPr>
            <w:r w:rsidRPr="00FE49AD">
              <w:t>0.5</w:t>
            </w:r>
          </w:p>
        </w:tc>
        <w:tc>
          <w:tcPr>
            <w:tcW w:w="821" w:type="pct"/>
          </w:tcPr>
          <w:p w:rsidR="00D02E2B" w:rsidRPr="00FE49AD" w:rsidRDefault="00D02E2B" w:rsidP="00B21895">
            <w:pPr>
              <w:jc w:val="center"/>
            </w:pPr>
            <w:r>
              <w:t>2</w:t>
            </w:r>
          </w:p>
        </w:tc>
      </w:tr>
      <w:tr w:rsidR="00D02E2B" w:rsidRPr="00FE49AD" w:rsidTr="00B21895">
        <w:trPr>
          <w:trHeight w:val="225"/>
        </w:trPr>
        <w:tc>
          <w:tcPr>
            <w:tcW w:w="1285" w:type="pct"/>
            <w:vMerge w:val="restart"/>
          </w:tcPr>
          <w:p w:rsidR="00D02E2B" w:rsidRPr="00FE49AD" w:rsidRDefault="00D02E2B" w:rsidP="00B21895">
            <w:r w:rsidRPr="00FE49AD">
              <w:t>Иностранный язык</w:t>
            </w:r>
          </w:p>
        </w:tc>
        <w:tc>
          <w:tcPr>
            <w:tcW w:w="1271" w:type="pct"/>
          </w:tcPr>
          <w:p w:rsidR="00D02E2B" w:rsidRPr="00FE49AD" w:rsidRDefault="00D02E2B" w:rsidP="00B21895">
            <w:r w:rsidRPr="00FE49AD">
              <w:t>Иностранный язык (английский)</w:t>
            </w:r>
          </w:p>
        </w:tc>
        <w:tc>
          <w:tcPr>
            <w:tcW w:w="396" w:type="pct"/>
          </w:tcPr>
          <w:p w:rsidR="00D02E2B" w:rsidRPr="00FE49AD" w:rsidRDefault="00D02E2B" w:rsidP="00B21895">
            <w:pPr>
              <w:jc w:val="center"/>
            </w:pPr>
            <w:r w:rsidRPr="00FE49AD">
              <w:t>-</w:t>
            </w:r>
          </w:p>
        </w:tc>
        <w:tc>
          <w:tcPr>
            <w:tcW w:w="388" w:type="pct"/>
          </w:tcPr>
          <w:p w:rsidR="00D02E2B" w:rsidRPr="00FE49AD" w:rsidRDefault="00D02E2B" w:rsidP="00B21895">
            <w:pPr>
              <w:jc w:val="center"/>
            </w:pPr>
            <w:r w:rsidRPr="00FE49AD">
              <w:t>-</w:t>
            </w:r>
          </w:p>
        </w:tc>
        <w:tc>
          <w:tcPr>
            <w:tcW w:w="402" w:type="pct"/>
            <w:gridSpan w:val="2"/>
          </w:tcPr>
          <w:p w:rsidR="00D02E2B" w:rsidRPr="00FE49AD" w:rsidRDefault="00D02E2B" w:rsidP="00B21895">
            <w:pPr>
              <w:jc w:val="center"/>
            </w:pPr>
            <w:r w:rsidRPr="00FE49AD">
              <w:t>-</w:t>
            </w:r>
          </w:p>
        </w:tc>
        <w:tc>
          <w:tcPr>
            <w:tcW w:w="437" w:type="pct"/>
          </w:tcPr>
          <w:p w:rsidR="00D02E2B" w:rsidRPr="00FE49AD" w:rsidRDefault="00D02E2B" w:rsidP="00B21895">
            <w:pPr>
              <w:jc w:val="center"/>
            </w:pPr>
            <w:r w:rsidRPr="00FE49AD">
              <w:t>2</w:t>
            </w:r>
          </w:p>
        </w:tc>
        <w:tc>
          <w:tcPr>
            <w:tcW w:w="821" w:type="pct"/>
          </w:tcPr>
          <w:p w:rsidR="00D02E2B" w:rsidRPr="00FE49AD" w:rsidRDefault="00D02E2B" w:rsidP="00B21895">
            <w:pPr>
              <w:jc w:val="center"/>
            </w:pPr>
            <w:r>
              <w:t>2</w:t>
            </w:r>
          </w:p>
        </w:tc>
      </w:tr>
      <w:tr w:rsidR="00D02E2B" w:rsidRPr="00FE49AD" w:rsidTr="00B21895">
        <w:trPr>
          <w:trHeight w:val="330"/>
        </w:trPr>
        <w:tc>
          <w:tcPr>
            <w:tcW w:w="1285" w:type="pct"/>
            <w:vMerge/>
          </w:tcPr>
          <w:p w:rsidR="00D02E2B" w:rsidRPr="00FE49AD" w:rsidRDefault="00D02E2B" w:rsidP="00B21895"/>
        </w:tc>
        <w:tc>
          <w:tcPr>
            <w:tcW w:w="1271" w:type="pct"/>
          </w:tcPr>
          <w:p w:rsidR="00D02E2B" w:rsidRPr="00FE49AD" w:rsidRDefault="00D02E2B" w:rsidP="00B21895">
            <w:r w:rsidRPr="00FE49AD">
              <w:t>Иностранный язык (немецкий)</w:t>
            </w:r>
          </w:p>
        </w:tc>
        <w:tc>
          <w:tcPr>
            <w:tcW w:w="396" w:type="pct"/>
          </w:tcPr>
          <w:p w:rsidR="00D02E2B" w:rsidRPr="00FE49AD" w:rsidRDefault="00D02E2B" w:rsidP="00B21895">
            <w:pPr>
              <w:jc w:val="center"/>
            </w:pPr>
            <w:r w:rsidRPr="00FE49AD">
              <w:t>-</w:t>
            </w:r>
          </w:p>
        </w:tc>
        <w:tc>
          <w:tcPr>
            <w:tcW w:w="388" w:type="pct"/>
          </w:tcPr>
          <w:p w:rsidR="00D02E2B" w:rsidRPr="00FE49AD" w:rsidRDefault="00D02E2B" w:rsidP="00B21895">
            <w:pPr>
              <w:jc w:val="center"/>
            </w:pPr>
            <w:r w:rsidRPr="00FE49AD">
              <w:t>2</w:t>
            </w:r>
          </w:p>
        </w:tc>
        <w:tc>
          <w:tcPr>
            <w:tcW w:w="402" w:type="pct"/>
            <w:gridSpan w:val="2"/>
          </w:tcPr>
          <w:p w:rsidR="00D02E2B" w:rsidRPr="00FE49AD" w:rsidRDefault="00D02E2B" w:rsidP="00B21895">
            <w:pPr>
              <w:jc w:val="center"/>
            </w:pPr>
            <w:r w:rsidRPr="00FE49AD">
              <w:t>2</w:t>
            </w:r>
          </w:p>
        </w:tc>
        <w:tc>
          <w:tcPr>
            <w:tcW w:w="437" w:type="pct"/>
          </w:tcPr>
          <w:p w:rsidR="00D02E2B" w:rsidRPr="00FE49AD" w:rsidRDefault="00D02E2B" w:rsidP="00B21895">
            <w:pPr>
              <w:jc w:val="center"/>
            </w:pPr>
            <w:r w:rsidRPr="00FE49AD">
              <w:t>-</w:t>
            </w:r>
          </w:p>
        </w:tc>
        <w:tc>
          <w:tcPr>
            <w:tcW w:w="821" w:type="pct"/>
          </w:tcPr>
          <w:p w:rsidR="00D02E2B" w:rsidRPr="00FE49AD" w:rsidRDefault="00D02E2B" w:rsidP="00B21895">
            <w:pPr>
              <w:jc w:val="center"/>
            </w:pPr>
            <w:r>
              <w:t>4</w:t>
            </w:r>
          </w:p>
        </w:tc>
      </w:tr>
      <w:tr w:rsidR="00D02E2B" w:rsidRPr="00FE49AD" w:rsidTr="00B21895">
        <w:trPr>
          <w:trHeight w:val="196"/>
        </w:trPr>
        <w:tc>
          <w:tcPr>
            <w:tcW w:w="1285" w:type="pct"/>
            <w:vMerge w:val="restart"/>
          </w:tcPr>
          <w:p w:rsidR="00D02E2B" w:rsidRPr="00FE49AD" w:rsidRDefault="00D02E2B" w:rsidP="00B21895">
            <w:r w:rsidRPr="00FE49AD">
              <w:t>Математика и информатика</w:t>
            </w:r>
          </w:p>
        </w:tc>
        <w:tc>
          <w:tcPr>
            <w:tcW w:w="1271" w:type="pct"/>
          </w:tcPr>
          <w:p w:rsidR="00D02E2B" w:rsidRPr="00FE49AD" w:rsidRDefault="00D02E2B" w:rsidP="00B21895">
            <w:r w:rsidRPr="00FE49AD">
              <w:t xml:space="preserve">Математика </w:t>
            </w:r>
          </w:p>
        </w:tc>
        <w:tc>
          <w:tcPr>
            <w:tcW w:w="396" w:type="pct"/>
          </w:tcPr>
          <w:p w:rsidR="00D02E2B" w:rsidRPr="00FE49AD" w:rsidRDefault="00D02E2B" w:rsidP="00B21895">
            <w:pPr>
              <w:jc w:val="center"/>
            </w:pPr>
            <w:r w:rsidRPr="00FE49AD">
              <w:t xml:space="preserve">4 </w:t>
            </w:r>
          </w:p>
        </w:tc>
        <w:tc>
          <w:tcPr>
            <w:tcW w:w="388" w:type="pct"/>
          </w:tcPr>
          <w:p w:rsidR="00D02E2B" w:rsidRPr="00FE49AD" w:rsidRDefault="00D02E2B" w:rsidP="00B21895">
            <w:pPr>
              <w:jc w:val="center"/>
            </w:pPr>
            <w:r w:rsidRPr="00FE49AD">
              <w:t>3</w:t>
            </w:r>
          </w:p>
        </w:tc>
        <w:tc>
          <w:tcPr>
            <w:tcW w:w="402" w:type="pct"/>
            <w:gridSpan w:val="2"/>
          </w:tcPr>
          <w:p w:rsidR="00D02E2B" w:rsidRPr="00FE49AD" w:rsidRDefault="00D02E2B" w:rsidP="00B21895">
            <w:pPr>
              <w:jc w:val="center"/>
            </w:pPr>
            <w:r w:rsidRPr="00FE49AD">
              <w:t xml:space="preserve">3 </w:t>
            </w:r>
          </w:p>
        </w:tc>
        <w:tc>
          <w:tcPr>
            <w:tcW w:w="437" w:type="pct"/>
          </w:tcPr>
          <w:p w:rsidR="00D02E2B" w:rsidRPr="00FE49AD" w:rsidRDefault="00D02E2B" w:rsidP="00B21895">
            <w:pPr>
              <w:jc w:val="center"/>
            </w:pPr>
            <w:r w:rsidRPr="00FE49AD">
              <w:t xml:space="preserve">2,5 </w:t>
            </w:r>
          </w:p>
        </w:tc>
        <w:tc>
          <w:tcPr>
            <w:tcW w:w="821" w:type="pct"/>
          </w:tcPr>
          <w:p w:rsidR="00D02E2B" w:rsidRPr="00FE49AD" w:rsidRDefault="00D02E2B" w:rsidP="00B21895">
            <w:pPr>
              <w:jc w:val="center"/>
            </w:pPr>
            <w:r>
              <w:t>12,5</w:t>
            </w:r>
          </w:p>
        </w:tc>
      </w:tr>
      <w:tr w:rsidR="00D02E2B" w:rsidRPr="00FE49AD" w:rsidTr="00B21895">
        <w:trPr>
          <w:trHeight w:val="133"/>
        </w:trPr>
        <w:tc>
          <w:tcPr>
            <w:tcW w:w="1285" w:type="pct"/>
            <w:vMerge/>
          </w:tcPr>
          <w:p w:rsidR="00D02E2B" w:rsidRPr="00FE49AD" w:rsidRDefault="00D02E2B" w:rsidP="00B21895"/>
        </w:tc>
        <w:tc>
          <w:tcPr>
            <w:tcW w:w="1271" w:type="pct"/>
          </w:tcPr>
          <w:p w:rsidR="00D02E2B" w:rsidRPr="00FE49AD" w:rsidRDefault="00D02E2B" w:rsidP="00B21895">
            <w:r w:rsidRPr="00FE49AD">
              <w:t>Информатика</w:t>
            </w:r>
          </w:p>
        </w:tc>
        <w:tc>
          <w:tcPr>
            <w:tcW w:w="396" w:type="pct"/>
          </w:tcPr>
          <w:p w:rsidR="00D02E2B" w:rsidRPr="00FE49AD" w:rsidRDefault="00D02E2B" w:rsidP="00B21895">
            <w:pPr>
              <w:jc w:val="center"/>
            </w:pPr>
            <w:r w:rsidRPr="00FE49AD">
              <w:t>-</w:t>
            </w:r>
          </w:p>
        </w:tc>
        <w:tc>
          <w:tcPr>
            <w:tcW w:w="388" w:type="pct"/>
          </w:tcPr>
          <w:p w:rsidR="00D02E2B" w:rsidRPr="00FE49AD" w:rsidRDefault="00D02E2B" w:rsidP="00B21895">
            <w:pPr>
              <w:jc w:val="center"/>
            </w:pPr>
            <w:r w:rsidRPr="00FE49AD">
              <w:t>-</w:t>
            </w:r>
          </w:p>
        </w:tc>
        <w:tc>
          <w:tcPr>
            <w:tcW w:w="402" w:type="pct"/>
            <w:gridSpan w:val="2"/>
          </w:tcPr>
          <w:p w:rsidR="00D02E2B" w:rsidRPr="00FE49AD" w:rsidRDefault="00D02E2B" w:rsidP="00B21895">
            <w:pPr>
              <w:jc w:val="center"/>
            </w:pPr>
            <w:r w:rsidRPr="00FE49AD">
              <w:t>-</w:t>
            </w:r>
          </w:p>
        </w:tc>
        <w:tc>
          <w:tcPr>
            <w:tcW w:w="437" w:type="pct"/>
          </w:tcPr>
          <w:p w:rsidR="00D02E2B" w:rsidRPr="00FE49AD" w:rsidRDefault="00D02E2B" w:rsidP="00B21895">
            <w:pPr>
              <w:jc w:val="center"/>
            </w:pPr>
            <w:r w:rsidRPr="00FE49AD">
              <w:t xml:space="preserve">0,5 </w:t>
            </w:r>
          </w:p>
        </w:tc>
        <w:tc>
          <w:tcPr>
            <w:tcW w:w="821" w:type="pct"/>
          </w:tcPr>
          <w:p w:rsidR="00D02E2B" w:rsidRPr="00FE49AD" w:rsidRDefault="00D02E2B" w:rsidP="00B21895">
            <w:pPr>
              <w:jc w:val="center"/>
            </w:pPr>
            <w:r>
              <w:t>0,5</w:t>
            </w:r>
          </w:p>
        </w:tc>
      </w:tr>
      <w:tr w:rsidR="00D02E2B" w:rsidRPr="00FE49AD" w:rsidTr="00B21895">
        <w:tc>
          <w:tcPr>
            <w:tcW w:w="1285" w:type="pct"/>
          </w:tcPr>
          <w:p w:rsidR="00D02E2B" w:rsidRPr="00D02E2B" w:rsidRDefault="00D02E2B" w:rsidP="00B21895">
            <w:pPr>
              <w:rPr>
                <w:lang w:val="ru-RU"/>
              </w:rPr>
            </w:pPr>
            <w:r w:rsidRPr="00D02E2B">
              <w:rPr>
                <w:lang w:val="ru-RU"/>
              </w:rPr>
              <w:t>Обществознание и естествознание (окружающий мир)</w:t>
            </w:r>
          </w:p>
        </w:tc>
        <w:tc>
          <w:tcPr>
            <w:tcW w:w="1271" w:type="pct"/>
          </w:tcPr>
          <w:p w:rsidR="00D02E2B" w:rsidRPr="00FE49AD" w:rsidRDefault="00D02E2B" w:rsidP="00B21895">
            <w:r w:rsidRPr="00FE49AD">
              <w:t>Окружающий мир</w:t>
            </w:r>
          </w:p>
        </w:tc>
        <w:tc>
          <w:tcPr>
            <w:tcW w:w="396" w:type="pct"/>
          </w:tcPr>
          <w:p w:rsidR="00D02E2B" w:rsidRPr="00FE49AD" w:rsidRDefault="00D02E2B" w:rsidP="00B21895">
            <w:pPr>
              <w:jc w:val="center"/>
            </w:pPr>
            <w:r w:rsidRPr="00FE49AD">
              <w:t xml:space="preserve">2 </w:t>
            </w:r>
          </w:p>
        </w:tc>
        <w:tc>
          <w:tcPr>
            <w:tcW w:w="388" w:type="pct"/>
          </w:tcPr>
          <w:p w:rsidR="00D02E2B" w:rsidRPr="00FE49AD" w:rsidRDefault="00D02E2B" w:rsidP="00B21895">
            <w:pPr>
              <w:jc w:val="center"/>
            </w:pPr>
            <w:r w:rsidRPr="00FE49AD">
              <w:t>2</w:t>
            </w:r>
          </w:p>
        </w:tc>
        <w:tc>
          <w:tcPr>
            <w:tcW w:w="402" w:type="pct"/>
            <w:gridSpan w:val="2"/>
          </w:tcPr>
          <w:p w:rsidR="00D02E2B" w:rsidRPr="00FE49AD" w:rsidRDefault="00D02E2B" w:rsidP="00B21895">
            <w:pPr>
              <w:jc w:val="center"/>
            </w:pPr>
            <w:r w:rsidRPr="00FE49AD">
              <w:t xml:space="preserve">2 </w:t>
            </w:r>
          </w:p>
        </w:tc>
        <w:tc>
          <w:tcPr>
            <w:tcW w:w="437" w:type="pct"/>
          </w:tcPr>
          <w:p w:rsidR="00D02E2B" w:rsidRPr="00FE49AD" w:rsidRDefault="00D02E2B" w:rsidP="00B21895">
            <w:pPr>
              <w:jc w:val="center"/>
            </w:pPr>
            <w:r w:rsidRPr="00FE49AD">
              <w:t xml:space="preserve">2 </w:t>
            </w:r>
          </w:p>
        </w:tc>
        <w:tc>
          <w:tcPr>
            <w:tcW w:w="821" w:type="pct"/>
          </w:tcPr>
          <w:p w:rsidR="00D02E2B" w:rsidRPr="00FE49AD" w:rsidRDefault="00D02E2B" w:rsidP="00B21895">
            <w:pPr>
              <w:jc w:val="center"/>
            </w:pPr>
            <w:r>
              <w:t>8</w:t>
            </w:r>
          </w:p>
        </w:tc>
      </w:tr>
      <w:tr w:rsidR="00D02E2B" w:rsidRPr="00FE49AD" w:rsidTr="00B21895">
        <w:tc>
          <w:tcPr>
            <w:tcW w:w="1285" w:type="pct"/>
          </w:tcPr>
          <w:p w:rsidR="00D02E2B" w:rsidRPr="00D02E2B" w:rsidRDefault="00D02E2B" w:rsidP="00B21895">
            <w:pPr>
              <w:rPr>
                <w:lang w:val="ru-RU"/>
              </w:rPr>
            </w:pPr>
            <w:r w:rsidRPr="00D02E2B">
              <w:rPr>
                <w:lang w:val="ru-RU"/>
              </w:rPr>
              <w:t>Основы религиозных культур и светской этики</w:t>
            </w:r>
          </w:p>
        </w:tc>
        <w:tc>
          <w:tcPr>
            <w:tcW w:w="1271" w:type="pct"/>
          </w:tcPr>
          <w:p w:rsidR="00D02E2B" w:rsidRPr="00D02E2B" w:rsidRDefault="00D02E2B" w:rsidP="00B21895">
            <w:pPr>
              <w:rPr>
                <w:lang w:val="ru-RU"/>
              </w:rPr>
            </w:pPr>
            <w:r w:rsidRPr="00D02E2B">
              <w:rPr>
                <w:lang w:val="ru-RU"/>
              </w:rPr>
              <w:t>Основы религиозных культур и светской этики</w:t>
            </w:r>
          </w:p>
        </w:tc>
        <w:tc>
          <w:tcPr>
            <w:tcW w:w="396" w:type="pct"/>
          </w:tcPr>
          <w:p w:rsidR="00D02E2B" w:rsidRPr="00FE49AD" w:rsidRDefault="00D02E2B" w:rsidP="00B21895">
            <w:pPr>
              <w:jc w:val="center"/>
            </w:pPr>
            <w:r w:rsidRPr="00FE49AD">
              <w:t>-</w:t>
            </w:r>
          </w:p>
        </w:tc>
        <w:tc>
          <w:tcPr>
            <w:tcW w:w="388" w:type="pct"/>
          </w:tcPr>
          <w:p w:rsidR="00D02E2B" w:rsidRPr="00FE49AD" w:rsidRDefault="00D02E2B" w:rsidP="00B21895">
            <w:pPr>
              <w:jc w:val="center"/>
            </w:pPr>
            <w:r w:rsidRPr="00FE49AD">
              <w:t>-</w:t>
            </w:r>
          </w:p>
        </w:tc>
        <w:tc>
          <w:tcPr>
            <w:tcW w:w="402" w:type="pct"/>
            <w:gridSpan w:val="2"/>
          </w:tcPr>
          <w:p w:rsidR="00D02E2B" w:rsidRPr="00FE49AD" w:rsidRDefault="00D02E2B" w:rsidP="00B21895">
            <w:pPr>
              <w:jc w:val="center"/>
            </w:pPr>
            <w:r w:rsidRPr="00FE49AD">
              <w:t>-</w:t>
            </w:r>
          </w:p>
        </w:tc>
        <w:tc>
          <w:tcPr>
            <w:tcW w:w="437" w:type="pct"/>
          </w:tcPr>
          <w:p w:rsidR="00D02E2B" w:rsidRPr="00FE49AD" w:rsidRDefault="00D02E2B" w:rsidP="00B21895">
            <w:pPr>
              <w:jc w:val="center"/>
            </w:pPr>
            <w:r w:rsidRPr="00FE49AD">
              <w:t xml:space="preserve">1 </w:t>
            </w:r>
          </w:p>
        </w:tc>
        <w:tc>
          <w:tcPr>
            <w:tcW w:w="821" w:type="pct"/>
          </w:tcPr>
          <w:p w:rsidR="00D02E2B" w:rsidRPr="00FE49AD" w:rsidRDefault="00D02E2B" w:rsidP="00B21895">
            <w:pPr>
              <w:jc w:val="center"/>
            </w:pPr>
            <w:r>
              <w:t>1</w:t>
            </w:r>
          </w:p>
        </w:tc>
      </w:tr>
      <w:tr w:rsidR="00D02E2B" w:rsidRPr="00FE49AD" w:rsidTr="00B21895">
        <w:tc>
          <w:tcPr>
            <w:tcW w:w="1285" w:type="pct"/>
            <w:vMerge w:val="restart"/>
          </w:tcPr>
          <w:p w:rsidR="00D02E2B" w:rsidRPr="00FE49AD" w:rsidRDefault="00D02E2B" w:rsidP="00B21895">
            <w:r w:rsidRPr="00FE49AD">
              <w:t xml:space="preserve">Искусство </w:t>
            </w:r>
          </w:p>
        </w:tc>
        <w:tc>
          <w:tcPr>
            <w:tcW w:w="1271" w:type="pct"/>
          </w:tcPr>
          <w:p w:rsidR="00D02E2B" w:rsidRPr="00FE49AD" w:rsidRDefault="00D02E2B" w:rsidP="00B21895">
            <w:r w:rsidRPr="00FE49AD">
              <w:t>Изобразительное искусство</w:t>
            </w:r>
          </w:p>
        </w:tc>
        <w:tc>
          <w:tcPr>
            <w:tcW w:w="396" w:type="pct"/>
          </w:tcPr>
          <w:p w:rsidR="00D02E2B" w:rsidRPr="00FE49AD" w:rsidRDefault="00D02E2B" w:rsidP="00B21895">
            <w:pPr>
              <w:jc w:val="center"/>
            </w:pPr>
            <w:r w:rsidRPr="00FE49AD">
              <w:t xml:space="preserve">1 </w:t>
            </w:r>
          </w:p>
        </w:tc>
        <w:tc>
          <w:tcPr>
            <w:tcW w:w="388" w:type="pct"/>
          </w:tcPr>
          <w:p w:rsidR="00D02E2B" w:rsidRPr="00FE49AD" w:rsidRDefault="00D02E2B" w:rsidP="00B21895">
            <w:pPr>
              <w:jc w:val="center"/>
            </w:pPr>
            <w:r w:rsidRPr="00FE49AD">
              <w:t xml:space="preserve">1 </w:t>
            </w:r>
          </w:p>
        </w:tc>
        <w:tc>
          <w:tcPr>
            <w:tcW w:w="402" w:type="pct"/>
            <w:gridSpan w:val="2"/>
          </w:tcPr>
          <w:p w:rsidR="00D02E2B" w:rsidRPr="00FE49AD" w:rsidRDefault="00D02E2B" w:rsidP="00B21895">
            <w:pPr>
              <w:jc w:val="center"/>
            </w:pPr>
            <w:r w:rsidRPr="00FE49AD">
              <w:t xml:space="preserve">1 </w:t>
            </w:r>
          </w:p>
        </w:tc>
        <w:tc>
          <w:tcPr>
            <w:tcW w:w="437" w:type="pct"/>
          </w:tcPr>
          <w:p w:rsidR="00D02E2B" w:rsidRPr="00FE49AD" w:rsidRDefault="00D02E2B" w:rsidP="00B21895">
            <w:pPr>
              <w:jc w:val="center"/>
            </w:pPr>
            <w:r w:rsidRPr="00FE49AD">
              <w:t xml:space="preserve">1 </w:t>
            </w:r>
          </w:p>
        </w:tc>
        <w:tc>
          <w:tcPr>
            <w:tcW w:w="821" w:type="pct"/>
          </w:tcPr>
          <w:p w:rsidR="00D02E2B" w:rsidRPr="00FE49AD" w:rsidRDefault="00D02E2B" w:rsidP="00B21895">
            <w:pPr>
              <w:jc w:val="center"/>
            </w:pPr>
            <w:r>
              <w:t>4</w:t>
            </w:r>
          </w:p>
        </w:tc>
      </w:tr>
      <w:tr w:rsidR="00D02E2B" w:rsidRPr="00FE49AD" w:rsidTr="00B21895">
        <w:tc>
          <w:tcPr>
            <w:tcW w:w="1285" w:type="pct"/>
            <w:vMerge/>
          </w:tcPr>
          <w:p w:rsidR="00D02E2B" w:rsidRPr="00FE49AD" w:rsidRDefault="00D02E2B" w:rsidP="00B21895"/>
        </w:tc>
        <w:tc>
          <w:tcPr>
            <w:tcW w:w="1271" w:type="pct"/>
          </w:tcPr>
          <w:p w:rsidR="00D02E2B" w:rsidRPr="00FE49AD" w:rsidRDefault="00D02E2B" w:rsidP="00B21895">
            <w:r w:rsidRPr="00FE49AD">
              <w:t>Музыка</w:t>
            </w:r>
          </w:p>
        </w:tc>
        <w:tc>
          <w:tcPr>
            <w:tcW w:w="396" w:type="pct"/>
          </w:tcPr>
          <w:p w:rsidR="00D02E2B" w:rsidRPr="00FE49AD" w:rsidRDefault="00D02E2B" w:rsidP="00B21895">
            <w:pPr>
              <w:jc w:val="center"/>
            </w:pPr>
            <w:r w:rsidRPr="00FE49AD">
              <w:t>1</w:t>
            </w:r>
          </w:p>
        </w:tc>
        <w:tc>
          <w:tcPr>
            <w:tcW w:w="388" w:type="pct"/>
          </w:tcPr>
          <w:p w:rsidR="00D02E2B" w:rsidRPr="00FE49AD" w:rsidRDefault="00D02E2B" w:rsidP="00B21895">
            <w:pPr>
              <w:jc w:val="center"/>
            </w:pPr>
            <w:r w:rsidRPr="00FE49AD">
              <w:t xml:space="preserve">1 </w:t>
            </w:r>
          </w:p>
        </w:tc>
        <w:tc>
          <w:tcPr>
            <w:tcW w:w="402" w:type="pct"/>
            <w:gridSpan w:val="2"/>
          </w:tcPr>
          <w:p w:rsidR="00D02E2B" w:rsidRPr="00FE49AD" w:rsidRDefault="00D02E2B" w:rsidP="00B21895">
            <w:pPr>
              <w:jc w:val="center"/>
            </w:pPr>
            <w:r w:rsidRPr="00FE49AD">
              <w:t xml:space="preserve">1 </w:t>
            </w:r>
          </w:p>
        </w:tc>
        <w:tc>
          <w:tcPr>
            <w:tcW w:w="437" w:type="pct"/>
          </w:tcPr>
          <w:p w:rsidR="00D02E2B" w:rsidRPr="00FE49AD" w:rsidRDefault="00D02E2B" w:rsidP="00B21895">
            <w:pPr>
              <w:jc w:val="center"/>
            </w:pPr>
            <w:r w:rsidRPr="00FE49AD">
              <w:t xml:space="preserve">1 </w:t>
            </w:r>
          </w:p>
        </w:tc>
        <w:tc>
          <w:tcPr>
            <w:tcW w:w="821" w:type="pct"/>
          </w:tcPr>
          <w:p w:rsidR="00D02E2B" w:rsidRPr="00FE49AD" w:rsidRDefault="00D02E2B" w:rsidP="00B21895">
            <w:pPr>
              <w:jc w:val="center"/>
            </w:pPr>
            <w:r>
              <w:t>4</w:t>
            </w:r>
          </w:p>
        </w:tc>
      </w:tr>
      <w:tr w:rsidR="00D02E2B" w:rsidRPr="00FE49AD" w:rsidTr="00B21895">
        <w:tc>
          <w:tcPr>
            <w:tcW w:w="1285" w:type="pct"/>
          </w:tcPr>
          <w:p w:rsidR="00D02E2B" w:rsidRPr="00FE49AD" w:rsidRDefault="00D02E2B" w:rsidP="00B21895">
            <w:r w:rsidRPr="00FE49AD">
              <w:t xml:space="preserve">Технология </w:t>
            </w:r>
          </w:p>
        </w:tc>
        <w:tc>
          <w:tcPr>
            <w:tcW w:w="1271" w:type="pct"/>
          </w:tcPr>
          <w:p w:rsidR="00D02E2B" w:rsidRPr="00FE49AD" w:rsidRDefault="00D02E2B" w:rsidP="00B21895">
            <w:r w:rsidRPr="00FE49AD">
              <w:t xml:space="preserve">Технология </w:t>
            </w:r>
          </w:p>
        </w:tc>
        <w:tc>
          <w:tcPr>
            <w:tcW w:w="396" w:type="pct"/>
          </w:tcPr>
          <w:p w:rsidR="00D02E2B" w:rsidRPr="00FE49AD" w:rsidRDefault="00D02E2B" w:rsidP="00B21895">
            <w:pPr>
              <w:jc w:val="center"/>
            </w:pPr>
            <w:r w:rsidRPr="00FE49AD">
              <w:t xml:space="preserve">1 </w:t>
            </w:r>
          </w:p>
        </w:tc>
        <w:tc>
          <w:tcPr>
            <w:tcW w:w="388" w:type="pct"/>
          </w:tcPr>
          <w:p w:rsidR="00D02E2B" w:rsidRPr="00FE49AD" w:rsidRDefault="00D02E2B" w:rsidP="00B21895">
            <w:pPr>
              <w:jc w:val="center"/>
            </w:pPr>
            <w:r w:rsidRPr="00FE49AD">
              <w:t xml:space="preserve">1 </w:t>
            </w:r>
          </w:p>
        </w:tc>
        <w:tc>
          <w:tcPr>
            <w:tcW w:w="402" w:type="pct"/>
            <w:gridSpan w:val="2"/>
          </w:tcPr>
          <w:p w:rsidR="00D02E2B" w:rsidRPr="00FE49AD" w:rsidRDefault="00D02E2B" w:rsidP="00B21895">
            <w:pPr>
              <w:jc w:val="center"/>
            </w:pPr>
            <w:r w:rsidRPr="00FE49AD">
              <w:t xml:space="preserve">1 </w:t>
            </w:r>
          </w:p>
        </w:tc>
        <w:tc>
          <w:tcPr>
            <w:tcW w:w="437" w:type="pct"/>
          </w:tcPr>
          <w:p w:rsidR="00D02E2B" w:rsidRPr="00FE49AD" w:rsidRDefault="00D02E2B" w:rsidP="00B21895">
            <w:pPr>
              <w:jc w:val="center"/>
            </w:pPr>
            <w:r w:rsidRPr="00FE49AD">
              <w:t xml:space="preserve">1 </w:t>
            </w:r>
          </w:p>
        </w:tc>
        <w:tc>
          <w:tcPr>
            <w:tcW w:w="821" w:type="pct"/>
          </w:tcPr>
          <w:p w:rsidR="00D02E2B" w:rsidRPr="00FE49AD" w:rsidRDefault="00D02E2B" w:rsidP="00B21895">
            <w:pPr>
              <w:jc w:val="center"/>
            </w:pPr>
            <w:r>
              <w:t>4</w:t>
            </w:r>
          </w:p>
        </w:tc>
      </w:tr>
      <w:tr w:rsidR="00D02E2B" w:rsidRPr="00FE49AD" w:rsidTr="00B21895">
        <w:tc>
          <w:tcPr>
            <w:tcW w:w="1285" w:type="pct"/>
          </w:tcPr>
          <w:p w:rsidR="00D02E2B" w:rsidRPr="00FE49AD" w:rsidRDefault="00D02E2B" w:rsidP="00B21895">
            <w:r w:rsidRPr="00FE49AD">
              <w:t xml:space="preserve">Физическая культура </w:t>
            </w:r>
          </w:p>
        </w:tc>
        <w:tc>
          <w:tcPr>
            <w:tcW w:w="1271" w:type="pct"/>
          </w:tcPr>
          <w:p w:rsidR="00D02E2B" w:rsidRPr="00FE49AD" w:rsidRDefault="00D02E2B" w:rsidP="00B21895">
            <w:r w:rsidRPr="00FE49AD">
              <w:t xml:space="preserve">Физическая культура </w:t>
            </w:r>
          </w:p>
        </w:tc>
        <w:tc>
          <w:tcPr>
            <w:tcW w:w="396" w:type="pct"/>
          </w:tcPr>
          <w:p w:rsidR="00D02E2B" w:rsidRPr="00FE49AD" w:rsidRDefault="00D02E2B" w:rsidP="00B21895">
            <w:pPr>
              <w:jc w:val="center"/>
            </w:pPr>
            <w:r w:rsidRPr="00FE49AD">
              <w:t>2</w:t>
            </w:r>
          </w:p>
        </w:tc>
        <w:tc>
          <w:tcPr>
            <w:tcW w:w="388" w:type="pct"/>
          </w:tcPr>
          <w:p w:rsidR="00D02E2B" w:rsidRPr="00FE49AD" w:rsidRDefault="00D02E2B" w:rsidP="00B21895">
            <w:pPr>
              <w:jc w:val="center"/>
            </w:pPr>
            <w:r w:rsidRPr="00FE49AD">
              <w:t>2</w:t>
            </w:r>
          </w:p>
        </w:tc>
        <w:tc>
          <w:tcPr>
            <w:tcW w:w="402" w:type="pct"/>
            <w:gridSpan w:val="2"/>
          </w:tcPr>
          <w:p w:rsidR="00D02E2B" w:rsidRPr="00FE49AD" w:rsidRDefault="00D02E2B" w:rsidP="00B21895">
            <w:pPr>
              <w:jc w:val="center"/>
            </w:pPr>
            <w:r w:rsidRPr="00FE49AD">
              <w:t>2</w:t>
            </w:r>
          </w:p>
        </w:tc>
        <w:tc>
          <w:tcPr>
            <w:tcW w:w="437" w:type="pct"/>
          </w:tcPr>
          <w:p w:rsidR="00D02E2B" w:rsidRPr="00FE49AD" w:rsidRDefault="00D02E2B" w:rsidP="00B21895">
            <w:pPr>
              <w:jc w:val="center"/>
            </w:pPr>
            <w:r w:rsidRPr="00FE49AD">
              <w:t xml:space="preserve">2 </w:t>
            </w:r>
          </w:p>
        </w:tc>
        <w:tc>
          <w:tcPr>
            <w:tcW w:w="821" w:type="pct"/>
          </w:tcPr>
          <w:p w:rsidR="00D02E2B" w:rsidRPr="00FE49AD" w:rsidRDefault="00D02E2B" w:rsidP="00B21895">
            <w:pPr>
              <w:jc w:val="center"/>
            </w:pPr>
            <w:r>
              <w:t>8</w:t>
            </w:r>
          </w:p>
        </w:tc>
      </w:tr>
      <w:tr w:rsidR="00D02E2B" w:rsidRPr="00FE49AD" w:rsidTr="00B21895">
        <w:tc>
          <w:tcPr>
            <w:tcW w:w="2556" w:type="pct"/>
            <w:gridSpan w:val="2"/>
          </w:tcPr>
          <w:p w:rsidR="00D02E2B" w:rsidRPr="00FE49AD" w:rsidRDefault="00D02E2B" w:rsidP="00B21895">
            <w:pPr>
              <w:jc w:val="center"/>
              <w:rPr>
                <w:b/>
              </w:rPr>
            </w:pPr>
            <w:r w:rsidRPr="00FE49AD">
              <w:rPr>
                <w:b/>
              </w:rPr>
              <w:t>Итого:</w:t>
            </w:r>
          </w:p>
        </w:tc>
        <w:tc>
          <w:tcPr>
            <w:tcW w:w="396" w:type="pct"/>
          </w:tcPr>
          <w:p w:rsidR="00D02E2B" w:rsidRPr="00FE49AD" w:rsidRDefault="00D02E2B" w:rsidP="00B21895">
            <w:pPr>
              <w:jc w:val="center"/>
              <w:rPr>
                <w:b/>
              </w:rPr>
            </w:pPr>
            <w:r w:rsidRPr="00FE49AD">
              <w:rPr>
                <w:b/>
              </w:rPr>
              <w:t xml:space="preserve">17 </w:t>
            </w:r>
          </w:p>
        </w:tc>
        <w:tc>
          <w:tcPr>
            <w:tcW w:w="388" w:type="pct"/>
          </w:tcPr>
          <w:p w:rsidR="00D02E2B" w:rsidRPr="00FE49AD" w:rsidRDefault="00D02E2B" w:rsidP="00B21895">
            <w:pPr>
              <w:jc w:val="center"/>
              <w:rPr>
                <w:b/>
              </w:rPr>
            </w:pPr>
            <w:r w:rsidRPr="00FE49AD">
              <w:rPr>
                <w:b/>
              </w:rPr>
              <w:t>18</w:t>
            </w:r>
          </w:p>
        </w:tc>
        <w:tc>
          <w:tcPr>
            <w:tcW w:w="402" w:type="pct"/>
            <w:gridSpan w:val="2"/>
          </w:tcPr>
          <w:p w:rsidR="00D02E2B" w:rsidRPr="00FE49AD" w:rsidRDefault="00D02E2B" w:rsidP="00B21895">
            <w:pPr>
              <w:jc w:val="center"/>
              <w:rPr>
                <w:b/>
              </w:rPr>
            </w:pPr>
            <w:r w:rsidRPr="00FE49AD">
              <w:rPr>
                <w:b/>
              </w:rPr>
              <w:t>18</w:t>
            </w:r>
          </w:p>
        </w:tc>
        <w:tc>
          <w:tcPr>
            <w:tcW w:w="437" w:type="pct"/>
          </w:tcPr>
          <w:p w:rsidR="00D02E2B" w:rsidRPr="00FE49AD" w:rsidRDefault="00D02E2B" w:rsidP="00B21895">
            <w:pPr>
              <w:jc w:val="center"/>
              <w:rPr>
                <w:b/>
              </w:rPr>
            </w:pPr>
            <w:r w:rsidRPr="00FE49AD">
              <w:rPr>
                <w:b/>
              </w:rPr>
              <w:t xml:space="preserve">19 </w:t>
            </w:r>
          </w:p>
        </w:tc>
        <w:tc>
          <w:tcPr>
            <w:tcW w:w="821" w:type="pct"/>
          </w:tcPr>
          <w:p w:rsidR="00D02E2B" w:rsidRPr="00FE49AD" w:rsidRDefault="00D02E2B" w:rsidP="00B21895">
            <w:pPr>
              <w:jc w:val="center"/>
              <w:rPr>
                <w:b/>
              </w:rPr>
            </w:pPr>
            <w:r>
              <w:rPr>
                <w:b/>
              </w:rPr>
              <w:t>72</w:t>
            </w:r>
          </w:p>
        </w:tc>
      </w:tr>
      <w:tr w:rsidR="00D02E2B" w:rsidRPr="004116BF" w:rsidTr="00B21895">
        <w:tc>
          <w:tcPr>
            <w:tcW w:w="4179" w:type="pct"/>
            <w:gridSpan w:val="7"/>
          </w:tcPr>
          <w:p w:rsidR="00D02E2B" w:rsidRPr="00D02E2B" w:rsidRDefault="00D02E2B" w:rsidP="00B21895">
            <w:pPr>
              <w:jc w:val="center"/>
              <w:rPr>
                <w:highlight w:val="yellow"/>
                <w:lang w:val="ru-RU"/>
              </w:rPr>
            </w:pPr>
            <w:r w:rsidRPr="00D02E2B">
              <w:rPr>
                <w:lang w:val="ru-RU"/>
              </w:rPr>
              <w:t>ЧАСТЬ, ФОРМИРУЕМАЯ УЧАСТНИКАМИ ОБРАЗОВАТЕЛЬНЫХ ОТНОШЕНИЙ</w:t>
            </w:r>
          </w:p>
        </w:tc>
        <w:tc>
          <w:tcPr>
            <w:tcW w:w="821" w:type="pct"/>
          </w:tcPr>
          <w:p w:rsidR="00D02E2B" w:rsidRPr="00D02E2B" w:rsidRDefault="00D02E2B" w:rsidP="00B21895">
            <w:pPr>
              <w:jc w:val="center"/>
              <w:rPr>
                <w:highlight w:val="yellow"/>
                <w:lang w:val="ru-RU"/>
              </w:rPr>
            </w:pPr>
          </w:p>
        </w:tc>
      </w:tr>
      <w:tr w:rsidR="00D02E2B" w:rsidRPr="00FE49AD" w:rsidTr="00B21895">
        <w:trPr>
          <w:trHeight w:val="139"/>
        </w:trPr>
        <w:tc>
          <w:tcPr>
            <w:tcW w:w="1285" w:type="pct"/>
            <w:vMerge w:val="restart"/>
          </w:tcPr>
          <w:p w:rsidR="00D02E2B" w:rsidRPr="00D02E2B" w:rsidRDefault="00D02E2B" w:rsidP="00B21895">
            <w:pPr>
              <w:rPr>
                <w:lang w:val="ru-RU"/>
              </w:rPr>
            </w:pPr>
            <w:r w:rsidRPr="00D02E2B">
              <w:rPr>
                <w:lang w:val="ru-RU"/>
              </w:rPr>
              <w:t>Русский язык и литературное чтение</w:t>
            </w:r>
          </w:p>
        </w:tc>
        <w:tc>
          <w:tcPr>
            <w:tcW w:w="1271" w:type="pct"/>
          </w:tcPr>
          <w:p w:rsidR="00D02E2B" w:rsidRPr="00FE49AD" w:rsidRDefault="00D02E2B" w:rsidP="00B21895">
            <w:r w:rsidRPr="00FE49AD">
              <w:t>Русский язык</w:t>
            </w:r>
          </w:p>
        </w:tc>
        <w:tc>
          <w:tcPr>
            <w:tcW w:w="396" w:type="pct"/>
          </w:tcPr>
          <w:p w:rsidR="00D02E2B" w:rsidRPr="00FE49AD" w:rsidRDefault="00D02E2B" w:rsidP="00B21895">
            <w:pPr>
              <w:jc w:val="center"/>
            </w:pPr>
            <w:r w:rsidRPr="00FE49AD">
              <w:t xml:space="preserve">1 </w:t>
            </w:r>
          </w:p>
        </w:tc>
        <w:tc>
          <w:tcPr>
            <w:tcW w:w="388" w:type="pct"/>
          </w:tcPr>
          <w:p w:rsidR="00D02E2B" w:rsidRPr="00FE49AD" w:rsidRDefault="00D02E2B" w:rsidP="00B21895">
            <w:pPr>
              <w:jc w:val="center"/>
            </w:pPr>
            <w:r w:rsidRPr="00FE49AD">
              <w:t>1</w:t>
            </w:r>
          </w:p>
        </w:tc>
        <w:tc>
          <w:tcPr>
            <w:tcW w:w="386" w:type="pct"/>
          </w:tcPr>
          <w:p w:rsidR="00D02E2B" w:rsidRPr="00FE49AD" w:rsidRDefault="00D02E2B" w:rsidP="00B21895">
            <w:pPr>
              <w:jc w:val="center"/>
            </w:pPr>
            <w:r w:rsidRPr="00FE49AD">
              <w:t>1</w:t>
            </w:r>
          </w:p>
        </w:tc>
        <w:tc>
          <w:tcPr>
            <w:tcW w:w="453" w:type="pct"/>
            <w:gridSpan w:val="2"/>
          </w:tcPr>
          <w:p w:rsidR="00D02E2B" w:rsidRPr="00FE49AD" w:rsidRDefault="00D02E2B" w:rsidP="00B21895">
            <w:pPr>
              <w:jc w:val="center"/>
            </w:pPr>
            <w:r w:rsidRPr="00FE49AD">
              <w:t xml:space="preserve">1 </w:t>
            </w:r>
          </w:p>
        </w:tc>
        <w:tc>
          <w:tcPr>
            <w:tcW w:w="821" w:type="pct"/>
          </w:tcPr>
          <w:p w:rsidR="00D02E2B" w:rsidRPr="00FE49AD" w:rsidRDefault="00D02E2B" w:rsidP="00B21895">
            <w:pPr>
              <w:jc w:val="center"/>
            </w:pPr>
            <w:r>
              <w:t>4</w:t>
            </w:r>
          </w:p>
        </w:tc>
      </w:tr>
      <w:tr w:rsidR="00D02E2B" w:rsidRPr="00FE49AD" w:rsidTr="00B21895">
        <w:tc>
          <w:tcPr>
            <w:tcW w:w="1285" w:type="pct"/>
            <w:vMerge/>
          </w:tcPr>
          <w:p w:rsidR="00D02E2B" w:rsidRPr="00FE49AD" w:rsidRDefault="00D02E2B" w:rsidP="00B21895"/>
        </w:tc>
        <w:tc>
          <w:tcPr>
            <w:tcW w:w="1271" w:type="pct"/>
            <w:tcBorders>
              <w:bottom w:val="single" w:sz="4" w:space="0" w:color="auto"/>
            </w:tcBorders>
          </w:tcPr>
          <w:p w:rsidR="00D02E2B" w:rsidRPr="00FE49AD" w:rsidRDefault="00D02E2B" w:rsidP="00B21895">
            <w:r w:rsidRPr="00FE49AD">
              <w:t>Литературное чтение</w:t>
            </w:r>
          </w:p>
        </w:tc>
        <w:tc>
          <w:tcPr>
            <w:tcW w:w="396" w:type="pct"/>
            <w:tcBorders>
              <w:bottom w:val="single" w:sz="4" w:space="0" w:color="auto"/>
            </w:tcBorders>
          </w:tcPr>
          <w:p w:rsidR="00D02E2B" w:rsidRPr="00FE49AD" w:rsidRDefault="00D02E2B" w:rsidP="00B21895">
            <w:pPr>
              <w:jc w:val="center"/>
            </w:pPr>
            <w:r w:rsidRPr="00FE49AD">
              <w:t xml:space="preserve">2 </w:t>
            </w:r>
          </w:p>
        </w:tc>
        <w:tc>
          <w:tcPr>
            <w:tcW w:w="388" w:type="pct"/>
            <w:tcBorders>
              <w:bottom w:val="single" w:sz="4" w:space="0" w:color="auto"/>
            </w:tcBorders>
          </w:tcPr>
          <w:p w:rsidR="00D02E2B" w:rsidRPr="00FE49AD" w:rsidRDefault="00D02E2B" w:rsidP="00B21895">
            <w:pPr>
              <w:jc w:val="center"/>
            </w:pPr>
            <w:r w:rsidRPr="00FE49AD">
              <w:t>2</w:t>
            </w:r>
          </w:p>
        </w:tc>
        <w:tc>
          <w:tcPr>
            <w:tcW w:w="386" w:type="pct"/>
            <w:tcBorders>
              <w:bottom w:val="single" w:sz="4" w:space="0" w:color="auto"/>
            </w:tcBorders>
          </w:tcPr>
          <w:p w:rsidR="00D02E2B" w:rsidRPr="00FE49AD" w:rsidRDefault="00D02E2B" w:rsidP="00B21895">
            <w:pPr>
              <w:jc w:val="center"/>
            </w:pPr>
            <w:r w:rsidRPr="00FE49AD">
              <w:t>2</w:t>
            </w:r>
          </w:p>
        </w:tc>
        <w:tc>
          <w:tcPr>
            <w:tcW w:w="453" w:type="pct"/>
            <w:gridSpan w:val="2"/>
            <w:tcBorders>
              <w:bottom w:val="single" w:sz="4" w:space="0" w:color="auto"/>
            </w:tcBorders>
          </w:tcPr>
          <w:p w:rsidR="00D02E2B" w:rsidRPr="00FE49AD" w:rsidRDefault="00D02E2B" w:rsidP="00B21895">
            <w:pPr>
              <w:jc w:val="center"/>
            </w:pPr>
            <w:r w:rsidRPr="00FE49AD">
              <w:t xml:space="preserve">1 </w:t>
            </w:r>
          </w:p>
        </w:tc>
        <w:tc>
          <w:tcPr>
            <w:tcW w:w="821" w:type="pct"/>
            <w:tcBorders>
              <w:bottom w:val="single" w:sz="4" w:space="0" w:color="auto"/>
            </w:tcBorders>
          </w:tcPr>
          <w:p w:rsidR="00D02E2B" w:rsidRPr="00FE49AD" w:rsidRDefault="00D02E2B" w:rsidP="00B21895">
            <w:pPr>
              <w:jc w:val="center"/>
            </w:pPr>
            <w:r>
              <w:t>7</w:t>
            </w:r>
          </w:p>
        </w:tc>
      </w:tr>
      <w:tr w:rsidR="00D02E2B" w:rsidRPr="00FE49AD" w:rsidTr="00B21895">
        <w:trPr>
          <w:trHeight w:val="243"/>
        </w:trPr>
        <w:tc>
          <w:tcPr>
            <w:tcW w:w="1285" w:type="pct"/>
            <w:vMerge w:val="restart"/>
          </w:tcPr>
          <w:p w:rsidR="00D02E2B" w:rsidRPr="00FE49AD" w:rsidRDefault="00D02E2B" w:rsidP="00B21895">
            <w:r w:rsidRPr="00FE49AD">
              <w:t>Математика и информатика</w:t>
            </w:r>
          </w:p>
        </w:tc>
        <w:tc>
          <w:tcPr>
            <w:tcW w:w="1271" w:type="pct"/>
            <w:tcBorders>
              <w:bottom w:val="single" w:sz="4" w:space="0" w:color="auto"/>
            </w:tcBorders>
          </w:tcPr>
          <w:p w:rsidR="00D02E2B" w:rsidRPr="00FE49AD" w:rsidRDefault="00D02E2B" w:rsidP="00B21895">
            <w:r w:rsidRPr="00FE49AD">
              <w:t>Математика</w:t>
            </w:r>
          </w:p>
        </w:tc>
        <w:tc>
          <w:tcPr>
            <w:tcW w:w="396" w:type="pct"/>
            <w:tcBorders>
              <w:bottom w:val="single" w:sz="4" w:space="0" w:color="auto"/>
            </w:tcBorders>
          </w:tcPr>
          <w:p w:rsidR="00D02E2B" w:rsidRPr="00FE49AD" w:rsidRDefault="00D02E2B" w:rsidP="00B21895">
            <w:pPr>
              <w:jc w:val="center"/>
            </w:pPr>
            <w:r w:rsidRPr="00FE49AD">
              <w:t>-</w:t>
            </w:r>
          </w:p>
        </w:tc>
        <w:tc>
          <w:tcPr>
            <w:tcW w:w="388" w:type="pct"/>
            <w:tcBorders>
              <w:bottom w:val="single" w:sz="4" w:space="0" w:color="auto"/>
            </w:tcBorders>
          </w:tcPr>
          <w:p w:rsidR="00D02E2B" w:rsidRPr="00FE49AD" w:rsidRDefault="00D02E2B" w:rsidP="00B21895">
            <w:pPr>
              <w:jc w:val="center"/>
            </w:pPr>
            <w:r w:rsidRPr="00FE49AD">
              <w:t>1</w:t>
            </w:r>
          </w:p>
        </w:tc>
        <w:tc>
          <w:tcPr>
            <w:tcW w:w="386" w:type="pct"/>
            <w:tcBorders>
              <w:bottom w:val="single" w:sz="4" w:space="0" w:color="auto"/>
            </w:tcBorders>
          </w:tcPr>
          <w:p w:rsidR="00D02E2B" w:rsidRPr="00FE49AD" w:rsidRDefault="00D02E2B" w:rsidP="00B21895">
            <w:pPr>
              <w:jc w:val="center"/>
            </w:pPr>
            <w:r w:rsidRPr="00FE49AD">
              <w:t>1</w:t>
            </w:r>
          </w:p>
        </w:tc>
        <w:tc>
          <w:tcPr>
            <w:tcW w:w="453" w:type="pct"/>
            <w:gridSpan w:val="2"/>
            <w:tcBorders>
              <w:bottom w:val="single" w:sz="4" w:space="0" w:color="auto"/>
            </w:tcBorders>
          </w:tcPr>
          <w:p w:rsidR="00D02E2B" w:rsidRPr="00FE49AD" w:rsidRDefault="00D02E2B" w:rsidP="00B21895">
            <w:pPr>
              <w:jc w:val="center"/>
            </w:pPr>
            <w:r w:rsidRPr="00FE49AD">
              <w:t xml:space="preserve">1,5 </w:t>
            </w:r>
          </w:p>
        </w:tc>
        <w:tc>
          <w:tcPr>
            <w:tcW w:w="821" w:type="pct"/>
            <w:tcBorders>
              <w:bottom w:val="single" w:sz="4" w:space="0" w:color="auto"/>
            </w:tcBorders>
          </w:tcPr>
          <w:p w:rsidR="00D02E2B" w:rsidRPr="00FE49AD" w:rsidRDefault="00D02E2B" w:rsidP="00B21895">
            <w:pPr>
              <w:jc w:val="center"/>
            </w:pPr>
            <w:r>
              <w:t>3,5</w:t>
            </w:r>
          </w:p>
        </w:tc>
      </w:tr>
      <w:tr w:rsidR="00D02E2B" w:rsidRPr="00FE49AD" w:rsidTr="00B21895">
        <w:trPr>
          <w:trHeight w:val="146"/>
        </w:trPr>
        <w:tc>
          <w:tcPr>
            <w:tcW w:w="1285" w:type="pct"/>
            <w:vMerge/>
            <w:tcBorders>
              <w:bottom w:val="single" w:sz="4" w:space="0" w:color="auto"/>
            </w:tcBorders>
          </w:tcPr>
          <w:p w:rsidR="00D02E2B" w:rsidRPr="00FE49AD" w:rsidRDefault="00D02E2B" w:rsidP="00B21895"/>
        </w:tc>
        <w:tc>
          <w:tcPr>
            <w:tcW w:w="1271" w:type="pct"/>
            <w:tcBorders>
              <w:bottom w:val="single" w:sz="4" w:space="0" w:color="auto"/>
            </w:tcBorders>
          </w:tcPr>
          <w:p w:rsidR="00D02E2B" w:rsidRPr="00FE49AD" w:rsidRDefault="00D02E2B" w:rsidP="00B21895">
            <w:r w:rsidRPr="00FE49AD">
              <w:t>Информатика</w:t>
            </w:r>
          </w:p>
        </w:tc>
        <w:tc>
          <w:tcPr>
            <w:tcW w:w="396" w:type="pct"/>
            <w:tcBorders>
              <w:bottom w:val="single" w:sz="4" w:space="0" w:color="auto"/>
            </w:tcBorders>
          </w:tcPr>
          <w:p w:rsidR="00D02E2B" w:rsidRPr="00FE49AD" w:rsidRDefault="00D02E2B" w:rsidP="00B21895">
            <w:pPr>
              <w:jc w:val="center"/>
            </w:pPr>
            <w:r w:rsidRPr="00FE49AD">
              <w:t>-</w:t>
            </w:r>
          </w:p>
        </w:tc>
        <w:tc>
          <w:tcPr>
            <w:tcW w:w="388" w:type="pct"/>
            <w:tcBorders>
              <w:bottom w:val="single" w:sz="4" w:space="0" w:color="auto"/>
            </w:tcBorders>
          </w:tcPr>
          <w:p w:rsidR="00D02E2B" w:rsidRPr="00FE49AD" w:rsidRDefault="00D02E2B" w:rsidP="00B21895">
            <w:pPr>
              <w:jc w:val="center"/>
            </w:pPr>
            <w:r w:rsidRPr="00FE49AD">
              <w:t>-</w:t>
            </w:r>
          </w:p>
        </w:tc>
        <w:tc>
          <w:tcPr>
            <w:tcW w:w="386" w:type="pct"/>
            <w:tcBorders>
              <w:bottom w:val="single" w:sz="4" w:space="0" w:color="auto"/>
            </w:tcBorders>
          </w:tcPr>
          <w:p w:rsidR="00D02E2B" w:rsidRPr="00FE49AD" w:rsidRDefault="00D02E2B" w:rsidP="00B21895">
            <w:pPr>
              <w:jc w:val="center"/>
            </w:pPr>
            <w:r w:rsidRPr="00FE49AD">
              <w:t>-</w:t>
            </w:r>
          </w:p>
        </w:tc>
        <w:tc>
          <w:tcPr>
            <w:tcW w:w="453" w:type="pct"/>
            <w:gridSpan w:val="2"/>
            <w:tcBorders>
              <w:bottom w:val="single" w:sz="4" w:space="0" w:color="auto"/>
            </w:tcBorders>
          </w:tcPr>
          <w:p w:rsidR="00D02E2B" w:rsidRPr="00FE49AD" w:rsidRDefault="00D02E2B" w:rsidP="00B21895">
            <w:pPr>
              <w:jc w:val="center"/>
            </w:pPr>
            <w:r w:rsidRPr="00FE49AD">
              <w:t xml:space="preserve">0,5 </w:t>
            </w:r>
          </w:p>
        </w:tc>
        <w:tc>
          <w:tcPr>
            <w:tcW w:w="821" w:type="pct"/>
            <w:tcBorders>
              <w:bottom w:val="single" w:sz="4" w:space="0" w:color="auto"/>
            </w:tcBorders>
          </w:tcPr>
          <w:p w:rsidR="00D02E2B" w:rsidRPr="00FE49AD" w:rsidRDefault="00D02E2B" w:rsidP="00B21895">
            <w:pPr>
              <w:jc w:val="center"/>
            </w:pPr>
            <w:r>
              <w:t>0,5</w:t>
            </w:r>
          </w:p>
        </w:tc>
      </w:tr>
      <w:tr w:rsidR="00D02E2B" w:rsidRPr="00FE49AD" w:rsidTr="00B21895">
        <w:trPr>
          <w:trHeight w:val="146"/>
        </w:trPr>
        <w:tc>
          <w:tcPr>
            <w:tcW w:w="1285" w:type="pct"/>
            <w:tcBorders>
              <w:bottom w:val="single" w:sz="4" w:space="0" w:color="auto"/>
            </w:tcBorders>
          </w:tcPr>
          <w:p w:rsidR="00D02E2B" w:rsidRPr="00FE49AD" w:rsidRDefault="00D02E2B" w:rsidP="00B21895">
            <w:r w:rsidRPr="00FE49AD">
              <w:t>Физическая культура</w:t>
            </w:r>
          </w:p>
        </w:tc>
        <w:tc>
          <w:tcPr>
            <w:tcW w:w="1271" w:type="pct"/>
            <w:tcBorders>
              <w:bottom w:val="single" w:sz="4" w:space="0" w:color="auto"/>
            </w:tcBorders>
          </w:tcPr>
          <w:p w:rsidR="00D02E2B" w:rsidRPr="00FE49AD" w:rsidRDefault="00D02E2B" w:rsidP="00B21895">
            <w:r w:rsidRPr="00FE49AD">
              <w:t>Физическая культура</w:t>
            </w:r>
          </w:p>
        </w:tc>
        <w:tc>
          <w:tcPr>
            <w:tcW w:w="396" w:type="pct"/>
            <w:tcBorders>
              <w:bottom w:val="single" w:sz="4" w:space="0" w:color="auto"/>
            </w:tcBorders>
          </w:tcPr>
          <w:p w:rsidR="00D02E2B" w:rsidRPr="00FE49AD" w:rsidRDefault="00D02E2B" w:rsidP="00B21895">
            <w:pPr>
              <w:jc w:val="center"/>
            </w:pPr>
            <w:r w:rsidRPr="00FE49AD">
              <w:t>1</w:t>
            </w:r>
          </w:p>
        </w:tc>
        <w:tc>
          <w:tcPr>
            <w:tcW w:w="388" w:type="pct"/>
            <w:tcBorders>
              <w:bottom w:val="single" w:sz="4" w:space="0" w:color="auto"/>
            </w:tcBorders>
          </w:tcPr>
          <w:p w:rsidR="00D02E2B" w:rsidRPr="00FE49AD" w:rsidRDefault="00D02E2B" w:rsidP="00B21895">
            <w:pPr>
              <w:jc w:val="center"/>
            </w:pPr>
            <w:r w:rsidRPr="00FE49AD">
              <w:t>1</w:t>
            </w:r>
          </w:p>
        </w:tc>
        <w:tc>
          <w:tcPr>
            <w:tcW w:w="386" w:type="pct"/>
            <w:tcBorders>
              <w:bottom w:val="single" w:sz="4" w:space="0" w:color="auto"/>
            </w:tcBorders>
          </w:tcPr>
          <w:p w:rsidR="00D02E2B" w:rsidRPr="00FE49AD" w:rsidRDefault="00D02E2B" w:rsidP="00B21895">
            <w:pPr>
              <w:jc w:val="center"/>
            </w:pPr>
            <w:r w:rsidRPr="00FE49AD">
              <w:t>1</w:t>
            </w:r>
          </w:p>
        </w:tc>
        <w:tc>
          <w:tcPr>
            <w:tcW w:w="453" w:type="pct"/>
            <w:gridSpan w:val="2"/>
            <w:tcBorders>
              <w:bottom w:val="single" w:sz="4" w:space="0" w:color="auto"/>
            </w:tcBorders>
          </w:tcPr>
          <w:p w:rsidR="00D02E2B" w:rsidRPr="00FE49AD" w:rsidRDefault="00D02E2B" w:rsidP="00B21895">
            <w:pPr>
              <w:jc w:val="center"/>
            </w:pPr>
            <w:r w:rsidRPr="00FE49AD">
              <w:t>-</w:t>
            </w:r>
          </w:p>
        </w:tc>
        <w:tc>
          <w:tcPr>
            <w:tcW w:w="821" w:type="pct"/>
            <w:tcBorders>
              <w:bottom w:val="single" w:sz="4" w:space="0" w:color="auto"/>
            </w:tcBorders>
          </w:tcPr>
          <w:p w:rsidR="00D02E2B" w:rsidRPr="00FE49AD" w:rsidRDefault="00D02E2B" w:rsidP="00B21895">
            <w:pPr>
              <w:jc w:val="center"/>
            </w:pPr>
            <w:r>
              <w:t>3</w:t>
            </w:r>
          </w:p>
        </w:tc>
      </w:tr>
      <w:tr w:rsidR="00D02E2B" w:rsidRPr="00FE49AD" w:rsidTr="00B21895">
        <w:tc>
          <w:tcPr>
            <w:tcW w:w="2556" w:type="pct"/>
            <w:gridSpan w:val="2"/>
            <w:tcBorders>
              <w:bottom w:val="single" w:sz="4" w:space="0" w:color="auto"/>
            </w:tcBorders>
          </w:tcPr>
          <w:p w:rsidR="00D02E2B" w:rsidRPr="00FE49AD" w:rsidRDefault="00D02E2B" w:rsidP="00B21895">
            <w:pPr>
              <w:ind w:left="2127"/>
            </w:pPr>
            <w:r w:rsidRPr="00FE49AD">
              <w:rPr>
                <w:b/>
              </w:rPr>
              <w:t>Итого:</w:t>
            </w:r>
          </w:p>
        </w:tc>
        <w:tc>
          <w:tcPr>
            <w:tcW w:w="396" w:type="pct"/>
            <w:tcBorders>
              <w:bottom w:val="single" w:sz="4" w:space="0" w:color="auto"/>
            </w:tcBorders>
          </w:tcPr>
          <w:p w:rsidR="00D02E2B" w:rsidRPr="00FE49AD" w:rsidRDefault="00D02E2B" w:rsidP="00B21895">
            <w:pPr>
              <w:jc w:val="center"/>
              <w:rPr>
                <w:b/>
              </w:rPr>
            </w:pPr>
            <w:r w:rsidRPr="00FE49AD">
              <w:rPr>
                <w:b/>
              </w:rPr>
              <w:t xml:space="preserve">4 </w:t>
            </w:r>
          </w:p>
        </w:tc>
        <w:tc>
          <w:tcPr>
            <w:tcW w:w="388" w:type="pct"/>
            <w:tcBorders>
              <w:bottom w:val="single" w:sz="4" w:space="0" w:color="auto"/>
            </w:tcBorders>
          </w:tcPr>
          <w:p w:rsidR="00D02E2B" w:rsidRPr="00FE49AD" w:rsidRDefault="00D02E2B" w:rsidP="00B21895">
            <w:pPr>
              <w:jc w:val="center"/>
              <w:rPr>
                <w:b/>
              </w:rPr>
            </w:pPr>
            <w:r w:rsidRPr="00FE49AD">
              <w:rPr>
                <w:b/>
              </w:rPr>
              <w:t>5</w:t>
            </w:r>
          </w:p>
        </w:tc>
        <w:tc>
          <w:tcPr>
            <w:tcW w:w="386" w:type="pct"/>
            <w:tcBorders>
              <w:bottom w:val="single" w:sz="4" w:space="0" w:color="auto"/>
            </w:tcBorders>
          </w:tcPr>
          <w:p w:rsidR="00D02E2B" w:rsidRPr="00FE49AD" w:rsidRDefault="00D02E2B" w:rsidP="00B21895">
            <w:pPr>
              <w:jc w:val="center"/>
              <w:rPr>
                <w:b/>
              </w:rPr>
            </w:pPr>
            <w:r w:rsidRPr="00FE49AD">
              <w:rPr>
                <w:b/>
              </w:rPr>
              <w:t>5</w:t>
            </w:r>
          </w:p>
        </w:tc>
        <w:tc>
          <w:tcPr>
            <w:tcW w:w="453" w:type="pct"/>
            <w:gridSpan w:val="2"/>
            <w:tcBorders>
              <w:bottom w:val="single" w:sz="4" w:space="0" w:color="auto"/>
            </w:tcBorders>
          </w:tcPr>
          <w:p w:rsidR="00D02E2B" w:rsidRPr="00FE49AD" w:rsidRDefault="00D02E2B" w:rsidP="00B21895">
            <w:pPr>
              <w:jc w:val="center"/>
              <w:rPr>
                <w:b/>
              </w:rPr>
            </w:pPr>
            <w:r w:rsidRPr="00FE49AD">
              <w:rPr>
                <w:b/>
              </w:rPr>
              <w:t xml:space="preserve">4 </w:t>
            </w:r>
          </w:p>
        </w:tc>
        <w:tc>
          <w:tcPr>
            <w:tcW w:w="821" w:type="pct"/>
            <w:tcBorders>
              <w:bottom w:val="single" w:sz="4" w:space="0" w:color="auto"/>
            </w:tcBorders>
          </w:tcPr>
          <w:p w:rsidR="00D02E2B" w:rsidRPr="00FE49AD" w:rsidRDefault="00D02E2B" w:rsidP="00B21895">
            <w:pPr>
              <w:jc w:val="center"/>
              <w:rPr>
                <w:b/>
              </w:rPr>
            </w:pPr>
            <w:r>
              <w:rPr>
                <w:b/>
              </w:rPr>
              <w:t>18</w:t>
            </w:r>
          </w:p>
        </w:tc>
      </w:tr>
      <w:tr w:rsidR="00D02E2B" w:rsidRPr="00FE49AD" w:rsidTr="00B21895">
        <w:tc>
          <w:tcPr>
            <w:tcW w:w="5000" w:type="pct"/>
            <w:gridSpan w:val="8"/>
            <w:tcBorders>
              <w:left w:val="nil"/>
              <w:right w:val="nil"/>
            </w:tcBorders>
          </w:tcPr>
          <w:p w:rsidR="00D02E2B" w:rsidRPr="00FE49AD" w:rsidRDefault="00D02E2B" w:rsidP="00B21895">
            <w:pPr>
              <w:jc w:val="center"/>
            </w:pPr>
          </w:p>
        </w:tc>
      </w:tr>
      <w:tr w:rsidR="00D02E2B" w:rsidRPr="00FE49AD" w:rsidTr="00B21895">
        <w:tc>
          <w:tcPr>
            <w:tcW w:w="2556" w:type="pct"/>
            <w:gridSpan w:val="2"/>
          </w:tcPr>
          <w:p w:rsidR="00D02E2B" w:rsidRPr="00FE49AD" w:rsidRDefault="00D02E2B" w:rsidP="00B21895">
            <w:pPr>
              <w:rPr>
                <w:b/>
              </w:rPr>
            </w:pPr>
            <w:r w:rsidRPr="00FE49AD">
              <w:rPr>
                <w:b/>
              </w:rPr>
              <w:t>Обязательная нагрузка обучающегося:</w:t>
            </w:r>
          </w:p>
        </w:tc>
        <w:tc>
          <w:tcPr>
            <w:tcW w:w="396" w:type="pct"/>
          </w:tcPr>
          <w:p w:rsidR="00D02E2B" w:rsidRPr="00FE49AD" w:rsidRDefault="00D02E2B" w:rsidP="00B21895">
            <w:pPr>
              <w:jc w:val="center"/>
            </w:pPr>
            <w:r w:rsidRPr="00FE49AD">
              <w:rPr>
                <w:b/>
              </w:rPr>
              <w:t xml:space="preserve">21 </w:t>
            </w:r>
          </w:p>
        </w:tc>
        <w:tc>
          <w:tcPr>
            <w:tcW w:w="388" w:type="pct"/>
          </w:tcPr>
          <w:p w:rsidR="00D02E2B" w:rsidRPr="00FE49AD" w:rsidRDefault="00D02E2B" w:rsidP="00B21895">
            <w:pPr>
              <w:jc w:val="center"/>
              <w:rPr>
                <w:b/>
              </w:rPr>
            </w:pPr>
            <w:r w:rsidRPr="00FE49AD">
              <w:rPr>
                <w:b/>
              </w:rPr>
              <w:t>23</w:t>
            </w:r>
          </w:p>
        </w:tc>
        <w:tc>
          <w:tcPr>
            <w:tcW w:w="386" w:type="pct"/>
          </w:tcPr>
          <w:p w:rsidR="00D02E2B" w:rsidRPr="00FE49AD" w:rsidRDefault="00D02E2B" w:rsidP="00B21895">
            <w:pPr>
              <w:jc w:val="center"/>
              <w:rPr>
                <w:b/>
              </w:rPr>
            </w:pPr>
            <w:r w:rsidRPr="00FE49AD">
              <w:rPr>
                <w:b/>
              </w:rPr>
              <w:t>23</w:t>
            </w:r>
          </w:p>
        </w:tc>
        <w:tc>
          <w:tcPr>
            <w:tcW w:w="453" w:type="pct"/>
            <w:gridSpan w:val="2"/>
          </w:tcPr>
          <w:p w:rsidR="00D02E2B" w:rsidRPr="00FE49AD" w:rsidRDefault="00D02E2B" w:rsidP="00B21895">
            <w:pPr>
              <w:jc w:val="center"/>
              <w:rPr>
                <w:b/>
              </w:rPr>
            </w:pPr>
            <w:r w:rsidRPr="00FE49AD">
              <w:rPr>
                <w:b/>
              </w:rPr>
              <w:t>23</w:t>
            </w:r>
          </w:p>
        </w:tc>
        <w:tc>
          <w:tcPr>
            <w:tcW w:w="821" w:type="pct"/>
          </w:tcPr>
          <w:p w:rsidR="00D02E2B" w:rsidRPr="00FE49AD" w:rsidRDefault="00D02E2B" w:rsidP="00B21895">
            <w:pPr>
              <w:jc w:val="center"/>
              <w:rPr>
                <w:b/>
              </w:rPr>
            </w:pPr>
            <w:r>
              <w:rPr>
                <w:b/>
              </w:rPr>
              <w:t>90</w:t>
            </w:r>
          </w:p>
        </w:tc>
      </w:tr>
      <w:tr w:rsidR="00D02E2B" w:rsidRPr="00FE49AD" w:rsidTr="00B21895">
        <w:tc>
          <w:tcPr>
            <w:tcW w:w="2556" w:type="pct"/>
            <w:gridSpan w:val="2"/>
          </w:tcPr>
          <w:p w:rsidR="00D02E2B" w:rsidRPr="00FE49AD" w:rsidRDefault="00D02E2B" w:rsidP="00B21895">
            <w:pPr>
              <w:rPr>
                <w:b/>
              </w:rPr>
            </w:pPr>
            <w:r w:rsidRPr="00FE49AD">
              <w:rPr>
                <w:b/>
              </w:rPr>
              <w:t>Предельно допустимая учебная нагрузка:</w:t>
            </w:r>
          </w:p>
        </w:tc>
        <w:tc>
          <w:tcPr>
            <w:tcW w:w="396" w:type="pct"/>
          </w:tcPr>
          <w:p w:rsidR="00D02E2B" w:rsidRPr="00FE49AD" w:rsidRDefault="00D02E2B" w:rsidP="00B21895">
            <w:pPr>
              <w:jc w:val="center"/>
              <w:rPr>
                <w:b/>
              </w:rPr>
            </w:pPr>
            <w:r w:rsidRPr="00FE49AD">
              <w:rPr>
                <w:b/>
              </w:rPr>
              <w:t xml:space="preserve">21 </w:t>
            </w:r>
          </w:p>
        </w:tc>
        <w:tc>
          <w:tcPr>
            <w:tcW w:w="388" w:type="pct"/>
          </w:tcPr>
          <w:p w:rsidR="00D02E2B" w:rsidRPr="00FE49AD" w:rsidRDefault="00D02E2B" w:rsidP="00B21895">
            <w:pPr>
              <w:jc w:val="center"/>
              <w:rPr>
                <w:b/>
              </w:rPr>
            </w:pPr>
            <w:r w:rsidRPr="00FE49AD">
              <w:rPr>
                <w:b/>
              </w:rPr>
              <w:t>23</w:t>
            </w:r>
          </w:p>
        </w:tc>
        <w:tc>
          <w:tcPr>
            <w:tcW w:w="386" w:type="pct"/>
          </w:tcPr>
          <w:p w:rsidR="00D02E2B" w:rsidRPr="00FE49AD" w:rsidRDefault="00D02E2B" w:rsidP="00B21895">
            <w:pPr>
              <w:jc w:val="center"/>
              <w:rPr>
                <w:b/>
              </w:rPr>
            </w:pPr>
            <w:r w:rsidRPr="00FE49AD">
              <w:rPr>
                <w:b/>
              </w:rPr>
              <w:t>23</w:t>
            </w:r>
          </w:p>
        </w:tc>
        <w:tc>
          <w:tcPr>
            <w:tcW w:w="453" w:type="pct"/>
            <w:gridSpan w:val="2"/>
          </w:tcPr>
          <w:p w:rsidR="00D02E2B" w:rsidRPr="00FE49AD" w:rsidRDefault="00D02E2B" w:rsidP="00B21895">
            <w:pPr>
              <w:jc w:val="center"/>
              <w:rPr>
                <w:b/>
              </w:rPr>
            </w:pPr>
            <w:r w:rsidRPr="00FE49AD">
              <w:rPr>
                <w:b/>
              </w:rPr>
              <w:t>23</w:t>
            </w:r>
          </w:p>
        </w:tc>
        <w:tc>
          <w:tcPr>
            <w:tcW w:w="821" w:type="pct"/>
          </w:tcPr>
          <w:p w:rsidR="00D02E2B" w:rsidRPr="00FE49AD" w:rsidRDefault="00D02E2B" w:rsidP="00B21895">
            <w:pPr>
              <w:jc w:val="center"/>
              <w:rPr>
                <w:b/>
              </w:rPr>
            </w:pPr>
            <w:r>
              <w:rPr>
                <w:b/>
              </w:rPr>
              <w:t>90</w:t>
            </w:r>
          </w:p>
        </w:tc>
      </w:tr>
    </w:tbl>
    <w:p w:rsidR="00D02E2B" w:rsidRPr="00FE49AD" w:rsidRDefault="00D02E2B" w:rsidP="00D02E2B">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2"/>
        <w:gridCol w:w="758"/>
        <w:gridCol w:w="743"/>
        <w:gridCol w:w="739"/>
        <w:gridCol w:w="867"/>
        <w:gridCol w:w="1572"/>
      </w:tblGrid>
      <w:tr w:rsidR="00D02E2B" w:rsidRPr="00FE49AD" w:rsidTr="00B21895">
        <w:tc>
          <w:tcPr>
            <w:tcW w:w="2556" w:type="pct"/>
            <w:tcBorders>
              <w:bottom w:val="single" w:sz="4" w:space="0" w:color="auto"/>
            </w:tcBorders>
          </w:tcPr>
          <w:p w:rsidR="00D02E2B" w:rsidRPr="00FE49AD" w:rsidRDefault="00D02E2B" w:rsidP="00B21895">
            <w:pPr>
              <w:ind w:left="2127"/>
              <w:rPr>
                <w:b/>
              </w:rPr>
            </w:pPr>
            <w:r>
              <w:rPr>
                <w:b/>
              </w:rPr>
              <w:t>Учебные недели:</w:t>
            </w:r>
          </w:p>
        </w:tc>
        <w:tc>
          <w:tcPr>
            <w:tcW w:w="396" w:type="pct"/>
            <w:tcBorders>
              <w:bottom w:val="single" w:sz="4" w:space="0" w:color="auto"/>
            </w:tcBorders>
          </w:tcPr>
          <w:p w:rsidR="00D02E2B" w:rsidRDefault="00D02E2B" w:rsidP="00B21895">
            <w:pPr>
              <w:jc w:val="center"/>
              <w:rPr>
                <w:b/>
              </w:rPr>
            </w:pPr>
            <w:r>
              <w:rPr>
                <w:b/>
              </w:rPr>
              <w:t>33</w:t>
            </w:r>
          </w:p>
        </w:tc>
        <w:tc>
          <w:tcPr>
            <w:tcW w:w="388" w:type="pct"/>
            <w:tcBorders>
              <w:bottom w:val="single" w:sz="4" w:space="0" w:color="auto"/>
            </w:tcBorders>
          </w:tcPr>
          <w:p w:rsidR="00D02E2B" w:rsidRDefault="00D02E2B" w:rsidP="00B21895">
            <w:pPr>
              <w:jc w:val="center"/>
              <w:rPr>
                <w:b/>
              </w:rPr>
            </w:pPr>
            <w:r>
              <w:rPr>
                <w:b/>
              </w:rPr>
              <w:t>34</w:t>
            </w:r>
          </w:p>
        </w:tc>
        <w:tc>
          <w:tcPr>
            <w:tcW w:w="386" w:type="pct"/>
            <w:tcBorders>
              <w:bottom w:val="single" w:sz="4" w:space="0" w:color="auto"/>
            </w:tcBorders>
          </w:tcPr>
          <w:p w:rsidR="00D02E2B" w:rsidRDefault="00D02E2B" w:rsidP="00B21895">
            <w:pPr>
              <w:jc w:val="center"/>
              <w:rPr>
                <w:b/>
              </w:rPr>
            </w:pPr>
            <w:r>
              <w:rPr>
                <w:b/>
              </w:rPr>
              <w:t>34</w:t>
            </w:r>
          </w:p>
        </w:tc>
        <w:tc>
          <w:tcPr>
            <w:tcW w:w="453" w:type="pct"/>
            <w:tcBorders>
              <w:bottom w:val="single" w:sz="4" w:space="0" w:color="auto"/>
            </w:tcBorders>
          </w:tcPr>
          <w:p w:rsidR="00D02E2B" w:rsidRDefault="00D02E2B" w:rsidP="00B21895">
            <w:pPr>
              <w:jc w:val="center"/>
              <w:rPr>
                <w:b/>
              </w:rPr>
            </w:pPr>
            <w:r>
              <w:rPr>
                <w:b/>
              </w:rPr>
              <w:t>34</w:t>
            </w:r>
          </w:p>
        </w:tc>
        <w:tc>
          <w:tcPr>
            <w:tcW w:w="821" w:type="pct"/>
            <w:tcBorders>
              <w:bottom w:val="single" w:sz="4" w:space="0" w:color="auto"/>
            </w:tcBorders>
          </w:tcPr>
          <w:p w:rsidR="00D02E2B" w:rsidRPr="00FE49AD" w:rsidRDefault="00D02E2B" w:rsidP="00B21895">
            <w:pPr>
              <w:jc w:val="center"/>
              <w:rPr>
                <w:b/>
              </w:rPr>
            </w:pPr>
            <w:r>
              <w:rPr>
                <w:b/>
              </w:rPr>
              <w:t>135</w:t>
            </w:r>
          </w:p>
        </w:tc>
      </w:tr>
      <w:tr w:rsidR="00D02E2B" w:rsidRPr="00FE49AD" w:rsidTr="00B21895">
        <w:tc>
          <w:tcPr>
            <w:tcW w:w="2556" w:type="pct"/>
            <w:tcBorders>
              <w:bottom w:val="single" w:sz="4" w:space="0" w:color="auto"/>
            </w:tcBorders>
          </w:tcPr>
          <w:p w:rsidR="00D02E2B" w:rsidRPr="00FE49AD" w:rsidRDefault="00D02E2B" w:rsidP="00B21895">
            <w:pPr>
              <w:ind w:left="2127"/>
              <w:rPr>
                <w:b/>
              </w:rPr>
            </w:pPr>
            <w:r>
              <w:rPr>
                <w:b/>
              </w:rPr>
              <w:t>Всего часов:</w:t>
            </w:r>
          </w:p>
        </w:tc>
        <w:tc>
          <w:tcPr>
            <w:tcW w:w="396" w:type="pct"/>
            <w:tcBorders>
              <w:bottom w:val="single" w:sz="4" w:space="0" w:color="auto"/>
            </w:tcBorders>
          </w:tcPr>
          <w:p w:rsidR="00D02E2B" w:rsidRDefault="00D02E2B" w:rsidP="00B21895">
            <w:pPr>
              <w:jc w:val="center"/>
              <w:rPr>
                <w:b/>
              </w:rPr>
            </w:pPr>
            <w:r>
              <w:rPr>
                <w:b/>
              </w:rPr>
              <w:t>693</w:t>
            </w:r>
          </w:p>
        </w:tc>
        <w:tc>
          <w:tcPr>
            <w:tcW w:w="388" w:type="pct"/>
            <w:tcBorders>
              <w:bottom w:val="single" w:sz="4" w:space="0" w:color="auto"/>
            </w:tcBorders>
          </w:tcPr>
          <w:p w:rsidR="00D02E2B" w:rsidRDefault="00D02E2B" w:rsidP="00B21895">
            <w:pPr>
              <w:jc w:val="center"/>
              <w:rPr>
                <w:b/>
              </w:rPr>
            </w:pPr>
            <w:r>
              <w:rPr>
                <w:b/>
              </w:rPr>
              <w:t>782</w:t>
            </w:r>
          </w:p>
        </w:tc>
        <w:tc>
          <w:tcPr>
            <w:tcW w:w="386" w:type="pct"/>
            <w:tcBorders>
              <w:bottom w:val="single" w:sz="4" w:space="0" w:color="auto"/>
            </w:tcBorders>
          </w:tcPr>
          <w:p w:rsidR="00D02E2B" w:rsidRDefault="00D02E2B" w:rsidP="00B21895">
            <w:pPr>
              <w:jc w:val="center"/>
              <w:rPr>
                <w:b/>
              </w:rPr>
            </w:pPr>
            <w:r>
              <w:rPr>
                <w:b/>
              </w:rPr>
              <w:t>782</w:t>
            </w:r>
          </w:p>
        </w:tc>
        <w:tc>
          <w:tcPr>
            <w:tcW w:w="453" w:type="pct"/>
            <w:tcBorders>
              <w:bottom w:val="single" w:sz="4" w:space="0" w:color="auto"/>
            </w:tcBorders>
          </w:tcPr>
          <w:p w:rsidR="00D02E2B" w:rsidRDefault="00D02E2B" w:rsidP="00B21895">
            <w:pPr>
              <w:jc w:val="center"/>
              <w:rPr>
                <w:b/>
              </w:rPr>
            </w:pPr>
            <w:r>
              <w:rPr>
                <w:b/>
              </w:rPr>
              <w:t>782</w:t>
            </w:r>
          </w:p>
        </w:tc>
        <w:tc>
          <w:tcPr>
            <w:tcW w:w="821" w:type="pct"/>
            <w:tcBorders>
              <w:bottom w:val="single" w:sz="4" w:space="0" w:color="auto"/>
            </w:tcBorders>
          </w:tcPr>
          <w:p w:rsidR="00D02E2B" w:rsidRPr="00FE49AD" w:rsidRDefault="00D02E2B" w:rsidP="00B21895">
            <w:pPr>
              <w:jc w:val="center"/>
              <w:rPr>
                <w:b/>
              </w:rPr>
            </w:pPr>
            <w:r>
              <w:rPr>
                <w:b/>
              </w:rPr>
              <w:t>3039</w:t>
            </w:r>
          </w:p>
        </w:tc>
      </w:tr>
    </w:tbl>
    <w:p w:rsidR="00D02E2B" w:rsidRDefault="00D02E2B" w:rsidP="00D02E2B">
      <w:pPr>
        <w:jc w:val="center"/>
        <w:rPr>
          <w:b/>
          <w:sz w:val="22"/>
          <w:szCs w:val="22"/>
          <w:lang w:eastAsia="en-US"/>
        </w:rPr>
      </w:pPr>
    </w:p>
    <w:p w:rsidR="00D02E2B" w:rsidRDefault="00D02E2B" w:rsidP="00D02E2B">
      <w:pPr>
        <w:jc w:val="center"/>
        <w:rPr>
          <w:b/>
          <w:sz w:val="22"/>
          <w:szCs w:val="22"/>
          <w:lang w:eastAsia="en-US"/>
        </w:rPr>
      </w:pPr>
    </w:p>
    <w:p w:rsidR="00D02E2B" w:rsidRDefault="00D02E2B" w:rsidP="00D02E2B">
      <w:pPr>
        <w:jc w:val="center"/>
        <w:rPr>
          <w:b/>
          <w:sz w:val="22"/>
          <w:szCs w:val="22"/>
          <w:lang w:eastAsia="en-US"/>
        </w:rPr>
      </w:pPr>
    </w:p>
    <w:p w:rsidR="00D02E2B" w:rsidRDefault="00D02E2B" w:rsidP="00D02E2B">
      <w:pPr>
        <w:jc w:val="center"/>
        <w:rPr>
          <w:b/>
          <w:sz w:val="22"/>
          <w:szCs w:val="22"/>
          <w:lang w:eastAsia="en-US"/>
        </w:rPr>
      </w:pPr>
    </w:p>
    <w:p w:rsidR="00D02E2B" w:rsidRDefault="00D02E2B" w:rsidP="00D02E2B">
      <w:pPr>
        <w:jc w:val="center"/>
        <w:rPr>
          <w:b/>
          <w:sz w:val="22"/>
          <w:szCs w:val="22"/>
          <w:lang w:eastAsia="en-US"/>
        </w:rPr>
      </w:pPr>
    </w:p>
    <w:p w:rsidR="00D02E2B" w:rsidRDefault="00D02E2B" w:rsidP="00120416">
      <w:pPr>
        <w:jc w:val="center"/>
        <w:rPr>
          <w:b/>
          <w:iCs/>
          <w:spacing w:val="-10"/>
          <w:lang w:val="ru-RU"/>
        </w:rPr>
        <w:sectPr w:rsidR="00D02E2B" w:rsidSect="002462F8">
          <w:footerReference w:type="default" r:id="rId20"/>
          <w:pgSz w:w="11906" w:h="16838"/>
          <w:pgMar w:top="1134" w:right="850" w:bottom="1134" w:left="1701" w:header="708" w:footer="708" w:gutter="0"/>
          <w:pgNumType w:fmt="numberInDash"/>
          <w:cols w:space="708"/>
          <w:titlePg/>
          <w:docGrid w:linePitch="360"/>
        </w:sectPr>
      </w:pPr>
    </w:p>
    <w:p w:rsidR="00120416" w:rsidRDefault="00120416" w:rsidP="00120416">
      <w:pPr>
        <w:jc w:val="center"/>
        <w:rPr>
          <w:b/>
          <w:lang w:val="ru-RU"/>
        </w:rPr>
      </w:pPr>
      <w:r w:rsidRPr="00A87D46">
        <w:rPr>
          <w:b/>
          <w:iCs/>
          <w:spacing w:val="-10"/>
          <w:lang w:val="ru-RU"/>
        </w:rPr>
        <w:t xml:space="preserve">2. </w:t>
      </w:r>
      <w:r w:rsidRPr="00292F24">
        <w:rPr>
          <w:b/>
          <w:lang w:val="ru-RU"/>
        </w:rPr>
        <w:t xml:space="preserve">ПЛАН ВНЕУРОЧНОЙ ДЕЯТЕЛЬНОСТИ В КЛАССАХ, РЕАЛИЗУЮЩИХ </w:t>
      </w:r>
    </w:p>
    <w:p w:rsidR="00120416" w:rsidRPr="00292F24" w:rsidRDefault="00120416" w:rsidP="00120416">
      <w:pPr>
        <w:jc w:val="center"/>
        <w:rPr>
          <w:b/>
          <w:lang w:val="ru-RU"/>
        </w:rPr>
      </w:pPr>
      <w:r w:rsidRPr="00292F24">
        <w:rPr>
          <w:b/>
          <w:lang w:val="ru-RU"/>
        </w:rPr>
        <w:t>ФГОС НОО МБОУ СОШ р.п. Шемышейка на 20</w:t>
      </w:r>
      <w:r w:rsidR="00B21895">
        <w:rPr>
          <w:b/>
          <w:lang w:val="ru-RU"/>
        </w:rPr>
        <w:t>22</w:t>
      </w:r>
      <w:r w:rsidRPr="00292F24">
        <w:rPr>
          <w:b/>
          <w:lang w:val="ru-RU"/>
        </w:rPr>
        <w:t>-20</w:t>
      </w:r>
      <w:r w:rsidR="00B21895">
        <w:rPr>
          <w:b/>
          <w:lang w:val="ru-RU"/>
        </w:rPr>
        <w:t>23</w:t>
      </w:r>
      <w:r w:rsidRPr="00292F24">
        <w:rPr>
          <w:b/>
          <w:lang w:val="ru-RU"/>
        </w:rPr>
        <w:t xml:space="preserve"> учебный год </w:t>
      </w:r>
    </w:p>
    <w:p w:rsidR="00120416" w:rsidRPr="00A87D46" w:rsidRDefault="00120416" w:rsidP="00120416">
      <w:pPr>
        <w:tabs>
          <w:tab w:val="left" w:pos="2175"/>
        </w:tabs>
        <w:jc w:val="center"/>
        <w:rPr>
          <w:b/>
          <w:lang w:val="ru-RU"/>
        </w:rPr>
      </w:pPr>
    </w:p>
    <w:p w:rsidR="00B83FC1" w:rsidRPr="00B83FC1" w:rsidRDefault="00B83FC1" w:rsidP="00B83FC1">
      <w:pPr>
        <w:tabs>
          <w:tab w:val="left" w:pos="2175"/>
        </w:tabs>
        <w:jc w:val="center"/>
        <w:rPr>
          <w:b/>
          <w:lang w:val="ru-RU"/>
        </w:rPr>
      </w:pPr>
      <w:r w:rsidRPr="00B83FC1">
        <w:rPr>
          <w:b/>
          <w:lang w:val="ru-RU"/>
        </w:rPr>
        <w:t>ПОЯСНИТЕЛЬНАЯ ЗАПИСКА</w:t>
      </w:r>
    </w:p>
    <w:p w:rsidR="00B83FC1" w:rsidRPr="00B83FC1" w:rsidRDefault="00B83FC1" w:rsidP="00B83FC1">
      <w:pPr>
        <w:ind w:firstLine="708"/>
        <w:jc w:val="both"/>
        <w:rPr>
          <w:lang w:val="ru-RU"/>
        </w:rPr>
      </w:pPr>
      <w:r w:rsidRPr="00B83FC1">
        <w:rPr>
          <w:lang w:val="ru-RU"/>
        </w:rPr>
        <w:t>План внеурочной деятельности Муниципального бюджетного  общеобразовательного учреждения средней общеобразовательной школы рабочего поселка Шемышейка имени Героя Советского Союза Александра Тимофеевича Бодряшова на 2016- 2017 учебный год разработан в целях занятости детей во внеурочное время, учета региональных и местных социокультурных особенностей и традиций, выполнения санитарно-эпидемиологических правил «Гигиенические требования к условиям обучения школьников в общеобразовательных учреждениях. СанПин 2.4.2.2821-10», утвержденных Главным санитарным врачом Российской Федерации 29.12.2010 г.</w:t>
      </w:r>
    </w:p>
    <w:p w:rsidR="00B83FC1" w:rsidRPr="00B83FC1" w:rsidRDefault="00B83FC1" w:rsidP="00B83FC1">
      <w:pPr>
        <w:ind w:firstLine="708"/>
        <w:jc w:val="both"/>
        <w:rPr>
          <w:lang w:val="ru-RU"/>
        </w:rPr>
      </w:pPr>
      <w:r w:rsidRPr="00B83FC1">
        <w:rPr>
          <w:lang w:val="ru-RU"/>
        </w:rPr>
        <w:t>План внеурочной деятельности МБОУ СОШ р.п. Шемышейка разработан на основе следующих нормативно-правовых документов:</w:t>
      </w:r>
    </w:p>
    <w:p w:rsidR="00B83FC1" w:rsidRPr="00B83FC1" w:rsidRDefault="00B83FC1" w:rsidP="00B83FC1">
      <w:pPr>
        <w:ind w:firstLine="708"/>
        <w:jc w:val="both"/>
        <w:rPr>
          <w:lang w:val="ru-RU"/>
        </w:rPr>
      </w:pPr>
    </w:p>
    <w:p w:rsidR="00B83FC1" w:rsidRPr="00B83FC1" w:rsidRDefault="00B83FC1" w:rsidP="00B83FC1">
      <w:pPr>
        <w:pStyle w:val="a8"/>
        <w:tabs>
          <w:tab w:val="left" w:pos="567"/>
        </w:tabs>
        <w:ind w:firstLine="567"/>
        <w:jc w:val="both"/>
        <w:rPr>
          <w:rFonts w:ascii="Times New Roman" w:hAnsi="Times New Roman" w:cs="Times New Roman"/>
          <w:sz w:val="24"/>
          <w:szCs w:val="24"/>
        </w:rPr>
      </w:pPr>
      <w:r w:rsidRPr="00B83FC1">
        <w:rPr>
          <w:rFonts w:ascii="Times New Roman" w:hAnsi="Times New Roman" w:cs="Times New Roman"/>
          <w:sz w:val="24"/>
          <w:szCs w:val="24"/>
        </w:rPr>
        <w:t>- Федеральный Закон от  29.12.2012  №  273-ФЗ  «Об образовании в Российской Федерации»;</w:t>
      </w:r>
    </w:p>
    <w:p w:rsidR="00B83FC1" w:rsidRDefault="00B83FC1" w:rsidP="00B83FC1">
      <w:pPr>
        <w:ind w:firstLine="567"/>
        <w:jc w:val="both"/>
        <w:rPr>
          <w:lang w:val="ru-RU"/>
        </w:rPr>
      </w:pPr>
      <w:r w:rsidRPr="00B83FC1">
        <w:rPr>
          <w:lang w:val="ru-RU"/>
        </w:rPr>
        <w:t>- приказ Министерства образования и науки России от 06.10.2009 год № 373 «Об утверждении и введении в действие федерального государственного образовательного стандарта начального общего образования»;</w:t>
      </w:r>
    </w:p>
    <w:p w:rsidR="008C33E4" w:rsidRDefault="008C33E4" w:rsidP="008C33E4">
      <w:pPr>
        <w:ind w:firstLine="567"/>
        <w:jc w:val="both"/>
        <w:rPr>
          <w:lang w:val="ru-RU"/>
        </w:rPr>
      </w:pPr>
      <w:r>
        <w:rPr>
          <w:lang w:val="ru-RU"/>
        </w:rPr>
        <w:t>- приказ Министерства образоваия Пензенской области от 01.08.2022 № 425/01-07 «О введении курса внеурочной деятельности «Краеведение» в общеобразовательных организациях Пензенской области»;</w:t>
      </w:r>
    </w:p>
    <w:p w:rsidR="008C33E4" w:rsidRDefault="00B83FC1" w:rsidP="008C33E4">
      <w:pPr>
        <w:ind w:firstLine="567"/>
        <w:jc w:val="both"/>
        <w:rPr>
          <w:lang w:val="ru-RU"/>
        </w:rPr>
      </w:pPr>
      <w:r w:rsidRPr="00B83FC1">
        <w:rPr>
          <w:lang w:val="ru-RU"/>
        </w:rPr>
        <w:t>- инструктивно-методическое письмо Министерства образования Пензенской области от 02.07.2013 г. № 2553 «О реализации регионального проекта «Школа Триз - педагогики. Школа креативного мышления.»;</w:t>
      </w:r>
    </w:p>
    <w:p w:rsidR="00B83FC1" w:rsidRPr="00B83FC1" w:rsidRDefault="00B83FC1" w:rsidP="008C33E4">
      <w:pPr>
        <w:ind w:firstLine="567"/>
        <w:jc w:val="both"/>
        <w:rPr>
          <w:lang w:val="ru-RU"/>
        </w:rPr>
      </w:pPr>
      <w:r w:rsidRPr="00B83FC1">
        <w:rPr>
          <w:lang w:val="ru-RU"/>
        </w:rPr>
        <w:t>- инструктивно-методическое письмо Министерства образования Пензенской области от 26.06.2012 г. № 2862 ин/01-26 «Об организации работы общеобразовательных учреждений Пензенской области»;</w:t>
      </w:r>
    </w:p>
    <w:p w:rsidR="00B83FC1" w:rsidRPr="00B83FC1" w:rsidRDefault="00B83FC1" w:rsidP="00B83FC1">
      <w:pPr>
        <w:tabs>
          <w:tab w:val="left" w:pos="180"/>
          <w:tab w:val="left" w:pos="360"/>
        </w:tabs>
        <w:ind w:firstLine="567"/>
        <w:jc w:val="both"/>
        <w:rPr>
          <w:lang w:val="ru-RU"/>
        </w:rPr>
      </w:pPr>
      <w:r w:rsidRPr="00B83FC1">
        <w:rPr>
          <w:lang w:val="ru-RU"/>
        </w:rPr>
        <w:t>- инструктивно-методическое письмо ГАОУ ДПО «Институт регионального развития Пензенской области» от 29.02.2016 г. № 01-16/196 «Об организации работы по реализации ФГОС НОО в 2016-2017 учебном году»;</w:t>
      </w:r>
    </w:p>
    <w:p w:rsidR="00B83FC1" w:rsidRPr="00B83FC1" w:rsidRDefault="00B83FC1" w:rsidP="00B83FC1">
      <w:pPr>
        <w:ind w:firstLine="567"/>
        <w:jc w:val="both"/>
        <w:rPr>
          <w:lang w:val="ru-RU"/>
        </w:rPr>
      </w:pPr>
      <w:r w:rsidRPr="00B83FC1">
        <w:rPr>
          <w:lang w:val="ru-RU"/>
        </w:rPr>
        <w:t>- инструктивно-методическое письмо ГАОУ ДПО «Институт регионального развития Пензенской области» от 24.02.2016 г. № 01-16/185 «Об организации работы по введению ФГОС ООО в 2016-2017 учебном году»;</w:t>
      </w:r>
    </w:p>
    <w:p w:rsidR="00B83FC1" w:rsidRPr="00B83FC1" w:rsidRDefault="00B83FC1" w:rsidP="00B83FC1">
      <w:pPr>
        <w:pStyle w:val="ConsPlusNormal"/>
        <w:widowControl/>
        <w:tabs>
          <w:tab w:val="left" w:pos="567"/>
        </w:tabs>
        <w:ind w:firstLine="567"/>
        <w:jc w:val="both"/>
        <w:rPr>
          <w:rFonts w:ascii="Times New Roman" w:hAnsi="Times New Roman" w:cs="Times New Roman"/>
          <w:sz w:val="24"/>
          <w:szCs w:val="24"/>
        </w:rPr>
      </w:pPr>
      <w:r w:rsidRPr="00B83FC1">
        <w:rPr>
          <w:rFonts w:ascii="Times New Roman" w:hAnsi="Times New Roman" w:cs="Times New Roman"/>
          <w:sz w:val="24"/>
          <w:szCs w:val="24"/>
        </w:rPr>
        <w:tab/>
        <w:t>- положение «О внеурочной деятельности», утв. приказом № 69-15 от 30.08.2014г.</w:t>
      </w:r>
      <w:r w:rsidRPr="00B83FC1">
        <w:rPr>
          <w:rFonts w:ascii="Times New Roman" w:hAnsi="Times New Roman" w:cs="Times New Roman"/>
          <w:color w:val="FF0000"/>
          <w:sz w:val="24"/>
          <w:szCs w:val="24"/>
        </w:rPr>
        <w:t xml:space="preserve"> </w:t>
      </w:r>
    </w:p>
    <w:p w:rsidR="00B83FC1" w:rsidRPr="00B83FC1" w:rsidRDefault="00B83FC1" w:rsidP="00B83FC1">
      <w:pPr>
        <w:ind w:firstLine="708"/>
        <w:jc w:val="both"/>
        <w:rPr>
          <w:lang w:val="ru-RU"/>
        </w:rPr>
      </w:pPr>
      <w:r w:rsidRPr="00B83FC1">
        <w:rPr>
          <w:lang w:val="ru-RU"/>
        </w:rPr>
        <w:t>В соответствии с требованиями Федеральных государственных образовательных стандартов второго поколения, с учетом пожеланий родителей и интересов обучающихся, предлагаются программы, реализующиеся во внеурочной деятельности, которые имеют следующие направления: спортивно- оздоровительное; социальное; общеинтеллектуальное; общекультурное. При организации внеурочной деятельности обучающихся образовательным учреждением используются возможности учреждений дополнительного образования. Через данные учреждения ДО реализуется духовно-нравственное направление.</w:t>
      </w:r>
    </w:p>
    <w:p w:rsidR="00B83FC1" w:rsidRPr="00B83FC1" w:rsidRDefault="00B83FC1" w:rsidP="00B83FC1">
      <w:pPr>
        <w:ind w:firstLine="708"/>
        <w:jc w:val="both"/>
        <w:rPr>
          <w:lang w:val="ru-RU"/>
        </w:rPr>
      </w:pPr>
      <w:r w:rsidRPr="00B83FC1">
        <w:rPr>
          <w:lang w:val="ru-RU"/>
        </w:rPr>
        <w:t xml:space="preserve"> </w:t>
      </w:r>
      <w:r w:rsidR="00B21895">
        <w:rPr>
          <w:lang w:val="ru-RU"/>
        </w:rPr>
        <w:t>2б</w:t>
      </w:r>
      <w:r w:rsidRPr="00B83FC1">
        <w:rPr>
          <w:lang w:val="ru-RU"/>
        </w:rPr>
        <w:t xml:space="preserve">, </w:t>
      </w:r>
      <w:r w:rsidR="00B21895">
        <w:rPr>
          <w:lang w:val="ru-RU"/>
        </w:rPr>
        <w:t>3</w:t>
      </w:r>
      <w:r w:rsidRPr="00B83FC1">
        <w:rPr>
          <w:lang w:val="ru-RU"/>
        </w:rPr>
        <w:t xml:space="preserve">б, 4б классы сотрудничают с детской школой искусств. На базе этих классов реализуется муниципальное задание «Школа раннего эстетического развития». В рамках этого сотрудничества реализуется работа по «Общекультурному» направлению через кружки «Музыкальная палитра», «В мире красок», «Ритмика». </w:t>
      </w:r>
    </w:p>
    <w:p w:rsidR="00B83FC1" w:rsidRPr="00B83FC1" w:rsidRDefault="00B83FC1" w:rsidP="00B83FC1">
      <w:pPr>
        <w:ind w:firstLine="708"/>
        <w:jc w:val="both"/>
        <w:rPr>
          <w:lang w:val="ru-RU"/>
        </w:rPr>
      </w:pPr>
      <w:r w:rsidRPr="00B83FC1">
        <w:rPr>
          <w:lang w:val="ru-RU"/>
        </w:rPr>
        <w:t>В 3-х, 4-а классах Курс «ТРИЗ – Технология инноваций» ведется за счет часов внеурочной деятельности и представлен разделами:</w:t>
      </w:r>
    </w:p>
    <w:p w:rsidR="00B83FC1" w:rsidRPr="00B83FC1" w:rsidRDefault="00B83FC1" w:rsidP="00B83FC1">
      <w:pPr>
        <w:ind w:firstLine="708"/>
        <w:jc w:val="both"/>
        <w:rPr>
          <w:lang w:val="ru-RU"/>
        </w:rPr>
      </w:pPr>
      <w:r w:rsidRPr="00B83FC1">
        <w:rPr>
          <w:lang w:val="ru-RU"/>
        </w:rPr>
        <w:t>- в</w:t>
      </w:r>
      <w:r w:rsidR="00B21895">
        <w:rPr>
          <w:lang w:val="ru-RU"/>
        </w:rPr>
        <w:t xml:space="preserve"> 2а</w:t>
      </w:r>
      <w:r w:rsidRPr="00B83FC1">
        <w:rPr>
          <w:lang w:val="ru-RU"/>
        </w:rPr>
        <w:t xml:space="preserve"> класс</w:t>
      </w:r>
      <w:r w:rsidR="00B21895">
        <w:rPr>
          <w:lang w:val="ru-RU"/>
        </w:rPr>
        <w:t>е</w:t>
      </w:r>
      <w:r w:rsidRPr="00B83FC1">
        <w:rPr>
          <w:lang w:val="ru-RU"/>
        </w:rPr>
        <w:t xml:space="preserve"> – «Мир фантазий» - </w:t>
      </w:r>
      <w:r w:rsidR="00B21895">
        <w:rPr>
          <w:lang w:val="ru-RU"/>
        </w:rPr>
        <w:t>17</w:t>
      </w:r>
      <w:r w:rsidRPr="00B83FC1">
        <w:rPr>
          <w:lang w:val="ru-RU"/>
        </w:rPr>
        <w:t xml:space="preserve"> час</w:t>
      </w:r>
      <w:r w:rsidR="00B21895">
        <w:rPr>
          <w:lang w:val="ru-RU"/>
        </w:rPr>
        <w:t>ов</w:t>
      </w:r>
      <w:r w:rsidRPr="00B83FC1">
        <w:rPr>
          <w:lang w:val="ru-RU"/>
        </w:rPr>
        <w:t xml:space="preserve">; </w:t>
      </w:r>
    </w:p>
    <w:p w:rsidR="00B83FC1" w:rsidRPr="00B83FC1" w:rsidRDefault="00B83FC1" w:rsidP="00B83FC1">
      <w:pPr>
        <w:ind w:firstLine="708"/>
        <w:jc w:val="both"/>
        <w:rPr>
          <w:lang w:val="ru-RU"/>
        </w:rPr>
      </w:pPr>
      <w:r w:rsidRPr="00B83FC1">
        <w:rPr>
          <w:lang w:val="ru-RU"/>
        </w:rPr>
        <w:t>- в 4</w:t>
      </w:r>
      <w:r w:rsidR="00B21895">
        <w:rPr>
          <w:lang w:val="ru-RU"/>
        </w:rPr>
        <w:t xml:space="preserve">в </w:t>
      </w:r>
      <w:r w:rsidRPr="00B83FC1">
        <w:rPr>
          <w:lang w:val="ru-RU"/>
        </w:rPr>
        <w:t xml:space="preserve"> класс</w:t>
      </w:r>
      <w:r w:rsidR="00B21895">
        <w:rPr>
          <w:lang w:val="ru-RU"/>
        </w:rPr>
        <w:t>е</w:t>
      </w:r>
      <w:r w:rsidRPr="00B83FC1">
        <w:rPr>
          <w:lang w:val="ru-RU"/>
        </w:rPr>
        <w:t xml:space="preserve"> – «Мир логики» - </w:t>
      </w:r>
      <w:r w:rsidR="00B21895">
        <w:rPr>
          <w:lang w:val="ru-RU"/>
        </w:rPr>
        <w:t>17</w:t>
      </w:r>
      <w:r w:rsidRPr="00B83FC1">
        <w:rPr>
          <w:lang w:val="ru-RU"/>
        </w:rPr>
        <w:t xml:space="preserve"> час</w:t>
      </w:r>
      <w:r w:rsidR="00B21895">
        <w:rPr>
          <w:lang w:val="ru-RU"/>
        </w:rPr>
        <w:t>ов</w:t>
      </w:r>
      <w:r w:rsidRPr="00B83FC1">
        <w:rPr>
          <w:lang w:val="ru-RU"/>
        </w:rPr>
        <w:t>.</w:t>
      </w:r>
    </w:p>
    <w:p w:rsidR="00B21895" w:rsidRPr="00B21895" w:rsidRDefault="00B21895" w:rsidP="00B21895">
      <w:pPr>
        <w:spacing w:line="276" w:lineRule="auto"/>
        <w:jc w:val="center"/>
        <w:rPr>
          <w:b/>
          <w:lang w:val="ru-RU"/>
        </w:rPr>
      </w:pPr>
      <w:r w:rsidRPr="00B21895">
        <w:rPr>
          <w:b/>
          <w:lang w:val="ru-RU"/>
        </w:rPr>
        <w:t xml:space="preserve">УЧЕБНЫЙ ПЛАН ВНЕУРОЧНОЙ ДЕЯТЕЛЬНОСТИ </w:t>
      </w:r>
    </w:p>
    <w:p w:rsidR="00B21895" w:rsidRPr="00B21895" w:rsidRDefault="00B21895" w:rsidP="00B21895">
      <w:pPr>
        <w:spacing w:line="276" w:lineRule="auto"/>
        <w:jc w:val="center"/>
        <w:rPr>
          <w:b/>
          <w:lang w:val="ru-RU"/>
        </w:rPr>
      </w:pPr>
      <w:r w:rsidRPr="00B21895">
        <w:rPr>
          <w:b/>
          <w:lang w:val="ru-RU"/>
        </w:rPr>
        <w:t xml:space="preserve">МБОУ СОШ р.п. Шемышейка на 2022-2023 учебный год </w:t>
      </w:r>
    </w:p>
    <w:tbl>
      <w:tblPr>
        <w:tblW w:w="5335" w:type="pct"/>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3"/>
        <w:gridCol w:w="2673"/>
        <w:gridCol w:w="461"/>
        <w:gridCol w:w="416"/>
        <w:gridCol w:w="425"/>
        <w:gridCol w:w="416"/>
        <w:gridCol w:w="416"/>
        <w:gridCol w:w="425"/>
        <w:gridCol w:w="416"/>
        <w:gridCol w:w="417"/>
        <w:gridCol w:w="425"/>
        <w:gridCol w:w="417"/>
        <w:gridCol w:w="417"/>
        <w:gridCol w:w="417"/>
        <w:gridCol w:w="425"/>
        <w:gridCol w:w="693"/>
      </w:tblGrid>
      <w:tr w:rsidR="00B21895" w:rsidRPr="00BF0107" w:rsidTr="00B21895">
        <w:tc>
          <w:tcPr>
            <w:tcW w:w="663" w:type="pct"/>
            <w:tcBorders>
              <w:top w:val="single" w:sz="4" w:space="0" w:color="auto"/>
              <w:left w:val="single" w:sz="4" w:space="0" w:color="auto"/>
              <w:right w:val="single" w:sz="4" w:space="0" w:color="auto"/>
            </w:tcBorders>
            <w:hideMark/>
          </w:tcPr>
          <w:p w:rsidR="00B21895" w:rsidRPr="00BF0107" w:rsidRDefault="00B21895" w:rsidP="00B21895">
            <w:pPr>
              <w:rPr>
                <w:sz w:val="20"/>
                <w:szCs w:val="20"/>
              </w:rPr>
            </w:pPr>
            <w:r w:rsidRPr="00BF0107">
              <w:rPr>
                <w:sz w:val="20"/>
                <w:szCs w:val="20"/>
              </w:rPr>
              <w:t>направление</w:t>
            </w:r>
          </w:p>
        </w:tc>
        <w:tc>
          <w:tcPr>
            <w:tcW w:w="1309" w:type="pct"/>
            <w:tcBorders>
              <w:top w:val="single" w:sz="4" w:space="0" w:color="auto"/>
              <w:left w:val="single" w:sz="4" w:space="0" w:color="auto"/>
              <w:bottom w:val="single" w:sz="4" w:space="0" w:color="auto"/>
              <w:right w:val="single" w:sz="4" w:space="0" w:color="auto"/>
            </w:tcBorders>
            <w:hideMark/>
          </w:tcPr>
          <w:p w:rsidR="00B21895" w:rsidRPr="00BF0107" w:rsidRDefault="00B21895" w:rsidP="00B21895">
            <w:pPr>
              <w:spacing w:line="276" w:lineRule="auto"/>
              <w:rPr>
                <w:sz w:val="20"/>
                <w:szCs w:val="20"/>
              </w:rPr>
            </w:pPr>
          </w:p>
        </w:tc>
        <w:tc>
          <w:tcPr>
            <w:tcW w:w="226" w:type="pct"/>
            <w:tcBorders>
              <w:top w:val="single" w:sz="4" w:space="0" w:color="auto"/>
              <w:left w:val="single" w:sz="4" w:space="0" w:color="auto"/>
              <w:bottom w:val="single" w:sz="4" w:space="0" w:color="auto"/>
              <w:right w:val="single" w:sz="4" w:space="0" w:color="auto"/>
            </w:tcBorders>
          </w:tcPr>
          <w:p w:rsidR="00B21895" w:rsidRPr="00BF0107" w:rsidRDefault="00B21895" w:rsidP="00B21895">
            <w:pPr>
              <w:spacing w:line="276" w:lineRule="auto"/>
              <w:rPr>
                <w:b/>
                <w:sz w:val="20"/>
                <w:szCs w:val="20"/>
              </w:rPr>
            </w:pPr>
            <w:r w:rsidRPr="00BF0107">
              <w:rPr>
                <w:b/>
                <w:sz w:val="20"/>
                <w:szCs w:val="20"/>
              </w:rPr>
              <w:t>1а</w:t>
            </w:r>
          </w:p>
        </w:tc>
        <w:tc>
          <w:tcPr>
            <w:tcW w:w="204" w:type="pct"/>
            <w:tcBorders>
              <w:top w:val="single" w:sz="4" w:space="0" w:color="auto"/>
              <w:left w:val="single" w:sz="4" w:space="0" w:color="auto"/>
              <w:bottom w:val="single" w:sz="4" w:space="0" w:color="auto"/>
              <w:right w:val="single" w:sz="4" w:space="0" w:color="auto"/>
            </w:tcBorders>
          </w:tcPr>
          <w:p w:rsidR="00B21895" w:rsidRPr="00BF0107" w:rsidRDefault="00B21895" w:rsidP="00B21895">
            <w:pPr>
              <w:spacing w:line="276" w:lineRule="auto"/>
              <w:rPr>
                <w:b/>
                <w:sz w:val="20"/>
                <w:szCs w:val="20"/>
              </w:rPr>
            </w:pPr>
            <w:r w:rsidRPr="00BF0107">
              <w:rPr>
                <w:b/>
                <w:sz w:val="20"/>
                <w:szCs w:val="20"/>
              </w:rPr>
              <w:t>1б</w:t>
            </w:r>
          </w:p>
        </w:tc>
        <w:tc>
          <w:tcPr>
            <w:tcW w:w="208" w:type="pct"/>
            <w:tcBorders>
              <w:top w:val="single" w:sz="4" w:space="0" w:color="auto"/>
              <w:left w:val="single" w:sz="4" w:space="0" w:color="auto"/>
              <w:bottom w:val="single" w:sz="4" w:space="0" w:color="auto"/>
              <w:right w:val="single" w:sz="4" w:space="0" w:color="auto"/>
            </w:tcBorders>
          </w:tcPr>
          <w:p w:rsidR="00B21895" w:rsidRPr="00BF0107" w:rsidRDefault="00B21895" w:rsidP="00B21895">
            <w:pPr>
              <w:spacing w:line="276" w:lineRule="auto"/>
              <w:rPr>
                <w:b/>
                <w:sz w:val="20"/>
                <w:szCs w:val="20"/>
              </w:rPr>
            </w:pPr>
            <w:r w:rsidRPr="00BF0107">
              <w:rPr>
                <w:b/>
                <w:sz w:val="20"/>
                <w:szCs w:val="20"/>
              </w:rPr>
              <w:t>1в</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0107" w:rsidRDefault="00B21895" w:rsidP="00B21895">
            <w:pPr>
              <w:spacing w:line="276" w:lineRule="auto"/>
              <w:rPr>
                <w:b/>
                <w:sz w:val="20"/>
                <w:szCs w:val="20"/>
              </w:rPr>
            </w:pPr>
            <w:r w:rsidRPr="00BF0107">
              <w:rPr>
                <w:b/>
                <w:sz w:val="20"/>
                <w:szCs w:val="20"/>
              </w:rPr>
              <w:t>2а</w:t>
            </w:r>
          </w:p>
        </w:tc>
        <w:tc>
          <w:tcPr>
            <w:tcW w:w="204" w:type="pct"/>
            <w:tcBorders>
              <w:top w:val="single" w:sz="4" w:space="0" w:color="auto"/>
              <w:left w:val="single" w:sz="4" w:space="0" w:color="auto"/>
              <w:bottom w:val="single" w:sz="4" w:space="0" w:color="auto"/>
              <w:right w:val="single" w:sz="4" w:space="0" w:color="auto"/>
            </w:tcBorders>
          </w:tcPr>
          <w:p w:rsidR="00B21895" w:rsidRPr="00BF0107" w:rsidRDefault="00B21895" w:rsidP="00B21895">
            <w:pPr>
              <w:spacing w:line="276" w:lineRule="auto"/>
              <w:rPr>
                <w:b/>
                <w:sz w:val="20"/>
                <w:szCs w:val="20"/>
              </w:rPr>
            </w:pPr>
            <w:r w:rsidRPr="00BF0107">
              <w:rPr>
                <w:b/>
                <w:sz w:val="20"/>
                <w:szCs w:val="20"/>
              </w:rPr>
              <w:t>2б</w:t>
            </w:r>
          </w:p>
        </w:tc>
        <w:tc>
          <w:tcPr>
            <w:tcW w:w="208" w:type="pct"/>
            <w:tcBorders>
              <w:top w:val="single" w:sz="4" w:space="0" w:color="auto"/>
              <w:left w:val="single" w:sz="4" w:space="0" w:color="auto"/>
              <w:bottom w:val="single" w:sz="4" w:space="0" w:color="auto"/>
              <w:right w:val="single" w:sz="4" w:space="0" w:color="auto"/>
            </w:tcBorders>
          </w:tcPr>
          <w:p w:rsidR="00B21895" w:rsidRPr="00BF0107" w:rsidRDefault="00B21895" w:rsidP="00B21895">
            <w:pPr>
              <w:spacing w:line="276" w:lineRule="auto"/>
              <w:rPr>
                <w:b/>
                <w:sz w:val="20"/>
                <w:szCs w:val="20"/>
              </w:rPr>
            </w:pPr>
            <w:r w:rsidRPr="00BF0107">
              <w:rPr>
                <w:b/>
                <w:sz w:val="20"/>
                <w:szCs w:val="20"/>
              </w:rPr>
              <w:t>2в</w:t>
            </w:r>
          </w:p>
        </w:tc>
        <w:tc>
          <w:tcPr>
            <w:tcW w:w="204" w:type="pct"/>
            <w:tcBorders>
              <w:top w:val="single" w:sz="4" w:space="0" w:color="auto"/>
              <w:left w:val="single" w:sz="4" w:space="0" w:color="auto"/>
              <w:bottom w:val="single" w:sz="4" w:space="0" w:color="auto"/>
              <w:right w:val="single" w:sz="4" w:space="0" w:color="auto"/>
            </w:tcBorders>
          </w:tcPr>
          <w:p w:rsidR="00B21895" w:rsidRPr="00BF0107" w:rsidRDefault="00B21895" w:rsidP="00B21895">
            <w:pPr>
              <w:spacing w:line="276" w:lineRule="auto"/>
              <w:rPr>
                <w:b/>
                <w:sz w:val="20"/>
                <w:szCs w:val="20"/>
              </w:rPr>
            </w:pPr>
            <w:r w:rsidRPr="00BF0107">
              <w:rPr>
                <w:b/>
                <w:sz w:val="20"/>
                <w:szCs w:val="20"/>
              </w:rPr>
              <w:t>3а</w:t>
            </w:r>
          </w:p>
        </w:tc>
        <w:tc>
          <w:tcPr>
            <w:tcW w:w="204" w:type="pct"/>
            <w:tcBorders>
              <w:top w:val="single" w:sz="4" w:space="0" w:color="auto"/>
              <w:left w:val="single" w:sz="4" w:space="0" w:color="auto"/>
              <w:bottom w:val="single" w:sz="4" w:space="0" w:color="auto"/>
              <w:right w:val="single" w:sz="4" w:space="0" w:color="auto"/>
            </w:tcBorders>
          </w:tcPr>
          <w:p w:rsidR="00B21895" w:rsidRPr="00BF0107" w:rsidRDefault="00B21895" w:rsidP="00B21895">
            <w:pPr>
              <w:spacing w:line="276" w:lineRule="auto"/>
              <w:rPr>
                <w:b/>
                <w:sz w:val="20"/>
                <w:szCs w:val="20"/>
              </w:rPr>
            </w:pPr>
            <w:r w:rsidRPr="00BF0107">
              <w:rPr>
                <w:b/>
                <w:sz w:val="20"/>
                <w:szCs w:val="20"/>
              </w:rPr>
              <w:t>3б</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0107" w:rsidRDefault="00B21895" w:rsidP="00B21895">
            <w:pPr>
              <w:spacing w:line="276" w:lineRule="auto"/>
              <w:rPr>
                <w:b/>
                <w:sz w:val="20"/>
                <w:szCs w:val="20"/>
              </w:rPr>
            </w:pPr>
            <w:r w:rsidRPr="00BF0107">
              <w:rPr>
                <w:b/>
                <w:sz w:val="20"/>
                <w:szCs w:val="20"/>
              </w:rPr>
              <w:t>3в</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0107" w:rsidRDefault="00B21895" w:rsidP="00B21895">
            <w:pPr>
              <w:spacing w:line="276" w:lineRule="auto"/>
              <w:rPr>
                <w:b/>
                <w:sz w:val="20"/>
                <w:szCs w:val="20"/>
              </w:rPr>
            </w:pPr>
            <w:r>
              <w:rPr>
                <w:b/>
                <w:sz w:val="20"/>
                <w:szCs w:val="20"/>
              </w:rPr>
              <w:t>3г</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0107" w:rsidRDefault="00B21895" w:rsidP="00B21895">
            <w:pPr>
              <w:spacing w:line="276" w:lineRule="auto"/>
              <w:rPr>
                <w:b/>
                <w:sz w:val="20"/>
                <w:szCs w:val="20"/>
              </w:rPr>
            </w:pPr>
            <w:r w:rsidRPr="00BF0107">
              <w:rPr>
                <w:b/>
                <w:sz w:val="20"/>
                <w:szCs w:val="20"/>
              </w:rPr>
              <w:t>4а</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0107" w:rsidRDefault="00B21895" w:rsidP="00B21895">
            <w:pPr>
              <w:spacing w:line="276" w:lineRule="auto"/>
              <w:rPr>
                <w:b/>
                <w:sz w:val="20"/>
                <w:szCs w:val="20"/>
              </w:rPr>
            </w:pPr>
            <w:r w:rsidRPr="00BF0107">
              <w:rPr>
                <w:b/>
                <w:sz w:val="20"/>
                <w:szCs w:val="20"/>
              </w:rPr>
              <w:t>4б</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0107" w:rsidRDefault="00B21895" w:rsidP="00B21895">
            <w:pPr>
              <w:spacing w:line="276" w:lineRule="auto"/>
              <w:rPr>
                <w:b/>
                <w:sz w:val="20"/>
                <w:szCs w:val="20"/>
              </w:rPr>
            </w:pPr>
            <w:r w:rsidRPr="00BF0107">
              <w:rPr>
                <w:b/>
                <w:sz w:val="20"/>
                <w:szCs w:val="20"/>
              </w:rPr>
              <w:t>4в</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0107" w:rsidRDefault="00B21895" w:rsidP="00B21895">
            <w:pPr>
              <w:spacing w:line="276" w:lineRule="auto"/>
              <w:rPr>
                <w:b/>
                <w:sz w:val="20"/>
                <w:szCs w:val="20"/>
              </w:rPr>
            </w:pPr>
            <w:r>
              <w:rPr>
                <w:b/>
                <w:sz w:val="20"/>
                <w:szCs w:val="20"/>
              </w:rPr>
              <w:t>всего</w:t>
            </w:r>
          </w:p>
        </w:tc>
      </w:tr>
      <w:tr w:rsidR="00B21895" w:rsidRPr="00BF0107" w:rsidTr="00B21895">
        <w:trPr>
          <w:trHeight w:val="510"/>
        </w:trPr>
        <w:tc>
          <w:tcPr>
            <w:tcW w:w="663" w:type="pct"/>
            <w:vMerge w:val="restart"/>
            <w:tcBorders>
              <w:top w:val="single" w:sz="4" w:space="0" w:color="auto"/>
              <w:left w:val="single" w:sz="4" w:space="0" w:color="auto"/>
              <w:right w:val="single" w:sz="4" w:space="0" w:color="auto"/>
            </w:tcBorders>
            <w:textDirection w:val="btLr"/>
            <w:hideMark/>
          </w:tcPr>
          <w:p w:rsidR="00B21895" w:rsidRPr="00BF0107" w:rsidRDefault="00B21895" w:rsidP="00B21895">
            <w:pPr>
              <w:spacing w:line="276" w:lineRule="auto"/>
              <w:ind w:left="113" w:right="113"/>
              <w:rPr>
                <w:sz w:val="20"/>
                <w:szCs w:val="20"/>
              </w:rPr>
            </w:pPr>
            <w:r w:rsidRPr="00BF0107">
              <w:rPr>
                <w:sz w:val="20"/>
                <w:szCs w:val="20"/>
              </w:rPr>
              <w:t>Общеинтеллектуальное направление</w:t>
            </w:r>
          </w:p>
        </w:tc>
        <w:tc>
          <w:tcPr>
            <w:tcW w:w="1309"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rPr>
                <w:sz w:val="20"/>
                <w:szCs w:val="20"/>
              </w:rPr>
            </w:pPr>
            <w:r w:rsidRPr="00BF1DB9">
              <w:rPr>
                <w:sz w:val="20"/>
                <w:szCs w:val="20"/>
              </w:rPr>
              <w:t>Краеведение</w:t>
            </w:r>
          </w:p>
        </w:tc>
        <w:tc>
          <w:tcPr>
            <w:tcW w:w="226"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16"/>
                <w:szCs w:val="16"/>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16"/>
                <w:szCs w:val="16"/>
              </w:rPr>
            </w:pPr>
            <w:r w:rsidRPr="00BF1DB9">
              <w:rPr>
                <w:sz w:val="16"/>
                <w:szCs w:val="16"/>
              </w:rPr>
              <w:t>0.5</w:t>
            </w: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16"/>
                <w:szCs w:val="16"/>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16"/>
                <w:szCs w:val="16"/>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16"/>
                <w:szCs w:val="16"/>
              </w:rPr>
            </w:pPr>
            <w:r w:rsidRPr="00BF1DB9">
              <w:rPr>
                <w:sz w:val="16"/>
                <w:szCs w:val="16"/>
              </w:rPr>
              <w:t>0.5</w:t>
            </w: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16"/>
                <w:szCs w:val="16"/>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16"/>
                <w:szCs w:val="16"/>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16"/>
                <w:szCs w:val="16"/>
              </w:rPr>
            </w:pPr>
            <w:r w:rsidRPr="00BF1DB9">
              <w:rPr>
                <w:sz w:val="16"/>
                <w:szCs w:val="16"/>
              </w:rPr>
              <w:t>0.5</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16"/>
                <w:szCs w:val="16"/>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16"/>
                <w:szCs w:val="16"/>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16"/>
                <w:szCs w:val="16"/>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16"/>
                <w:szCs w:val="16"/>
              </w:rPr>
            </w:pPr>
            <w:r w:rsidRPr="00BF1DB9">
              <w:rPr>
                <w:sz w:val="16"/>
                <w:szCs w:val="16"/>
              </w:rPr>
              <w:t>0.5</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16"/>
                <w:szCs w:val="16"/>
              </w:rPr>
            </w:pPr>
            <w:r w:rsidRPr="00BF1DB9">
              <w:rPr>
                <w:sz w:val="16"/>
                <w:szCs w:val="16"/>
              </w:rPr>
              <w:t>0.5</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b/>
                <w:sz w:val="20"/>
                <w:szCs w:val="20"/>
              </w:rPr>
            </w:pPr>
            <w:r w:rsidRPr="00BF1DB9">
              <w:rPr>
                <w:b/>
                <w:sz w:val="20"/>
                <w:szCs w:val="20"/>
              </w:rPr>
              <w:t>6,5</w:t>
            </w:r>
          </w:p>
        </w:tc>
      </w:tr>
      <w:tr w:rsidR="00B21895" w:rsidRPr="00BF0107" w:rsidTr="00B21895">
        <w:trPr>
          <w:trHeight w:val="271"/>
        </w:trPr>
        <w:tc>
          <w:tcPr>
            <w:tcW w:w="663" w:type="pct"/>
            <w:vMerge/>
            <w:tcBorders>
              <w:top w:val="single" w:sz="4" w:space="0" w:color="auto"/>
              <w:left w:val="single" w:sz="4" w:space="0" w:color="auto"/>
              <w:right w:val="single" w:sz="4" w:space="0" w:color="auto"/>
            </w:tcBorders>
            <w:hideMark/>
          </w:tcPr>
          <w:p w:rsidR="00B21895" w:rsidRPr="00BF0107" w:rsidRDefault="00B21895" w:rsidP="00B21895">
            <w:pPr>
              <w:spacing w:line="276" w:lineRule="auto"/>
              <w:rPr>
                <w:sz w:val="20"/>
                <w:szCs w:val="20"/>
              </w:rPr>
            </w:pPr>
          </w:p>
        </w:tc>
        <w:tc>
          <w:tcPr>
            <w:tcW w:w="1309"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rPr>
                <w:sz w:val="20"/>
                <w:szCs w:val="20"/>
              </w:rPr>
            </w:pPr>
            <w:r w:rsidRPr="00BF1DB9">
              <w:rPr>
                <w:sz w:val="20"/>
                <w:szCs w:val="20"/>
              </w:rPr>
              <w:t>ТРИЗ:</w:t>
            </w:r>
          </w:p>
          <w:p w:rsidR="00B21895" w:rsidRPr="00BF1DB9" w:rsidRDefault="00B21895" w:rsidP="00B21895">
            <w:pPr>
              <w:spacing w:line="276" w:lineRule="auto"/>
              <w:rPr>
                <w:sz w:val="20"/>
                <w:szCs w:val="20"/>
              </w:rPr>
            </w:pPr>
            <w:r w:rsidRPr="00BF1DB9">
              <w:rPr>
                <w:sz w:val="20"/>
                <w:szCs w:val="20"/>
              </w:rPr>
              <w:t>«Мир загадок»</w:t>
            </w:r>
          </w:p>
        </w:tc>
        <w:tc>
          <w:tcPr>
            <w:tcW w:w="226"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r w:rsidRPr="00BF1DB9">
              <w:rPr>
                <w:sz w:val="16"/>
                <w:szCs w:val="16"/>
              </w:rPr>
              <w:t>0.5</w:t>
            </w: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b/>
                <w:sz w:val="20"/>
                <w:szCs w:val="20"/>
              </w:rPr>
            </w:pPr>
            <w:r w:rsidRPr="00BF1DB9">
              <w:rPr>
                <w:b/>
                <w:sz w:val="20"/>
                <w:szCs w:val="20"/>
              </w:rPr>
              <w:t>0,5</w:t>
            </w:r>
          </w:p>
        </w:tc>
      </w:tr>
      <w:tr w:rsidR="00B21895" w:rsidRPr="00BF0107" w:rsidTr="00B21895">
        <w:trPr>
          <w:trHeight w:val="510"/>
        </w:trPr>
        <w:tc>
          <w:tcPr>
            <w:tcW w:w="663" w:type="pct"/>
            <w:vMerge/>
            <w:tcBorders>
              <w:top w:val="single" w:sz="4" w:space="0" w:color="auto"/>
              <w:left w:val="single" w:sz="4" w:space="0" w:color="auto"/>
              <w:right w:val="single" w:sz="4" w:space="0" w:color="auto"/>
            </w:tcBorders>
            <w:hideMark/>
          </w:tcPr>
          <w:p w:rsidR="00B21895" w:rsidRPr="00BF0107" w:rsidRDefault="00B21895" w:rsidP="00B21895">
            <w:pPr>
              <w:spacing w:line="276" w:lineRule="auto"/>
              <w:rPr>
                <w:sz w:val="20"/>
                <w:szCs w:val="20"/>
              </w:rPr>
            </w:pPr>
          </w:p>
        </w:tc>
        <w:tc>
          <w:tcPr>
            <w:tcW w:w="1309"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rPr>
                <w:sz w:val="20"/>
                <w:szCs w:val="20"/>
              </w:rPr>
            </w:pPr>
            <w:r w:rsidRPr="00BF1DB9">
              <w:rPr>
                <w:sz w:val="20"/>
                <w:szCs w:val="20"/>
              </w:rPr>
              <w:t>ТРИЗ:</w:t>
            </w:r>
          </w:p>
          <w:p w:rsidR="00B21895" w:rsidRPr="00BF1DB9" w:rsidRDefault="00B21895" w:rsidP="00B21895">
            <w:pPr>
              <w:spacing w:line="276" w:lineRule="auto"/>
              <w:rPr>
                <w:sz w:val="20"/>
                <w:szCs w:val="20"/>
              </w:rPr>
            </w:pPr>
            <w:r w:rsidRPr="00BF1DB9">
              <w:rPr>
                <w:sz w:val="20"/>
                <w:szCs w:val="20"/>
              </w:rPr>
              <w:t>«Мир фантазии»</w:t>
            </w:r>
          </w:p>
        </w:tc>
        <w:tc>
          <w:tcPr>
            <w:tcW w:w="226"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16"/>
                <w:szCs w:val="16"/>
              </w:rPr>
            </w:pP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b/>
                <w:sz w:val="20"/>
                <w:szCs w:val="20"/>
              </w:rPr>
            </w:pPr>
            <w:r w:rsidRPr="00BF1DB9">
              <w:rPr>
                <w:b/>
                <w:sz w:val="20"/>
                <w:szCs w:val="20"/>
              </w:rPr>
              <w:t>0,5</w:t>
            </w:r>
          </w:p>
        </w:tc>
      </w:tr>
      <w:tr w:rsidR="00B21895" w:rsidRPr="00BF0107" w:rsidTr="00B21895">
        <w:trPr>
          <w:trHeight w:val="303"/>
        </w:trPr>
        <w:tc>
          <w:tcPr>
            <w:tcW w:w="663" w:type="pct"/>
            <w:vMerge/>
            <w:tcBorders>
              <w:left w:val="single" w:sz="4" w:space="0" w:color="auto"/>
              <w:right w:val="single" w:sz="4" w:space="0" w:color="auto"/>
            </w:tcBorders>
          </w:tcPr>
          <w:p w:rsidR="00B21895" w:rsidRPr="00BF0107" w:rsidRDefault="00B21895" w:rsidP="00B21895">
            <w:pPr>
              <w:rPr>
                <w:sz w:val="20"/>
                <w:szCs w:val="20"/>
              </w:rPr>
            </w:pPr>
          </w:p>
        </w:tc>
        <w:tc>
          <w:tcPr>
            <w:tcW w:w="1309"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rPr>
                <w:sz w:val="20"/>
                <w:szCs w:val="20"/>
              </w:rPr>
            </w:pPr>
            <w:r w:rsidRPr="00BF1DB9">
              <w:rPr>
                <w:sz w:val="20"/>
                <w:szCs w:val="20"/>
              </w:rPr>
              <w:t>ТРИЗ:</w:t>
            </w:r>
          </w:p>
          <w:p w:rsidR="00B21895" w:rsidRPr="00BF1DB9" w:rsidRDefault="00B21895" w:rsidP="00B21895">
            <w:pPr>
              <w:spacing w:line="276" w:lineRule="auto"/>
              <w:rPr>
                <w:sz w:val="20"/>
                <w:szCs w:val="20"/>
              </w:rPr>
            </w:pPr>
            <w:r w:rsidRPr="00BF1DB9">
              <w:rPr>
                <w:sz w:val="20"/>
                <w:szCs w:val="20"/>
              </w:rPr>
              <w:t>«Мир логики»</w:t>
            </w:r>
          </w:p>
        </w:tc>
        <w:tc>
          <w:tcPr>
            <w:tcW w:w="226"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r w:rsidRPr="00BF1DB9">
              <w:rPr>
                <w:sz w:val="16"/>
                <w:szCs w:val="16"/>
              </w:rPr>
              <w:t>0.5</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b/>
                <w:sz w:val="20"/>
                <w:szCs w:val="20"/>
              </w:rPr>
            </w:pPr>
            <w:r w:rsidRPr="00BF1DB9">
              <w:rPr>
                <w:b/>
                <w:sz w:val="20"/>
                <w:szCs w:val="20"/>
              </w:rPr>
              <w:t>0,5</w:t>
            </w:r>
          </w:p>
        </w:tc>
      </w:tr>
      <w:tr w:rsidR="00B21895" w:rsidRPr="00BF0107" w:rsidTr="00B21895">
        <w:trPr>
          <w:trHeight w:val="192"/>
        </w:trPr>
        <w:tc>
          <w:tcPr>
            <w:tcW w:w="663" w:type="pct"/>
            <w:vMerge/>
            <w:tcBorders>
              <w:left w:val="single" w:sz="4" w:space="0" w:color="auto"/>
              <w:right w:val="single" w:sz="4" w:space="0" w:color="auto"/>
            </w:tcBorders>
            <w:hideMark/>
          </w:tcPr>
          <w:p w:rsidR="00B21895" w:rsidRPr="00BF0107" w:rsidRDefault="00B21895" w:rsidP="00B21895">
            <w:pPr>
              <w:rPr>
                <w:sz w:val="20"/>
                <w:szCs w:val="20"/>
              </w:rPr>
            </w:pPr>
          </w:p>
        </w:tc>
        <w:tc>
          <w:tcPr>
            <w:tcW w:w="1309"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rPr>
                <w:sz w:val="20"/>
                <w:szCs w:val="20"/>
              </w:rPr>
            </w:pPr>
            <w:r w:rsidRPr="00BF1DB9">
              <w:rPr>
                <w:sz w:val="20"/>
                <w:szCs w:val="20"/>
              </w:rPr>
              <w:t>«Математика и конструирование»</w:t>
            </w:r>
          </w:p>
        </w:tc>
        <w:tc>
          <w:tcPr>
            <w:tcW w:w="226"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r w:rsidRPr="00BF1DB9">
              <w:rPr>
                <w:sz w:val="20"/>
                <w:szCs w:val="20"/>
              </w:rPr>
              <w:t>1</w:t>
            </w:r>
          </w:p>
        </w:tc>
        <w:tc>
          <w:tcPr>
            <w:tcW w:w="208"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r w:rsidRPr="00BF1DB9">
              <w:rPr>
                <w:sz w:val="20"/>
                <w:szCs w:val="20"/>
              </w:rPr>
              <w:t>1</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r w:rsidRPr="00BF1DB9">
              <w:rPr>
                <w:sz w:val="20"/>
                <w:szCs w:val="20"/>
              </w:rPr>
              <w:t>1</w:t>
            </w: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r w:rsidRPr="00BF1DB9">
              <w:rPr>
                <w:sz w:val="20"/>
                <w:szCs w:val="20"/>
              </w:rPr>
              <w:t>1</w:t>
            </w: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r w:rsidRPr="00BF1DB9">
              <w:rPr>
                <w:sz w:val="16"/>
                <w:szCs w:val="16"/>
              </w:rPr>
              <w:t>0.5</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r w:rsidRPr="00BF1DB9">
              <w:rPr>
                <w:sz w:val="16"/>
                <w:szCs w:val="16"/>
              </w:rPr>
              <w:t>0.5</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r w:rsidRPr="00BF1DB9">
              <w:rPr>
                <w:sz w:val="20"/>
                <w:szCs w:val="20"/>
              </w:rPr>
              <w:t>1</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b/>
                <w:sz w:val="20"/>
                <w:szCs w:val="20"/>
              </w:rPr>
            </w:pPr>
            <w:r w:rsidRPr="00BF1DB9">
              <w:rPr>
                <w:b/>
                <w:sz w:val="20"/>
                <w:szCs w:val="20"/>
              </w:rPr>
              <w:t>7</w:t>
            </w:r>
          </w:p>
        </w:tc>
      </w:tr>
      <w:tr w:rsidR="00B21895" w:rsidRPr="00BF0107" w:rsidTr="00B21895">
        <w:trPr>
          <w:trHeight w:val="192"/>
        </w:trPr>
        <w:tc>
          <w:tcPr>
            <w:tcW w:w="663" w:type="pct"/>
            <w:vMerge/>
            <w:tcBorders>
              <w:left w:val="single" w:sz="4" w:space="0" w:color="auto"/>
              <w:right w:val="single" w:sz="4" w:space="0" w:color="auto"/>
            </w:tcBorders>
            <w:hideMark/>
          </w:tcPr>
          <w:p w:rsidR="00B21895" w:rsidRPr="00BF0107" w:rsidRDefault="00B21895" w:rsidP="00B21895">
            <w:pPr>
              <w:rPr>
                <w:sz w:val="20"/>
                <w:szCs w:val="20"/>
              </w:rPr>
            </w:pPr>
          </w:p>
        </w:tc>
        <w:tc>
          <w:tcPr>
            <w:tcW w:w="1309"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rPr>
                <w:sz w:val="20"/>
                <w:szCs w:val="20"/>
              </w:rPr>
            </w:pPr>
            <w:r w:rsidRPr="00BF1DB9">
              <w:rPr>
                <w:sz w:val="20"/>
                <w:szCs w:val="20"/>
              </w:rPr>
              <w:t>«Секреты речи»</w:t>
            </w:r>
          </w:p>
        </w:tc>
        <w:tc>
          <w:tcPr>
            <w:tcW w:w="226"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r w:rsidRPr="00BF1DB9">
              <w:rPr>
                <w:sz w:val="20"/>
                <w:szCs w:val="20"/>
              </w:rPr>
              <w:t>1</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b/>
                <w:sz w:val="20"/>
                <w:szCs w:val="20"/>
              </w:rPr>
            </w:pPr>
            <w:r w:rsidRPr="00BF1DB9">
              <w:rPr>
                <w:b/>
                <w:sz w:val="20"/>
                <w:szCs w:val="20"/>
              </w:rPr>
              <w:t>2,5</w:t>
            </w:r>
          </w:p>
        </w:tc>
      </w:tr>
      <w:tr w:rsidR="00B21895" w:rsidRPr="00BF0107" w:rsidTr="00B21895">
        <w:trPr>
          <w:trHeight w:val="192"/>
        </w:trPr>
        <w:tc>
          <w:tcPr>
            <w:tcW w:w="663" w:type="pct"/>
            <w:vMerge/>
            <w:tcBorders>
              <w:left w:val="single" w:sz="4" w:space="0" w:color="auto"/>
              <w:right w:val="single" w:sz="4" w:space="0" w:color="auto"/>
            </w:tcBorders>
            <w:hideMark/>
          </w:tcPr>
          <w:p w:rsidR="00B21895" w:rsidRPr="00BF0107" w:rsidRDefault="00B21895" w:rsidP="00B21895">
            <w:pPr>
              <w:rPr>
                <w:sz w:val="20"/>
                <w:szCs w:val="20"/>
              </w:rPr>
            </w:pPr>
          </w:p>
        </w:tc>
        <w:tc>
          <w:tcPr>
            <w:tcW w:w="1309"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rPr>
                <w:sz w:val="20"/>
                <w:szCs w:val="20"/>
              </w:rPr>
            </w:pPr>
            <w:r w:rsidRPr="00BF1DB9">
              <w:rPr>
                <w:sz w:val="20"/>
                <w:szCs w:val="20"/>
              </w:rPr>
              <w:t>«Эрудит»</w:t>
            </w:r>
          </w:p>
        </w:tc>
        <w:tc>
          <w:tcPr>
            <w:tcW w:w="226"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r w:rsidRPr="00BF1DB9">
              <w:rPr>
                <w:sz w:val="20"/>
                <w:szCs w:val="20"/>
              </w:rPr>
              <w:t>1</w:t>
            </w:r>
          </w:p>
        </w:tc>
        <w:tc>
          <w:tcPr>
            <w:tcW w:w="208"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b/>
                <w:sz w:val="20"/>
                <w:szCs w:val="20"/>
              </w:rPr>
            </w:pPr>
            <w:r w:rsidRPr="00BF1DB9">
              <w:rPr>
                <w:b/>
                <w:sz w:val="20"/>
                <w:szCs w:val="20"/>
              </w:rPr>
              <w:t>1</w:t>
            </w:r>
          </w:p>
        </w:tc>
      </w:tr>
      <w:tr w:rsidR="00B21895" w:rsidRPr="00BF0107" w:rsidTr="00B21895">
        <w:trPr>
          <w:trHeight w:val="192"/>
        </w:trPr>
        <w:tc>
          <w:tcPr>
            <w:tcW w:w="663" w:type="pct"/>
            <w:vMerge/>
            <w:tcBorders>
              <w:left w:val="single" w:sz="4" w:space="0" w:color="auto"/>
              <w:bottom w:val="single" w:sz="4" w:space="0" w:color="auto"/>
              <w:right w:val="single" w:sz="4" w:space="0" w:color="auto"/>
            </w:tcBorders>
            <w:hideMark/>
          </w:tcPr>
          <w:p w:rsidR="00B21895" w:rsidRPr="00BF0107" w:rsidRDefault="00B21895" w:rsidP="00B21895">
            <w:pPr>
              <w:rPr>
                <w:sz w:val="20"/>
                <w:szCs w:val="20"/>
              </w:rPr>
            </w:pPr>
          </w:p>
        </w:tc>
        <w:tc>
          <w:tcPr>
            <w:tcW w:w="1309"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rPr>
                <w:sz w:val="20"/>
                <w:szCs w:val="20"/>
              </w:rPr>
            </w:pPr>
            <w:r w:rsidRPr="00BF1DB9">
              <w:rPr>
                <w:sz w:val="20"/>
                <w:szCs w:val="20"/>
              </w:rPr>
              <w:t>«Читайка»</w:t>
            </w:r>
          </w:p>
        </w:tc>
        <w:tc>
          <w:tcPr>
            <w:tcW w:w="226"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r w:rsidRPr="00BF1DB9">
              <w:rPr>
                <w:sz w:val="16"/>
                <w:szCs w:val="16"/>
              </w:rPr>
              <w:t>0.5</w:t>
            </w:r>
          </w:p>
        </w:tc>
        <w:tc>
          <w:tcPr>
            <w:tcW w:w="208"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b/>
                <w:sz w:val="20"/>
                <w:szCs w:val="20"/>
              </w:rPr>
            </w:pPr>
            <w:r w:rsidRPr="00BF1DB9">
              <w:rPr>
                <w:b/>
                <w:sz w:val="20"/>
                <w:szCs w:val="20"/>
              </w:rPr>
              <w:t>0,5</w:t>
            </w:r>
          </w:p>
        </w:tc>
      </w:tr>
      <w:tr w:rsidR="00B21895" w:rsidRPr="00BF0107" w:rsidTr="00B21895">
        <w:trPr>
          <w:trHeight w:val="217"/>
        </w:trPr>
        <w:tc>
          <w:tcPr>
            <w:tcW w:w="663" w:type="pct"/>
            <w:vMerge w:val="restart"/>
            <w:tcBorders>
              <w:top w:val="single" w:sz="4" w:space="0" w:color="auto"/>
              <w:left w:val="single" w:sz="4" w:space="0" w:color="auto"/>
              <w:right w:val="single" w:sz="4" w:space="0" w:color="auto"/>
            </w:tcBorders>
            <w:textDirection w:val="btLr"/>
            <w:hideMark/>
          </w:tcPr>
          <w:p w:rsidR="00B21895" w:rsidRPr="00BF0107" w:rsidRDefault="00B21895" w:rsidP="00B21895">
            <w:pPr>
              <w:ind w:left="113" w:right="113"/>
              <w:rPr>
                <w:sz w:val="20"/>
                <w:szCs w:val="20"/>
              </w:rPr>
            </w:pPr>
            <w:r w:rsidRPr="00BF0107">
              <w:rPr>
                <w:sz w:val="20"/>
                <w:szCs w:val="20"/>
              </w:rPr>
              <w:t xml:space="preserve">Социальное направление </w:t>
            </w:r>
          </w:p>
        </w:tc>
        <w:tc>
          <w:tcPr>
            <w:tcW w:w="1309"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rPr>
                <w:sz w:val="20"/>
                <w:szCs w:val="20"/>
              </w:rPr>
            </w:pPr>
            <w:r w:rsidRPr="00BF1DB9">
              <w:rPr>
                <w:sz w:val="20"/>
                <w:szCs w:val="20"/>
              </w:rPr>
              <w:t>Разговор о важном</w:t>
            </w:r>
          </w:p>
        </w:tc>
        <w:tc>
          <w:tcPr>
            <w:tcW w:w="226"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r w:rsidRPr="00BF1DB9">
              <w:rPr>
                <w:sz w:val="20"/>
                <w:szCs w:val="20"/>
              </w:rPr>
              <w:t>1</w:t>
            </w: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r w:rsidRPr="00BF1DB9">
              <w:rPr>
                <w:sz w:val="20"/>
                <w:szCs w:val="20"/>
              </w:rPr>
              <w:t>1</w:t>
            </w: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r w:rsidRPr="00BF1DB9">
              <w:rPr>
                <w:sz w:val="20"/>
                <w:szCs w:val="20"/>
              </w:rPr>
              <w:t>1</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r w:rsidRPr="00BF1DB9">
              <w:rPr>
                <w:sz w:val="20"/>
                <w:szCs w:val="20"/>
              </w:rPr>
              <w:t>1</w:t>
            </w: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r w:rsidRPr="00BF1DB9">
              <w:rPr>
                <w:sz w:val="20"/>
                <w:szCs w:val="20"/>
              </w:rPr>
              <w:t>1</w:t>
            </w: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r w:rsidRPr="00BF1DB9">
              <w:rPr>
                <w:sz w:val="20"/>
                <w:szCs w:val="20"/>
              </w:rPr>
              <w:t>1</w:t>
            </w: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r w:rsidRPr="00BF1DB9">
              <w:rPr>
                <w:sz w:val="20"/>
                <w:szCs w:val="20"/>
              </w:rPr>
              <w:t>1</w:t>
            </w: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r w:rsidRPr="00BF1DB9">
              <w:rPr>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r w:rsidRPr="00BF1DB9">
              <w:rPr>
                <w:sz w:val="20"/>
                <w:szCs w:val="20"/>
              </w:rPr>
              <w:t>1</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r w:rsidRPr="00BF1DB9">
              <w:rPr>
                <w:sz w:val="20"/>
                <w:szCs w:val="20"/>
              </w:rPr>
              <w:t>1</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r w:rsidRPr="00BF1DB9">
              <w:rPr>
                <w:sz w:val="20"/>
                <w:szCs w:val="20"/>
              </w:rPr>
              <w:t>1</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r w:rsidRPr="00BF1DB9">
              <w:rPr>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r w:rsidRPr="00BF1DB9">
              <w:rPr>
                <w:sz w:val="20"/>
                <w:szCs w:val="20"/>
              </w:rPr>
              <w:t>1</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b/>
                <w:sz w:val="20"/>
                <w:szCs w:val="20"/>
              </w:rPr>
            </w:pPr>
            <w:r w:rsidRPr="00BF1DB9">
              <w:rPr>
                <w:b/>
                <w:sz w:val="20"/>
                <w:szCs w:val="20"/>
              </w:rPr>
              <w:t>13</w:t>
            </w:r>
          </w:p>
        </w:tc>
      </w:tr>
      <w:tr w:rsidR="00B21895" w:rsidRPr="00BF0107" w:rsidTr="00B21895">
        <w:trPr>
          <w:trHeight w:val="112"/>
        </w:trPr>
        <w:tc>
          <w:tcPr>
            <w:tcW w:w="663" w:type="pct"/>
            <w:vMerge/>
            <w:tcBorders>
              <w:top w:val="single" w:sz="4" w:space="0" w:color="auto"/>
              <w:left w:val="single" w:sz="4" w:space="0" w:color="auto"/>
              <w:right w:val="single" w:sz="4" w:space="0" w:color="auto"/>
            </w:tcBorders>
            <w:hideMark/>
          </w:tcPr>
          <w:p w:rsidR="00B21895" w:rsidRPr="00BF0107" w:rsidRDefault="00B21895" w:rsidP="00B21895">
            <w:pPr>
              <w:rPr>
                <w:sz w:val="20"/>
                <w:szCs w:val="20"/>
              </w:rPr>
            </w:pPr>
          </w:p>
        </w:tc>
        <w:tc>
          <w:tcPr>
            <w:tcW w:w="1309"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rPr>
                <w:sz w:val="20"/>
                <w:szCs w:val="20"/>
              </w:rPr>
            </w:pPr>
            <w:r w:rsidRPr="00BF1DB9">
              <w:rPr>
                <w:sz w:val="20"/>
                <w:szCs w:val="20"/>
              </w:rPr>
              <w:t>«Мы – твои друзья</w:t>
            </w:r>
            <w:r>
              <w:rPr>
                <w:sz w:val="20"/>
                <w:szCs w:val="20"/>
              </w:rPr>
              <w:t>, школа</w:t>
            </w:r>
            <w:r w:rsidRPr="00BF1DB9">
              <w:rPr>
                <w:sz w:val="20"/>
                <w:szCs w:val="20"/>
              </w:rPr>
              <w:t>»</w:t>
            </w:r>
          </w:p>
        </w:tc>
        <w:tc>
          <w:tcPr>
            <w:tcW w:w="226"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b/>
                <w:sz w:val="20"/>
                <w:szCs w:val="20"/>
              </w:rPr>
            </w:pPr>
            <w:r w:rsidRPr="00BF1DB9">
              <w:rPr>
                <w:b/>
                <w:sz w:val="20"/>
                <w:szCs w:val="20"/>
              </w:rPr>
              <w:t>0,5</w:t>
            </w:r>
          </w:p>
        </w:tc>
      </w:tr>
      <w:tr w:rsidR="00B21895" w:rsidRPr="00BF0107" w:rsidTr="00B21895">
        <w:trPr>
          <w:trHeight w:val="217"/>
        </w:trPr>
        <w:tc>
          <w:tcPr>
            <w:tcW w:w="663" w:type="pct"/>
            <w:vMerge/>
            <w:tcBorders>
              <w:top w:val="single" w:sz="4" w:space="0" w:color="auto"/>
              <w:left w:val="single" w:sz="4" w:space="0" w:color="auto"/>
              <w:right w:val="single" w:sz="4" w:space="0" w:color="auto"/>
            </w:tcBorders>
            <w:hideMark/>
          </w:tcPr>
          <w:p w:rsidR="00B21895" w:rsidRPr="00BF0107" w:rsidRDefault="00B21895" w:rsidP="00B21895">
            <w:pPr>
              <w:rPr>
                <w:sz w:val="20"/>
                <w:szCs w:val="20"/>
              </w:rPr>
            </w:pPr>
          </w:p>
        </w:tc>
        <w:tc>
          <w:tcPr>
            <w:tcW w:w="1309"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rPr>
                <w:sz w:val="20"/>
                <w:szCs w:val="20"/>
              </w:rPr>
            </w:pPr>
            <w:r w:rsidRPr="00BF1DB9">
              <w:rPr>
                <w:sz w:val="20"/>
                <w:szCs w:val="20"/>
              </w:rPr>
              <w:t>«Юный эколог»</w:t>
            </w:r>
          </w:p>
        </w:tc>
        <w:tc>
          <w:tcPr>
            <w:tcW w:w="226"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r w:rsidRPr="00BF1DB9">
              <w:rPr>
                <w:sz w:val="20"/>
                <w:szCs w:val="20"/>
              </w:rPr>
              <w:t>1</w:t>
            </w: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b/>
                <w:sz w:val="20"/>
                <w:szCs w:val="20"/>
              </w:rPr>
            </w:pPr>
            <w:r w:rsidRPr="00BF1DB9">
              <w:rPr>
                <w:b/>
                <w:sz w:val="20"/>
                <w:szCs w:val="20"/>
              </w:rPr>
              <w:t>1</w:t>
            </w:r>
          </w:p>
        </w:tc>
      </w:tr>
      <w:tr w:rsidR="00B21895" w:rsidRPr="00BF0107" w:rsidTr="00B21895">
        <w:trPr>
          <w:trHeight w:val="229"/>
        </w:trPr>
        <w:tc>
          <w:tcPr>
            <w:tcW w:w="663" w:type="pct"/>
            <w:vMerge/>
            <w:tcBorders>
              <w:left w:val="single" w:sz="4" w:space="0" w:color="auto"/>
              <w:bottom w:val="single" w:sz="4" w:space="0" w:color="auto"/>
              <w:right w:val="single" w:sz="4" w:space="0" w:color="auto"/>
            </w:tcBorders>
            <w:hideMark/>
          </w:tcPr>
          <w:p w:rsidR="00B21895" w:rsidRPr="00BF0107" w:rsidRDefault="00B21895" w:rsidP="00B21895">
            <w:pPr>
              <w:rPr>
                <w:sz w:val="20"/>
                <w:szCs w:val="20"/>
              </w:rPr>
            </w:pPr>
          </w:p>
        </w:tc>
        <w:tc>
          <w:tcPr>
            <w:tcW w:w="1309"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rPr>
                <w:sz w:val="20"/>
                <w:szCs w:val="20"/>
              </w:rPr>
            </w:pPr>
            <w:r w:rsidRPr="00BF1DB9">
              <w:rPr>
                <w:sz w:val="20"/>
                <w:szCs w:val="20"/>
              </w:rPr>
              <w:t>ЮИД</w:t>
            </w:r>
          </w:p>
        </w:tc>
        <w:tc>
          <w:tcPr>
            <w:tcW w:w="226"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r w:rsidRPr="00BF1DB9">
              <w:rPr>
                <w:sz w:val="20"/>
                <w:szCs w:val="20"/>
              </w:rPr>
              <w:t>1</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b/>
                <w:sz w:val="20"/>
                <w:szCs w:val="20"/>
              </w:rPr>
            </w:pPr>
            <w:r w:rsidRPr="00BF1DB9">
              <w:rPr>
                <w:b/>
                <w:sz w:val="20"/>
                <w:szCs w:val="20"/>
              </w:rPr>
              <w:t>1</w:t>
            </w:r>
          </w:p>
        </w:tc>
      </w:tr>
      <w:tr w:rsidR="00B21895" w:rsidRPr="00BF0107" w:rsidTr="00B21895">
        <w:trPr>
          <w:trHeight w:val="229"/>
        </w:trPr>
        <w:tc>
          <w:tcPr>
            <w:tcW w:w="663" w:type="pct"/>
            <w:vMerge/>
            <w:tcBorders>
              <w:left w:val="single" w:sz="4" w:space="0" w:color="auto"/>
              <w:bottom w:val="single" w:sz="4" w:space="0" w:color="auto"/>
              <w:right w:val="single" w:sz="4" w:space="0" w:color="auto"/>
            </w:tcBorders>
            <w:hideMark/>
          </w:tcPr>
          <w:p w:rsidR="00B21895" w:rsidRPr="00BF0107" w:rsidRDefault="00B21895" w:rsidP="00B21895">
            <w:pPr>
              <w:rPr>
                <w:sz w:val="20"/>
                <w:szCs w:val="20"/>
              </w:rPr>
            </w:pPr>
          </w:p>
        </w:tc>
        <w:tc>
          <w:tcPr>
            <w:tcW w:w="1309"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rPr>
                <w:sz w:val="20"/>
                <w:szCs w:val="20"/>
              </w:rPr>
            </w:pPr>
            <w:r w:rsidRPr="00BF1DB9">
              <w:rPr>
                <w:sz w:val="20"/>
                <w:szCs w:val="20"/>
              </w:rPr>
              <w:t>«Разговор о правильном питании»</w:t>
            </w:r>
          </w:p>
        </w:tc>
        <w:tc>
          <w:tcPr>
            <w:tcW w:w="226"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r w:rsidRPr="00BF1DB9">
              <w:rPr>
                <w:sz w:val="16"/>
                <w:szCs w:val="16"/>
              </w:rPr>
              <w:t>0.5</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BF1DB9" w:rsidRDefault="00B21895" w:rsidP="00B21895">
            <w:pPr>
              <w:spacing w:line="276" w:lineRule="auto"/>
              <w:jc w:val="center"/>
              <w:rPr>
                <w:b/>
                <w:sz w:val="20"/>
                <w:szCs w:val="20"/>
              </w:rPr>
            </w:pPr>
            <w:r w:rsidRPr="00BF1DB9">
              <w:rPr>
                <w:b/>
                <w:sz w:val="20"/>
                <w:szCs w:val="20"/>
              </w:rPr>
              <w:t>0,5</w:t>
            </w:r>
          </w:p>
        </w:tc>
      </w:tr>
      <w:tr w:rsidR="005B5C12" w:rsidRPr="00BF0107" w:rsidTr="005B5C12">
        <w:trPr>
          <w:cantSplit/>
          <w:trHeight w:val="1134"/>
        </w:trPr>
        <w:tc>
          <w:tcPr>
            <w:tcW w:w="663" w:type="pct"/>
            <w:tcBorders>
              <w:left w:val="single" w:sz="4" w:space="0" w:color="auto"/>
              <w:bottom w:val="single" w:sz="4" w:space="0" w:color="auto"/>
              <w:right w:val="single" w:sz="4" w:space="0" w:color="auto"/>
            </w:tcBorders>
            <w:textDirection w:val="btLr"/>
            <w:hideMark/>
          </w:tcPr>
          <w:p w:rsidR="005B5C12" w:rsidRDefault="005B5C12" w:rsidP="005B5C12">
            <w:pPr>
              <w:ind w:left="113" w:right="113"/>
              <w:rPr>
                <w:sz w:val="20"/>
                <w:szCs w:val="20"/>
                <w:lang w:val="ru-RU"/>
              </w:rPr>
            </w:pPr>
            <w:r>
              <w:rPr>
                <w:sz w:val="20"/>
                <w:szCs w:val="20"/>
                <w:lang w:val="ru-RU"/>
              </w:rPr>
              <w:t>Спортивно</w:t>
            </w:r>
            <w:r w:rsidR="00904069">
              <w:rPr>
                <w:sz w:val="20"/>
                <w:szCs w:val="20"/>
                <w:lang w:val="ru-RU"/>
              </w:rPr>
              <w:t>-оздоровительное направление</w:t>
            </w:r>
          </w:p>
          <w:p w:rsidR="00904069" w:rsidRDefault="00904069" w:rsidP="005B5C12">
            <w:pPr>
              <w:ind w:left="113" w:right="113"/>
              <w:rPr>
                <w:sz w:val="20"/>
                <w:szCs w:val="20"/>
                <w:lang w:val="ru-RU"/>
              </w:rPr>
            </w:pPr>
          </w:p>
          <w:p w:rsidR="00904069" w:rsidRPr="005B5C12" w:rsidRDefault="00904069" w:rsidP="005B5C12">
            <w:pPr>
              <w:ind w:left="113" w:right="113"/>
              <w:rPr>
                <w:sz w:val="20"/>
                <w:szCs w:val="20"/>
                <w:lang w:val="ru-RU"/>
              </w:rPr>
            </w:pPr>
          </w:p>
        </w:tc>
        <w:tc>
          <w:tcPr>
            <w:tcW w:w="1309" w:type="pct"/>
            <w:tcBorders>
              <w:top w:val="single" w:sz="4" w:space="0" w:color="auto"/>
              <w:left w:val="single" w:sz="4" w:space="0" w:color="auto"/>
              <w:bottom w:val="single" w:sz="4" w:space="0" w:color="auto"/>
              <w:right w:val="single" w:sz="4" w:space="0" w:color="auto"/>
            </w:tcBorders>
            <w:hideMark/>
          </w:tcPr>
          <w:p w:rsidR="005B5C12" w:rsidRDefault="005B5C12" w:rsidP="00B21895">
            <w:pPr>
              <w:spacing w:line="276" w:lineRule="auto"/>
              <w:rPr>
                <w:sz w:val="20"/>
                <w:szCs w:val="20"/>
                <w:lang w:val="ru-RU"/>
              </w:rPr>
            </w:pPr>
            <w:r>
              <w:rPr>
                <w:sz w:val="20"/>
                <w:szCs w:val="20"/>
                <w:lang w:val="ru-RU"/>
              </w:rPr>
              <w:t>«Подвижные игры»</w:t>
            </w:r>
          </w:p>
          <w:p w:rsidR="00904069" w:rsidRDefault="00904069" w:rsidP="00B21895">
            <w:pPr>
              <w:spacing w:line="276" w:lineRule="auto"/>
              <w:rPr>
                <w:sz w:val="20"/>
                <w:szCs w:val="20"/>
                <w:lang w:val="ru-RU"/>
              </w:rPr>
            </w:pPr>
          </w:p>
          <w:p w:rsidR="00904069" w:rsidRDefault="00904069" w:rsidP="00B21895">
            <w:pPr>
              <w:spacing w:line="276" w:lineRule="auto"/>
              <w:rPr>
                <w:sz w:val="20"/>
                <w:szCs w:val="20"/>
                <w:lang w:val="ru-RU"/>
              </w:rPr>
            </w:pPr>
          </w:p>
          <w:p w:rsidR="00904069" w:rsidRDefault="00904069" w:rsidP="00B21895">
            <w:pPr>
              <w:spacing w:line="276" w:lineRule="auto"/>
              <w:rPr>
                <w:sz w:val="20"/>
                <w:szCs w:val="20"/>
                <w:lang w:val="ru-RU"/>
              </w:rPr>
            </w:pPr>
          </w:p>
          <w:p w:rsidR="00904069" w:rsidRDefault="00904069" w:rsidP="00B21895">
            <w:pPr>
              <w:spacing w:line="276" w:lineRule="auto"/>
              <w:rPr>
                <w:sz w:val="20"/>
                <w:szCs w:val="20"/>
                <w:lang w:val="ru-RU"/>
              </w:rPr>
            </w:pPr>
          </w:p>
          <w:p w:rsidR="00904069" w:rsidRDefault="00904069" w:rsidP="00B21895">
            <w:pPr>
              <w:spacing w:line="276" w:lineRule="auto"/>
              <w:rPr>
                <w:sz w:val="20"/>
                <w:szCs w:val="20"/>
                <w:lang w:val="ru-RU"/>
              </w:rPr>
            </w:pPr>
          </w:p>
          <w:p w:rsidR="00904069" w:rsidRPr="005B5C12" w:rsidRDefault="00904069" w:rsidP="00B21895">
            <w:pPr>
              <w:spacing w:line="276" w:lineRule="auto"/>
              <w:rPr>
                <w:sz w:val="20"/>
                <w:szCs w:val="20"/>
                <w:lang w:val="ru-RU"/>
              </w:rPr>
            </w:pPr>
          </w:p>
        </w:tc>
        <w:tc>
          <w:tcPr>
            <w:tcW w:w="226" w:type="pct"/>
            <w:tcBorders>
              <w:top w:val="single" w:sz="4" w:space="0" w:color="auto"/>
              <w:left w:val="single" w:sz="4" w:space="0" w:color="auto"/>
              <w:bottom w:val="single" w:sz="4" w:space="0" w:color="auto"/>
              <w:right w:val="single" w:sz="4" w:space="0" w:color="auto"/>
            </w:tcBorders>
          </w:tcPr>
          <w:p w:rsidR="005B5C12" w:rsidRPr="00BF1DB9" w:rsidRDefault="005B5C12"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5B5C12" w:rsidRPr="00BF1DB9" w:rsidRDefault="005B5C12"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5B5C12" w:rsidRPr="00BF1DB9" w:rsidRDefault="005B5C12"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5B5C12" w:rsidRPr="00BF1DB9" w:rsidRDefault="005B5C12"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5B5C12" w:rsidRPr="00BF1DB9" w:rsidRDefault="005B5C12"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tcPr>
          <w:p w:rsidR="005B5C12" w:rsidRPr="00BF1DB9" w:rsidRDefault="005B5C12"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tcPr>
          <w:p w:rsidR="005B5C12" w:rsidRPr="00BF1DB9" w:rsidRDefault="005B5C12"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hideMark/>
          </w:tcPr>
          <w:p w:rsidR="005B5C12" w:rsidRPr="00BF1DB9" w:rsidRDefault="005B5C12"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5B5C12" w:rsidRPr="00BF1DB9" w:rsidRDefault="005B5C12" w:rsidP="00B21895">
            <w:pPr>
              <w:spacing w:line="276" w:lineRule="auto"/>
              <w:jc w:val="center"/>
              <w:rPr>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5B5C12" w:rsidRPr="00BF1DB9" w:rsidRDefault="005B5C12" w:rsidP="00B21895">
            <w:pPr>
              <w:spacing w:line="276" w:lineRule="auto"/>
              <w:jc w:val="center"/>
              <w:rPr>
                <w:sz w:val="16"/>
                <w:szCs w:val="16"/>
              </w:rPr>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5B5C12" w:rsidRPr="005B5C12" w:rsidRDefault="005B5C12" w:rsidP="00B21895">
            <w:pPr>
              <w:spacing w:line="276" w:lineRule="auto"/>
              <w:jc w:val="center"/>
              <w:rPr>
                <w:sz w:val="20"/>
                <w:szCs w:val="20"/>
                <w:lang w:val="ru-RU"/>
              </w:rPr>
            </w:pPr>
            <w:r>
              <w:rPr>
                <w:sz w:val="20"/>
                <w:szCs w:val="20"/>
                <w:lang w:val="ru-RU"/>
              </w:rPr>
              <w:t>1</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5B5C12" w:rsidRPr="00BF1DB9" w:rsidRDefault="005B5C12" w:rsidP="00B21895">
            <w:pPr>
              <w:spacing w:line="276" w:lineRule="auto"/>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5B5C12" w:rsidRPr="005B5C12" w:rsidRDefault="005B5C12" w:rsidP="00B21895">
            <w:pPr>
              <w:spacing w:line="276" w:lineRule="auto"/>
              <w:jc w:val="center"/>
              <w:rPr>
                <w:sz w:val="20"/>
                <w:szCs w:val="20"/>
                <w:lang w:val="ru-RU"/>
              </w:rPr>
            </w:pPr>
            <w:r>
              <w:rPr>
                <w:sz w:val="20"/>
                <w:szCs w:val="20"/>
                <w:lang w:val="ru-RU"/>
              </w:rPr>
              <w:t>1</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5B5C12" w:rsidRPr="005B5C12" w:rsidRDefault="005B5C12" w:rsidP="00B21895">
            <w:pPr>
              <w:spacing w:line="276" w:lineRule="auto"/>
              <w:jc w:val="center"/>
              <w:rPr>
                <w:b/>
                <w:sz w:val="20"/>
                <w:szCs w:val="20"/>
                <w:lang w:val="ru-RU"/>
              </w:rPr>
            </w:pPr>
            <w:r>
              <w:rPr>
                <w:b/>
                <w:sz w:val="20"/>
                <w:szCs w:val="20"/>
                <w:lang w:val="ru-RU"/>
              </w:rPr>
              <w:t>2</w:t>
            </w:r>
          </w:p>
        </w:tc>
      </w:tr>
      <w:tr w:rsidR="00B21895" w:rsidRPr="00BF0107" w:rsidTr="00B21895">
        <w:tc>
          <w:tcPr>
            <w:tcW w:w="663" w:type="pct"/>
            <w:tcBorders>
              <w:top w:val="single" w:sz="4" w:space="0" w:color="auto"/>
              <w:left w:val="single" w:sz="4" w:space="0" w:color="auto"/>
              <w:bottom w:val="single" w:sz="4" w:space="0" w:color="auto"/>
              <w:right w:val="single" w:sz="4" w:space="0" w:color="auto"/>
            </w:tcBorders>
          </w:tcPr>
          <w:p w:rsidR="00B21895" w:rsidRPr="00BF0107" w:rsidRDefault="00B21895" w:rsidP="00B21895">
            <w:pPr>
              <w:spacing w:line="276" w:lineRule="auto"/>
              <w:rPr>
                <w:b/>
                <w:sz w:val="20"/>
                <w:szCs w:val="20"/>
              </w:rPr>
            </w:pPr>
          </w:p>
        </w:tc>
        <w:tc>
          <w:tcPr>
            <w:tcW w:w="1309"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rPr>
                <w:b/>
                <w:sz w:val="20"/>
                <w:szCs w:val="20"/>
              </w:rPr>
            </w:pPr>
            <w:r w:rsidRPr="00BF1DB9">
              <w:rPr>
                <w:b/>
                <w:sz w:val="20"/>
                <w:szCs w:val="20"/>
              </w:rPr>
              <w:t>Итого:</w:t>
            </w:r>
          </w:p>
        </w:tc>
        <w:tc>
          <w:tcPr>
            <w:tcW w:w="226"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b/>
                <w:sz w:val="20"/>
                <w:szCs w:val="20"/>
              </w:rPr>
            </w:pPr>
            <w:r w:rsidRPr="00BF1DB9">
              <w:rPr>
                <w:b/>
                <w:sz w:val="20"/>
                <w:szCs w:val="20"/>
              </w:rPr>
              <w:t>3</w:t>
            </w: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b/>
                <w:sz w:val="20"/>
                <w:szCs w:val="20"/>
              </w:rPr>
            </w:pPr>
            <w:r w:rsidRPr="00BF1DB9">
              <w:rPr>
                <w:b/>
                <w:sz w:val="20"/>
                <w:szCs w:val="20"/>
              </w:rPr>
              <w:t>3</w:t>
            </w:r>
          </w:p>
        </w:tc>
        <w:tc>
          <w:tcPr>
            <w:tcW w:w="208"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b/>
                <w:sz w:val="20"/>
                <w:szCs w:val="20"/>
              </w:rPr>
            </w:pPr>
            <w:r w:rsidRPr="00BF1DB9">
              <w:rPr>
                <w:b/>
                <w:sz w:val="20"/>
                <w:szCs w:val="20"/>
              </w:rPr>
              <w:t>3</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b/>
                <w:sz w:val="20"/>
                <w:szCs w:val="20"/>
              </w:rPr>
            </w:pPr>
            <w:r w:rsidRPr="00BF1DB9">
              <w:rPr>
                <w:b/>
                <w:sz w:val="20"/>
                <w:szCs w:val="20"/>
              </w:rPr>
              <w:t>3</w:t>
            </w: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b/>
                <w:sz w:val="20"/>
                <w:szCs w:val="20"/>
              </w:rPr>
            </w:pPr>
            <w:r w:rsidRPr="00BF1DB9">
              <w:rPr>
                <w:b/>
                <w:sz w:val="20"/>
                <w:szCs w:val="20"/>
              </w:rPr>
              <w:t>3</w:t>
            </w:r>
          </w:p>
        </w:tc>
        <w:tc>
          <w:tcPr>
            <w:tcW w:w="208"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b/>
                <w:sz w:val="20"/>
                <w:szCs w:val="20"/>
              </w:rPr>
            </w:pPr>
            <w:r w:rsidRPr="00BF1DB9">
              <w:rPr>
                <w:b/>
                <w:sz w:val="20"/>
                <w:szCs w:val="20"/>
              </w:rPr>
              <w:t>3</w:t>
            </w: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b/>
                <w:sz w:val="20"/>
                <w:szCs w:val="20"/>
              </w:rPr>
            </w:pPr>
            <w:r w:rsidRPr="00BF1DB9">
              <w:rPr>
                <w:b/>
                <w:sz w:val="20"/>
                <w:szCs w:val="20"/>
              </w:rPr>
              <w:t>2</w:t>
            </w:r>
          </w:p>
        </w:tc>
        <w:tc>
          <w:tcPr>
            <w:tcW w:w="204" w:type="pct"/>
            <w:tcBorders>
              <w:top w:val="single" w:sz="4" w:space="0" w:color="auto"/>
              <w:left w:val="single" w:sz="4" w:space="0" w:color="auto"/>
              <w:bottom w:val="single" w:sz="4" w:space="0" w:color="auto"/>
              <w:right w:val="single" w:sz="4" w:space="0" w:color="auto"/>
            </w:tcBorders>
            <w:hideMark/>
          </w:tcPr>
          <w:p w:rsidR="00B21895" w:rsidRPr="00BF1DB9" w:rsidRDefault="00B21895" w:rsidP="00B21895">
            <w:pPr>
              <w:spacing w:line="276" w:lineRule="auto"/>
              <w:jc w:val="center"/>
              <w:rPr>
                <w:b/>
                <w:sz w:val="20"/>
                <w:szCs w:val="20"/>
              </w:rPr>
            </w:pPr>
            <w:r w:rsidRPr="00BF1DB9">
              <w:rPr>
                <w:b/>
                <w:sz w:val="20"/>
                <w:szCs w:val="20"/>
              </w:rPr>
              <w:t>2</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b/>
                <w:sz w:val="20"/>
                <w:szCs w:val="20"/>
              </w:rPr>
            </w:pPr>
            <w:r w:rsidRPr="00BF1DB9">
              <w:rPr>
                <w:b/>
                <w:sz w:val="20"/>
                <w:szCs w:val="20"/>
              </w:rPr>
              <w:t>2</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b/>
                <w:sz w:val="20"/>
                <w:szCs w:val="20"/>
              </w:rPr>
            </w:pPr>
            <w:r w:rsidRPr="00BF1DB9">
              <w:rPr>
                <w:b/>
                <w:sz w:val="20"/>
                <w:szCs w:val="20"/>
              </w:rPr>
              <w:t>3</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904069" w:rsidRDefault="00904069" w:rsidP="00B21895">
            <w:pPr>
              <w:spacing w:line="276" w:lineRule="auto"/>
              <w:jc w:val="center"/>
              <w:rPr>
                <w:b/>
                <w:sz w:val="20"/>
                <w:szCs w:val="20"/>
                <w:lang w:val="ru-RU"/>
              </w:rPr>
            </w:pPr>
            <w:r>
              <w:rPr>
                <w:b/>
                <w:sz w:val="20"/>
                <w:szCs w:val="20"/>
                <w:lang w:val="ru-RU"/>
              </w:rPr>
              <w:t>3</w:t>
            </w:r>
          </w:p>
        </w:tc>
        <w:tc>
          <w:tcPr>
            <w:tcW w:w="204" w:type="pct"/>
            <w:tcBorders>
              <w:top w:val="single" w:sz="4" w:space="0" w:color="auto"/>
              <w:left w:val="single" w:sz="4" w:space="0" w:color="auto"/>
              <w:bottom w:val="single" w:sz="4" w:space="0" w:color="auto"/>
              <w:right w:val="single" w:sz="4" w:space="0" w:color="auto"/>
            </w:tcBorders>
            <w:shd w:val="clear" w:color="auto" w:fill="auto"/>
            <w:hideMark/>
          </w:tcPr>
          <w:p w:rsidR="00B21895" w:rsidRPr="00BF1DB9" w:rsidRDefault="00B21895" w:rsidP="00B21895">
            <w:pPr>
              <w:spacing w:line="276" w:lineRule="auto"/>
              <w:jc w:val="center"/>
              <w:rPr>
                <w:b/>
                <w:sz w:val="20"/>
                <w:szCs w:val="20"/>
              </w:rPr>
            </w:pPr>
            <w:r w:rsidRPr="00BF1DB9">
              <w:rPr>
                <w:b/>
                <w:sz w:val="20"/>
                <w:szCs w:val="20"/>
              </w:rPr>
              <w:t>3</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B21895" w:rsidRPr="00904069" w:rsidRDefault="00904069" w:rsidP="00B21895">
            <w:pPr>
              <w:spacing w:line="276" w:lineRule="auto"/>
              <w:jc w:val="center"/>
              <w:rPr>
                <w:b/>
                <w:sz w:val="20"/>
                <w:szCs w:val="20"/>
                <w:lang w:val="ru-RU"/>
              </w:rPr>
            </w:pPr>
            <w:r>
              <w:rPr>
                <w:b/>
                <w:sz w:val="20"/>
                <w:szCs w:val="20"/>
                <w:lang w:val="ru-RU"/>
              </w:rPr>
              <w:t>4</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B21895" w:rsidRPr="005B5C12" w:rsidRDefault="005B5C12" w:rsidP="00B21895">
            <w:pPr>
              <w:spacing w:line="276" w:lineRule="auto"/>
              <w:jc w:val="center"/>
              <w:rPr>
                <w:b/>
                <w:sz w:val="20"/>
                <w:szCs w:val="20"/>
                <w:lang w:val="ru-RU"/>
              </w:rPr>
            </w:pPr>
            <w:r>
              <w:rPr>
                <w:b/>
                <w:sz w:val="20"/>
                <w:szCs w:val="20"/>
              </w:rPr>
              <w:t>3</w:t>
            </w:r>
            <w:r>
              <w:rPr>
                <w:b/>
                <w:sz w:val="20"/>
                <w:szCs w:val="20"/>
                <w:lang w:val="ru-RU"/>
              </w:rPr>
              <w:t>7</w:t>
            </w:r>
          </w:p>
        </w:tc>
      </w:tr>
    </w:tbl>
    <w:p w:rsidR="00B21895" w:rsidRPr="00FF09DE" w:rsidRDefault="00B21895" w:rsidP="00B21895">
      <w:pPr>
        <w:ind w:firstLine="708"/>
        <w:jc w:val="both"/>
        <w:rPr>
          <w:b/>
        </w:rPr>
      </w:pPr>
    </w:p>
    <w:p w:rsidR="00B83FC1" w:rsidRDefault="00B83FC1" w:rsidP="00B83FC1">
      <w:pPr>
        <w:jc w:val="center"/>
        <w:rPr>
          <w:b/>
        </w:rPr>
      </w:pPr>
    </w:p>
    <w:p w:rsidR="00B83FC1" w:rsidRPr="005202CC" w:rsidRDefault="00B83FC1" w:rsidP="00B83FC1"/>
    <w:p w:rsidR="00B83FC1" w:rsidRDefault="00B83FC1" w:rsidP="00BD72CE">
      <w:pPr>
        <w:jc w:val="center"/>
        <w:rPr>
          <w:b/>
          <w:lang w:val="ru-RU"/>
        </w:rPr>
        <w:sectPr w:rsidR="00B83FC1" w:rsidSect="002462F8">
          <w:pgSz w:w="11906" w:h="16838"/>
          <w:pgMar w:top="1134" w:right="850" w:bottom="1134" w:left="1701" w:header="708" w:footer="708" w:gutter="0"/>
          <w:pgNumType w:fmt="numberInDash"/>
          <w:cols w:space="708"/>
          <w:titlePg/>
          <w:docGrid w:linePitch="360"/>
        </w:sectPr>
      </w:pPr>
    </w:p>
    <w:p w:rsidR="007665A4" w:rsidRPr="007665A4" w:rsidRDefault="007665A4" w:rsidP="007665A4">
      <w:pPr>
        <w:rPr>
          <w:b/>
          <w:lang w:val="ru-RU"/>
        </w:rPr>
      </w:pPr>
      <w:bookmarkStart w:id="11" w:name="_GoBack"/>
      <w:bookmarkEnd w:id="11"/>
    </w:p>
    <w:tbl>
      <w:tblPr>
        <w:tblpPr w:leftFromText="180" w:rightFromText="180" w:vertAnchor="page" w:horzAnchor="margin" w:tblpXSpec="center" w:tblpY="676"/>
        <w:tblW w:w="10065" w:type="dxa"/>
        <w:tblLook w:val="00A0"/>
      </w:tblPr>
      <w:tblGrid>
        <w:gridCol w:w="4928"/>
        <w:gridCol w:w="5137"/>
      </w:tblGrid>
      <w:tr w:rsidR="00DD52FB" w:rsidRPr="004116BF" w:rsidTr="006F591F">
        <w:tc>
          <w:tcPr>
            <w:tcW w:w="4928" w:type="dxa"/>
          </w:tcPr>
          <w:p w:rsidR="00DD52FB" w:rsidRPr="00DD52FB" w:rsidRDefault="00DD52FB" w:rsidP="006F591F">
            <w:pPr>
              <w:rPr>
                <w:b/>
                <w:lang w:val="ru-RU"/>
              </w:rPr>
            </w:pPr>
            <w:r w:rsidRPr="00DD52FB">
              <w:rPr>
                <w:b/>
                <w:lang w:val="ru-RU"/>
              </w:rPr>
              <w:t>Принято</w:t>
            </w:r>
          </w:p>
          <w:p w:rsidR="00DD52FB" w:rsidRPr="00DD52FB" w:rsidRDefault="00DD52FB" w:rsidP="006F591F">
            <w:pPr>
              <w:rPr>
                <w:lang w:val="ru-RU"/>
              </w:rPr>
            </w:pPr>
            <w:r w:rsidRPr="00DD52FB">
              <w:rPr>
                <w:lang w:val="ru-RU"/>
              </w:rPr>
              <w:t>на заседании педагогического совета протокол № 1 от 30.08.2022</w:t>
            </w:r>
          </w:p>
        </w:tc>
        <w:tc>
          <w:tcPr>
            <w:tcW w:w="5137" w:type="dxa"/>
          </w:tcPr>
          <w:p w:rsidR="00DD52FB" w:rsidRPr="00DD52FB" w:rsidRDefault="00DD52FB" w:rsidP="006F591F">
            <w:pPr>
              <w:rPr>
                <w:b/>
                <w:lang w:val="ru-RU"/>
              </w:rPr>
            </w:pPr>
            <w:r w:rsidRPr="00DD52FB">
              <w:rPr>
                <w:b/>
                <w:lang w:val="ru-RU"/>
              </w:rPr>
              <w:t xml:space="preserve">Утверждаю </w:t>
            </w:r>
          </w:p>
          <w:p w:rsidR="00DD52FB" w:rsidRPr="00DD52FB" w:rsidRDefault="00DD52FB" w:rsidP="006F591F">
            <w:pPr>
              <w:rPr>
                <w:lang w:val="ru-RU"/>
              </w:rPr>
            </w:pPr>
            <w:r w:rsidRPr="00DD52FB">
              <w:rPr>
                <w:lang w:val="ru-RU"/>
              </w:rPr>
              <w:t xml:space="preserve">Директор МБОУ СОШ  р.п. Шемышейка </w:t>
            </w:r>
          </w:p>
          <w:p w:rsidR="00DD52FB" w:rsidRPr="00DD52FB" w:rsidRDefault="00DD52FB" w:rsidP="006F591F">
            <w:pPr>
              <w:rPr>
                <w:lang w:val="ru-RU"/>
              </w:rPr>
            </w:pPr>
            <w:r w:rsidRPr="00DD52FB">
              <w:rPr>
                <w:lang w:val="ru-RU"/>
              </w:rPr>
              <w:t>_____________М.М.Гудожникова</w:t>
            </w:r>
          </w:p>
          <w:p w:rsidR="00DD52FB" w:rsidRPr="00DD52FB" w:rsidRDefault="00DD52FB" w:rsidP="006F591F">
            <w:pPr>
              <w:rPr>
                <w:lang w:val="ru-RU"/>
              </w:rPr>
            </w:pPr>
            <w:r w:rsidRPr="00DD52FB">
              <w:rPr>
                <w:lang w:val="ru-RU"/>
              </w:rPr>
              <w:t>приказ  № 104  от 30.08.2022</w:t>
            </w:r>
          </w:p>
        </w:tc>
      </w:tr>
    </w:tbl>
    <w:p w:rsidR="00DD52FB" w:rsidRPr="00DD52FB" w:rsidRDefault="00DD52FB" w:rsidP="00DD52FB">
      <w:pPr>
        <w:rPr>
          <w:b/>
          <w:lang w:val="ru-RU"/>
        </w:rPr>
      </w:pPr>
    </w:p>
    <w:p w:rsidR="00DD52FB" w:rsidRPr="00DD52FB" w:rsidRDefault="00DD52FB" w:rsidP="00DD52FB">
      <w:pPr>
        <w:jc w:val="center"/>
        <w:rPr>
          <w:b/>
          <w:lang w:val="ru-RU"/>
        </w:rPr>
      </w:pPr>
      <w:r w:rsidRPr="00DD52FB">
        <w:rPr>
          <w:b/>
          <w:lang w:val="ru-RU"/>
        </w:rPr>
        <w:t>ГОДОВОЙ КАЛЕНДАРНЫЙ УЧЕБНЫЙ ГРАФИК</w:t>
      </w:r>
    </w:p>
    <w:p w:rsidR="00DD52FB" w:rsidRPr="00DD52FB" w:rsidRDefault="00DD52FB" w:rsidP="00DD52FB">
      <w:pPr>
        <w:jc w:val="center"/>
        <w:rPr>
          <w:b/>
          <w:lang w:val="ru-RU"/>
        </w:rPr>
      </w:pPr>
      <w:r w:rsidRPr="00DD52FB">
        <w:rPr>
          <w:b/>
          <w:lang w:val="ru-RU"/>
        </w:rPr>
        <w:t xml:space="preserve">Муниципального бюджетного общеобразовательного учреждения </w:t>
      </w:r>
    </w:p>
    <w:p w:rsidR="00DD52FB" w:rsidRPr="00DD52FB" w:rsidRDefault="00DD52FB" w:rsidP="00DD52FB">
      <w:pPr>
        <w:jc w:val="center"/>
        <w:rPr>
          <w:b/>
          <w:lang w:val="ru-RU"/>
        </w:rPr>
      </w:pPr>
      <w:r w:rsidRPr="00DD52FB">
        <w:rPr>
          <w:b/>
          <w:lang w:val="ru-RU"/>
        </w:rPr>
        <w:t>средней общеобразовательной школы рабочего поселка Шемышейка</w:t>
      </w:r>
    </w:p>
    <w:p w:rsidR="00DD52FB" w:rsidRPr="00DD52FB" w:rsidRDefault="00DD52FB" w:rsidP="00DD52FB">
      <w:pPr>
        <w:jc w:val="center"/>
        <w:rPr>
          <w:b/>
          <w:lang w:val="ru-RU"/>
        </w:rPr>
      </w:pPr>
      <w:r w:rsidRPr="00DD52FB">
        <w:rPr>
          <w:b/>
          <w:lang w:val="ru-RU"/>
        </w:rPr>
        <w:t>имени  Героя Советского Союза Александра Тимофеевича Бодряшова</w:t>
      </w:r>
    </w:p>
    <w:p w:rsidR="00DD52FB" w:rsidRPr="00DD52FB" w:rsidRDefault="00DD52FB" w:rsidP="00DD52FB">
      <w:pPr>
        <w:jc w:val="center"/>
        <w:rPr>
          <w:b/>
          <w:lang w:val="ru-RU"/>
        </w:rPr>
      </w:pPr>
      <w:r w:rsidRPr="00DD52FB">
        <w:rPr>
          <w:b/>
          <w:lang w:val="ru-RU"/>
        </w:rPr>
        <w:t>на 2022-2023учебный год</w:t>
      </w:r>
    </w:p>
    <w:p w:rsidR="00DD52FB" w:rsidRPr="00DD52FB" w:rsidRDefault="00DD52FB" w:rsidP="00DD52FB">
      <w:pPr>
        <w:jc w:val="center"/>
        <w:rPr>
          <w:b/>
          <w:lang w:val="ru-RU"/>
        </w:rPr>
      </w:pPr>
    </w:p>
    <w:p w:rsidR="00DD52FB" w:rsidRPr="00DD52FB" w:rsidRDefault="00DD52FB" w:rsidP="00DD52FB">
      <w:pPr>
        <w:rPr>
          <w:lang w:val="ru-RU"/>
        </w:rPr>
      </w:pPr>
      <w:r>
        <w:rPr>
          <w:b/>
        </w:rPr>
        <w:t>I</w:t>
      </w:r>
      <w:r w:rsidRPr="00DD52FB">
        <w:rPr>
          <w:b/>
          <w:lang w:val="ru-RU"/>
        </w:rPr>
        <w:t>. Регламентирование образовательного процесса на учебный год.</w:t>
      </w:r>
    </w:p>
    <w:p w:rsidR="00DD52FB" w:rsidRPr="00DD52FB" w:rsidRDefault="00DD52FB" w:rsidP="00DD52FB">
      <w:pPr>
        <w:rPr>
          <w:lang w:val="ru-RU"/>
        </w:rPr>
      </w:pPr>
      <w:r w:rsidRPr="00DD52FB">
        <w:rPr>
          <w:lang w:val="ru-RU"/>
        </w:rPr>
        <w:t>Учебный год начинается 1 сентября 2022года.</w:t>
      </w:r>
    </w:p>
    <w:p w:rsidR="00DD52FB" w:rsidRPr="00DD52FB" w:rsidRDefault="00DD52FB" w:rsidP="00DD52FB">
      <w:pPr>
        <w:rPr>
          <w:lang w:val="ru-RU"/>
        </w:rPr>
      </w:pPr>
      <w:r w:rsidRPr="00DD52FB">
        <w:rPr>
          <w:lang w:val="ru-RU"/>
        </w:rPr>
        <w:t xml:space="preserve">Учебный год заканчивается: </w:t>
      </w:r>
    </w:p>
    <w:p w:rsidR="00DD52FB" w:rsidRPr="00DD52FB" w:rsidRDefault="00DD52FB" w:rsidP="00DD52FB">
      <w:pPr>
        <w:spacing w:line="276" w:lineRule="auto"/>
        <w:rPr>
          <w:lang w:val="ru-RU"/>
        </w:rPr>
      </w:pPr>
      <w:r w:rsidRPr="00DD52FB">
        <w:rPr>
          <w:lang w:val="ru-RU"/>
        </w:rPr>
        <w:t>25 мая 2023 года – в 9-х и 11-х классах;</w:t>
      </w:r>
    </w:p>
    <w:p w:rsidR="00DD52FB" w:rsidRPr="00DD52FB" w:rsidRDefault="00DD52FB" w:rsidP="00DD52FB">
      <w:pPr>
        <w:spacing w:line="276" w:lineRule="auto"/>
        <w:rPr>
          <w:lang w:val="ru-RU"/>
        </w:rPr>
      </w:pPr>
      <w:r w:rsidRPr="00DD52FB">
        <w:rPr>
          <w:lang w:val="ru-RU"/>
        </w:rPr>
        <w:t>30 мая 2023 года – в 1-8-х и 10-х классах.</w:t>
      </w:r>
    </w:p>
    <w:p w:rsidR="00DD52FB" w:rsidRPr="00DD52FB" w:rsidRDefault="00DD52FB" w:rsidP="00DD52FB">
      <w:pPr>
        <w:spacing w:line="276" w:lineRule="auto"/>
        <w:rPr>
          <w:b/>
          <w:lang w:val="ru-RU"/>
        </w:rPr>
      </w:pPr>
      <w:r>
        <w:rPr>
          <w:b/>
        </w:rPr>
        <w:t>II</w:t>
      </w:r>
      <w:r w:rsidRPr="00DD52FB">
        <w:rPr>
          <w:b/>
          <w:lang w:val="ru-RU"/>
        </w:rPr>
        <w:t>.  Регламентирование образовательного процесса на неделю.</w:t>
      </w:r>
    </w:p>
    <w:p w:rsidR="00DD52FB" w:rsidRPr="00DD52FB" w:rsidRDefault="00DD52FB" w:rsidP="00DD52FB">
      <w:pPr>
        <w:spacing w:line="276" w:lineRule="auto"/>
        <w:rPr>
          <w:lang w:val="ru-RU"/>
        </w:rPr>
      </w:pPr>
      <w:r w:rsidRPr="00DD52FB">
        <w:rPr>
          <w:lang w:val="ru-RU"/>
        </w:rPr>
        <w:t>Продолжительность учебной недели:</w:t>
      </w:r>
    </w:p>
    <w:p w:rsidR="00DD52FB" w:rsidRPr="00DD52FB" w:rsidRDefault="00DD52FB" w:rsidP="00DD52FB">
      <w:pPr>
        <w:spacing w:line="276" w:lineRule="auto"/>
        <w:rPr>
          <w:lang w:val="ru-RU"/>
        </w:rPr>
      </w:pPr>
      <w:r w:rsidRPr="00DD52FB">
        <w:rPr>
          <w:lang w:val="ru-RU"/>
        </w:rPr>
        <w:t>- по 5-дневной учебной неделе  – 1-11 классы.</w:t>
      </w:r>
    </w:p>
    <w:p w:rsidR="00DD52FB" w:rsidRDefault="00DD52FB" w:rsidP="00DD52FB">
      <w:pPr>
        <w:spacing w:line="276" w:lineRule="auto"/>
        <w:rPr>
          <w:b/>
        </w:rPr>
      </w:pPr>
      <w:r w:rsidRPr="00956FC3">
        <w:rPr>
          <w:b/>
        </w:rPr>
        <w:t xml:space="preserve">III.  </w:t>
      </w:r>
      <w:r>
        <w:rPr>
          <w:b/>
        </w:rPr>
        <w:t>Продолжительность каникул.</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3"/>
        <w:gridCol w:w="5386"/>
        <w:gridCol w:w="2126"/>
      </w:tblGrid>
      <w:tr w:rsidR="00DD52FB" w:rsidRPr="00A44687" w:rsidTr="006F591F">
        <w:tc>
          <w:tcPr>
            <w:tcW w:w="2553" w:type="dxa"/>
          </w:tcPr>
          <w:p w:rsidR="00DD52FB" w:rsidRPr="00A44687" w:rsidRDefault="00DD52FB" w:rsidP="006F591F">
            <w:pPr>
              <w:spacing w:line="276" w:lineRule="auto"/>
              <w:jc w:val="center"/>
              <w:rPr>
                <w:b/>
              </w:rPr>
            </w:pPr>
            <w:r w:rsidRPr="00A44687">
              <w:rPr>
                <w:b/>
              </w:rPr>
              <w:t>Каникулы</w:t>
            </w:r>
          </w:p>
        </w:tc>
        <w:tc>
          <w:tcPr>
            <w:tcW w:w="5386" w:type="dxa"/>
          </w:tcPr>
          <w:p w:rsidR="00DD52FB" w:rsidRPr="00DD52FB" w:rsidRDefault="00DD52FB" w:rsidP="006F591F">
            <w:pPr>
              <w:spacing w:line="276" w:lineRule="auto"/>
              <w:rPr>
                <w:b/>
                <w:lang w:val="ru-RU"/>
              </w:rPr>
            </w:pPr>
            <w:r w:rsidRPr="00DD52FB">
              <w:rPr>
                <w:b/>
                <w:lang w:val="ru-RU"/>
              </w:rPr>
              <w:t>Срок начала и окончания каникул</w:t>
            </w:r>
          </w:p>
        </w:tc>
        <w:tc>
          <w:tcPr>
            <w:tcW w:w="2126" w:type="dxa"/>
          </w:tcPr>
          <w:p w:rsidR="00DD52FB" w:rsidRPr="0002682E" w:rsidRDefault="00DD52FB" w:rsidP="006F591F">
            <w:pPr>
              <w:spacing w:line="276" w:lineRule="auto"/>
              <w:rPr>
                <w:b/>
              </w:rPr>
            </w:pPr>
            <w:r w:rsidRPr="0002682E">
              <w:rPr>
                <w:b/>
              </w:rPr>
              <w:t>Количество дней</w:t>
            </w:r>
          </w:p>
        </w:tc>
      </w:tr>
      <w:tr w:rsidR="00DD52FB" w:rsidRPr="00A44687" w:rsidTr="006F591F">
        <w:tc>
          <w:tcPr>
            <w:tcW w:w="2553" w:type="dxa"/>
          </w:tcPr>
          <w:p w:rsidR="00DD52FB" w:rsidRPr="00A44687" w:rsidRDefault="00DD52FB" w:rsidP="006F591F">
            <w:pPr>
              <w:spacing w:line="276" w:lineRule="auto"/>
            </w:pPr>
            <w:r w:rsidRPr="00A44687">
              <w:t xml:space="preserve">Осенние </w:t>
            </w:r>
          </w:p>
        </w:tc>
        <w:tc>
          <w:tcPr>
            <w:tcW w:w="5386" w:type="dxa"/>
          </w:tcPr>
          <w:p w:rsidR="00DD52FB" w:rsidRPr="00DD52FB" w:rsidRDefault="00DD52FB" w:rsidP="006F591F">
            <w:pPr>
              <w:rPr>
                <w:lang w:val="ru-RU"/>
              </w:rPr>
            </w:pPr>
            <w:r w:rsidRPr="00DD52FB">
              <w:rPr>
                <w:lang w:val="ru-RU"/>
              </w:rPr>
              <w:t>с  31 октября  по  07 ноября 2022 года</w:t>
            </w:r>
          </w:p>
        </w:tc>
        <w:tc>
          <w:tcPr>
            <w:tcW w:w="2126" w:type="dxa"/>
          </w:tcPr>
          <w:p w:rsidR="00DD52FB" w:rsidRPr="0002682E" w:rsidRDefault="00DD52FB" w:rsidP="006F591F">
            <w:pPr>
              <w:spacing w:line="276" w:lineRule="auto"/>
            </w:pPr>
            <w:r>
              <w:t>8</w:t>
            </w:r>
          </w:p>
        </w:tc>
      </w:tr>
      <w:tr w:rsidR="00DD52FB" w:rsidRPr="00A44687" w:rsidTr="006F591F">
        <w:tc>
          <w:tcPr>
            <w:tcW w:w="2553" w:type="dxa"/>
          </w:tcPr>
          <w:p w:rsidR="00DD52FB" w:rsidRPr="00A44687" w:rsidRDefault="00DD52FB" w:rsidP="006F591F">
            <w:pPr>
              <w:spacing w:line="276" w:lineRule="auto"/>
            </w:pPr>
            <w:r w:rsidRPr="00A44687">
              <w:t xml:space="preserve">Зимние </w:t>
            </w:r>
          </w:p>
        </w:tc>
        <w:tc>
          <w:tcPr>
            <w:tcW w:w="5386" w:type="dxa"/>
          </w:tcPr>
          <w:p w:rsidR="00DD52FB" w:rsidRPr="00DD52FB" w:rsidRDefault="00DD52FB" w:rsidP="006F591F">
            <w:pPr>
              <w:rPr>
                <w:lang w:val="ru-RU"/>
              </w:rPr>
            </w:pPr>
            <w:r w:rsidRPr="00DD52FB">
              <w:rPr>
                <w:lang w:val="ru-RU"/>
              </w:rPr>
              <w:t>с 30 декабря  2022 года по 9 января 2023 года</w:t>
            </w:r>
          </w:p>
        </w:tc>
        <w:tc>
          <w:tcPr>
            <w:tcW w:w="2126" w:type="dxa"/>
          </w:tcPr>
          <w:p w:rsidR="00DD52FB" w:rsidRPr="0002682E" w:rsidRDefault="00DD52FB" w:rsidP="006F591F">
            <w:pPr>
              <w:spacing w:line="276" w:lineRule="auto"/>
            </w:pPr>
            <w:r w:rsidRPr="0002682E">
              <w:t>11</w:t>
            </w:r>
          </w:p>
        </w:tc>
      </w:tr>
      <w:tr w:rsidR="00DD52FB" w:rsidRPr="00A44687" w:rsidTr="006F591F">
        <w:tc>
          <w:tcPr>
            <w:tcW w:w="2553" w:type="dxa"/>
          </w:tcPr>
          <w:p w:rsidR="00DD52FB" w:rsidRPr="00A44687" w:rsidRDefault="00DD52FB" w:rsidP="006F591F">
            <w:pPr>
              <w:spacing w:line="276" w:lineRule="auto"/>
            </w:pPr>
            <w:r>
              <w:t>Дополнительные для 1 классов</w:t>
            </w:r>
          </w:p>
        </w:tc>
        <w:tc>
          <w:tcPr>
            <w:tcW w:w="5386" w:type="dxa"/>
          </w:tcPr>
          <w:p w:rsidR="00DD52FB" w:rsidRPr="00DD52FB" w:rsidRDefault="00DD52FB" w:rsidP="006F591F">
            <w:pPr>
              <w:rPr>
                <w:lang w:val="ru-RU"/>
              </w:rPr>
            </w:pPr>
            <w:r w:rsidRPr="00DD52FB">
              <w:rPr>
                <w:lang w:val="ru-RU"/>
              </w:rPr>
              <w:t>с 13 февраля 2023 года по 19 февраля 2023 года</w:t>
            </w:r>
          </w:p>
        </w:tc>
        <w:tc>
          <w:tcPr>
            <w:tcW w:w="2126" w:type="dxa"/>
          </w:tcPr>
          <w:p w:rsidR="00DD52FB" w:rsidRPr="0002682E" w:rsidRDefault="00DD52FB" w:rsidP="006F591F">
            <w:pPr>
              <w:spacing w:line="276" w:lineRule="auto"/>
            </w:pPr>
            <w:r>
              <w:t>7</w:t>
            </w:r>
          </w:p>
        </w:tc>
      </w:tr>
      <w:tr w:rsidR="00DD52FB" w:rsidRPr="00A44687" w:rsidTr="006F591F">
        <w:tc>
          <w:tcPr>
            <w:tcW w:w="2553" w:type="dxa"/>
          </w:tcPr>
          <w:p w:rsidR="00DD52FB" w:rsidRPr="00A44687" w:rsidRDefault="00DD52FB" w:rsidP="006F591F">
            <w:pPr>
              <w:spacing w:line="276" w:lineRule="auto"/>
            </w:pPr>
            <w:r w:rsidRPr="00A44687">
              <w:t xml:space="preserve">Весенние </w:t>
            </w:r>
          </w:p>
        </w:tc>
        <w:tc>
          <w:tcPr>
            <w:tcW w:w="5386" w:type="dxa"/>
          </w:tcPr>
          <w:p w:rsidR="00DD52FB" w:rsidRPr="00DD52FB" w:rsidRDefault="00DD52FB" w:rsidP="006F591F">
            <w:pPr>
              <w:rPr>
                <w:lang w:val="ru-RU"/>
              </w:rPr>
            </w:pPr>
            <w:r w:rsidRPr="00DD52FB">
              <w:rPr>
                <w:lang w:val="ru-RU"/>
              </w:rPr>
              <w:t>с 23 марта 2023  года  по 03 апреля 2023 года</w:t>
            </w:r>
          </w:p>
        </w:tc>
        <w:tc>
          <w:tcPr>
            <w:tcW w:w="2126" w:type="dxa"/>
          </w:tcPr>
          <w:p w:rsidR="00DD52FB" w:rsidRPr="0002682E" w:rsidRDefault="00DD52FB" w:rsidP="006F591F">
            <w:pPr>
              <w:spacing w:line="276" w:lineRule="auto"/>
            </w:pPr>
            <w:r>
              <w:t>11</w:t>
            </w:r>
          </w:p>
        </w:tc>
      </w:tr>
      <w:tr w:rsidR="00DD52FB" w:rsidRPr="00A44687" w:rsidTr="006F591F">
        <w:tc>
          <w:tcPr>
            <w:tcW w:w="2553" w:type="dxa"/>
          </w:tcPr>
          <w:p w:rsidR="00DD52FB" w:rsidRPr="00A44687" w:rsidRDefault="00DD52FB" w:rsidP="006F591F">
            <w:pPr>
              <w:spacing w:line="276" w:lineRule="auto"/>
            </w:pPr>
            <w:r w:rsidRPr="00A44687">
              <w:t xml:space="preserve">Итого  за учебный год </w:t>
            </w:r>
          </w:p>
        </w:tc>
        <w:tc>
          <w:tcPr>
            <w:tcW w:w="5386" w:type="dxa"/>
          </w:tcPr>
          <w:p w:rsidR="00DD52FB" w:rsidRPr="0002682E" w:rsidRDefault="00DD52FB" w:rsidP="006F591F">
            <w:pPr>
              <w:spacing w:line="276" w:lineRule="auto"/>
            </w:pPr>
          </w:p>
        </w:tc>
        <w:tc>
          <w:tcPr>
            <w:tcW w:w="2126" w:type="dxa"/>
          </w:tcPr>
          <w:p w:rsidR="00DD52FB" w:rsidRPr="0002682E" w:rsidRDefault="00DD52FB" w:rsidP="006F591F">
            <w:pPr>
              <w:spacing w:line="276" w:lineRule="auto"/>
            </w:pPr>
            <w:r w:rsidRPr="0002682E">
              <w:t>30</w:t>
            </w:r>
          </w:p>
        </w:tc>
      </w:tr>
    </w:tbl>
    <w:p w:rsidR="00DD52FB" w:rsidRDefault="00DD52FB" w:rsidP="00DD52FB">
      <w:pPr>
        <w:spacing w:line="276" w:lineRule="auto"/>
      </w:pPr>
    </w:p>
    <w:p w:rsidR="00DD52FB" w:rsidRPr="00D30979" w:rsidRDefault="00DD52FB" w:rsidP="00DD52FB">
      <w:pPr>
        <w:spacing w:line="276" w:lineRule="auto"/>
        <w:rPr>
          <w:b/>
        </w:rPr>
      </w:pPr>
      <w:r w:rsidRPr="00D30979">
        <w:rPr>
          <w:b/>
        </w:rPr>
        <w:t>IV.</w:t>
      </w:r>
      <w:r>
        <w:rPr>
          <w:b/>
        </w:rPr>
        <w:t xml:space="preserve"> Продолжительность уроков.</w:t>
      </w:r>
    </w:p>
    <w:p w:rsidR="00DD52FB" w:rsidRDefault="00DD52FB" w:rsidP="00DD52FB">
      <w:pPr>
        <w:spacing w:line="276" w:lineRule="auto"/>
        <w:rPr>
          <w:b/>
        </w:rPr>
      </w:pPr>
      <w:r w:rsidRPr="00D30979">
        <w:rPr>
          <w:b/>
        </w:rPr>
        <w:t>1 класс</w:t>
      </w:r>
    </w:p>
    <w:p w:rsidR="00DD52FB" w:rsidRPr="00D30979" w:rsidRDefault="00DD52FB" w:rsidP="00DD52FB">
      <w:pPr>
        <w:spacing w:line="276" w:lineRule="auto"/>
      </w:pPr>
      <w:r w:rsidRPr="00D30979">
        <w:t>•</w:t>
      </w:r>
      <w:r>
        <w:t xml:space="preserve"> сентябрь-октябрь-</w:t>
      </w:r>
      <w:r w:rsidRPr="00D30979">
        <w:t xml:space="preserve"> 3 урока по 35 минут</w:t>
      </w:r>
    </w:p>
    <w:p w:rsidR="00DD52FB" w:rsidRPr="00D30979" w:rsidRDefault="00DD52FB" w:rsidP="00DD52FB">
      <w:pPr>
        <w:spacing w:line="276" w:lineRule="auto"/>
      </w:pPr>
      <w:r w:rsidRPr="00D30979">
        <w:t>•ноябрь-декабрь - 4 урока по 35 минут</w:t>
      </w:r>
    </w:p>
    <w:p w:rsidR="00DD52FB" w:rsidRPr="00D30979" w:rsidRDefault="00DD52FB" w:rsidP="00DD52FB">
      <w:pPr>
        <w:spacing w:line="276" w:lineRule="auto"/>
      </w:pPr>
      <w:r w:rsidRPr="00D30979">
        <w:t>•январь-май- 4 урока по 4</w:t>
      </w:r>
      <w:r>
        <w:t>0</w:t>
      </w:r>
      <w:r w:rsidRPr="00D30979">
        <w:t xml:space="preserve"> минут</w:t>
      </w:r>
    </w:p>
    <w:p w:rsidR="00DD52FB" w:rsidRPr="00665DDC" w:rsidRDefault="00DD52FB" w:rsidP="00DD52FB">
      <w:pPr>
        <w:spacing w:line="276" w:lineRule="auto"/>
        <w:rPr>
          <w:b/>
        </w:rPr>
      </w:pPr>
      <w:r w:rsidRPr="00D30979">
        <w:rPr>
          <w:b/>
        </w:rPr>
        <w:t xml:space="preserve">2-11 класс </w:t>
      </w:r>
      <w:r>
        <w:rPr>
          <w:b/>
        </w:rPr>
        <w:t>-</w:t>
      </w:r>
      <w:r w:rsidRPr="00665DDC">
        <w:rPr>
          <w:b/>
        </w:rPr>
        <w:t>45 минут</w:t>
      </w:r>
    </w:p>
    <w:p w:rsidR="00DD52FB" w:rsidRPr="00DD52FB" w:rsidRDefault="00DD52FB" w:rsidP="00DD52FB">
      <w:pPr>
        <w:spacing w:line="276" w:lineRule="auto"/>
        <w:rPr>
          <w:b/>
          <w:lang w:val="ru-RU"/>
        </w:rPr>
      </w:pPr>
      <w:r>
        <w:rPr>
          <w:b/>
        </w:rPr>
        <w:t>V</w:t>
      </w:r>
      <w:r w:rsidRPr="00DD52FB">
        <w:rPr>
          <w:b/>
          <w:lang w:val="ru-RU"/>
        </w:rPr>
        <w:t>. Расписание звонков на уроки</w:t>
      </w:r>
      <w:r>
        <w:rPr>
          <w:b/>
        </w:rPr>
        <w:t>c</w:t>
      </w:r>
      <w:r w:rsidRPr="00DD52FB">
        <w:rPr>
          <w:b/>
          <w:lang w:val="ru-RU"/>
        </w:rPr>
        <w:t xml:space="preserve"> 01.09.2022г.</w:t>
      </w:r>
    </w:p>
    <w:p w:rsidR="00DD52FB" w:rsidRPr="00DD52FB" w:rsidRDefault="00DD52FB" w:rsidP="00DD52FB">
      <w:pPr>
        <w:spacing w:line="276" w:lineRule="auto"/>
        <w:rPr>
          <w:b/>
          <w:lang w:val="ru-RU"/>
        </w:rPr>
      </w:pPr>
    </w:p>
    <w:tbl>
      <w:tblPr>
        <w:tblW w:w="889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2734"/>
        <w:gridCol w:w="2631"/>
        <w:gridCol w:w="2631"/>
      </w:tblGrid>
      <w:tr w:rsidR="00DD52FB" w:rsidRPr="00B3155E" w:rsidTr="006F591F">
        <w:trPr>
          <w:jc w:val="center"/>
        </w:trPr>
        <w:tc>
          <w:tcPr>
            <w:tcW w:w="900" w:type="dxa"/>
          </w:tcPr>
          <w:p w:rsidR="00DD52FB" w:rsidRPr="00B3155E" w:rsidRDefault="00DD52FB" w:rsidP="006F591F">
            <w:pPr>
              <w:jc w:val="center"/>
              <w:rPr>
                <w:b/>
              </w:rPr>
            </w:pPr>
            <w:r w:rsidRPr="00B3155E">
              <w:rPr>
                <w:b/>
              </w:rPr>
              <w:t>урок</w:t>
            </w:r>
          </w:p>
        </w:tc>
        <w:tc>
          <w:tcPr>
            <w:tcW w:w="2734" w:type="dxa"/>
          </w:tcPr>
          <w:p w:rsidR="00DD52FB" w:rsidRPr="00B3155E" w:rsidRDefault="00DD52FB" w:rsidP="006F591F">
            <w:pPr>
              <w:jc w:val="center"/>
              <w:rPr>
                <w:b/>
              </w:rPr>
            </w:pPr>
            <w:r w:rsidRPr="00B3155E">
              <w:rPr>
                <w:b/>
              </w:rPr>
              <w:t>начало</w:t>
            </w:r>
          </w:p>
        </w:tc>
        <w:tc>
          <w:tcPr>
            <w:tcW w:w="2631" w:type="dxa"/>
          </w:tcPr>
          <w:p w:rsidR="00DD52FB" w:rsidRPr="00B3155E" w:rsidRDefault="00DD52FB" w:rsidP="006F591F">
            <w:pPr>
              <w:jc w:val="center"/>
              <w:rPr>
                <w:b/>
              </w:rPr>
            </w:pPr>
            <w:r w:rsidRPr="00B3155E">
              <w:rPr>
                <w:b/>
              </w:rPr>
              <w:t>окончание</w:t>
            </w:r>
          </w:p>
        </w:tc>
        <w:tc>
          <w:tcPr>
            <w:tcW w:w="2631" w:type="dxa"/>
          </w:tcPr>
          <w:p w:rsidR="00DD52FB" w:rsidRPr="00B3155E" w:rsidRDefault="00DD52FB" w:rsidP="006F591F">
            <w:pPr>
              <w:jc w:val="center"/>
              <w:rPr>
                <w:b/>
              </w:rPr>
            </w:pPr>
            <w:r w:rsidRPr="00B3155E">
              <w:rPr>
                <w:b/>
              </w:rPr>
              <w:t>перемена</w:t>
            </w:r>
          </w:p>
        </w:tc>
      </w:tr>
      <w:tr w:rsidR="00DD52FB" w:rsidRPr="00B3155E" w:rsidTr="006F591F">
        <w:trPr>
          <w:jc w:val="center"/>
        </w:trPr>
        <w:tc>
          <w:tcPr>
            <w:tcW w:w="900" w:type="dxa"/>
          </w:tcPr>
          <w:p w:rsidR="00DD52FB" w:rsidRPr="00B3155E" w:rsidRDefault="00DD52FB" w:rsidP="006F591F">
            <w:pPr>
              <w:tabs>
                <w:tab w:val="left" w:pos="1485"/>
              </w:tabs>
              <w:jc w:val="center"/>
            </w:pPr>
            <w:r w:rsidRPr="00B3155E">
              <w:t>1 урок</w:t>
            </w:r>
          </w:p>
        </w:tc>
        <w:tc>
          <w:tcPr>
            <w:tcW w:w="2734" w:type="dxa"/>
          </w:tcPr>
          <w:p w:rsidR="00DD52FB" w:rsidRPr="00B3155E" w:rsidRDefault="00DD52FB" w:rsidP="006F591F">
            <w:pPr>
              <w:tabs>
                <w:tab w:val="left" w:pos="1485"/>
              </w:tabs>
              <w:jc w:val="center"/>
            </w:pPr>
            <w:r w:rsidRPr="00B3155E">
              <w:t>8.00</w:t>
            </w:r>
          </w:p>
        </w:tc>
        <w:tc>
          <w:tcPr>
            <w:tcW w:w="2631" w:type="dxa"/>
          </w:tcPr>
          <w:p w:rsidR="00DD52FB" w:rsidRPr="00B3155E" w:rsidRDefault="00DD52FB" w:rsidP="006F591F">
            <w:pPr>
              <w:tabs>
                <w:tab w:val="left" w:pos="1485"/>
              </w:tabs>
              <w:jc w:val="center"/>
            </w:pPr>
            <w:r w:rsidRPr="00B3155E">
              <w:t>8.45</w:t>
            </w:r>
          </w:p>
        </w:tc>
        <w:tc>
          <w:tcPr>
            <w:tcW w:w="2631" w:type="dxa"/>
          </w:tcPr>
          <w:p w:rsidR="00DD52FB" w:rsidRPr="00B3155E" w:rsidRDefault="00DD52FB" w:rsidP="006F591F">
            <w:pPr>
              <w:tabs>
                <w:tab w:val="left" w:pos="1485"/>
              </w:tabs>
              <w:jc w:val="center"/>
            </w:pPr>
            <w:r w:rsidRPr="00B3155E">
              <w:t>10</w:t>
            </w:r>
          </w:p>
        </w:tc>
      </w:tr>
      <w:tr w:rsidR="00DD52FB" w:rsidRPr="00B3155E" w:rsidTr="006F591F">
        <w:trPr>
          <w:jc w:val="center"/>
        </w:trPr>
        <w:tc>
          <w:tcPr>
            <w:tcW w:w="900" w:type="dxa"/>
          </w:tcPr>
          <w:p w:rsidR="00DD52FB" w:rsidRPr="00B3155E" w:rsidRDefault="00DD52FB" w:rsidP="006F591F">
            <w:pPr>
              <w:jc w:val="center"/>
            </w:pPr>
            <w:r w:rsidRPr="00B3155E">
              <w:t>2 урок</w:t>
            </w:r>
          </w:p>
        </w:tc>
        <w:tc>
          <w:tcPr>
            <w:tcW w:w="2734" w:type="dxa"/>
          </w:tcPr>
          <w:p w:rsidR="00DD52FB" w:rsidRPr="00B3155E" w:rsidRDefault="00DD52FB" w:rsidP="006F591F">
            <w:pPr>
              <w:tabs>
                <w:tab w:val="left" w:pos="1485"/>
              </w:tabs>
              <w:jc w:val="center"/>
            </w:pPr>
            <w:r w:rsidRPr="00B3155E">
              <w:t>8.55</w:t>
            </w:r>
          </w:p>
        </w:tc>
        <w:tc>
          <w:tcPr>
            <w:tcW w:w="2631" w:type="dxa"/>
          </w:tcPr>
          <w:p w:rsidR="00DD52FB" w:rsidRPr="00B3155E" w:rsidRDefault="00DD52FB" w:rsidP="006F591F">
            <w:pPr>
              <w:tabs>
                <w:tab w:val="left" w:pos="1485"/>
              </w:tabs>
              <w:jc w:val="center"/>
            </w:pPr>
            <w:r w:rsidRPr="00B3155E">
              <w:t>9.40</w:t>
            </w:r>
          </w:p>
        </w:tc>
        <w:tc>
          <w:tcPr>
            <w:tcW w:w="2631" w:type="dxa"/>
          </w:tcPr>
          <w:p w:rsidR="00DD52FB" w:rsidRPr="00B3155E" w:rsidRDefault="00DD52FB" w:rsidP="006F591F">
            <w:pPr>
              <w:tabs>
                <w:tab w:val="left" w:pos="1485"/>
              </w:tabs>
              <w:jc w:val="center"/>
            </w:pPr>
            <w:r w:rsidRPr="00B3155E">
              <w:t>10</w:t>
            </w:r>
          </w:p>
        </w:tc>
      </w:tr>
      <w:tr w:rsidR="00DD52FB" w:rsidRPr="00B3155E" w:rsidTr="006F591F">
        <w:trPr>
          <w:jc w:val="center"/>
        </w:trPr>
        <w:tc>
          <w:tcPr>
            <w:tcW w:w="900" w:type="dxa"/>
          </w:tcPr>
          <w:p w:rsidR="00DD52FB" w:rsidRPr="00B3155E" w:rsidRDefault="00DD52FB" w:rsidP="006F591F">
            <w:pPr>
              <w:jc w:val="center"/>
            </w:pPr>
            <w:r w:rsidRPr="00B3155E">
              <w:t>3 урок</w:t>
            </w:r>
          </w:p>
        </w:tc>
        <w:tc>
          <w:tcPr>
            <w:tcW w:w="2734" w:type="dxa"/>
          </w:tcPr>
          <w:p w:rsidR="00DD52FB" w:rsidRPr="00B3155E" w:rsidRDefault="00DD52FB" w:rsidP="006F591F">
            <w:pPr>
              <w:jc w:val="center"/>
            </w:pPr>
            <w:r w:rsidRPr="00B3155E">
              <w:t>9.50</w:t>
            </w:r>
          </w:p>
        </w:tc>
        <w:tc>
          <w:tcPr>
            <w:tcW w:w="2631" w:type="dxa"/>
          </w:tcPr>
          <w:p w:rsidR="00DD52FB" w:rsidRPr="00B3155E" w:rsidRDefault="00DD52FB" w:rsidP="006F591F">
            <w:pPr>
              <w:jc w:val="center"/>
            </w:pPr>
            <w:r w:rsidRPr="00B3155E">
              <w:t>10.35</w:t>
            </w:r>
          </w:p>
        </w:tc>
        <w:tc>
          <w:tcPr>
            <w:tcW w:w="2631" w:type="dxa"/>
          </w:tcPr>
          <w:p w:rsidR="00DD52FB" w:rsidRPr="00B3155E" w:rsidRDefault="00DD52FB" w:rsidP="006F591F">
            <w:pPr>
              <w:jc w:val="center"/>
            </w:pPr>
            <w:r w:rsidRPr="00B3155E">
              <w:t>10</w:t>
            </w:r>
          </w:p>
        </w:tc>
      </w:tr>
      <w:tr w:rsidR="00DD52FB" w:rsidRPr="00B3155E" w:rsidTr="006F591F">
        <w:trPr>
          <w:jc w:val="center"/>
        </w:trPr>
        <w:tc>
          <w:tcPr>
            <w:tcW w:w="900" w:type="dxa"/>
          </w:tcPr>
          <w:p w:rsidR="00DD52FB" w:rsidRPr="00B3155E" w:rsidRDefault="00DD52FB" w:rsidP="006F591F">
            <w:pPr>
              <w:jc w:val="center"/>
            </w:pPr>
            <w:r w:rsidRPr="00B3155E">
              <w:t>4 урок</w:t>
            </w:r>
          </w:p>
        </w:tc>
        <w:tc>
          <w:tcPr>
            <w:tcW w:w="2734" w:type="dxa"/>
          </w:tcPr>
          <w:p w:rsidR="00DD52FB" w:rsidRPr="00B3155E" w:rsidRDefault="00DD52FB" w:rsidP="006F591F">
            <w:pPr>
              <w:jc w:val="center"/>
            </w:pPr>
            <w:r w:rsidRPr="00B3155E">
              <w:t>10.45</w:t>
            </w:r>
          </w:p>
        </w:tc>
        <w:tc>
          <w:tcPr>
            <w:tcW w:w="2631" w:type="dxa"/>
          </w:tcPr>
          <w:p w:rsidR="00DD52FB" w:rsidRPr="00B3155E" w:rsidRDefault="00DD52FB" w:rsidP="006F591F">
            <w:pPr>
              <w:jc w:val="center"/>
            </w:pPr>
            <w:r w:rsidRPr="00B3155E">
              <w:t>11.30</w:t>
            </w:r>
          </w:p>
        </w:tc>
        <w:tc>
          <w:tcPr>
            <w:tcW w:w="2631" w:type="dxa"/>
          </w:tcPr>
          <w:p w:rsidR="00DD52FB" w:rsidRPr="00B3155E" w:rsidRDefault="00DD52FB" w:rsidP="006F591F">
            <w:pPr>
              <w:jc w:val="center"/>
            </w:pPr>
            <w:r w:rsidRPr="00B3155E">
              <w:t>20</w:t>
            </w:r>
          </w:p>
        </w:tc>
      </w:tr>
      <w:tr w:rsidR="00DD52FB" w:rsidRPr="00B3155E" w:rsidTr="006F591F">
        <w:trPr>
          <w:jc w:val="center"/>
        </w:trPr>
        <w:tc>
          <w:tcPr>
            <w:tcW w:w="900" w:type="dxa"/>
          </w:tcPr>
          <w:p w:rsidR="00DD52FB" w:rsidRPr="00B3155E" w:rsidRDefault="00DD52FB" w:rsidP="006F591F">
            <w:pPr>
              <w:jc w:val="center"/>
            </w:pPr>
            <w:r w:rsidRPr="00B3155E">
              <w:t>5 урок</w:t>
            </w:r>
          </w:p>
        </w:tc>
        <w:tc>
          <w:tcPr>
            <w:tcW w:w="2734" w:type="dxa"/>
          </w:tcPr>
          <w:p w:rsidR="00DD52FB" w:rsidRPr="00B3155E" w:rsidRDefault="00DD52FB" w:rsidP="006F591F">
            <w:pPr>
              <w:jc w:val="center"/>
            </w:pPr>
            <w:r w:rsidRPr="00B3155E">
              <w:t>11.50</w:t>
            </w:r>
          </w:p>
        </w:tc>
        <w:tc>
          <w:tcPr>
            <w:tcW w:w="2631" w:type="dxa"/>
          </w:tcPr>
          <w:p w:rsidR="00DD52FB" w:rsidRPr="00B3155E" w:rsidRDefault="00DD52FB" w:rsidP="006F591F">
            <w:pPr>
              <w:jc w:val="center"/>
            </w:pPr>
            <w:r w:rsidRPr="00B3155E">
              <w:t>12.35</w:t>
            </w:r>
          </w:p>
        </w:tc>
        <w:tc>
          <w:tcPr>
            <w:tcW w:w="2631" w:type="dxa"/>
          </w:tcPr>
          <w:p w:rsidR="00DD52FB" w:rsidRPr="00B3155E" w:rsidRDefault="00DD52FB" w:rsidP="006F591F">
            <w:pPr>
              <w:jc w:val="center"/>
            </w:pPr>
            <w:r w:rsidRPr="00B3155E">
              <w:t>20</w:t>
            </w:r>
          </w:p>
        </w:tc>
      </w:tr>
      <w:tr w:rsidR="00DD52FB" w:rsidRPr="00B3155E" w:rsidTr="006F591F">
        <w:trPr>
          <w:jc w:val="center"/>
        </w:trPr>
        <w:tc>
          <w:tcPr>
            <w:tcW w:w="900" w:type="dxa"/>
          </w:tcPr>
          <w:p w:rsidR="00DD52FB" w:rsidRPr="00B3155E" w:rsidRDefault="00DD52FB" w:rsidP="006F591F">
            <w:pPr>
              <w:jc w:val="center"/>
            </w:pPr>
            <w:r w:rsidRPr="00B3155E">
              <w:t>6 урок</w:t>
            </w:r>
          </w:p>
        </w:tc>
        <w:tc>
          <w:tcPr>
            <w:tcW w:w="2734" w:type="dxa"/>
          </w:tcPr>
          <w:p w:rsidR="00DD52FB" w:rsidRPr="00B3155E" w:rsidRDefault="00DD52FB" w:rsidP="006F591F">
            <w:pPr>
              <w:jc w:val="center"/>
            </w:pPr>
            <w:r w:rsidRPr="00B3155E">
              <w:t>12.55</w:t>
            </w:r>
          </w:p>
        </w:tc>
        <w:tc>
          <w:tcPr>
            <w:tcW w:w="2631" w:type="dxa"/>
          </w:tcPr>
          <w:p w:rsidR="00DD52FB" w:rsidRPr="00B3155E" w:rsidRDefault="00DD52FB" w:rsidP="006F591F">
            <w:pPr>
              <w:jc w:val="center"/>
            </w:pPr>
            <w:r w:rsidRPr="00B3155E">
              <w:t>13.40</w:t>
            </w:r>
          </w:p>
        </w:tc>
        <w:tc>
          <w:tcPr>
            <w:tcW w:w="2631" w:type="dxa"/>
          </w:tcPr>
          <w:p w:rsidR="00DD52FB" w:rsidRPr="00B3155E" w:rsidRDefault="00DD52FB" w:rsidP="006F591F">
            <w:pPr>
              <w:jc w:val="center"/>
            </w:pPr>
            <w:r w:rsidRPr="00B3155E">
              <w:t>10</w:t>
            </w:r>
          </w:p>
        </w:tc>
      </w:tr>
      <w:tr w:rsidR="00DD52FB" w:rsidRPr="00B3155E" w:rsidTr="006F591F">
        <w:trPr>
          <w:jc w:val="center"/>
        </w:trPr>
        <w:tc>
          <w:tcPr>
            <w:tcW w:w="900" w:type="dxa"/>
          </w:tcPr>
          <w:p w:rsidR="00DD52FB" w:rsidRPr="00B3155E" w:rsidRDefault="00DD52FB" w:rsidP="006F591F">
            <w:pPr>
              <w:tabs>
                <w:tab w:val="left" w:pos="1035"/>
              </w:tabs>
              <w:jc w:val="center"/>
            </w:pPr>
            <w:r w:rsidRPr="00B3155E">
              <w:t>7 урок</w:t>
            </w:r>
          </w:p>
        </w:tc>
        <w:tc>
          <w:tcPr>
            <w:tcW w:w="2734" w:type="dxa"/>
          </w:tcPr>
          <w:p w:rsidR="00DD52FB" w:rsidRPr="00B3155E" w:rsidRDefault="00DD52FB" w:rsidP="006F591F">
            <w:pPr>
              <w:jc w:val="center"/>
            </w:pPr>
            <w:r w:rsidRPr="00B3155E">
              <w:t>13.50</w:t>
            </w:r>
          </w:p>
        </w:tc>
        <w:tc>
          <w:tcPr>
            <w:tcW w:w="2631" w:type="dxa"/>
          </w:tcPr>
          <w:p w:rsidR="00DD52FB" w:rsidRPr="00B3155E" w:rsidRDefault="00DD52FB" w:rsidP="006F591F">
            <w:pPr>
              <w:jc w:val="center"/>
            </w:pPr>
            <w:r w:rsidRPr="00B3155E">
              <w:t>14.35</w:t>
            </w:r>
          </w:p>
        </w:tc>
        <w:tc>
          <w:tcPr>
            <w:tcW w:w="2631" w:type="dxa"/>
          </w:tcPr>
          <w:p w:rsidR="00DD52FB" w:rsidRPr="00B3155E" w:rsidRDefault="00DD52FB" w:rsidP="006F591F">
            <w:pPr>
              <w:jc w:val="center"/>
            </w:pPr>
          </w:p>
        </w:tc>
      </w:tr>
    </w:tbl>
    <w:p w:rsidR="00DD52FB" w:rsidRDefault="00DD52FB" w:rsidP="00DD52FB">
      <w:pPr>
        <w:spacing w:line="276" w:lineRule="auto"/>
        <w:rPr>
          <w:b/>
        </w:rPr>
      </w:pPr>
    </w:p>
    <w:p w:rsidR="00DD52FB" w:rsidRDefault="00DD52FB" w:rsidP="00DD52FB">
      <w:pPr>
        <w:spacing w:line="276" w:lineRule="auto"/>
        <w:rPr>
          <w:b/>
        </w:rPr>
      </w:pPr>
      <w:r w:rsidRPr="00002C6C">
        <w:rPr>
          <w:b/>
        </w:rPr>
        <w:t>VI.В</w:t>
      </w:r>
      <w:r>
        <w:rPr>
          <w:b/>
        </w:rPr>
        <w:t>н</w:t>
      </w:r>
      <w:r w:rsidRPr="00002C6C">
        <w:rPr>
          <w:b/>
        </w:rPr>
        <w:t>еурочная деятельность  15.</w:t>
      </w:r>
      <w:r>
        <w:rPr>
          <w:b/>
        </w:rPr>
        <w:t>0</w:t>
      </w:r>
      <w:r w:rsidRPr="00002C6C">
        <w:rPr>
          <w:b/>
        </w:rPr>
        <w:t>0</w:t>
      </w:r>
      <w:r>
        <w:rPr>
          <w:b/>
        </w:rPr>
        <w:t>.</w:t>
      </w:r>
      <w:r w:rsidRPr="00002C6C">
        <w:rPr>
          <w:b/>
        </w:rPr>
        <w:t>-20.30</w:t>
      </w:r>
      <w:r>
        <w:rPr>
          <w:b/>
        </w:rPr>
        <w:t>.</w:t>
      </w:r>
    </w:p>
    <w:p w:rsidR="00324C3E" w:rsidRDefault="00324C3E" w:rsidP="002A4372">
      <w:pPr>
        <w:pStyle w:val="dash0410005f0431005f0437005f0430005f0446005f0020005f0441005f043f005f0438005f0441005f043a005f0430"/>
        <w:ind w:left="360" w:right="-146" w:firstLine="0"/>
        <w:jc w:val="center"/>
        <w:rPr>
          <w:rStyle w:val="dash0410005f0431005f0437005f0430005f0446005f0020005f0441005f043f005f0438005f0441005f043a005f0430005f005fchar1char1"/>
          <w:b/>
        </w:rPr>
        <w:sectPr w:rsidR="00324C3E" w:rsidSect="002462F8">
          <w:pgSz w:w="11906" w:h="16838"/>
          <w:pgMar w:top="1134" w:right="850" w:bottom="1134" w:left="1701" w:header="708" w:footer="708" w:gutter="0"/>
          <w:pgNumType w:fmt="numberInDash"/>
          <w:cols w:space="708"/>
          <w:titlePg/>
          <w:docGrid w:linePitch="360"/>
        </w:sectPr>
      </w:pPr>
    </w:p>
    <w:p w:rsidR="004263C3" w:rsidRPr="00292F24" w:rsidRDefault="004263C3" w:rsidP="004263C3">
      <w:pPr>
        <w:pStyle w:val="dash0410005f0431005f0437005f0430005f0446005f0020005f0441005f043f005f0438005f0441005f043a005f0430"/>
        <w:ind w:left="360" w:right="-146" w:firstLine="0"/>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3. </w:t>
      </w:r>
      <w:r w:rsidRPr="00292F24">
        <w:rPr>
          <w:rStyle w:val="dash0410005f0431005f0437005f0430005f0446005f0020005f0441005f043f005f0438005f0441005f043a005f0430005f005fchar1char1"/>
          <w:b/>
        </w:rPr>
        <w:t>СИСТЕМА  УСЛОВИЙ РЕАЛИЗАЦИИ ОСНОВНОЙ ОБРАЗОВАТЕЛЬНОЙ ПРОГРАММЫ НАЧАЛЬНОГО ОБЩЕГО ОБРАЗОВАНИЯ</w:t>
      </w:r>
    </w:p>
    <w:p w:rsidR="004263C3" w:rsidRPr="00292F24" w:rsidRDefault="004263C3" w:rsidP="004263C3">
      <w:pPr>
        <w:pStyle w:val="dash0410005f0431005f0437005f0430005f0446005f0020005f0441005f043f005f0438005f0441005f043a005f0430"/>
        <w:ind w:left="360" w:right="-146" w:firstLine="0"/>
        <w:rPr>
          <w:rStyle w:val="dash0410005f0431005f0437005f0430005f0446005f0020005f0441005f043f005f0438005f0441005f043a005f0430005f005fchar1char1"/>
          <w:b/>
          <w:i/>
        </w:rPr>
      </w:pPr>
    </w:p>
    <w:p w:rsidR="004263C3" w:rsidRPr="00292F24" w:rsidRDefault="004263C3" w:rsidP="004263C3">
      <w:pPr>
        <w:pStyle w:val="af7"/>
        <w:spacing w:after="0"/>
        <w:ind w:left="-540" w:right="-146" w:firstLine="454"/>
        <w:jc w:val="center"/>
        <w:rPr>
          <w:b/>
          <w:i/>
          <w:lang w:val="ru-RU"/>
        </w:rPr>
      </w:pPr>
    </w:p>
    <w:p w:rsidR="004263C3" w:rsidRPr="00292F24" w:rsidRDefault="004263C3" w:rsidP="004263C3">
      <w:pPr>
        <w:ind w:firstLine="454"/>
        <w:jc w:val="both"/>
        <w:rPr>
          <w:lang w:val="ru-RU"/>
        </w:rPr>
      </w:pPr>
      <w:r w:rsidRPr="00292F24">
        <w:rPr>
          <w:lang w:val="ru-RU"/>
        </w:rPr>
        <w:t>Условия, созданные в МБОУ СОШ р.п. Шемышейка для реализации основной образовательной программы начального общего образования:</w:t>
      </w:r>
    </w:p>
    <w:p w:rsidR="004263C3" w:rsidRPr="00292F24" w:rsidRDefault="004263C3" w:rsidP="00521A82">
      <w:pPr>
        <w:pStyle w:val="a6"/>
        <w:widowControl/>
        <w:numPr>
          <w:ilvl w:val="0"/>
          <w:numId w:val="78"/>
        </w:numPr>
        <w:autoSpaceDE/>
        <w:autoSpaceDN/>
        <w:adjustRightInd/>
        <w:spacing w:after="200"/>
        <w:ind w:left="567" w:hanging="283"/>
        <w:jc w:val="both"/>
      </w:pPr>
      <w:r w:rsidRPr="00292F24">
        <w:t>соответствуют требованиям Стандарта;</w:t>
      </w:r>
    </w:p>
    <w:p w:rsidR="004263C3" w:rsidRPr="00292F24" w:rsidRDefault="004263C3" w:rsidP="00521A82">
      <w:pPr>
        <w:pStyle w:val="a6"/>
        <w:widowControl/>
        <w:numPr>
          <w:ilvl w:val="0"/>
          <w:numId w:val="78"/>
        </w:numPr>
        <w:autoSpaceDE/>
        <w:autoSpaceDN/>
        <w:adjustRightInd/>
        <w:spacing w:after="200"/>
        <w:ind w:left="567" w:hanging="283"/>
        <w:jc w:val="both"/>
        <w:rPr>
          <w:lang w:val="ru-RU"/>
        </w:rPr>
      </w:pPr>
      <w:r w:rsidRPr="00292F24">
        <w:rPr>
          <w:lang w:val="ru-RU"/>
        </w:rPr>
        <w:t>гарантируют сохранность и укрепление физического, психологического и социального здоровья обучающихся;</w:t>
      </w:r>
    </w:p>
    <w:p w:rsidR="004263C3" w:rsidRPr="00292F24" w:rsidRDefault="004263C3" w:rsidP="00521A82">
      <w:pPr>
        <w:pStyle w:val="a6"/>
        <w:widowControl/>
        <w:numPr>
          <w:ilvl w:val="0"/>
          <w:numId w:val="78"/>
        </w:numPr>
        <w:autoSpaceDE/>
        <w:autoSpaceDN/>
        <w:adjustRightInd/>
        <w:spacing w:after="200"/>
        <w:ind w:left="567" w:hanging="283"/>
        <w:jc w:val="both"/>
        <w:rPr>
          <w:lang w:val="ru-RU"/>
        </w:rPr>
      </w:pPr>
      <w:r w:rsidRPr="00292F24">
        <w:rPr>
          <w:lang w:val="ru-RU"/>
        </w:rPr>
        <w:t>обеспечивают реализацию основной образовательной программы образовательного учреждения и достижение планируемых результатов её освоения;</w:t>
      </w:r>
    </w:p>
    <w:p w:rsidR="004263C3" w:rsidRPr="00292F24" w:rsidRDefault="004263C3" w:rsidP="00521A82">
      <w:pPr>
        <w:pStyle w:val="a6"/>
        <w:widowControl/>
        <w:numPr>
          <w:ilvl w:val="0"/>
          <w:numId w:val="78"/>
        </w:numPr>
        <w:autoSpaceDE/>
        <w:autoSpaceDN/>
        <w:adjustRightInd/>
        <w:spacing w:after="200"/>
        <w:ind w:left="567" w:hanging="283"/>
        <w:jc w:val="both"/>
        <w:rPr>
          <w:lang w:val="ru-RU"/>
        </w:rPr>
      </w:pPr>
      <w:r w:rsidRPr="00292F24">
        <w:rPr>
          <w:lang w:val="ru-RU"/>
        </w:rPr>
        <w:t>учитывают особенности образовательного учреждения, его организационную структуру, запросы участников образовательного процесса;</w:t>
      </w:r>
    </w:p>
    <w:p w:rsidR="004263C3" w:rsidRPr="00292F24" w:rsidRDefault="004263C3" w:rsidP="00521A82">
      <w:pPr>
        <w:pStyle w:val="a6"/>
        <w:widowControl/>
        <w:numPr>
          <w:ilvl w:val="0"/>
          <w:numId w:val="78"/>
        </w:numPr>
        <w:autoSpaceDE/>
        <w:autoSpaceDN/>
        <w:adjustRightInd/>
        <w:ind w:left="567" w:hanging="283"/>
        <w:jc w:val="both"/>
        <w:rPr>
          <w:lang w:val="ru-RU"/>
        </w:rPr>
      </w:pPr>
      <w:r w:rsidRPr="00292F24">
        <w:rPr>
          <w:lang w:val="ru-RU"/>
        </w:rPr>
        <w:t>предоставляют возможность взаимодействия с социальными партнёрами, использования ресурсов социума.</w:t>
      </w:r>
    </w:p>
    <w:p w:rsidR="004263C3" w:rsidRPr="00292F24" w:rsidRDefault="004263C3" w:rsidP="004263C3">
      <w:pPr>
        <w:ind w:firstLine="454"/>
        <w:jc w:val="both"/>
        <w:rPr>
          <w:lang w:val="ru-RU"/>
        </w:rPr>
      </w:pPr>
      <w:r w:rsidRPr="00292F24">
        <w:rPr>
          <w:lang w:val="ru-RU"/>
        </w:rPr>
        <w:t xml:space="preserve">Раздел основной образовательной программы </w:t>
      </w:r>
      <w:r>
        <w:rPr>
          <w:lang w:val="ru-RU"/>
        </w:rPr>
        <w:t>организации, осуществляющей образовательную деятельность</w:t>
      </w:r>
      <w:r w:rsidRPr="00292F24">
        <w:rPr>
          <w:lang w:val="ru-RU"/>
        </w:rPr>
        <w:t>, характеризующий систему условий,  содержит:</w:t>
      </w:r>
    </w:p>
    <w:p w:rsidR="004263C3" w:rsidRPr="00292F24" w:rsidRDefault="004263C3" w:rsidP="00521A82">
      <w:pPr>
        <w:pStyle w:val="a6"/>
        <w:widowControl/>
        <w:numPr>
          <w:ilvl w:val="0"/>
          <w:numId w:val="79"/>
        </w:numPr>
        <w:autoSpaceDE/>
        <w:autoSpaceDN/>
        <w:adjustRightInd/>
        <w:jc w:val="both"/>
        <w:rPr>
          <w:lang w:val="ru-RU"/>
        </w:rPr>
      </w:pPr>
      <w:r w:rsidRPr="00292F24">
        <w:rPr>
          <w:lang w:val="ru-RU"/>
        </w:rPr>
        <w:t>описание кадровых, психолого-педагогических, финансовых, материально-технических, учебно-методических и информационных условий и ресурсов;</w:t>
      </w:r>
    </w:p>
    <w:p w:rsidR="004263C3" w:rsidRPr="00292F24" w:rsidRDefault="004263C3" w:rsidP="00521A82">
      <w:pPr>
        <w:pStyle w:val="a6"/>
        <w:widowControl/>
        <w:numPr>
          <w:ilvl w:val="0"/>
          <w:numId w:val="79"/>
        </w:numPr>
        <w:autoSpaceDE/>
        <w:autoSpaceDN/>
        <w:adjustRightInd/>
        <w:jc w:val="both"/>
        <w:rPr>
          <w:lang w:val="ru-RU"/>
        </w:rPr>
      </w:pPr>
      <w:r w:rsidRPr="00292F24">
        <w:rPr>
          <w:lang w:val="ru-RU"/>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Pr>
          <w:lang w:val="ru-RU"/>
        </w:rPr>
        <w:t>организации, осуществляющей образовательную деятельность</w:t>
      </w:r>
      <w:r w:rsidRPr="00292F24">
        <w:rPr>
          <w:lang w:val="ru-RU"/>
        </w:rPr>
        <w:t>;</w:t>
      </w:r>
    </w:p>
    <w:p w:rsidR="004263C3" w:rsidRPr="00292F24" w:rsidRDefault="004263C3" w:rsidP="00521A82">
      <w:pPr>
        <w:pStyle w:val="a6"/>
        <w:widowControl/>
        <w:numPr>
          <w:ilvl w:val="0"/>
          <w:numId w:val="79"/>
        </w:numPr>
        <w:autoSpaceDE/>
        <w:autoSpaceDN/>
        <w:adjustRightInd/>
        <w:jc w:val="both"/>
        <w:rPr>
          <w:lang w:val="ru-RU"/>
        </w:rPr>
      </w:pPr>
      <w:r w:rsidRPr="00292F24">
        <w:rPr>
          <w:lang w:val="ru-RU"/>
        </w:rPr>
        <w:t>механизмы достижения целевых ориентиров в системе условий;</w:t>
      </w:r>
    </w:p>
    <w:p w:rsidR="004263C3" w:rsidRPr="00292F24" w:rsidRDefault="004263C3" w:rsidP="00521A82">
      <w:pPr>
        <w:pStyle w:val="a6"/>
        <w:widowControl/>
        <w:numPr>
          <w:ilvl w:val="0"/>
          <w:numId w:val="79"/>
        </w:numPr>
        <w:autoSpaceDE/>
        <w:autoSpaceDN/>
        <w:adjustRightInd/>
        <w:jc w:val="both"/>
        <w:rPr>
          <w:lang w:val="ru-RU"/>
        </w:rPr>
      </w:pPr>
      <w:r w:rsidRPr="00292F24">
        <w:rPr>
          <w:lang w:val="ru-RU"/>
        </w:rPr>
        <w:t>сетевой график (дорожную карту) по формированию необходимой системы условий;</w:t>
      </w:r>
    </w:p>
    <w:p w:rsidR="004263C3" w:rsidRPr="00292F24" w:rsidRDefault="004263C3" w:rsidP="00521A82">
      <w:pPr>
        <w:pStyle w:val="a6"/>
        <w:widowControl/>
        <w:numPr>
          <w:ilvl w:val="0"/>
          <w:numId w:val="79"/>
        </w:numPr>
        <w:autoSpaceDE/>
        <w:autoSpaceDN/>
        <w:adjustRightInd/>
        <w:jc w:val="both"/>
        <w:rPr>
          <w:lang w:val="ru-RU"/>
        </w:rPr>
      </w:pPr>
      <w:r w:rsidRPr="00292F24">
        <w:rPr>
          <w:lang w:val="ru-RU"/>
        </w:rPr>
        <w:t>систему мониторинга и оценки условий.</w:t>
      </w:r>
    </w:p>
    <w:p w:rsidR="004263C3" w:rsidRPr="00292F24" w:rsidRDefault="004263C3" w:rsidP="004263C3">
      <w:pPr>
        <w:ind w:firstLine="454"/>
        <w:jc w:val="both"/>
        <w:rPr>
          <w:lang w:val="ru-RU"/>
        </w:rPr>
      </w:pPr>
      <w:r w:rsidRPr="00292F24">
        <w:rPr>
          <w:lang w:val="ru-RU"/>
        </w:rPr>
        <w:t xml:space="preserve">Описание системы условий реализации основной образовательной программы </w:t>
      </w:r>
      <w:r>
        <w:rPr>
          <w:lang w:val="ru-RU"/>
        </w:rPr>
        <w:t>организации, осуществляющей образовательную деятельность</w:t>
      </w:r>
      <w:r w:rsidRPr="00292F24">
        <w:rPr>
          <w:lang w:val="ru-RU"/>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4263C3" w:rsidRPr="00292F24" w:rsidRDefault="004263C3" w:rsidP="00521A82">
      <w:pPr>
        <w:pStyle w:val="a6"/>
        <w:widowControl/>
        <w:numPr>
          <w:ilvl w:val="0"/>
          <w:numId w:val="80"/>
        </w:numPr>
        <w:autoSpaceDE/>
        <w:autoSpaceDN/>
        <w:adjustRightInd/>
        <w:spacing w:after="200"/>
        <w:ind w:left="709" w:hanging="283"/>
        <w:jc w:val="both"/>
        <w:rPr>
          <w:lang w:val="ru-RU"/>
        </w:rPr>
      </w:pPr>
      <w:r w:rsidRPr="00292F24">
        <w:rPr>
          <w:lang w:val="ru-RU"/>
        </w:rPr>
        <w:t xml:space="preserve">анализ имеющихся в </w:t>
      </w:r>
      <w:r>
        <w:rPr>
          <w:lang w:val="ru-RU"/>
        </w:rPr>
        <w:t>организации, осуществляющей образовательную деятельность</w:t>
      </w:r>
      <w:r w:rsidRPr="00292F24">
        <w:rPr>
          <w:lang w:val="ru-RU"/>
        </w:rPr>
        <w:t xml:space="preserve"> условий и ресурсов реализации основной образовательной программы начального общего образования;</w:t>
      </w:r>
    </w:p>
    <w:p w:rsidR="004263C3" w:rsidRPr="00292F24" w:rsidRDefault="004263C3" w:rsidP="00521A82">
      <w:pPr>
        <w:pStyle w:val="a6"/>
        <w:widowControl/>
        <w:numPr>
          <w:ilvl w:val="0"/>
          <w:numId w:val="80"/>
        </w:numPr>
        <w:autoSpaceDE/>
        <w:autoSpaceDN/>
        <w:adjustRightInd/>
        <w:spacing w:after="200"/>
        <w:ind w:left="709" w:hanging="283"/>
        <w:jc w:val="both"/>
        <w:rPr>
          <w:lang w:val="ru-RU"/>
        </w:rPr>
      </w:pPr>
      <w:r w:rsidRPr="00292F24">
        <w:rPr>
          <w:lang w:val="ru-RU"/>
        </w:rPr>
        <w:t xml:space="preserve">установление степени их соответствия требованиям Стандарта, а также целям и задачам основной образовательной программы </w:t>
      </w:r>
      <w:r>
        <w:rPr>
          <w:lang w:val="ru-RU"/>
        </w:rPr>
        <w:t>организации, осуществляющей образовательную деятельность</w:t>
      </w:r>
      <w:r w:rsidRPr="00292F24">
        <w:rPr>
          <w:lang w:val="ru-RU"/>
        </w:rPr>
        <w:t>, сформированным с учётом потребностей всех учас</w:t>
      </w:r>
      <w:r>
        <w:rPr>
          <w:lang w:val="ru-RU"/>
        </w:rPr>
        <w:t>тников образовательных отношений</w:t>
      </w:r>
      <w:r w:rsidRPr="00292F24">
        <w:rPr>
          <w:lang w:val="ru-RU"/>
        </w:rPr>
        <w:t>;</w:t>
      </w:r>
    </w:p>
    <w:p w:rsidR="004263C3" w:rsidRPr="00292F24" w:rsidRDefault="004263C3" w:rsidP="00521A82">
      <w:pPr>
        <w:pStyle w:val="a6"/>
        <w:widowControl/>
        <w:numPr>
          <w:ilvl w:val="0"/>
          <w:numId w:val="80"/>
        </w:numPr>
        <w:autoSpaceDE/>
        <w:autoSpaceDN/>
        <w:adjustRightInd/>
        <w:spacing w:after="200"/>
        <w:ind w:left="709" w:hanging="283"/>
        <w:jc w:val="both"/>
        <w:rPr>
          <w:lang w:val="ru-RU"/>
        </w:rPr>
      </w:pPr>
      <w:r w:rsidRPr="00292F24">
        <w:rPr>
          <w:lang w:val="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4263C3" w:rsidRPr="00292F24" w:rsidRDefault="004263C3" w:rsidP="00521A82">
      <w:pPr>
        <w:pStyle w:val="a6"/>
        <w:widowControl/>
        <w:numPr>
          <w:ilvl w:val="0"/>
          <w:numId w:val="80"/>
        </w:numPr>
        <w:autoSpaceDE/>
        <w:autoSpaceDN/>
        <w:adjustRightInd/>
        <w:spacing w:after="200"/>
        <w:ind w:left="709" w:hanging="283"/>
        <w:jc w:val="both"/>
        <w:rPr>
          <w:lang w:val="ru-RU"/>
        </w:rPr>
      </w:pPr>
      <w:r w:rsidRPr="00292F24">
        <w:rPr>
          <w:lang w:val="ru-RU"/>
        </w:rPr>
        <w:t>разработку с привлечением всех участников образовательн</w:t>
      </w:r>
      <w:r>
        <w:rPr>
          <w:lang w:val="ru-RU"/>
        </w:rPr>
        <w:t xml:space="preserve">ых отношений </w:t>
      </w:r>
      <w:r w:rsidRPr="00292F24">
        <w:rPr>
          <w:lang w:val="ru-RU"/>
        </w:rPr>
        <w:t>и возможных партнёров механизмов достижения целевых ориентиров в системе условий;</w:t>
      </w:r>
    </w:p>
    <w:p w:rsidR="004263C3" w:rsidRPr="00292F24" w:rsidRDefault="004263C3" w:rsidP="00521A82">
      <w:pPr>
        <w:pStyle w:val="a6"/>
        <w:widowControl/>
        <w:numPr>
          <w:ilvl w:val="0"/>
          <w:numId w:val="80"/>
        </w:numPr>
        <w:autoSpaceDE/>
        <w:autoSpaceDN/>
        <w:adjustRightInd/>
        <w:spacing w:after="200"/>
        <w:ind w:left="709" w:hanging="283"/>
        <w:jc w:val="both"/>
        <w:rPr>
          <w:lang w:val="ru-RU"/>
        </w:rPr>
      </w:pPr>
      <w:r w:rsidRPr="00292F24">
        <w:rPr>
          <w:lang w:val="ru-RU"/>
        </w:rPr>
        <w:t>разработку сетевого графика (дорожной карты) создания необходимой системы условий;</w:t>
      </w:r>
    </w:p>
    <w:p w:rsidR="004263C3" w:rsidRPr="00292F24" w:rsidRDefault="004263C3" w:rsidP="00521A82">
      <w:pPr>
        <w:pStyle w:val="a6"/>
        <w:widowControl/>
        <w:numPr>
          <w:ilvl w:val="0"/>
          <w:numId w:val="80"/>
        </w:numPr>
        <w:autoSpaceDE/>
        <w:autoSpaceDN/>
        <w:adjustRightInd/>
        <w:spacing w:after="200"/>
        <w:ind w:left="709" w:hanging="283"/>
        <w:jc w:val="both"/>
        <w:rPr>
          <w:lang w:val="ru-RU"/>
        </w:rPr>
      </w:pPr>
      <w:r w:rsidRPr="00292F24">
        <w:rPr>
          <w:lang w:val="ru-RU"/>
        </w:rPr>
        <w:t>разработку механизмов мониторинга, оценки и коррекции реализации промежуточных этапов разработанного графика (дорожной карты).</w:t>
      </w:r>
    </w:p>
    <w:p w:rsidR="004263C3" w:rsidRPr="00292F24" w:rsidRDefault="004263C3" w:rsidP="004263C3">
      <w:pPr>
        <w:ind w:firstLine="454"/>
        <w:jc w:val="both"/>
        <w:rPr>
          <w:lang w:val="ru-RU"/>
        </w:rPr>
      </w:pPr>
    </w:p>
    <w:p w:rsidR="004263C3" w:rsidRPr="00292F24" w:rsidRDefault="004263C3" w:rsidP="004263C3">
      <w:pPr>
        <w:ind w:firstLine="454"/>
        <w:jc w:val="center"/>
        <w:rPr>
          <w:b/>
          <w:lang w:val="ru-RU"/>
        </w:rPr>
      </w:pPr>
      <w:bookmarkStart w:id="12" w:name="bookmark199"/>
      <w:r w:rsidRPr="00292F24">
        <w:rPr>
          <w:b/>
          <w:lang w:val="ru-RU"/>
        </w:rPr>
        <w:t>1. Кадровые условия реализации основной образовательной программы</w:t>
      </w:r>
      <w:bookmarkEnd w:id="12"/>
      <w:r w:rsidRPr="00292F24">
        <w:rPr>
          <w:b/>
          <w:lang w:val="ru-RU"/>
        </w:rPr>
        <w:t xml:space="preserve"> начального общего образования </w:t>
      </w:r>
    </w:p>
    <w:p w:rsidR="004263C3" w:rsidRPr="00292F24" w:rsidRDefault="004263C3" w:rsidP="004263C3">
      <w:pPr>
        <w:ind w:firstLine="454"/>
        <w:jc w:val="both"/>
        <w:rPr>
          <w:lang w:val="ru-RU"/>
        </w:rPr>
      </w:pPr>
      <w:r w:rsidRPr="00292F24">
        <w:rPr>
          <w:lang w:val="ru-RU"/>
        </w:rPr>
        <w:t>Описание кадровых условий реализации основной образовательной программы начального общего образования включает:</w:t>
      </w:r>
    </w:p>
    <w:p w:rsidR="004263C3" w:rsidRPr="00992F24" w:rsidRDefault="004263C3" w:rsidP="00521A82">
      <w:pPr>
        <w:pStyle w:val="a6"/>
        <w:widowControl/>
        <w:numPr>
          <w:ilvl w:val="1"/>
          <w:numId w:val="81"/>
        </w:numPr>
        <w:autoSpaceDE/>
        <w:autoSpaceDN/>
        <w:adjustRightInd/>
        <w:ind w:left="993" w:hanging="284"/>
        <w:jc w:val="both"/>
        <w:rPr>
          <w:lang w:val="ru-RU"/>
        </w:rPr>
      </w:pPr>
      <w:r w:rsidRPr="00992F24">
        <w:rPr>
          <w:lang w:val="ru-RU"/>
        </w:rPr>
        <w:t xml:space="preserve">характеристику укомплектованности </w:t>
      </w:r>
      <w:r>
        <w:rPr>
          <w:lang w:val="ru-RU"/>
        </w:rPr>
        <w:t>организации, осуществляющей образовательную деятельность</w:t>
      </w:r>
      <w:r w:rsidRPr="00992F24">
        <w:rPr>
          <w:lang w:val="ru-RU"/>
        </w:rPr>
        <w:t>;</w:t>
      </w:r>
    </w:p>
    <w:p w:rsidR="004263C3" w:rsidRPr="00292F24" w:rsidRDefault="004263C3" w:rsidP="00521A82">
      <w:pPr>
        <w:pStyle w:val="a6"/>
        <w:widowControl/>
        <w:numPr>
          <w:ilvl w:val="1"/>
          <w:numId w:val="81"/>
        </w:numPr>
        <w:autoSpaceDE/>
        <w:autoSpaceDN/>
        <w:adjustRightInd/>
        <w:ind w:left="993" w:hanging="284"/>
        <w:jc w:val="both"/>
        <w:rPr>
          <w:lang w:val="ru-RU"/>
        </w:rPr>
      </w:pPr>
      <w:r w:rsidRPr="00292F24">
        <w:rPr>
          <w:lang w:val="ru-RU"/>
        </w:rPr>
        <w:t xml:space="preserve">описание уровня квалификации работников </w:t>
      </w:r>
      <w:r>
        <w:rPr>
          <w:lang w:val="ru-RU"/>
        </w:rPr>
        <w:t>организации, осуществляющей образовательную деятельность</w:t>
      </w:r>
      <w:r w:rsidRPr="00292F24">
        <w:rPr>
          <w:lang w:val="ru-RU"/>
        </w:rPr>
        <w:t xml:space="preserve"> и их функциональных обязанностей;</w:t>
      </w:r>
    </w:p>
    <w:p w:rsidR="004263C3" w:rsidRPr="00292F24" w:rsidRDefault="004263C3" w:rsidP="00521A82">
      <w:pPr>
        <w:pStyle w:val="a6"/>
        <w:widowControl/>
        <w:numPr>
          <w:ilvl w:val="1"/>
          <w:numId w:val="81"/>
        </w:numPr>
        <w:autoSpaceDE/>
        <w:autoSpaceDN/>
        <w:adjustRightInd/>
        <w:ind w:left="993" w:hanging="284"/>
        <w:jc w:val="both"/>
        <w:rPr>
          <w:lang w:val="ru-RU"/>
        </w:rPr>
      </w:pPr>
      <w:r w:rsidRPr="00292F24">
        <w:rPr>
          <w:lang w:val="ru-RU"/>
        </w:rPr>
        <w:t>описание реализуемой системы непрерывного профессионального развития и повышения квалификации педагогических работников;</w:t>
      </w:r>
    </w:p>
    <w:p w:rsidR="004263C3" w:rsidRPr="00292F24" w:rsidRDefault="004263C3" w:rsidP="00521A82">
      <w:pPr>
        <w:pStyle w:val="a6"/>
        <w:widowControl/>
        <w:numPr>
          <w:ilvl w:val="1"/>
          <w:numId w:val="81"/>
        </w:numPr>
        <w:autoSpaceDE/>
        <w:autoSpaceDN/>
        <w:adjustRightInd/>
        <w:ind w:left="993" w:hanging="284"/>
        <w:jc w:val="both"/>
        <w:rPr>
          <w:lang w:val="ru-RU"/>
        </w:rPr>
      </w:pPr>
      <w:r w:rsidRPr="00292F24">
        <w:rPr>
          <w:lang w:val="ru-RU"/>
        </w:rPr>
        <w:t>описание системы оценки деятельности членов педагогического коллектива.</w:t>
      </w:r>
    </w:p>
    <w:p w:rsidR="004263C3" w:rsidRPr="00292F24" w:rsidRDefault="004263C3" w:rsidP="004263C3">
      <w:pPr>
        <w:shd w:val="clear" w:color="auto" w:fill="FFFFFF"/>
        <w:tabs>
          <w:tab w:val="left" w:pos="720"/>
        </w:tabs>
        <w:ind w:right="-146"/>
        <w:jc w:val="both"/>
        <w:rPr>
          <w:lang w:val="ru-RU"/>
        </w:rPr>
      </w:pPr>
      <w:r w:rsidRPr="00292F24">
        <w:rPr>
          <w:lang w:val="ru-RU"/>
        </w:rPr>
        <w:tab/>
        <w:t>МБОУ СОШ р.п. Шемышейка 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 способными к инновационной профессиональной деятельности.</w:t>
      </w:r>
    </w:p>
    <w:p w:rsidR="004263C3" w:rsidRPr="00292F24" w:rsidRDefault="004263C3" w:rsidP="004263C3">
      <w:pPr>
        <w:shd w:val="clear" w:color="auto" w:fill="FFFFFF"/>
        <w:tabs>
          <w:tab w:val="left" w:pos="720"/>
        </w:tabs>
        <w:ind w:right="-146"/>
        <w:jc w:val="both"/>
        <w:rPr>
          <w:bCs/>
          <w:lang w:val="ru-RU"/>
        </w:rPr>
      </w:pPr>
      <w:r w:rsidRPr="00292F24">
        <w:rPr>
          <w:lang w:val="ru-RU"/>
        </w:rPr>
        <w:tab/>
        <w:t xml:space="preserve">Основой для разработки должностных инструкций служат квалификационные характеристики, представленные в </w:t>
      </w:r>
      <w:r w:rsidRPr="00292F24">
        <w:rPr>
          <w:bCs/>
          <w:lang w:val="ru-RU"/>
        </w:rPr>
        <w:t xml:space="preserve">Едином квалификационном справочнике должностей руководителей, специалистов и служащих </w:t>
      </w:r>
      <w:r w:rsidRPr="00292F24">
        <w:rPr>
          <w:lang w:val="ru-RU"/>
        </w:rPr>
        <w:t>(</w:t>
      </w:r>
      <w:r w:rsidRPr="00292F24">
        <w:rPr>
          <w:bCs/>
          <w:lang w:val="ru-RU"/>
        </w:rPr>
        <w:t>раздел «Квалификационные характеристики должностей работников образования»).</w:t>
      </w:r>
    </w:p>
    <w:p w:rsidR="004263C3" w:rsidRPr="00292F24" w:rsidRDefault="004263C3" w:rsidP="004263C3">
      <w:pPr>
        <w:shd w:val="clear" w:color="auto" w:fill="FFFFFF"/>
        <w:tabs>
          <w:tab w:val="left" w:pos="720"/>
        </w:tabs>
        <w:ind w:right="-146"/>
        <w:jc w:val="both"/>
        <w:rPr>
          <w:bCs/>
          <w:lang w:val="ru-RU"/>
        </w:rPr>
      </w:pPr>
      <w:r w:rsidRPr="00292F24">
        <w:rPr>
          <w:bCs/>
          <w:lang w:val="ru-RU"/>
        </w:rPr>
        <w:tab/>
        <w:t>Также в МБОУ СОШ р.п. Шемышейка  имеются медицинские работники, работники пищеблока, вспомогательный персонал.</w:t>
      </w:r>
    </w:p>
    <w:p w:rsidR="004263C3" w:rsidRPr="00292F24" w:rsidRDefault="004263C3" w:rsidP="004263C3">
      <w:pPr>
        <w:ind w:firstLine="720"/>
        <w:jc w:val="both"/>
        <w:rPr>
          <w:iCs/>
          <w:lang w:val="ru-RU"/>
        </w:rPr>
      </w:pPr>
      <w:bookmarkStart w:id="13" w:name="bookmark202"/>
      <w:r w:rsidRPr="00292F24">
        <w:rPr>
          <w:lang w:val="ru-RU"/>
        </w:rPr>
        <w:t>Основными нормативными документами, содержащими критериальную базу, соответствующую Требованиям федерального государственного образовательного стандарта, и определяющими Требования к кадровым ресурсам учреждения общего образования, являются:</w:t>
      </w:r>
    </w:p>
    <w:p w:rsidR="004263C3" w:rsidRPr="00292F24" w:rsidRDefault="004263C3" w:rsidP="00521A82">
      <w:pPr>
        <w:numPr>
          <w:ilvl w:val="0"/>
          <w:numId w:val="77"/>
        </w:numPr>
        <w:tabs>
          <w:tab w:val="num" w:pos="994"/>
        </w:tabs>
        <w:autoSpaceDE/>
        <w:autoSpaceDN/>
        <w:adjustRightInd/>
        <w:ind w:left="0" w:firstLine="720"/>
        <w:jc w:val="both"/>
        <w:rPr>
          <w:i/>
          <w:lang w:val="ru-RU"/>
        </w:rPr>
      </w:pPr>
      <w:r w:rsidRPr="00292F24">
        <w:rPr>
          <w:lang w:val="ru-RU"/>
        </w:rPr>
        <w:t>Положение «О государственной аккредитации образовательных учреждений и научных организаций» (утверждено Постановлением Правительства Российской Федерации  от 14 июля 2008 г. № 522);</w:t>
      </w:r>
    </w:p>
    <w:p w:rsidR="004263C3" w:rsidRPr="00292F24" w:rsidRDefault="004263C3" w:rsidP="00521A82">
      <w:pPr>
        <w:numPr>
          <w:ilvl w:val="0"/>
          <w:numId w:val="77"/>
        </w:numPr>
        <w:tabs>
          <w:tab w:val="num" w:pos="994"/>
        </w:tabs>
        <w:autoSpaceDE/>
        <w:autoSpaceDN/>
        <w:adjustRightInd/>
        <w:ind w:left="0" w:firstLine="720"/>
        <w:jc w:val="both"/>
      </w:pPr>
      <w:r w:rsidRPr="00292F24">
        <w:rPr>
          <w:lang w:val="ru-RU"/>
        </w:rPr>
        <w:t>Положение «О</w:t>
      </w:r>
      <w:r w:rsidRPr="00292F24">
        <w:rPr>
          <w:bCs/>
          <w:lang w:val="ru-RU"/>
        </w:rPr>
        <w:t xml:space="preserve"> </w:t>
      </w:r>
      <w:r w:rsidRPr="00292F24">
        <w:rPr>
          <w:lang w:val="ru-RU"/>
        </w:rPr>
        <w:t xml:space="preserve">лицензировании образовательной деятельности» (утверждено Постановлением Правительства Российской Федерации </w:t>
      </w:r>
      <w:r w:rsidRPr="00292F24">
        <w:rPr>
          <w:lang w:val="ru-RU"/>
        </w:rPr>
        <w:br/>
        <w:t xml:space="preserve">от 18 октября 2000 г. № 796, (в ред. </w:t>
      </w:r>
      <w:r w:rsidRPr="00292F24">
        <w:t xml:space="preserve">Постановлений Правительства РФ </w:t>
      </w:r>
      <w:r w:rsidRPr="00292F24">
        <w:br/>
        <w:t>от 03.10.2002 № 731, от 26.01.2007 № 50);</w:t>
      </w:r>
    </w:p>
    <w:p w:rsidR="004263C3" w:rsidRPr="00292F24" w:rsidRDefault="004263C3" w:rsidP="00521A82">
      <w:pPr>
        <w:numPr>
          <w:ilvl w:val="0"/>
          <w:numId w:val="77"/>
        </w:numPr>
        <w:tabs>
          <w:tab w:val="num" w:pos="994"/>
        </w:tabs>
        <w:autoSpaceDE/>
        <w:autoSpaceDN/>
        <w:adjustRightInd/>
        <w:ind w:left="0" w:firstLine="720"/>
        <w:jc w:val="both"/>
        <w:rPr>
          <w:lang w:val="ru-RU"/>
        </w:rPr>
      </w:pPr>
      <w:r w:rsidRPr="00292F24">
        <w:rPr>
          <w:lang w:val="ru-RU"/>
        </w:rPr>
        <w:t xml:space="preserve">Положение «О порядке  аттестации педагогических и руководящих работников государственных и муниципальных образовательных учреждений» (утверждено  приказом Министерства образования  Российской Федерации  от 24 марта  2010 г. № 209). </w:t>
      </w:r>
    </w:p>
    <w:p w:rsidR="004263C3" w:rsidRPr="00292F24" w:rsidRDefault="004263C3" w:rsidP="004263C3">
      <w:pPr>
        <w:widowControl/>
        <w:tabs>
          <w:tab w:val="center" w:pos="4607"/>
          <w:tab w:val="right" w:pos="9214"/>
        </w:tabs>
        <w:rPr>
          <w:bCs/>
          <w:caps/>
          <w:lang w:val="ru-RU"/>
        </w:rPr>
      </w:pPr>
    </w:p>
    <w:p w:rsidR="004263C3" w:rsidRPr="00292F24" w:rsidRDefault="004263C3" w:rsidP="004263C3">
      <w:pPr>
        <w:ind w:left="-540" w:firstLine="454"/>
        <w:jc w:val="center"/>
        <w:rPr>
          <w:b/>
          <w:lang w:val="ru-RU"/>
        </w:rPr>
      </w:pPr>
      <w:r w:rsidRPr="00292F24">
        <w:rPr>
          <w:b/>
          <w:lang w:val="ru-RU"/>
        </w:rPr>
        <w:t xml:space="preserve">Кадровое обеспечение реализации основной образовательной программы </w:t>
      </w:r>
    </w:p>
    <w:p w:rsidR="004263C3" w:rsidRPr="00292F24" w:rsidRDefault="004263C3" w:rsidP="004263C3">
      <w:pPr>
        <w:ind w:left="-540" w:firstLine="454"/>
        <w:jc w:val="center"/>
        <w:rPr>
          <w:b/>
          <w:lang w:val="ru-RU"/>
        </w:rPr>
      </w:pPr>
      <w:r w:rsidRPr="00292F24">
        <w:rPr>
          <w:b/>
          <w:lang w:val="ru-RU"/>
        </w:rPr>
        <w:t>начального общего образования на 20</w:t>
      </w:r>
      <w:r w:rsidR="00AA704C">
        <w:rPr>
          <w:b/>
          <w:lang w:val="ru-RU"/>
        </w:rPr>
        <w:t>22-2023</w:t>
      </w:r>
      <w:r w:rsidRPr="00292F24">
        <w:rPr>
          <w:b/>
          <w:lang w:val="ru-RU"/>
        </w:rPr>
        <w:t xml:space="preserve"> учебный год</w:t>
      </w:r>
    </w:p>
    <w:p w:rsidR="004263C3" w:rsidRPr="00292F24" w:rsidRDefault="004263C3" w:rsidP="004263C3">
      <w:pPr>
        <w:ind w:left="-540" w:firstLine="454"/>
        <w:jc w:val="center"/>
        <w:rPr>
          <w:b/>
          <w:lang w:val="ru-RU"/>
        </w:rPr>
      </w:pPr>
    </w:p>
    <w:p w:rsidR="004263C3" w:rsidRPr="00292F24" w:rsidRDefault="004263C3" w:rsidP="004263C3">
      <w:pPr>
        <w:ind w:left="-540" w:firstLine="454"/>
        <w:jc w:val="center"/>
        <w:rPr>
          <w:lang w:val="ru-RU"/>
        </w:rPr>
      </w:pPr>
      <w:r w:rsidRPr="00292F24">
        <w:rPr>
          <w:lang w:val="ru-RU"/>
        </w:rPr>
        <w:t xml:space="preserve">1. Сведения о количестве педагогических работников, реализующих основную программу начального общего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5210"/>
        <w:gridCol w:w="1803"/>
      </w:tblGrid>
      <w:tr w:rsidR="004263C3" w:rsidRPr="00292F24" w:rsidTr="001F29F7">
        <w:trPr>
          <w:trHeight w:val="690"/>
        </w:trPr>
        <w:tc>
          <w:tcPr>
            <w:tcW w:w="1336"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jc w:val="center"/>
              <w:rPr>
                <w:lang w:val="ru-RU"/>
              </w:rPr>
            </w:pPr>
            <w:r w:rsidRPr="00292F24">
              <w:rPr>
                <w:b/>
                <w:lang w:val="ru-RU"/>
              </w:rPr>
              <w:t>Должность</w:t>
            </w:r>
          </w:p>
        </w:tc>
        <w:tc>
          <w:tcPr>
            <w:tcW w:w="272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jc w:val="center"/>
              <w:rPr>
                <w:lang w:val="ru-RU"/>
              </w:rPr>
            </w:pPr>
            <w:r w:rsidRPr="00292F24">
              <w:rPr>
                <w:b/>
                <w:lang w:val="ru-RU"/>
              </w:rPr>
              <w:t>Должностные обязанности</w:t>
            </w:r>
          </w:p>
        </w:tc>
        <w:tc>
          <w:tcPr>
            <w:tcW w:w="94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jc w:val="center"/>
              <w:rPr>
                <w:lang w:val="ru-RU"/>
              </w:rPr>
            </w:pPr>
            <w:r w:rsidRPr="00292F24">
              <w:rPr>
                <w:b/>
                <w:lang w:val="ru-RU"/>
              </w:rPr>
              <w:t xml:space="preserve">Количество работников </w:t>
            </w:r>
          </w:p>
        </w:tc>
      </w:tr>
      <w:tr w:rsidR="004263C3" w:rsidRPr="00292F24" w:rsidTr="001F29F7">
        <w:trPr>
          <w:trHeight w:val="516"/>
        </w:trPr>
        <w:tc>
          <w:tcPr>
            <w:tcW w:w="1336"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руководитель образовательного учреждения</w:t>
            </w:r>
          </w:p>
        </w:tc>
        <w:tc>
          <w:tcPr>
            <w:tcW w:w="272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обеспечивает системную образовательную и административно-хозяйственную работу образовательного учреждения</w:t>
            </w:r>
          </w:p>
        </w:tc>
        <w:tc>
          <w:tcPr>
            <w:tcW w:w="942" w:type="pct"/>
            <w:tcBorders>
              <w:top w:val="single" w:sz="4" w:space="0" w:color="auto"/>
              <w:left w:val="single" w:sz="4" w:space="0" w:color="auto"/>
              <w:bottom w:val="single" w:sz="4" w:space="0" w:color="auto"/>
              <w:right w:val="single" w:sz="4" w:space="0" w:color="auto"/>
            </w:tcBorders>
          </w:tcPr>
          <w:p w:rsidR="004263C3" w:rsidRPr="00292F24" w:rsidRDefault="004263C3" w:rsidP="001F29F7">
            <w:pPr>
              <w:tabs>
                <w:tab w:val="left" w:pos="720"/>
              </w:tabs>
              <w:jc w:val="center"/>
              <w:rPr>
                <w:lang w:val="ru-RU"/>
              </w:rPr>
            </w:pPr>
          </w:p>
          <w:p w:rsidR="004263C3" w:rsidRPr="00292F24" w:rsidRDefault="004263C3" w:rsidP="001F29F7">
            <w:pPr>
              <w:tabs>
                <w:tab w:val="left" w:pos="720"/>
              </w:tabs>
              <w:jc w:val="center"/>
              <w:rPr>
                <w:lang w:val="ru-RU"/>
              </w:rPr>
            </w:pPr>
            <w:r w:rsidRPr="00292F24">
              <w:rPr>
                <w:lang w:val="ru-RU"/>
              </w:rPr>
              <w:t>1</w:t>
            </w:r>
          </w:p>
        </w:tc>
      </w:tr>
      <w:tr w:rsidR="004263C3" w:rsidRPr="00292F24" w:rsidTr="001F29F7">
        <w:trPr>
          <w:trHeight w:val="516"/>
        </w:trPr>
        <w:tc>
          <w:tcPr>
            <w:tcW w:w="1336"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заместитель руководителя по УВР</w:t>
            </w:r>
          </w:p>
        </w:tc>
        <w:tc>
          <w:tcPr>
            <w:tcW w:w="272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42" w:type="pct"/>
            <w:tcBorders>
              <w:top w:val="single" w:sz="4" w:space="0" w:color="auto"/>
              <w:left w:val="single" w:sz="4" w:space="0" w:color="auto"/>
              <w:bottom w:val="single" w:sz="4" w:space="0" w:color="auto"/>
              <w:right w:val="single" w:sz="4" w:space="0" w:color="auto"/>
            </w:tcBorders>
            <w:hideMark/>
          </w:tcPr>
          <w:p w:rsidR="004263C3" w:rsidRPr="00292F24" w:rsidRDefault="00AA704C" w:rsidP="001F29F7">
            <w:pPr>
              <w:tabs>
                <w:tab w:val="left" w:pos="720"/>
              </w:tabs>
              <w:jc w:val="center"/>
              <w:rPr>
                <w:lang w:val="ru-RU"/>
              </w:rPr>
            </w:pPr>
            <w:r>
              <w:rPr>
                <w:lang w:val="ru-RU"/>
              </w:rPr>
              <w:t>1</w:t>
            </w:r>
          </w:p>
        </w:tc>
      </w:tr>
      <w:tr w:rsidR="004263C3" w:rsidRPr="00292F24" w:rsidTr="001F29F7">
        <w:trPr>
          <w:trHeight w:val="516"/>
        </w:trPr>
        <w:tc>
          <w:tcPr>
            <w:tcW w:w="1336"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учитель</w:t>
            </w:r>
          </w:p>
        </w:tc>
        <w:tc>
          <w:tcPr>
            <w:tcW w:w="272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42" w:type="pct"/>
            <w:tcBorders>
              <w:top w:val="single" w:sz="4" w:space="0" w:color="auto"/>
              <w:left w:val="single" w:sz="4" w:space="0" w:color="auto"/>
              <w:bottom w:val="single" w:sz="4" w:space="0" w:color="auto"/>
              <w:right w:val="single" w:sz="4" w:space="0" w:color="auto"/>
            </w:tcBorders>
            <w:hideMark/>
          </w:tcPr>
          <w:p w:rsidR="004263C3" w:rsidRPr="00292F24" w:rsidRDefault="00AA704C" w:rsidP="001F29F7">
            <w:pPr>
              <w:tabs>
                <w:tab w:val="left" w:pos="720"/>
              </w:tabs>
              <w:jc w:val="center"/>
              <w:rPr>
                <w:lang w:val="ru-RU"/>
              </w:rPr>
            </w:pPr>
            <w:r>
              <w:rPr>
                <w:lang w:val="ru-RU"/>
              </w:rPr>
              <w:t>21</w:t>
            </w:r>
          </w:p>
        </w:tc>
      </w:tr>
      <w:tr w:rsidR="004263C3" w:rsidRPr="00292F24" w:rsidTr="001F29F7">
        <w:trPr>
          <w:trHeight w:val="516"/>
        </w:trPr>
        <w:tc>
          <w:tcPr>
            <w:tcW w:w="1336"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старший вожатый</w:t>
            </w:r>
          </w:p>
        </w:tc>
        <w:tc>
          <w:tcPr>
            <w:tcW w:w="272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способствует развитию и деятельности детских общественных организаций, объединений</w:t>
            </w:r>
          </w:p>
        </w:tc>
        <w:tc>
          <w:tcPr>
            <w:tcW w:w="94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jc w:val="center"/>
              <w:rPr>
                <w:lang w:val="ru-RU"/>
              </w:rPr>
            </w:pPr>
            <w:r w:rsidRPr="00292F24">
              <w:rPr>
                <w:lang w:val="ru-RU"/>
              </w:rPr>
              <w:t>1</w:t>
            </w:r>
          </w:p>
        </w:tc>
      </w:tr>
      <w:tr w:rsidR="004263C3" w:rsidRPr="00292F24" w:rsidTr="001F29F7">
        <w:trPr>
          <w:trHeight w:val="516"/>
        </w:trPr>
        <w:tc>
          <w:tcPr>
            <w:tcW w:w="1336"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библиотекарь</w:t>
            </w:r>
          </w:p>
        </w:tc>
        <w:tc>
          <w:tcPr>
            <w:tcW w:w="272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rPr>
                <w:lang w:val="ru-RU"/>
              </w:rPr>
            </w:pPr>
            <w:r w:rsidRPr="00292F24">
              <w:rPr>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42" w:type="pct"/>
            <w:tcBorders>
              <w:top w:val="single" w:sz="4" w:space="0" w:color="auto"/>
              <w:left w:val="single" w:sz="4" w:space="0" w:color="auto"/>
              <w:bottom w:val="single" w:sz="4" w:space="0" w:color="auto"/>
              <w:right w:val="single" w:sz="4" w:space="0" w:color="auto"/>
            </w:tcBorders>
            <w:hideMark/>
          </w:tcPr>
          <w:p w:rsidR="004263C3" w:rsidRPr="00292F24" w:rsidRDefault="004263C3" w:rsidP="001F29F7">
            <w:pPr>
              <w:tabs>
                <w:tab w:val="left" w:pos="720"/>
              </w:tabs>
              <w:jc w:val="center"/>
              <w:rPr>
                <w:lang w:val="ru-RU"/>
              </w:rPr>
            </w:pPr>
            <w:r w:rsidRPr="00292F24">
              <w:rPr>
                <w:lang w:val="ru-RU"/>
              </w:rPr>
              <w:t>1</w:t>
            </w:r>
          </w:p>
        </w:tc>
      </w:tr>
    </w:tbl>
    <w:p w:rsidR="004263C3" w:rsidRPr="00292F24" w:rsidRDefault="004263C3" w:rsidP="004263C3">
      <w:pPr>
        <w:widowControl/>
        <w:jc w:val="center"/>
        <w:rPr>
          <w:b/>
          <w:bCs/>
          <w:lang w:val="ru-RU"/>
        </w:rPr>
      </w:pPr>
    </w:p>
    <w:p w:rsidR="004263C3" w:rsidRPr="00292F24" w:rsidRDefault="004263C3" w:rsidP="004263C3">
      <w:pPr>
        <w:ind w:left="-540" w:firstLine="454"/>
        <w:jc w:val="center"/>
        <w:rPr>
          <w:b/>
          <w:lang w:val="ru-RU"/>
        </w:rPr>
      </w:pPr>
      <w:bookmarkStart w:id="14" w:name="bookmark221"/>
      <w:bookmarkEnd w:id="13"/>
    </w:p>
    <w:p w:rsidR="004263C3" w:rsidRPr="00292F24" w:rsidRDefault="004263C3" w:rsidP="004263C3">
      <w:pPr>
        <w:tabs>
          <w:tab w:val="left" w:pos="720"/>
        </w:tabs>
        <w:ind w:left="-540" w:right="-326" w:firstLine="454"/>
        <w:jc w:val="center"/>
        <w:rPr>
          <w:b/>
          <w:lang w:val="ru-RU"/>
        </w:rPr>
      </w:pPr>
      <w:r w:rsidRPr="00292F24">
        <w:rPr>
          <w:b/>
          <w:lang w:val="ru-RU"/>
        </w:rPr>
        <w:t>Профессиональное развитие и повышение квалификации педагогических работников</w:t>
      </w:r>
    </w:p>
    <w:p w:rsidR="004263C3" w:rsidRPr="00292F24" w:rsidRDefault="004263C3" w:rsidP="004263C3">
      <w:pPr>
        <w:ind w:left="-540" w:right="-326" w:firstLine="454"/>
        <w:jc w:val="both"/>
        <w:rPr>
          <w:lang w:val="ru-RU"/>
        </w:rPr>
      </w:pPr>
      <w:r w:rsidRPr="00292F24">
        <w:rPr>
          <w:lang w:val="ru-RU"/>
        </w:rPr>
        <w:t xml:space="preserve">Основным условием формирования и наращивания необходимого и достаточного кадрового потенциала МБОУ СОШ р.п. Шемышейка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4263C3" w:rsidRPr="00292F24" w:rsidRDefault="004263C3" w:rsidP="004263C3">
      <w:pPr>
        <w:ind w:left="-540" w:right="-326" w:firstLine="454"/>
        <w:jc w:val="both"/>
        <w:rPr>
          <w:lang w:val="ru-RU"/>
        </w:rPr>
      </w:pPr>
      <w:r w:rsidRPr="00292F24">
        <w:rPr>
          <w:bCs/>
          <w:lang w:val="ru-RU"/>
        </w:rPr>
        <w:t>Ожидаемый результат повышения квалификации — профессиональная готовность педагогов к реализации ФГОС:</w:t>
      </w:r>
    </w:p>
    <w:p w:rsidR="004263C3" w:rsidRPr="00292F24" w:rsidRDefault="004263C3" w:rsidP="004263C3">
      <w:pPr>
        <w:widowControl/>
        <w:autoSpaceDE/>
        <w:adjustRightInd/>
        <w:ind w:left="-540" w:right="-326" w:firstLine="454"/>
        <w:jc w:val="both"/>
        <w:rPr>
          <w:lang w:val="ru-RU"/>
        </w:rPr>
      </w:pPr>
      <w:r w:rsidRPr="00292F24">
        <w:rPr>
          <w:b/>
          <w:bCs/>
          <w:lang w:val="ru-RU"/>
        </w:rPr>
        <w:t>• обеспечение</w:t>
      </w:r>
      <w:r w:rsidRPr="00292F24">
        <w:rPr>
          <w:lang w:val="ru-RU"/>
        </w:rPr>
        <w:t xml:space="preserve"> оптимального вхождения учителя в систему ценностей современного образования;</w:t>
      </w:r>
    </w:p>
    <w:p w:rsidR="004263C3" w:rsidRPr="00292F24" w:rsidRDefault="004263C3" w:rsidP="004263C3">
      <w:pPr>
        <w:widowControl/>
        <w:autoSpaceDE/>
        <w:adjustRightInd/>
        <w:ind w:left="-540" w:right="-326" w:firstLine="454"/>
        <w:jc w:val="both"/>
        <w:rPr>
          <w:lang w:val="ru-RU"/>
        </w:rPr>
      </w:pPr>
      <w:r w:rsidRPr="00292F24">
        <w:rPr>
          <w:b/>
          <w:bCs/>
          <w:lang w:val="ru-RU"/>
        </w:rPr>
        <w:t xml:space="preserve">• принятие </w:t>
      </w:r>
      <w:r w:rsidRPr="00292F24">
        <w:rPr>
          <w:lang w:val="ru-RU"/>
        </w:rPr>
        <w:t>идеологии ФГОС общего образования;</w:t>
      </w:r>
    </w:p>
    <w:p w:rsidR="004263C3" w:rsidRPr="00292F24" w:rsidRDefault="004263C3" w:rsidP="004263C3">
      <w:pPr>
        <w:widowControl/>
        <w:autoSpaceDE/>
        <w:adjustRightInd/>
        <w:ind w:left="-540" w:right="-326" w:firstLine="454"/>
        <w:jc w:val="both"/>
        <w:rPr>
          <w:lang w:val="ru-RU"/>
        </w:rPr>
      </w:pPr>
      <w:r w:rsidRPr="00292F24">
        <w:rPr>
          <w:b/>
          <w:bCs/>
          <w:lang w:val="ru-RU"/>
        </w:rPr>
        <w:t>• освоение</w:t>
      </w:r>
      <w:r w:rsidRPr="00292F24">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263C3" w:rsidRPr="00292F24" w:rsidRDefault="004263C3" w:rsidP="004263C3">
      <w:pPr>
        <w:widowControl/>
        <w:autoSpaceDE/>
        <w:adjustRightInd/>
        <w:ind w:left="-540" w:right="-326" w:firstLine="454"/>
        <w:jc w:val="both"/>
        <w:rPr>
          <w:lang w:val="ru-RU"/>
        </w:rPr>
      </w:pPr>
      <w:r w:rsidRPr="00292F24">
        <w:rPr>
          <w:b/>
          <w:bCs/>
          <w:lang w:val="ru-RU"/>
        </w:rPr>
        <w:t>• овладение</w:t>
      </w:r>
      <w:r w:rsidRPr="00292F24">
        <w:rPr>
          <w:lang w:val="ru-RU"/>
        </w:rPr>
        <w:t xml:space="preserve"> учебно-методическими и информационно-методическими ресурсами, необходимыми для успешного решения задач ФГОС.</w:t>
      </w:r>
    </w:p>
    <w:p w:rsidR="004263C3" w:rsidRPr="00292F24" w:rsidRDefault="004263C3" w:rsidP="004263C3">
      <w:pPr>
        <w:widowControl/>
        <w:autoSpaceDE/>
        <w:adjustRightInd/>
        <w:ind w:left="-540" w:right="-326" w:firstLine="454"/>
        <w:jc w:val="both"/>
        <w:rPr>
          <w:lang w:val="ru-RU"/>
        </w:rPr>
      </w:pPr>
      <w:r w:rsidRPr="00292F24">
        <w:rPr>
          <w:bCs/>
          <w:lang w:val="ru-RU"/>
        </w:rPr>
        <w:t xml:space="preserve">Нормативным сопровождением процесса подготовки, повышения квалификации, стажировки, профессиональной переподготовки психолого-педагогических и управленческих кадров начального общего образования являются основные и дополнительные профессиональные образовательные программы, содержание которых выстраивается на основе </w:t>
      </w:r>
      <w:r w:rsidRPr="00292F24">
        <w:rPr>
          <w:lang w:val="ru-RU"/>
        </w:rPr>
        <w:t>системно-деятельностного, компетентностного подходов, коррелирует с целями, содержанием, технологиями, методиками начального общего образования.</w:t>
      </w:r>
    </w:p>
    <w:p w:rsidR="004263C3" w:rsidRPr="00292F24" w:rsidRDefault="004263C3" w:rsidP="004263C3">
      <w:pPr>
        <w:widowControl/>
        <w:autoSpaceDE/>
        <w:adjustRightInd/>
        <w:ind w:left="-540" w:right="-326" w:firstLine="454"/>
        <w:jc w:val="both"/>
        <w:rPr>
          <w:lang w:val="ru-RU"/>
        </w:rPr>
      </w:pPr>
    </w:p>
    <w:p w:rsidR="004263C3" w:rsidRPr="00292F24" w:rsidRDefault="004263C3" w:rsidP="004263C3">
      <w:pPr>
        <w:ind w:left="-540" w:right="-326" w:firstLine="454"/>
        <w:jc w:val="center"/>
        <w:rPr>
          <w:b/>
          <w:i/>
          <w:lang w:val="ru-RU"/>
        </w:rPr>
      </w:pPr>
      <w:r w:rsidRPr="00292F24">
        <w:rPr>
          <w:b/>
          <w:i/>
          <w:lang w:val="ru-RU"/>
        </w:rPr>
        <w:t>План повышения квалификации учителей начальных классов</w:t>
      </w:r>
    </w:p>
    <w:p w:rsidR="004263C3" w:rsidRPr="00292F24" w:rsidRDefault="004263C3" w:rsidP="004263C3">
      <w:pPr>
        <w:ind w:right="-326"/>
        <w:rPr>
          <w:b/>
          <w:i/>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3815"/>
        <w:gridCol w:w="5230"/>
      </w:tblGrid>
      <w:tr w:rsidR="004263C3" w:rsidRPr="00292F24" w:rsidTr="001F29F7">
        <w:tc>
          <w:tcPr>
            <w:tcW w:w="275" w:type="pct"/>
            <w:tcBorders>
              <w:top w:val="single" w:sz="4" w:space="0" w:color="000000"/>
              <w:left w:val="single" w:sz="4" w:space="0" w:color="000000"/>
              <w:bottom w:val="single" w:sz="4" w:space="0" w:color="000000"/>
              <w:right w:val="single" w:sz="4" w:space="0" w:color="000000"/>
            </w:tcBorders>
            <w:hideMark/>
          </w:tcPr>
          <w:p w:rsidR="004263C3" w:rsidRPr="00292F24" w:rsidRDefault="004263C3" w:rsidP="001F29F7">
            <w:pPr>
              <w:ind w:right="-261"/>
              <w:jc w:val="center"/>
              <w:rPr>
                <w:lang w:val="ru-RU"/>
              </w:rPr>
            </w:pPr>
            <w:r w:rsidRPr="00292F24">
              <w:rPr>
                <w:lang w:val="ru-RU"/>
              </w:rPr>
              <w:t>№</w:t>
            </w:r>
          </w:p>
        </w:tc>
        <w:tc>
          <w:tcPr>
            <w:tcW w:w="1993" w:type="pct"/>
            <w:tcBorders>
              <w:top w:val="single" w:sz="4" w:space="0" w:color="000000"/>
              <w:left w:val="single" w:sz="4" w:space="0" w:color="000000"/>
              <w:bottom w:val="single" w:sz="4" w:space="0" w:color="000000"/>
              <w:right w:val="single" w:sz="4" w:space="0" w:color="000000"/>
            </w:tcBorders>
            <w:hideMark/>
          </w:tcPr>
          <w:p w:rsidR="004263C3" w:rsidRPr="00292F24" w:rsidRDefault="004263C3" w:rsidP="001F29F7">
            <w:pPr>
              <w:ind w:right="-261"/>
              <w:jc w:val="center"/>
              <w:rPr>
                <w:lang w:val="ru-RU"/>
              </w:rPr>
            </w:pPr>
            <w:r w:rsidRPr="00292F24">
              <w:rPr>
                <w:lang w:val="ru-RU"/>
              </w:rPr>
              <w:t>Ф. И. О. педагога</w:t>
            </w:r>
          </w:p>
        </w:tc>
        <w:tc>
          <w:tcPr>
            <w:tcW w:w="2732" w:type="pct"/>
            <w:tcBorders>
              <w:top w:val="single" w:sz="4" w:space="0" w:color="000000"/>
              <w:left w:val="single" w:sz="4" w:space="0" w:color="000000"/>
              <w:bottom w:val="single" w:sz="4" w:space="0" w:color="000000"/>
              <w:right w:val="single" w:sz="4" w:space="0" w:color="000000"/>
            </w:tcBorders>
            <w:hideMark/>
          </w:tcPr>
          <w:p w:rsidR="004263C3" w:rsidRPr="00292F24" w:rsidRDefault="004263C3" w:rsidP="001F29F7">
            <w:pPr>
              <w:ind w:right="-261"/>
              <w:jc w:val="center"/>
              <w:rPr>
                <w:lang w:val="ru-RU"/>
              </w:rPr>
            </w:pPr>
            <w:r w:rsidRPr="00292F24">
              <w:rPr>
                <w:lang w:val="ru-RU"/>
              </w:rPr>
              <w:t>Курсы повышения квалификации</w:t>
            </w:r>
          </w:p>
        </w:tc>
      </w:tr>
      <w:tr w:rsidR="004263C3" w:rsidRPr="0067762E" w:rsidTr="001F29F7">
        <w:trPr>
          <w:trHeight w:val="494"/>
        </w:trPr>
        <w:tc>
          <w:tcPr>
            <w:tcW w:w="275" w:type="pct"/>
            <w:tcBorders>
              <w:top w:val="single" w:sz="4" w:space="0" w:color="000000"/>
              <w:left w:val="single" w:sz="4" w:space="0" w:color="000000"/>
              <w:bottom w:val="single" w:sz="4" w:space="0" w:color="000000"/>
              <w:right w:val="single" w:sz="4" w:space="0" w:color="000000"/>
            </w:tcBorders>
            <w:vAlign w:val="center"/>
            <w:hideMark/>
          </w:tcPr>
          <w:p w:rsidR="004263C3" w:rsidRPr="00292F24" w:rsidRDefault="004263C3" w:rsidP="001F29F7">
            <w:pPr>
              <w:tabs>
                <w:tab w:val="left" w:pos="-250"/>
                <w:tab w:val="left" w:pos="-108"/>
                <w:tab w:val="left" w:pos="0"/>
                <w:tab w:val="left" w:pos="34"/>
              </w:tabs>
              <w:ind w:left="-1" w:right="-326"/>
              <w:rPr>
                <w:lang w:val="ru-RU"/>
              </w:rPr>
            </w:pPr>
            <w:r w:rsidRPr="00292F24">
              <w:rPr>
                <w:lang w:val="ru-RU"/>
              </w:rPr>
              <w:t>1</w:t>
            </w:r>
          </w:p>
        </w:tc>
        <w:tc>
          <w:tcPr>
            <w:tcW w:w="1993" w:type="pct"/>
            <w:tcBorders>
              <w:top w:val="single" w:sz="4" w:space="0" w:color="000000"/>
              <w:left w:val="single" w:sz="4" w:space="0" w:color="000000"/>
              <w:bottom w:val="single" w:sz="4" w:space="0" w:color="000000"/>
              <w:right w:val="single" w:sz="4" w:space="0" w:color="000000"/>
            </w:tcBorders>
            <w:hideMark/>
          </w:tcPr>
          <w:p w:rsidR="00B84DE8" w:rsidRDefault="00B84DE8" w:rsidP="001F29F7">
            <w:pPr>
              <w:rPr>
                <w:lang w:val="ru-RU"/>
              </w:rPr>
            </w:pPr>
          </w:p>
          <w:p w:rsidR="004263C3" w:rsidRPr="00292F24" w:rsidRDefault="004263C3" w:rsidP="001F29F7">
            <w:pPr>
              <w:rPr>
                <w:lang w:val="ru-RU"/>
              </w:rPr>
            </w:pPr>
            <w:r w:rsidRPr="00292F24">
              <w:rPr>
                <w:lang w:val="ru-RU"/>
              </w:rPr>
              <w:t>Атякшева Татьяна Васильевна</w:t>
            </w:r>
          </w:p>
        </w:tc>
        <w:tc>
          <w:tcPr>
            <w:tcW w:w="2732" w:type="pct"/>
            <w:tcBorders>
              <w:top w:val="single" w:sz="4" w:space="0" w:color="000000"/>
              <w:left w:val="single" w:sz="4" w:space="0" w:color="000000"/>
              <w:bottom w:val="single" w:sz="4" w:space="0" w:color="000000"/>
              <w:right w:val="single" w:sz="4" w:space="0" w:color="000000"/>
            </w:tcBorders>
          </w:tcPr>
          <w:p w:rsidR="004263C3" w:rsidRPr="00E7757B" w:rsidRDefault="000E239C" w:rsidP="001F29F7">
            <w:pPr>
              <w:tabs>
                <w:tab w:val="left" w:pos="96"/>
              </w:tabs>
              <w:rPr>
                <w:sz w:val="18"/>
                <w:szCs w:val="18"/>
                <w:lang w:val="ru-RU"/>
              </w:rPr>
            </w:pPr>
            <w:r w:rsidRPr="00E7757B">
              <w:rPr>
                <w:rFonts w:eastAsia="Calibri"/>
                <w:sz w:val="18"/>
                <w:szCs w:val="18"/>
                <w:lang w:val="ru-RU"/>
              </w:rPr>
              <w:t xml:space="preserve">«Современные технологии образования в условиях реализации ФГОС НОО и ФГОС НОО обучающихся с ОВЗ и умственной отсталостью </w:t>
            </w:r>
            <w:r w:rsidRPr="00E7757B">
              <w:rPr>
                <w:rFonts w:eastAsia="Calibri"/>
                <w:sz w:val="18"/>
                <w:szCs w:val="18"/>
              </w:rPr>
              <w:t>(</w:t>
            </w:r>
            <w:r w:rsidRPr="00E7757B">
              <w:rPr>
                <w:sz w:val="18"/>
                <w:szCs w:val="18"/>
              </w:rPr>
              <w:t xml:space="preserve">интеллектуальными нарушениями)», </w:t>
            </w:r>
            <w:r w:rsidRPr="00E7757B">
              <w:rPr>
                <w:rFonts w:eastAsia="Calibri"/>
                <w:sz w:val="18"/>
                <w:szCs w:val="18"/>
              </w:rPr>
              <w:t>ООО Учебный центр «Профакадемия», г. Моск</w:t>
            </w:r>
            <w:r w:rsidRPr="00E7757B">
              <w:rPr>
                <w:sz w:val="18"/>
                <w:szCs w:val="18"/>
              </w:rPr>
              <w:t>ва</w:t>
            </w:r>
            <w:r w:rsidRPr="00E7757B">
              <w:rPr>
                <w:sz w:val="18"/>
                <w:szCs w:val="18"/>
                <w:lang w:val="ru-RU"/>
              </w:rPr>
              <w:t>, 2021 г.</w:t>
            </w:r>
          </w:p>
        </w:tc>
      </w:tr>
      <w:tr w:rsidR="00536B8A" w:rsidRPr="0067762E" w:rsidTr="001F29F7">
        <w:trPr>
          <w:trHeight w:val="494"/>
        </w:trPr>
        <w:tc>
          <w:tcPr>
            <w:tcW w:w="275" w:type="pct"/>
            <w:tcBorders>
              <w:top w:val="single" w:sz="4" w:space="0" w:color="000000"/>
              <w:left w:val="single" w:sz="4" w:space="0" w:color="000000"/>
              <w:bottom w:val="single" w:sz="4" w:space="0" w:color="000000"/>
              <w:right w:val="single" w:sz="4" w:space="0" w:color="000000"/>
            </w:tcBorders>
            <w:vAlign w:val="center"/>
            <w:hideMark/>
          </w:tcPr>
          <w:p w:rsidR="00536B8A" w:rsidRPr="00292F24" w:rsidRDefault="00536B8A" w:rsidP="006F591F">
            <w:pPr>
              <w:tabs>
                <w:tab w:val="left" w:pos="-250"/>
                <w:tab w:val="left" w:pos="-108"/>
                <w:tab w:val="left" w:pos="0"/>
                <w:tab w:val="left" w:pos="34"/>
              </w:tabs>
              <w:ind w:left="-1" w:right="-326"/>
              <w:rPr>
                <w:lang w:val="ru-RU"/>
              </w:rPr>
            </w:pPr>
            <w:r w:rsidRPr="00292F24">
              <w:rPr>
                <w:lang w:val="ru-RU"/>
              </w:rPr>
              <w:t>2</w:t>
            </w:r>
          </w:p>
        </w:tc>
        <w:tc>
          <w:tcPr>
            <w:tcW w:w="1993" w:type="pct"/>
            <w:tcBorders>
              <w:top w:val="single" w:sz="4" w:space="0" w:color="000000"/>
              <w:left w:val="single" w:sz="4" w:space="0" w:color="000000"/>
              <w:bottom w:val="single" w:sz="4" w:space="0" w:color="000000"/>
              <w:right w:val="single" w:sz="4" w:space="0" w:color="000000"/>
            </w:tcBorders>
            <w:hideMark/>
          </w:tcPr>
          <w:p w:rsidR="00536B8A" w:rsidRPr="00292F24" w:rsidRDefault="00536B8A" w:rsidP="001F29F7">
            <w:pPr>
              <w:rPr>
                <w:lang w:val="ru-RU"/>
              </w:rPr>
            </w:pPr>
            <w:r w:rsidRPr="00B877E1">
              <w:rPr>
                <w:bCs/>
                <w:lang w:val="ru-RU"/>
              </w:rPr>
              <w:t>Белова М</w:t>
            </w:r>
            <w:r>
              <w:rPr>
                <w:bCs/>
                <w:lang w:val="ru-RU"/>
              </w:rPr>
              <w:t>ария Александровна</w:t>
            </w:r>
          </w:p>
        </w:tc>
        <w:tc>
          <w:tcPr>
            <w:tcW w:w="2732" w:type="pct"/>
            <w:tcBorders>
              <w:top w:val="single" w:sz="4" w:space="0" w:color="000000"/>
              <w:left w:val="single" w:sz="4" w:space="0" w:color="000000"/>
              <w:bottom w:val="single" w:sz="4" w:space="0" w:color="000000"/>
              <w:right w:val="single" w:sz="4" w:space="0" w:color="000000"/>
            </w:tcBorders>
          </w:tcPr>
          <w:p w:rsidR="00536B8A" w:rsidRPr="00E7757B" w:rsidRDefault="00536B8A" w:rsidP="001F29F7">
            <w:pPr>
              <w:tabs>
                <w:tab w:val="left" w:pos="96"/>
              </w:tabs>
              <w:rPr>
                <w:rFonts w:eastAsia="Calibri"/>
                <w:sz w:val="18"/>
                <w:szCs w:val="18"/>
                <w:lang w:val="ru-RU"/>
              </w:rPr>
            </w:pPr>
          </w:p>
        </w:tc>
      </w:tr>
      <w:tr w:rsidR="00536B8A" w:rsidRPr="0067762E" w:rsidTr="001F29F7">
        <w:trPr>
          <w:trHeight w:val="494"/>
        </w:trPr>
        <w:tc>
          <w:tcPr>
            <w:tcW w:w="275" w:type="pct"/>
            <w:tcBorders>
              <w:top w:val="single" w:sz="4" w:space="0" w:color="000000"/>
              <w:left w:val="single" w:sz="4" w:space="0" w:color="000000"/>
              <w:bottom w:val="single" w:sz="4" w:space="0" w:color="000000"/>
              <w:right w:val="single" w:sz="4" w:space="0" w:color="000000"/>
            </w:tcBorders>
            <w:vAlign w:val="center"/>
            <w:hideMark/>
          </w:tcPr>
          <w:p w:rsidR="00536B8A" w:rsidRPr="00292F24" w:rsidRDefault="00536B8A" w:rsidP="006F591F">
            <w:pPr>
              <w:tabs>
                <w:tab w:val="left" w:pos="-250"/>
                <w:tab w:val="left" w:pos="-108"/>
                <w:tab w:val="left" w:pos="0"/>
                <w:tab w:val="left" w:pos="34"/>
              </w:tabs>
              <w:ind w:left="-1" w:right="-326"/>
              <w:rPr>
                <w:lang w:val="ru-RU"/>
              </w:rPr>
            </w:pPr>
            <w:r w:rsidRPr="00292F24">
              <w:rPr>
                <w:lang w:val="ru-RU"/>
              </w:rPr>
              <w:t>3</w:t>
            </w:r>
          </w:p>
        </w:tc>
        <w:tc>
          <w:tcPr>
            <w:tcW w:w="1993" w:type="pct"/>
            <w:tcBorders>
              <w:top w:val="single" w:sz="4" w:space="0" w:color="000000"/>
              <w:left w:val="single" w:sz="4" w:space="0" w:color="000000"/>
              <w:bottom w:val="single" w:sz="4" w:space="0" w:color="000000"/>
              <w:right w:val="single" w:sz="4" w:space="0" w:color="000000"/>
            </w:tcBorders>
            <w:hideMark/>
          </w:tcPr>
          <w:p w:rsidR="00B84DE8" w:rsidRDefault="00B84DE8" w:rsidP="001F29F7">
            <w:pPr>
              <w:rPr>
                <w:lang w:val="ru-RU"/>
              </w:rPr>
            </w:pPr>
          </w:p>
          <w:p w:rsidR="00536B8A" w:rsidRPr="00292F24" w:rsidRDefault="00536B8A" w:rsidP="001F29F7">
            <w:pPr>
              <w:rPr>
                <w:lang w:val="ru-RU"/>
              </w:rPr>
            </w:pPr>
            <w:r w:rsidRPr="00292F24">
              <w:rPr>
                <w:lang w:val="ru-RU"/>
              </w:rPr>
              <w:t>Быченкова Наталья Ивановна</w:t>
            </w:r>
          </w:p>
        </w:tc>
        <w:tc>
          <w:tcPr>
            <w:tcW w:w="2732" w:type="pct"/>
            <w:tcBorders>
              <w:top w:val="single" w:sz="4" w:space="0" w:color="000000"/>
              <w:left w:val="single" w:sz="4" w:space="0" w:color="000000"/>
              <w:bottom w:val="single" w:sz="4" w:space="0" w:color="000000"/>
              <w:right w:val="single" w:sz="4" w:space="0" w:color="000000"/>
            </w:tcBorders>
          </w:tcPr>
          <w:p w:rsidR="00536B8A" w:rsidRPr="00E7757B" w:rsidRDefault="00536B8A" w:rsidP="001F29F7">
            <w:pPr>
              <w:tabs>
                <w:tab w:val="left" w:pos="96"/>
              </w:tabs>
              <w:rPr>
                <w:sz w:val="18"/>
                <w:szCs w:val="18"/>
                <w:lang w:val="ru-RU"/>
              </w:rPr>
            </w:pPr>
            <w:r w:rsidRPr="00E7757B">
              <w:rPr>
                <w:rFonts w:eastAsia="Calibri"/>
                <w:sz w:val="18"/>
                <w:szCs w:val="18"/>
                <w:lang w:val="ru-RU"/>
              </w:rPr>
              <w:t xml:space="preserve">«Современные технологии образования в условиях реализации ФГОС НОО и ФГОС НОО обучающихся с ОВЗ и умственной отсталостью </w:t>
            </w:r>
            <w:r w:rsidRPr="00E7757B">
              <w:rPr>
                <w:rFonts w:eastAsia="Calibri"/>
                <w:sz w:val="18"/>
                <w:szCs w:val="18"/>
              </w:rPr>
              <w:t>(интеллектуальными нарушениями)»,</w:t>
            </w:r>
            <w:r w:rsidRPr="00E7757B">
              <w:rPr>
                <w:sz w:val="18"/>
                <w:szCs w:val="18"/>
              </w:rPr>
              <w:t xml:space="preserve"> </w:t>
            </w:r>
            <w:r w:rsidRPr="00E7757B">
              <w:rPr>
                <w:rFonts w:eastAsia="Calibri"/>
                <w:sz w:val="18"/>
                <w:szCs w:val="18"/>
              </w:rPr>
              <w:t>ООО Учебный центр «Профакадемия», г. Москва</w:t>
            </w:r>
            <w:r w:rsidRPr="00E7757B">
              <w:rPr>
                <w:rFonts w:eastAsia="Calibri"/>
                <w:sz w:val="18"/>
                <w:szCs w:val="18"/>
                <w:lang w:val="ru-RU"/>
              </w:rPr>
              <w:t>, 2021 г.</w:t>
            </w:r>
          </w:p>
        </w:tc>
      </w:tr>
      <w:tr w:rsidR="00536B8A" w:rsidRPr="004116BF" w:rsidTr="00536B8A">
        <w:trPr>
          <w:trHeight w:val="131"/>
        </w:trPr>
        <w:tc>
          <w:tcPr>
            <w:tcW w:w="275" w:type="pct"/>
            <w:tcBorders>
              <w:top w:val="single" w:sz="4" w:space="0" w:color="000000"/>
              <w:left w:val="single" w:sz="4" w:space="0" w:color="000000"/>
              <w:bottom w:val="single" w:sz="4" w:space="0" w:color="000000"/>
              <w:right w:val="single" w:sz="4" w:space="0" w:color="000000"/>
            </w:tcBorders>
            <w:vAlign w:val="center"/>
            <w:hideMark/>
          </w:tcPr>
          <w:p w:rsidR="00536B8A" w:rsidRPr="00292F24" w:rsidRDefault="00536B8A" w:rsidP="006F591F">
            <w:pPr>
              <w:tabs>
                <w:tab w:val="left" w:pos="-250"/>
                <w:tab w:val="left" w:pos="-108"/>
                <w:tab w:val="left" w:pos="0"/>
                <w:tab w:val="left" w:pos="34"/>
              </w:tabs>
              <w:ind w:left="-1" w:right="-326"/>
              <w:rPr>
                <w:lang w:val="ru-RU"/>
              </w:rPr>
            </w:pPr>
            <w:r w:rsidRPr="00292F24">
              <w:rPr>
                <w:lang w:val="ru-RU"/>
              </w:rPr>
              <w:t>4</w:t>
            </w:r>
          </w:p>
        </w:tc>
        <w:tc>
          <w:tcPr>
            <w:tcW w:w="1993" w:type="pct"/>
            <w:tcBorders>
              <w:top w:val="single" w:sz="4" w:space="0" w:color="000000"/>
              <w:left w:val="single" w:sz="4" w:space="0" w:color="000000"/>
              <w:bottom w:val="single" w:sz="4" w:space="0" w:color="000000"/>
              <w:right w:val="single" w:sz="4" w:space="0" w:color="000000"/>
            </w:tcBorders>
            <w:hideMark/>
          </w:tcPr>
          <w:p w:rsidR="00B84DE8" w:rsidRDefault="00B84DE8" w:rsidP="001F29F7">
            <w:pPr>
              <w:rPr>
                <w:bCs/>
                <w:lang w:val="ru-RU"/>
              </w:rPr>
            </w:pPr>
          </w:p>
          <w:p w:rsidR="00536B8A" w:rsidRPr="00292F24" w:rsidRDefault="00536B8A" w:rsidP="001F29F7">
            <w:pPr>
              <w:rPr>
                <w:lang w:val="ru-RU"/>
              </w:rPr>
            </w:pPr>
            <w:r w:rsidRPr="00B877E1">
              <w:rPr>
                <w:bCs/>
                <w:lang w:val="ru-RU"/>
              </w:rPr>
              <w:t>Ванькова Н</w:t>
            </w:r>
            <w:r>
              <w:rPr>
                <w:bCs/>
                <w:lang w:val="ru-RU"/>
              </w:rPr>
              <w:t>адежда Николаевна</w:t>
            </w:r>
          </w:p>
        </w:tc>
        <w:tc>
          <w:tcPr>
            <w:tcW w:w="2732" w:type="pct"/>
            <w:tcBorders>
              <w:top w:val="single" w:sz="4" w:space="0" w:color="000000"/>
              <w:left w:val="single" w:sz="4" w:space="0" w:color="000000"/>
              <w:bottom w:val="single" w:sz="4" w:space="0" w:color="000000"/>
              <w:right w:val="single" w:sz="4" w:space="0" w:color="000000"/>
            </w:tcBorders>
          </w:tcPr>
          <w:p w:rsidR="00536B8A" w:rsidRPr="00E7757B" w:rsidRDefault="00536B8A" w:rsidP="00536B8A">
            <w:pPr>
              <w:rPr>
                <w:color w:val="000000"/>
                <w:sz w:val="18"/>
                <w:szCs w:val="18"/>
                <w:lang w:val="ru-RU"/>
              </w:rPr>
            </w:pPr>
            <w:r w:rsidRPr="00E7757B">
              <w:rPr>
                <w:color w:val="000000"/>
                <w:sz w:val="18"/>
                <w:szCs w:val="18"/>
                <w:lang w:val="ru-RU"/>
              </w:rPr>
              <w:t>«Методика преподавания иностранного языка (немецкого) в соответствии с современными стандартами и передовыми технологиями в условиях реализации ФГОС. Организация обучения для детей с ОВЗ и умственной отсталостью (интеллектуальными нарушениями)»  ООО Учебный центр «Профакадемия»,  г. Москва, 2020 г.</w:t>
            </w:r>
          </w:p>
        </w:tc>
      </w:tr>
      <w:tr w:rsidR="00536B8A" w:rsidRPr="0067762E" w:rsidTr="001F29F7">
        <w:trPr>
          <w:trHeight w:val="494"/>
        </w:trPr>
        <w:tc>
          <w:tcPr>
            <w:tcW w:w="275" w:type="pct"/>
            <w:tcBorders>
              <w:top w:val="single" w:sz="4" w:space="0" w:color="000000"/>
              <w:left w:val="single" w:sz="4" w:space="0" w:color="000000"/>
              <w:bottom w:val="single" w:sz="4" w:space="0" w:color="000000"/>
              <w:right w:val="single" w:sz="4" w:space="0" w:color="000000"/>
            </w:tcBorders>
            <w:vAlign w:val="center"/>
            <w:hideMark/>
          </w:tcPr>
          <w:p w:rsidR="00536B8A" w:rsidRPr="00292F24" w:rsidRDefault="00536B8A" w:rsidP="006F591F">
            <w:pPr>
              <w:tabs>
                <w:tab w:val="left" w:pos="-250"/>
                <w:tab w:val="left" w:pos="-108"/>
                <w:tab w:val="left" w:pos="0"/>
                <w:tab w:val="left" w:pos="34"/>
              </w:tabs>
              <w:ind w:left="-1" w:right="-326"/>
              <w:rPr>
                <w:lang w:val="ru-RU"/>
              </w:rPr>
            </w:pPr>
            <w:r w:rsidRPr="00292F24">
              <w:rPr>
                <w:lang w:val="ru-RU"/>
              </w:rPr>
              <w:t>5</w:t>
            </w:r>
          </w:p>
        </w:tc>
        <w:tc>
          <w:tcPr>
            <w:tcW w:w="1993" w:type="pct"/>
            <w:tcBorders>
              <w:top w:val="single" w:sz="4" w:space="0" w:color="000000"/>
              <w:left w:val="single" w:sz="4" w:space="0" w:color="000000"/>
              <w:bottom w:val="single" w:sz="4" w:space="0" w:color="000000"/>
              <w:right w:val="single" w:sz="4" w:space="0" w:color="000000"/>
            </w:tcBorders>
            <w:hideMark/>
          </w:tcPr>
          <w:p w:rsidR="00B84DE8" w:rsidRDefault="00B84DE8" w:rsidP="001F29F7">
            <w:pPr>
              <w:rPr>
                <w:lang w:val="ru-RU"/>
              </w:rPr>
            </w:pPr>
          </w:p>
          <w:p w:rsidR="00536B8A" w:rsidRPr="00292F24" w:rsidRDefault="00536B8A" w:rsidP="001F29F7">
            <w:pPr>
              <w:rPr>
                <w:lang w:val="ru-RU"/>
              </w:rPr>
            </w:pPr>
            <w:r w:rsidRPr="00292F24">
              <w:rPr>
                <w:lang w:val="ru-RU"/>
              </w:rPr>
              <w:t>Володько Галина Николаевна</w:t>
            </w:r>
          </w:p>
        </w:tc>
        <w:tc>
          <w:tcPr>
            <w:tcW w:w="2732" w:type="pct"/>
            <w:tcBorders>
              <w:top w:val="single" w:sz="4" w:space="0" w:color="000000"/>
              <w:left w:val="single" w:sz="4" w:space="0" w:color="000000"/>
              <w:bottom w:val="single" w:sz="4" w:space="0" w:color="000000"/>
              <w:right w:val="single" w:sz="4" w:space="0" w:color="000000"/>
            </w:tcBorders>
          </w:tcPr>
          <w:p w:rsidR="00536B8A" w:rsidRPr="00E7757B" w:rsidRDefault="00536B8A" w:rsidP="001F29F7">
            <w:pPr>
              <w:pStyle w:val="a8"/>
              <w:ind w:firstLine="32"/>
              <w:rPr>
                <w:rFonts w:ascii="Times New Roman" w:hAnsi="Times New Roman" w:cs="Times New Roman"/>
                <w:sz w:val="18"/>
                <w:szCs w:val="18"/>
              </w:rPr>
            </w:pPr>
            <w:r w:rsidRPr="00E7757B">
              <w:rPr>
                <w:rFonts w:ascii="Times New Roman" w:eastAsia="Calibri" w:hAnsi="Times New Roman" w:cs="Times New Roman"/>
                <w:sz w:val="18"/>
                <w:szCs w:val="18"/>
              </w:rPr>
              <w:t xml:space="preserve">«Методика преподавания учебных дисциплин. Современные технологии обучения и воспитания в начальной школе в условиях реализации ФГОС НОО, ФГОС НОО обучающихся с ОВЗ и ФГОС образования с умственной  отсталостью (интеллектуальными нарушениями)», ООО Учебный центр «Профакадемия», 2020 г. </w:t>
            </w:r>
          </w:p>
        </w:tc>
      </w:tr>
      <w:tr w:rsidR="00536B8A" w:rsidRPr="0067762E" w:rsidTr="001F29F7">
        <w:trPr>
          <w:trHeight w:val="494"/>
        </w:trPr>
        <w:tc>
          <w:tcPr>
            <w:tcW w:w="275" w:type="pct"/>
            <w:tcBorders>
              <w:top w:val="single" w:sz="4" w:space="0" w:color="000000"/>
              <w:left w:val="single" w:sz="4" w:space="0" w:color="000000"/>
              <w:bottom w:val="single" w:sz="4" w:space="0" w:color="000000"/>
              <w:right w:val="single" w:sz="4" w:space="0" w:color="000000"/>
            </w:tcBorders>
            <w:vAlign w:val="center"/>
            <w:hideMark/>
          </w:tcPr>
          <w:p w:rsidR="00536B8A" w:rsidRPr="00292F24" w:rsidRDefault="00536B8A" w:rsidP="006F591F">
            <w:pPr>
              <w:tabs>
                <w:tab w:val="left" w:pos="-250"/>
                <w:tab w:val="left" w:pos="-108"/>
                <w:tab w:val="left" w:pos="0"/>
                <w:tab w:val="left" w:pos="34"/>
              </w:tabs>
              <w:ind w:left="-1" w:right="-326"/>
              <w:rPr>
                <w:lang w:val="ru-RU"/>
              </w:rPr>
            </w:pPr>
            <w:r w:rsidRPr="00292F24">
              <w:rPr>
                <w:lang w:val="ru-RU"/>
              </w:rPr>
              <w:t>6</w:t>
            </w:r>
          </w:p>
        </w:tc>
        <w:tc>
          <w:tcPr>
            <w:tcW w:w="1993" w:type="pct"/>
            <w:tcBorders>
              <w:top w:val="single" w:sz="4" w:space="0" w:color="000000"/>
              <w:left w:val="single" w:sz="4" w:space="0" w:color="000000"/>
              <w:bottom w:val="single" w:sz="4" w:space="0" w:color="000000"/>
              <w:right w:val="single" w:sz="4" w:space="0" w:color="000000"/>
            </w:tcBorders>
            <w:hideMark/>
          </w:tcPr>
          <w:p w:rsidR="00B84DE8" w:rsidRDefault="00B84DE8" w:rsidP="001F29F7">
            <w:pPr>
              <w:rPr>
                <w:lang w:val="ru-RU"/>
              </w:rPr>
            </w:pPr>
          </w:p>
          <w:p w:rsidR="00536B8A" w:rsidRPr="00292F24" w:rsidRDefault="00536B8A" w:rsidP="001F29F7">
            <w:pPr>
              <w:rPr>
                <w:lang w:val="ru-RU"/>
              </w:rPr>
            </w:pPr>
            <w:r>
              <w:rPr>
                <w:lang w:val="ru-RU"/>
              </w:rPr>
              <w:t>Дергачева Елена Ивановна</w:t>
            </w:r>
          </w:p>
        </w:tc>
        <w:tc>
          <w:tcPr>
            <w:tcW w:w="2732" w:type="pct"/>
            <w:tcBorders>
              <w:top w:val="single" w:sz="4" w:space="0" w:color="000000"/>
              <w:left w:val="single" w:sz="4" w:space="0" w:color="000000"/>
              <w:bottom w:val="single" w:sz="4" w:space="0" w:color="000000"/>
              <w:right w:val="single" w:sz="4" w:space="0" w:color="000000"/>
            </w:tcBorders>
          </w:tcPr>
          <w:p w:rsidR="00536B8A" w:rsidRPr="00E7757B" w:rsidRDefault="00536B8A" w:rsidP="001F29F7">
            <w:pPr>
              <w:pStyle w:val="a8"/>
              <w:ind w:firstLine="32"/>
              <w:rPr>
                <w:rFonts w:ascii="Times New Roman" w:eastAsia="Calibri" w:hAnsi="Times New Roman" w:cs="Times New Roman"/>
                <w:sz w:val="18"/>
                <w:szCs w:val="18"/>
              </w:rPr>
            </w:pPr>
            <w:r w:rsidRPr="00E7757B">
              <w:rPr>
                <w:rFonts w:ascii="Times New Roman" w:hAnsi="Times New Roman" w:cs="Times New Roman"/>
                <w:sz w:val="18"/>
                <w:szCs w:val="18"/>
              </w:rPr>
              <w:t xml:space="preserve">«Формирование профессиональной компетентности учителя начальных классов в соответствии с ФГОС НОО третьего поколения. </w:t>
            </w:r>
            <w:r w:rsidRPr="00E7757B">
              <w:rPr>
                <w:rFonts w:ascii="Times New Roman" w:eastAsia="Calibri" w:hAnsi="Times New Roman" w:cs="Times New Roman"/>
                <w:sz w:val="18"/>
                <w:szCs w:val="18"/>
              </w:rPr>
              <w:t>Современные технологии образования в условиях реализации ФГОС НОО обучающихся с ОВЗ и умственной отсталостью (интеллектуальными нарушениями). ООО Учебном центре «Профакадемия», Москва, 2022 г.</w:t>
            </w:r>
          </w:p>
        </w:tc>
      </w:tr>
      <w:tr w:rsidR="00536B8A" w:rsidRPr="004116BF" w:rsidTr="001F29F7">
        <w:trPr>
          <w:trHeight w:val="494"/>
        </w:trPr>
        <w:tc>
          <w:tcPr>
            <w:tcW w:w="275" w:type="pct"/>
            <w:tcBorders>
              <w:top w:val="single" w:sz="4" w:space="0" w:color="000000"/>
              <w:left w:val="single" w:sz="4" w:space="0" w:color="000000"/>
              <w:bottom w:val="single" w:sz="4" w:space="0" w:color="000000"/>
              <w:right w:val="single" w:sz="4" w:space="0" w:color="000000"/>
            </w:tcBorders>
            <w:vAlign w:val="center"/>
            <w:hideMark/>
          </w:tcPr>
          <w:p w:rsidR="00536B8A" w:rsidRPr="00292F24" w:rsidRDefault="00536B8A" w:rsidP="006F591F">
            <w:pPr>
              <w:tabs>
                <w:tab w:val="left" w:pos="-250"/>
                <w:tab w:val="left" w:pos="-108"/>
                <w:tab w:val="left" w:pos="0"/>
                <w:tab w:val="left" w:pos="34"/>
              </w:tabs>
              <w:ind w:left="-1" w:right="-326"/>
              <w:rPr>
                <w:lang w:val="ru-RU"/>
              </w:rPr>
            </w:pPr>
            <w:r w:rsidRPr="00292F24">
              <w:rPr>
                <w:lang w:val="ru-RU"/>
              </w:rPr>
              <w:t>7</w:t>
            </w:r>
          </w:p>
        </w:tc>
        <w:tc>
          <w:tcPr>
            <w:tcW w:w="1993" w:type="pct"/>
            <w:tcBorders>
              <w:top w:val="single" w:sz="4" w:space="0" w:color="000000"/>
              <w:left w:val="single" w:sz="4" w:space="0" w:color="000000"/>
              <w:bottom w:val="single" w:sz="4" w:space="0" w:color="000000"/>
              <w:right w:val="single" w:sz="4" w:space="0" w:color="000000"/>
            </w:tcBorders>
            <w:hideMark/>
          </w:tcPr>
          <w:p w:rsidR="00B84DE8" w:rsidRDefault="00B84DE8" w:rsidP="001F29F7">
            <w:pPr>
              <w:rPr>
                <w:lang w:val="ru-RU"/>
              </w:rPr>
            </w:pPr>
          </w:p>
          <w:p w:rsidR="00536B8A" w:rsidRPr="00292F24" w:rsidRDefault="00536B8A" w:rsidP="001F29F7">
            <w:pPr>
              <w:rPr>
                <w:lang w:val="ru-RU"/>
              </w:rPr>
            </w:pPr>
            <w:r w:rsidRPr="00292F24">
              <w:rPr>
                <w:lang w:val="ru-RU"/>
              </w:rPr>
              <w:t>Дранина Наталья Александровна</w:t>
            </w:r>
          </w:p>
        </w:tc>
        <w:tc>
          <w:tcPr>
            <w:tcW w:w="2732" w:type="pct"/>
            <w:tcBorders>
              <w:top w:val="single" w:sz="4" w:space="0" w:color="000000"/>
              <w:left w:val="single" w:sz="4" w:space="0" w:color="000000"/>
              <w:bottom w:val="single" w:sz="4" w:space="0" w:color="000000"/>
              <w:right w:val="single" w:sz="4" w:space="0" w:color="000000"/>
            </w:tcBorders>
          </w:tcPr>
          <w:p w:rsidR="00536B8A" w:rsidRPr="00E7757B" w:rsidRDefault="00536B8A" w:rsidP="0090356F">
            <w:pPr>
              <w:pStyle w:val="a8"/>
              <w:rPr>
                <w:rFonts w:ascii="Times New Roman" w:hAnsi="Times New Roman" w:cs="Times New Roman"/>
                <w:sz w:val="18"/>
                <w:szCs w:val="18"/>
              </w:rPr>
            </w:pPr>
            <w:r w:rsidRPr="00E7757B">
              <w:rPr>
                <w:rFonts w:ascii="Times New Roman" w:eastAsia="Calibri" w:hAnsi="Times New Roman" w:cs="Times New Roman"/>
                <w:sz w:val="18"/>
                <w:szCs w:val="18"/>
              </w:rPr>
              <w:t xml:space="preserve">«Методика преподавания музыки и ИЗО: специфика организации образовательного процесса по ФГОС НОО и ФГОС ООО от 2021 года. ФГОС НОО и ООО обучающихся с ОВЗ и умственной отсталостью (интеллектуальными нарушениями).», ООО Учебном центре «Профакадемия», Москва, 2022 г. </w:t>
            </w:r>
          </w:p>
        </w:tc>
      </w:tr>
      <w:tr w:rsidR="00536B8A" w:rsidRPr="0067762E" w:rsidTr="001F29F7">
        <w:trPr>
          <w:trHeight w:val="494"/>
        </w:trPr>
        <w:tc>
          <w:tcPr>
            <w:tcW w:w="275" w:type="pct"/>
            <w:tcBorders>
              <w:top w:val="single" w:sz="4" w:space="0" w:color="000000"/>
              <w:left w:val="single" w:sz="4" w:space="0" w:color="000000"/>
              <w:bottom w:val="single" w:sz="4" w:space="0" w:color="000000"/>
              <w:right w:val="single" w:sz="4" w:space="0" w:color="000000"/>
            </w:tcBorders>
            <w:vAlign w:val="center"/>
            <w:hideMark/>
          </w:tcPr>
          <w:p w:rsidR="00536B8A" w:rsidRPr="00292F24" w:rsidRDefault="00536B8A" w:rsidP="006F591F">
            <w:pPr>
              <w:tabs>
                <w:tab w:val="left" w:pos="-108"/>
                <w:tab w:val="left" w:pos="0"/>
              </w:tabs>
              <w:ind w:left="-1" w:right="-326"/>
              <w:rPr>
                <w:lang w:val="ru-RU"/>
              </w:rPr>
            </w:pPr>
            <w:r w:rsidRPr="00292F24">
              <w:rPr>
                <w:lang w:val="ru-RU"/>
              </w:rPr>
              <w:t>8</w:t>
            </w:r>
          </w:p>
        </w:tc>
        <w:tc>
          <w:tcPr>
            <w:tcW w:w="1993" w:type="pct"/>
            <w:tcBorders>
              <w:top w:val="single" w:sz="4" w:space="0" w:color="000000"/>
              <w:left w:val="single" w:sz="4" w:space="0" w:color="000000"/>
              <w:bottom w:val="single" w:sz="4" w:space="0" w:color="000000"/>
              <w:right w:val="single" w:sz="4" w:space="0" w:color="000000"/>
            </w:tcBorders>
            <w:hideMark/>
          </w:tcPr>
          <w:p w:rsidR="00536B8A" w:rsidRPr="00292F24" w:rsidRDefault="00536B8A" w:rsidP="006F591F">
            <w:pPr>
              <w:rPr>
                <w:lang w:val="ru-RU"/>
              </w:rPr>
            </w:pPr>
            <w:r w:rsidRPr="00292F24">
              <w:rPr>
                <w:lang w:val="ru-RU"/>
              </w:rPr>
              <w:t xml:space="preserve">Клёчина Любовь </w:t>
            </w:r>
          </w:p>
          <w:p w:rsidR="00536B8A" w:rsidRPr="00292F24" w:rsidRDefault="00536B8A" w:rsidP="006F591F">
            <w:r w:rsidRPr="00292F24">
              <w:rPr>
                <w:lang w:val="ru-RU"/>
              </w:rPr>
              <w:t>Николаевна</w:t>
            </w:r>
          </w:p>
        </w:tc>
        <w:tc>
          <w:tcPr>
            <w:tcW w:w="2732" w:type="pct"/>
            <w:tcBorders>
              <w:top w:val="single" w:sz="4" w:space="0" w:color="000000"/>
              <w:left w:val="single" w:sz="4" w:space="0" w:color="000000"/>
              <w:bottom w:val="single" w:sz="4" w:space="0" w:color="000000"/>
              <w:right w:val="single" w:sz="4" w:space="0" w:color="000000"/>
            </w:tcBorders>
          </w:tcPr>
          <w:p w:rsidR="00536B8A" w:rsidRPr="00E7757B" w:rsidRDefault="00536B8A" w:rsidP="006F591F">
            <w:pPr>
              <w:pStyle w:val="a8"/>
              <w:rPr>
                <w:rFonts w:ascii="Times New Roman" w:hAnsi="Times New Roman" w:cs="Times New Roman"/>
                <w:sz w:val="18"/>
                <w:szCs w:val="18"/>
              </w:rPr>
            </w:pPr>
            <w:r w:rsidRPr="00E7757B">
              <w:rPr>
                <w:rFonts w:ascii="Times New Roman" w:hAnsi="Times New Roman" w:cs="Times New Roman"/>
                <w:sz w:val="18"/>
                <w:szCs w:val="18"/>
              </w:rPr>
              <w:t xml:space="preserve">«Формирование профессиональной компетентности учителя начальных классов в соответствии с ФГОС НОО третьего поколения. </w:t>
            </w:r>
            <w:r w:rsidRPr="00E7757B">
              <w:rPr>
                <w:rFonts w:ascii="Times New Roman" w:eastAsia="Calibri" w:hAnsi="Times New Roman" w:cs="Times New Roman"/>
                <w:sz w:val="18"/>
                <w:szCs w:val="18"/>
              </w:rPr>
              <w:t>Современные технологии образования в условиях реализации ФГОС НОО обучающихся с ОВЗ и умственной отсталостью (интеллектуальными нарушениями). ООО Учебном центре «Профакадемия», Москва, 2022 г.</w:t>
            </w:r>
          </w:p>
        </w:tc>
      </w:tr>
      <w:tr w:rsidR="00536B8A" w:rsidRPr="0067762E" w:rsidTr="001F29F7">
        <w:trPr>
          <w:trHeight w:val="494"/>
        </w:trPr>
        <w:tc>
          <w:tcPr>
            <w:tcW w:w="275" w:type="pct"/>
            <w:tcBorders>
              <w:top w:val="single" w:sz="4" w:space="0" w:color="000000"/>
              <w:left w:val="single" w:sz="4" w:space="0" w:color="000000"/>
              <w:bottom w:val="single" w:sz="4" w:space="0" w:color="000000"/>
              <w:right w:val="single" w:sz="4" w:space="0" w:color="000000"/>
            </w:tcBorders>
            <w:vAlign w:val="center"/>
            <w:hideMark/>
          </w:tcPr>
          <w:p w:rsidR="00536B8A" w:rsidRPr="00292F24" w:rsidRDefault="00536B8A" w:rsidP="006F591F">
            <w:pPr>
              <w:tabs>
                <w:tab w:val="left" w:pos="-108"/>
                <w:tab w:val="left" w:pos="0"/>
              </w:tabs>
              <w:ind w:left="-1" w:right="-326"/>
              <w:rPr>
                <w:lang w:val="ru-RU"/>
              </w:rPr>
            </w:pPr>
            <w:r w:rsidRPr="00292F24">
              <w:rPr>
                <w:lang w:val="ru-RU"/>
              </w:rPr>
              <w:t>9</w:t>
            </w:r>
          </w:p>
        </w:tc>
        <w:tc>
          <w:tcPr>
            <w:tcW w:w="1993" w:type="pct"/>
            <w:tcBorders>
              <w:top w:val="single" w:sz="4" w:space="0" w:color="000000"/>
              <w:left w:val="single" w:sz="4" w:space="0" w:color="000000"/>
              <w:bottom w:val="single" w:sz="4" w:space="0" w:color="000000"/>
              <w:right w:val="single" w:sz="4" w:space="0" w:color="000000"/>
            </w:tcBorders>
            <w:hideMark/>
          </w:tcPr>
          <w:p w:rsidR="00B84DE8" w:rsidRDefault="00B84DE8" w:rsidP="001F29F7">
            <w:pPr>
              <w:rPr>
                <w:bCs/>
                <w:lang w:val="ru-RU"/>
              </w:rPr>
            </w:pPr>
          </w:p>
          <w:p w:rsidR="00536B8A" w:rsidRPr="00292F24" w:rsidRDefault="00536B8A" w:rsidP="001F29F7">
            <w:r w:rsidRPr="00B877E1">
              <w:rPr>
                <w:bCs/>
                <w:lang w:val="ru-RU"/>
              </w:rPr>
              <w:t>Кочергина О</w:t>
            </w:r>
            <w:r>
              <w:rPr>
                <w:bCs/>
                <w:lang w:val="ru-RU"/>
              </w:rPr>
              <w:t>льга Анатольевна</w:t>
            </w:r>
          </w:p>
        </w:tc>
        <w:tc>
          <w:tcPr>
            <w:tcW w:w="2732" w:type="pct"/>
            <w:tcBorders>
              <w:top w:val="single" w:sz="4" w:space="0" w:color="000000"/>
              <w:left w:val="single" w:sz="4" w:space="0" w:color="000000"/>
              <w:bottom w:val="single" w:sz="4" w:space="0" w:color="000000"/>
              <w:right w:val="single" w:sz="4" w:space="0" w:color="000000"/>
            </w:tcBorders>
          </w:tcPr>
          <w:p w:rsidR="00536B8A" w:rsidRPr="00E7757B" w:rsidRDefault="00B84DE8" w:rsidP="001F29F7">
            <w:pPr>
              <w:pStyle w:val="a8"/>
              <w:rPr>
                <w:rFonts w:ascii="Times New Roman" w:hAnsi="Times New Roman" w:cs="Times New Roman"/>
                <w:sz w:val="18"/>
                <w:szCs w:val="18"/>
              </w:rPr>
            </w:pPr>
            <w:r w:rsidRPr="00E7757B">
              <w:rPr>
                <w:rFonts w:ascii="Times New Roman" w:eastAsia="Calibri" w:hAnsi="Times New Roman" w:cs="Times New Roman"/>
                <w:sz w:val="18"/>
                <w:szCs w:val="18"/>
              </w:rPr>
              <w:t>«Методика преподавания учебных дисциплин. Современные технологии обучения и воспитания в начальной школе в условиях реализации ФГОС НОО, ФГОС НОО обучающихся с ОВЗ и ФГОС образования с умственной  отсталостью (интеллектуальными нарушениями)», ООО Учебный центр «Профакадемия», Москва, 2020 г.</w:t>
            </w:r>
          </w:p>
        </w:tc>
      </w:tr>
      <w:tr w:rsidR="00536B8A" w:rsidRPr="004116BF" w:rsidTr="001F29F7">
        <w:trPr>
          <w:trHeight w:val="494"/>
        </w:trPr>
        <w:tc>
          <w:tcPr>
            <w:tcW w:w="275" w:type="pct"/>
            <w:tcBorders>
              <w:top w:val="single" w:sz="4" w:space="0" w:color="000000"/>
              <w:left w:val="single" w:sz="4" w:space="0" w:color="000000"/>
              <w:bottom w:val="single" w:sz="4" w:space="0" w:color="000000"/>
              <w:right w:val="single" w:sz="4" w:space="0" w:color="000000"/>
            </w:tcBorders>
            <w:vAlign w:val="center"/>
            <w:hideMark/>
          </w:tcPr>
          <w:p w:rsidR="00536B8A" w:rsidRPr="00292F24" w:rsidRDefault="00536B8A" w:rsidP="006F591F">
            <w:pPr>
              <w:tabs>
                <w:tab w:val="left" w:pos="-108"/>
                <w:tab w:val="left" w:pos="0"/>
              </w:tabs>
              <w:ind w:left="-1" w:right="-326"/>
              <w:rPr>
                <w:lang w:val="ru-RU"/>
              </w:rPr>
            </w:pPr>
            <w:r w:rsidRPr="00292F24">
              <w:rPr>
                <w:lang w:val="ru-RU"/>
              </w:rPr>
              <w:t>10</w:t>
            </w:r>
          </w:p>
        </w:tc>
        <w:tc>
          <w:tcPr>
            <w:tcW w:w="1993" w:type="pct"/>
            <w:tcBorders>
              <w:top w:val="single" w:sz="4" w:space="0" w:color="000000"/>
              <w:left w:val="single" w:sz="4" w:space="0" w:color="000000"/>
              <w:bottom w:val="single" w:sz="4" w:space="0" w:color="000000"/>
              <w:right w:val="single" w:sz="4" w:space="0" w:color="000000"/>
            </w:tcBorders>
            <w:hideMark/>
          </w:tcPr>
          <w:p w:rsidR="00B84DE8" w:rsidRDefault="00B84DE8" w:rsidP="001F29F7">
            <w:pPr>
              <w:rPr>
                <w:lang w:val="ru-RU"/>
              </w:rPr>
            </w:pPr>
          </w:p>
          <w:p w:rsidR="00536B8A" w:rsidRPr="00292F24" w:rsidRDefault="00536B8A" w:rsidP="001F29F7">
            <w:pPr>
              <w:rPr>
                <w:lang w:val="ru-RU"/>
              </w:rPr>
            </w:pPr>
            <w:r w:rsidRPr="00292F24">
              <w:rPr>
                <w:lang w:val="ru-RU"/>
              </w:rPr>
              <w:t>Кривоношкина Ольга Юрьевна</w:t>
            </w:r>
          </w:p>
        </w:tc>
        <w:tc>
          <w:tcPr>
            <w:tcW w:w="2732" w:type="pct"/>
            <w:tcBorders>
              <w:top w:val="single" w:sz="4" w:space="0" w:color="000000"/>
              <w:left w:val="single" w:sz="4" w:space="0" w:color="000000"/>
              <w:bottom w:val="single" w:sz="4" w:space="0" w:color="000000"/>
              <w:right w:val="single" w:sz="4" w:space="0" w:color="000000"/>
            </w:tcBorders>
          </w:tcPr>
          <w:p w:rsidR="00B84DE8" w:rsidRPr="00E7757B" w:rsidRDefault="00B84DE8" w:rsidP="00B84DE8">
            <w:pPr>
              <w:rPr>
                <w:sz w:val="18"/>
                <w:szCs w:val="18"/>
                <w:lang w:val="ru-RU"/>
              </w:rPr>
            </w:pPr>
            <w:r w:rsidRPr="00E7757B">
              <w:rPr>
                <w:sz w:val="18"/>
                <w:szCs w:val="18"/>
                <w:lang w:val="ru-RU"/>
              </w:rPr>
              <w:t>«Реализация требований обновленных ФГОС НОО, ФГОС ООО в работе учителя», 2022 г.</w:t>
            </w:r>
          </w:p>
          <w:p w:rsidR="00B84DE8" w:rsidRPr="00E7757B" w:rsidRDefault="00B84DE8" w:rsidP="00B84DE8">
            <w:pPr>
              <w:rPr>
                <w:sz w:val="18"/>
                <w:szCs w:val="18"/>
                <w:lang w:val="ru-RU"/>
              </w:rPr>
            </w:pPr>
          </w:p>
          <w:p w:rsidR="00536B8A" w:rsidRPr="00E7757B" w:rsidRDefault="00B84DE8" w:rsidP="00B84DE8">
            <w:pPr>
              <w:rPr>
                <w:sz w:val="18"/>
                <w:szCs w:val="18"/>
                <w:lang w:val="ru-RU"/>
              </w:rPr>
            </w:pPr>
            <w:r w:rsidRPr="00E7757B">
              <w:rPr>
                <w:rFonts w:eastAsia="Calibri"/>
                <w:sz w:val="18"/>
                <w:szCs w:val="18"/>
                <w:lang w:val="ru-RU"/>
              </w:rPr>
              <w:t>«Формирование профессиональной компетентности учителя начальных классов в соответствии с ФГОС НОО третьего поколения. Современные технологии инклюзивного образования обучающихся с ОВЗ в условиях реализации ФГОС», ООО Учебный центр «Профакадемия», Москва, 2022 г.</w:t>
            </w:r>
          </w:p>
        </w:tc>
      </w:tr>
      <w:tr w:rsidR="00536B8A" w:rsidRPr="004116BF" w:rsidTr="001F29F7">
        <w:tc>
          <w:tcPr>
            <w:tcW w:w="275" w:type="pct"/>
            <w:tcBorders>
              <w:top w:val="single" w:sz="4" w:space="0" w:color="000000"/>
              <w:left w:val="single" w:sz="4" w:space="0" w:color="000000"/>
              <w:bottom w:val="single" w:sz="4" w:space="0" w:color="000000"/>
              <w:right w:val="single" w:sz="4" w:space="0" w:color="000000"/>
            </w:tcBorders>
            <w:vAlign w:val="center"/>
            <w:hideMark/>
          </w:tcPr>
          <w:p w:rsidR="00536B8A" w:rsidRPr="00292F24" w:rsidRDefault="00536B8A" w:rsidP="006F591F">
            <w:pPr>
              <w:tabs>
                <w:tab w:val="left" w:pos="-108"/>
                <w:tab w:val="left" w:pos="0"/>
              </w:tabs>
              <w:ind w:left="-1" w:right="-326"/>
              <w:rPr>
                <w:lang w:val="ru-RU"/>
              </w:rPr>
            </w:pPr>
            <w:r w:rsidRPr="00292F24">
              <w:rPr>
                <w:lang w:val="ru-RU"/>
              </w:rPr>
              <w:t>11</w:t>
            </w:r>
          </w:p>
        </w:tc>
        <w:tc>
          <w:tcPr>
            <w:tcW w:w="1993" w:type="pct"/>
            <w:tcBorders>
              <w:top w:val="single" w:sz="4" w:space="0" w:color="000000"/>
              <w:left w:val="single" w:sz="4" w:space="0" w:color="000000"/>
              <w:bottom w:val="single" w:sz="4" w:space="0" w:color="000000"/>
              <w:right w:val="single" w:sz="4" w:space="0" w:color="000000"/>
            </w:tcBorders>
            <w:hideMark/>
          </w:tcPr>
          <w:p w:rsidR="00B84DE8" w:rsidRDefault="00B84DE8" w:rsidP="001F29F7">
            <w:pPr>
              <w:rPr>
                <w:lang w:val="ru-RU"/>
              </w:rPr>
            </w:pPr>
          </w:p>
          <w:p w:rsidR="00536B8A" w:rsidRPr="00292F24" w:rsidRDefault="00536B8A" w:rsidP="001F29F7">
            <w:pPr>
              <w:rPr>
                <w:lang w:val="ru-RU"/>
              </w:rPr>
            </w:pPr>
            <w:r w:rsidRPr="00292F24">
              <w:t>Кудакова Анастасия Сергеевна</w:t>
            </w:r>
          </w:p>
        </w:tc>
        <w:tc>
          <w:tcPr>
            <w:tcW w:w="2732" w:type="pct"/>
            <w:tcBorders>
              <w:top w:val="single" w:sz="4" w:space="0" w:color="000000"/>
              <w:left w:val="single" w:sz="4" w:space="0" w:color="000000"/>
              <w:bottom w:val="single" w:sz="4" w:space="0" w:color="000000"/>
              <w:right w:val="single" w:sz="4" w:space="0" w:color="000000"/>
            </w:tcBorders>
          </w:tcPr>
          <w:p w:rsidR="00B84DE8" w:rsidRPr="00E7757B" w:rsidRDefault="00B84DE8" w:rsidP="00B84DE8">
            <w:pPr>
              <w:rPr>
                <w:sz w:val="18"/>
                <w:szCs w:val="18"/>
                <w:lang w:val="ru-RU"/>
              </w:rPr>
            </w:pPr>
            <w:r w:rsidRPr="00E7757B">
              <w:rPr>
                <w:sz w:val="18"/>
                <w:szCs w:val="18"/>
                <w:lang w:val="ru-RU"/>
              </w:rPr>
              <w:t>ООО «Центр профессионального образования» «Интерактивные тетради в работе школьного учителя», 2020 г.</w:t>
            </w:r>
          </w:p>
          <w:p w:rsidR="00B84DE8" w:rsidRPr="00E7757B" w:rsidRDefault="00B84DE8" w:rsidP="00B84DE8">
            <w:pPr>
              <w:rPr>
                <w:sz w:val="18"/>
                <w:szCs w:val="18"/>
                <w:lang w:val="ru-RU"/>
              </w:rPr>
            </w:pPr>
          </w:p>
          <w:p w:rsidR="00B84DE8" w:rsidRPr="00E7757B" w:rsidRDefault="00B84DE8" w:rsidP="00B84DE8">
            <w:pPr>
              <w:rPr>
                <w:sz w:val="18"/>
                <w:szCs w:val="18"/>
                <w:lang w:val="ru-RU"/>
              </w:rPr>
            </w:pPr>
            <w:r w:rsidRPr="00E7757B">
              <w:rPr>
                <w:sz w:val="18"/>
                <w:szCs w:val="18"/>
                <w:lang w:val="ru-RU"/>
              </w:rPr>
              <w:t>«Реализация требований обновленных ФГОС НОО, ФГОС ООО в работе учителя», 2022 г.</w:t>
            </w:r>
          </w:p>
          <w:p w:rsidR="00B84DE8" w:rsidRPr="00E7757B" w:rsidRDefault="00B84DE8" w:rsidP="00B84DE8">
            <w:pPr>
              <w:rPr>
                <w:color w:val="FF0000"/>
                <w:sz w:val="18"/>
                <w:szCs w:val="18"/>
                <w:lang w:val="ru-RU"/>
              </w:rPr>
            </w:pPr>
          </w:p>
          <w:p w:rsidR="00536B8A" w:rsidRPr="00E7757B" w:rsidRDefault="00B84DE8" w:rsidP="00B84DE8">
            <w:pPr>
              <w:rPr>
                <w:sz w:val="18"/>
                <w:szCs w:val="18"/>
                <w:lang w:val="ru-RU"/>
              </w:rPr>
            </w:pPr>
            <w:r w:rsidRPr="00E7757B">
              <w:rPr>
                <w:sz w:val="18"/>
                <w:szCs w:val="18"/>
                <w:lang w:val="ru-RU"/>
              </w:rPr>
              <w:t xml:space="preserve">«Специфика преподавания английского языка в контексте реализации ФГОС ООО от 2021 года. </w:t>
            </w:r>
            <w:r w:rsidRPr="00E7757B">
              <w:rPr>
                <w:rFonts w:eastAsia="Calibri"/>
                <w:sz w:val="18"/>
                <w:szCs w:val="18"/>
                <w:lang w:val="ru-RU"/>
              </w:rPr>
              <w:t>Современные технологии инклюзивного образования обучающихся с ОВЗ в условиях реализации ФГОС», ООО Учебный центр «Профакадемия», Москва», 2022 г.</w:t>
            </w:r>
          </w:p>
        </w:tc>
      </w:tr>
      <w:tr w:rsidR="00536B8A" w:rsidRPr="004116BF" w:rsidTr="001F29F7">
        <w:tc>
          <w:tcPr>
            <w:tcW w:w="275" w:type="pct"/>
            <w:tcBorders>
              <w:top w:val="single" w:sz="4" w:space="0" w:color="000000"/>
              <w:left w:val="single" w:sz="4" w:space="0" w:color="000000"/>
              <w:bottom w:val="single" w:sz="4" w:space="0" w:color="000000"/>
              <w:right w:val="single" w:sz="4" w:space="0" w:color="000000"/>
            </w:tcBorders>
            <w:vAlign w:val="center"/>
            <w:hideMark/>
          </w:tcPr>
          <w:p w:rsidR="00536B8A" w:rsidRPr="00292F24" w:rsidRDefault="00536B8A" w:rsidP="006F591F">
            <w:pPr>
              <w:tabs>
                <w:tab w:val="left" w:pos="-108"/>
                <w:tab w:val="left" w:pos="0"/>
              </w:tabs>
              <w:ind w:left="-1" w:right="-326"/>
              <w:rPr>
                <w:lang w:val="ru-RU"/>
              </w:rPr>
            </w:pPr>
            <w:r w:rsidRPr="00292F24">
              <w:rPr>
                <w:lang w:val="ru-RU"/>
              </w:rPr>
              <w:t>12</w:t>
            </w:r>
          </w:p>
        </w:tc>
        <w:tc>
          <w:tcPr>
            <w:tcW w:w="1993" w:type="pct"/>
            <w:tcBorders>
              <w:top w:val="single" w:sz="4" w:space="0" w:color="000000"/>
              <w:left w:val="single" w:sz="4" w:space="0" w:color="000000"/>
              <w:bottom w:val="single" w:sz="4" w:space="0" w:color="000000"/>
              <w:right w:val="single" w:sz="4" w:space="0" w:color="000000"/>
            </w:tcBorders>
            <w:hideMark/>
          </w:tcPr>
          <w:p w:rsidR="00536B8A" w:rsidRPr="00292F24" w:rsidRDefault="00B84DE8" w:rsidP="0067762E">
            <w:pPr>
              <w:rPr>
                <w:lang w:val="ru-RU"/>
              </w:rPr>
            </w:pPr>
            <w:r w:rsidRPr="00B877E1">
              <w:rPr>
                <w:bCs/>
                <w:lang w:val="ru-RU"/>
              </w:rPr>
              <w:t>Кузнецова Е</w:t>
            </w:r>
            <w:r>
              <w:rPr>
                <w:bCs/>
                <w:lang w:val="ru-RU"/>
              </w:rPr>
              <w:t>лена Анатольевна</w:t>
            </w:r>
          </w:p>
        </w:tc>
        <w:tc>
          <w:tcPr>
            <w:tcW w:w="2732" w:type="pct"/>
            <w:tcBorders>
              <w:top w:val="single" w:sz="4" w:space="0" w:color="000000"/>
              <w:left w:val="single" w:sz="4" w:space="0" w:color="000000"/>
              <w:bottom w:val="single" w:sz="4" w:space="0" w:color="000000"/>
              <w:right w:val="single" w:sz="4" w:space="0" w:color="000000"/>
            </w:tcBorders>
          </w:tcPr>
          <w:p w:rsidR="00536B8A" w:rsidRPr="00E7757B" w:rsidRDefault="00B84DE8" w:rsidP="00B84DE8">
            <w:pPr>
              <w:ind w:right="-108"/>
              <w:rPr>
                <w:rFonts w:eastAsia="Calibri"/>
                <w:sz w:val="18"/>
                <w:szCs w:val="18"/>
                <w:lang w:val="ru-RU"/>
              </w:rPr>
            </w:pPr>
            <w:r w:rsidRPr="00E7757B">
              <w:rPr>
                <w:rFonts w:eastAsia="Calibri"/>
                <w:sz w:val="18"/>
                <w:szCs w:val="18"/>
                <w:lang w:val="ru-RU"/>
              </w:rPr>
              <w:t>«Организация процесса обучения немецкому языку в условиях реализации ФГОС НОО и ФГОС ООО от 2021 года. Современные технологии инклюзивного образования обучающихся с ОВЗ в условиях реализации ФГОС», ООО Учебный центр «Профакадемия», Москва», 2022 г.</w:t>
            </w:r>
          </w:p>
        </w:tc>
      </w:tr>
      <w:tr w:rsidR="00B84DE8" w:rsidRPr="0067762E" w:rsidTr="001F29F7">
        <w:tc>
          <w:tcPr>
            <w:tcW w:w="275" w:type="pct"/>
            <w:tcBorders>
              <w:top w:val="single" w:sz="4" w:space="0" w:color="000000"/>
              <w:left w:val="single" w:sz="4" w:space="0" w:color="000000"/>
              <w:bottom w:val="single" w:sz="4" w:space="0" w:color="000000"/>
              <w:right w:val="single" w:sz="4" w:space="0" w:color="000000"/>
            </w:tcBorders>
            <w:vAlign w:val="center"/>
            <w:hideMark/>
          </w:tcPr>
          <w:p w:rsidR="00B84DE8" w:rsidRPr="00292F24" w:rsidRDefault="00B84DE8" w:rsidP="006F591F">
            <w:pPr>
              <w:tabs>
                <w:tab w:val="left" w:pos="-108"/>
                <w:tab w:val="left" w:pos="0"/>
              </w:tabs>
              <w:ind w:left="-1" w:right="-326"/>
              <w:rPr>
                <w:lang w:val="ru-RU"/>
              </w:rPr>
            </w:pPr>
            <w:r w:rsidRPr="00292F24">
              <w:rPr>
                <w:lang w:val="ru-RU"/>
              </w:rPr>
              <w:t>13</w:t>
            </w:r>
          </w:p>
        </w:tc>
        <w:tc>
          <w:tcPr>
            <w:tcW w:w="1993" w:type="pct"/>
            <w:tcBorders>
              <w:top w:val="single" w:sz="4" w:space="0" w:color="000000"/>
              <w:left w:val="single" w:sz="4" w:space="0" w:color="000000"/>
              <w:bottom w:val="single" w:sz="4" w:space="0" w:color="000000"/>
              <w:right w:val="single" w:sz="4" w:space="0" w:color="000000"/>
            </w:tcBorders>
            <w:hideMark/>
          </w:tcPr>
          <w:p w:rsidR="00B84DE8" w:rsidRPr="00292F24" w:rsidRDefault="00B84DE8" w:rsidP="0067762E">
            <w:pPr>
              <w:rPr>
                <w:lang w:val="ru-RU"/>
              </w:rPr>
            </w:pPr>
            <w:r>
              <w:rPr>
                <w:lang w:val="ru-RU"/>
              </w:rPr>
              <w:t xml:space="preserve">Ларькина Нина </w:t>
            </w:r>
            <w:r w:rsidRPr="00292F24">
              <w:rPr>
                <w:lang w:val="ru-RU"/>
              </w:rPr>
              <w:t>Алексеевна</w:t>
            </w:r>
          </w:p>
        </w:tc>
        <w:tc>
          <w:tcPr>
            <w:tcW w:w="2732" w:type="pct"/>
            <w:tcBorders>
              <w:top w:val="single" w:sz="4" w:space="0" w:color="000000"/>
              <w:left w:val="single" w:sz="4" w:space="0" w:color="000000"/>
              <w:bottom w:val="single" w:sz="4" w:space="0" w:color="000000"/>
              <w:right w:val="single" w:sz="4" w:space="0" w:color="000000"/>
            </w:tcBorders>
          </w:tcPr>
          <w:p w:rsidR="00B84DE8" w:rsidRPr="00E7757B" w:rsidRDefault="00353E32" w:rsidP="0067762E">
            <w:pPr>
              <w:rPr>
                <w:sz w:val="18"/>
                <w:szCs w:val="18"/>
                <w:lang w:val="ru-RU"/>
              </w:rPr>
            </w:pPr>
            <w:r w:rsidRPr="00E7757B">
              <w:rPr>
                <w:rFonts w:eastAsia="Calibri"/>
                <w:sz w:val="18"/>
                <w:szCs w:val="18"/>
                <w:lang w:val="ru-RU"/>
              </w:rPr>
              <w:t xml:space="preserve">«Современные технологии образования в условиях реализации ФГОС НОО и ФГОС НОО обучающихся с ОВЗ и умственной отсталостью </w:t>
            </w:r>
            <w:r w:rsidRPr="00E7757B">
              <w:rPr>
                <w:rFonts w:eastAsia="Calibri"/>
                <w:sz w:val="18"/>
                <w:szCs w:val="18"/>
              </w:rPr>
              <w:t>(интеллектуальными нарушениями)», ООО Учебный центр «Профакадемия», г. Москва</w:t>
            </w:r>
            <w:r w:rsidRPr="00E7757B">
              <w:rPr>
                <w:rFonts w:eastAsia="Calibri"/>
                <w:sz w:val="18"/>
                <w:szCs w:val="18"/>
                <w:lang w:val="ru-RU"/>
              </w:rPr>
              <w:t>, 2021 г.</w:t>
            </w:r>
          </w:p>
        </w:tc>
      </w:tr>
      <w:tr w:rsidR="00353E32" w:rsidRPr="004116BF" w:rsidTr="001F29F7">
        <w:tc>
          <w:tcPr>
            <w:tcW w:w="275" w:type="pct"/>
            <w:tcBorders>
              <w:top w:val="single" w:sz="4" w:space="0" w:color="000000"/>
              <w:left w:val="single" w:sz="4" w:space="0" w:color="000000"/>
              <w:bottom w:val="single" w:sz="4" w:space="0" w:color="000000"/>
              <w:right w:val="single" w:sz="4" w:space="0" w:color="000000"/>
            </w:tcBorders>
            <w:vAlign w:val="center"/>
            <w:hideMark/>
          </w:tcPr>
          <w:p w:rsidR="00353E32" w:rsidRPr="00292F24" w:rsidRDefault="00353E32" w:rsidP="006F591F">
            <w:pPr>
              <w:tabs>
                <w:tab w:val="left" w:pos="-108"/>
                <w:tab w:val="left" w:pos="0"/>
              </w:tabs>
              <w:ind w:left="-1" w:right="-326"/>
              <w:rPr>
                <w:lang w:val="ru-RU"/>
              </w:rPr>
            </w:pPr>
            <w:r w:rsidRPr="00292F24">
              <w:rPr>
                <w:lang w:val="ru-RU"/>
              </w:rPr>
              <w:t>14</w:t>
            </w:r>
          </w:p>
        </w:tc>
        <w:tc>
          <w:tcPr>
            <w:tcW w:w="1993" w:type="pct"/>
            <w:tcBorders>
              <w:top w:val="single" w:sz="4" w:space="0" w:color="000000"/>
              <w:left w:val="single" w:sz="4" w:space="0" w:color="000000"/>
              <w:bottom w:val="single" w:sz="4" w:space="0" w:color="000000"/>
              <w:right w:val="single" w:sz="4" w:space="0" w:color="000000"/>
            </w:tcBorders>
            <w:hideMark/>
          </w:tcPr>
          <w:p w:rsidR="00353E32" w:rsidRPr="00292F24" w:rsidRDefault="00353E32" w:rsidP="006F591F">
            <w:pPr>
              <w:rPr>
                <w:lang w:val="ru-RU"/>
              </w:rPr>
            </w:pPr>
            <w:r w:rsidRPr="00292F24">
              <w:t>Мушкова Лидия Владимировна</w:t>
            </w:r>
          </w:p>
        </w:tc>
        <w:tc>
          <w:tcPr>
            <w:tcW w:w="2732" w:type="pct"/>
            <w:tcBorders>
              <w:top w:val="single" w:sz="4" w:space="0" w:color="000000"/>
              <w:left w:val="single" w:sz="4" w:space="0" w:color="000000"/>
              <w:bottom w:val="single" w:sz="4" w:space="0" w:color="000000"/>
              <w:right w:val="single" w:sz="4" w:space="0" w:color="000000"/>
            </w:tcBorders>
          </w:tcPr>
          <w:p w:rsidR="00353E32" w:rsidRPr="00E7757B" w:rsidRDefault="00353E32" w:rsidP="0067762E">
            <w:pPr>
              <w:rPr>
                <w:sz w:val="18"/>
                <w:szCs w:val="18"/>
                <w:lang w:val="ru-RU"/>
              </w:rPr>
            </w:pPr>
            <w:r w:rsidRPr="00E7757B">
              <w:rPr>
                <w:rFonts w:eastAsia="Calibri"/>
                <w:sz w:val="18"/>
                <w:szCs w:val="18"/>
                <w:lang w:val="ru-RU"/>
              </w:rPr>
              <w:t>«Преподавание физической культуры в контексте реализации ФГОС НОО и ФГОС ООО от 2021 года. ФГОС НОО и ООО обучающихся с ОВЗ и умственной отсталостью (интеллектуальными нарушениями).», ООО Учебном центре «Профакадемия», Москва», 2022 г.</w:t>
            </w:r>
          </w:p>
        </w:tc>
      </w:tr>
      <w:tr w:rsidR="00353E32" w:rsidRPr="004116BF" w:rsidTr="001F29F7">
        <w:tc>
          <w:tcPr>
            <w:tcW w:w="275" w:type="pct"/>
            <w:tcBorders>
              <w:top w:val="single" w:sz="4" w:space="0" w:color="000000"/>
              <w:left w:val="single" w:sz="4" w:space="0" w:color="000000"/>
              <w:bottom w:val="single" w:sz="4" w:space="0" w:color="000000"/>
              <w:right w:val="single" w:sz="4" w:space="0" w:color="000000"/>
            </w:tcBorders>
            <w:vAlign w:val="center"/>
            <w:hideMark/>
          </w:tcPr>
          <w:p w:rsidR="00353E32" w:rsidRPr="00292F24" w:rsidRDefault="00353E32" w:rsidP="006F591F">
            <w:pPr>
              <w:tabs>
                <w:tab w:val="left" w:pos="-108"/>
                <w:tab w:val="left" w:pos="0"/>
              </w:tabs>
              <w:ind w:left="-1" w:right="-326"/>
              <w:rPr>
                <w:lang w:val="ru-RU"/>
              </w:rPr>
            </w:pPr>
            <w:r w:rsidRPr="00292F24">
              <w:rPr>
                <w:lang w:val="ru-RU"/>
              </w:rPr>
              <w:t>15</w:t>
            </w:r>
          </w:p>
        </w:tc>
        <w:tc>
          <w:tcPr>
            <w:tcW w:w="1993" w:type="pct"/>
            <w:tcBorders>
              <w:top w:val="single" w:sz="4" w:space="0" w:color="000000"/>
              <w:left w:val="single" w:sz="4" w:space="0" w:color="000000"/>
              <w:bottom w:val="single" w:sz="4" w:space="0" w:color="000000"/>
              <w:right w:val="single" w:sz="4" w:space="0" w:color="000000"/>
            </w:tcBorders>
            <w:hideMark/>
          </w:tcPr>
          <w:p w:rsidR="00353E32" w:rsidRPr="00292F24" w:rsidRDefault="00353E32" w:rsidP="006F591F">
            <w:pPr>
              <w:rPr>
                <w:lang w:val="ru-RU"/>
              </w:rPr>
            </w:pPr>
            <w:r w:rsidRPr="00292F24">
              <w:rPr>
                <w:lang w:val="ru-RU"/>
              </w:rPr>
              <w:t>Надькина Ирина Григорьевна</w:t>
            </w:r>
          </w:p>
        </w:tc>
        <w:tc>
          <w:tcPr>
            <w:tcW w:w="2732" w:type="pct"/>
            <w:tcBorders>
              <w:top w:val="single" w:sz="4" w:space="0" w:color="000000"/>
              <w:left w:val="single" w:sz="4" w:space="0" w:color="000000"/>
              <w:bottom w:val="single" w:sz="4" w:space="0" w:color="000000"/>
              <w:right w:val="single" w:sz="4" w:space="0" w:color="000000"/>
            </w:tcBorders>
          </w:tcPr>
          <w:p w:rsidR="00353E32" w:rsidRPr="00E7757B" w:rsidRDefault="00353E32" w:rsidP="00353E32">
            <w:pPr>
              <w:pStyle w:val="afffc"/>
              <w:jc w:val="left"/>
              <w:rPr>
                <w:rFonts w:ascii="Times New Roman" w:hAnsi="Times New Roman" w:cs="Times New Roman"/>
                <w:sz w:val="18"/>
                <w:szCs w:val="18"/>
              </w:rPr>
            </w:pPr>
            <w:r w:rsidRPr="00E7757B">
              <w:rPr>
                <w:rFonts w:ascii="Times New Roman" w:hAnsi="Times New Roman" w:cs="Times New Roman"/>
                <w:sz w:val="18"/>
                <w:szCs w:val="18"/>
              </w:rPr>
              <w:t xml:space="preserve"> «Современные технологии образования в условиях реализации ФГОС НОО и ФГОС НОО обучающихся с ОВЗ и умственной отсталостью (интеллектуальными нарушениями)»,  ООО Учебный центр «Профакадемия», Москва, 2021 г.</w:t>
            </w:r>
          </w:p>
          <w:p w:rsidR="00353E32" w:rsidRPr="00E7757B" w:rsidRDefault="00353E32" w:rsidP="00353E32">
            <w:pPr>
              <w:rPr>
                <w:sz w:val="18"/>
                <w:szCs w:val="18"/>
                <w:lang w:val="ru-RU"/>
              </w:rPr>
            </w:pPr>
          </w:p>
          <w:p w:rsidR="00353E32" w:rsidRPr="00E7757B" w:rsidRDefault="00353E32" w:rsidP="0067762E">
            <w:pPr>
              <w:rPr>
                <w:sz w:val="18"/>
                <w:szCs w:val="18"/>
                <w:lang w:val="ru-RU"/>
              </w:rPr>
            </w:pPr>
            <w:r w:rsidRPr="00E7757B">
              <w:rPr>
                <w:sz w:val="18"/>
                <w:szCs w:val="18"/>
                <w:lang w:val="ru-RU"/>
              </w:rPr>
              <w:t>«Реализация требований обновленных ФГОС НОО, ФГОС ООО в работе учителя», 2022 г.</w:t>
            </w:r>
          </w:p>
        </w:tc>
      </w:tr>
      <w:tr w:rsidR="00353E32" w:rsidRPr="0067762E" w:rsidTr="001F29F7">
        <w:tc>
          <w:tcPr>
            <w:tcW w:w="275" w:type="pct"/>
            <w:tcBorders>
              <w:top w:val="single" w:sz="4" w:space="0" w:color="000000"/>
              <w:left w:val="single" w:sz="4" w:space="0" w:color="000000"/>
              <w:bottom w:val="single" w:sz="4" w:space="0" w:color="000000"/>
              <w:right w:val="single" w:sz="4" w:space="0" w:color="000000"/>
            </w:tcBorders>
            <w:vAlign w:val="center"/>
            <w:hideMark/>
          </w:tcPr>
          <w:p w:rsidR="00353E32" w:rsidRPr="00292F24" w:rsidRDefault="00353E32" w:rsidP="006F591F">
            <w:pPr>
              <w:tabs>
                <w:tab w:val="left" w:pos="-108"/>
                <w:tab w:val="left" w:pos="0"/>
              </w:tabs>
              <w:ind w:left="-1" w:right="-326"/>
              <w:rPr>
                <w:lang w:val="ru-RU"/>
              </w:rPr>
            </w:pPr>
            <w:r w:rsidRPr="00292F24">
              <w:rPr>
                <w:lang w:val="ru-RU"/>
              </w:rPr>
              <w:t>16</w:t>
            </w:r>
          </w:p>
        </w:tc>
        <w:tc>
          <w:tcPr>
            <w:tcW w:w="1993" w:type="pct"/>
            <w:tcBorders>
              <w:top w:val="single" w:sz="4" w:space="0" w:color="000000"/>
              <w:left w:val="single" w:sz="4" w:space="0" w:color="000000"/>
              <w:bottom w:val="single" w:sz="4" w:space="0" w:color="000000"/>
              <w:right w:val="single" w:sz="4" w:space="0" w:color="000000"/>
            </w:tcBorders>
            <w:hideMark/>
          </w:tcPr>
          <w:p w:rsidR="00353E32" w:rsidRPr="00292F24" w:rsidRDefault="00353E32" w:rsidP="00353E32">
            <w:pPr>
              <w:rPr>
                <w:lang w:val="ru-RU"/>
              </w:rPr>
            </w:pPr>
            <w:r w:rsidRPr="00B877E1">
              <w:rPr>
                <w:bCs/>
                <w:lang w:val="ru-RU"/>
              </w:rPr>
              <w:t>Никулькина И</w:t>
            </w:r>
            <w:r>
              <w:rPr>
                <w:bCs/>
                <w:lang w:val="ru-RU"/>
              </w:rPr>
              <w:t>рина Владимировна</w:t>
            </w:r>
          </w:p>
        </w:tc>
        <w:tc>
          <w:tcPr>
            <w:tcW w:w="2732" w:type="pct"/>
            <w:tcBorders>
              <w:top w:val="single" w:sz="4" w:space="0" w:color="000000"/>
              <w:left w:val="single" w:sz="4" w:space="0" w:color="000000"/>
              <w:bottom w:val="single" w:sz="4" w:space="0" w:color="000000"/>
              <w:right w:val="single" w:sz="4" w:space="0" w:color="000000"/>
            </w:tcBorders>
          </w:tcPr>
          <w:p w:rsidR="00353E32" w:rsidRPr="00E7757B" w:rsidRDefault="00712144" w:rsidP="0067762E">
            <w:pPr>
              <w:rPr>
                <w:sz w:val="18"/>
                <w:szCs w:val="18"/>
                <w:lang w:val="ru-RU"/>
              </w:rPr>
            </w:pPr>
            <w:r w:rsidRPr="00E7757B">
              <w:rPr>
                <w:rFonts w:eastAsia="Calibri"/>
                <w:sz w:val="18"/>
                <w:szCs w:val="18"/>
                <w:lang w:val="ru-RU"/>
              </w:rPr>
              <w:t xml:space="preserve">«Современные технологии образования в условиях реализации ФГОС НОО и ФГОС НОО обучающихся с ОВЗ и умственной отсталостью </w:t>
            </w:r>
            <w:r w:rsidRPr="00E7757B">
              <w:rPr>
                <w:rFonts w:eastAsia="Calibri"/>
                <w:sz w:val="18"/>
                <w:szCs w:val="18"/>
              </w:rPr>
              <w:t>(интеллектуальными нарушениями)», ООО Учебный центр «Профакадемия», г. Москва</w:t>
            </w:r>
            <w:r w:rsidRPr="00E7757B">
              <w:rPr>
                <w:rFonts w:eastAsia="Calibri"/>
                <w:sz w:val="18"/>
                <w:szCs w:val="18"/>
                <w:lang w:val="ru-RU"/>
              </w:rPr>
              <w:t>, 2021 г.</w:t>
            </w:r>
          </w:p>
        </w:tc>
      </w:tr>
      <w:tr w:rsidR="00353E32" w:rsidRPr="004116BF" w:rsidTr="001F29F7">
        <w:tc>
          <w:tcPr>
            <w:tcW w:w="275" w:type="pct"/>
            <w:tcBorders>
              <w:top w:val="single" w:sz="4" w:space="0" w:color="000000"/>
              <w:left w:val="single" w:sz="4" w:space="0" w:color="000000"/>
              <w:bottom w:val="single" w:sz="4" w:space="0" w:color="000000"/>
              <w:right w:val="single" w:sz="4" w:space="0" w:color="000000"/>
            </w:tcBorders>
            <w:vAlign w:val="center"/>
            <w:hideMark/>
          </w:tcPr>
          <w:p w:rsidR="00353E32" w:rsidRPr="00292F24" w:rsidRDefault="00353E32" w:rsidP="006F591F">
            <w:pPr>
              <w:tabs>
                <w:tab w:val="left" w:pos="-108"/>
                <w:tab w:val="left" w:pos="0"/>
              </w:tabs>
              <w:ind w:left="-1" w:right="-326"/>
              <w:rPr>
                <w:lang w:val="ru-RU"/>
              </w:rPr>
            </w:pPr>
            <w:r w:rsidRPr="00292F24">
              <w:rPr>
                <w:lang w:val="ru-RU"/>
              </w:rPr>
              <w:t>17</w:t>
            </w:r>
          </w:p>
        </w:tc>
        <w:tc>
          <w:tcPr>
            <w:tcW w:w="1993" w:type="pct"/>
            <w:tcBorders>
              <w:top w:val="single" w:sz="4" w:space="0" w:color="000000"/>
              <w:left w:val="single" w:sz="4" w:space="0" w:color="000000"/>
              <w:bottom w:val="single" w:sz="4" w:space="0" w:color="000000"/>
              <w:right w:val="single" w:sz="4" w:space="0" w:color="000000"/>
            </w:tcBorders>
            <w:hideMark/>
          </w:tcPr>
          <w:p w:rsidR="00353E32" w:rsidRPr="00292F24" w:rsidRDefault="00353E32" w:rsidP="00353E32">
            <w:pPr>
              <w:rPr>
                <w:lang w:val="ru-RU"/>
              </w:rPr>
            </w:pPr>
            <w:r w:rsidRPr="00292F24">
              <w:rPr>
                <w:lang w:val="ru-RU"/>
              </w:rPr>
              <w:t>Олина Валентина Петровна</w:t>
            </w:r>
          </w:p>
        </w:tc>
        <w:tc>
          <w:tcPr>
            <w:tcW w:w="2732" w:type="pct"/>
            <w:tcBorders>
              <w:top w:val="single" w:sz="4" w:space="0" w:color="000000"/>
              <w:left w:val="single" w:sz="4" w:space="0" w:color="000000"/>
              <w:bottom w:val="single" w:sz="4" w:space="0" w:color="000000"/>
              <w:right w:val="single" w:sz="4" w:space="0" w:color="000000"/>
            </w:tcBorders>
          </w:tcPr>
          <w:p w:rsidR="00E7757B" w:rsidRPr="00E7757B" w:rsidRDefault="00E7757B" w:rsidP="00E7757B">
            <w:pPr>
              <w:ind w:right="-108"/>
              <w:rPr>
                <w:rFonts w:eastAsia="Calibri"/>
                <w:sz w:val="18"/>
                <w:szCs w:val="18"/>
                <w:lang w:val="ru-RU"/>
              </w:rPr>
            </w:pPr>
            <w:r w:rsidRPr="00E7757B">
              <w:rPr>
                <w:rFonts w:eastAsia="Calibri"/>
                <w:sz w:val="18"/>
                <w:szCs w:val="18"/>
                <w:lang w:val="ru-RU"/>
              </w:rPr>
              <w:t>- «Обучение гимнастике на уроках физической культуры в начальной школе (базовый уровень», Академия реализации государственной политики и профессионального развития работников образования министерства просвещения РФ, 2021 г.</w:t>
            </w:r>
          </w:p>
          <w:p w:rsidR="00E7757B" w:rsidRPr="00E7757B" w:rsidRDefault="00E7757B" w:rsidP="00E7757B">
            <w:pPr>
              <w:ind w:right="-108"/>
              <w:rPr>
                <w:rFonts w:eastAsia="Calibri"/>
                <w:sz w:val="18"/>
                <w:szCs w:val="18"/>
                <w:lang w:val="ru-RU"/>
              </w:rPr>
            </w:pPr>
          </w:p>
          <w:p w:rsidR="00E7757B" w:rsidRPr="00E7757B" w:rsidRDefault="00E7757B" w:rsidP="00E7757B">
            <w:pPr>
              <w:rPr>
                <w:sz w:val="18"/>
                <w:szCs w:val="18"/>
                <w:lang w:val="ru-RU"/>
              </w:rPr>
            </w:pPr>
            <w:r w:rsidRPr="00E7757B">
              <w:rPr>
                <w:sz w:val="18"/>
                <w:szCs w:val="18"/>
                <w:lang w:val="ru-RU"/>
              </w:rPr>
              <w:t>«Реализация требований обновленных ФГОС НОО, ФГОС ООО в работе учителя», 2022 г.</w:t>
            </w:r>
          </w:p>
          <w:p w:rsidR="00E7757B" w:rsidRPr="00E7757B" w:rsidRDefault="00E7757B" w:rsidP="00E7757B">
            <w:pPr>
              <w:rPr>
                <w:sz w:val="18"/>
                <w:szCs w:val="18"/>
                <w:lang w:val="ru-RU"/>
              </w:rPr>
            </w:pPr>
          </w:p>
          <w:p w:rsidR="00E7757B" w:rsidRPr="00E7757B" w:rsidRDefault="00E7757B" w:rsidP="00E7757B">
            <w:pPr>
              <w:rPr>
                <w:sz w:val="18"/>
                <w:szCs w:val="18"/>
                <w:lang w:val="ru-RU"/>
              </w:rPr>
            </w:pPr>
            <w:r w:rsidRPr="00E7757B">
              <w:rPr>
                <w:sz w:val="18"/>
                <w:szCs w:val="18"/>
                <w:lang w:val="ru-RU"/>
              </w:rPr>
              <w:t xml:space="preserve">«Формирование профессиональной компетентности учителя начальных классов в соответствии с ФГОС НОО третьего поколения. </w:t>
            </w:r>
            <w:r w:rsidRPr="00E7757B">
              <w:rPr>
                <w:rFonts w:eastAsia="Calibri"/>
                <w:sz w:val="18"/>
                <w:szCs w:val="18"/>
                <w:lang w:val="ru-RU"/>
              </w:rPr>
              <w:t>Современные технологии образования в условиях реализации ФГОС НОО обучающихся с ОВЗ и умственной отсталостью (интеллектуальными нарушениями). ООО Учебном центре «Профакадемия», Москва, 2022 г.</w:t>
            </w:r>
          </w:p>
          <w:p w:rsidR="00E7757B" w:rsidRPr="00E7757B" w:rsidRDefault="00E7757B" w:rsidP="00E7757B">
            <w:pPr>
              <w:ind w:right="-108"/>
              <w:rPr>
                <w:rFonts w:eastAsia="Calibri"/>
                <w:sz w:val="18"/>
                <w:szCs w:val="18"/>
                <w:lang w:val="ru-RU"/>
              </w:rPr>
            </w:pPr>
          </w:p>
          <w:p w:rsidR="00353E32" w:rsidRPr="00E7757B" w:rsidRDefault="00E7757B" w:rsidP="00E7757B">
            <w:pPr>
              <w:rPr>
                <w:sz w:val="18"/>
                <w:szCs w:val="18"/>
                <w:lang w:val="ru-RU"/>
              </w:rPr>
            </w:pPr>
            <w:r w:rsidRPr="00E7757B">
              <w:rPr>
                <w:rFonts w:eastAsia="Calibri"/>
                <w:sz w:val="18"/>
                <w:szCs w:val="18"/>
                <w:lang w:val="ru-RU"/>
              </w:rPr>
              <w:t>«Особенности преподавания основ православной культуры в соответствии с ФГОС», ООО Учебном центре «Профакадемия», Москва, 2022 г.</w:t>
            </w:r>
          </w:p>
        </w:tc>
      </w:tr>
      <w:tr w:rsidR="00353E32" w:rsidRPr="004116BF" w:rsidTr="001F29F7">
        <w:tc>
          <w:tcPr>
            <w:tcW w:w="275" w:type="pct"/>
            <w:tcBorders>
              <w:top w:val="single" w:sz="4" w:space="0" w:color="000000"/>
              <w:left w:val="single" w:sz="4" w:space="0" w:color="000000"/>
              <w:bottom w:val="single" w:sz="4" w:space="0" w:color="000000"/>
              <w:right w:val="single" w:sz="4" w:space="0" w:color="000000"/>
            </w:tcBorders>
            <w:vAlign w:val="center"/>
            <w:hideMark/>
          </w:tcPr>
          <w:p w:rsidR="00353E32" w:rsidRPr="00292F24" w:rsidRDefault="00353E32" w:rsidP="006F591F">
            <w:pPr>
              <w:tabs>
                <w:tab w:val="left" w:pos="-108"/>
                <w:tab w:val="left" w:pos="0"/>
              </w:tabs>
              <w:ind w:left="-1" w:right="-326"/>
              <w:rPr>
                <w:lang w:val="ru-RU"/>
              </w:rPr>
            </w:pPr>
            <w:r w:rsidRPr="00292F24">
              <w:rPr>
                <w:lang w:val="ru-RU"/>
              </w:rPr>
              <w:t>18</w:t>
            </w:r>
          </w:p>
        </w:tc>
        <w:tc>
          <w:tcPr>
            <w:tcW w:w="1993" w:type="pct"/>
            <w:tcBorders>
              <w:top w:val="single" w:sz="4" w:space="0" w:color="000000"/>
              <w:left w:val="single" w:sz="4" w:space="0" w:color="000000"/>
              <w:bottom w:val="single" w:sz="4" w:space="0" w:color="000000"/>
              <w:right w:val="single" w:sz="4" w:space="0" w:color="000000"/>
            </w:tcBorders>
            <w:hideMark/>
          </w:tcPr>
          <w:p w:rsidR="00353E32" w:rsidRPr="00292F24" w:rsidRDefault="00353E32" w:rsidP="00353E32">
            <w:pPr>
              <w:rPr>
                <w:lang w:val="ru-RU"/>
              </w:rPr>
            </w:pPr>
            <w:r w:rsidRPr="00292F24">
              <w:rPr>
                <w:lang w:val="ru-RU"/>
              </w:rPr>
              <w:t>Пичугина Елена Юрьевна</w:t>
            </w:r>
          </w:p>
        </w:tc>
        <w:tc>
          <w:tcPr>
            <w:tcW w:w="2732" w:type="pct"/>
            <w:tcBorders>
              <w:top w:val="single" w:sz="4" w:space="0" w:color="000000"/>
              <w:left w:val="single" w:sz="4" w:space="0" w:color="000000"/>
              <w:bottom w:val="single" w:sz="4" w:space="0" w:color="000000"/>
              <w:right w:val="single" w:sz="4" w:space="0" w:color="000000"/>
            </w:tcBorders>
          </w:tcPr>
          <w:p w:rsidR="00E7757B" w:rsidRPr="00E7757B" w:rsidRDefault="00E7757B" w:rsidP="00E7757B">
            <w:pPr>
              <w:rPr>
                <w:sz w:val="18"/>
                <w:szCs w:val="18"/>
                <w:lang w:val="ru-RU"/>
              </w:rPr>
            </w:pPr>
            <w:r w:rsidRPr="00E7757B">
              <w:rPr>
                <w:sz w:val="18"/>
                <w:szCs w:val="18"/>
                <w:lang w:val="ru-RU"/>
              </w:rPr>
              <w:t>«Реализация требований обновленных ФГОС НОО, ФГОС ООО в работе учителя», 2022 г.</w:t>
            </w:r>
          </w:p>
          <w:p w:rsidR="00E7757B" w:rsidRPr="00E7757B" w:rsidRDefault="00E7757B" w:rsidP="00E7757B">
            <w:pPr>
              <w:ind w:right="-108"/>
              <w:rPr>
                <w:rFonts w:eastAsia="Calibri"/>
                <w:sz w:val="18"/>
                <w:szCs w:val="18"/>
                <w:lang w:val="ru-RU"/>
              </w:rPr>
            </w:pPr>
          </w:p>
          <w:p w:rsidR="00353E32" w:rsidRPr="00E7757B" w:rsidRDefault="00E7757B" w:rsidP="00E7757B">
            <w:pPr>
              <w:rPr>
                <w:sz w:val="18"/>
                <w:szCs w:val="18"/>
                <w:lang w:val="ru-RU"/>
              </w:rPr>
            </w:pPr>
            <w:r w:rsidRPr="00E7757B">
              <w:rPr>
                <w:rFonts w:eastAsia="Calibri"/>
                <w:sz w:val="18"/>
                <w:szCs w:val="18"/>
                <w:lang w:val="ru-RU"/>
              </w:rPr>
              <w:t>«Особенности преподавания основ православной культуры в соответствии с ФГОС», ООО Учебном центре «Профакадемия», Москва, 2022 г.</w:t>
            </w:r>
          </w:p>
        </w:tc>
      </w:tr>
      <w:tr w:rsidR="00353E32" w:rsidRPr="0067762E" w:rsidTr="001F29F7">
        <w:tc>
          <w:tcPr>
            <w:tcW w:w="275" w:type="pct"/>
            <w:tcBorders>
              <w:top w:val="single" w:sz="4" w:space="0" w:color="000000"/>
              <w:left w:val="single" w:sz="4" w:space="0" w:color="000000"/>
              <w:bottom w:val="single" w:sz="4" w:space="0" w:color="000000"/>
              <w:right w:val="single" w:sz="4" w:space="0" w:color="000000"/>
            </w:tcBorders>
            <w:vAlign w:val="center"/>
            <w:hideMark/>
          </w:tcPr>
          <w:p w:rsidR="00353E32" w:rsidRPr="00292F24" w:rsidRDefault="00353E32" w:rsidP="006F591F">
            <w:pPr>
              <w:tabs>
                <w:tab w:val="left" w:pos="-108"/>
                <w:tab w:val="left" w:pos="0"/>
              </w:tabs>
              <w:ind w:left="-1" w:right="-326"/>
              <w:rPr>
                <w:lang w:val="ru-RU"/>
              </w:rPr>
            </w:pPr>
            <w:r w:rsidRPr="00292F24">
              <w:rPr>
                <w:lang w:val="ru-RU"/>
              </w:rPr>
              <w:t>19</w:t>
            </w:r>
          </w:p>
        </w:tc>
        <w:tc>
          <w:tcPr>
            <w:tcW w:w="1993" w:type="pct"/>
            <w:tcBorders>
              <w:top w:val="single" w:sz="4" w:space="0" w:color="000000"/>
              <w:left w:val="single" w:sz="4" w:space="0" w:color="000000"/>
              <w:bottom w:val="single" w:sz="4" w:space="0" w:color="000000"/>
              <w:right w:val="single" w:sz="4" w:space="0" w:color="000000"/>
            </w:tcBorders>
            <w:hideMark/>
          </w:tcPr>
          <w:p w:rsidR="00353E32" w:rsidRPr="00292F24" w:rsidRDefault="00353E32" w:rsidP="0067762E">
            <w:pPr>
              <w:rPr>
                <w:lang w:val="ru-RU"/>
              </w:rPr>
            </w:pPr>
            <w:r w:rsidRPr="00292F24">
              <w:t>Савкина Ирина Ивановна</w:t>
            </w:r>
          </w:p>
        </w:tc>
        <w:tc>
          <w:tcPr>
            <w:tcW w:w="2732" w:type="pct"/>
            <w:tcBorders>
              <w:top w:val="single" w:sz="4" w:space="0" w:color="000000"/>
              <w:left w:val="single" w:sz="4" w:space="0" w:color="000000"/>
              <w:bottom w:val="single" w:sz="4" w:space="0" w:color="000000"/>
              <w:right w:val="single" w:sz="4" w:space="0" w:color="000000"/>
            </w:tcBorders>
          </w:tcPr>
          <w:p w:rsidR="00353E32" w:rsidRPr="00E7757B" w:rsidRDefault="00E7757B" w:rsidP="0067762E">
            <w:pPr>
              <w:rPr>
                <w:sz w:val="18"/>
                <w:szCs w:val="18"/>
                <w:lang w:val="ru-RU"/>
              </w:rPr>
            </w:pPr>
            <w:r w:rsidRPr="00E7757B">
              <w:rPr>
                <w:rFonts w:eastAsia="Calibri"/>
                <w:sz w:val="18"/>
                <w:szCs w:val="18"/>
                <w:lang w:val="ru-RU"/>
              </w:rPr>
              <w:t xml:space="preserve">«Методика преподавания физической культуры в  соответствии с современными стандартами и передовыми технологиями в условиях реализации ФГОС. Современные технологии обучения и воспитания в начальной школе в условиях реализации ФГОС НОО, ФГОС НОО обучающихся с ОВЗ и ФГОС образования умственной отсталостью </w:t>
            </w:r>
            <w:r w:rsidRPr="009B37FB">
              <w:rPr>
                <w:rFonts w:eastAsia="Calibri"/>
                <w:sz w:val="18"/>
                <w:szCs w:val="18"/>
              </w:rPr>
              <w:t>(интеллектуальными нарушениями)», ООО Учебный центр «Профакадемия», Москва</w:t>
            </w:r>
            <w:r>
              <w:rPr>
                <w:rFonts w:eastAsia="Calibri"/>
                <w:sz w:val="18"/>
                <w:szCs w:val="18"/>
                <w:lang w:val="ru-RU"/>
              </w:rPr>
              <w:t>, 2020 г.</w:t>
            </w:r>
          </w:p>
        </w:tc>
      </w:tr>
      <w:tr w:rsidR="00353E32" w:rsidRPr="004116BF" w:rsidTr="001F29F7">
        <w:tc>
          <w:tcPr>
            <w:tcW w:w="275" w:type="pct"/>
            <w:tcBorders>
              <w:top w:val="single" w:sz="4" w:space="0" w:color="000000"/>
              <w:left w:val="single" w:sz="4" w:space="0" w:color="000000"/>
              <w:bottom w:val="single" w:sz="4" w:space="0" w:color="000000"/>
              <w:right w:val="single" w:sz="4" w:space="0" w:color="000000"/>
            </w:tcBorders>
            <w:vAlign w:val="center"/>
            <w:hideMark/>
          </w:tcPr>
          <w:p w:rsidR="00353E32" w:rsidRPr="00292F24" w:rsidRDefault="00353E32" w:rsidP="006F591F">
            <w:pPr>
              <w:tabs>
                <w:tab w:val="left" w:pos="-108"/>
                <w:tab w:val="left" w:pos="0"/>
              </w:tabs>
              <w:ind w:left="-1" w:right="-326"/>
              <w:rPr>
                <w:lang w:val="ru-RU"/>
              </w:rPr>
            </w:pPr>
            <w:r>
              <w:rPr>
                <w:lang w:val="ru-RU"/>
              </w:rPr>
              <w:t>20</w:t>
            </w:r>
          </w:p>
        </w:tc>
        <w:tc>
          <w:tcPr>
            <w:tcW w:w="1993" w:type="pct"/>
            <w:tcBorders>
              <w:top w:val="single" w:sz="4" w:space="0" w:color="000000"/>
              <w:left w:val="single" w:sz="4" w:space="0" w:color="000000"/>
              <w:bottom w:val="single" w:sz="4" w:space="0" w:color="000000"/>
              <w:right w:val="single" w:sz="4" w:space="0" w:color="000000"/>
            </w:tcBorders>
            <w:hideMark/>
          </w:tcPr>
          <w:p w:rsidR="00353E32" w:rsidRPr="00292F24" w:rsidRDefault="00353E32" w:rsidP="0067762E">
            <w:pPr>
              <w:rPr>
                <w:lang w:val="ru-RU"/>
              </w:rPr>
            </w:pPr>
            <w:r w:rsidRPr="00292F24">
              <w:t>Старкина Надежда Ивановна</w:t>
            </w:r>
          </w:p>
        </w:tc>
        <w:tc>
          <w:tcPr>
            <w:tcW w:w="2732" w:type="pct"/>
            <w:tcBorders>
              <w:top w:val="single" w:sz="4" w:space="0" w:color="000000"/>
              <w:left w:val="single" w:sz="4" w:space="0" w:color="000000"/>
              <w:bottom w:val="single" w:sz="4" w:space="0" w:color="000000"/>
              <w:right w:val="single" w:sz="4" w:space="0" w:color="000000"/>
            </w:tcBorders>
          </w:tcPr>
          <w:p w:rsidR="00E7757B" w:rsidRPr="00E7757B" w:rsidRDefault="00E7757B" w:rsidP="00E7757B">
            <w:pPr>
              <w:rPr>
                <w:sz w:val="18"/>
                <w:szCs w:val="18"/>
                <w:lang w:val="ru-RU"/>
              </w:rPr>
            </w:pPr>
            <w:r w:rsidRPr="00E7757B">
              <w:rPr>
                <w:sz w:val="18"/>
                <w:szCs w:val="18"/>
                <w:lang w:val="ru-RU"/>
              </w:rPr>
              <w:t>«Реализация требований обновленных ФГОС НОО, ФГОС ООО в работе учителя»</w:t>
            </w:r>
            <w:r>
              <w:rPr>
                <w:sz w:val="18"/>
                <w:szCs w:val="18"/>
                <w:lang w:val="ru-RU"/>
              </w:rPr>
              <w:t>, 2022 г.</w:t>
            </w:r>
          </w:p>
          <w:p w:rsidR="00E7757B" w:rsidRPr="00E7757B" w:rsidRDefault="00E7757B" w:rsidP="00E7757B">
            <w:pPr>
              <w:pStyle w:val="a6"/>
              <w:ind w:left="0"/>
              <w:rPr>
                <w:sz w:val="18"/>
                <w:szCs w:val="18"/>
                <w:lang w:val="ru-RU"/>
              </w:rPr>
            </w:pPr>
          </w:p>
          <w:p w:rsidR="00353E32" w:rsidRPr="00E7757B" w:rsidRDefault="00E7757B" w:rsidP="00E7757B">
            <w:pPr>
              <w:rPr>
                <w:sz w:val="18"/>
                <w:szCs w:val="18"/>
                <w:lang w:val="ru-RU"/>
              </w:rPr>
            </w:pPr>
            <w:r w:rsidRPr="00E7757B">
              <w:rPr>
                <w:sz w:val="18"/>
                <w:szCs w:val="18"/>
                <w:lang w:val="ru-RU"/>
              </w:rPr>
              <w:t>Особенности преподавания основ православной культуры в соответствии с ФГОС», ООО Учебном центре «Профакадемия», Москва, 2022 г.</w:t>
            </w:r>
          </w:p>
        </w:tc>
      </w:tr>
      <w:tr w:rsidR="00353E32" w:rsidRPr="004116BF" w:rsidTr="001F29F7">
        <w:tc>
          <w:tcPr>
            <w:tcW w:w="275" w:type="pct"/>
            <w:tcBorders>
              <w:top w:val="single" w:sz="4" w:space="0" w:color="000000"/>
              <w:left w:val="single" w:sz="4" w:space="0" w:color="000000"/>
              <w:bottom w:val="single" w:sz="4" w:space="0" w:color="000000"/>
              <w:right w:val="single" w:sz="4" w:space="0" w:color="000000"/>
            </w:tcBorders>
            <w:vAlign w:val="center"/>
            <w:hideMark/>
          </w:tcPr>
          <w:p w:rsidR="00353E32" w:rsidRPr="00292F24" w:rsidRDefault="00353E32" w:rsidP="001F29F7">
            <w:pPr>
              <w:tabs>
                <w:tab w:val="left" w:pos="-108"/>
                <w:tab w:val="left" w:pos="0"/>
              </w:tabs>
              <w:ind w:left="-1" w:right="-326"/>
              <w:rPr>
                <w:lang w:val="ru-RU"/>
              </w:rPr>
            </w:pPr>
            <w:r>
              <w:rPr>
                <w:lang w:val="ru-RU"/>
              </w:rPr>
              <w:t>21</w:t>
            </w:r>
          </w:p>
        </w:tc>
        <w:tc>
          <w:tcPr>
            <w:tcW w:w="1993" w:type="pct"/>
            <w:tcBorders>
              <w:top w:val="single" w:sz="4" w:space="0" w:color="000000"/>
              <w:left w:val="single" w:sz="4" w:space="0" w:color="000000"/>
              <w:bottom w:val="single" w:sz="4" w:space="0" w:color="000000"/>
              <w:right w:val="single" w:sz="4" w:space="0" w:color="000000"/>
            </w:tcBorders>
            <w:hideMark/>
          </w:tcPr>
          <w:p w:rsidR="00353E32" w:rsidRPr="00292F24" w:rsidRDefault="00353E32" w:rsidP="00353E32">
            <w:pPr>
              <w:rPr>
                <w:lang w:val="ru-RU"/>
              </w:rPr>
            </w:pPr>
            <w:r w:rsidRPr="00B877E1">
              <w:rPr>
                <w:bCs/>
                <w:lang w:val="ru-RU"/>
              </w:rPr>
              <w:t>Суслова Е</w:t>
            </w:r>
            <w:r>
              <w:rPr>
                <w:bCs/>
                <w:lang w:val="ru-RU"/>
              </w:rPr>
              <w:t>лена Ивановна</w:t>
            </w:r>
          </w:p>
        </w:tc>
        <w:tc>
          <w:tcPr>
            <w:tcW w:w="2732" w:type="pct"/>
            <w:tcBorders>
              <w:top w:val="single" w:sz="4" w:space="0" w:color="000000"/>
              <w:left w:val="single" w:sz="4" w:space="0" w:color="000000"/>
              <w:bottom w:val="single" w:sz="4" w:space="0" w:color="000000"/>
              <w:right w:val="single" w:sz="4" w:space="0" w:color="000000"/>
            </w:tcBorders>
          </w:tcPr>
          <w:p w:rsidR="00E7757B" w:rsidRPr="00E7757B" w:rsidRDefault="00E7757B" w:rsidP="00E7757B">
            <w:pPr>
              <w:rPr>
                <w:sz w:val="18"/>
                <w:szCs w:val="18"/>
                <w:lang w:val="ru-RU"/>
              </w:rPr>
            </w:pPr>
            <w:r w:rsidRPr="00E7757B">
              <w:rPr>
                <w:sz w:val="18"/>
                <w:szCs w:val="18"/>
                <w:lang w:val="ru-RU"/>
              </w:rPr>
              <w:t>«Реализация требований обновленных ФГОС НОО, ФГОС ООО в работе учителя»</w:t>
            </w:r>
          </w:p>
          <w:p w:rsidR="00E7757B" w:rsidRPr="00E7757B" w:rsidRDefault="00E7757B" w:rsidP="00E7757B">
            <w:pPr>
              <w:rPr>
                <w:sz w:val="18"/>
                <w:szCs w:val="18"/>
                <w:lang w:val="ru-RU"/>
              </w:rPr>
            </w:pPr>
          </w:p>
          <w:p w:rsidR="00353E32" w:rsidRPr="00E7757B" w:rsidRDefault="00E7757B" w:rsidP="00E7757B">
            <w:pPr>
              <w:ind w:left="34"/>
              <w:rPr>
                <w:sz w:val="18"/>
                <w:szCs w:val="18"/>
                <w:lang w:val="ru-RU"/>
              </w:rPr>
            </w:pPr>
            <w:r w:rsidRPr="00E7757B">
              <w:rPr>
                <w:rFonts w:eastAsia="Calibri"/>
                <w:sz w:val="18"/>
                <w:szCs w:val="18"/>
                <w:lang w:val="ru-RU"/>
              </w:rPr>
              <w:t>«Организация процесса обучения немецкому языку в условиях реализации ФГОС НОО и ФГОС ООО от 2021 года. Современные технологии инклюзивного образования обучающихся с ОВЗ в условиях реализации ФГОС», ООО Учебный центр «Профакадемия», Москва», 2022 г.</w:t>
            </w:r>
          </w:p>
        </w:tc>
      </w:tr>
    </w:tbl>
    <w:p w:rsidR="004263C3" w:rsidRPr="00292F24" w:rsidRDefault="004263C3" w:rsidP="004263C3">
      <w:pPr>
        <w:ind w:left="-540" w:right="-326"/>
        <w:rPr>
          <w:lang w:val="ru-RU"/>
        </w:rPr>
      </w:pPr>
    </w:p>
    <w:p w:rsidR="004263C3" w:rsidRPr="00292F24" w:rsidRDefault="004263C3" w:rsidP="004263C3">
      <w:pPr>
        <w:ind w:firstLine="454"/>
        <w:jc w:val="both"/>
        <w:rPr>
          <w:b/>
          <w:lang w:val="ru-RU"/>
        </w:rPr>
      </w:pPr>
      <w:bookmarkStart w:id="15" w:name="bookmark222"/>
      <w:bookmarkEnd w:id="14"/>
      <w:r w:rsidRPr="00292F24">
        <w:rPr>
          <w:b/>
          <w:lang w:val="ru-RU"/>
        </w:rPr>
        <w:t>План методической работы  включает следующие мероприятия:</w:t>
      </w:r>
      <w:bookmarkEnd w:id="15"/>
    </w:p>
    <w:p w:rsidR="004263C3" w:rsidRPr="00292F24" w:rsidRDefault="004263C3" w:rsidP="004263C3">
      <w:pPr>
        <w:ind w:firstLine="454"/>
        <w:jc w:val="both"/>
        <w:rPr>
          <w:lang w:val="ru-RU"/>
        </w:rPr>
      </w:pPr>
      <w:r w:rsidRPr="00292F24">
        <w:rPr>
          <w:lang w:val="ru-RU"/>
        </w:rPr>
        <w:t>1.</w:t>
      </w:r>
      <w:r w:rsidRPr="00292F24">
        <w:t> </w:t>
      </w:r>
      <w:r w:rsidRPr="00292F24">
        <w:rPr>
          <w:lang w:val="ru-RU"/>
        </w:rPr>
        <w:t>Семинары, посвящённые содержанию и ключевым особенностям Стандарта.</w:t>
      </w:r>
    </w:p>
    <w:p w:rsidR="004263C3" w:rsidRPr="00292F24" w:rsidRDefault="004263C3" w:rsidP="004263C3">
      <w:pPr>
        <w:ind w:firstLine="454"/>
        <w:jc w:val="both"/>
        <w:rPr>
          <w:lang w:val="ru-RU"/>
        </w:rPr>
      </w:pPr>
      <w:r w:rsidRPr="00292F24">
        <w:rPr>
          <w:lang w:val="ru-RU"/>
        </w:rPr>
        <w:t>2.</w:t>
      </w:r>
      <w:r w:rsidRPr="00292F24">
        <w:t> </w:t>
      </w:r>
      <w:r w:rsidRPr="00292F24">
        <w:rPr>
          <w:lang w:val="ru-RU"/>
        </w:rPr>
        <w:t>Тренинги для педагогов с целью выявления и соотнесения собственной профессиональной позиции с целями и задачами Стандарта.</w:t>
      </w:r>
    </w:p>
    <w:p w:rsidR="004263C3" w:rsidRPr="00292F24" w:rsidRDefault="004263C3" w:rsidP="004263C3">
      <w:pPr>
        <w:ind w:firstLine="454"/>
        <w:jc w:val="both"/>
        <w:rPr>
          <w:lang w:val="ru-RU"/>
        </w:rPr>
      </w:pPr>
      <w:r w:rsidRPr="00292F24">
        <w:rPr>
          <w:lang w:val="ru-RU"/>
        </w:rPr>
        <w:t>3.</w:t>
      </w:r>
      <w:r w:rsidRPr="00292F24">
        <w:t> </w:t>
      </w:r>
      <w:r w:rsidRPr="00292F24">
        <w:rPr>
          <w:lang w:val="ru-RU"/>
        </w:rPr>
        <w:t>Заседания методических объединений учителей по проблемам введения Стандарта.</w:t>
      </w:r>
    </w:p>
    <w:p w:rsidR="004263C3" w:rsidRPr="00292F24" w:rsidRDefault="004263C3" w:rsidP="004263C3">
      <w:pPr>
        <w:ind w:firstLine="454"/>
        <w:jc w:val="both"/>
        <w:rPr>
          <w:lang w:val="ru-RU"/>
        </w:rPr>
      </w:pPr>
      <w:r w:rsidRPr="00292F24">
        <w:rPr>
          <w:lang w:val="ru-RU"/>
        </w:rPr>
        <w:t>4.</w:t>
      </w:r>
      <w:r w:rsidRPr="00292F24">
        <w:t> </w:t>
      </w:r>
      <w:r w:rsidRPr="00292F24">
        <w:rPr>
          <w:lang w:val="ru-RU"/>
        </w:rPr>
        <w:t>Конференции участников образовательн</w:t>
      </w:r>
      <w:r>
        <w:rPr>
          <w:lang w:val="ru-RU"/>
        </w:rPr>
        <w:t>ых</w:t>
      </w:r>
      <w:r w:rsidRPr="00292F24">
        <w:rPr>
          <w:lang w:val="ru-RU"/>
        </w:rPr>
        <w:t xml:space="preserve"> </w:t>
      </w:r>
      <w:r>
        <w:rPr>
          <w:lang w:val="ru-RU"/>
        </w:rPr>
        <w:t>отношений</w:t>
      </w:r>
      <w:r w:rsidRPr="00292F24">
        <w:rPr>
          <w:lang w:val="ru-RU"/>
        </w:rPr>
        <w:t xml:space="preserve">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4263C3" w:rsidRPr="00292F24" w:rsidRDefault="004263C3" w:rsidP="004263C3">
      <w:pPr>
        <w:ind w:firstLine="454"/>
        <w:jc w:val="both"/>
        <w:rPr>
          <w:lang w:val="ru-RU"/>
        </w:rPr>
      </w:pPr>
      <w:r w:rsidRPr="00292F24">
        <w:rPr>
          <w:lang w:val="ru-RU"/>
        </w:rPr>
        <w:t>5.</w:t>
      </w:r>
      <w:r w:rsidRPr="00292F24">
        <w:t> </w:t>
      </w:r>
      <w:r w:rsidRPr="00292F24">
        <w:rPr>
          <w:lang w:val="ru-RU"/>
        </w:rPr>
        <w:t xml:space="preserve">Участие педагогов в разработке разделов и компонентов основной образовательной программы </w:t>
      </w:r>
      <w:r>
        <w:rPr>
          <w:lang w:val="ru-RU"/>
        </w:rPr>
        <w:t>организации, осуществляющей образовательную деятельность</w:t>
      </w:r>
      <w:r w:rsidRPr="00292F24">
        <w:rPr>
          <w:lang w:val="ru-RU"/>
        </w:rPr>
        <w:t>.</w:t>
      </w:r>
    </w:p>
    <w:p w:rsidR="004263C3" w:rsidRPr="00292F24" w:rsidRDefault="004263C3" w:rsidP="004263C3">
      <w:pPr>
        <w:ind w:firstLine="454"/>
        <w:jc w:val="both"/>
        <w:rPr>
          <w:lang w:val="ru-RU"/>
        </w:rPr>
      </w:pPr>
      <w:r w:rsidRPr="00292F24">
        <w:rPr>
          <w:lang w:val="ru-RU"/>
        </w:rPr>
        <w:t>6.</w:t>
      </w:r>
      <w:r w:rsidRPr="00292F24">
        <w:t> </w:t>
      </w:r>
      <w:r w:rsidRPr="00292F24">
        <w:rPr>
          <w:lang w:val="ru-RU"/>
        </w:rPr>
        <w:t>Участие педагогов в разработке и апробации оценки эффективности работы в условиях внедрения Стандарта и Новой системы оплаты труда.</w:t>
      </w:r>
    </w:p>
    <w:p w:rsidR="004263C3" w:rsidRPr="00292F24" w:rsidRDefault="004263C3" w:rsidP="004263C3">
      <w:pPr>
        <w:ind w:firstLine="454"/>
        <w:jc w:val="both"/>
        <w:rPr>
          <w:lang w:val="ru-RU"/>
        </w:rPr>
      </w:pPr>
      <w:r w:rsidRPr="00292F24">
        <w:rPr>
          <w:lang w:val="ru-RU"/>
        </w:rPr>
        <w:t>7.</w:t>
      </w:r>
      <w:r w:rsidRPr="00292F24">
        <w:t> </w:t>
      </w:r>
      <w:r w:rsidRPr="00292F24">
        <w:rPr>
          <w:lang w:val="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4263C3" w:rsidRPr="00292F24" w:rsidRDefault="004263C3" w:rsidP="004263C3">
      <w:pPr>
        <w:ind w:firstLine="454"/>
        <w:jc w:val="both"/>
        <w:rPr>
          <w:lang w:val="ru-RU"/>
        </w:rPr>
      </w:pPr>
      <w:r w:rsidRPr="00292F24">
        <w:rPr>
          <w:b/>
          <w:lang w:val="ru-RU"/>
        </w:rPr>
        <w:t>Подведение итогов и обсуждение результатов мероприятий</w:t>
      </w:r>
      <w:r w:rsidRPr="00292F24">
        <w:rPr>
          <w:lang w:val="ru-RU"/>
        </w:rPr>
        <w:t xml:space="preserve">  осуществляется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и т. д.</w:t>
      </w:r>
    </w:p>
    <w:p w:rsidR="004263C3" w:rsidRPr="00292F24" w:rsidRDefault="004263C3" w:rsidP="004263C3">
      <w:pPr>
        <w:ind w:firstLine="454"/>
        <w:jc w:val="both"/>
        <w:rPr>
          <w:b/>
          <w:i/>
          <w:lang w:val="ru-RU"/>
        </w:rPr>
      </w:pPr>
      <w:bookmarkStart w:id="16" w:name="bookmark223"/>
    </w:p>
    <w:p w:rsidR="004263C3" w:rsidRPr="00292F24" w:rsidRDefault="004263C3" w:rsidP="004263C3">
      <w:pPr>
        <w:ind w:firstLine="454"/>
        <w:jc w:val="center"/>
        <w:rPr>
          <w:b/>
          <w:lang w:val="ru-RU"/>
        </w:rPr>
      </w:pPr>
      <w:r w:rsidRPr="00292F24">
        <w:rPr>
          <w:b/>
          <w:lang w:val="ru-RU"/>
        </w:rPr>
        <w:t>2. Психолого-педагогические условия реализации основной образовательной программы</w:t>
      </w:r>
      <w:bookmarkEnd w:id="16"/>
      <w:r w:rsidRPr="00292F24">
        <w:rPr>
          <w:b/>
          <w:lang w:val="ru-RU"/>
        </w:rPr>
        <w:t xml:space="preserve"> начального общего образования</w:t>
      </w:r>
    </w:p>
    <w:p w:rsidR="004263C3" w:rsidRPr="00292F24" w:rsidRDefault="004263C3" w:rsidP="004263C3">
      <w:pPr>
        <w:ind w:firstLine="454"/>
        <w:jc w:val="both"/>
        <w:rPr>
          <w:b/>
          <w:lang w:val="ru-RU"/>
        </w:rPr>
      </w:pPr>
      <w:r w:rsidRPr="00292F24">
        <w:rPr>
          <w:b/>
          <w:lang w:val="ru-RU"/>
        </w:rPr>
        <w:t>обеспечивающие,</w:t>
      </w:r>
    </w:p>
    <w:p w:rsidR="004263C3" w:rsidRPr="00292F24" w:rsidRDefault="004263C3" w:rsidP="004263C3">
      <w:pPr>
        <w:ind w:firstLine="454"/>
        <w:jc w:val="both"/>
        <w:rPr>
          <w:lang w:val="ru-RU"/>
        </w:rPr>
      </w:pPr>
      <w:r w:rsidRPr="00292F24">
        <w:rPr>
          <w:lang w:val="ru-RU"/>
        </w:rPr>
        <w:t>•</w:t>
      </w:r>
      <w:r w:rsidRPr="00292F24">
        <w:t> </w:t>
      </w:r>
      <w:r w:rsidRPr="00292F24">
        <w:rPr>
          <w:lang w:val="ru-RU"/>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4263C3" w:rsidRPr="00292F24" w:rsidRDefault="004263C3" w:rsidP="004263C3">
      <w:pPr>
        <w:ind w:firstLine="454"/>
        <w:jc w:val="both"/>
        <w:rPr>
          <w:lang w:val="ru-RU"/>
        </w:rPr>
      </w:pPr>
      <w:r w:rsidRPr="00292F24">
        <w:rPr>
          <w:lang w:val="ru-RU"/>
        </w:rPr>
        <w:t>•</w:t>
      </w:r>
      <w:r w:rsidRPr="00292F24">
        <w:t> </w:t>
      </w:r>
      <w:r w:rsidRPr="00292F24">
        <w:rPr>
          <w:lang w:val="ru-RU"/>
        </w:rPr>
        <w:t>формирование и развитие психолого-педагогической компетентности участников образовательн</w:t>
      </w:r>
      <w:r>
        <w:rPr>
          <w:lang w:val="ru-RU"/>
        </w:rPr>
        <w:t>ых отношений</w:t>
      </w:r>
      <w:r w:rsidRPr="00292F24">
        <w:rPr>
          <w:lang w:val="ru-RU"/>
        </w:rPr>
        <w:t>;</w:t>
      </w:r>
    </w:p>
    <w:p w:rsidR="004263C3" w:rsidRPr="00292F24" w:rsidRDefault="004263C3" w:rsidP="004263C3">
      <w:pPr>
        <w:ind w:firstLine="454"/>
        <w:jc w:val="both"/>
        <w:rPr>
          <w:lang w:val="ru-RU"/>
        </w:rPr>
      </w:pPr>
      <w:r w:rsidRPr="00292F24">
        <w:rPr>
          <w:lang w:val="ru-RU"/>
        </w:rPr>
        <w:t>•</w:t>
      </w:r>
      <w:r w:rsidRPr="00292F24">
        <w:t> </w:t>
      </w:r>
      <w:r w:rsidRPr="00292F24">
        <w:rPr>
          <w:lang w:val="ru-RU"/>
        </w:rPr>
        <w:t>вариативность направлений и форм, а также диверсификацию уровней психолого-педагогического сопровождения участников образовательн</w:t>
      </w:r>
      <w:r>
        <w:rPr>
          <w:lang w:val="ru-RU"/>
        </w:rPr>
        <w:t>ых отношений</w:t>
      </w:r>
      <w:r w:rsidRPr="00292F24">
        <w:rPr>
          <w:lang w:val="ru-RU"/>
        </w:rPr>
        <w:t>;</w:t>
      </w:r>
    </w:p>
    <w:p w:rsidR="004263C3" w:rsidRPr="00292F24" w:rsidRDefault="004263C3" w:rsidP="004263C3">
      <w:pPr>
        <w:ind w:firstLine="454"/>
        <w:jc w:val="both"/>
        <w:rPr>
          <w:lang w:val="ru-RU"/>
        </w:rPr>
      </w:pPr>
      <w:r w:rsidRPr="00292F24">
        <w:rPr>
          <w:lang w:val="ru-RU"/>
        </w:rPr>
        <w:t>•</w:t>
      </w:r>
      <w:r w:rsidRPr="00292F24">
        <w:t> </w:t>
      </w:r>
      <w:r w:rsidRPr="00292F24">
        <w:rPr>
          <w:lang w:val="ru-RU"/>
        </w:rPr>
        <w:t>дифференциацию и индивидуализацию обучения.</w:t>
      </w:r>
    </w:p>
    <w:p w:rsidR="004263C3" w:rsidRPr="00292F24" w:rsidRDefault="004263C3" w:rsidP="004263C3">
      <w:pPr>
        <w:ind w:firstLine="454"/>
        <w:jc w:val="both"/>
        <w:rPr>
          <w:lang w:val="ru-RU"/>
        </w:rPr>
      </w:pPr>
    </w:p>
    <w:p w:rsidR="004263C3" w:rsidRPr="00292F24" w:rsidRDefault="004263C3" w:rsidP="004263C3">
      <w:pPr>
        <w:ind w:firstLine="454"/>
        <w:jc w:val="center"/>
        <w:rPr>
          <w:b/>
          <w:lang w:val="ru-RU"/>
        </w:rPr>
      </w:pPr>
      <w:bookmarkStart w:id="17" w:name="bookmark224"/>
      <w:r w:rsidRPr="00292F24">
        <w:rPr>
          <w:b/>
          <w:lang w:val="ru-RU"/>
        </w:rPr>
        <w:t>Психолого-педагогическое сопровождение участников</w:t>
      </w:r>
      <w:bookmarkStart w:id="18" w:name="bookmark225"/>
      <w:bookmarkEnd w:id="17"/>
      <w:r w:rsidRPr="00292F24">
        <w:rPr>
          <w:b/>
          <w:lang w:val="ru-RU"/>
        </w:rPr>
        <w:t xml:space="preserve"> образовательн</w:t>
      </w:r>
      <w:r>
        <w:rPr>
          <w:b/>
          <w:lang w:val="ru-RU"/>
        </w:rPr>
        <w:t>ых отношений</w:t>
      </w:r>
      <w:r w:rsidRPr="00292F24">
        <w:rPr>
          <w:b/>
          <w:lang w:val="ru-RU"/>
        </w:rPr>
        <w:t xml:space="preserve"> на начальной ступени общего образования</w:t>
      </w:r>
      <w:bookmarkEnd w:id="18"/>
    </w:p>
    <w:p w:rsidR="004263C3" w:rsidRPr="00292F24" w:rsidRDefault="004263C3" w:rsidP="004263C3">
      <w:pPr>
        <w:ind w:firstLine="454"/>
        <w:jc w:val="both"/>
        <w:rPr>
          <w:lang w:val="ru-RU"/>
        </w:rPr>
      </w:pPr>
      <w:r w:rsidRPr="00292F24">
        <w:rPr>
          <w:lang w:val="ru-RU"/>
        </w:rPr>
        <w:t>Основными формами психолого-педагог</w:t>
      </w:r>
      <w:r>
        <w:rPr>
          <w:lang w:val="ru-RU"/>
        </w:rPr>
        <w:t>ического сопровождения являются:</w:t>
      </w:r>
    </w:p>
    <w:p w:rsidR="004263C3" w:rsidRPr="00292F24" w:rsidRDefault="004263C3" w:rsidP="004263C3">
      <w:pPr>
        <w:ind w:firstLine="454"/>
        <w:jc w:val="both"/>
        <w:rPr>
          <w:lang w:val="ru-RU"/>
        </w:rPr>
      </w:pPr>
      <w:r w:rsidRPr="00292F24">
        <w:rPr>
          <w:lang w:val="ru-RU"/>
        </w:rPr>
        <w:t>•</w:t>
      </w:r>
      <w:r w:rsidRPr="00292F24">
        <w:t> </w:t>
      </w:r>
      <w:r w:rsidRPr="00292F24">
        <w:rPr>
          <w:lang w:val="ru-RU"/>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4263C3" w:rsidRPr="00292F24" w:rsidRDefault="004263C3" w:rsidP="004263C3">
      <w:pPr>
        <w:ind w:firstLine="454"/>
        <w:jc w:val="both"/>
        <w:rPr>
          <w:lang w:val="ru-RU"/>
        </w:rPr>
      </w:pPr>
      <w:r w:rsidRPr="00292F24">
        <w:rPr>
          <w:lang w:val="ru-RU"/>
        </w:rPr>
        <w:t>•</w:t>
      </w:r>
      <w:r w:rsidRPr="00292F24">
        <w:t> </w:t>
      </w:r>
      <w:r w:rsidRPr="00292F24">
        <w:rPr>
          <w:lang w:val="ru-RU"/>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w:t>
      </w:r>
      <w:r>
        <w:rPr>
          <w:lang w:val="ru-RU"/>
        </w:rPr>
        <w:t>организации, осуществляющей образовательную деятельность;</w:t>
      </w:r>
    </w:p>
    <w:p w:rsidR="004263C3" w:rsidRPr="00292F24" w:rsidRDefault="004263C3" w:rsidP="004263C3">
      <w:pPr>
        <w:ind w:firstLine="454"/>
        <w:jc w:val="both"/>
        <w:rPr>
          <w:lang w:val="ru-RU"/>
        </w:rPr>
      </w:pPr>
      <w:r w:rsidRPr="00292F24">
        <w:rPr>
          <w:lang w:val="ru-RU"/>
        </w:rPr>
        <w:t>•</w:t>
      </w:r>
      <w:r w:rsidRPr="00292F24">
        <w:t> </w:t>
      </w:r>
      <w:r w:rsidRPr="00292F24">
        <w:rPr>
          <w:lang w:val="ru-RU"/>
        </w:rPr>
        <w:t>профилактика, экспертиза, развивающая работа, просвещение, коррекционная работа, осуществляемая в течение всего учебного времени.</w:t>
      </w:r>
    </w:p>
    <w:p w:rsidR="004263C3" w:rsidRPr="00292F24" w:rsidRDefault="004263C3" w:rsidP="004263C3">
      <w:pPr>
        <w:ind w:firstLine="454"/>
        <w:jc w:val="both"/>
        <w:rPr>
          <w:lang w:val="ru-RU"/>
        </w:rPr>
      </w:pPr>
      <w:r w:rsidRPr="00292F24">
        <w:rPr>
          <w:lang w:val="ru-RU"/>
        </w:rPr>
        <w:t>К основным направлениям психолого-педагогического сопровождения можно отнести:</w:t>
      </w:r>
    </w:p>
    <w:p w:rsidR="004263C3" w:rsidRPr="00292F24" w:rsidRDefault="004263C3" w:rsidP="004263C3">
      <w:pPr>
        <w:ind w:firstLine="454"/>
        <w:jc w:val="both"/>
        <w:rPr>
          <w:lang w:val="ru-RU"/>
        </w:rPr>
      </w:pPr>
      <w:r w:rsidRPr="00292F24">
        <w:rPr>
          <w:lang w:val="ru-RU"/>
        </w:rPr>
        <w:t>•</w:t>
      </w:r>
      <w:r w:rsidRPr="00292F24">
        <w:t> </w:t>
      </w:r>
      <w:r w:rsidRPr="00292F24">
        <w:rPr>
          <w:lang w:val="ru-RU"/>
        </w:rPr>
        <w:t>сохранение и укрепление психологического здоровья;</w:t>
      </w:r>
    </w:p>
    <w:p w:rsidR="004263C3" w:rsidRPr="00292F24" w:rsidRDefault="004263C3" w:rsidP="004263C3">
      <w:pPr>
        <w:ind w:firstLine="454"/>
        <w:jc w:val="both"/>
        <w:rPr>
          <w:lang w:val="ru-RU"/>
        </w:rPr>
      </w:pPr>
      <w:r w:rsidRPr="00292F24">
        <w:rPr>
          <w:lang w:val="ru-RU"/>
        </w:rPr>
        <w:t>•</w:t>
      </w:r>
      <w:r w:rsidRPr="00292F24">
        <w:t> </w:t>
      </w:r>
      <w:r w:rsidRPr="00292F24">
        <w:rPr>
          <w:lang w:val="ru-RU"/>
        </w:rPr>
        <w:t>мониторинг возможностей и способностей обучающихся;</w:t>
      </w:r>
    </w:p>
    <w:p w:rsidR="004263C3" w:rsidRPr="00292F24" w:rsidRDefault="004263C3" w:rsidP="004263C3">
      <w:pPr>
        <w:ind w:firstLine="454"/>
        <w:jc w:val="both"/>
        <w:rPr>
          <w:lang w:val="ru-RU"/>
        </w:rPr>
      </w:pPr>
      <w:r w:rsidRPr="00292F24">
        <w:rPr>
          <w:lang w:val="ru-RU"/>
        </w:rPr>
        <w:t>•</w:t>
      </w:r>
      <w:r w:rsidRPr="00292F24">
        <w:t> </w:t>
      </w:r>
      <w:r w:rsidRPr="00292F24">
        <w:rPr>
          <w:lang w:val="ru-RU"/>
        </w:rPr>
        <w:t>формирование у обучающихся ценности здоровья и безопасного образа жизни;</w:t>
      </w:r>
    </w:p>
    <w:p w:rsidR="004263C3" w:rsidRPr="00292F24" w:rsidRDefault="004263C3" w:rsidP="004263C3">
      <w:pPr>
        <w:ind w:firstLine="454"/>
        <w:jc w:val="both"/>
        <w:rPr>
          <w:lang w:val="ru-RU"/>
        </w:rPr>
      </w:pPr>
      <w:r w:rsidRPr="00292F24">
        <w:rPr>
          <w:lang w:val="ru-RU"/>
        </w:rPr>
        <w:t>•</w:t>
      </w:r>
      <w:r w:rsidRPr="00292F24">
        <w:t> </w:t>
      </w:r>
      <w:r w:rsidRPr="00292F24">
        <w:rPr>
          <w:lang w:val="ru-RU"/>
        </w:rPr>
        <w:t>развитие экологической культуры;</w:t>
      </w:r>
    </w:p>
    <w:p w:rsidR="004263C3" w:rsidRPr="00292F24" w:rsidRDefault="004263C3" w:rsidP="004263C3">
      <w:pPr>
        <w:ind w:firstLine="454"/>
        <w:jc w:val="both"/>
        <w:rPr>
          <w:lang w:val="ru-RU"/>
        </w:rPr>
      </w:pPr>
      <w:r w:rsidRPr="00292F24">
        <w:rPr>
          <w:lang w:val="ru-RU"/>
        </w:rPr>
        <w:t>•</w:t>
      </w:r>
      <w:r w:rsidRPr="00292F24">
        <w:t> </w:t>
      </w:r>
      <w:r w:rsidRPr="00292F24">
        <w:rPr>
          <w:lang w:val="ru-RU"/>
        </w:rPr>
        <w:t>выявление и поддержку детей с особыми образовательными потребностями;</w:t>
      </w:r>
    </w:p>
    <w:p w:rsidR="004263C3" w:rsidRPr="00292F24" w:rsidRDefault="004263C3" w:rsidP="004263C3">
      <w:pPr>
        <w:ind w:firstLine="454"/>
        <w:jc w:val="both"/>
        <w:rPr>
          <w:lang w:val="ru-RU"/>
        </w:rPr>
      </w:pPr>
      <w:r w:rsidRPr="00292F24">
        <w:rPr>
          <w:lang w:val="ru-RU"/>
        </w:rPr>
        <w:t>•</w:t>
      </w:r>
      <w:r w:rsidRPr="00292F24">
        <w:t> </w:t>
      </w:r>
      <w:r w:rsidRPr="00292F24">
        <w:rPr>
          <w:lang w:val="ru-RU"/>
        </w:rPr>
        <w:t>формирование коммуникативных навыков в разновозрастной среде и среде сверстников;</w:t>
      </w:r>
    </w:p>
    <w:p w:rsidR="004263C3" w:rsidRPr="00292F24" w:rsidRDefault="004263C3" w:rsidP="004263C3">
      <w:pPr>
        <w:ind w:firstLine="454"/>
        <w:jc w:val="both"/>
        <w:rPr>
          <w:lang w:val="ru-RU"/>
        </w:rPr>
      </w:pPr>
      <w:r w:rsidRPr="00292F24">
        <w:rPr>
          <w:lang w:val="ru-RU"/>
        </w:rPr>
        <w:t>•</w:t>
      </w:r>
      <w:r w:rsidRPr="00292F24">
        <w:t> </w:t>
      </w:r>
      <w:r w:rsidRPr="00292F24">
        <w:rPr>
          <w:lang w:val="ru-RU"/>
        </w:rPr>
        <w:t>поддержку детских объединений и ученического самоуправления;</w:t>
      </w:r>
    </w:p>
    <w:p w:rsidR="004263C3" w:rsidRPr="00292F24" w:rsidRDefault="004263C3" w:rsidP="004263C3">
      <w:pPr>
        <w:ind w:firstLine="454"/>
        <w:jc w:val="both"/>
        <w:rPr>
          <w:lang w:val="ru-RU"/>
        </w:rPr>
      </w:pPr>
      <w:r w:rsidRPr="00292F24">
        <w:rPr>
          <w:lang w:val="ru-RU"/>
        </w:rPr>
        <w:t>•</w:t>
      </w:r>
      <w:r w:rsidRPr="00292F24">
        <w:t> </w:t>
      </w:r>
      <w:r w:rsidRPr="00292F24">
        <w:rPr>
          <w:lang w:val="ru-RU"/>
        </w:rPr>
        <w:t>выявление и поддержку одарённых детей.</w:t>
      </w:r>
    </w:p>
    <w:p w:rsidR="004263C3" w:rsidRPr="00292F24" w:rsidRDefault="004263C3" w:rsidP="004263C3">
      <w:pPr>
        <w:pStyle w:val="afff9"/>
        <w:spacing w:line="240" w:lineRule="auto"/>
        <w:rPr>
          <w:rFonts w:ascii="Times New Roman" w:hAnsi="Times New Roman" w:cs="Times New Roman"/>
          <w:b/>
          <w:i w:val="0"/>
          <w:sz w:val="24"/>
          <w:szCs w:val="24"/>
        </w:rPr>
      </w:pPr>
      <w:bookmarkStart w:id="19" w:name="bookmark226"/>
    </w:p>
    <w:p w:rsidR="004263C3" w:rsidRPr="00292F24" w:rsidRDefault="004263C3" w:rsidP="004263C3">
      <w:pPr>
        <w:pStyle w:val="afff9"/>
        <w:spacing w:line="240" w:lineRule="auto"/>
        <w:rPr>
          <w:rFonts w:ascii="Times New Roman" w:hAnsi="Times New Roman" w:cs="Times New Roman"/>
          <w:b/>
          <w:i w:val="0"/>
          <w:sz w:val="24"/>
          <w:szCs w:val="24"/>
        </w:rPr>
      </w:pPr>
      <w:r w:rsidRPr="00292F24">
        <w:rPr>
          <w:rFonts w:ascii="Times New Roman" w:hAnsi="Times New Roman" w:cs="Times New Roman"/>
          <w:b/>
          <w:i w:val="0"/>
          <w:sz w:val="24"/>
          <w:szCs w:val="24"/>
        </w:rPr>
        <w:t>3. Финансовое обеспечение реализации основной образовательной программы</w:t>
      </w:r>
      <w:bookmarkEnd w:id="19"/>
      <w:r w:rsidRPr="00292F24">
        <w:rPr>
          <w:rFonts w:ascii="Times New Roman" w:hAnsi="Times New Roman" w:cs="Times New Roman"/>
          <w:b/>
          <w:i w:val="0"/>
          <w:sz w:val="24"/>
          <w:szCs w:val="24"/>
        </w:rPr>
        <w:t xml:space="preserve"> начального общего образования </w:t>
      </w:r>
    </w:p>
    <w:p w:rsidR="004263C3" w:rsidRPr="00292F24" w:rsidRDefault="004263C3" w:rsidP="004263C3">
      <w:pPr>
        <w:ind w:left="-540" w:right="-146" w:firstLine="540"/>
        <w:jc w:val="both"/>
        <w:rPr>
          <w:lang w:val="ru-RU"/>
        </w:rPr>
      </w:pPr>
      <w:r w:rsidRPr="00292F24">
        <w:rPr>
          <w:lang w:val="ru-RU"/>
        </w:rPr>
        <w:t>Финансовое обеспечение –  важнейший компонент требований к условиям реализации основных общеобразовательных программ. Его назначение состоит в том, чтобы обеспечить финансовыми  ресурсами реализацию требований к информационно-методическим, кадровым, учебно-материальным  и иным ресурсам на каждом уровне управления образованием.</w:t>
      </w:r>
    </w:p>
    <w:p w:rsidR="004263C3" w:rsidRPr="00292F24" w:rsidRDefault="004263C3" w:rsidP="004263C3">
      <w:pPr>
        <w:ind w:left="-540" w:right="-146" w:firstLine="454"/>
        <w:jc w:val="both"/>
        <w:rPr>
          <w:b/>
          <w:lang w:val="ru-RU"/>
        </w:rPr>
      </w:pPr>
      <w:r w:rsidRPr="00292F24">
        <w:rPr>
          <w:lang w:val="ru-RU"/>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4263C3" w:rsidRPr="00292F24" w:rsidRDefault="004263C3" w:rsidP="004263C3">
      <w:pPr>
        <w:ind w:left="-540" w:right="-146" w:firstLine="454"/>
        <w:jc w:val="both"/>
        <w:rPr>
          <w:lang w:val="ru-RU"/>
        </w:rPr>
      </w:pPr>
      <w:r w:rsidRPr="00292F24">
        <w:rPr>
          <w:lang w:val="ru-RU"/>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263C3" w:rsidRPr="00292F24" w:rsidRDefault="004263C3" w:rsidP="004263C3">
      <w:pPr>
        <w:ind w:left="-540" w:right="-146" w:firstLine="454"/>
        <w:jc w:val="both"/>
        <w:rPr>
          <w:lang w:val="ru-RU"/>
        </w:rPr>
      </w:pPr>
      <w:r w:rsidRPr="00292F24">
        <w:rPr>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263C3" w:rsidRPr="00292F24" w:rsidRDefault="004263C3" w:rsidP="004263C3">
      <w:pPr>
        <w:pStyle w:val="ConsPlusNormal"/>
        <w:widowControl/>
        <w:ind w:left="-540" w:right="-146" w:firstLine="454"/>
        <w:jc w:val="both"/>
        <w:rPr>
          <w:rFonts w:ascii="Times New Roman" w:hAnsi="Times New Roman" w:cs="Times New Roman"/>
          <w:bCs/>
          <w:iCs/>
          <w:sz w:val="24"/>
          <w:szCs w:val="24"/>
        </w:rPr>
      </w:pPr>
      <w:r w:rsidRPr="00292F24">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292F24">
        <w:rPr>
          <w:rFonts w:ascii="Times New Roman" w:hAnsi="Times New Roman" w:cs="Times New Roman"/>
          <w:sz w:val="24"/>
          <w:szCs w:val="24"/>
        </w:rPr>
        <w:t xml:space="preserve"> осуществляется на основе нормативного подушевого финансирования. </w:t>
      </w:r>
    </w:p>
    <w:p w:rsidR="004263C3" w:rsidRPr="00292F24" w:rsidRDefault="004263C3" w:rsidP="004263C3">
      <w:pPr>
        <w:ind w:left="-540" w:right="-146" w:firstLine="454"/>
        <w:jc w:val="both"/>
        <w:rPr>
          <w:bCs/>
          <w:iCs/>
          <w:lang w:val="ru-RU"/>
        </w:rPr>
      </w:pPr>
      <w:r w:rsidRPr="00292F24">
        <w:rPr>
          <w:bCs/>
          <w:iCs/>
          <w:lang w:val="ru-RU"/>
        </w:rPr>
        <w:t xml:space="preserve">Применение принципа нормативного подушевого финансирования на уровне </w:t>
      </w:r>
      <w:r>
        <w:rPr>
          <w:bCs/>
          <w:iCs/>
          <w:lang w:val="ru-RU"/>
        </w:rPr>
        <w:t>организации, осуществляющей образовательную деятельность</w:t>
      </w:r>
      <w:r w:rsidRPr="00292F24">
        <w:rPr>
          <w:bCs/>
          <w:iCs/>
          <w:lang w:val="ru-RU"/>
        </w:rPr>
        <w:t xml:space="preserve"> заключается в определении стоимости стандартной (базовой) бюджетной образовательной услуги в </w:t>
      </w:r>
      <w:r>
        <w:rPr>
          <w:bCs/>
          <w:iCs/>
          <w:lang w:val="ru-RU"/>
        </w:rPr>
        <w:t>организации, осуществляющей образовательную деятельность</w:t>
      </w:r>
      <w:r w:rsidRPr="00292F24">
        <w:rPr>
          <w:bCs/>
          <w:iCs/>
          <w:lang w:val="ru-RU"/>
        </w:rPr>
        <w:t xml:space="preserve"> не ниже уровня фактически сложившейся стоимости в предыдущем финансовом году.</w:t>
      </w:r>
    </w:p>
    <w:p w:rsidR="004263C3" w:rsidRPr="00292F24" w:rsidRDefault="004263C3" w:rsidP="004263C3">
      <w:pPr>
        <w:ind w:left="-540" w:right="-146" w:firstLine="454"/>
        <w:jc w:val="both"/>
        <w:rPr>
          <w:lang w:val="ru-RU"/>
        </w:rPr>
      </w:pPr>
      <w:r w:rsidRPr="00292F24">
        <w:rPr>
          <w:i/>
          <w:iCs/>
          <w:lang w:val="ru-RU"/>
        </w:rPr>
        <w:t>Региональный расчётный подушевой норматив</w:t>
      </w:r>
      <w:r w:rsidRPr="00292F24">
        <w:rPr>
          <w:iCs/>
          <w:lang w:val="ru-RU"/>
        </w:rPr>
        <w:t xml:space="preserve"> </w:t>
      </w:r>
      <w:r w:rsidRPr="00292F24">
        <w:rPr>
          <w:lang w:val="ru-RU"/>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4263C3" w:rsidRPr="00292F24" w:rsidRDefault="004263C3" w:rsidP="004263C3">
      <w:pPr>
        <w:pStyle w:val="a4"/>
        <w:spacing w:before="0" w:beforeAutospacing="0" w:after="0" w:afterAutospacing="0"/>
        <w:ind w:left="-540" w:right="-146" w:firstLine="454"/>
        <w:jc w:val="both"/>
      </w:pPr>
      <w:r w:rsidRPr="00292F24">
        <w:t xml:space="preserve">Формирование фонда оплаты труда </w:t>
      </w:r>
      <w:r>
        <w:rPr>
          <w:bCs/>
          <w:iCs/>
        </w:rPr>
        <w:t>организации, осуществляющей образовательную деятельность</w:t>
      </w:r>
      <w:r w:rsidRPr="00292F24">
        <w:rPr>
          <w:bCs/>
          <w:iCs/>
        </w:rPr>
        <w:t xml:space="preserve"> </w:t>
      </w:r>
      <w:r w:rsidRPr="00292F24">
        <w:t xml:space="preserve">осуществляется в пределах объёма средств </w:t>
      </w:r>
      <w:r>
        <w:rPr>
          <w:bCs/>
          <w:iCs/>
        </w:rPr>
        <w:t>организации, осуществляющей образовательную деятельность</w:t>
      </w:r>
      <w:r w:rsidRPr="00292F24">
        <w:rPr>
          <w:bCs/>
          <w:iCs/>
        </w:rPr>
        <w:t xml:space="preserve"> </w:t>
      </w:r>
      <w:r w:rsidRPr="00292F24">
        <w:t xml:space="preserve">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w:t>
      </w:r>
      <w:r>
        <w:rPr>
          <w:bCs/>
          <w:iCs/>
        </w:rPr>
        <w:t>организации, осуществляющей образовательную деятельность</w:t>
      </w:r>
      <w:r w:rsidRPr="00292F24">
        <w:t>.</w:t>
      </w:r>
    </w:p>
    <w:p w:rsidR="004263C3" w:rsidRPr="00292F24" w:rsidRDefault="004263C3" w:rsidP="004263C3">
      <w:pPr>
        <w:ind w:right="-146"/>
        <w:jc w:val="both"/>
        <w:rPr>
          <w:bCs/>
          <w:lang w:val="ru-RU"/>
        </w:rPr>
      </w:pPr>
      <w:r w:rsidRPr="00292F24">
        <w:rPr>
          <w:rStyle w:val="dash041e005f0431005f044b005f0447005f043d005f044b005f0439005f005fchar1char1"/>
          <w:bCs/>
          <w:lang w:val="ru-RU"/>
        </w:rPr>
        <w:t>МБОУ СОШ р.п. Шемышейка</w:t>
      </w:r>
      <w:r w:rsidRPr="00292F24">
        <w:rPr>
          <w:lang w:val="ru-RU"/>
        </w:rPr>
        <w:t xml:space="preserve"> самостоятельно совместно с Управляющим советом </w:t>
      </w:r>
      <w:r w:rsidRPr="00292F24">
        <w:rPr>
          <w:bCs/>
          <w:lang w:val="ru-RU"/>
        </w:rPr>
        <w:t xml:space="preserve">устанавливает штатное расписание, </w:t>
      </w:r>
      <w:r w:rsidRPr="00292F24">
        <w:rPr>
          <w:lang w:val="ru-RU"/>
        </w:rPr>
        <w:t xml:space="preserve">определяет в общем объеме средств долю, направляемую на: </w:t>
      </w:r>
    </w:p>
    <w:p w:rsidR="004263C3" w:rsidRPr="00292F24" w:rsidRDefault="004263C3" w:rsidP="004263C3">
      <w:pPr>
        <w:ind w:left="-540" w:right="-146"/>
        <w:jc w:val="both"/>
        <w:rPr>
          <w:lang w:val="ru-RU"/>
        </w:rPr>
      </w:pPr>
      <w:r w:rsidRPr="00292F24">
        <w:rPr>
          <w:lang w:val="ru-RU"/>
        </w:rPr>
        <w:t xml:space="preserve">- материально-техническое обеспечение и оснащение образовательного процесса; </w:t>
      </w:r>
    </w:p>
    <w:p w:rsidR="004263C3" w:rsidRPr="00292F24" w:rsidRDefault="004263C3" w:rsidP="004263C3">
      <w:pPr>
        <w:ind w:left="-540" w:right="-146"/>
        <w:jc w:val="both"/>
        <w:rPr>
          <w:lang w:val="ru-RU"/>
        </w:rPr>
      </w:pPr>
      <w:r w:rsidRPr="00292F24">
        <w:rPr>
          <w:lang w:val="ru-RU"/>
        </w:rPr>
        <w:t xml:space="preserve">- оснащение оборудованием помещений; </w:t>
      </w:r>
    </w:p>
    <w:p w:rsidR="004263C3" w:rsidRPr="00292F24" w:rsidRDefault="004263C3" w:rsidP="004263C3">
      <w:pPr>
        <w:ind w:left="-540" w:right="-146"/>
        <w:jc w:val="both"/>
        <w:rPr>
          <w:bCs/>
          <w:lang w:val="ru-RU"/>
        </w:rPr>
      </w:pPr>
      <w:r w:rsidRPr="00292F24">
        <w:rPr>
          <w:lang w:val="ru-RU"/>
        </w:rPr>
        <w:t xml:space="preserve">- стимулирующие выплаты, в том числе надбавки и доплаты к должностным окладам. </w:t>
      </w:r>
    </w:p>
    <w:p w:rsidR="004263C3" w:rsidRPr="00292F24" w:rsidRDefault="004263C3" w:rsidP="004263C3">
      <w:pPr>
        <w:pStyle w:val="a4"/>
        <w:spacing w:before="0" w:beforeAutospacing="0" w:after="0" w:afterAutospacing="0"/>
        <w:ind w:left="-540" w:right="-146" w:firstLine="454"/>
        <w:jc w:val="both"/>
      </w:pPr>
      <w:r w:rsidRPr="00292F24">
        <w:t>Размеры, порядок и условия осуществления стимулирующих выплат определяются в Положении об оплате труда и в Коллективном договоре. В Рейтинговой таблице образовательной деятельности педагогов определены критерии и показатели результативности и качества.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263C3" w:rsidRPr="00292F24" w:rsidRDefault="004263C3" w:rsidP="004263C3">
      <w:pPr>
        <w:tabs>
          <w:tab w:val="left" w:pos="720"/>
        </w:tabs>
        <w:ind w:left="-540" w:right="-146" w:firstLine="454"/>
        <w:jc w:val="both"/>
        <w:rPr>
          <w:b/>
          <w:lang w:val="ru-RU"/>
        </w:rPr>
      </w:pPr>
      <w:r w:rsidRPr="00292F24">
        <w:rPr>
          <w:lang w:val="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проделана следующая работа</w:t>
      </w:r>
      <w:r w:rsidRPr="00292F24">
        <w:rPr>
          <w:b/>
          <w:lang w:val="ru-RU"/>
        </w:rPr>
        <w:t>:</w:t>
      </w:r>
    </w:p>
    <w:p w:rsidR="004263C3" w:rsidRPr="00292F24" w:rsidRDefault="004263C3" w:rsidP="004263C3">
      <w:pPr>
        <w:pStyle w:val="a6"/>
        <w:ind w:left="-539" w:right="-147" w:firstLine="454"/>
        <w:contextualSpacing w:val="0"/>
        <w:jc w:val="both"/>
        <w:rPr>
          <w:lang w:val="ru-RU"/>
        </w:rPr>
      </w:pPr>
      <w:r w:rsidRPr="00292F24">
        <w:rPr>
          <w:lang w:val="ru-RU"/>
        </w:rPr>
        <w:t>1)</w:t>
      </w:r>
      <w:r w:rsidRPr="00292F24">
        <w:t> </w:t>
      </w:r>
      <w:r w:rsidRPr="00292F24">
        <w:rPr>
          <w:lang w:val="ru-RU"/>
        </w:rPr>
        <w:t>проведен экономический расчёт стоимости обеспечения требований Стандарта по каждой позиции;</w:t>
      </w:r>
    </w:p>
    <w:p w:rsidR="004263C3" w:rsidRPr="00292F24" w:rsidRDefault="004263C3" w:rsidP="004263C3">
      <w:pPr>
        <w:pStyle w:val="a6"/>
        <w:ind w:left="-539" w:right="-147" w:firstLine="454"/>
        <w:contextualSpacing w:val="0"/>
        <w:jc w:val="both"/>
        <w:rPr>
          <w:lang w:val="ru-RU"/>
        </w:rPr>
      </w:pPr>
      <w:r w:rsidRPr="00292F24">
        <w:rPr>
          <w:lang w:val="ru-RU"/>
        </w:rPr>
        <w:t>2)</w:t>
      </w:r>
      <w:r w:rsidRPr="00292F24">
        <w:t> </w:t>
      </w:r>
      <w:r w:rsidRPr="00292F24">
        <w:rPr>
          <w:lang w:val="ru-RU"/>
        </w:rPr>
        <w:t>установлен предмет закупок, количество и стоимость пополняемого оборудования, а также работ для обеспечения требований к условиям реализации ООП;</w:t>
      </w:r>
    </w:p>
    <w:p w:rsidR="004263C3" w:rsidRPr="00292F24" w:rsidRDefault="004263C3" w:rsidP="004263C3">
      <w:pPr>
        <w:pStyle w:val="a6"/>
        <w:ind w:left="-539" w:right="-147" w:firstLine="454"/>
        <w:contextualSpacing w:val="0"/>
        <w:jc w:val="both"/>
        <w:rPr>
          <w:lang w:val="ru-RU"/>
        </w:rPr>
      </w:pPr>
      <w:r w:rsidRPr="00292F24">
        <w:rPr>
          <w:lang w:val="ru-RU"/>
        </w:rPr>
        <w:t>3)</w:t>
      </w:r>
      <w:r w:rsidRPr="00292F24">
        <w:t> </w:t>
      </w:r>
      <w:r w:rsidRPr="00292F24">
        <w:rPr>
          <w:lang w:val="ru-RU"/>
        </w:rPr>
        <w:t>определена величина затрат на обеспечение требований к условиям реализации ООП;</w:t>
      </w:r>
    </w:p>
    <w:p w:rsidR="004263C3" w:rsidRPr="00292F24" w:rsidRDefault="004263C3" w:rsidP="004263C3">
      <w:pPr>
        <w:ind w:left="-539" w:right="-147" w:firstLine="454"/>
        <w:jc w:val="both"/>
        <w:rPr>
          <w:lang w:val="ru-RU"/>
        </w:rPr>
      </w:pPr>
      <w:r w:rsidRPr="00292F24">
        <w:rPr>
          <w:lang w:val="ru-RU"/>
        </w:rPr>
        <w:t>4)</w:t>
      </w:r>
      <w:r w:rsidRPr="00292F24">
        <w:t> </w:t>
      </w:r>
      <w:r w:rsidRPr="00292F24">
        <w:rPr>
          <w:lang w:val="ru-RU"/>
        </w:rPr>
        <w:t>определен объёмы финансирования, обеспечивающий реализацию внеурочной деятельности обучающихся, включённой в основную образовательную программу.</w:t>
      </w:r>
    </w:p>
    <w:p w:rsidR="004263C3" w:rsidRPr="00292F24" w:rsidRDefault="004263C3" w:rsidP="004263C3">
      <w:pPr>
        <w:ind w:firstLine="454"/>
        <w:jc w:val="center"/>
        <w:rPr>
          <w:b/>
          <w:lang w:val="ru-RU"/>
        </w:rPr>
      </w:pPr>
    </w:p>
    <w:p w:rsidR="004263C3" w:rsidRPr="00292F24" w:rsidRDefault="004263C3" w:rsidP="004263C3">
      <w:pPr>
        <w:ind w:firstLine="454"/>
        <w:jc w:val="center"/>
        <w:rPr>
          <w:b/>
          <w:lang w:val="ru-RU"/>
        </w:rPr>
      </w:pPr>
      <w:r w:rsidRPr="00292F24">
        <w:rPr>
          <w:b/>
          <w:lang w:val="ru-RU"/>
        </w:rPr>
        <w:t>4. Материально-технические условия реализации основной образовательной программы начального общего образования</w:t>
      </w:r>
    </w:p>
    <w:p w:rsidR="004263C3" w:rsidRPr="00292F24" w:rsidRDefault="004263C3" w:rsidP="004263C3">
      <w:pPr>
        <w:shd w:val="clear" w:color="auto" w:fill="FFFFFF"/>
        <w:ind w:left="-540" w:right="-326" w:firstLine="540"/>
        <w:jc w:val="both"/>
        <w:rPr>
          <w:lang w:val="ru-RU"/>
        </w:rPr>
      </w:pPr>
      <w:r w:rsidRPr="00292F24">
        <w:rPr>
          <w:lang w:val="ru-RU"/>
        </w:rP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создающее современную предметно-образовательную среду обучения в начальной школе с учетом целей, устанавливаемых   ФГОС ОО. </w:t>
      </w:r>
    </w:p>
    <w:p w:rsidR="004263C3" w:rsidRPr="00292F24" w:rsidRDefault="004263C3" w:rsidP="004263C3">
      <w:pPr>
        <w:ind w:left="-540" w:right="-326" w:firstLine="539"/>
        <w:jc w:val="both"/>
        <w:rPr>
          <w:lang w:val="ru-RU"/>
        </w:rPr>
      </w:pPr>
      <w:r w:rsidRPr="00292F24">
        <w:rPr>
          <w:lang w:val="ru-RU"/>
        </w:rPr>
        <w:t xml:space="preserve">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4263C3" w:rsidRPr="00292F24" w:rsidRDefault="004263C3" w:rsidP="004263C3">
      <w:pPr>
        <w:ind w:left="-540" w:right="-326" w:firstLine="454"/>
        <w:jc w:val="both"/>
        <w:rPr>
          <w:lang w:val="ru-RU"/>
        </w:rPr>
      </w:pPr>
      <w:r w:rsidRPr="00292F24">
        <w:rPr>
          <w:lang w:val="ru-RU"/>
        </w:rPr>
        <w:t>Материально-техническая база  приведена</w:t>
      </w:r>
      <w:r w:rsidRPr="00292F24">
        <w:rPr>
          <w:rStyle w:val="dash041e005f0431005f044b005f0447005f043d005f044b005f0439005f005fchar1char1"/>
          <w:bCs/>
          <w:lang w:val="ru-RU"/>
        </w:rPr>
        <w:t xml:space="preserve"> МБОУ СОШ р.п. Шемышейка </w:t>
      </w:r>
      <w:r w:rsidRPr="00292F24">
        <w:rPr>
          <w:lang w:val="ru-RU"/>
        </w:rPr>
        <w:t xml:space="preserve"> в соответствие с задачами по обеспечению реализации основной образовательной программы, необходимого учебно-материального оснащения образовательн</w:t>
      </w:r>
      <w:r>
        <w:rPr>
          <w:lang w:val="ru-RU"/>
        </w:rPr>
        <w:t>ой деятельности</w:t>
      </w:r>
      <w:r w:rsidRPr="00292F24">
        <w:rPr>
          <w:lang w:val="ru-RU"/>
        </w:rPr>
        <w:t xml:space="preserve"> и созданию соответствующей образовательной и социальной среды.</w:t>
      </w:r>
    </w:p>
    <w:p w:rsidR="004263C3" w:rsidRPr="00292F24" w:rsidRDefault="004263C3" w:rsidP="004263C3">
      <w:pPr>
        <w:pStyle w:val="af7"/>
        <w:spacing w:after="0"/>
        <w:ind w:left="-540" w:right="-326" w:firstLine="454"/>
        <w:jc w:val="both"/>
        <w:rPr>
          <w:rStyle w:val="default005f005fchar1char1"/>
          <w:lang w:val="ru-RU"/>
        </w:rPr>
      </w:pPr>
      <w:r w:rsidRPr="00292F24">
        <w:rPr>
          <w:rStyle w:val="default005f005fchar1char1"/>
          <w:lang w:val="ru-RU"/>
        </w:rPr>
        <w:t xml:space="preserve">В соответствии с требованиями ФГОС в  </w:t>
      </w:r>
      <w:r w:rsidRPr="00292F24">
        <w:rPr>
          <w:rStyle w:val="dash041e005f0431005f044b005f0447005f043d005f044b005f0439005f005fchar1char1"/>
          <w:bCs/>
          <w:lang w:val="ru-RU"/>
        </w:rPr>
        <w:t>МБОУ СОШ р.п. Шемышейка</w:t>
      </w:r>
      <w:r w:rsidRPr="00292F24">
        <w:rPr>
          <w:rStyle w:val="default005f005fchar1char1"/>
          <w:lang w:val="ru-RU"/>
        </w:rPr>
        <w:t xml:space="preserve"> оборудованы:</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кабинеты начальных классов</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помещения для занятий учебно-исследовательской и проектной деятельностью, моделированием и техническим творчеством;</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необходимые для реализации учебной и внеурочной;</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кабинет для занятий музыкой;</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библиотеки с читальными залами и книгохранилищами, обеспечивающими сохранность книжного фонда, медиатекой;</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актовый зал;</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спортивные залы, стадион, спортивные площадки, оснащённые игровым, спортивным оборудованием и инвентарём</w:t>
      </w:r>
      <w:r w:rsidR="008E4A0E">
        <w:rPr>
          <w:rStyle w:val="default005f005fchar1char1"/>
          <w:b w:val="0"/>
        </w:rPr>
        <w:t>, плавательный бассейн, площадка ГТО, хоккейная коробка</w:t>
      </w:r>
      <w:r w:rsidRPr="00292F24">
        <w:rPr>
          <w:rStyle w:val="default005f005fchar1char1"/>
          <w:b w:val="0"/>
        </w:rPr>
        <w:t>;</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4263C3" w:rsidRPr="00292F24" w:rsidRDefault="004263C3" w:rsidP="004263C3">
      <w:pPr>
        <w:pStyle w:val="default0"/>
        <w:ind w:left="-540" w:right="-326" w:firstLine="454"/>
        <w:jc w:val="both"/>
        <w:rPr>
          <w:rStyle w:val="default005f005fchar1char1"/>
          <w:b w:val="0"/>
        </w:rPr>
      </w:pPr>
      <w:r w:rsidRPr="00292F24">
        <w:rPr>
          <w:b w:val="0"/>
          <w:bCs/>
          <w:iCs/>
          <w:sz w:val="24"/>
          <w:szCs w:val="24"/>
        </w:rPr>
        <w:t>• </w:t>
      </w:r>
      <w:r w:rsidRPr="00292F24">
        <w:rPr>
          <w:rStyle w:val="default005f005fchar1char1"/>
          <w:b w:val="0"/>
        </w:rPr>
        <w:t>помещения для медицинского персонала;</w:t>
      </w:r>
    </w:p>
    <w:p w:rsidR="004263C3" w:rsidRPr="00292F24" w:rsidRDefault="004263C3" w:rsidP="004263C3">
      <w:pPr>
        <w:pStyle w:val="default0"/>
        <w:ind w:left="-540" w:right="-326" w:firstLine="454"/>
        <w:jc w:val="both"/>
        <w:rPr>
          <w:b w:val="0"/>
          <w:sz w:val="24"/>
          <w:szCs w:val="24"/>
        </w:rPr>
      </w:pPr>
      <w:r w:rsidRPr="00292F24">
        <w:rPr>
          <w:b w:val="0"/>
          <w:bCs/>
          <w:iCs/>
          <w:sz w:val="24"/>
          <w:szCs w:val="24"/>
        </w:rPr>
        <w:t>• </w:t>
      </w:r>
      <w:r w:rsidRPr="00292F24">
        <w:rPr>
          <w:rStyle w:val="default005f005fchar1char1"/>
          <w:b w:val="0"/>
        </w:rPr>
        <w:t>административные и иные помещения, оснащённые необходимым оборудованием;</w:t>
      </w:r>
    </w:p>
    <w:p w:rsidR="004263C3" w:rsidRPr="00292F24" w:rsidRDefault="004263C3" w:rsidP="004263C3">
      <w:pPr>
        <w:pStyle w:val="dash041e005f0431005f044b005f0447005f043d005f044b005f0439"/>
        <w:ind w:left="-540" w:right="-326" w:firstLine="454"/>
        <w:jc w:val="both"/>
        <w:rPr>
          <w:rStyle w:val="dash041e005f0431005f044b005f0447005f043d005f044b005f0439005f005fchar1char1"/>
          <w:b w:val="0"/>
        </w:rPr>
      </w:pPr>
      <w:r w:rsidRPr="00292F24">
        <w:rPr>
          <w:b w:val="0"/>
          <w:bCs/>
          <w:iCs/>
          <w:sz w:val="24"/>
          <w:szCs w:val="24"/>
        </w:rPr>
        <w:t>• </w:t>
      </w:r>
      <w:r w:rsidRPr="00292F24">
        <w:rPr>
          <w:rStyle w:val="dash041e005f0431005f044b005f0447005f043d005f044b005f0439005f005fchar1char1"/>
          <w:b w:val="0"/>
        </w:rPr>
        <w:t>гардеробы, санузлы;</w:t>
      </w:r>
    </w:p>
    <w:p w:rsidR="004263C3" w:rsidRPr="00292F24" w:rsidRDefault="004263C3" w:rsidP="004263C3">
      <w:pPr>
        <w:pStyle w:val="default0"/>
        <w:ind w:left="-540" w:right="-326" w:firstLine="454"/>
        <w:jc w:val="both"/>
        <w:rPr>
          <w:b w:val="0"/>
          <w:sz w:val="24"/>
          <w:szCs w:val="24"/>
        </w:rPr>
      </w:pPr>
      <w:r w:rsidRPr="00292F24">
        <w:rPr>
          <w:b w:val="0"/>
          <w:bCs/>
          <w:iCs/>
          <w:sz w:val="24"/>
          <w:szCs w:val="24"/>
        </w:rPr>
        <w:t>• </w:t>
      </w:r>
      <w:r w:rsidRPr="00292F24">
        <w:rPr>
          <w:rStyle w:val="default005f005fchar1char1"/>
          <w:b w:val="0"/>
        </w:rPr>
        <w:t>участки с необходимым набором оснащённых зон.</w:t>
      </w:r>
    </w:p>
    <w:p w:rsidR="004263C3" w:rsidRPr="00292F24" w:rsidRDefault="004263C3" w:rsidP="004263C3">
      <w:pPr>
        <w:pStyle w:val="default0"/>
        <w:tabs>
          <w:tab w:val="left" w:pos="720"/>
        </w:tabs>
        <w:ind w:left="-540" w:right="-326" w:firstLine="454"/>
        <w:jc w:val="both"/>
        <w:rPr>
          <w:rStyle w:val="default005f005fchar1char1"/>
          <w:b w:val="0"/>
        </w:rPr>
      </w:pPr>
      <w:r w:rsidRPr="00292F24">
        <w:rPr>
          <w:rStyle w:val="default005f005fchar1char1"/>
          <w:b w:val="0"/>
        </w:rPr>
        <w:t xml:space="preserve">Все помещения обеспечены комплектами оборудования для реализации всех предметных областей и внеурочной деятельности, мебелью, необходимым инвентарём. </w:t>
      </w:r>
    </w:p>
    <w:p w:rsidR="004263C3" w:rsidRPr="00292F24" w:rsidRDefault="004263C3" w:rsidP="004263C3">
      <w:pPr>
        <w:ind w:left="-540" w:right="-326" w:firstLine="539"/>
        <w:jc w:val="both"/>
        <w:rPr>
          <w:lang w:val="ru-RU"/>
        </w:rPr>
      </w:pPr>
      <w:r w:rsidRPr="00292F24">
        <w:rPr>
          <w:bCs/>
          <w:lang w:val="ru-RU"/>
        </w:rPr>
        <w:t xml:space="preserve">Обучение в начальной школе обычно проходит в одном помещении, которое, как правило,  закрепляется на весь его период за одним учителем и за одним классом. Занятия музыкой проходят  в кабинете  музыки, оборудованном в соответствии с требованиями к процессу музыкального развития детей, занятия физкультурой – в спортивном зале школы. </w:t>
      </w:r>
      <w:r w:rsidRPr="00292F24">
        <w:rPr>
          <w:lang w:val="ru-RU"/>
        </w:rPr>
        <w:t xml:space="preserve">Оснащение кабинета должно способствовать решению задач основных образовательных программ, обеспечивающих реализацию ФГОС. </w:t>
      </w:r>
    </w:p>
    <w:p w:rsidR="004263C3" w:rsidRPr="00292F24" w:rsidRDefault="004263C3" w:rsidP="004263C3">
      <w:pPr>
        <w:ind w:left="-540" w:right="-326" w:firstLine="539"/>
        <w:jc w:val="both"/>
        <w:rPr>
          <w:lang w:val="ru-RU"/>
        </w:rPr>
      </w:pPr>
      <w:r w:rsidRPr="00292F24">
        <w:rPr>
          <w:lang w:val="ru-RU"/>
        </w:rPr>
        <w:t xml:space="preserve">Таковыми задачами являются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w:t>
      </w:r>
    </w:p>
    <w:p w:rsidR="004263C3" w:rsidRPr="00292F24" w:rsidRDefault="004263C3" w:rsidP="004263C3">
      <w:pPr>
        <w:ind w:left="-540" w:right="-326" w:firstLine="357"/>
        <w:jc w:val="both"/>
        <w:rPr>
          <w:lang w:val="ru-RU"/>
        </w:rPr>
      </w:pPr>
      <w:r w:rsidRPr="00292F24">
        <w:rPr>
          <w:lang w:val="ru-RU"/>
        </w:rPr>
        <w:t xml:space="preserve">Оснащение административных помещений </w:t>
      </w:r>
      <w:r>
        <w:rPr>
          <w:bCs/>
          <w:iCs/>
          <w:lang w:val="ru-RU"/>
        </w:rPr>
        <w:t>организации, осуществляющей образовательную деятельность</w:t>
      </w:r>
      <w:r w:rsidRPr="00292F24">
        <w:rPr>
          <w:bCs/>
          <w:iCs/>
          <w:lang w:val="ru-RU"/>
        </w:rPr>
        <w:t xml:space="preserve"> </w:t>
      </w:r>
      <w:r w:rsidRPr="00292F24">
        <w:rPr>
          <w:lang w:val="ru-RU"/>
        </w:rPr>
        <w:t>начального общего образования –  часть инфраструктуры управления образовательн</w:t>
      </w:r>
      <w:r>
        <w:rPr>
          <w:lang w:val="ru-RU"/>
        </w:rPr>
        <w:t>ой</w:t>
      </w:r>
      <w:r w:rsidRPr="00292F24">
        <w:rPr>
          <w:lang w:val="ru-RU"/>
        </w:rPr>
        <w:t xml:space="preserve"> </w:t>
      </w:r>
      <w:r>
        <w:rPr>
          <w:lang w:val="ru-RU"/>
        </w:rPr>
        <w:t>деятельности</w:t>
      </w:r>
      <w:r w:rsidRPr="00292F24">
        <w:rPr>
          <w:lang w:val="ru-RU"/>
        </w:rPr>
        <w:t xml:space="preserve"> в начальной школе, а также инфраструктуры управления педагогическим коллективом. Административные помещения – учительская комната, кабинеты администр</w:t>
      </w:r>
      <w:r>
        <w:rPr>
          <w:lang w:val="ru-RU"/>
        </w:rPr>
        <w:t xml:space="preserve">аторов начального образования </w:t>
      </w:r>
      <w:r w:rsidRPr="00292F24">
        <w:rPr>
          <w:lang w:val="ru-RU"/>
        </w:rPr>
        <w:t xml:space="preserve">является площадкой обсуждения, принятия управленческих решений, вынесения оценочных суждений, средоточием педагогической, психологической, другой сопутствующей  информации.  Здесь все должно располагать к вдумчивой, аналитической работе, продуктивному обмену мнениями,  в минуты отдыха – к динамичной релаксации. </w:t>
      </w:r>
    </w:p>
    <w:p w:rsidR="004263C3" w:rsidRPr="00292F24" w:rsidRDefault="004263C3" w:rsidP="004263C3">
      <w:pPr>
        <w:widowControl/>
        <w:ind w:left="-360"/>
        <w:jc w:val="center"/>
        <w:rPr>
          <w:b/>
          <w:lang w:val="ru-RU"/>
        </w:rPr>
      </w:pPr>
    </w:p>
    <w:p w:rsidR="004263C3" w:rsidRPr="00292F24" w:rsidRDefault="004263C3" w:rsidP="004263C3">
      <w:pPr>
        <w:widowControl/>
        <w:ind w:left="-360"/>
        <w:jc w:val="center"/>
        <w:rPr>
          <w:b/>
          <w:lang w:val="ru-RU"/>
        </w:rPr>
      </w:pPr>
      <w:r w:rsidRPr="00292F24">
        <w:rPr>
          <w:b/>
          <w:lang w:val="ru-RU"/>
        </w:rPr>
        <w:t>Обеспечение образовательной деятельности оснащенными зданиями, строениями, сооружениями, помещениями и территориями:</w:t>
      </w:r>
    </w:p>
    <w:p w:rsidR="004263C3" w:rsidRPr="00292F24" w:rsidRDefault="004263C3" w:rsidP="004263C3">
      <w:pPr>
        <w:widowControl/>
        <w:jc w:val="both"/>
        <w:rPr>
          <w:lang w:val="ru-RU"/>
        </w:rPr>
      </w:pPr>
    </w:p>
    <w:tbl>
      <w:tblPr>
        <w:tblW w:w="5000" w:type="pct"/>
        <w:tblCellMar>
          <w:left w:w="70" w:type="dxa"/>
          <w:right w:w="70" w:type="dxa"/>
        </w:tblCellMar>
        <w:tblLook w:val="0000"/>
      </w:tblPr>
      <w:tblGrid>
        <w:gridCol w:w="1181"/>
        <w:gridCol w:w="8314"/>
      </w:tblGrid>
      <w:tr w:rsidR="004263C3" w:rsidRPr="004116BF" w:rsidTr="001F29F7">
        <w:trPr>
          <w:cantSplit/>
          <w:trHeight w:val="533"/>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w:t>
            </w:r>
          </w:p>
          <w:p w:rsidR="004263C3" w:rsidRPr="00292F24" w:rsidRDefault="004263C3" w:rsidP="001F29F7">
            <w:pPr>
              <w:widowControl/>
              <w:jc w:val="center"/>
            </w:pPr>
            <w:r w:rsidRPr="00292F24">
              <w:t>п.п</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rPr>
                <w:lang w:val="ru-RU"/>
              </w:rPr>
            </w:pPr>
            <w:r w:rsidRPr="00292F24">
              <w:rPr>
                <w:lang w:val="ru-RU"/>
              </w:rPr>
              <w:t>Вид и назначение   зданий, строений,  сооружений,    помещений, территорий</w:t>
            </w:r>
            <w:r w:rsidRPr="00292F24">
              <w:rPr>
                <w:lang w:val="ru-RU"/>
              </w:rPr>
              <w:br/>
              <w:t xml:space="preserve">(учебные, учебно-  вспомогательные,   подсобные,    административные и  др.) </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1</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Кабинет директора</w:t>
            </w:r>
            <w:r w:rsidRPr="00292F24">
              <w:rPr>
                <w:lang w:val="ru-RU"/>
              </w:rPr>
              <w:t xml:space="preserve"> </w:t>
            </w:r>
            <w:r w:rsidRPr="00292F24">
              <w:t xml:space="preserve">- 1 </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2</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rPr>
                <w:lang w:val="ru-RU"/>
              </w:rPr>
            </w:pPr>
            <w:r w:rsidRPr="00292F24">
              <w:rPr>
                <w:lang w:val="ru-RU"/>
              </w:rPr>
              <w:t xml:space="preserve">Кабинет зам. директора - 2 </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3</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Приемная</w:t>
            </w:r>
            <w:r w:rsidRPr="00292F24">
              <w:rPr>
                <w:lang w:val="ru-RU"/>
              </w:rPr>
              <w:t xml:space="preserve"> </w:t>
            </w:r>
            <w:r w:rsidRPr="00292F24">
              <w:t>-</w:t>
            </w:r>
            <w:r w:rsidRPr="00292F24">
              <w:rPr>
                <w:lang w:val="ru-RU"/>
              </w:rPr>
              <w:t xml:space="preserve"> </w:t>
            </w:r>
            <w:r w:rsidRPr="00292F24">
              <w:t>1</w:t>
            </w:r>
            <w:r w:rsidRPr="00292F24">
              <w:rPr>
                <w:lang w:val="ru-RU"/>
              </w:rPr>
              <w:t xml:space="preserve"> </w:t>
            </w:r>
            <w:r w:rsidRPr="00292F24">
              <w:t xml:space="preserve"> </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4</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rPr>
                <w:lang w:val="ru-RU"/>
              </w:rPr>
            </w:pPr>
            <w:r w:rsidRPr="00292F24">
              <w:t>Учебные кабинеты -</w:t>
            </w:r>
            <w:r w:rsidRPr="00292F24">
              <w:rPr>
                <w:lang w:val="ru-RU"/>
              </w:rPr>
              <w:t xml:space="preserve"> 1</w:t>
            </w:r>
            <w:r w:rsidR="008E4A0E">
              <w:rPr>
                <w:lang w:val="ru-RU"/>
              </w:rPr>
              <w:t>3</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5</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rPr>
                <w:lang w:val="ru-RU"/>
              </w:rPr>
            </w:pPr>
            <w:r w:rsidRPr="00292F24">
              <w:rPr>
                <w:lang w:val="ru-RU"/>
              </w:rPr>
              <w:t>Кабинет иностранного языка - 2</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6</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Кабинет ИКТ</w:t>
            </w:r>
            <w:r w:rsidRPr="00292F24">
              <w:rPr>
                <w:lang w:val="ru-RU"/>
              </w:rPr>
              <w:t xml:space="preserve"> – 1</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7</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Кабинет музыки</w:t>
            </w:r>
            <w:r w:rsidRPr="00292F24">
              <w:rPr>
                <w:lang w:val="ru-RU"/>
              </w:rPr>
              <w:t xml:space="preserve"> </w:t>
            </w:r>
            <w:r w:rsidRPr="00292F24">
              <w:t>–</w:t>
            </w:r>
            <w:r w:rsidRPr="00292F24">
              <w:rPr>
                <w:lang w:val="ru-RU"/>
              </w:rPr>
              <w:t xml:space="preserve"> </w:t>
            </w:r>
            <w:r w:rsidRPr="00292F24">
              <w:t>1</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8</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Спортивный зал</w:t>
            </w:r>
            <w:r w:rsidRPr="00292F24">
              <w:rPr>
                <w:lang w:val="ru-RU"/>
              </w:rPr>
              <w:t xml:space="preserve"> </w:t>
            </w:r>
            <w:r w:rsidRPr="00292F24">
              <w:t>–</w:t>
            </w:r>
            <w:r w:rsidRPr="00292F24">
              <w:rPr>
                <w:lang w:val="ru-RU"/>
              </w:rPr>
              <w:t xml:space="preserve"> </w:t>
            </w:r>
            <w:r w:rsidRPr="00292F24">
              <w:t>1</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9</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Библиотека</w:t>
            </w:r>
            <w:r w:rsidRPr="00292F24">
              <w:rPr>
                <w:lang w:val="ru-RU"/>
              </w:rPr>
              <w:t xml:space="preserve"> </w:t>
            </w:r>
            <w:r w:rsidRPr="00292F24">
              <w:t>–</w:t>
            </w:r>
            <w:r w:rsidRPr="00292F24">
              <w:rPr>
                <w:lang w:val="ru-RU"/>
              </w:rPr>
              <w:t xml:space="preserve"> </w:t>
            </w:r>
            <w:r w:rsidRPr="00292F24">
              <w:t>1</w:t>
            </w:r>
          </w:p>
        </w:tc>
      </w:tr>
      <w:tr w:rsidR="004263C3" w:rsidRPr="00292F24" w:rsidTr="001F29F7">
        <w:trPr>
          <w:cantSplit/>
          <w:trHeight w:val="245"/>
        </w:trPr>
        <w:tc>
          <w:tcPr>
            <w:tcW w:w="622"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t>10</w:t>
            </w:r>
          </w:p>
        </w:tc>
        <w:tc>
          <w:tcPr>
            <w:tcW w:w="4378"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Актовый зал</w:t>
            </w:r>
            <w:r w:rsidRPr="00292F24">
              <w:rPr>
                <w:lang w:val="ru-RU"/>
              </w:rPr>
              <w:t xml:space="preserve"> </w:t>
            </w:r>
            <w:r w:rsidRPr="00292F24">
              <w:t>–</w:t>
            </w:r>
            <w:r w:rsidRPr="00292F24">
              <w:rPr>
                <w:lang w:val="ru-RU"/>
              </w:rPr>
              <w:t xml:space="preserve"> </w:t>
            </w:r>
            <w:r w:rsidRPr="00292F24">
              <w:t>1</w:t>
            </w:r>
          </w:p>
        </w:tc>
      </w:tr>
    </w:tbl>
    <w:p w:rsidR="004263C3" w:rsidRPr="00292F24" w:rsidRDefault="004263C3" w:rsidP="004263C3">
      <w:pPr>
        <w:widowControl/>
        <w:jc w:val="both"/>
        <w:rPr>
          <w:highlight w:val="yellow"/>
          <w:lang w:val="ru-RU"/>
        </w:rPr>
      </w:pPr>
    </w:p>
    <w:p w:rsidR="004263C3" w:rsidRPr="00292F24" w:rsidRDefault="004263C3" w:rsidP="004263C3">
      <w:pPr>
        <w:pStyle w:val="ConsPlusNonformat"/>
        <w:widowControl/>
        <w:jc w:val="center"/>
        <w:rPr>
          <w:rFonts w:ascii="Times New Roman" w:hAnsi="Times New Roman" w:cs="Times New Roman"/>
          <w:b/>
          <w:sz w:val="24"/>
          <w:szCs w:val="24"/>
        </w:rPr>
      </w:pPr>
      <w:r w:rsidRPr="00292F24">
        <w:rPr>
          <w:rFonts w:ascii="Times New Roman" w:hAnsi="Times New Roman" w:cs="Times New Roman"/>
          <w:b/>
          <w:sz w:val="24"/>
          <w:szCs w:val="24"/>
        </w:rPr>
        <w:t>Обеспечение образовательной деятельности объектами и помещениями социально-бытового назначения:</w:t>
      </w:r>
    </w:p>
    <w:tbl>
      <w:tblPr>
        <w:tblW w:w="5000" w:type="pct"/>
        <w:tblCellMar>
          <w:left w:w="70" w:type="dxa"/>
          <w:right w:w="70" w:type="dxa"/>
        </w:tblCellMar>
        <w:tblLook w:val="0000"/>
      </w:tblPr>
      <w:tblGrid>
        <w:gridCol w:w="976"/>
        <w:gridCol w:w="5984"/>
        <w:gridCol w:w="2535"/>
      </w:tblGrid>
      <w:tr w:rsidR="004263C3" w:rsidRPr="00292F24" w:rsidTr="001F29F7">
        <w:trPr>
          <w:cantSplit/>
          <w:trHeight w:val="633"/>
        </w:trPr>
        <w:tc>
          <w:tcPr>
            <w:tcW w:w="514" w:type="pct"/>
            <w:tcBorders>
              <w:top w:val="single" w:sz="6" w:space="0" w:color="auto"/>
              <w:left w:val="single" w:sz="6" w:space="0" w:color="auto"/>
              <w:bottom w:val="single" w:sz="6" w:space="0" w:color="auto"/>
              <w:right w:val="single" w:sz="6" w:space="0" w:color="auto"/>
            </w:tcBorders>
            <w:vAlign w:val="center"/>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N п/п</w:t>
            </w:r>
          </w:p>
        </w:tc>
        <w:tc>
          <w:tcPr>
            <w:tcW w:w="3151" w:type="pct"/>
            <w:tcBorders>
              <w:top w:val="single" w:sz="6" w:space="0" w:color="auto"/>
              <w:left w:val="single" w:sz="6" w:space="0" w:color="auto"/>
              <w:bottom w:val="single" w:sz="6" w:space="0" w:color="auto"/>
              <w:right w:val="single" w:sz="6" w:space="0" w:color="auto"/>
            </w:tcBorders>
            <w:vAlign w:val="center"/>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Объекты и помещения</w:t>
            </w:r>
          </w:p>
        </w:tc>
        <w:tc>
          <w:tcPr>
            <w:tcW w:w="1335" w:type="pct"/>
            <w:tcBorders>
              <w:top w:val="single" w:sz="6" w:space="0" w:color="auto"/>
              <w:left w:val="single" w:sz="6" w:space="0" w:color="auto"/>
              <w:bottom w:val="single" w:sz="6" w:space="0" w:color="auto"/>
              <w:right w:val="single" w:sz="6" w:space="0" w:color="auto"/>
            </w:tcBorders>
            <w:vAlign w:val="center"/>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Площадь</w:t>
            </w:r>
          </w:p>
        </w:tc>
      </w:tr>
      <w:tr w:rsidR="004263C3" w:rsidRPr="004116BF" w:rsidTr="001F29F7">
        <w:trPr>
          <w:cantSplit/>
          <w:trHeight w:val="190"/>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b/>
                <w:sz w:val="24"/>
                <w:szCs w:val="24"/>
              </w:rPr>
            </w:pPr>
            <w:r w:rsidRPr="00292F24">
              <w:rPr>
                <w:rFonts w:ascii="Times New Roman" w:hAnsi="Times New Roman" w:cs="Times New Roman"/>
                <w:b/>
                <w:sz w:val="24"/>
                <w:szCs w:val="24"/>
              </w:rPr>
              <w:t>1</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rPr>
                <w:b/>
                <w:lang w:val="ru-RU"/>
              </w:rPr>
            </w:pPr>
            <w:r w:rsidRPr="00292F24">
              <w:rPr>
                <w:b/>
                <w:lang w:val="ru-RU"/>
              </w:rPr>
              <w:t>Обеспечение обучающихся площадями, используемыми под образовательный процесс</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p>
        </w:tc>
      </w:tr>
      <w:tr w:rsidR="004263C3" w:rsidRPr="00292F24" w:rsidTr="001F29F7">
        <w:trPr>
          <w:cantSplit/>
          <w:trHeight w:val="190"/>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1.1</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both"/>
              <w:rPr>
                <w:rFonts w:ascii="Times New Roman" w:hAnsi="Times New Roman" w:cs="Times New Roman"/>
                <w:b/>
                <w:sz w:val="24"/>
                <w:szCs w:val="24"/>
              </w:rPr>
            </w:pPr>
            <w:r w:rsidRPr="00292F24">
              <w:rPr>
                <w:rFonts w:ascii="Times New Roman" w:hAnsi="Times New Roman" w:cs="Times New Roman"/>
                <w:sz w:val="24"/>
                <w:szCs w:val="24"/>
              </w:rPr>
              <w:t>Общая площадь всех помещений</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5189,9 м</w:t>
            </w:r>
            <w:r w:rsidRPr="00292F24">
              <w:rPr>
                <w:rFonts w:ascii="Times New Roman" w:hAnsi="Times New Roman" w:cs="Times New Roman"/>
                <w:sz w:val="24"/>
                <w:szCs w:val="24"/>
                <w:vertAlign w:val="superscript"/>
              </w:rPr>
              <w:t>2</w:t>
            </w:r>
          </w:p>
        </w:tc>
      </w:tr>
      <w:tr w:rsidR="004263C3" w:rsidRPr="00292F24" w:rsidTr="001F29F7">
        <w:trPr>
          <w:cantSplit/>
          <w:trHeight w:val="190"/>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1.2</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both"/>
              <w:rPr>
                <w:rFonts w:ascii="Times New Roman" w:hAnsi="Times New Roman" w:cs="Times New Roman"/>
                <w:b/>
                <w:sz w:val="24"/>
                <w:szCs w:val="24"/>
              </w:rPr>
            </w:pPr>
            <w:r w:rsidRPr="00292F24">
              <w:rPr>
                <w:rFonts w:ascii="Times New Roman" w:hAnsi="Times New Roman" w:cs="Times New Roman"/>
                <w:sz w:val="24"/>
                <w:szCs w:val="24"/>
              </w:rPr>
              <w:t>Полезная площадь</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2417 м</w:t>
            </w:r>
            <w:r w:rsidRPr="00292F24">
              <w:rPr>
                <w:rFonts w:ascii="Times New Roman" w:hAnsi="Times New Roman" w:cs="Times New Roman"/>
                <w:sz w:val="24"/>
                <w:szCs w:val="24"/>
                <w:vertAlign w:val="superscript"/>
              </w:rPr>
              <w:t>2</w:t>
            </w:r>
          </w:p>
        </w:tc>
      </w:tr>
      <w:tr w:rsidR="004263C3" w:rsidRPr="00292F24" w:rsidTr="001F29F7">
        <w:trPr>
          <w:cantSplit/>
          <w:trHeight w:val="190"/>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1.3</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rPr>
                <w:b/>
                <w:lang w:val="ru-RU"/>
              </w:rPr>
            </w:pPr>
            <w:r w:rsidRPr="00292F24">
              <w:rPr>
                <w:lang w:val="ru-RU"/>
              </w:rPr>
              <w:t>Количество квадратных метров учебных площадей, приходящихся на одного обучающегося</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8,2 м</w:t>
            </w:r>
            <w:r w:rsidRPr="00292F24">
              <w:rPr>
                <w:rFonts w:ascii="Times New Roman" w:hAnsi="Times New Roman" w:cs="Times New Roman"/>
                <w:sz w:val="24"/>
                <w:szCs w:val="24"/>
                <w:vertAlign w:val="superscript"/>
              </w:rPr>
              <w:t>2</w:t>
            </w:r>
          </w:p>
        </w:tc>
      </w:tr>
      <w:tr w:rsidR="004263C3" w:rsidRPr="004116BF" w:rsidTr="001F29F7">
        <w:trPr>
          <w:cantSplit/>
          <w:trHeight w:val="190"/>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b/>
                <w:sz w:val="24"/>
                <w:szCs w:val="24"/>
              </w:rPr>
            </w:pPr>
            <w:r w:rsidRPr="00292F24">
              <w:rPr>
                <w:rFonts w:ascii="Times New Roman" w:hAnsi="Times New Roman" w:cs="Times New Roman"/>
                <w:b/>
                <w:sz w:val="24"/>
                <w:szCs w:val="24"/>
              </w:rPr>
              <w:t>2</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b/>
                <w:sz w:val="24"/>
                <w:szCs w:val="24"/>
              </w:rPr>
            </w:pPr>
            <w:r w:rsidRPr="00292F24">
              <w:rPr>
                <w:rFonts w:ascii="Times New Roman" w:hAnsi="Times New Roman" w:cs="Times New Roman"/>
                <w:b/>
                <w:sz w:val="24"/>
                <w:szCs w:val="24"/>
              </w:rPr>
              <w:t>Помещения для работы медицинских работников</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2.1</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 Медицинский кабинет</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10,1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2.2</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Процедурный кабинет</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7,8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2.3</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Стоматологический кабинет</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9,4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2.4</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Физиотерапевтический кабинет</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67,2 м</w:t>
            </w:r>
            <w:r w:rsidRPr="00292F24">
              <w:rPr>
                <w:rFonts w:ascii="Times New Roman" w:hAnsi="Times New Roman" w:cs="Times New Roman"/>
                <w:sz w:val="24"/>
                <w:szCs w:val="24"/>
                <w:vertAlign w:val="superscript"/>
              </w:rPr>
              <w:t>2</w:t>
            </w:r>
          </w:p>
        </w:tc>
      </w:tr>
      <w:tr w:rsidR="004263C3" w:rsidRPr="004116BF" w:rsidTr="001F29F7">
        <w:trPr>
          <w:cantSplit/>
          <w:trHeight w:val="31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b/>
                <w:sz w:val="24"/>
                <w:szCs w:val="24"/>
              </w:rPr>
            </w:pPr>
            <w:r w:rsidRPr="00292F24">
              <w:rPr>
                <w:rFonts w:ascii="Times New Roman" w:hAnsi="Times New Roman" w:cs="Times New Roman"/>
                <w:b/>
                <w:sz w:val="24"/>
                <w:szCs w:val="24"/>
              </w:rPr>
              <w:t>3</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b/>
                <w:sz w:val="24"/>
                <w:szCs w:val="24"/>
              </w:rPr>
            </w:pPr>
            <w:r w:rsidRPr="00292F24">
              <w:rPr>
                <w:rFonts w:ascii="Times New Roman" w:hAnsi="Times New Roman" w:cs="Times New Roman"/>
                <w:b/>
                <w:sz w:val="24"/>
                <w:szCs w:val="24"/>
              </w:rPr>
              <w:t xml:space="preserve">Помещения для питания обучающихся и работников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3.1</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Обеденный зал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226,2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3.2</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Пищеблок</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67,2 м</w:t>
            </w:r>
            <w:r w:rsidRPr="00292F24">
              <w:rPr>
                <w:rFonts w:ascii="Times New Roman" w:hAnsi="Times New Roman" w:cs="Times New Roman"/>
                <w:sz w:val="24"/>
                <w:szCs w:val="24"/>
                <w:vertAlign w:val="superscript"/>
              </w:rPr>
              <w:t>2</w:t>
            </w:r>
          </w:p>
        </w:tc>
      </w:tr>
      <w:tr w:rsidR="004263C3" w:rsidRPr="004116BF" w:rsidTr="001F29F7">
        <w:trPr>
          <w:cantSplit/>
          <w:trHeight w:val="31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b/>
                <w:sz w:val="24"/>
                <w:szCs w:val="24"/>
              </w:rPr>
            </w:pPr>
            <w:r w:rsidRPr="00292F24">
              <w:rPr>
                <w:rFonts w:ascii="Times New Roman" w:hAnsi="Times New Roman" w:cs="Times New Roman"/>
                <w:b/>
                <w:sz w:val="24"/>
                <w:szCs w:val="24"/>
              </w:rPr>
              <w:t>4</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b/>
                <w:sz w:val="24"/>
                <w:szCs w:val="24"/>
              </w:rPr>
            </w:pPr>
            <w:r w:rsidRPr="00292F24">
              <w:rPr>
                <w:rFonts w:ascii="Times New Roman" w:hAnsi="Times New Roman" w:cs="Times New Roman"/>
                <w:b/>
                <w:sz w:val="24"/>
                <w:szCs w:val="24"/>
              </w:rPr>
              <w:t xml:space="preserve">Объекты физической культуры и спорта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4.1</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Спортивный зал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289,5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4.2</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Тренажерный зал</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49,5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4.3</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Стадион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jc w:val="center"/>
            </w:pPr>
            <w:r w:rsidRPr="00292F24">
              <w:t>7000 м</w:t>
            </w:r>
            <w:r w:rsidRPr="00292F24">
              <w:rPr>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4.4</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Мини-футбольное поле с искусственным покрытием</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jc w:val="center"/>
            </w:pPr>
            <w:r w:rsidRPr="00292F24">
              <w:t>1500 м</w:t>
            </w:r>
            <w:r w:rsidRPr="00292F24">
              <w:rPr>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4.5</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Детская спортивная площадка</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jc w:val="center"/>
            </w:pPr>
            <w:r w:rsidRPr="00292F24">
              <w:t>100 м</w:t>
            </w:r>
            <w:r w:rsidRPr="00292F24">
              <w:rPr>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 xml:space="preserve">4.6. </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Бассейн «Уза»</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jc w:val="center"/>
              <w:rPr>
                <w:vertAlign w:val="superscript"/>
                <w:lang w:val="ru-RU"/>
              </w:rPr>
            </w:pPr>
            <w:r w:rsidRPr="00292F24">
              <w:rPr>
                <w:lang w:val="ru-RU"/>
              </w:rPr>
              <w:t>1398 м</w:t>
            </w:r>
            <w:r w:rsidRPr="00292F24">
              <w:rPr>
                <w:vertAlign w:val="superscript"/>
                <w:lang w:val="ru-RU"/>
              </w:rPr>
              <w:t>2</w:t>
            </w:r>
          </w:p>
        </w:tc>
      </w:tr>
      <w:tr w:rsidR="004263C3" w:rsidRPr="00292F24" w:rsidTr="001F29F7">
        <w:trPr>
          <w:cantSplit/>
          <w:trHeight w:val="190"/>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b/>
                <w:sz w:val="24"/>
                <w:szCs w:val="24"/>
              </w:rPr>
            </w:pPr>
            <w:r w:rsidRPr="00292F24">
              <w:rPr>
                <w:rFonts w:ascii="Times New Roman" w:hAnsi="Times New Roman" w:cs="Times New Roman"/>
                <w:b/>
                <w:sz w:val="24"/>
                <w:szCs w:val="24"/>
              </w:rPr>
              <w:t>5</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b/>
                <w:sz w:val="24"/>
                <w:szCs w:val="24"/>
              </w:rPr>
            </w:pPr>
            <w:r w:rsidRPr="00292F24">
              <w:rPr>
                <w:rFonts w:ascii="Times New Roman" w:hAnsi="Times New Roman" w:cs="Times New Roman"/>
                <w:b/>
                <w:sz w:val="24"/>
                <w:szCs w:val="24"/>
              </w:rPr>
              <w:t xml:space="preserve">Иное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5.1</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Библиотека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171,9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5.2</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Актовый зал </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154,5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5.3</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Краеведческий музей</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39,9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5.4</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 xml:space="preserve"> Кабинет воспитательной работы</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17,4 м</w:t>
            </w:r>
            <w:r w:rsidRPr="00292F24">
              <w:rPr>
                <w:rFonts w:ascii="Times New Roman" w:hAnsi="Times New Roman" w:cs="Times New Roman"/>
                <w:sz w:val="24"/>
                <w:szCs w:val="24"/>
                <w:vertAlign w:val="superscript"/>
              </w:rPr>
              <w:t>2</w:t>
            </w:r>
          </w:p>
        </w:tc>
      </w:tr>
      <w:tr w:rsidR="004263C3" w:rsidRPr="00292F24" w:rsidTr="001F29F7">
        <w:trPr>
          <w:cantSplit/>
          <w:trHeight w:val="127"/>
        </w:trPr>
        <w:tc>
          <w:tcPr>
            <w:tcW w:w="514"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5.5</w:t>
            </w:r>
          </w:p>
        </w:tc>
        <w:tc>
          <w:tcPr>
            <w:tcW w:w="3151"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rPr>
                <w:rFonts w:ascii="Times New Roman" w:hAnsi="Times New Roman" w:cs="Times New Roman"/>
                <w:sz w:val="24"/>
                <w:szCs w:val="24"/>
              </w:rPr>
            </w:pPr>
            <w:r w:rsidRPr="00292F24">
              <w:rPr>
                <w:rFonts w:ascii="Times New Roman" w:hAnsi="Times New Roman" w:cs="Times New Roman"/>
                <w:sz w:val="24"/>
                <w:szCs w:val="24"/>
              </w:rPr>
              <w:t>Учительская</w:t>
            </w:r>
          </w:p>
        </w:tc>
        <w:tc>
          <w:tcPr>
            <w:tcW w:w="1335"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pStyle w:val="ConsPlusCell"/>
              <w:jc w:val="center"/>
              <w:rPr>
                <w:rFonts w:ascii="Times New Roman" w:hAnsi="Times New Roman" w:cs="Times New Roman"/>
                <w:sz w:val="24"/>
                <w:szCs w:val="24"/>
              </w:rPr>
            </w:pPr>
            <w:r w:rsidRPr="00292F24">
              <w:rPr>
                <w:rFonts w:ascii="Times New Roman" w:hAnsi="Times New Roman" w:cs="Times New Roman"/>
                <w:sz w:val="24"/>
                <w:szCs w:val="24"/>
              </w:rPr>
              <w:t>50,8 м</w:t>
            </w:r>
            <w:r w:rsidRPr="00292F24">
              <w:rPr>
                <w:rFonts w:ascii="Times New Roman" w:hAnsi="Times New Roman" w:cs="Times New Roman"/>
                <w:sz w:val="24"/>
                <w:szCs w:val="24"/>
                <w:vertAlign w:val="superscript"/>
              </w:rPr>
              <w:t>2</w:t>
            </w:r>
          </w:p>
        </w:tc>
      </w:tr>
    </w:tbl>
    <w:p w:rsidR="004263C3" w:rsidRPr="00292F24" w:rsidRDefault="004263C3" w:rsidP="004263C3">
      <w:pPr>
        <w:pStyle w:val="ConsPlusNonformat"/>
        <w:widowControl/>
        <w:jc w:val="center"/>
        <w:rPr>
          <w:rFonts w:ascii="Times New Roman" w:hAnsi="Times New Roman" w:cs="Times New Roman"/>
          <w:sz w:val="24"/>
          <w:szCs w:val="24"/>
        </w:rPr>
      </w:pPr>
    </w:p>
    <w:p w:rsidR="004263C3" w:rsidRPr="00292F24" w:rsidRDefault="004263C3" w:rsidP="004263C3">
      <w:pPr>
        <w:widowControl/>
        <w:ind w:left="-360"/>
        <w:jc w:val="center"/>
        <w:rPr>
          <w:b/>
          <w:lang w:val="ru-RU"/>
        </w:rPr>
      </w:pPr>
      <w:r w:rsidRPr="00292F24">
        <w:rPr>
          <w:b/>
          <w:lang w:val="ru-RU"/>
        </w:rPr>
        <w:t xml:space="preserve">Обеспечение </w:t>
      </w:r>
      <w:r w:rsidRPr="001D5C1D">
        <w:rPr>
          <w:b/>
          <w:lang w:val="ru-RU"/>
        </w:rPr>
        <w:t xml:space="preserve">образовательной деятельности </w:t>
      </w:r>
      <w:r w:rsidRPr="00292F24">
        <w:rPr>
          <w:b/>
          <w:lang w:val="ru-RU"/>
        </w:rPr>
        <w:t>оборудованными учебными кабинетами, объектами для проведения практических занятий:</w:t>
      </w:r>
    </w:p>
    <w:p w:rsidR="004263C3" w:rsidRPr="00292F24" w:rsidRDefault="004263C3" w:rsidP="004263C3">
      <w:pPr>
        <w:widowControl/>
        <w:jc w:val="both"/>
        <w:rPr>
          <w:lang w:val="ru-RU"/>
        </w:rPr>
      </w:pPr>
    </w:p>
    <w:tbl>
      <w:tblPr>
        <w:tblW w:w="5000" w:type="pct"/>
        <w:tblCellMar>
          <w:left w:w="70" w:type="dxa"/>
          <w:right w:w="70" w:type="dxa"/>
        </w:tblCellMar>
        <w:tblLook w:val="0000"/>
      </w:tblPr>
      <w:tblGrid>
        <w:gridCol w:w="3726"/>
        <w:gridCol w:w="5769"/>
      </w:tblGrid>
      <w:tr w:rsidR="004263C3" w:rsidRPr="004116BF" w:rsidTr="001F29F7">
        <w:trPr>
          <w:cantSplit/>
          <w:trHeight w:val="1776"/>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rPr>
                <w:lang w:val="ru-RU"/>
              </w:rPr>
            </w:pPr>
            <w:r w:rsidRPr="00292F24">
              <w:rPr>
                <w:lang w:val="ru-RU"/>
              </w:rPr>
              <w:t>Образовательная программа, наименование предметов  в   соответствии с учебным  планом</w:t>
            </w:r>
          </w:p>
        </w:tc>
        <w:tc>
          <w:tcPr>
            <w:tcW w:w="2817"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rPr>
                <w:lang w:val="ru-RU"/>
              </w:rPr>
            </w:pPr>
            <w:r w:rsidRPr="00292F24">
              <w:rPr>
                <w:lang w:val="ru-RU"/>
              </w:rPr>
              <w:t>Наименование   оборудованных учебных кабинетов, объектов для проведения  практических   занятий</w:t>
            </w:r>
          </w:p>
        </w:tc>
      </w:tr>
      <w:tr w:rsidR="004263C3" w:rsidRPr="00292F24" w:rsidTr="001F29F7">
        <w:trPr>
          <w:cantSplit/>
          <w:trHeight w:val="190"/>
        </w:trPr>
        <w:tc>
          <w:tcPr>
            <w:tcW w:w="5000" w:type="pct"/>
            <w:gridSpan w:val="2"/>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pPr>
            <w:r w:rsidRPr="00292F24">
              <w:rPr>
                <w:b/>
                <w:i/>
              </w:rPr>
              <w:t>Начальное общее образование</w:t>
            </w:r>
          </w:p>
        </w:tc>
      </w:tr>
      <w:tr w:rsidR="004263C3" w:rsidRPr="00292F24" w:rsidTr="001F29F7">
        <w:trPr>
          <w:cantSplit/>
          <w:trHeight w:val="21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Предметы:</w:t>
            </w:r>
          </w:p>
        </w:tc>
        <w:tc>
          <w:tcPr>
            <w:tcW w:w="2817" w:type="pct"/>
            <w:vMerge w:val="restart"/>
            <w:tcBorders>
              <w:top w:val="single" w:sz="6" w:space="0" w:color="auto"/>
              <w:left w:val="single" w:sz="6" w:space="0" w:color="auto"/>
              <w:right w:val="single" w:sz="6" w:space="0" w:color="auto"/>
            </w:tcBorders>
          </w:tcPr>
          <w:p w:rsidR="004263C3" w:rsidRPr="00292F24" w:rsidRDefault="004263C3" w:rsidP="001F29F7">
            <w:pPr>
              <w:widowControl/>
            </w:pPr>
            <w:r w:rsidRPr="00292F24">
              <w:t>Кабинеты начальных классов</w:t>
            </w:r>
          </w:p>
          <w:p w:rsidR="004263C3" w:rsidRPr="00292F24" w:rsidRDefault="004263C3" w:rsidP="001F29F7">
            <w:pPr>
              <w:widowControl/>
              <w:rPr>
                <w:lang w:val="ru-RU"/>
              </w:rPr>
            </w:pPr>
            <w:r w:rsidRPr="00292F24">
              <w:t>№</w:t>
            </w:r>
            <w:r w:rsidRPr="00292F24">
              <w:rPr>
                <w:lang w:val="ru-RU"/>
              </w:rPr>
              <w:t>101,102,103,104,201,202,203,204,</w:t>
            </w:r>
            <w:r>
              <w:rPr>
                <w:lang w:val="ru-RU"/>
              </w:rPr>
              <w:t>205,</w:t>
            </w:r>
            <w:r w:rsidRPr="00292F24">
              <w:rPr>
                <w:lang w:val="ru-RU"/>
              </w:rPr>
              <w:t>301,302,303,304</w:t>
            </w:r>
          </w:p>
        </w:tc>
      </w:tr>
      <w:tr w:rsidR="004263C3" w:rsidRPr="00292F24" w:rsidTr="001F29F7">
        <w:trPr>
          <w:cantSplit/>
          <w:trHeight w:val="24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Русский язык</w:t>
            </w:r>
          </w:p>
        </w:tc>
        <w:tc>
          <w:tcPr>
            <w:tcW w:w="2817" w:type="pct"/>
            <w:vMerge/>
            <w:tcBorders>
              <w:left w:val="single" w:sz="6" w:space="0" w:color="auto"/>
              <w:right w:val="single" w:sz="6" w:space="0" w:color="auto"/>
            </w:tcBorders>
          </w:tcPr>
          <w:p w:rsidR="004263C3" w:rsidRPr="00292F24" w:rsidRDefault="004263C3" w:rsidP="001F29F7">
            <w:pPr>
              <w:widowControl/>
            </w:pPr>
          </w:p>
        </w:tc>
      </w:tr>
      <w:tr w:rsidR="004263C3" w:rsidRPr="00292F24" w:rsidTr="001F29F7">
        <w:trPr>
          <w:cantSplit/>
          <w:trHeight w:val="24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Литературное чтение</w:t>
            </w:r>
          </w:p>
        </w:tc>
        <w:tc>
          <w:tcPr>
            <w:tcW w:w="2817" w:type="pct"/>
            <w:vMerge/>
            <w:tcBorders>
              <w:left w:val="single" w:sz="6" w:space="0" w:color="auto"/>
              <w:right w:val="single" w:sz="6" w:space="0" w:color="auto"/>
            </w:tcBorders>
          </w:tcPr>
          <w:p w:rsidR="004263C3" w:rsidRPr="00292F24" w:rsidRDefault="004263C3" w:rsidP="001F29F7">
            <w:pPr>
              <w:widowControl/>
            </w:pPr>
          </w:p>
        </w:tc>
      </w:tr>
      <w:tr w:rsidR="004263C3" w:rsidRPr="00292F24" w:rsidTr="001F29F7">
        <w:trPr>
          <w:cantSplit/>
          <w:trHeight w:val="254"/>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Математика</w:t>
            </w:r>
          </w:p>
        </w:tc>
        <w:tc>
          <w:tcPr>
            <w:tcW w:w="2817" w:type="pct"/>
            <w:vMerge/>
            <w:tcBorders>
              <w:left w:val="single" w:sz="6" w:space="0" w:color="auto"/>
              <w:right w:val="single" w:sz="6" w:space="0" w:color="auto"/>
            </w:tcBorders>
          </w:tcPr>
          <w:p w:rsidR="004263C3" w:rsidRPr="00292F24" w:rsidRDefault="004263C3" w:rsidP="001F29F7">
            <w:pPr>
              <w:widowControl/>
            </w:pPr>
          </w:p>
        </w:tc>
      </w:tr>
      <w:tr w:rsidR="004263C3" w:rsidRPr="00292F24" w:rsidTr="001F29F7">
        <w:trPr>
          <w:cantSplit/>
          <w:trHeight w:val="184"/>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Окружающий мир</w:t>
            </w:r>
          </w:p>
        </w:tc>
        <w:tc>
          <w:tcPr>
            <w:tcW w:w="2817" w:type="pct"/>
            <w:vMerge/>
            <w:tcBorders>
              <w:left w:val="single" w:sz="6" w:space="0" w:color="auto"/>
              <w:right w:val="single" w:sz="6" w:space="0" w:color="auto"/>
            </w:tcBorders>
          </w:tcPr>
          <w:p w:rsidR="004263C3" w:rsidRPr="00292F24" w:rsidRDefault="004263C3" w:rsidP="001F29F7">
            <w:pPr>
              <w:widowControl/>
            </w:pPr>
          </w:p>
        </w:tc>
      </w:tr>
      <w:tr w:rsidR="004263C3" w:rsidRPr="00292F24" w:rsidTr="001F29F7">
        <w:trPr>
          <w:cantSplit/>
          <w:trHeight w:val="24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ИЗО</w:t>
            </w:r>
          </w:p>
        </w:tc>
        <w:tc>
          <w:tcPr>
            <w:tcW w:w="2817" w:type="pct"/>
            <w:vMerge/>
            <w:tcBorders>
              <w:left w:val="single" w:sz="6" w:space="0" w:color="auto"/>
              <w:right w:val="single" w:sz="6" w:space="0" w:color="auto"/>
            </w:tcBorders>
          </w:tcPr>
          <w:p w:rsidR="004263C3" w:rsidRPr="00292F24" w:rsidRDefault="004263C3" w:rsidP="001F29F7">
            <w:pPr>
              <w:widowControl/>
            </w:pPr>
          </w:p>
        </w:tc>
      </w:tr>
      <w:tr w:rsidR="004263C3" w:rsidRPr="00292F24" w:rsidTr="001F29F7">
        <w:trPr>
          <w:cantSplit/>
          <w:trHeight w:val="210"/>
        </w:trPr>
        <w:tc>
          <w:tcPr>
            <w:tcW w:w="2183" w:type="pct"/>
            <w:tcBorders>
              <w:top w:val="single" w:sz="6" w:space="0" w:color="auto"/>
              <w:left w:val="single" w:sz="6" w:space="0" w:color="auto"/>
              <w:bottom w:val="single" w:sz="4" w:space="0" w:color="auto"/>
              <w:right w:val="single" w:sz="6" w:space="0" w:color="auto"/>
            </w:tcBorders>
          </w:tcPr>
          <w:p w:rsidR="004263C3" w:rsidRPr="00292F24" w:rsidRDefault="004263C3" w:rsidP="001F29F7">
            <w:pPr>
              <w:rPr>
                <w:lang w:val="ru-RU"/>
              </w:rPr>
            </w:pPr>
            <w:r w:rsidRPr="00292F24">
              <w:t>Т</w:t>
            </w:r>
            <w:r w:rsidRPr="00292F24">
              <w:rPr>
                <w:lang w:val="ru-RU"/>
              </w:rPr>
              <w:t xml:space="preserve">ехнология </w:t>
            </w:r>
          </w:p>
        </w:tc>
        <w:tc>
          <w:tcPr>
            <w:tcW w:w="2817" w:type="pct"/>
            <w:vMerge/>
            <w:tcBorders>
              <w:left w:val="single" w:sz="6" w:space="0" w:color="auto"/>
              <w:right w:val="single" w:sz="6" w:space="0" w:color="auto"/>
            </w:tcBorders>
          </w:tcPr>
          <w:p w:rsidR="004263C3" w:rsidRPr="00292F24" w:rsidRDefault="004263C3" w:rsidP="001F29F7">
            <w:pPr>
              <w:widowControl/>
            </w:pPr>
          </w:p>
        </w:tc>
      </w:tr>
      <w:tr w:rsidR="004263C3" w:rsidRPr="00292F24" w:rsidTr="001F29F7">
        <w:trPr>
          <w:cantSplit/>
          <w:trHeight w:val="330"/>
        </w:trPr>
        <w:tc>
          <w:tcPr>
            <w:tcW w:w="2183" w:type="pct"/>
            <w:tcBorders>
              <w:top w:val="single" w:sz="4" w:space="0" w:color="auto"/>
              <w:left w:val="single" w:sz="6" w:space="0" w:color="auto"/>
              <w:bottom w:val="single" w:sz="6" w:space="0" w:color="auto"/>
              <w:right w:val="single" w:sz="6" w:space="0" w:color="auto"/>
            </w:tcBorders>
          </w:tcPr>
          <w:p w:rsidR="004263C3" w:rsidRPr="00292F24" w:rsidRDefault="004263C3" w:rsidP="001F29F7">
            <w:pPr>
              <w:rPr>
                <w:lang w:val="ru-RU"/>
              </w:rPr>
            </w:pPr>
            <w:r w:rsidRPr="00292F24">
              <w:rPr>
                <w:lang w:val="ru-RU"/>
              </w:rPr>
              <w:t>ОРКСЭ</w:t>
            </w:r>
          </w:p>
        </w:tc>
        <w:tc>
          <w:tcPr>
            <w:tcW w:w="2817" w:type="pct"/>
            <w:vMerge/>
            <w:tcBorders>
              <w:left w:val="single" w:sz="6" w:space="0" w:color="auto"/>
              <w:bottom w:val="single" w:sz="4" w:space="0" w:color="auto"/>
              <w:right w:val="single" w:sz="6" w:space="0" w:color="auto"/>
            </w:tcBorders>
          </w:tcPr>
          <w:p w:rsidR="004263C3" w:rsidRPr="00292F24" w:rsidRDefault="004263C3" w:rsidP="001F29F7">
            <w:pPr>
              <w:widowControl/>
            </w:pPr>
          </w:p>
        </w:tc>
      </w:tr>
      <w:tr w:rsidR="004263C3" w:rsidRPr="00292F24" w:rsidTr="001F29F7">
        <w:trPr>
          <w:cantSplit/>
          <w:trHeight w:val="24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Иностранный язык</w:t>
            </w:r>
          </w:p>
        </w:tc>
        <w:tc>
          <w:tcPr>
            <w:tcW w:w="2817" w:type="pct"/>
            <w:tcBorders>
              <w:top w:val="single" w:sz="4" w:space="0" w:color="auto"/>
              <w:left w:val="single" w:sz="6" w:space="0" w:color="auto"/>
              <w:bottom w:val="single" w:sz="6" w:space="0" w:color="auto"/>
              <w:right w:val="single" w:sz="6" w:space="0" w:color="auto"/>
            </w:tcBorders>
          </w:tcPr>
          <w:p w:rsidR="004263C3" w:rsidRPr="00292F24" w:rsidRDefault="004263C3" w:rsidP="001F29F7">
            <w:pPr>
              <w:rPr>
                <w:lang w:val="ru-RU"/>
              </w:rPr>
            </w:pPr>
            <w:r w:rsidRPr="00292F24">
              <w:rPr>
                <w:lang w:val="ru-RU"/>
              </w:rPr>
              <w:t>Кабинеты иностранного языка 2</w:t>
            </w:r>
            <w:r>
              <w:rPr>
                <w:lang w:val="ru-RU"/>
              </w:rPr>
              <w:t>08</w:t>
            </w:r>
            <w:r w:rsidRPr="00292F24">
              <w:rPr>
                <w:lang w:val="ru-RU"/>
              </w:rPr>
              <w:t>, 207</w:t>
            </w:r>
          </w:p>
        </w:tc>
      </w:tr>
      <w:tr w:rsidR="004263C3" w:rsidRPr="00292F24" w:rsidTr="001F29F7">
        <w:trPr>
          <w:cantSplit/>
          <w:trHeight w:val="24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Музыка</w:t>
            </w:r>
          </w:p>
        </w:tc>
        <w:tc>
          <w:tcPr>
            <w:tcW w:w="2817"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rPr>
                <w:lang w:val="ru-RU"/>
              </w:rPr>
            </w:pPr>
            <w:r w:rsidRPr="00292F24">
              <w:t>Кабинет музыки</w:t>
            </w:r>
            <w:r w:rsidR="008E4A0E">
              <w:rPr>
                <w:lang w:val="ru-RU"/>
              </w:rPr>
              <w:t xml:space="preserve"> № 218</w:t>
            </w:r>
          </w:p>
        </w:tc>
      </w:tr>
      <w:tr w:rsidR="004263C3" w:rsidRPr="00292F24" w:rsidTr="001F29F7">
        <w:trPr>
          <w:cantSplit/>
          <w:trHeight w:val="240"/>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Физическая культура</w:t>
            </w:r>
          </w:p>
        </w:tc>
        <w:tc>
          <w:tcPr>
            <w:tcW w:w="2817"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rPr>
                <w:lang w:val="ru-RU"/>
              </w:rPr>
            </w:pPr>
            <w:r w:rsidRPr="00292F24">
              <w:t>Спортивный зал</w:t>
            </w:r>
            <w:r w:rsidRPr="00292F24">
              <w:rPr>
                <w:lang w:val="ru-RU"/>
              </w:rPr>
              <w:t>, игровая комната</w:t>
            </w:r>
          </w:p>
        </w:tc>
      </w:tr>
      <w:tr w:rsidR="004263C3" w:rsidRPr="00292F24" w:rsidTr="001F29F7">
        <w:trPr>
          <w:cantSplit/>
          <w:trHeight w:val="247"/>
        </w:trPr>
        <w:tc>
          <w:tcPr>
            <w:tcW w:w="2183"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pPr>
            <w:r w:rsidRPr="00292F24">
              <w:t>Информатика и ИКТ</w:t>
            </w:r>
          </w:p>
        </w:tc>
        <w:tc>
          <w:tcPr>
            <w:tcW w:w="2817" w:type="pct"/>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rPr>
                <w:lang w:val="ru-RU"/>
              </w:rPr>
            </w:pPr>
            <w:r w:rsidRPr="00292F24">
              <w:t>Кабинет</w:t>
            </w:r>
            <w:r w:rsidRPr="00292F24">
              <w:rPr>
                <w:lang w:val="ru-RU"/>
              </w:rPr>
              <w:t>ы</w:t>
            </w:r>
            <w:r w:rsidRPr="00292F24">
              <w:t xml:space="preserve"> информатики</w:t>
            </w:r>
            <w:r w:rsidRPr="00292F24">
              <w:rPr>
                <w:lang w:val="ru-RU"/>
              </w:rPr>
              <w:t xml:space="preserve"> № 310</w:t>
            </w:r>
          </w:p>
        </w:tc>
      </w:tr>
    </w:tbl>
    <w:p w:rsidR="004263C3" w:rsidRPr="00292F24" w:rsidRDefault="004263C3" w:rsidP="004263C3">
      <w:pPr>
        <w:widowControl/>
        <w:ind w:left="-360"/>
        <w:jc w:val="both"/>
        <w:rPr>
          <w:bCs/>
          <w:lang w:val="ru-RU"/>
        </w:rPr>
      </w:pPr>
      <w:r w:rsidRPr="00292F24">
        <w:rPr>
          <w:bCs/>
          <w:color w:val="000000"/>
          <w:lang w:val="ru-RU"/>
        </w:rPr>
        <w:t>*</w:t>
      </w:r>
      <w:r w:rsidRPr="00292F24">
        <w:rPr>
          <w:bCs/>
          <w:lang w:val="ru-RU"/>
        </w:rPr>
        <w:t xml:space="preserve"> - </w:t>
      </w:r>
      <w:r w:rsidRPr="00292F24">
        <w:rPr>
          <w:b/>
          <w:bCs/>
          <w:lang w:val="ru-RU"/>
        </w:rPr>
        <w:t xml:space="preserve"> </w:t>
      </w:r>
      <w:r w:rsidRPr="00292F24">
        <w:rPr>
          <w:bCs/>
          <w:lang w:val="ru-RU"/>
        </w:rPr>
        <w:t>Приказ Министерства образования и науки Российской Федерации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4263C3" w:rsidRPr="00292F24" w:rsidRDefault="004263C3" w:rsidP="004263C3">
      <w:pPr>
        <w:widowControl/>
        <w:ind w:left="-360"/>
        <w:jc w:val="both"/>
        <w:rPr>
          <w:bCs/>
          <w:lang w:val="ru-RU"/>
        </w:rPr>
      </w:pPr>
      <w:r w:rsidRPr="00292F24">
        <w:rPr>
          <w:bCs/>
          <w:lang w:val="ru-RU"/>
        </w:rPr>
        <w:t xml:space="preserve">    - Письмо Министерства образования и науки Российской Федерации от 01.04.2005 № 03-417 «О перечне учебного и компьютерного оборудования для оснащения общеобразовательных учреждений»</w:t>
      </w:r>
    </w:p>
    <w:p w:rsidR="004263C3" w:rsidRPr="00292F24" w:rsidRDefault="004263C3" w:rsidP="004263C3">
      <w:pPr>
        <w:widowControl/>
        <w:jc w:val="center"/>
        <w:rPr>
          <w:b/>
          <w:lang w:val="ru-RU"/>
        </w:rPr>
      </w:pPr>
    </w:p>
    <w:p w:rsidR="004263C3" w:rsidRPr="00292F24" w:rsidRDefault="004263C3" w:rsidP="004263C3">
      <w:pPr>
        <w:widowControl/>
        <w:jc w:val="center"/>
        <w:rPr>
          <w:b/>
          <w:lang w:val="ru-RU"/>
        </w:rPr>
      </w:pPr>
      <w:r w:rsidRPr="00292F24">
        <w:rPr>
          <w:b/>
          <w:lang w:val="ru-RU"/>
        </w:rPr>
        <w:t>5. Учебно-методическое обеспечение реализации основной образовательной  программы начального общего образования</w:t>
      </w:r>
    </w:p>
    <w:p w:rsidR="004263C3" w:rsidRPr="00292F24" w:rsidRDefault="004263C3" w:rsidP="004263C3">
      <w:pPr>
        <w:widowControl/>
        <w:ind w:left="-360"/>
        <w:jc w:val="center"/>
        <w:rPr>
          <w:b/>
          <w:lang w:val="ru-RU"/>
        </w:rPr>
      </w:pPr>
    </w:p>
    <w:p w:rsidR="004263C3" w:rsidRPr="00331634" w:rsidRDefault="004263C3" w:rsidP="004263C3">
      <w:pPr>
        <w:widowControl/>
        <w:autoSpaceDE/>
        <w:autoSpaceDN/>
        <w:adjustRightInd/>
        <w:ind w:left="720"/>
        <w:jc w:val="center"/>
        <w:rPr>
          <w:b/>
          <w:lang w:val="ru-RU"/>
        </w:rPr>
      </w:pPr>
      <w:r w:rsidRPr="00331634">
        <w:rPr>
          <w:b/>
          <w:lang w:val="ru-RU"/>
        </w:rPr>
        <w:t>Обеспеченность учебного плана общеобразовательного учреждения учебниками (только из фонда образовательного учреждения)</w:t>
      </w:r>
    </w:p>
    <w:p w:rsidR="004263C3" w:rsidRPr="00331634" w:rsidRDefault="004263C3" w:rsidP="004263C3">
      <w:pPr>
        <w:jc w:val="center"/>
        <w:rPr>
          <w:b/>
          <w:lang w:val="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46"/>
        <w:gridCol w:w="1818"/>
        <w:gridCol w:w="1552"/>
        <w:gridCol w:w="3555"/>
      </w:tblGrid>
      <w:tr w:rsidR="004263C3" w:rsidRPr="00331634" w:rsidTr="001F29F7">
        <w:tc>
          <w:tcPr>
            <w:tcW w:w="1382" w:type="pct"/>
          </w:tcPr>
          <w:p w:rsidR="004263C3" w:rsidRPr="00331634" w:rsidRDefault="004263C3" w:rsidP="001F29F7">
            <w:pPr>
              <w:jc w:val="center"/>
              <w:rPr>
                <w:lang w:val="ru-RU"/>
              </w:rPr>
            </w:pPr>
          </w:p>
        </w:tc>
        <w:tc>
          <w:tcPr>
            <w:tcW w:w="950" w:type="pct"/>
          </w:tcPr>
          <w:p w:rsidR="004263C3" w:rsidRPr="00331634" w:rsidRDefault="004263C3" w:rsidP="001F29F7">
            <w:pPr>
              <w:jc w:val="center"/>
              <w:rPr>
                <w:b/>
              </w:rPr>
            </w:pPr>
            <w:r w:rsidRPr="00331634">
              <w:rPr>
                <w:b/>
              </w:rPr>
              <w:t>Количество</w:t>
            </w:r>
          </w:p>
          <w:p w:rsidR="004263C3" w:rsidRPr="00331634" w:rsidRDefault="004263C3" w:rsidP="001F29F7">
            <w:pPr>
              <w:jc w:val="center"/>
              <w:rPr>
                <w:b/>
              </w:rPr>
            </w:pPr>
            <w:r w:rsidRPr="00331634">
              <w:rPr>
                <w:b/>
              </w:rPr>
              <w:t>обучающихся</w:t>
            </w:r>
          </w:p>
        </w:tc>
        <w:tc>
          <w:tcPr>
            <w:tcW w:w="811" w:type="pct"/>
          </w:tcPr>
          <w:p w:rsidR="004263C3" w:rsidRPr="00331634" w:rsidRDefault="004263C3" w:rsidP="001F29F7">
            <w:pPr>
              <w:jc w:val="center"/>
              <w:rPr>
                <w:b/>
              </w:rPr>
            </w:pPr>
            <w:r w:rsidRPr="00331634">
              <w:rPr>
                <w:b/>
              </w:rPr>
              <w:t>Количество</w:t>
            </w:r>
          </w:p>
          <w:p w:rsidR="004263C3" w:rsidRPr="00331634" w:rsidRDefault="004263C3" w:rsidP="001F29F7">
            <w:pPr>
              <w:jc w:val="center"/>
              <w:rPr>
                <w:b/>
              </w:rPr>
            </w:pPr>
            <w:r w:rsidRPr="00331634">
              <w:rPr>
                <w:b/>
              </w:rPr>
              <w:t>учебников</w:t>
            </w:r>
          </w:p>
        </w:tc>
        <w:tc>
          <w:tcPr>
            <w:tcW w:w="1857" w:type="pct"/>
          </w:tcPr>
          <w:p w:rsidR="004263C3" w:rsidRPr="00331634" w:rsidRDefault="004263C3" w:rsidP="001F29F7">
            <w:pPr>
              <w:jc w:val="center"/>
              <w:rPr>
                <w:b/>
              </w:rPr>
            </w:pPr>
            <w:r w:rsidRPr="00331634">
              <w:rPr>
                <w:b/>
              </w:rPr>
              <w:t>Средний %</w:t>
            </w:r>
          </w:p>
          <w:p w:rsidR="004263C3" w:rsidRPr="00331634" w:rsidRDefault="004263C3" w:rsidP="001F29F7">
            <w:pPr>
              <w:jc w:val="center"/>
              <w:rPr>
                <w:b/>
              </w:rPr>
            </w:pPr>
            <w:r w:rsidRPr="00331634">
              <w:rPr>
                <w:b/>
              </w:rPr>
              <w:t>обеспеченности учебниками</w:t>
            </w:r>
          </w:p>
        </w:tc>
      </w:tr>
      <w:tr w:rsidR="004263C3" w:rsidRPr="00331634" w:rsidTr="001F29F7">
        <w:tc>
          <w:tcPr>
            <w:tcW w:w="1382" w:type="pct"/>
          </w:tcPr>
          <w:p w:rsidR="004263C3" w:rsidRPr="00331634" w:rsidRDefault="004263C3" w:rsidP="001F29F7">
            <w:pPr>
              <w:jc w:val="center"/>
            </w:pPr>
            <w:r w:rsidRPr="00331634">
              <w:t>Федеральный компонент</w:t>
            </w:r>
          </w:p>
        </w:tc>
        <w:tc>
          <w:tcPr>
            <w:tcW w:w="950" w:type="pct"/>
            <w:vAlign w:val="center"/>
          </w:tcPr>
          <w:p w:rsidR="004263C3" w:rsidRPr="00331634" w:rsidRDefault="004263C3" w:rsidP="001F29F7">
            <w:pPr>
              <w:jc w:val="center"/>
            </w:pPr>
            <w:r w:rsidRPr="00331634">
              <w:t>632</w:t>
            </w:r>
          </w:p>
        </w:tc>
        <w:tc>
          <w:tcPr>
            <w:tcW w:w="811" w:type="pct"/>
            <w:vAlign w:val="center"/>
          </w:tcPr>
          <w:p w:rsidR="004263C3" w:rsidRPr="00331634" w:rsidRDefault="004263C3" w:rsidP="001F29F7">
            <w:pPr>
              <w:jc w:val="center"/>
            </w:pPr>
            <w:r w:rsidRPr="00331634">
              <w:t>6070</w:t>
            </w:r>
          </w:p>
        </w:tc>
        <w:tc>
          <w:tcPr>
            <w:tcW w:w="1857" w:type="pct"/>
            <w:vAlign w:val="center"/>
          </w:tcPr>
          <w:p w:rsidR="004263C3" w:rsidRPr="00331634" w:rsidRDefault="004263C3" w:rsidP="001F29F7">
            <w:pPr>
              <w:jc w:val="center"/>
            </w:pPr>
            <w:r w:rsidRPr="00331634">
              <w:t>63</w:t>
            </w:r>
          </w:p>
        </w:tc>
      </w:tr>
      <w:tr w:rsidR="004263C3" w:rsidRPr="00331634" w:rsidTr="001F29F7">
        <w:tc>
          <w:tcPr>
            <w:tcW w:w="1382" w:type="pct"/>
          </w:tcPr>
          <w:p w:rsidR="004263C3" w:rsidRPr="00331634" w:rsidRDefault="004263C3" w:rsidP="001F29F7">
            <w:pPr>
              <w:jc w:val="center"/>
            </w:pPr>
            <w:r w:rsidRPr="00331634">
              <w:t>Региональный компонент</w:t>
            </w:r>
          </w:p>
        </w:tc>
        <w:tc>
          <w:tcPr>
            <w:tcW w:w="950" w:type="pct"/>
            <w:vAlign w:val="center"/>
          </w:tcPr>
          <w:p w:rsidR="004263C3" w:rsidRPr="00331634" w:rsidRDefault="004263C3" w:rsidP="001F29F7">
            <w:pPr>
              <w:jc w:val="center"/>
            </w:pPr>
            <w:r w:rsidRPr="00331634">
              <w:t>539</w:t>
            </w:r>
          </w:p>
        </w:tc>
        <w:tc>
          <w:tcPr>
            <w:tcW w:w="811" w:type="pct"/>
            <w:vAlign w:val="center"/>
          </w:tcPr>
          <w:p w:rsidR="004263C3" w:rsidRPr="00331634" w:rsidRDefault="004263C3" w:rsidP="001F29F7">
            <w:pPr>
              <w:jc w:val="center"/>
            </w:pPr>
            <w:r w:rsidRPr="00331634">
              <w:t>967</w:t>
            </w:r>
          </w:p>
        </w:tc>
        <w:tc>
          <w:tcPr>
            <w:tcW w:w="1857" w:type="pct"/>
            <w:vAlign w:val="center"/>
          </w:tcPr>
          <w:p w:rsidR="004263C3" w:rsidRPr="00331634" w:rsidRDefault="004263C3" w:rsidP="001F29F7">
            <w:pPr>
              <w:jc w:val="center"/>
            </w:pPr>
            <w:r w:rsidRPr="00331634">
              <w:t>60</w:t>
            </w:r>
          </w:p>
        </w:tc>
      </w:tr>
      <w:tr w:rsidR="004263C3" w:rsidRPr="00331634" w:rsidTr="001F29F7">
        <w:tc>
          <w:tcPr>
            <w:tcW w:w="1382" w:type="pct"/>
          </w:tcPr>
          <w:p w:rsidR="004263C3" w:rsidRPr="00331634" w:rsidRDefault="004263C3" w:rsidP="001F29F7">
            <w:pPr>
              <w:jc w:val="center"/>
            </w:pPr>
            <w:r w:rsidRPr="00331634">
              <w:t xml:space="preserve">Школьный </w:t>
            </w:r>
          </w:p>
          <w:p w:rsidR="004263C3" w:rsidRPr="00331634" w:rsidRDefault="004263C3" w:rsidP="001F29F7">
            <w:pPr>
              <w:jc w:val="center"/>
            </w:pPr>
            <w:r w:rsidRPr="00331634">
              <w:t>компонент</w:t>
            </w:r>
          </w:p>
        </w:tc>
        <w:tc>
          <w:tcPr>
            <w:tcW w:w="950" w:type="pct"/>
            <w:vAlign w:val="center"/>
          </w:tcPr>
          <w:p w:rsidR="004263C3" w:rsidRPr="00331634" w:rsidRDefault="004263C3" w:rsidP="001F29F7">
            <w:pPr>
              <w:jc w:val="center"/>
            </w:pPr>
            <w:r w:rsidRPr="00331634">
              <w:t>632</w:t>
            </w:r>
          </w:p>
        </w:tc>
        <w:tc>
          <w:tcPr>
            <w:tcW w:w="811" w:type="pct"/>
            <w:vAlign w:val="center"/>
          </w:tcPr>
          <w:p w:rsidR="004263C3" w:rsidRPr="00331634" w:rsidRDefault="004263C3" w:rsidP="001F29F7">
            <w:pPr>
              <w:jc w:val="center"/>
            </w:pPr>
            <w:r w:rsidRPr="00331634">
              <w:t>835</w:t>
            </w:r>
          </w:p>
        </w:tc>
        <w:tc>
          <w:tcPr>
            <w:tcW w:w="1857" w:type="pct"/>
            <w:vAlign w:val="center"/>
          </w:tcPr>
          <w:p w:rsidR="004263C3" w:rsidRPr="00331634" w:rsidRDefault="004263C3" w:rsidP="001F29F7">
            <w:pPr>
              <w:jc w:val="center"/>
            </w:pPr>
            <w:r w:rsidRPr="00331634">
              <w:t>60</w:t>
            </w:r>
          </w:p>
        </w:tc>
      </w:tr>
    </w:tbl>
    <w:p w:rsidR="004263C3" w:rsidRPr="00331634" w:rsidRDefault="004263C3" w:rsidP="004263C3">
      <w:pPr>
        <w:widowControl/>
        <w:jc w:val="both"/>
        <w:rPr>
          <w:b/>
          <w:lang w:val="ru-RU"/>
        </w:rPr>
      </w:pPr>
    </w:p>
    <w:tbl>
      <w:tblPr>
        <w:tblW w:w="5000" w:type="pct"/>
        <w:tblCellMar>
          <w:left w:w="70" w:type="dxa"/>
          <w:right w:w="70" w:type="dxa"/>
        </w:tblCellMar>
        <w:tblLook w:val="0000"/>
      </w:tblPr>
      <w:tblGrid>
        <w:gridCol w:w="464"/>
        <w:gridCol w:w="3152"/>
        <w:gridCol w:w="1333"/>
        <w:gridCol w:w="1425"/>
        <w:gridCol w:w="1696"/>
        <w:gridCol w:w="1425"/>
      </w:tblGrid>
      <w:tr w:rsidR="004263C3" w:rsidRPr="004116BF" w:rsidTr="001F29F7">
        <w:trPr>
          <w:cantSplit/>
          <w:trHeight w:val="480"/>
        </w:trPr>
        <w:tc>
          <w:tcPr>
            <w:tcW w:w="259" w:type="pct"/>
            <w:vMerge w:val="restart"/>
            <w:tcBorders>
              <w:top w:val="single" w:sz="6" w:space="0" w:color="auto"/>
              <w:left w:val="single" w:sz="6" w:space="0" w:color="auto"/>
              <w:bottom w:val="nil"/>
              <w:right w:val="single" w:sz="6" w:space="0" w:color="auto"/>
            </w:tcBorders>
            <w:shd w:val="clear" w:color="auto" w:fill="auto"/>
          </w:tcPr>
          <w:p w:rsidR="004263C3" w:rsidRPr="00331634" w:rsidRDefault="004263C3" w:rsidP="001F29F7">
            <w:pPr>
              <w:widowControl/>
              <w:rPr>
                <w:lang w:val="ru-RU"/>
              </w:rPr>
            </w:pPr>
            <w:r w:rsidRPr="00331634">
              <w:rPr>
                <w:lang w:val="ru-RU"/>
              </w:rPr>
              <w:t xml:space="preserve">№ </w:t>
            </w:r>
            <w:r w:rsidRPr="00331634">
              <w:rPr>
                <w:lang w:val="ru-RU"/>
              </w:rPr>
              <w:br/>
              <w:t>п/п</w:t>
            </w:r>
          </w:p>
        </w:tc>
        <w:tc>
          <w:tcPr>
            <w:tcW w:w="1747" w:type="pct"/>
            <w:vMerge w:val="restart"/>
            <w:tcBorders>
              <w:top w:val="single" w:sz="6" w:space="0" w:color="auto"/>
              <w:left w:val="single" w:sz="6" w:space="0" w:color="auto"/>
              <w:bottom w:val="nil"/>
              <w:right w:val="single" w:sz="6" w:space="0" w:color="auto"/>
            </w:tcBorders>
            <w:shd w:val="clear" w:color="auto" w:fill="auto"/>
          </w:tcPr>
          <w:p w:rsidR="004263C3" w:rsidRPr="00331634" w:rsidRDefault="004263C3" w:rsidP="001F29F7">
            <w:pPr>
              <w:widowControl/>
              <w:jc w:val="center"/>
              <w:rPr>
                <w:lang w:val="ru-RU"/>
              </w:rPr>
            </w:pPr>
            <w:r w:rsidRPr="00331634">
              <w:rPr>
                <w:lang w:val="ru-RU"/>
              </w:rPr>
              <w:t>Образовательные программы</w:t>
            </w:r>
          </w:p>
        </w:tc>
        <w:tc>
          <w:tcPr>
            <w:tcW w:w="1443" w:type="pct"/>
            <w:gridSpan w:val="2"/>
            <w:tcBorders>
              <w:top w:val="single" w:sz="6" w:space="0" w:color="auto"/>
              <w:left w:val="single" w:sz="6" w:space="0" w:color="auto"/>
              <w:bottom w:val="single" w:sz="6" w:space="0" w:color="auto"/>
              <w:right w:val="single" w:sz="6" w:space="0" w:color="auto"/>
            </w:tcBorders>
            <w:shd w:val="clear" w:color="auto" w:fill="auto"/>
          </w:tcPr>
          <w:p w:rsidR="004263C3" w:rsidRPr="00331634" w:rsidRDefault="004263C3" w:rsidP="001F29F7">
            <w:pPr>
              <w:widowControl/>
              <w:jc w:val="center"/>
              <w:rPr>
                <w:lang w:val="ru-RU"/>
              </w:rPr>
            </w:pPr>
            <w:r w:rsidRPr="00331634">
              <w:rPr>
                <w:lang w:val="ru-RU"/>
              </w:rPr>
              <w:t xml:space="preserve">Объем фонда учебной и  </w:t>
            </w:r>
            <w:r w:rsidRPr="00331634">
              <w:rPr>
                <w:lang w:val="ru-RU"/>
              </w:rPr>
              <w:br/>
              <w:t>учебно-методической литературы</w:t>
            </w:r>
          </w:p>
        </w:tc>
        <w:tc>
          <w:tcPr>
            <w:tcW w:w="862" w:type="pct"/>
            <w:vMerge w:val="restart"/>
            <w:tcBorders>
              <w:top w:val="single" w:sz="6" w:space="0" w:color="auto"/>
              <w:left w:val="single" w:sz="6" w:space="0" w:color="auto"/>
              <w:bottom w:val="nil"/>
              <w:right w:val="single" w:sz="6" w:space="0" w:color="auto"/>
            </w:tcBorders>
            <w:shd w:val="clear" w:color="auto" w:fill="auto"/>
          </w:tcPr>
          <w:p w:rsidR="004263C3" w:rsidRPr="00331634" w:rsidRDefault="004263C3" w:rsidP="001F29F7">
            <w:pPr>
              <w:widowControl/>
              <w:jc w:val="center"/>
              <w:rPr>
                <w:lang w:val="ru-RU"/>
              </w:rPr>
            </w:pPr>
            <w:r w:rsidRPr="00331634">
              <w:rPr>
                <w:lang w:val="ru-RU"/>
              </w:rPr>
              <w:t xml:space="preserve">Количество  </w:t>
            </w:r>
            <w:r w:rsidRPr="00331634">
              <w:rPr>
                <w:lang w:val="ru-RU"/>
              </w:rPr>
              <w:br/>
              <w:t xml:space="preserve">экземпляров </w:t>
            </w:r>
            <w:r w:rsidRPr="00331634">
              <w:rPr>
                <w:lang w:val="ru-RU"/>
              </w:rPr>
              <w:br/>
              <w:t>литературы на</w:t>
            </w:r>
            <w:r w:rsidRPr="00331634">
              <w:rPr>
                <w:lang w:val="ru-RU"/>
              </w:rPr>
              <w:br/>
              <w:t xml:space="preserve">одного    </w:t>
            </w:r>
            <w:r w:rsidRPr="00331634">
              <w:rPr>
                <w:lang w:val="ru-RU"/>
              </w:rPr>
              <w:br/>
              <w:t>обучающегося,</w:t>
            </w:r>
            <w:r w:rsidRPr="00331634">
              <w:rPr>
                <w:lang w:val="ru-RU"/>
              </w:rPr>
              <w:br/>
              <w:t>воспитанника</w:t>
            </w:r>
          </w:p>
        </w:tc>
        <w:tc>
          <w:tcPr>
            <w:tcW w:w="690" w:type="pct"/>
            <w:vMerge w:val="restart"/>
            <w:tcBorders>
              <w:top w:val="single" w:sz="6" w:space="0" w:color="auto"/>
              <w:left w:val="single" w:sz="6" w:space="0" w:color="auto"/>
              <w:bottom w:val="nil"/>
              <w:right w:val="single" w:sz="6" w:space="0" w:color="auto"/>
            </w:tcBorders>
            <w:shd w:val="clear" w:color="auto" w:fill="auto"/>
          </w:tcPr>
          <w:p w:rsidR="004263C3" w:rsidRPr="00331634" w:rsidRDefault="004263C3" w:rsidP="001F29F7">
            <w:pPr>
              <w:widowControl/>
              <w:jc w:val="center"/>
              <w:rPr>
                <w:lang w:val="ru-RU"/>
              </w:rPr>
            </w:pPr>
            <w:r w:rsidRPr="00331634">
              <w:rPr>
                <w:lang w:val="ru-RU"/>
              </w:rPr>
              <w:t>Доля изданий,</w:t>
            </w:r>
            <w:r w:rsidRPr="00331634">
              <w:rPr>
                <w:lang w:val="ru-RU"/>
              </w:rPr>
              <w:br/>
              <w:t xml:space="preserve">изданных за </w:t>
            </w:r>
            <w:r w:rsidRPr="00331634">
              <w:rPr>
                <w:lang w:val="ru-RU"/>
              </w:rPr>
              <w:br/>
              <w:t xml:space="preserve">последние 10 </w:t>
            </w:r>
            <w:r w:rsidRPr="00331634">
              <w:rPr>
                <w:lang w:val="ru-RU"/>
              </w:rPr>
              <w:br/>
              <w:t xml:space="preserve">лет, от   </w:t>
            </w:r>
            <w:r w:rsidRPr="00331634">
              <w:rPr>
                <w:lang w:val="ru-RU"/>
              </w:rPr>
              <w:br/>
              <w:t xml:space="preserve">общего    </w:t>
            </w:r>
            <w:r w:rsidRPr="00331634">
              <w:rPr>
                <w:lang w:val="ru-RU"/>
              </w:rPr>
              <w:br/>
              <w:t xml:space="preserve">количества  </w:t>
            </w:r>
            <w:r w:rsidRPr="00331634">
              <w:rPr>
                <w:lang w:val="ru-RU"/>
              </w:rPr>
              <w:br/>
              <w:t>экземпляров</w:t>
            </w:r>
          </w:p>
        </w:tc>
      </w:tr>
      <w:tr w:rsidR="004263C3" w:rsidRPr="00331634" w:rsidTr="001F29F7">
        <w:trPr>
          <w:cantSplit/>
          <w:trHeight w:val="720"/>
        </w:trPr>
        <w:tc>
          <w:tcPr>
            <w:tcW w:w="259" w:type="pct"/>
            <w:vMerge/>
            <w:tcBorders>
              <w:top w:val="nil"/>
              <w:left w:val="single" w:sz="6" w:space="0" w:color="auto"/>
              <w:bottom w:val="single" w:sz="6" w:space="0" w:color="auto"/>
              <w:right w:val="single" w:sz="6" w:space="0" w:color="auto"/>
            </w:tcBorders>
          </w:tcPr>
          <w:p w:rsidR="004263C3" w:rsidRPr="00331634" w:rsidRDefault="004263C3" w:rsidP="001F29F7">
            <w:pPr>
              <w:widowControl/>
              <w:rPr>
                <w:lang w:val="ru-RU"/>
              </w:rPr>
            </w:pPr>
          </w:p>
        </w:tc>
        <w:tc>
          <w:tcPr>
            <w:tcW w:w="1747" w:type="pct"/>
            <w:vMerge/>
            <w:tcBorders>
              <w:top w:val="nil"/>
              <w:left w:val="single" w:sz="6" w:space="0" w:color="auto"/>
              <w:bottom w:val="single" w:sz="6" w:space="0" w:color="auto"/>
              <w:right w:val="single" w:sz="6" w:space="0" w:color="auto"/>
            </w:tcBorders>
          </w:tcPr>
          <w:p w:rsidR="004263C3" w:rsidRPr="00331634" w:rsidRDefault="004263C3" w:rsidP="001F29F7">
            <w:pPr>
              <w:widowControl/>
              <w:rPr>
                <w:lang w:val="ru-RU"/>
              </w:rPr>
            </w:pPr>
          </w:p>
        </w:tc>
        <w:tc>
          <w:tcPr>
            <w:tcW w:w="753" w:type="pct"/>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pPr>
            <w:r w:rsidRPr="00331634">
              <w:t xml:space="preserve">количество </w:t>
            </w:r>
            <w:r w:rsidRPr="00331634">
              <w:br/>
              <w:t>наименова-ний</w:t>
            </w:r>
          </w:p>
        </w:tc>
        <w:tc>
          <w:tcPr>
            <w:tcW w:w="690" w:type="pct"/>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pPr>
            <w:r w:rsidRPr="00331634">
              <w:t xml:space="preserve">количество </w:t>
            </w:r>
            <w:r w:rsidRPr="00331634">
              <w:br/>
              <w:t>экземпляров</w:t>
            </w:r>
          </w:p>
        </w:tc>
        <w:tc>
          <w:tcPr>
            <w:tcW w:w="862" w:type="pct"/>
            <w:vMerge/>
            <w:tcBorders>
              <w:top w:val="nil"/>
              <w:left w:val="single" w:sz="6" w:space="0" w:color="auto"/>
              <w:bottom w:val="single" w:sz="6" w:space="0" w:color="auto"/>
              <w:right w:val="single" w:sz="6" w:space="0" w:color="auto"/>
            </w:tcBorders>
          </w:tcPr>
          <w:p w:rsidR="004263C3" w:rsidRPr="00331634" w:rsidRDefault="004263C3" w:rsidP="001F29F7">
            <w:pPr>
              <w:widowControl/>
            </w:pPr>
          </w:p>
        </w:tc>
        <w:tc>
          <w:tcPr>
            <w:tcW w:w="690" w:type="pct"/>
            <w:vMerge/>
            <w:tcBorders>
              <w:top w:val="nil"/>
              <w:left w:val="single" w:sz="6" w:space="0" w:color="auto"/>
              <w:bottom w:val="single" w:sz="6" w:space="0" w:color="auto"/>
              <w:right w:val="single" w:sz="6" w:space="0" w:color="auto"/>
            </w:tcBorders>
          </w:tcPr>
          <w:p w:rsidR="004263C3" w:rsidRPr="00331634" w:rsidRDefault="004263C3" w:rsidP="001F29F7">
            <w:pPr>
              <w:widowControl/>
            </w:pPr>
          </w:p>
        </w:tc>
      </w:tr>
      <w:tr w:rsidR="004263C3" w:rsidRPr="00331634" w:rsidTr="001F29F7">
        <w:trPr>
          <w:cantSplit/>
          <w:trHeight w:val="351"/>
        </w:trPr>
        <w:tc>
          <w:tcPr>
            <w:tcW w:w="259" w:type="pct"/>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pPr>
            <w:r w:rsidRPr="00331634">
              <w:t xml:space="preserve">1. </w:t>
            </w:r>
          </w:p>
        </w:tc>
        <w:tc>
          <w:tcPr>
            <w:tcW w:w="1747" w:type="pct"/>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pPr>
            <w:r w:rsidRPr="00331634">
              <w:t xml:space="preserve">Начальное общее образование     </w:t>
            </w:r>
          </w:p>
        </w:tc>
        <w:tc>
          <w:tcPr>
            <w:tcW w:w="753" w:type="pct"/>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60</w:t>
            </w:r>
          </w:p>
        </w:tc>
        <w:tc>
          <w:tcPr>
            <w:tcW w:w="690" w:type="pct"/>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2000</w:t>
            </w:r>
          </w:p>
        </w:tc>
        <w:tc>
          <w:tcPr>
            <w:tcW w:w="862" w:type="pct"/>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8</w:t>
            </w:r>
          </w:p>
        </w:tc>
        <w:tc>
          <w:tcPr>
            <w:tcW w:w="690" w:type="pct"/>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pPr>
            <w:r w:rsidRPr="00331634">
              <w:t>100%</w:t>
            </w:r>
          </w:p>
        </w:tc>
      </w:tr>
    </w:tbl>
    <w:p w:rsidR="004263C3" w:rsidRPr="00331634" w:rsidRDefault="004263C3" w:rsidP="004263C3">
      <w:pPr>
        <w:widowControl/>
        <w:jc w:val="both"/>
      </w:pPr>
    </w:p>
    <w:p w:rsidR="004263C3" w:rsidRPr="00331634" w:rsidRDefault="004263C3" w:rsidP="004263C3">
      <w:pPr>
        <w:widowControl/>
        <w:ind w:left="-360"/>
        <w:jc w:val="center"/>
        <w:rPr>
          <w:b/>
          <w:lang w:val="ru-RU"/>
        </w:rPr>
      </w:pPr>
      <w:r w:rsidRPr="00331634">
        <w:rPr>
          <w:b/>
          <w:lang w:val="ru-RU"/>
        </w:rPr>
        <w:t>Обеспечение образовательн</w:t>
      </w:r>
      <w:r>
        <w:rPr>
          <w:b/>
          <w:lang w:val="ru-RU"/>
        </w:rPr>
        <w:t xml:space="preserve">ой деятельности </w:t>
      </w:r>
      <w:r w:rsidRPr="00331634">
        <w:rPr>
          <w:b/>
          <w:lang w:val="ru-RU"/>
        </w:rPr>
        <w:t>дополнительной литературой:</w:t>
      </w:r>
    </w:p>
    <w:p w:rsidR="004263C3" w:rsidRPr="00331634" w:rsidRDefault="004263C3" w:rsidP="004263C3">
      <w:pPr>
        <w:widowControl/>
        <w:jc w:val="both"/>
        <w:rPr>
          <w:lang w:val="ru-RU"/>
        </w:rPr>
      </w:pPr>
    </w:p>
    <w:tbl>
      <w:tblPr>
        <w:tblW w:w="9900" w:type="dxa"/>
        <w:tblInd w:w="-290" w:type="dxa"/>
        <w:tblLayout w:type="fixed"/>
        <w:tblCellMar>
          <w:left w:w="70" w:type="dxa"/>
          <w:right w:w="70" w:type="dxa"/>
        </w:tblCellMar>
        <w:tblLook w:val="0000"/>
      </w:tblPr>
      <w:tblGrid>
        <w:gridCol w:w="6480"/>
        <w:gridCol w:w="1755"/>
        <w:gridCol w:w="1665"/>
      </w:tblGrid>
      <w:tr w:rsidR="004263C3" w:rsidRPr="00331634" w:rsidTr="001F29F7">
        <w:trPr>
          <w:cantSplit/>
          <w:trHeight w:val="534"/>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4263C3" w:rsidRPr="00331634" w:rsidRDefault="004263C3" w:rsidP="001F29F7">
            <w:pPr>
              <w:widowControl/>
              <w:jc w:val="center"/>
            </w:pPr>
            <w:r w:rsidRPr="00331634">
              <w:t>Типы изданий</w:t>
            </w:r>
          </w:p>
        </w:tc>
        <w:tc>
          <w:tcPr>
            <w:tcW w:w="1755" w:type="dxa"/>
            <w:tcBorders>
              <w:top w:val="single" w:sz="6" w:space="0" w:color="auto"/>
              <w:left w:val="single" w:sz="6" w:space="0" w:color="auto"/>
              <w:bottom w:val="single" w:sz="6" w:space="0" w:color="auto"/>
              <w:right w:val="single" w:sz="6" w:space="0" w:color="auto"/>
            </w:tcBorders>
            <w:shd w:val="clear" w:color="auto" w:fill="FFFFFF"/>
          </w:tcPr>
          <w:p w:rsidR="004263C3" w:rsidRPr="00331634" w:rsidRDefault="004263C3" w:rsidP="001F29F7">
            <w:pPr>
              <w:widowControl/>
            </w:pPr>
            <w:r w:rsidRPr="00331634">
              <w:t xml:space="preserve">Количество </w:t>
            </w:r>
            <w:r w:rsidRPr="00331634">
              <w:br/>
              <w:t>наименований</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4263C3" w:rsidRPr="00331634" w:rsidRDefault="004263C3" w:rsidP="001F29F7">
            <w:pPr>
              <w:widowControl/>
            </w:pPr>
            <w:r w:rsidRPr="00331634">
              <w:t xml:space="preserve">Количество   </w:t>
            </w:r>
            <w:r w:rsidRPr="00331634">
              <w:br/>
              <w:t xml:space="preserve">комплектов   </w:t>
            </w:r>
          </w:p>
        </w:tc>
      </w:tr>
      <w:tr w:rsidR="004263C3" w:rsidRPr="00331634" w:rsidTr="001F29F7">
        <w:trPr>
          <w:cantSplit/>
          <w:trHeight w:val="534"/>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4263C3" w:rsidRPr="00331634" w:rsidRDefault="004263C3" w:rsidP="001F29F7">
            <w:pPr>
              <w:widowControl/>
              <w:rPr>
                <w:lang w:val="ru-RU"/>
              </w:rPr>
            </w:pPr>
            <w:r w:rsidRPr="00331634">
              <w:rPr>
                <w:lang w:val="ru-RU"/>
              </w:rPr>
              <w:t>Официальные издания (сборники законодательных актов, нормативных правовых актов и кодексов Российской Федерации)</w:t>
            </w:r>
          </w:p>
        </w:tc>
        <w:tc>
          <w:tcPr>
            <w:tcW w:w="1755" w:type="dxa"/>
            <w:tcBorders>
              <w:top w:val="single" w:sz="6" w:space="0" w:color="auto"/>
              <w:left w:val="single" w:sz="6" w:space="0" w:color="auto"/>
              <w:bottom w:val="single" w:sz="6" w:space="0" w:color="auto"/>
              <w:right w:val="single" w:sz="6" w:space="0" w:color="auto"/>
            </w:tcBorders>
            <w:shd w:val="clear" w:color="auto" w:fill="FFFFFF"/>
          </w:tcPr>
          <w:p w:rsidR="004263C3" w:rsidRPr="00331634" w:rsidRDefault="004263C3" w:rsidP="001F29F7">
            <w:pPr>
              <w:widowControl/>
              <w:jc w:val="center"/>
              <w:rPr>
                <w:lang w:val="ru-RU"/>
              </w:rPr>
            </w:pPr>
            <w:r w:rsidRPr="00331634">
              <w:rPr>
                <w:lang w:val="ru-RU"/>
              </w:rPr>
              <w:t>9</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4263C3" w:rsidRPr="00331634" w:rsidRDefault="004263C3" w:rsidP="001F29F7">
            <w:pPr>
              <w:widowControl/>
              <w:jc w:val="center"/>
              <w:rPr>
                <w:lang w:val="ru-RU"/>
              </w:rPr>
            </w:pPr>
            <w:r w:rsidRPr="00331634">
              <w:rPr>
                <w:lang w:val="ru-RU"/>
              </w:rPr>
              <w:t>9</w:t>
            </w:r>
          </w:p>
        </w:tc>
      </w:tr>
      <w:tr w:rsidR="004263C3" w:rsidRPr="00331634" w:rsidTr="001F29F7">
        <w:trPr>
          <w:cantSplit/>
          <w:trHeight w:val="226"/>
        </w:trPr>
        <w:tc>
          <w:tcPr>
            <w:tcW w:w="9900" w:type="dxa"/>
            <w:gridSpan w:val="3"/>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pPr>
            <w:r w:rsidRPr="00331634">
              <w:rPr>
                <w:lang w:val="ru-RU"/>
              </w:rPr>
              <w:t>Справочно-библиографические издания:</w:t>
            </w:r>
          </w:p>
        </w:tc>
      </w:tr>
      <w:tr w:rsidR="004263C3" w:rsidRPr="00331634" w:rsidTr="001F29F7">
        <w:trPr>
          <w:cantSplit/>
          <w:trHeight w:val="480"/>
        </w:trPr>
        <w:tc>
          <w:tcPr>
            <w:tcW w:w="6480"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rPr>
                <w:lang w:val="ru-RU"/>
              </w:rPr>
            </w:pPr>
            <w:r w:rsidRPr="00331634">
              <w:rPr>
                <w:lang w:val="ru-RU"/>
              </w:rPr>
              <w:t>Энциклопедии (энциклопедические словари)</w:t>
            </w:r>
          </w:p>
        </w:tc>
        <w:tc>
          <w:tcPr>
            <w:tcW w:w="175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53</w:t>
            </w:r>
          </w:p>
        </w:tc>
        <w:tc>
          <w:tcPr>
            <w:tcW w:w="166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25 одн. экз. + 6 мног. комп.</w:t>
            </w:r>
          </w:p>
        </w:tc>
      </w:tr>
      <w:tr w:rsidR="004263C3" w:rsidRPr="00331634" w:rsidTr="001F29F7">
        <w:trPr>
          <w:cantSplit/>
          <w:trHeight w:val="351"/>
        </w:trPr>
        <w:tc>
          <w:tcPr>
            <w:tcW w:w="6480"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rPr>
                <w:lang w:val="ru-RU"/>
              </w:rPr>
            </w:pPr>
            <w:r w:rsidRPr="00331634">
              <w:rPr>
                <w:lang w:val="ru-RU"/>
              </w:rPr>
              <w:t>Отраслевые словари и справочники (по профилю (направленности) образовательных программ)</w:t>
            </w:r>
          </w:p>
        </w:tc>
        <w:tc>
          <w:tcPr>
            <w:tcW w:w="175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18</w:t>
            </w:r>
          </w:p>
        </w:tc>
        <w:tc>
          <w:tcPr>
            <w:tcW w:w="166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 xml:space="preserve">14 одн. экз. </w:t>
            </w:r>
          </w:p>
          <w:p w:rsidR="004263C3" w:rsidRPr="00331634" w:rsidRDefault="004263C3" w:rsidP="001F29F7">
            <w:pPr>
              <w:widowControl/>
              <w:jc w:val="center"/>
              <w:rPr>
                <w:lang w:val="ru-RU"/>
              </w:rPr>
            </w:pPr>
            <w:r w:rsidRPr="00331634">
              <w:rPr>
                <w:lang w:val="ru-RU"/>
              </w:rPr>
              <w:t xml:space="preserve">4 мног. компл. </w:t>
            </w:r>
          </w:p>
        </w:tc>
      </w:tr>
      <w:tr w:rsidR="004263C3" w:rsidRPr="00331634" w:rsidTr="001F29F7">
        <w:trPr>
          <w:cantSplit/>
          <w:trHeight w:val="240"/>
        </w:trPr>
        <w:tc>
          <w:tcPr>
            <w:tcW w:w="6480"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rPr>
                <w:lang w:val="ru-RU"/>
              </w:rPr>
            </w:pPr>
            <w:r w:rsidRPr="00331634">
              <w:rPr>
                <w:lang w:val="ru-RU"/>
              </w:rPr>
              <w:t xml:space="preserve">Научная литература </w:t>
            </w:r>
          </w:p>
        </w:tc>
        <w:tc>
          <w:tcPr>
            <w:tcW w:w="175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7</w:t>
            </w:r>
          </w:p>
        </w:tc>
        <w:tc>
          <w:tcPr>
            <w:tcW w:w="166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 xml:space="preserve">3 одн. экз. </w:t>
            </w:r>
          </w:p>
          <w:p w:rsidR="004263C3" w:rsidRPr="00331634" w:rsidRDefault="004263C3" w:rsidP="001F29F7">
            <w:pPr>
              <w:widowControl/>
              <w:jc w:val="center"/>
              <w:rPr>
                <w:lang w:val="ru-RU"/>
              </w:rPr>
            </w:pPr>
            <w:r w:rsidRPr="00331634">
              <w:rPr>
                <w:lang w:val="ru-RU"/>
              </w:rPr>
              <w:t>4 мног. компл.</w:t>
            </w:r>
          </w:p>
        </w:tc>
      </w:tr>
      <w:tr w:rsidR="004263C3" w:rsidRPr="00292F24" w:rsidTr="001F29F7">
        <w:trPr>
          <w:cantSplit/>
          <w:trHeight w:val="65"/>
        </w:trPr>
        <w:tc>
          <w:tcPr>
            <w:tcW w:w="6480"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rPr>
                <w:lang w:val="ru-RU"/>
              </w:rPr>
            </w:pPr>
            <w:r w:rsidRPr="00331634">
              <w:rPr>
                <w:lang w:val="ru-RU"/>
              </w:rPr>
              <w:t>Электронные учебники</w:t>
            </w:r>
          </w:p>
        </w:tc>
        <w:tc>
          <w:tcPr>
            <w:tcW w:w="1755" w:type="dxa"/>
            <w:tcBorders>
              <w:top w:val="single" w:sz="6" w:space="0" w:color="auto"/>
              <w:left w:val="single" w:sz="6" w:space="0" w:color="auto"/>
              <w:bottom w:val="single" w:sz="6" w:space="0" w:color="auto"/>
              <w:right w:val="single" w:sz="6" w:space="0" w:color="auto"/>
            </w:tcBorders>
          </w:tcPr>
          <w:p w:rsidR="004263C3" w:rsidRPr="00331634" w:rsidRDefault="004263C3" w:rsidP="001F29F7">
            <w:pPr>
              <w:widowControl/>
              <w:jc w:val="center"/>
              <w:rPr>
                <w:lang w:val="ru-RU"/>
              </w:rPr>
            </w:pPr>
            <w:r w:rsidRPr="00331634">
              <w:rPr>
                <w:lang w:val="ru-RU"/>
              </w:rPr>
              <w:t>145</w:t>
            </w:r>
          </w:p>
        </w:tc>
        <w:tc>
          <w:tcPr>
            <w:tcW w:w="1665" w:type="dxa"/>
            <w:tcBorders>
              <w:top w:val="single" w:sz="6" w:space="0" w:color="auto"/>
              <w:left w:val="single" w:sz="6" w:space="0" w:color="auto"/>
              <w:bottom w:val="single" w:sz="6" w:space="0" w:color="auto"/>
              <w:right w:val="single" w:sz="6" w:space="0" w:color="auto"/>
            </w:tcBorders>
          </w:tcPr>
          <w:p w:rsidR="004263C3" w:rsidRPr="00292F24" w:rsidRDefault="004263C3" w:rsidP="001F29F7">
            <w:pPr>
              <w:widowControl/>
              <w:jc w:val="center"/>
              <w:rPr>
                <w:lang w:val="ru-RU"/>
              </w:rPr>
            </w:pPr>
            <w:r w:rsidRPr="00331634">
              <w:rPr>
                <w:lang w:val="ru-RU"/>
              </w:rPr>
              <w:t>260</w:t>
            </w:r>
          </w:p>
        </w:tc>
      </w:tr>
    </w:tbl>
    <w:p w:rsidR="004263C3" w:rsidRPr="00292F24" w:rsidRDefault="004263C3" w:rsidP="004263C3">
      <w:pPr>
        <w:widowControl/>
        <w:rPr>
          <w:color w:val="000000"/>
          <w:lang w:val="ru-RU"/>
        </w:rPr>
      </w:pPr>
    </w:p>
    <w:p w:rsidR="004263C3" w:rsidRPr="00292F24" w:rsidRDefault="004263C3" w:rsidP="004263C3">
      <w:pPr>
        <w:ind w:firstLine="454"/>
        <w:jc w:val="center"/>
        <w:rPr>
          <w:b/>
          <w:lang w:val="ru-RU"/>
        </w:rPr>
      </w:pPr>
      <w:r w:rsidRPr="00292F24">
        <w:rPr>
          <w:b/>
          <w:lang w:val="ru-RU"/>
        </w:rPr>
        <w:t>6. Информационно-методические условия реализации основной образовательной программы начального общего образования</w:t>
      </w:r>
    </w:p>
    <w:p w:rsidR="004263C3" w:rsidRPr="00292F24" w:rsidRDefault="004263C3" w:rsidP="004263C3">
      <w:pPr>
        <w:ind w:left="-540" w:right="-326" w:firstLine="567"/>
        <w:jc w:val="both"/>
        <w:rPr>
          <w:lang w:val="ru-RU"/>
        </w:rPr>
      </w:pPr>
      <w:r w:rsidRPr="00292F24">
        <w:rPr>
          <w:lang w:val="ru-RU"/>
        </w:rPr>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4263C3" w:rsidRPr="00292F24" w:rsidRDefault="004263C3" w:rsidP="004263C3">
      <w:pPr>
        <w:pStyle w:val="af7"/>
        <w:spacing w:after="0"/>
        <w:ind w:left="-540" w:right="-326" w:firstLine="567"/>
        <w:jc w:val="both"/>
        <w:rPr>
          <w:lang w:val="ru-RU"/>
        </w:rPr>
      </w:pPr>
      <w:r w:rsidRPr="00292F24">
        <w:rPr>
          <w:lang w:val="ru-RU"/>
        </w:rPr>
        <w:t>Целевая ориентированность учебно-методического и информационного</w:t>
      </w:r>
      <w:r w:rsidRPr="00292F24">
        <w:rPr>
          <w:b/>
          <w:lang w:val="ru-RU"/>
        </w:rPr>
        <w:t xml:space="preserve"> </w:t>
      </w:r>
      <w:r w:rsidRPr="00292F24">
        <w:rPr>
          <w:lang w:val="ru-RU"/>
        </w:rPr>
        <w:t xml:space="preserve">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4263C3" w:rsidRPr="00292F24" w:rsidRDefault="004263C3" w:rsidP="004263C3">
      <w:pPr>
        <w:ind w:left="-540" w:right="-326" w:firstLine="454"/>
        <w:jc w:val="both"/>
        <w:rPr>
          <w:b/>
          <w:i/>
          <w:lang w:val="ru-RU"/>
        </w:rPr>
      </w:pPr>
      <w:r w:rsidRPr="00292F24">
        <w:rPr>
          <w:lang w:val="ru-RU"/>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4263C3" w:rsidRPr="00292F24" w:rsidRDefault="004263C3" w:rsidP="004263C3">
      <w:pPr>
        <w:ind w:left="-540" w:right="-326" w:firstLine="454"/>
        <w:jc w:val="both"/>
        <w:rPr>
          <w:lang w:val="ru-RU"/>
        </w:rPr>
      </w:pPr>
      <w:r w:rsidRPr="00292F24">
        <w:rPr>
          <w:lang w:val="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w:t>
      </w:r>
      <w:r>
        <w:rPr>
          <w:lang w:val="ru-RU"/>
        </w:rPr>
        <w:t>ых</w:t>
      </w:r>
      <w:r w:rsidRPr="00292F24">
        <w:rPr>
          <w:lang w:val="ru-RU"/>
        </w:rPr>
        <w:t xml:space="preserve"> </w:t>
      </w:r>
      <w:r>
        <w:rPr>
          <w:lang w:val="ru-RU"/>
        </w:rPr>
        <w:t>отношений</w:t>
      </w:r>
      <w:r w:rsidRPr="00292F24">
        <w:rPr>
          <w:lang w:val="ru-RU"/>
        </w:rPr>
        <w:t xml:space="preserve"> в решении учебно-познавательных и профессиональных задач с применением информационно-коммуникационных технологий (ИКТ-компетентность).</w:t>
      </w:r>
    </w:p>
    <w:p w:rsidR="004263C3" w:rsidRPr="00292F24" w:rsidRDefault="004263C3" w:rsidP="004263C3">
      <w:pPr>
        <w:ind w:left="-540" w:right="-326" w:firstLine="454"/>
        <w:jc w:val="both"/>
        <w:rPr>
          <w:i/>
          <w:lang w:val="ru-RU"/>
        </w:rPr>
      </w:pPr>
      <w:r w:rsidRPr="00292F24">
        <w:rPr>
          <w:i/>
          <w:lang w:val="ru-RU"/>
        </w:rPr>
        <w:t>Информационно-образовательная среда школы:</w:t>
      </w:r>
    </w:p>
    <w:p w:rsidR="004263C3" w:rsidRPr="00292F24" w:rsidRDefault="004263C3" w:rsidP="004263C3">
      <w:pPr>
        <w:ind w:left="-540" w:right="-326" w:firstLine="454"/>
        <w:jc w:val="both"/>
        <w:rPr>
          <w:bCs/>
          <w:lang w:val="ru-RU"/>
        </w:rPr>
      </w:pPr>
      <w:r w:rsidRPr="00292F24">
        <w:rPr>
          <w:bCs/>
          <w:lang w:val="ru-RU"/>
        </w:rPr>
        <w:t>— единая информационно-образовательная среда страны;</w:t>
      </w:r>
    </w:p>
    <w:p w:rsidR="004263C3" w:rsidRPr="00292F24" w:rsidRDefault="004263C3" w:rsidP="004263C3">
      <w:pPr>
        <w:ind w:left="-540" w:right="-326" w:firstLine="454"/>
        <w:jc w:val="both"/>
        <w:rPr>
          <w:lang w:val="ru-RU"/>
        </w:rPr>
      </w:pPr>
      <w:r w:rsidRPr="00292F24">
        <w:rPr>
          <w:bCs/>
          <w:lang w:val="ru-RU"/>
        </w:rPr>
        <w:t>— единая информационно-образовательная среда региона;</w:t>
      </w:r>
    </w:p>
    <w:p w:rsidR="004263C3" w:rsidRPr="00292F24" w:rsidRDefault="004263C3" w:rsidP="004263C3">
      <w:pPr>
        <w:ind w:left="-540" w:right="-326" w:firstLine="454"/>
        <w:jc w:val="both"/>
        <w:rPr>
          <w:bCs/>
          <w:lang w:val="ru-RU"/>
        </w:rPr>
      </w:pPr>
      <w:r w:rsidRPr="00292F24">
        <w:rPr>
          <w:bCs/>
          <w:lang w:val="ru-RU"/>
        </w:rPr>
        <w:t>— информационно-образовательная среда образовательного учреждения;</w:t>
      </w:r>
    </w:p>
    <w:p w:rsidR="004263C3" w:rsidRPr="00292F24" w:rsidRDefault="004263C3" w:rsidP="004263C3">
      <w:pPr>
        <w:ind w:left="-540" w:right="-326" w:firstLine="454"/>
        <w:jc w:val="both"/>
        <w:rPr>
          <w:bCs/>
          <w:lang w:val="ru-RU"/>
        </w:rPr>
      </w:pPr>
      <w:r w:rsidRPr="00292F24">
        <w:rPr>
          <w:bCs/>
          <w:lang w:val="ru-RU"/>
        </w:rPr>
        <w:t>— предметная информационно-образовательная среда;</w:t>
      </w:r>
    </w:p>
    <w:p w:rsidR="004263C3" w:rsidRPr="00292F24" w:rsidRDefault="004263C3" w:rsidP="004263C3">
      <w:pPr>
        <w:ind w:left="-540" w:right="-326" w:firstLine="454"/>
        <w:jc w:val="both"/>
        <w:rPr>
          <w:bCs/>
          <w:lang w:val="ru-RU"/>
        </w:rPr>
      </w:pPr>
      <w:r w:rsidRPr="00292F24">
        <w:rPr>
          <w:bCs/>
          <w:lang w:val="ru-RU"/>
        </w:rPr>
        <w:t>— информационно-образовательная среда УМК.</w:t>
      </w:r>
    </w:p>
    <w:p w:rsidR="004263C3" w:rsidRPr="00292F24" w:rsidRDefault="004263C3" w:rsidP="004263C3">
      <w:pPr>
        <w:ind w:left="-540" w:right="-326" w:firstLine="454"/>
        <w:jc w:val="both"/>
        <w:rPr>
          <w:i/>
          <w:lang w:val="ru-RU"/>
        </w:rPr>
      </w:pPr>
      <w:r w:rsidRPr="00292F24">
        <w:rPr>
          <w:i/>
          <w:lang w:val="ru-RU"/>
        </w:rPr>
        <w:t>Основными элементами ИОС являются:</w:t>
      </w:r>
    </w:p>
    <w:p w:rsidR="004263C3" w:rsidRPr="00292F24" w:rsidRDefault="004263C3" w:rsidP="004263C3">
      <w:pPr>
        <w:ind w:left="-540" w:right="-326" w:firstLine="454"/>
        <w:jc w:val="both"/>
        <w:rPr>
          <w:lang w:val="ru-RU"/>
        </w:rPr>
      </w:pPr>
      <w:r w:rsidRPr="00292F24">
        <w:rPr>
          <w:bCs/>
          <w:lang w:val="ru-RU"/>
        </w:rPr>
        <w:t>— </w:t>
      </w:r>
      <w:r w:rsidRPr="00292F24">
        <w:rPr>
          <w:lang w:val="ru-RU"/>
        </w:rPr>
        <w:t>информационно-образовательные ресурсы в виде печатной продукции;</w:t>
      </w:r>
    </w:p>
    <w:p w:rsidR="004263C3" w:rsidRPr="00292F24" w:rsidRDefault="004263C3" w:rsidP="004263C3">
      <w:pPr>
        <w:ind w:left="-540" w:right="-326" w:firstLine="454"/>
        <w:jc w:val="both"/>
        <w:rPr>
          <w:lang w:val="ru-RU"/>
        </w:rPr>
      </w:pPr>
      <w:r w:rsidRPr="00292F24">
        <w:rPr>
          <w:bCs/>
          <w:lang w:val="ru-RU"/>
        </w:rPr>
        <w:t>— </w:t>
      </w:r>
      <w:r w:rsidRPr="00292F24">
        <w:rPr>
          <w:lang w:val="ru-RU"/>
        </w:rPr>
        <w:t>информационно-образовательные ресурсы на сменных оптических носителях;</w:t>
      </w:r>
    </w:p>
    <w:p w:rsidR="004263C3" w:rsidRPr="00292F24" w:rsidRDefault="004263C3" w:rsidP="004263C3">
      <w:pPr>
        <w:ind w:left="-540" w:right="-326" w:firstLine="454"/>
        <w:jc w:val="both"/>
        <w:rPr>
          <w:lang w:val="ru-RU"/>
        </w:rPr>
      </w:pPr>
      <w:r w:rsidRPr="00292F24">
        <w:rPr>
          <w:bCs/>
          <w:lang w:val="ru-RU"/>
        </w:rPr>
        <w:t>— </w:t>
      </w:r>
      <w:r w:rsidRPr="00292F24">
        <w:rPr>
          <w:lang w:val="ru-RU"/>
        </w:rPr>
        <w:t>информационно-образовательные ресурсы Интернета;</w:t>
      </w:r>
    </w:p>
    <w:p w:rsidR="004263C3" w:rsidRPr="00292F24" w:rsidRDefault="004263C3" w:rsidP="004263C3">
      <w:pPr>
        <w:ind w:left="-540" w:right="-326" w:firstLine="454"/>
        <w:jc w:val="both"/>
        <w:rPr>
          <w:lang w:val="ru-RU"/>
        </w:rPr>
      </w:pPr>
      <w:r w:rsidRPr="00292F24">
        <w:rPr>
          <w:bCs/>
          <w:lang w:val="ru-RU"/>
        </w:rPr>
        <w:t>— </w:t>
      </w:r>
      <w:r w:rsidRPr="00292F24">
        <w:rPr>
          <w:lang w:val="ru-RU"/>
        </w:rPr>
        <w:t>вычислительная и информационно-телекоммуникационная инфра - структура;</w:t>
      </w:r>
    </w:p>
    <w:p w:rsidR="004263C3" w:rsidRPr="00292F24" w:rsidRDefault="004263C3" w:rsidP="004263C3">
      <w:pPr>
        <w:ind w:left="-540" w:right="-326" w:firstLine="454"/>
        <w:jc w:val="both"/>
        <w:rPr>
          <w:lang w:val="ru-RU"/>
        </w:rPr>
      </w:pPr>
      <w:r w:rsidRPr="00292F24">
        <w:rPr>
          <w:bCs/>
          <w:lang w:val="ru-RU"/>
        </w:rPr>
        <w:t>— </w:t>
      </w:r>
      <w:r w:rsidRPr="00292F24">
        <w:rPr>
          <w:lang w:val="ru-RU"/>
        </w:rPr>
        <w:t>прикладные программы, поддерживающие администрирование и финансово-хозяйственную деятельность (бухгалтерский учёт, делопроизводство, кадры и т. д.).</w:t>
      </w:r>
    </w:p>
    <w:p w:rsidR="004263C3" w:rsidRPr="00292F24" w:rsidRDefault="004263C3" w:rsidP="004263C3">
      <w:pPr>
        <w:ind w:left="-540" w:right="-326" w:firstLine="567"/>
        <w:jc w:val="both"/>
        <w:rPr>
          <w:lang w:val="ru-RU"/>
        </w:rPr>
      </w:pPr>
      <w:r w:rsidRPr="00292F24">
        <w:rPr>
          <w:lang w:val="ru-RU"/>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4263C3" w:rsidRPr="00292F24" w:rsidRDefault="004263C3" w:rsidP="004263C3">
      <w:pPr>
        <w:ind w:left="-540" w:right="-326" w:firstLine="567"/>
        <w:jc w:val="both"/>
        <w:rPr>
          <w:lang w:val="ru-RU"/>
        </w:rPr>
      </w:pPr>
      <w:r w:rsidRPr="00292F24">
        <w:rPr>
          <w:lang w:val="ru-RU"/>
        </w:rPr>
        <w:t xml:space="preserve">–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w:t>
      </w:r>
      <w:r>
        <w:rPr>
          <w:lang w:val="ru-RU"/>
        </w:rPr>
        <w:t>организации, осуществляющей образовательную деятельность</w:t>
      </w:r>
      <w:r w:rsidRPr="00292F24">
        <w:rPr>
          <w:lang w:val="ru-RU"/>
        </w:rPr>
        <w:t>, программ развития универсальных учебных действий,  модели аттестации обучающихся, рекомендаций по проектированию учебн</w:t>
      </w:r>
      <w:r>
        <w:rPr>
          <w:lang w:val="ru-RU"/>
        </w:rPr>
        <w:t>ой</w:t>
      </w:r>
      <w:r w:rsidRPr="00292F24">
        <w:rPr>
          <w:lang w:val="ru-RU"/>
        </w:rPr>
        <w:t xml:space="preserve"> </w:t>
      </w:r>
      <w:r>
        <w:rPr>
          <w:lang w:val="ru-RU"/>
        </w:rPr>
        <w:t>деятельности</w:t>
      </w:r>
      <w:r w:rsidRPr="00292F24">
        <w:rPr>
          <w:lang w:val="ru-RU"/>
        </w:rPr>
        <w:t xml:space="preserve">; </w:t>
      </w:r>
    </w:p>
    <w:p w:rsidR="004263C3" w:rsidRPr="00292F24" w:rsidRDefault="004263C3" w:rsidP="004263C3">
      <w:pPr>
        <w:ind w:left="-540" w:right="-326" w:firstLine="567"/>
        <w:jc w:val="both"/>
        <w:rPr>
          <w:lang w:val="ru-RU"/>
        </w:rPr>
      </w:pPr>
      <w:r w:rsidRPr="00292F24">
        <w:rPr>
          <w:lang w:val="ru-RU"/>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rsidR="004263C3" w:rsidRPr="00292F24" w:rsidRDefault="004263C3" w:rsidP="004263C3">
      <w:pPr>
        <w:ind w:left="-540" w:right="-326" w:firstLine="567"/>
        <w:jc w:val="both"/>
        <w:rPr>
          <w:lang w:val="ru-RU"/>
        </w:rPr>
      </w:pPr>
      <w:r w:rsidRPr="00292F24">
        <w:rPr>
          <w:lang w:val="ru-RU"/>
        </w:rPr>
        <w:t>–  образовательную деятельность обучающих, учителей начальной  школы.</w:t>
      </w:r>
    </w:p>
    <w:p w:rsidR="004263C3" w:rsidRPr="00292F24" w:rsidRDefault="004263C3" w:rsidP="004263C3">
      <w:pPr>
        <w:ind w:left="-540" w:right="-326" w:firstLine="567"/>
        <w:jc w:val="both"/>
        <w:rPr>
          <w:lang w:val="ru-RU"/>
        </w:rPr>
      </w:pPr>
      <w:r w:rsidRPr="00292F24">
        <w:rPr>
          <w:lang w:val="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4263C3" w:rsidRPr="00292F24" w:rsidRDefault="004263C3" w:rsidP="004263C3">
      <w:pPr>
        <w:shd w:val="clear" w:color="auto" w:fill="FFFFFF"/>
        <w:ind w:left="-540" w:right="-326" w:firstLine="454"/>
        <w:jc w:val="both"/>
        <w:rPr>
          <w:lang w:val="ru-RU"/>
        </w:rPr>
      </w:pPr>
      <w:r w:rsidRPr="00292F24">
        <w:rPr>
          <w:spacing w:val="-6"/>
          <w:lang w:val="ru-RU"/>
        </w:rPr>
        <w:t>Учебно-методическое и информационное оснащени</w:t>
      </w:r>
      <w:r w:rsidRPr="00292F24">
        <w:rPr>
          <w:lang w:val="ru-RU"/>
        </w:rPr>
        <w:t>е образовательн</w:t>
      </w:r>
      <w:r>
        <w:rPr>
          <w:lang w:val="ru-RU"/>
        </w:rPr>
        <w:t>ой деятельности</w:t>
      </w:r>
      <w:r w:rsidRPr="00292F24">
        <w:rPr>
          <w:lang w:val="ru-RU"/>
        </w:rPr>
        <w:t xml:space="preserve"> обеспечивает возможность:</w:t>
      </w:r>
    </w:p>
    <w:p w:rsidR="004263C3" w:rsidRPr="00292F24" w:rsidRDefault="004263C3" w:rsidP="004263C3">
      <w:pPr>
        <w:pStyle w:val="Default"/>
        <w:ind w:left="-540" w:right="-326" w:firstLine="454"/>
        <w:jc w:val="both"/>
        <w:rPr>
          <w:color w:val="auto"/>
        </w:rPr>
      </w:pPr>
      <w:r w:rsidRPr="00292F24">
        <w:rPr>
          <w:bCs/>
        </w:rPr>
        <w:t>— </w:t>
      </w:r>
      <w:r w:rsidRPr="00292F24">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ввода русского и иноязычного текста, распознавания сканированного текста; редактирования и структурирования текста средствами текстового редактора;</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создания и использования диаграмм различных видов;</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выступления с аудио-, видео- и графическим экранным сопровождением;</w:t>
      </w:r>
    </w:p>
    <w:p w:rsidR="004263C3" w:rsidRPr="00292F24" w:rsidRDefault="004263C3" w:rsidP="004263C3">
      <w:pPr>
        <w:shd w:val="clear" w:color="auto" w:fill="FFFFFF"/>
        <w:ind w:left="-540" w:right="-326" w:firstLine="454"/>
        <w:jc w:val="both"/>
        <w:rPr>
          <w:lang w:val="ru-RU"/>
        </w:rPr>
      </w:pPr>
      <w:r w:rsidRPr="00292F24">
        <w:rPr>
          <w:lang w:val="ru-RU"/>
        </w:rPr>
        <w:t>— вывода информации на бумагу и т. п. и в трёхмерную материальную среду (печать);</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поиска и получения информации;</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использования источников информации на бумажных и цифровых носителях (в том числе в справочниках, словарях, поисковых системах);</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общения в Интернете, взаимодействия в социальных группах и сетях, участия в форумах, групповой работы над сообщениями (вики);</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создания и заполнения баз данных, в том числе определителей; наглядного представления и анализа данных;</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включения обучающихся в проектную и учебно-исследовательскую деятельность;</w:t>
      </w:r>
    </w:p>
    <w:p w:rsidR="004263C3" w:rsidRPr="00292F24" w:rsidRDefault="004263C3" w:rsidP="004263C3">
      <w:pPr>
        <w:pStyle w:val="Default"/>
        <w:ind w:left="-540" w:right="-326" w:firstLine="454"/>
        <w:jc w:val="both"/>
        <w:rPr>
          <w:color w:val="auto"/>
        </w:rPr>
      </w:pPr>
      <w:r w:rsidRPr="00292F24">
        <w:rPr>
          <w:bCs/>
        </w:rPr>
        <w:t>— </w:t>
      </w:r>
      <w:r w:rsidRPr="00292F24">
        <w:rPr>
          <w:color w:val="auto"/>
        </w:rPr>
        <w:t>занятий по изучению правил дорожного движения с использованием игр, оборудования, а также компьютерных тренажёров;</w:t>
      </w:r>
    </w:p>
    <w:p w:rsidR="004263C3" w:rsidRPr="00292F24" w:rsidRDefault="004263C3" w:rsidP="004263C3">
      <w:pPr>
        <w:pStyle w:val="Default"/>
        <w:ind w:left="-540" w:right="-326" w:firstLine="454"/>
        <w:jc w:val="both"/>
        <w:rPr>
          <w:color w:val="auto"/>
        </w:rPr>
      </w:pPr>
      <w:r w:rsidRPr="00292F24">
        <w:rPr>
          <w:bCs/>
        </w:rPr>
        <w:t>— </w:t>
      </w:r>
      <w:r w:rsidRPr="00292F24">
        <w:rPr>
          <w:color w:val="auto"/>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Pr>
          <w:color w:val="auto"/>
        </w:rPr>
        <w:t>организации, осуществляющей образовательную деятельность;</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проектирования и организации индивидуальной и групповой деятельности, организации своего времени с использованием ИКТ;</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обеспечения доступа в школьной библиотеке к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w:t>
      </w:r>
    </w:p>
    <w:p w:rsidR="004263C3" w:rsidRPr="00292F24" w:rsidRDefault="004263C3" w:rsidP="004263C3">
      <w:pPr>
        <w:shd w:val="clear" w:color="auto" w:fill="FFFFFF"/>
        <w:ind w:left="-540" w:right="-326" w:firstLine="454"/>
        <w:jc w:val="both"/>
        <w:rPr>
          <w:lang w:val="ru-RU"/>
        </w:rPr>
      </w:pPr>
      <w:r w:rsidRPr="00292F24">
        <w:rPr>
          <w:bCs/>
          <w:lang w:val="ru-RU"/>
        </w:rPr>
        <w:t>— </w:t>
      </w:r>
      <w:r w:rsidRPr="00292F24">
        <w:rPr>
          <w:lang w:val="ru-RU"/>
        </w:rPr>
        <w:t>выпуска школьных печатных изданий.</w:t>
      </w:r>
    </w:p>
    <w:p w:rsidR="004263C3" w:rsidRPr="00292F24" w:rsidRDefault="004263C3" w:rsidP="004263C3">
      <w:pPr>
        <w:ind w:left="-540" w:right="-326" w:firstLine="454"/>
        <w:jc w:val="both"/>
        <w:rPr>
          <w:lang w:val="ru-RU"/>
        </w:rPr>
      </w:pPr>
      <w:r w:rsidRPr="00292F24">
        <w:rPr>
          <w:lang w:val="ru-RU"/>
        </w:rPr>
        <w:t>Все указанные виды деятельности обеспечиваются расходными материалами.</w:t>
      </w:r>
    </w:p>
    <w:p w:rsidR="004263C3" w:rsidRPr="00292F24" w:rsidRDefault="004263C3" w:rsidP="004263C3">
      <w:pPr>
        <w:ind w:left="-540" w:right="-326" w:firstLine="454"/>
        <w:jc w:val="both"/>
        <w:rPr>
          <w:lang w:val="ru-RU"/>
        </w:rPr>
      </w:pPr>
      <w:r w:rsidRPr="00292F24">
        <w:rPr>
          <w:lang w:val="ru-RU"/>
        </w:rPr>
        <w:t>Технические средства: мультимедийный проектор и экран; принтер лазерный; цифровой фотоаппарат; цифровая видеокамера; сканер; оборудование компьютерной сети; доска со средствами, обеспечивающими обратную связь.</w:t>
      </w:r>
    </w:p>
    <w:p w:rsidR="004263C3" w:rsidRPr="00292F24" w:rsidRDefault="004263C3" w:rsidP="004263C3">
      <w:pPr>
        <w:ind w:left="-540" w:right="-326" w:firstLine="454"/>
        <w:jc w:val="both"/>
        <w:rPr>
          <w:lang w:val="ru-RU"/>
        </w:rPr>
      </w:pPr>
      <w:r w:rsidRPr="00292F24">
        <w:rPr>
          <w:lang w:val="ru-RU"/>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редактор подготовки презентаций; редактор интернет-сайтов. </w:t>
      </w:r>
    </w:p>
    <w:p w:rsidR="004263C3" w:rsidRPr="00292F24" w:rsidRDefault="004263C3" w:rsidP="004263C3">
      <w:pPr>
        <w:ind w:left="-540" w:right="-326" w:firstLine="454"/>
        <w:jc w:val="both"/>
        <w:rPr>
          <w:lang w:val="ru-RU"/>
        </w:rPr>
      </w:pPr>
      <w:r w:rsidRPr="00292F24">
        <w:rPr>
          <w:lang w:val="ru-RU"/>
        </w:rPr>
        <w:t>Отображение образовательного процесса в информационной среде</w:t>
      </w:r>
      <w:r w:rsidRPr="00292F24">
        <w:rPr>
          <w:b/>
          <w:lang w:val="ru-RU"/>
        </w:rPr>
        <w:t xml:space="preserve">: </w:t>
      </w:r>
      <w:r w:rsidRPr="00292F24">
        <w:rPr>
          <w:lang w:val="ru-RU"/>
        </w:rPr>
        <w:t xml:space="preserve">размещаются домашние задания; результаты учебной деятельности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p w:rsidR="004263C3" w:rsidRPr="00292F24" w:rsidRDefault="004263C3" w:rsidP="004263C3">
      <w:pPr>
        <w:ind w:left="-540" w:right="-326" w:firstLine="454"/>
        <w:jc w:val="both"/>
        <w:rPr>
          <w:lang w:val="ru-RU"/>
        </w:rPr>
      </w:pPr>
      <w:r w:rsidRPr="00292F24">
        <w:rPr>
          <w:lang w:val="ru-RU"/>
        </w:rPr>
        <w:t>Компоненты на бумажных носителях: учебники; рабочие тетради (тетради-тренажёры).</w:t>
      </w:r>
    </w:p>
    <w:p w:rsidR="004263C3" w:rsidRPr="00292F24" w:rsidRDefault="004263C3" w:rsidP="004263C3">
      <w:pPr>
        <w:ind w:left="-540" w:right="-326" w:firstLine="454"/>
        <w:jc w:val="both"/>
        <w:rPr>
          <w:lang w:val="ru-RU"/>
        </w:rPr>
      </w:pPr>
      <w:r w:rsidRPr="00292F24">
        <w:rPr>
          <w:lang w:val="ru-RU"/>
        </w:rPr>
        <w:t>Компоненты на CD и DVD</w:t>
      </w:r>
      <w:r w:rsidRPr="00292F24">
        <w:rPr>
          <w:b/>
          <w:lang w:val="ru-RU"/>
        </w:rPr>
        <w:t xml:space="preserve">: </w:t>
      </w:r>
      <w:r w:rsidRPr="00292F24">
        <w:rPr>
          <w:lang w:val="ru-RU"/>
        </w:rPr>
        <w:t>электронные приложения к учебникам; электронные наглядные пособия; электронные тренажёры; электронные практикумы.</w:t>
      </w:r>
    </w:p>
    <w:p w:rsidR="004263C3" w:rsidRPr="00292F24" w:rsidRDefault="004263C3" w:rsidP="004263C3">
      <w:pPr>
        <w:tabs>
          <w:tab w:val="left" w:pos="720"/>
        </w:tabs>
        <w:ind w:left="-540" w:right="-326" w:firstLine="454"/>
        <w:jc w:val="both"/>
        <w:rPr>
          <w:bCs/>
          <w:lang w:val="ru-RU"/>
        </w:rPr>
      </w:pPr>
      <w:r>
        <w:rPr>
          <w:lang w:val="ru-RU"/>
        </w:rPr>
        <w:t>О</w:t>
      </w:r>
      <w:r w:rsidRPr="009B170C">
        <w:rPr>
          <w:lang w:val="ru-RU"/>
        </w:rPr>
        <w:t>рганизаци</w:t>
      </w:r>
      <w:r>
        <w:rPr>
          <w:lang w:val="ru-RU"/>
        </w:rPr>
        <w:t>ей</w:t>
      </w:r>
      <w:r w:rsidRPr="009B170C">
        <w:rPr>
          <w:lang w:val="ru-RU"/>
        </w:rPr>
        <w:t>, осуществляющей образовательную деятельность</w:t>
      </w:r>
      <w:r w:rsidRPr="00292F24">
        <w:rPr>
          <w:bCs/>
          <w:lang w:val="ru-RU"/>
        </w:rPr>
        <w:t xml:space="preserve">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4263C3" w:rsidRPr="00292F24" w:rsidRDefault="004263C3" w:rsidP="004263C3">
      <w:pPr>
        <w:tabs>
          <w:tab w:val="left" w:pos="720"/>
        </w:tabs>
        <w:ind w:firstLine="454"/>
        <w:jc w:val="center"/>
        <w:rPr>
          <w:rStyle w:val="dash041e005f0431005f044b005f0447005f043d005f044b005f0439005f005fchar1char1"/>
          <w:b/>
          <w:lang w:val="ru-RU"/>
        </w:rPr>
      </w:pPr>
    </w:p>
    <w:p w:rsidR="004263C3" w:rsidRPr="00292F24" w:rsidRDefault="004263C3" w:rsidP="004263C3">
      <w:pPr>
        <w:widowControl/>
        <w:jc w:val="center"/>
        <w:rPr>
          <w:b/>
          <w:highlight w:val="yellow"/>
          <w:lang w:val="ru-RU"/>
        </w:rPr>
      </w:pPr>
    </w:p>
    <w:p w:rsidR="004263C3" w:rsidRPr="00292F24" w:rsidRDefault="004263C3" w:rsidP="004263C3">
      <w:pPr>
        <w:widowControl/>
        <w:ind w:left="-360"/>
        <w:jc w:val="center"/>
        <w:rPr>
          <w:b/>
          <w:color w:val="000000"/>
          <w:lang w:val="ru-RU"/>
        </w:rPr>
      </w:pPr>
      <w:r w:rsidRPr="00292F24">
        <w:rPr>
          <w:b/>
          <w:lang w:val="ru-RU"/>
        </w:rPr>
        <w:t>Информационно-образовательная среда образовательного учреждения</w:t>
      </w:r>
      <w:r w:rsidRPr="00292F24">
        <w:rPr>
          <w:b/>
          <w:color w:val="000000"/>
          <w:lang w:val="ru-RU"/>
        </w:rPr>
        <w:t>:</w:t>
      </w:r>
    </w:p>
    <w:p w:rsidR="004263C3" w:rsidRPr="00292F24" w:rsidRDefault="004263C3" w:rsidP="004263C3">
      <w:pPr>
        <w:widowControl/>
        <w:jc w:val="center"/>
        <w:rPr>
          <w:b/>
          <w:color w:val="00000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6769"/>
        <w:gridCol w:w="1922"/>
      </w:tblGrid>
      <w:tr w:rsidR="004263C3" w:rsidRPr="00292F24" w:rsidTr="001F29F7">
        <w:tc>
          <w:tcPr>
            <w:tcW w:w="460" w:type="pct"/>
          </w:tcPr>
          <w:p w:rsidR="004263C3" w:rsidRPr="00292F24" w:rsidRDefault="004263C3" w:rsidP="001F29F7">
            <w:pPr>
              <w:jc w:val="center"/>
              <w:rPr>
                <w:b/>
              </w:rPr>
            </w:pPr>
            <w:r w:rsidRPr="00292F24">
              <w:rPr>
                <w:b/>
              </w:rPr>
              <w:t>№ п/п</w:t>
            </w:r>
          </w:p>
        </w:tc>
        <w:tc>
          <w:tcPr>
            <w:tcW w:w="3536" w:type="pct"/>
          </w:tcPr>
          <w:p w:rsidR="004263C3" w:rsidRPr="00292F24" w:rsidRDefault="004263C3" w:rsidP="001F29F7">
            <w:pPr>
              <w:jc w:val="center"/>
              <w:rPr>
                <w:b/>
              </w:rPr>
            </w:pPr>
            <w:r w:rsidRPr="00292F24">
              <w:rPr>
                <w:b/>
              </w:rPr>
              <w:t>Наименование</w:t>
            </w:r>
          </w:p>
        </w:tc>
        <w:tc>
          <w:tcPr>
            <w:tcW w:w="1004" w:type="pct"/>
          </w:tcPr>
          <w:p w:rsidR="004263C3" w:rsidRPr="00292F24" w:rsidRDefault="004263C3" w:rsidP="001F29F7">
            <w:pPr>
              <w:jc w:val="center"/>
              <w:rPr>
                <w:b/>
              </w:rPr>
            </w:pPr>
            <w:r w:rsidRPr="00292F24">
              <w:rPr>
                <w:b/>
              </w:rPr>
              <w:t>Количество</w:t>
            </w:r>
          </w:p>
        </w:tc>
      </w:tr>
      <w:tr w:rsidR="004263C3" w:rsidRPr="00292F24" w:rsidTr="001F29F7">
        <w:tc>
          <w:tcPr>
            <w:tcW w:w="460" w:type="pct"/>
          </w:tcPr>
          <w:p w:rsidR="004263C3" w:rsidRPr="00292F24" w:rsidRDefault="004263C3" w:rsidP="001F29F7">
            <w:pPr>
              <w:jc w:val="center"/>
            </w:pPr>
            <w:r w:rsidRPr="00292F24">
              <w:t>1</w:t>
            </w:r>
          </w:p>
        </w:tc>
        <w:tc>
          <w:tcPr>
            <w:tcW w:w="3536" w:type="pct"/>
          </w:tcPr>
          <w:p w:rsidR="004263C3" w:rsidRPr="00292F24" w:rsidRDefault="004263C3" w:rsidP="001F29F7">
            <w:r w:rsidRPr="00292F24">
              <w:t>Компьютерный класс</w:t>
            </w:r>
          </w:p>
        </w:tc>
        <w:tc>
          <w:tcPr>
            <w:tcW w:w="1004" w:type="pct"/>
          </w:tcPr>
          <w:p w:rsidR="004263C3" w:rsidRPr="00292F24" w:rsidRDefault="004263C3" w:rsidP="001F29F7">
            <w:pPr>
              <w:jc w:val="center"/>
              <w:rPr>
                <w:lang w:val="ru-RU"/>
              </w:rPr>
            </w:pPr>
            <w:r w:rsidRPr="00292F24">
              <w:rPr>
                <w:lang w:val="ru-RU"/>
              </w:rPr>
              <w:t>1</w:t>
            </w:r>
          </w:p>
        </w:tc>
      </w:tr>
      <w:tr w:rsidR="004263C3" w:rsidRPr="00292F24" w:rsidTr="001F29F7">
        <w:tc>
          <w:tcPr>
            <w:tcW w:w="460" w:type="pct"/>
          </w:tcPr>
          <w:p w:rsidR="004263C3" w:rsidRPr="00292F24" w:rsidRDefault="004263C3" w:rsidP="001F29F7">
            <w:pPr>
              <w:jc w:val="center"/>
            </w:pPr>
            <w:r w:rsidRPr="00292F24">
              <w:t>2</w:t>
            </w:r>
          </w:p>
        </w:tc>
        <w:tc>
          <w:tcPr>
            <w:tcW w:w="3536" w:type="pct"/>
          </w:tcPr>
          <w:p w:rsidR="004263C3" w:rsidRPr="00292F24" w:rsidRDefault="004263C3" w:rsidP="001F29F7">
            <w:r w:rsidRPr="00292F24">
              <w:t>Компьютеры</w:t>
            </w:r>
          </w:p>
        </w:tc>
        <w:tc>
          <w:tcPr>
            <w:tcW w:w="1004" w:type="pct"/>
          </w:tcPr>
          <w:p w:rsidR="004263C3" w:rsidRPr="00292F24" w:rsidRDefault="004263C3" w:rsidP="001F29F7">
            <w:pPr>
              <w:jc w:val="center"/>
            </w:pPr>
            <w:r w:rsidRPr="00292F24">
              <w:t>43</w:t>
            </w:r>
          </w:p>
        </w:tc>
      </w:tr>
      <w:tr w:rsidR="004263C3" w:rsidRPr="00292F24" w:rsidTr="001F29F7">
        <w:tc>
          <w:tcPr>
            <w:tcW w:w="460" w:type="pct"/>
          </w:tcPr>
          <w:p w:rsidR="004263C3" w:rsidRPr="00292F24" w:rsidRDefault="004263C3" w:rsidP="001F29F7">
            <w:pPr>
              <w:jc w:val="center"/>
            </w:pPr>
          </w:p>
        </w:tc>
        <w:tc>
          <w:tcPr>
            <w:tcW w:w="3536" w:type="pct"/>
          </w:tcPr>
          <w:p w:rsidR="004263C3" w:rsidRPr="00292F24" w:rsidRDefault="004263C3" w:rsidP="001F29F7">
            <w:pPr>
              <w:rPr>
                <w:lang w:val="ru-RU"/>
              </w:rPr>
            </w:pPr>
            <w:r w:rsidRPr="00292F24">
              <w:rPr>
                <w:lang w:val="ru-RU"/>
              </w:rPr>
              <w:t>Из них используются в учебных целях</w:t>
            </w:r>
          </w:p>
        </w:tc>
        <w:tc>
          <w:tcPr>
            <w:tcW w:w="1004" w:type="pct"/>
          </w:tcPr>
          <w:p w:rsidR="004263C3" w:rsidRPr="00292F24" w:rsidRDefault="004263C3" w:rsidP="001F29F7">
            <w:pPr>
              <w:jc w:val="center"/>
            </w:pPr>
            <w:r w:rsidRPr="00292F24">
              <w:t>40</w:t>
            </w:r>
          </w:p>
        </w:tc>
      </w:tr>
      <w:tr w:rsidR="004263C3" w:rsidRPr="00292F24" w:rsidTr="001F29F7">
        <w:tc>
          <w:tcPr>
            <w:tcW w:w="460" w:type="pct"/>
          </w:tcPr>
          <w:p w:rsidR="004263C3" w:rsidRPr="00292F24" w:rsidRDefault="004263C3" w:rsidP="001F29F7">
            <w:pPr>
              <w:jc w:val="center"/>
            </w:pPr>
            <w:r w:rsidRPr="00292F24">
              <w:t>3</w:t>
            </w:r>
          </w:p>
        </w:tc>
        <w:tc>
          <w:tcPr>
            <w:tcW w:w="3536" w:type="pct"/>
          </w:tcPr>
          <w:p w:rsidR="004263C3" w:rsidRPr="00292F24" w:rsidRDefault="004263C3" w:rsidP="001F29F7">
            <w:r w:rsidRPr="00292F24">
              <w:t xml:space="preserve">Ноутбук </w:t>
            </w:r>
          </w:p>
        </w:tc>
        <w:tc>
          <w:tcPr>
            <w:tcW w:w="1004" w:type="pct"/>
          </w:tcPr>
          <w:p w:rsidR="004263C3" w:rsidRPr="008E4A0E" w:rsidRDefault="008E4A0E" w:rsidP="001F29F7">
            <w:pPr>
              <w:jc w:val="center"/>
              <w:rPr>
                <w:lang w:val="ru-RU"/>
              </w:rPr>
            </w:pPr>
            <w:r>
              <w:rPr>
                <w:lang w:val="ru-RU"/>
              </w:rPr>
              <w:t>47</w:t>
            </w:r>
          </w:p>
        </w:tc>
      </w:tr>
      <w:tr w:rsidR="004263C3" w:rsidRPr="00292F24" w:rsidTr="001F29F7">
        <w:tc>
          <w:tcPr>
            <w:tcW w:w="460" w:type="pct"/>
          </w:tcPr>
          <w:p w:rsidR="004263C3" w:rsidRPr="00292F24" w:rsidRDefault="004263C3" w:rsidP="001F29F7">
            <w:pPr>
              <w:jc w:val="center"/>
            </w:pPr>
            <w:r w:rsidRPr="00292F24">
              <w:t>4</w:t>
            </w:r>
          </w:p>
        </w:tc>
        <w:tc>
          <w:tcPr>
            <w:tcW w:w="3536" w:type="pct"/>
          </w:tcPr>
          <w:p w:rsidR="004263C3" w:rsidRPr="00292F24" w:rsidRDefault="004263C3" w:rsidP="001F29F7">
            <w:r w:rsidRPr="00292F24">
              <w:t xml:space="preserve">Нетбук </w:t>
            </w:r>
          </w:p>
        </w:tc>
        <w:tc>
          <w:tcPr>
            <w:tcW w:w="1004" w:type="pct"/>
          </w:tcPr>
          <w:p w:rsidR="004263C3" w:rsidRPr="00292F24" w:rsidRDefault="004263C3" w:rsidP="001F29F7">
            <w:pPr>
              <w:jc w:val="center"/>
            </w:pPr>
            <w:r w:rsidRPr="00292F24">
              <w:t>41</w:t>
            </w:r>
          </w:p>
        </w:tc>
      </w:tr>
      <w:tr w:rsidR="004263C3" w:rsidRPr="00292F24" w:rsidTr="001F29F7">
        <w:tc>
          <w:tcPr>
            <w:tcW w:w="460" w:type="pct"/>
          </w:tcPr>
          <w:p w:rsidR="004263C3" w:rsidRPr="00292F24" w:rsidRDefault="004263C3" w:rsidP="001F29F7">
            <w:pPr>
              <w:jc w:val="center"/>
            </w:pPr>
            <w:r w:rsidRPr="00292F24">
              <w:t>5</w:t>
            </w:r>
          </w:p>
        </w:tc>
        <w:tc>
          <w:tcPr>
            <w:tcW w:w="3536" w:type="pct"/>
          </w:tcPr>
          <w:p w:rsidR="004263C3" w:rsidRPr="00292F24" w:rsidRDefault="004263C3" w:rsidP="001F29F7">
            <w:pPr>
              <w:rPr>
                <w:lang w:val="ru-RU"/>
              </w:rPr>
            </w:pPr>
            <w:r w:rsidRPr="00292F24">
              <w:rPr>
                <w:lang w:val="ru-RU"/>
              </w:rPr>
              <w:t>Мультимедийный комплекс (проектор и экран)</w:t>
            </w:r>
          </w:p>
        </w:tc>
        <w:tc>
          <w:tcPr>
            <w:tcW w:w="1004" w:type="pct"/>
          </w:tcPr>
          <w:p w:rsidR="004263C3" w:rsidRPr="00292F24" w:rsidRDefault="004263C3" w:rsidP="001F29F7">
            <w:pPr>
              <w:jc w:val="center"/>
            </w:pPr>
            <w:r w:rsidRPr="00292F24">
              <w:t>9</w:t>
            </w:r>
          </w:p>
        </w:tc>
      </w:tr>
      <w:tr w:rsidR="004263C3" w:rsidRPr="00292F24" w:rsidTr="001F29F7">
        <w:tc>
          <w:tcPr>
            <w:tcW w:w="460" w:type="pct"/>
          </w:tcPr>
          <w:p w:rsidR="004263C3" w:rsidRPr="00292F24" w:rsidRDefault="004263C3" w:rsidP="001F29F7">
            <w:pPr>
              <w:jc w:val="center"/>
            </w:pPr>
            <w:r w:rsidRPr="00292F24">
              <w:t>6</w:t>
            </w:r>
          </w:p>
        </w:tc>
        <w:tc>
          <w:tcPr>
            <w:tcW w:w="3536" w:type="pct"/>
          </w:tcPr>
          <w:p w:rsidR="004263C3" w:rsidRPr="00292F24" w:rsidRDefault="004263C3" w:rsidP="001F29F7">
            <w:pPr>
              <w:rPr>
                <w:lang w:val="ru-RU"/>
              </w:rPr>
            </w:pPr>
            <w:r w:rsidRPr="00292F24">
              <w:rPr>
                <w:lang w:val="ru-RU"/>
              </w:rPr>
              <w:t>Интерактивный комплекс (доска интерактивная и проектор)</w:t>
            </w:r>
          </w:p>
        </w:tc>
        <w:tc>
          <w:tcPr>
            <w:tcW w:w="1004" w:type="pct"/>
          </w:tcPr>
          <w:p w:rsidR="004263C3" w:rsidRPr="00292F24" w:rsidRDefault="004263C3" w:rsidP="001F29F7">
            <w:pPr>
              <w:jc w:val="center"/>
            </w:pPr>
            <w:r w:rsidRPr="00292F24">
              <w:t>5</w:t>
            </w:r>
          </w:p>
        </w:tc>
      </w:tr>
      <w:tr w:rsidR="004263C3" w:rsidRPr="00292F24" w:rsidTr="001F29F7">
        <w:tc>
          <w:tcPr>
            <w:tcW w:w="460" w:type="pct"/>
          </w:tcPr>
          <w:p w:rsidR="004263C3" w:rsidRPr="00292F24" w:rsidRDefault="004263C3" w:rsidP="001F29F7">
            <w:pPr>
              <w:jc w:val="center"/>
            </w:pPr>
            <w:r w:rsidRPr="00292F24">
              <w:t>7</w:t>
            </w:r>
          </w:p>
        </w:tc>
        <w:tc>
          <w:tcPr>
            <w:tcW w:w="3536" w:type="pct"/>
          </w:tcPr>
          <w:p w:rsidR="004263C3" w:rsidRPr="00292F24" w:rsidRDefault="004263C3" w:rsidP="001F29F7">
            <w:r w:rsidRPr="00292F24">
              <w:t>Электронная книга «Ридер»</w:t>
            </w:r>
          </w:p>
        </w:tc>
        <w:tc>
          <w:tcPr>
            <w:tcW w:w="1004" w:type="pct"/>
          </w:tcPr>
          <w:p w:rsidR="004263C3" w:rsidRPr="00292F24" w:rsidRDefault="004263C3" w:rsidP="001F29F7">
            <w:pPr>
              <w:jc w:val="center"/>
            </w:pPr>
            <w:r w:rsidRPr="00292F24">
              <w:t>3</w:t>
            </w:r>
          </w:p>
        </w:tc>
      </w:tr>
      <w:tr w:rsidR="004263C3" w:rsidRPr="00292F24" w:rsidTr="001F29F7">
        <w:tc>
          <w:tcPr>
            <w:tcW w:w="460" w:type="pct"/>
          </w:tcPr>
          <w:p w:rsidR="004263C3" w:rsidRPr="00292F24" w:rsidRDefault="004263C3" w:rsidP="001F29F7">
            <w:pPr>
              <w:jc w:val="center"/>
            </w:pPr>
            <w:r w:rsidRPr="00292F24">
              <w:t>8</w:t>
            </w:r>
          </w:p>
        </w:tc>
        <w:tc>
          <w:tcPr>
            <w:tcW w:w="3536" w:type="pct"/>
          </w:tcPr>
          <w:p w:rsidR="004263C3" w:rsidRPr="00292F24" w:rsidRDefault="004263C3" w:rsidP="001F29F7">
            <w:r w:rsidRPr="00292F24">
              <w:t>Принтер</w:t>
            </w:r>
          </w:p>
        </w:tc>
        <w:tc>
          <w:tcPr>
            <w:tcW w:w="1004" w:type="pct"/>
          </w:tcPr>
          <w:p w:rsidR="004263C3" w:rsidRPr="00292F24" w:rsidRDefault="004263C3" w:rsidP="001F29F7">
            <w:pPr>
              <w:jc w:val="center"/>
            </w:pPr>
            <w:r w:rsidRPr="00292F24">
              <w:t>7</w:t>
            </w:r>
          </w:p>
        </w:tc>
      </w:tr>
      <w:tr w:rsidR="004263C3" w:rsidRPr="00292F24" w:rsidTr="001F29F7">
        <w:tc>
          <w:tcPr>
            <w:tcW w:w="460" w:type="pct"/>
          </w:tcPr>
          <w:p w:rsidR="004263C3" w:rsidRPr="00292F24" w:rsidRDefault="004263C3" w:rsidP="001F29F7">
            <w:pPr>
              <w:jc w:val="center"/>
            </w:pPr>
            <w:r w:rsidRPr="00292F24">
              <w:t>9</w:t>
            </w:r>
          </w:p>
        </w:tc>
        <w:tc>
          <w:tcPr>
            <w:tcW w:w="3536" w:type="pct"/>
          </w:tcPr>
          <w:p w:rsidR="004263C3" w:rsidRPr="00292F24" w:rsidRDefault="004263C3" w:rsidP="001F29F7">
            <w:r w:rsidRPr="00292F24">
              <w:t>Видеокамера</w:t>
            </w:r>
          </w:p>
        </w:tc>
        <w:tc>
          <w:tcPr>
            <w:tcW w:w="1004" w:type="pct"/>
          </w:tcPr>
          <w:p w:rsidR="004263C3" w:rsidRPr="00292F24" w:rsidRDefault="004263C3" w:rsidP="001F29F7">
            <w:pPr>
              <w:jc w:val="center"/>
            </w:pPr>
            <w:r w:rsidRPr="00292F24">
              <w:t>1</w:t>
            </w:r>
          </w:p>
        </w:tc>
      </w:tr>
      <w:tr w:rsidR="004263C3" w:rsidRPr="00292F24" w:rsidTr="001F29F7">
        <w:tc>
          <w:tcPr>
            <w:tcW w:w="460" w:type="pct"/>
          </w:tcPr>
          <w:p w:rsidR="004263C3" w:rsidRPr="00292F24" w:rsidRDefault="004263C3" w:rsidP="001F29F7">
            <w:pPr>
              <w:jc w:val="center"/>
            </w:pPr>
            <w:r w:rsidRPr="00292F24">
              <w:t>10</w:t>
            </w:r>
          </w:p>
        </w:tc>
        <w:tc>
          <w:tcPr>
            <w:tcW w:w="3536" w:type="pct"/>
          </w:tcPr>
          <w:p w:rsidR="004263C3" w:rsidRPr="00292F24" w:rsidRDefault="004263C3" w:rsidP="001F29F7">
            <w:r w:rsidRPr="00292F24">
              <w:t>Фотокамера</w:t>
            </w:r>
          </w:p>
        </w:tc>
        <w:tc>
          <w:tcPr>
            <w:tcW w:w="1004" w:type="pct"/>
          </w:tcPr>
          <w:p w:rsidR="004263C3" w:rsidRPr="00292F24" w:rsidRDefault="004263C3" w:rsidP="001F29F7">
            <w:pPr>
              <w:jc w:val="center"/>
            </w:pPr>
            <w:r w:rsidRPr="00292F24">
              <w:t>2</w:t>
            </w:r>
          </w:p>
        </w:tc>
      </w:tr>
      <w:tr w:rsidR="004263C3" w:rsidRPr="00292F24" w:rsidTr="001F29F7">
        <w:tc>
          <w:tcPr>
            <w:tcW w:w="460" w:type="pct"/>
          </w:tcPr>
          <w:p w:rsidR="004263C3" w:rsidRPr="00292F24" w:rsidRDefault="004263C3" w:rsidP="001F29F7">
            <w:pPr>
              <w:jc w:val="center"/>
              <w:rPr>
                <w:bCs/>
              </w:rPr>
            </w:pPr>
            <w:r w:rsidRPr="00292F24">
              <w:rPr>
                <w:bCs/>
              </w:rPr>
              <w:t>11</w:t>
            </w:r>
          </w:p>
        </w:tc>
        <w:tc>
          <w:tcPr>
            <w:tcW w:w="3536" w:type="pct"/>
          </w:tcPr>
          <w:p w:rsidR="004263C3" w:rsidRPr="00292F24" w:rsidRDefault="004263C3" w:rsidP="001F29F7">
            <w:r w:rsidRPr="00292F24">
              <w:t>Телевизор</w:t>
            </w:r>
          </w:p>
        </w:tc>
        <w:tc>
          <w:tcPr>
            <w:tcW w:w="1004" w:type="pct"/>
          </w:tcPr>
          <w:p w:rsidR="004263C3" w:rsidRPr="00292F24" w:rsidRDefault="004263C3" w:rsidP="001F29F7">
            <w:pPr>
              <w:jc w:val="center"/>
            </w:pPr>
            <w:r w:rsidRPr="00292F24">
              <w:t>12</w:t>
            </w:r>
          </w:p>
        </w:tc>
      </w:tr>
      <w:tr w:rsidR="004263C3" w:rsidRPr="00292F24" w:rsidTr="001F29F7">
        <w:tc>
          <w:tcPr>
            <w:tcW w:w="460" w:type="pct"/>
          </w:tcPr>
          <w:p w:rsidR="004263C3" w:rsidRPr="00292F24" w:rsidRDefault="004263C3" w:rsidP="001F29F7">
            <w:pPr>
              <w:jc w:val="center"/>
            </w:pPr>
            <w:r w:rsidRPr="00292F24">
              <w:t>12</w:t>
            </w:r>
          </w:p>
        </w:tc>
        <w:tc>
          <w:tcPr>
            <w:tcW w:w="3536" w:type="pct"/>
          </w:tcPr>
          <w:p w:rsidR="004263C3" w:rsidRPr="00292F24" w:rsidRDefault="004263C3" w:rsidP="001F29F7">
            <w:pPr>
              <w:rPr>
                <w:bCs/>
              </w:rPr>
            </w:pPr>
            <w:r w:rsidRPr="00292F24">
              <w:rPr>
                <w:bCs/>
              </w:rPr>
              <w:t>DVD проигрыватель</w:t>
            </w:r>
          </w:p>
        </w:tc>
        <w:tc>
          <w:tcPr>
            <w:tcW w:w="1004" w:type="pct"/>
          </w:tcPr>
          <w:p w:rsidR="004263C3" w:rsidRPr="00292F24" w:rsidRDefault="004263C3" w:rsidP="001F29F7">
            <w:pPr>
              <w:jc w:val="center"/>
            </w:pPr>
            <w:r w:rsidRPr="00292F24">
              <w:t>11</w:t>
            </w:r>
          </w:p>
        </w:tc>
      </w:tr>
      <w:tr w:rsidR="004263C3" w:rsidRPr="00292F24" w:rsidTr="001F29F7">
        <w:tc>
          <w:tcPr>
            <w:tcW w:w="460" w:type="pct"/>
          </w:tcPr>
          <w:p w:rsidR="004263C3" w:rsidRPr="00292F24" w:rsidRDefault="004263C3" w:rsidP="001F29F7">
            <w:pPr>
              <w:jc w:val="center"/>
            </w:pPr>
            <w:r w:rsidRPr="00292F24">
              <w:t>13</w:t>
            </w:r>
          </w:p>
        </w:tc>
        <w:tc>
          <w:tcPr>
            <w:tcW w:w="3536" w:type="pct"/>
          </w:tcPr>
          <w:p w:rsidR="004263C3" w:rsidRPr="00292F24" w:rsidRDefault="004263C3" w:rsidP="001F29F7">
            <w:r w:rsidRPr="00292F24">
              <w:t>Оверхед-проектор</w:t>
            </w:r>
          </w:p>
        </w:tc>
        <w:tc>
          <w:tcPr>
            <w:tcW w:w="1004" w:type="pct"/>
          </w:tcPr>
          <w:p w:rsidR="004263C3" w:rsidRPr="00292F24" w:rsidRDefault="004263C3" w:rsidP="001F29F7">
            <w:pPr>
              <w:jc w:val="center"/>
            </w:pPr>
            <w:r w:rsidRPr="00292F24">
              <w:t>1</w:t>
            </w:r>
          </w:p>
        </w:tc>
      </w:tr>
      <w:tr w:rsidR="004263C3" w:rsidRPr="00292F24" w:rsidTr="001F29F7">
        <w:tc>
          <w:tcPr>
            <w:tcW w:w="460" w:type="pct"/>
          </w:tcPr>
          <w:p w:rsidR="004263C3" w:rsidRPr="00292F24" w:rsidRDefault="004263C3" w:rsidP="001F29F7">
            <w:pPr>
              <w:jc w:val="center"/>
            </w:pPr>
            <w:r w:rsidRPr="00292F24">
              <w:t>14</w:t>
            </w:r>
          </w:p>
        </w:tc>
        <w:tc>
          <w:tcPr>
            <w:tcW w:w="3536" w:type="pct"/>
          </w:tcPr>
          <w:p w:rsidR="004263C3" w:rsidRPr="00292F24" w:rsidRDefault="004263C3" w:rsidP="001F29F7">
            <w:r w:rsidRPr="00292F24">
              <w:t>МФУ</w:t>
            </w:r>
          </w:p>
        </w:tc>
        <w:tc>
          <w:tcPr>
            <w:tcW w:w="1004" w:type="pct"/>
          </w:tcPr>
          <w:p w:rsidR="004263C3" w:rsidRPr="008E4A0E" w:rsidRDefault="008E4A0E" w:rsidP="001F29F7">
            <w:pPr>
              <w:jc w:val="center"/>
              <w:rPr>
                <w:lang w:val="ru-RU"/>
              </w:rPr>
            </w:pPr>
            <w:r>
              <w:rPr>
                <w:lang w:val="ru-RU"/>
              </w:rPr>
              <w:t>5</w:t>
            </w:r>
          </w:p>
        </w:tc>
      </w:tr>
      <w:tr w:rsidR="004263C3" w:rsidRPr="00292F24" w:rsidTr="001F29F7">
        <w:tc>
          <w:tcPr>
            <w:tcW w:w="460" w:type="pct"/>
          </w:tcPr>
          <w:p w:rsidR="004263C3" w:rsidRPr="00292F24" w:rsidRDefault="004263C3" w:rsidP="001F29F7">
            <w:pPr>
              <w:jc w:val="center"/>
              <w:rPr>
                <w:bCs/>
              </w:rPr>
            </w:pPr>
            <w:r w:rsidRPr="00292F24">
              <w:rPr>
                <w:bCs/>
              </w:rPr>
              <w:t>15</w:t>
            </w:r>
          </w:p>
        </w:tc>
        <w:tc>
          <w:tcPr>
            <w:tcW w:w="3536" w:type="pct"/>
          </w:tcPr>
          <w:p w:rsidR="004263C3" w:rsidRPr="00292F24" w:rsidRDefault="004263C3" w:rsidP="001F29F7">
            <w:pPr>
              <w:rPr>
                <w:bCs/>
              </w:rPr>
            </w:pPr>
            <w:r w:rsidRPr="00292F24">
              <w:rPr>
                <w:bCs/>
              </w:rPr>
              <w:t>Веб – камера</w:t>
            </w:r>
          </w:p>
        </w:tc>
        <w:tc>
          <w:tcPr>
            <w:tcW w:w="1004" w:type="pct"/>
          </w:tcPr>
          <w:p w:rsidR="004263C3" w:rsidRPr="00292F24" w:rsidRDefault="004263C3" w:rsidP="001F29F7">
            <w:pPr>
              <w:jc w:val="center"/>
            </w:pPr>
            <w:r w:rsidRPr="00292F24">
              <w:t>12</w:t>
            </w:r>
          </w:p>
        </w:tc>
      </w:tr>
      <w:tr w:rsidR="004263C3" w:rsidRPr="00292F24" w:rsidTr="001F29F7">
        <w:tc>
          <w:tcPr>
            <w:tcW w:w="460" w:type="pct"/>
          </w:tcPr>
          <w:p w:rsidR="004263C3" w:rsidRPr="00292F24" w:rsidRDefault="004263C3" w:rsidP="001F29F7">
            <w:pPr>
              <w:jc w:val="center"/>
              <w:rPr>
                <w:bCs/>
              </w:rPr>
            </w:pPr>
            <w:r w:rsidRPr="00292F24">
              <w:rPr>
                <w:bCs/>
              </w:rPr>
              <w:t>16</w:t>
            </w:r>
          </w:p>
        </w:tc>
        <w:tc>
          <w:tcPr>
            <w:tcW w:w="3536" w:type="pct"/>
          </w:tcPr>
          <w:p w:rsidR="004263C3" w:rsidRPr="00292F24" w:rsidRDefault="004263C3" w:rsidP="001F29F7">
            <w:pPr>
              <w:rPr>
                <w:bCs/>
              </w:rPr>
            </w:pPr>
            <w:r w:rsidRPr="00292F24">
              <w:t xml:space="preserve">Музыкальный центр  </w:t>
            </w:r>
          </w:p>
        </w:tc>
        <w:tc>
          <w:tcPr>
            <w:tcW w:w="1004" w:type="pct"/>
          </w:tcPr>
          <w:p w:rsidR="004263C3" w:rsidRPr="00292F24" w:rsidRDefault="004263C3" w:rsidP="001F29F7">
            <w:pPr>
              <w:jc w:val="center"/>
            </w:pPr>
            <w:r w:rsidRPr="00292F24">
              <w:t>9</w:t>
            </w:r>
          </w:p>
        </w:tc>
      </w:tr>
      <w:tr w:rsidR="004263C3" w:rsidRPr="00292F24" w:rsidTr="001F29F7">
        <w:tblPrEx>
          <w:tblLook w:val="01E0"/>
        </w:tblPrEx>
        <w:tc>
          <w:tcPr>
            <w:tcW w:w="460" w:type="pct"/>
          </w:tcPr>
          <w:p w:rsidR="004263C3" w:rsidRPr="00292F24" w:rsidRDefault="004263C3" w:rsidP="001F29F7">
            <w:pPr>
              <w:jc w:val="center"/>
            </w:pPr>
            <w:r w:rsidRPr="00292F24">
              <w:t>17</w:t>
            </w:r>
          </w:p>
        </w:tc>
        <w:tc>
          <w:tcPr>
            <w:tcW w:w="3536" w:type="pct"/>
            <w:shd w:val="clear" w:color="auto" w:fill="auto"/>
          </w:tcPr>
          <w:p w:rsidR="004263C3" w:rsidRPr="00292F24" w:rsidRDefault="004263C3" w:rsidP="001F29F7">
            <w:r w:rsidRPr="00292F24">
              <w:t xml:space="preserve">Сканер </w:t>
            </w:r>
          </w:p>
        </w:tc>
        <w:tc>
          <w:tcPr>
            <w:tcW w:w="1004" w:type="pct"/>
            <w:shd w:val="clear" w:color="auto" w:fill="auto"/>
          </w:tcPr>
          <w:p w:rsidR="004263C3" w:rsidRPr="00292F24" w:rsidRDefault="004263C3" w:rsidP="001F29F7">
            <w:pPr>
              <w:jc w:val="center"/>
              <w:rPr>
                <w:bCs/>
              </w:rPr>
            </w:pPr>
            <w:r w:rsidRPr="00292F24">
              <w:rPr>
                <w:bCs/>
              </w:rPr>
              <w:t>3</w:t>
            </w:r>
          </w:p>
        </w:tc>
      </w:tr>
      <w:tr w:rsidR="004263C3" w:rsidRPr="00292F24" w:rsidTr="001F29F7">
        <w:tblPrEx>
          <w:tblLook w:val="01E0"/>
        </w:tblPrEx>
        <w:tc>
          <w:tcPr>
            <w:tcW w:w="460" w:type="pct"/>
          </w:tcPr>
          <w:p w:rsidR="004263C3" w:rsidRPr="00292F24" w:rsidRDefault="004263C3" w:rsidP="001F29F7">
            <w:pPr>
              <w:jc w:val="center"/>
            </w:pPr>
            <w:r w:rsidRPr="00292F24">
              <w:t>18</w:t>
            </w:r>
          </w:p>
        </w:tc>
        <w:tc>
          <w:tcPr>
            <w:tcW w:w="3536" w:type="pct"/>
            <w:shd w:val="clear" w:color="auto" w:fill="auto"/>
          </w:tcPr>
          <w:p w:rsidR="004263C3" w:rsidRPr="00292F24" w:rsidRDefault="004263C3" w:rsidP="001F29F7">
            <w:r w:rsidRPr="00292F24">
              <w:t xml:space="preserve">Сервер </w:t>
            </w:r>
          </w:p>
        </w:tc>
        <w:tc>
          <w:tcPr>
            <w:tcW w:w="1004" w:type="pct"/>
            <w:shd w:val="clear" w:color="auto" w:fill="auto"/>
          </w:tcPr>
          <w:p w:rsidR="004263C3" w:rsidRPr="00292F24" w:rsidRDefault="004263C3" w:rsidP="001F29F7">
            <w:pPr>
              <w:jc w:val="center"/>
              <w:rPr>
                <w:bCs/>
              </w:rPr>
            </w:pPr>
            <w:r w:rsidRPr="00292F24">
              <w:rPr>
                <w:bCs/>
              </w:rPr>
              <w:t>1</w:t>
            </w:r>
          </w:p>
        </w:tc>
      </w:tr>
      <w:tr w:rsidR="004263C3" w:rsidRPr="00292F24" w:rsidTr="001F29F7">
        <w:tblPrEx>
          <w:tblLook w:val="01E0"/>
        </w:tblPrEx>
        <w:tc>
          <w:tcPr>
            <w:tcW w:w="460" w:type="pct"/>
          </w:tcPr>
          <w:p w:rsidR="004263C3" w:rsidRPr="00292F24" w:rsidRDefault="004263C3" w:rsidP="001F29F7">
            <w:pPr>
              <w:jc w:val="center"/>
            </w:pPr>
            <w:r w:rsidRPr="00292F24">
              <w:t>19</w:t>
            </w:r>
          </w:p>
        </w:tc>
        <w:tc>
          <w:tcPr>
            <w:tcW w:w="3536" w:type="pct"/>
            <w:shd w:val="clear" w:color="auto" w:fill="auto"/>
          </w:tcPr>
          <w:p w:rsidR="004263C3" w:rsidRPr="00292F24" w:rsidRDefault="004263C3" w:rsidP="001F29F7">
            <w:r w:rsidRPr="00292F24">
              <w:t xml:space="preserve">Модем </w:t>
            </w:r>
          </w:p>
        </w:tc>
        <w:tc>
          <w:tcPr>
            <w:tcW w:w="1004" w:type="pct"/>
            <w:shd w:val="clear" w:color="auto" w:fill="auto"/>
          </w:tcPr>
          <w:p w:rsidR="004263C3" w:rsidRPr="00292F24" w:rsidRDefault="004263C3" w:rsidP="001F29F7">
            <w:pPr>
              <w:jc w:val="center"/>
              <w:rPr>
                <w:bCs/>
              </w:rPr>
            </w:pPr>
            <w:r w:rsidRPr="00292F24">
              <w:rPr>
                <w:bCs/>
              </w:rPr>
              <w:t>1</w:t>
            </w:r>
          </w:p>
        </w:tc>
      </w:tr>
      <w:tr w:rsidR="004263C3" w:rsidRPr="00292F24" w:rsidTr="001F29F7">
        <w:tblPrEx>
          <w:tblLook w:val="01E0"/>
        </w:tblPrEx>
        <w:tc>
          <w:tcPr>
            <w:tcW w:w="460" w:type="pct"/>
          </w:tcPr>
          <w:p w:rsidR="004263C3" w:rsidRPr="00292F24" w:rsidRDefault="004263C3" w:rsidP="001F29F7">
            <w:pPr>
              <w:jc w:val="center"/>
            </w:pPr>
            <w:r w:rsidRPr="00292F24">
              <w:t>20</w:t>
            </w:r>
          </w:p>
        </w:tc>
        <w:tc>
          <w:tcPr>
            <w:tcW w:w="3536" w:type="pct"/>
            <w:shd w:val="clear" w:color="auto" w:fill="auto"/>
          </w:tcPr>
          <w:p w:rsidR="004263C3" w:rsidRPr="00292F24" w:rsidRDefault="004263C3" w:rsidP="001F29F7">
            <w:pPr>
              <w:rPr>
                <w:lang w:val="ru-RU"/>
              </w:rPr>
            </w:pPr>
            <w:r w:rsidRPr="00292F24">
              <w:rPr>
                <w:lang w:val="ru-RU"/>
              </w:rPr>
              <w:t>Тип подключения к сети Интернет</w:t>
            </w:r>
          </w:p>
        </w:tc>
        <w:tc>
          <w:tcPr>
            <w:tcW w:w="1004" w:type="pct"/>
            <w:shd w:val="clear" w:color="auto" w:fill="auto"/>
          </w:tcPr>
          <w:p w:rsidR="004263C3" w:rsidRPr="00292F24" w:rsidRDefault="004263C3" w:rsidP="001F29F7">
            <w:pPr>
              <w:jc w:val="center"/>
            </w:pPr>
            <w:r w:rsidRPr="00292F24">
              <w:t>оптоволокно</w:t>
            </w:r>
          </w:p>
        </w:tc>
      </w:tr>
      <w:tr w:rsidR="004263C3" w:rsidRPr="00292F24" w:rsidTr="001F29F7">
        <w:tblPrEx>
          <w:tblLook w:val="01E0"/>
        </w:tblPrEx>
        <w:tc>
          <w:tcPr>
            <w:tcW w:w="460" w:type="pct"/>
          </w:tcPr>
          <w:p w:rsidR="004263C3" w:rsidRPr="00292F24" w:rsidRDefault="004263C3" w:rsidP="001F29F7">
            <w:pPr>
              <w:jc w:val="center"/>
            </w:pPr>
            <w:r w:rsidRPr="00292F24">
              <w:t>21</w:t>
            </w:r>
          </w:p>
        </w:tc>
        <w:tc>
          <w:tcPr>
            <w:tcW w:w="3536" w:type="pct"/>
            <w:shd w:val="clear" w:color="auto" w:fill="auto"/>
          </w:tcPr>
          <w:p w:rsidR="004263C3" w:rsidRPr="00292F24" w:rsidRDefault="004263C3" w:rsidP="001F29F7">
            <w:pPr>
              <w:rPr>
                <w:lang w:val="ru-RU"/>
              </w:rPr>
            </w:pPr>
            <w:r w:rsidRPr="00292F24">
              <w:rPr>
                <w:lang w:val="ru-RU"/>
              </w:rPr>
              <w:t>Скорость подключения к сети Интернет</w:t>
            </w:r>
          </w:p>
        </w:tc>
        <w:tc>
          <w:tcPr>
            <w:tcW w:w="1004" w:type="pct"/>
            <w:shd w:val="clear" w:color="auto" w:fill="auto"/>
          </w:tcPr>
          <w:p w:rsidR="004263C3" w:rsidRPr="00292F24" w:rsidRDefault="004263C3" w:rsidP="001F29F7">
            <w:pPr>
              <w:jc w:val="center"/>
            </w:pPr>
            <w:r w:rsidRPr="00292F24">
              <w:t>свыше 20 мбит/с</w:t>
            </w:r>
          </w:p>
        </w:tc>
      </w:tr>
      <w:tr w:rsidR="004263C3" w:rsidRPr="00292F24" w:rsidTr="001F29F7">
        <w:tblPrEx>
          <w:tblLook w:val="01E0"/>
        </w:tblPrEx>
        <w:tc>
          <w:tcPr>
            <w:tcW w:w="460" w:type="pct"/>
          </w:tcPr>
          <w:p w:rsidR="004263C3" w:rsidRPr="00292F24" w:rsidRDefault="004263C3" w:rsidP="001F29F7">
            <w:pPr>
              <w:jc w:val="center"/>
            </w:pPr>
            <w:r w:rsidRPr="00292F24">
              <w:t>22</w:t>
            </w:r>
          </w:p>
        </w:tc>
        <w:tc>
          <w:tcPr>
            <w:tcW w:w="3536" w:type="pct"/>
            <w:shd w:val="clear" w:color="auto" w:fill="auto"/>
          </w:tcPr>
          <w:p w:rsidR="004263C3" w:rsidRPr="00292F24" w:rsidRDefault="004263C3" w:rsidP="001F29F7">
            <w:pPr>
              <w:rPr>
                <w:lang w:val="ru-RU"/>
              </w:rPr>
            </w:pPr>
            <w:r w:rsidRPr="00292F24">
              <w:rPr>
                <w:lang w:val="ru-RU"/>
              </w:rPr>
              <w:t>Число компьютеров, подключенных к сети Интернет</w:t>
            </w:r>
          </w:p>
        </w:tc>
        <w:tc>
          <w:tcPr>
            <w:tcW w:w="1004" w:type="pct"/>
            <w:shd w:val="clear" w:color="auto" w:fill="auto"/>
          </w:tcPr>
          <w:p w:rsidR="004263C3" w:rsidRPr="00292F24" w:rsidRDefault="004263C3" w:rsidP="001F29F7">
            <w:pPr>
              <w:jc w:val="center"/>
            </w:pPr>
            <w:r w:rsidRPr="00292F24">
              <w:t>23</w:t>
            </w:r>
          </w:p>
        </w:tc>
      </w:tr>
      <w:tr w:rsidR="004263C3" w:rsidRPr="00292F24" w:rsidTr="001F29F7">
        <w:tblPrEx>
          <w:tblLook w:val="01E0"/>
        </w:tblPrEx>
        <w:tc>
          <w:tcPr>
            <w:tcW w:w="460" w:type="pct"/>
          </w:tcPr>
          <w:p w:rsidR="004263C3" w:rsidRPr="00292F24" w:rsidRDefault="004263C3" w:rsidP="001F29F7">
            <w:pPr>
              <w:jc w:val="center"/>
            </w:pPr>
          </w:p>
        </w:tc>
        <w:tc>
          <w:tcPr>
            <w:tcW w:w="3536" w:type="pct"/>
            <w:shd w:val="clear" w:color="auto" w:fill="auto"/>
          </w:tcPr>
          <w:p w:rsidR="004263C3" w:rsidRPr="00292F24" w:rsidRDefault="004263C3" w:rsidP="001F29F7">
            <w:pPr>
              <w:rPr>
                <w:lang w:val="ru-RU"/>
              </w:rPr>
            </w:pPr>
            <w:r w:rsidRPr="00292F24">
              <w:rPr>
                <w:lang w:val="ru-RU"/>
              </w:rPr>
              <w:t>из них используются в учебных целях</w:t>
            </w:r>
          </w:p>
        </w:tc>
        <w:tc>
          <w:tcPr>
            <w:tcW w:w="1004" w:type="pct"/>
            <w:shd w:val="clear" w:color="auto" w:fill="auto"/>
          </w:tcPr>
          <w:p w:rsidR="004263C3" w:rsidRPr="00292F24" w:rsidRDefault="004263C3" w:rsidP="001F29F7">
            <w:pPr>
              <w:jc w:val="center"/>
            </w:pPr>
            <w:r w:rsidRPr="00292F24">
              <w:t>21</w:t>
            </w:r>
          </w:p>
        </w:tc>
      </w:tr>
      <w:tr w:rsidR="004263C3" w:rsidRPr="00292F24" w:rsidTr="001F29F7">
        <w:tblPrEx>
          <w:tblLook w:val="01E0"/>
        </w:tblPrEx>
        <w:tc>
          <w:tcPr>
            <w:tcW w:w="460" w:type="pct"/>
          </w:tcPr>
          <w:p w:rsidR="004263C3" w:rsidRPr="00292F24" w:rsidRDefault="004263C3" w:rsidP="001F29F7">
            <w:pPr>
              <w:jc w:val="center"/>
            </w:pPr>
            <w:r w:rsidRPr="00292F24">
              <w:t>23</w:t>
            </w:r>
          </w:p>
        </w:tc>
        <w:tc>
          <w:tcPr>
            <w:tcW w:w="3536" w:type="pct"/>
            <w:shd w:val="clear" w:color="auto" w:fill="auto"/>
          </w:tcPr>
          <w:p w:rsidR="004263C3" w:rsidRPr="00292F24" w:rsidRDefault="004263C3" w:rsidP="001F29F7">
            <w:pPr>
              <w:rPr>
                <w:lang w:val="ru-RU"/>
              </w:rPr>
            </w:pPr>
            <w:r w:rsidRPr="00292F24">
              <w:rPr>
                <w:lang w:val="ru-RU"/>
              </w:rPr>
              <w:t xml:space="preserve">Число компьютеров, подключенных к сети </w:t>
            </w:r>
            <w:r w:rsidRPr="00292F24">
              <w:t>Wi</w:t>
            </w:r>
            <w:r w:rsidRPr="00292F24">
              <w:rPr>
                <w:lang w:val="ru-RU"/>
              </w:rPr>
              <w:t>-</w:t>
            </w:r>
            <w:r w:rsidRPr="00292F24">
              <w:t>Fi</w:t>
            </w:r>
            <w:r w:rsidRPr="00292F24">
              <w:rPr>
                <w:lang w:val="ru-RU"/>
              </w:rPr>
              <w:t xml:space="preserve"> Интернет</w:t>
            </w:r>
          </w:p>
        </w:tc>
        <w:tc>
          <w:tcPr>
            <w:tcW w:w="1004" w:type="pct"/>
            <w:shd w:val="clear" w:color="auto" w:fill="auto"/>
          </w:tcPr>
          <w:p w:rsidR="004263C3" w:rsidRPr="00292F24" w:rsidRDefault="004263C3" w:rsidP="001F29F7">
            <w:pPr>
              <w:jc w:val="center"/>
            </w:pPr>
            <w:r w:rsidRPr="00292F24">
              <w:t>41</w:t>
            </w:r>
          </w:p>
        </w:tc>
      </w:tr>
      <w:tr w:rsidR="004263C3" w:rsidRPr="00292F24" w:rsidTr="001F29F7">
        <w:tblPrEx>
          <w:tblLook w:val="01E0"/>
        </w:tblPrEx>
        <w:tc>
          <w:tcPr>
            <w:tcW w:w="460" w:type="pct"/>
          </w:tcPr>
          <w:p w:rsidR="004263C3" w:rsidRPr="00292F24" w:rsidRDefault="004263C3" w:rsidP="001F29F7">
            <w:pPr>
              <w:jc w:val="center"/>
            </w:pPr>
          </w:p>
        </w:tc>
        <w:tc>
          <w:tcPr>
            <w:tcW w:w="3536" w:type="pct"/>
            <w:shd w:val="clear" w:color="auto" w:fill="auto"/>
          </w:tcPr>
          <w:p w:rsidR="004263C3" w:rsidRPr="00292F24" w:rsidRDefault="004263C3" w:rsidP="001F29F7">
            <w:pPr>
              <w:rPr>
                <w:lang w:val="ru-RU"/>
              </w:rPr>
            </w:pPr>
            <w:r w:rsidRPr="00292F24">
              <w:rPr>
                <w:lang w:val="ru-RU"/>
              </w:rPr>
              <w:t>из них используются в учебных целях</w:t>
            </w:r>
          </w:p>
        </w:tc>
        <w:tc>
          <w:tcPr>
            <w:tcW w:w="1004" w:type="pct"/>
            <w:shd w:val="clear" w:color="auto" w:fill="auto"/>
          </w:tcPr>
          <w:p w:rsidR="004263C3" w:rsidRPr="00292F24" w:rsidRDefault="004263C3" w:rsidP="001F29F7">
            <w:pPr>
              <w:jc w:val="center"/>
            </w:pPr>
            <w:r w:rsidRPr="00292F24">
              <w:t>40</w:t>
            </w:r>
          </w:p>
        </w:tc>
      </w:tr>
    </w:tbl>
    <w:p w:rsidR="004263C3" w:rsidRPr="00292F24" w:rsidRDefault="004263C3" w:rsidP="004263C3">
      <w:pPr>
        <w:jc w:val="both"/>
      </w:pPr>
    </w:p>
    <w:p w:rsidR="004263C3" w:rsidRDefault="004263C3" w:rsidP="004263C3"/>
    <w:p w:rsidR="00794798" w:rsidRPr="00292F24" w:rsidRDefault="00794798" w:rsidP="004263C3">
      <w:pPr>
        <w:pStyle w:val="dash0410005f0431005f0437005f0430005f0446005f0020005f0441005f043f005f0438005f0441005f043a005f0430"/>
        <w:ind w:left="360" w:right="-146" w:firstLine="0"/>
        <w:jc w:val="center"/>
      </w:pPr>
    </w:p>
    <w:sectPr w:rsidR="00794798" w:rsidRPr="00292F24" w:rsidSect="002462F8">
      <w:pgSz w:w="11906" w:h="16838"/>
      <w:pgMar w:top="1134" w:right="850"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A96" w:rsidRDefault="00A31A96" w:rsidP="00061D62">
      <w:r>
        <w:separator/>
      </w:r>
    </w:p>
  </w:endnote>
  <w:endnote w:type="continuationSeparator" w:id="1">
    <w:p w:rsidR="00A31A96" w:rsidRDefault="00A31A96" w:rsidP="00061D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font80">
    <w:altName w:val="Arial Unicode MS"/>
    <w:charset w:val="80"/>
    <w:family w:val="auto"/>
    <w:pitch w:val="default"/>
    <w:sig w:usb0="00000000"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charset w:val="88"/>
    <w:family w:val="auto"/>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878"/>
      <w:docPartObj>
        <w:docPartGallery w:val="Page Numbers (Bottom of Page)"/>
        <w:docPartUnique/>
      </w:docPartObj>
    </w:sdtPr>
    <w:sdtContent>
      <w:p w:rsidR="00EC25BF" w:rsidRDefault="00EB7F87">
        <w:pPr>
          <w:pStyle w:val="af"/>
          <w:jc w:val="center"/>
        </w:pPr>
        <w:fldSimple w:instr=" PAGE  \* ArabicDash  \* MERGEFORMAT ">
          <w:r w:rsidR="00A84DE0">
            <w:rPr>
              <w:noProof/>
            </w:rPr>
            <w:t>- 204 -</w:t>
          </w:r>
        </w:fldSimple>
      </w:p>
    </w:sdtContent>
  </w:sdt>
  <w:p w:rsidR="00EC25BF" w:rsidRDefault="00EC25B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BF" w:rsidRDefault="00EC25BF">
    <w:pPr>
      <w:pStyle w:val="af"/>
      <w:jc w:val="center"/>
    </w:pPr>
  </w:p>
  <w:p w:rsidR="00EC25BF" w:rsidRDefault="00EC25B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783"/>
      <w:docPartObj>
        <w:docPartGallery w:val="Page Numbers (Bottom of Page)"/>
        <w:docPartUnique/>
      </w:docPartObj>
    </w:sdtPr>
    <w:sdtContent>
      <w:p w:rsidR="00EC25BF" w:rsidRDefault="00EB7F87">
        <w:pPr>
          <w:pStyle w:val="af"/>
          <w:jc w:val="right"/>
        </w:pPr>
        <w:r>
          <w:rPr>
            <w:noProof/>
          </w:rPr>
          <w:fldChar w:fldCharType="begin"/>
        </w:r>
        <w:r w:rsidR="00EC25BF">
          <w:rPr>
            <w:noProof/>
          </w:rPr>
          <w:instrText xml:space="preserve"> PAGE   \* MERGEFORMAT </w:instrText>
        </w:r>
        <w:r>
          <w:rPr>
            <w:noProof/>
          </w:rPr>
          <w:fldChar w:fldCharType="separate"/>
        </w:r>
        <w:r w:rsidR="009B5B79">
          <w:rPr>
            <w:noProof/>
          </w:rPr>
          <w:t>- 210 -</w:t>
        </w:r>
        <w:r>
          <w:rPr>
            <w:noProof/>
          </w:rPr>
          <w:fldChar w:fldCharType="end"/>
        </w:r>
      </w:p>
    </w:sdtContent>
  </w:sdt>
  <w:p w:rsidR="00EC25BF" w:rsidRDefault="00EC25BF">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BF" w:rsidRDefault="00EB7F87">
    <w:pPr>
      <w:pStyle w:val="af"/>
      <w:jc w:val="center"/>
    </w:pPr>
    <w:fldSimple w:instr=" PAGE   \* MERGEFORMAT ">
      <w:r w:rsidR="009B5B79">
        <w:rPr>
          <w:noProof/>
        </w:rPr>
        <w:t>328</w:t>
      </w:r>
    </w:fldSimple>
  </w:p>
  <w:p w:rsidR="00EC25BF" w:rsidRDefault="00EC25BF">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BF" w:rsidRDefault="00EB7F87">
    <w:pPr>
      <w:pStyle w:val="af"/>
      <w:jc w:val="center"/>
    </w:pPr>
    <w:fldSimple w:instr=" PAGE   \* MERGEFORMAT ">
      <w:r w:rsidR="009B5B79">
        <w:rPr>
          <w:noProof/>
        </w:rPr>
        <w:t>- 344 -</w:t>
      </w:r>
    </w:fldSimple>
  </w:p>
  <w:p w:rsidR="00EC25BF" w:rsidRDefault="00EC25B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A96" w:rsidRDefault="00A31A96" w:rsidP="00061D62">
      <w:r>
        <w:separator/>
      </w:r>
    </w:p>
  </w:footnote>
  <w:footnote w:type="continuationSeparator" w:id="1">
    <w:p w:rsidR="00A31A96" w:rsidRDefault="00A31A96" w:rsidP="00061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C52DF1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B0CD25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19A29CB"/>
    <w:multiLevelType w:val="hybridMultilevel"/>
    <w:tmpl w:val="2A929AA6"/>
    <w:lvl w:ilvl="0" w:tplc="8AD0F5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341D11"/>
    <w:multiLevelType w:val="hybridMultilevel"/>
    <w:tmpl w:val="BAEEE504"/>
    <w:lvl w:ilvl="0" w:tplc="8AD0F56A">
      <w:start w:val="1"/>
      <w:numFmt w:val="bullet"/>
      <w:lvlText w:val=""/>
      <w:lvlJc w:val="left"/>
      <w:pPr>
        <w:tabs>
          <w:tab w:val="num" w:pos="824"/>
        </w:tabs>
        <w:ind w:left="82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3B0282D"/>
    <w:multiLevelType w:val="hybridMultilevel"/>
    <w:tmpl w:val="E43EA7A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1247E"/>
    <w:multiLevelType w:val="hybridMultilevel"/>
    <w:tmpl w:val="80E66F00"/>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
    <w:nsid w:val="04CA65AA"/>
    <w:multiLevelType w:val="hybridMultilevel"/>
    <w:tmpl w:val="D0A2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CE0B52"/>
    <w:multiLevelType w:val="hybridMultilevel"/>
    <w:tmpl w:val="D1B0DA5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04E3175C"/>
    <w:multiLevelType w:val="hybridMultilevel"/>
    <w:tmpl w:val="9FECBFAC"/>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
    <w:nsid w:val="05A776F4"/>
    <w:multiLevelType w:val="hybridMultilevel"/>
    <w:tmpl w:val="74EC2648"/>
    <w:lvl w:ilvl="0" w:tplc="8AD0F56A">
      <w:start w:val="1"/>
      <w:numFmt w:val="bullet"/>
      <w:lvlText w:val=""/>
      <w:lvlJc w:val="left"/>
      <w:pPr>
        <w:tabs>
          <w:tab w:val="num" w:pos="823"/>
        </w:tabs>
        <w:ind w:left="823" w:firstLine="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05F703A8"/>
    <w:multiLevelType w:val="multilevel"/>
    <w:tmpl w:val="E6EA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5C4F21"/>
    <w:multiLevelType w:val="hybridMultilevel"/>
    <w:tmpl w:val="E25EF4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
    <w:nsid w:val="08D33ABF"/>
    <w:multiLevelType w:val="hybridMultilevel"/>
    <w:tmpl w:val="2DA46422"/>
    <w:lvl w:ilvl="0" w:tplc="6A04724E">
      <w:numFmt w:val="bullet"/>
      <w:lvlText w:val="•"/>
      <w:lvlJc w:val="left"/>
      <w:pPr>
        <w:ind w:left="567" w:hanging="360"/>
      </w:pPr>
      <w:rPr>
        <w:rFonts w:ascii="Times New Roman" w:eastAsia="Times New Roman" w:hAnsi="Times New Roman" w:cs="Times New Roman" w:hint="default"/>
      </w:rPr>
    </w:lvl>
    <w:lvl w:ilvl="1" w:tplc="CF3E2420">
      <w:numFmt w:val="bullet"/>
      <w:lvlText w:val="·"/>
      <w:lvlJc w:val="left"/>
      <w:pPr>
        <w:ind w:left="1380" w:hanging="6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633F38"/>
    <w:multiLevelType w:val="hybridMultilevel"/>
    <w:tmpl w:val="031C9D42"/>
    <w:lvl w:ilvl="0" w:tplc="8AD0F5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DE4A4F"/>
    <w:multiLevelType w:val="multilevel"/>
    <w:tmpl w:val="032E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6873A1"/>
    <w:multiLevelType w:val="hybridMultilevel"/>
    <w:tmpl w:val="94CCE634"/>
    <w:lvl w:ilvl="0" w:tplc="6A04724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AA196F"/>
    <w:multiLevelType w:val="hybridMultilevel"/>
    <w:tmpl w:val="F85A24DA"/>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B476A5"/>
    <w:multiLevelType w:val="hybridMultilevel"/>
    <w:tmpl w:val="B8FC1D9C"/>
    <w:lvl w:ilvl="0" w:tplc="3F7836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679A0"/>
    <w:multiLevelType w:val="hybridMultilevel"/>
    <w:tmpl w:val="9B9A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C304FF"/>
    <w:multiLevelType w:val="hybridMultilevel"/>
    <w:tmpl w:val="981871DA"/>
    <w:lvl w:ilvl="0" w:tplc="8AD0F5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B65C61"/>
    <w:multiLevelType w:val="hybridMultilevel"/>
    <w:tmpl w:val="8F1E0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00015FC"/>
    <w:multiLevelType w:val="hybridMultilevel"/>
    <w:tmpl w:val="14207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1744F6"/>
    <w:multiLevelType w:val="hybridMultilevel"/>
    <w:tmpl w:val="88220F6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7">
    <w:nsid w:val="11521AE7"/>
    <w:multiLevelType w:val="hybridMultilevel"/>
    <w:tmpl w:val="67549A62"/>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8">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193765E"/>
    <w:multiLevelType w:val="hybridMultilevel"/>
    <w:tmpl w:val="7CFA2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B67996"/>
    <w:multiLevelType w:val="hybridMultilevel"/>
    <w:tmpl w:val="68FA9798"/>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985BB3"/>
    <w:multiLevelType w:val="hybridMultilevel"/>
    <w:tmpl w:val="4B22DDA4"/>
    <w:lvl w:ilvl="0" w:tplc="6A04724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3D03CF5"/>
    <w:multiLevelType w:val="hybridMultilevel"/>
    <w:tmpl w:val="6FF20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DB64DB"/>
    <w:multiLevelType w:val="hybridMultilevel"/>
    <w:tmpl w:val="2E389C14"/>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1428026E"/>
    <w:multiLevelType w:val="hybridMultilevel"/>
    <w:tmpl w:val="D2048A46"/>
    <w:lvl w:ilvl="0" w:tplc="3F7836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A64DD6"/>
    <w:multiLevelType w:val="multilevel"/>
    <w:tmpl w:val="5B1E0F62"/>
    <w:lvl w:ilvl="0">
      <w:start w:val="1"/>
      <w:numFmt w:val="decimal"/>
      <w:lvlText w:val="%1."/>
      <w:lvlJc w:val="left"/>
      <w:pPr>
        <w:ind w:left="720" w:hanging="360"/>
      </w:pPr>
      <w:rPr>
        <w:rFonts w:hint="default"/>
        <w:color w:val="0D0D0D"/>
      </w:rPr>
    </w:lvl>
    <w:lvl w:ilvl="1">
      <w:start w:val="1"/>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nsid w:val="14BA58AA"/>
    <w:multiLevelType w:val="hybridMultilevel"/>
    <w:tmpl w:val="88B40CB8"/>
    <w:lvl w:ilvl="0" w:tplc="3F7836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934BC2"/>
    <w:multiLevelType w:val="hybridMultilevel"/>
    <w:tmpl w:val="068ED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920D45"/>
    <w:multiLevelType w:val="hybridMultilevel"/>
    <w:tmpl w:val="A426E352"/>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C4687C"/>
    <w:multiLevelType w:val="hybridMultilevel"/>
    <w:tmpl w:val="36B4E98E"/>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0">
    <w:nsid w:val="17F671C6"/>
    <w:multiLevelType w:val="multilevel"/>
    <w:tmpl w:val="0FFC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88610C1"/>
    <w:multiLevelType w:val="hybridMultilevel"/>
    <w:tmpl w:val="E1A06E30"/>
    <w:lvl w:ilvl="0" w:tplc="3F7836E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18A41137"/>
    <w:multiLevelType w:val="hybridMultilevel"/>
    <w:tmpl w:val="276805FA"/>
    <w:lvl w:ilvl="0" w:tplc="74A0B58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1B0B2D19"/>
    <w:multiLevelType w:val="hybridMultilevel"/>
    <w:tmpl w:val="90B87D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C2738E9"/>
    <w:multiLevelType w:val="hybridMultilevel"/>
    <w:tmpl w:val="1A405ACA"/>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C2D0E3C"/>
    <w:multiLevelType w:val="hybridMultilevel"/>
    <w:tmpl w:val="AC9EA378"/>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8E0206"/>
    <w:multiLevelType w:val="hybridMultilevel"/>
    <w:tmpl w:val="95708F6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7">
    <w:nsid w:val="1EAE2F87"/>
    <w:multiLevelType w:val="multilevel"/>
    <w:tmpl w:val="1A24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F5531CF"/>
    <w:multiLevelType w:val="hybridMultilevel"/>
    <w:tmpl w:val="B83C6492"/>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9">
    <w:nsid w:val="203829F5"/>
    <w:multiLevelType w:val="multilevel"/>
    <w:tmpl w:val="C26E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0384382"/>
    <w:multiLevelType w:val="multilevel"/>
    <w:tmpl w:val="32DC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0836F12"/>
    <w:multiLevelType w:val="hybridMultilevel"/>
    <w:tmpl w:val="9F4C8CA2"/>
    <w:lvl w:ilvl="0" w:tplc="04709442">
      <w:start w:val="1"/>
      <w:numFmt w:val="bullet"/>
      <w:lvlText w:val="-"/>
      <w:lvlJc w:val="left"/>
      <w:pPr>
        <w:ind w:left="-349"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8419B2"/>
    <w:multiLevelType w:val="multilevel"/>
    <w:tmpl w:val="CDAE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13408C2"/>
    <w:multiLevelType w:val="hybridMultilevel"/>
    <w:tmpl w:val="42D205CC"/>
    <w:lvl w:ilvl="0" w:tplc="8AD0F56A">
      <w:start w:val="1"/>
      <w:numFmt w:val="bullet"/>
      <w:lvlText w:val=""/>
      <w:lvlJc w:val="left"/>
      <w:pPr>
        <w:tabs>
          <w:tab w:val="num" w:pos="824"/>
        </w:tabs>
        <w:ind w:left="82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21364515"/>
    <w:multiLevelType w:val="hybridMultilevel"/>
    <w:tmpl w:val="0C2C6B30"/>
    <w:lvl w:ilvl="0" w:tplc="3F7836E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3D1431D"/>
    <w:multiLevelType w:val="hybridMultilevel"/>
    <w:tmpl w:val="EEC0CD1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6">
    <w:nsid w:val="252C3273"/>
    <w:multiLevelType w:val="multilevel"/>
    <w:tmpl w:val="639E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8A57E8F"/>
    <w:multiLevelType w:val="hybridMultilevel"/>
    <w:tmpl w:val="1FBA8612"/>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A4D751E"/>
    <w:multiLevelType w:val="hybridMultilevel"/>
    <w:tmpl w:val="BE320956"/>
    <w:lvl w:ilvl="0" w:tplc="8AD0F5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B131FE2"/>
    <w:multiLevelType w:val="hybridMultilevel"/>
    <w:tmpl w:val="9BA21A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1">
    <w:nsid w:val="2FFE69BA"/>
    <w:multiLevelType w:val="multilevel"/>
    <w:tmpl w:val="9F0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07C357E"/>
    <w:multiLevelType w:val="hybridMultilevel"/>
    <w:tmpl w:val="A19EB3A4"/>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3">
    <w:nsid w:val="321212E5"/>
    <w:multiLevelType w:val="multilevel"/>
    <w:tmpl w:val="1174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2BC1866"/>
    <w:multiLevelType w:val="hybridMultilevel"/>
    <w:tmpl w:val="69E63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CF732F"/>
    <w:multiLevelType w:val="hybridMultilevel"/>
    <w:tmpl w:val="6A8AD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43E6FEB"/>
    <w:multiLevelType w:val="hybridMultilevel"/>
    <w:tmpl w:val="A6AEC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722DA9"/>
    <w:multiLevelType w:val="multilevel"/>
    <w:tmpl w:val="E5D2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49278FF"/>
    <w:multiLevelType w:val="hybridMultilevel"/>
    <w:tmpl w:val="3D2AC05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9">
    <w:nsid w:val="396B6B12"/>
    <w:multiLevelType w:val="hybridMultilevel"/>
    <w:tmpl w:val="E5DA669C"/>
    <w:lvl w:ilvl="0" w:tplc="8AD0F56A">
      <w:start w:val="1"/>
      <w:numFmt w:val="bullet"/>
      <w:lvlText w:val=""/>
      <w:lvlJc w:val="left"/>
      <w:pPr>
        <w:tabs>
          <w:tab w:val="num" w:pos="823"/>
        </w:tabs>
        <w:ind w:left="823" w:firstLine="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0">
    <w:nsid w:val="3A6C7F39"/>
    <w:multiLevelType w:val="hybridMultilevel"/>
    <w:tmpl w:val="E8DE2066"/>
    <w:lvl w:ilvl="0" w:tplc="04190001">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71">
    <w:nsid w:val="3D3015A6"/>
    <w:multiLevelType w:val="hybridMultilevel"/>
    <w:tmpl w:val="61EAB928"/>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2">
    <w:nsid w:val="3D355DE6"/>
    <w:multiLevelType w:val="multilevel"/>
    <w:tmpl w:val="0B68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E8C4BDF"/>
    <w:multiLevelType w:val="hybridMultilevel"/>
    <w:tmpl w:val="F146A21A"/>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4">
    <w:nsid w:val="3E9D508D"/>
    <w:multiLevelType w:val="hybridMultilevel"/>
    <w:tmpl w:val="7D76A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F0F54E2"/>
    <w:multiLevelType w:val="hybridMultilevel"/>
    <w:tmpl w:val="E5F2FAD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6">
    <w:nsid w:val="40775116"/>
    <w:multiLevelType w:val="hybridMultilevel"/>
    <w:tmpl w:val="1A06DC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7">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2EB06C2"/>
    <w:multiLevelType w:val="multilevel"/>
    <w:tmpl w:val="FD0080E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434D20ED"/>
    <w:multiLevelType w:val="hybridMultilevel"/>
    <w:tmpl w:val="B73E59E8"/>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0">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6614A78"/>
    <w:multiLevelType w:val="hybridMultilevel"/>
    <w:tmpl w:val="4DD69CB4"/>
    <w:lvl w:ilvl="0" w:tplc="3F7836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766606B"/>
    <w:multiLevelType w:val="hybridMultilevel"/>
    <w:tmpl w:val="9956FA8E"/>
    <w:lvl w:ilvl="0" w:tplc="74C299A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3">
    <w:nsid w:val="4772367D"/>
    <w:multiLevelType w:val="hybridMultilevel"/>
    <w:tmpl w:val="512C696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4">
    <w:nsid w:val="47CA4502"/>
    <w:multiLevelType w:val="hybridMultilevel"/>
    <w:tmpl w:val="7A6E664C"/>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5">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9EB094D"/>
    <w:multiLevelType w:val="hybridMultilevel"/>
    <w:tmpl w:val="00D89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4A6D0F1B"/>
    <w:multiLevelType w:val="hybridMultilevel"/>
    <w:tmpl w:val="62166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AA27232"/>
    <w:multiLevelType w:val="hybridMultilevel"/>
    <w:tmpl w:val="61D81774"/>
    <w:lvl w:ilvl="0" w:tplc="8AD0F56A">
      <w:start w:val="1"/>
      <w:numFmt w:val="bullet"/>
      <w:lvlText w:val=""/>
      <w:lvlJc w:val="left"/>
      <w:pPr>
        <w:tabs>
          <w:tab w:val="num" w:pos="823"/>
        </w:tabs>
        <w:ind w:left="823" w:firstLine="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9">
    <w:nsid w:val="4B5F4036"/>
    <w:multiLevelType w:val="hybridMultilevel"/>
    <w:tmpl w:val="2BB8AE8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0">
    <w:nsid w:val="4B856E60"/>
    <w:multiLevelType w:val="hybridMultilevel"/>
    <w:tmpl w:val="625AA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4C3305F0"/>
    <w:multiLevelType w:val="hybridMultilevel"/>
    <w:tmpl w:val="E7BCC40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3">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D9460C3"/>
    <w:multiLevelType w:val="hybridMultilevel"/>
    <w:tmpl w:val="B55AE9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520718DB"/>
    <w:multiLevelType w:val="hybridMultilevel"/>
    <w:tmpl w:val="1234A32E"/>
    <w:lvl w:ilvl="0" w:tplc="4112D034">
      <w:numFmt w:val="bullet"/>
      <w:lvlText w:val=""/>
      <w:lvlJc w:val="left"/>
      <w:pPr>
        <w:tabs>
          <w:tab w:val="num" w:pos="415"/>
        </w:tabs>
        <w:ind w:left="415" w:hanging="340"/>
      </w:pPr>
      <w:rPr>
        <w:rFonts w:ascii="Symbol" w:eastAsia="Times New Roman" w:hAnsi="Symbol" w:cs="Times New Roman" w:hint="default"/>
      </w:rPr>
    </w:lvl>
    <w:lvl w:ilvl="1" w:tplc="8AD0F56A">
      <w:start w:val="1"/>
      <w:numFmt w:val="bullet"/>
      <w:lvlText w:val=""/>
      <w:lvlJc w:val="left"/>
      <w:pPr>
        <w:tabs>
          <w:tab w:val="num" w:pos="1155"/>
        </w:tabs>
        <w:ind w:left="1155" w:firstLine="0"/>
      </w:pPr>
      <w:rPr>
        <w:rFonts w:ascii="Symbol" w:hAnsi="Symbol" w:hint="default"/>
        <w:color w:val="auto"/>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7">
    <w:nsid w:val="525E2218"/>
    <w:multiLevelType w:val="hybridMultilevel"/>
    <w:tmpl w:val="1540AE70"/>
    <w:lvl w:ilvl="0" w:tplc="04190001">
      <w:start w:val="1"/>
      <w:numFmt w:val="bullet"/>
      <w:lvlText w:val=""/>
      <w:lvlJc w:val="left"/>
      <w:pPr>
        <w:ind w:left="720" w:hanging="360"/>
      </w:pPr>
      <w:rPr>
        <w:rFonts w:ascii="Symbol" w:hAnsi="Symbol" w:hint="default"/>
      </w:rPr>
    </w:lvl>
    <w:lvl w:ilvl="1" w:tplc="7832ACB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36626E0"/>
    <w:multiLevelType w:val="hybridMultilevel"/>
    <w:tmpl w:val="02D8647E"/>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9">
    <w:nsid w:val="53F23A59"/>
    <w:multiLevelType w:val="hybridMultilevel"/>
    <w:tmpl w:val="6CC2CF16"/>
    <w:lvl w:ilvl="0" w:tplc="8AD0F5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4551410"/>
    <w:multiLevelType w:val="hybridMultilevel"/>
    <w:tmpl w:val="AAE20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46560B9"/>
    <w:multiLevelType w:val="hybridMultilevel"/>
    <w:tmpl w:val="EACE986E"/>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539320C"/>
    <w:multiLevelType w:val="hybridMultilevel"/>
    <w:tmpl w:val="B64E5CD2"/>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72E379F"/>
    <w:multiLevelType w:val="hybridMultilevel"/>
    <w:tmpl w:val="0D2A50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4">
    <w:nsid w:val="573673F4"/>
    <w:multiLevelType w:val="hybridMultilevel"/>
    <w:tmpl w:val="4D063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A676BF3"/>
    <w:multiLevelType w:val="multilevel"/>
    <w:tmpl w:val="50A2D44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5AA94F1B"/>
    <w:multiLevelType w:val="hybridMultilevel"/>
    <w:tmpl w:val="144AD2F8"/>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EB33375"/>
    <w:multiLevelType w:val="hybridMultilevel"/>
    <w:tmpl w:val="83E8C27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9">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1">
    <w:nsid w:val="5FC97528"/>
    <w:multiLevelType w:val="hybridMultilevel"/>
    <w:tmpl w:val="91B2FE44"/>
    <w:lvl w:ilvl="0" w:tplc="8AD0F56A">
      <w:start w:val="1"/>
      <w:numFmt w:val="bullet"/>
      <w:lvlText w:val=""/>
      <w:lvlJc w:val="left"/>
      <w:pPr>
        <w:tabs>
          <w:tab w:val="num" w:pos="824"/>
        </w:tabs>
        <w:ind w:left="82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2">
    <w:nsid w:val="60863B18"/>
    <w:multiLevelType w:val="hybridMultilevel"/>
    <w:tmpl w:val="B39299EC"/>
    <w:lvl w:ilvl="0" w:tplc="04709442">
      <w:start w:val="1"/>
      <w:numFmt w:val="bullet"/>
      <w:lvlText w:val="-"/>
      <w:lvlJc w:val="left"/>
      <w:pPr>
        <w:ind w:left="11" w:hanging="360"/>
      </w:pPr>
      <w:rPr>
        <w:rFonts w:ascii="Calibri" w:hAnsi="Calibri"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3">
    <w:nsid w:val="611D6C33"/>
    <w:multiLevelType w:val="hybridMultilevel"/>
    <w:tmpl w:val="3F365D04"/>
    <w:lvl w:ilvl="0" w:tplc="8AD0F56A">
      <w:start w:val="1"/>
      <w:numFmt w:val="bullet"/>
      <w:lvlText w:val=""/>
      <w:lvlJc w:val="left"/>
      <w:pPr>
        <w:tabs>
          <w:tab w:val="num" w:pos="823"/>
        </w:tabs>
        <w:ind w:left="823" w:firstLine="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14">
    <w:nsid w:val="621F7DFE"/>
    <w:multiLevelType w:val="hybridMultilevel"/>
    <w:tmpl w:val="AF2CB440"/>
    <w:lvl w:ilvl="0" w:tplc="AAFC2C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5">
    <w:nsid w:val="6259455E"/>
    <w:multiLevelType w:val="hybridMultilevel"/>
    <w:tmpl w:val="DFBA5C7A"/>
    <w:lvl w:ilvl="0" w:tplc="8AD0F5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3AD3081"/>
    <w:multiLevelType w:val="hybridMultilevel"/>
    <w:tmpl w:val="2882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64DE73D9"/>
    <w:multiLevelType w:val="hybridMultilevel"/>
    <w:tmpl w:val="DF4269C4"/>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9">
    <w:nsid w:val="6539008F"/>
    <w:multiLevelType w:val="multilevel"/>
    <w:tmpl w:val="99B2BE6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0">
    <w:nsid w:val="661741EB"/>
    <w:multiLevelType w:val="multilevel"/>
    <w:tmpl w:val="1968F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721203A"/>
    <w:multiLevelType w:val="hybridMultilevel"/>
    <w:tmpl w:val="88F8F346"/>
    <w:lvl w:ilvl="0" w:tplc="0419000F">
      <w:start w:val="1"/>
      <w:numFmt w:val="decimal"/>
      <w:lvlText w:val="%1."/>
      <w:lvlJc w:val="left"/>
      <w:pPr>
        <w:tabs>
          <w:tab w:val="num" w:pos="862"/>
        </w:tabs>
        <w:ind w:left="862" w:hanging="360"/>
      </w:pPr>
    </w:lvl>
    <w:lvl w:ilvl="1" w:tplc="87567572">
      <w:numFmt w:val="bullet"/>
      <w:lvlText w:val="·"/>
      <w:lvlJc w:val="left"/>
      <w:pPr>
        <w:ind w:left="1777" w:hanging="555"/>
      </w:pPr>
      <w:rPr>
        <w:rFonts w:ascii="Times New Roman" w:eastAsia="Times New Roman" w:hAnsi="Times New Roman" w:cs="Times New Roman"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22">
    <w:nsid w:val="6B927DAE"/>
    <w:multiLevelType w:val="hybridMultilevel"/>
    <w:tmpl w:val="B09E5008"/>
    <w:lvl w:ilvl="0" w:tplc="8AD0F56A">
      <w:start w:val="1"/>
      <w:numFmt w:val="bullet"/>
      <w:lvlText w:val=""/>
      <w:lvlJc w:val="left"/>
      <w:pPr>
        <w:tabs>
          <w:tab w:val="num" w:pos="824"/>
        </w:tabs>
        <w:ind w:left="82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3">
    <w:nsid w:val="6C024953"/>
    <w:multiLevelType w:val="hybridMultilevel"/>
    <w:tmpl w:val="413AAED4"/>
    <w:lvl w:ilvl="0" w:tplc="3F7836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DC9198B"/>
    <w:multiLevelType w:val="hybridMultilevel"/>
    <w:tmpl w:val="4710AA04"/>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5">
    <w:nsid w:val="6E29777C"/>
    <w:multiLevelType w:val="hybridMultilevel"/>
    <w:tmpl w:val="22242772"/>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EBB456E"/>
    <w:multiLevelType w:val="multilevel"/>
    <w:tmpl w:val="AB6E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F6B2069"/>
    <w:multiLevelType w:val="multilevel"/>
    <w:tmpl w:val="110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F7953B8"/>
    <w:multiLevelType w:val="hybridMultilevel"/>
    <w:tmpl w:val="21E484F0"/>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9">
    <w:nsid w:val="6F8C2D52"/>
    <w:multiLevelType w:val="hybridMultilevel"/>
    <w:tmpl w:val="9ECA354E"/>
    <w:lvl w:ilvl="0" w:tplc="8AD0F56A">
      <w:start w:val="1"/>
      <w:numFmt w:val="bullet"/>
      <w:lvlText w:val=""/>
      <w:lvlJc w:val="left"/>
      <w:pPr>
        <w:tabs>
          <w:tab w:val="num" w:pos="823"/>
        </w:tabs>
        <w:ind w:left="823" w:firstLine="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0">
    <w:nsid w:val="6FD17A53"/>
    <w:multiLevelType w:val="multilevel"/>
    <w:tmpl w:val="2D4C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FDE755C"/>
    <w:multiLevelType w:val="multilevel"/>
    <w:tmpl w:val="D0F4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0397DD1"/>
    <w:multiLevelType w:val="hybridMultilevel"/>
    <w:tmpl w:val="21F06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70D72EB1"/>
    <w:multiLevelType w:val="hybridMultilevel"/>
    <w:tmpl w:val="F0DE204A"/>
    <w:lvl w:ilvl="0" w:tplc="74A0B58A">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4">
    <w:nsid w:val="70F110AA"/>
    <w:multiLevelType w:val="hybridMultilevel"/>
    <w:tmpl w:val="FA9031A0"/>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19A7C25"/>
    <w:multiLevelType w:val="multilevel"/>
    <w:tmpl w:val="F946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1F04E58"/>
    <w:multiLevelType w:val="hybridMultilevel"/>
    <w:tmpl w:val="95764F88"/>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2520831"/>
    <w:multiLevelType w:val="hybridMultilevel"/>
    <w:tmpl w:val="40068D0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8">
    <w:nsid w:val="727A7E20"/>
    <w:multiLevelType w:val="hybridMultilevel"/>
    <w:tmpl w:val="CF6AB0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nsid w:val="743A31B9"/>
    <w:multiLevelType w:val="hybridMultilevel"/>
    <w:tmpl w:val="8668BA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0">
    <w:nsid w:val="750B7BE2"/>
    <w:multiLevelType w:val="hybridMultilevel"/>
    <w:tmpl w:val="E3A25A90"/>
    <w:lvl w:ilvl="0" w:tplc="74A0B58A">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1">
    <w:nsid w:val="76252916"/>
    <w:multiLevelType w:val="hybridMultilevel"/>
    <w:tmpl w:val="BC00D3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2">
    <w:nsid w:val="769327FB"/>
    <w:multiLevelType w:val="hybridMultilevel"/>
    <w:tmpl w:val="15A4A31A"/>
    <w:lvl w:ilvl="0" w:tplc="8AD0F56A">
      <w:start w:val="1"/>
      <w:numFmt w:val="bullet"/>
      <w:lvlText w:val=""/>
      <w:lvlJc w:val="left"/>
      <w:pPr>
        <w:tabs>
          <w:tab w:val="num" w:pos="824"/>
        </w:tabs>
        <w:ind w:left="82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3">
    <w:nsid w:val="77110605"/>
    <w:multiLevelType w:val="hybridMultilevel"/>
    <w:tmpl w:val="23FAB328"/>
    <w:lvl w:ilvl="0" w:tplc="3F7836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7B236AF"/>
    <w:multiLevelType w:val="hybridMultilevel"/>
    <w:tmpl w:val="F3BC3BCE"/>
    <w:lvl w:ilvl="0" w:tplc="6A04724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5">
    <w:nsid w:val="78E660D9"/>
    <w:multiLevelType w:val="multilevel"/>
    <w:tmpl w:val="530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B5A7913"/>
    <w:multiLevelType w:val="hybridMultilevel"/>
    <w:tmpl w:val="23E8018A"/>
    <w:lvl w:ilvl="0" w:tplc="6A04724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ED91CA5"/>
    <w:multiLevelType w:val="hybridMultilevel"/>
    <w:tmpl w:val="2A7424FE"/>
    <w:lvl w:ilvl="0" w:tplc="74A0B5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EEF6E08"/>
    <w:multiLevelType w:val="hybridMultilevel"/>
    <w:tmpl w:val="03AE8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F290EC6"/>
    <w:multiLevelType w:val="hybridMultilevel"/>
    <w:tmpl w:val="6E147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1"/>
  </w:num>
  <w:num w:numId="2">
    <w:abstractNumId w:val="59"/>
  </w:num>
  <w:num w:numId="3">
    <w:abstractNumId w:val="94"/>
  </w:num>
  <w:num w:numId="4">
    <w:abstractNumId w:val="118"/>
  </w:num>
  <w:num w:numId="5">
    <w:abstractNumId w:val="46"/>
  </w:num>
  <w:num w:numId="6">
    <w:abstractNumId w:val="119"/>
  </w:num>
  <w:num w:numId="7">
    <w:abstractNumId w:val="107"/>
  </w:num>
  <w:num w:numId="8">
    <w:abstractNumId w:val="134"/>
  </w:num>
  <w:num w:numId="9">
    <w:abstractNumId w:val="30"/>
  </w:num>
  <w:num w:numId="10">
    <w:abstractNumId w:val="125"/>
  </w:num>
  <w:num w:numId="11">
    <w:abstractNumId w:val="136"/>
  </w:num>
  <w:num w:numId="12">
    <w:abstractNumId w:val="38"/>
  </w:num>
  <w:num w:numId="13">
    <w:abstractNumId w:val="147"/>
  </w:num>
  <w:num w:numId="14">
    <w:abstractNumId w:val="45"/>
  </w:num>
  <w:num w:numId="15">
    <w:abstractNumId w:val="57"/>
  </w:num>
  <w:num w:numId="16">
    <w:abstractNumId w:val="101"/>
  </w:num>
  <w:num w:numId="17">
    <w:abstractNumId w:val="133"/>
  </w:num>
  <w:num w:numId="18">
    <w:abstractNumId w:val="102"/>
  </w:num>
  <w:num w:numId="19">
    <w:abstractNumId w:val="100"/>
  </w:num>
  <w:num w:numId="20">
    <w:abstractNumId w:val="10"/>
  </w:num>
  <w:num w:numId="21">
    <w:abstractNumId w:val="123"/>
  </w:num>
  <w:num w:numId="22">
    <w:abstractNumId w:val="41"/>
  </w:num>
  <w:num w:numId="23">
    <w:abstractNumId w:val="81"/>
  </w:num>
  <w:num w:numId="24">
    <w:abstractNumId w:val="143"/>
  </w:num>
  <w:num w:numId="25">
    <w:abstractNumId w:val="21"/>
  </w:num>
  <w:num w:numId="26">
    <w:abstractNumId w:val="34"/>
  </w:num>
  <w:num w:numId="27">
    <w:abstractNumId w:val="36"/>
  </w:num>
  <w:num w:numId="28">
    <w:abstractNumId w:val="42"/>
  </w:num>
  <w:num w:numId="29">
    <w:abstractNumId w:val="20"/>
  </w:num>
  <w:num w:numId="30">
    <w:abstractNumId w:val="140"/>
  </w:num>
  <w:num w:numId="31">
    <w:abstractNumId w:val="79"/>
  </w:num>
  <w:num w:numId="32">
    <w:abstractNumId w:val="12"/>
  </w:num>
  <w:num w:numId="33">
    <w:abstractNumId w:val="92"/>
  </w:num>
  <w:num w:numId="34">
    <w:abstractNumId w:val="73"/>
  </w:num>
  <w:num w:numId="35">
    <w:abstractNumId w:val="9"/>
  </w:num>
  <w:num w:numId="36">
    <w:abstractNumId w:val="71"/>
  </w:num>
  <w:num w:numId="37">
    <w:abstractNumId w:val="132"/>
  </w:num>
  <w:num w:numId="38">
    <w:abstractNumId w:val="128"/>
  </w:num>
  <w:num w:numId="39">
    <w:abstractNumId w:val="27"/>
  </w:num>
  <w:num w:numId="40">
    <w:abstractNumId w:val="62"/>
  </w:num>
  <w:num w:numId="41">
    <w:abstractNumId w:val="48"/>
  </w:num>
  <w:num w:numId="42">
    <w:abstractNumId w:val="98"/>
  </w:num>
  <w:num w:numId="43">
    <w:abstractNumId w:val="84"/>
  </w:num>
  <w:num w:numId="44">
    <w:abstractNumId w:val="124"/>
  </w:num>
  <w:num w:numId="45">
    <w:abstractNumId w:val="108"/>
  </w:num>
  <w:num w:numId="46">
    <w:abstractNumId w:val="68"/>
  </w:num>
  <w:num w:numId="47">
    <w:abstractNumId w:val="15"/>
  </w:num>
  <w:num w:numId="48">
    <w:abstractNumId w:val="26"/>
  </w:num>
  <w:num w:numId="49">
    <w:abstractNumId w:val="60"/>
  </w:num>
  <w:num w:numId="50">
    <w:abstractNumId w:val="22"/>
  </w:num>
  <w:num w:numId="51">
    <w:abstractNumId w:val="138"/>
  </w:num>
  <w:num w:numId="52">
    <w:abstractNumId w:val="39"/>
  </w:num>
  <w:num w:numId="53">
    <w:abstractNumId w:val="83"/>
  </w:num>
  <w:num w:numId="54">
    <w:abstractNumId w:val="103"/>
  </w:num>
  <w:num w:numId="55">
    <w:abstractNumId w:val="141"/>
  </w:num>
  <w:num w:numId="56">
    <w:abstractNumId w:val="137"/>
  </w:num>
  <w:num w:numId="57">
    <w:abstractNumId w:val="70"/>
  </w:num>
  <w:num w:numId="58">
    <w:abstractNumId w:val="76"/>
  </w:num>
  <w:num w:numId="59">
    <w:abstractNumId w:val="104"/>
  </w:num>
  <w:num w:numId="60">
    <w:abstractNumId w:val="139"/>
  </w:num>
  <w:num w:numId="61">
    <w:abstractNumId w:val="91"/>
  </w:num>
  <w:num w:numId="62">
    <w:abstractNumId w:val="93"/>
  </w:num>
  <w:num w:numId="63">
    <w:abstractNumId w:val="117"/>
  </w:num>
  <w:num w:numId="64">
    <w:abstractNumId w:val="80"/>
  </w:num>
  <w:num w:numId="65">
    <w:abstractNumId w:val="95"/>
  </w:num>
  <w:num w:numId="66">
    <w:abstractNumId w:val="109"/>
  </w:num>
  <w:num w:numId="67">
    <w:abstractNumId w:val="25"/>
  </w:num>
  <w:num w:numId="68">
    <w:abstractNumId w:val="82"/>
  </w:num>
  <w:num w:numId="69">
    <w:abstractNumId w:val="1"/>
  </w:num>
  <w:num w:numId="70">
    <w:abstractNumId w:val="0"/>
  </w:num>
  <w:num w:numId="71">
    <w:abstractNumId w:val="116"/>
  </w:num>
  <w:num w:numId="72">
    <w:abstractNumId w:val="144"/>
  </w:num>
  <w:num w:numId="73">
    <w:abstractNumId w:val="146"/>
  </w:num>
  <w:num w:numId="74">
    <w:abstractNumId w:val="16"/>
  </w:num>
  <w:num w:numId="75">
    <w:abstractNumId w:val="31"/>
  </w:num>
  <w:num w:numId="76">
    <w:abstractNumId w:val="19"/>
  </w:num>
  <w:num w:numId="77">
    <w:abstractNumId w:val="33"/>
  </w:num>
  <w:num w:numId="78">
    <w:abstractNumId w:val="11"/>
  </w:num>
  <w:num w:numId="79">
    <w:abstractNumId w:val="97"/>
  </w:num>
  <w:num w:numId="80">
    <w:abstractNumId w:val="55"/>
  </w:num>
  <w:num w:numId="81">
    <w:abstractNumId w:val="8"/>
  </w:num>
  <w:num w:numId="82">
    <w:abstractNumId w:val="7"/>
  </w:num>
  <w:num w:numId="83">
    <w:abstractNumId w:val="53"/>
  </w:num>
  <w:num w:numId="84">
    <w:abstractNumId w:val="129"/>
  </w:num>
  <w:num w:numId="85">
    <w:abstractNumId w:val="13"/>
  </w:num>
  <w:num w:numId="86">
    <w:abstractNumId w:val="88"/>
  </w:num>
  <w:num w:numId="87">
    <w:abstractNumId w:val="113"/>
  </w:num>
  <w:num w:numId="88">
    <w:abstractNumId w:val="69"/>
  </w:num>
  <w:num w:numId="89">
    <w:abstractNumId w:val="96"/>
  </w:num>
  <w:num w:numId="90">
    <w:abstractNumId w:val="111"/>
  </w:num>
  <w:num w:numId="91">
    <w:abstractNumId w:val="122"/>
  </w:num>
  <w:num w:numId="92">
    <w:abstractNumId w:val="142"/>
  </w:num>
  <w:num w:numId="93">
    <w:abstractNumId w:val="135"/>
  </w:num>
  <w:num w:numId="94">
    <w:abstractNumId w:val="3"/>
  </w:num>
  <w:num w:numId="95">
    <w:abstractNumId w:val="110"/>
  </w:num>
  <w:num w:numId="96">
    <w:abstractNumId w:val="5"/>
  </w:num>
  <w:num w:numId="97">
    <w:abstractNumId w:val="77"/>
  </w:num>
  <w:num w:numId="98">
    <w:abstractNumId w:val="75"/>
  </w:num>
  <w:num w:numId="99">
    <w:abstractNumId w:val="149"/>
  </w:num>
  <w:num w:numId="10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6"/>
  </w:num>
  <w:num w:numId="105">
    <w:abstractNumId w:val="89"/>
  </w:num>
  <w:num w:numId="106">
    <w:abstractNumId w:val="148"/>
  </w:num>
  <w:num w:numId="107">
    <w:abstractNumId w:val="66"/>
  </w:num>
  <w:num w:numId="108">
    <w:abstractNumId w:val="65"/>
  </w:num>
  <w:num w:numId="109">
    <w:abstractNumId w:val="24"/>
  </w:num>
  <w:num w:numId="110">
    <w:abstractNumId w:val="64"/>
  </w:num>
  <w:num w:numId="111">
    <w:abstractNumId w:val="131"/>
  </w:num>
  <w:num w:numId="112">
    <w:abstractNumId w:val="63"/>
  </w:num>
  <w:num w:numId="113">
    <w:abstractNumId w:val="127"/>
  </w:num>
  <w:num w:numId="114">
    <w:abstractNumId w:val="67"/>
  </w:num>
  <w:num w:numId="115">
    <w:abstractNumId w:val="52"/>
  </w:num>
  <w:num w:numId="116">
    <w:abstractNumId w:val="87"/>
  </w:num>
  <w:num w:numId="117">
    <w:abstractNumId w:val="121"/>
  </w:num>
  <w:num w:numId="118">
    <w:abstractNumId w:val="54"/>
  </w:num>
  <w:num w:numId="119">
    <w:abstractNumId w:val="114"/>
  </w:num>
  <w:num w:numId="120">
    <w:abstractNumId w:val="23"/>
  </w:num>
  <w:num w:numId="121">
    <w:abstractNumId w:val="115"/>
  </w:num>
  <w:num w:numId="122">
    <w:abstractNumId w:val="99"/>
  </w:num>
  <w:num w:numId="123">
    <w:abstractNumId w:val="58"/>
  </w:num>
  <w:num w:numId="124">
    <w:abstractNumId w:val="6"/>
  </w:num>
  <w:num w:numId="125">
    <w:abstractNumId w:val="17"/>
  </w:num>
  <w:num w:numId="126">
    <w:abstractNumId w:val="44"/>
  </w:num>
  <w:num w:numId="127">
    <w:abstractNumId w:val="78"/>
  </w:num>
  <w:num w:numId="128">
    <w:abstractNumId w:val="74"/>
  </w:num>
  <w:num w:numId="129">
    <w:abstractNumId w:val="43"/>
  </w:num>
  <w:num w:numId="130">
    <w:abstractNumId w:val="112"/>
  </w:num>
  <w:num w:numId="131">
    <w:abstractNumId w:val="51"/>
  </w:num>
  <w:num w:numId="132">
    <w:abstractNumId w:val="35"/>
  </w:num>
  <w:num w:numId="133">
    <w:abstractNumId w:val="90"/>
  </w:num>
  <w:num w:numId="134">
    <w:abstractNumId w:val="32"/>
  </w:num>
  <w:num w:numId="135">
    <w:abstractNumId w:val="29"/>
  </w:num>
  <w:num w:numId="136">
    <w:abstractNumId w:val="37"/>
  </w:num>
  <w:num w:numId="137">
    <w:abstractNumId w:val="14"/>
  </w:num>
  <w:num w:numId="138">
    <w:abstractNumId w:val="40"/>
  </w:num>
  <w:num w:numId="139">
    <w:abstractNumId w:val="120"/>
  </w:num>
  <w:num w:numId="140">
    <w:abstractNumId w:val="18"/>
  </w:num>
  <w:num w:numId="141">
    <w:abstractNumId w:val="72"/>
  </w:num>
  <w:num w:numId="142">
    <w:abstractNumId w:val="47"/>
  </w:num>
  <w:num w:numId="143">
    <w:abstractNumId w:val="145"/>
  </w:num>
  <w:num w:numId="144">
    <w:abstractNumId w:val="130"/>
  </w:num>
  <w:num w:numId="145">
    <w:abstractNumId w:val="126"/>
  </w:num>
  <w:num w:numId="146">
    <w:abstractNumId w:val="56"/>
  </w:num>
  <w:num w:numId="147">
    <w:abstractNumId w:val="49"/>
  </w:num>
  <w:num w:numId="148">
    <w:abstractNumId w:val="50"/>
  </w:num>
  <w:num w:numId="149">
    <w:abstractNumId w:val="105"/>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F039C0"/>
    <w:rsid w:val="0000533D"/>
    <w:rsid w:val="00005930"/>
    <w:rsid w:val="00010AF9"/>
    <w:rsid w:val="00012DA0"/>
    <w:rsid w:val="00020F86"/>
    <w:rsid w:val="000232DC"/>
    <w:rsid w:val="000249F2"/>
    <w:rsid w:val="00026AED"/>
    <w:rsid w:val="00027B71"/>
    <w:rsid w:val="000346A1"/>
    <w:rsid w:val="0003610C"/>
    <w:rsid w:val="00046342"/>
    <w:rsid w:val="000464C8"/>
    <w:rsid w:val="00052A85"/>
    <w:rsid w:val="000614E7"/>
    <w:rsid w:val="00061D62"/>
    <w:rsid w:val="00063CDA"/>
    <w:rsid w:val="0006551B"/>
    <w:rsid w:val="00074D74"/>
    <w:rsid w:val="00075C0F"/>
    <w:rsid w:val="00076409"/>
    <w:rsid w:val="0008037E"/>
    <w:rsid w:val="00097E20"/>
    <w:rsid w:val="000A04B2"/>
    <w:rsid w:val="000A124E"/>
    <w:rsid w:val="000A3779"/>
    <w:rsid w:val="000A4A45"/>
    <w:rsid w:val="000A561A"/>
    <w:rsid w:val="000A6B7F"/>
    <w:rsid w:val="000B7564"/>
    <w:rsid w:val="000B7AF6"/>
    <w:rsid w:val="000C0F32"/>
    <w:rsid w:val="000C7AD5"/>
    <w:rsid w:val="000D0E90"/>
    <w:rsid w:val="000D4C09"/>
    <w:rsid w:val="000D63A9"/>
    <w:rsid w:val="000E239C"/>
    <w:rsid w:val="000E63CB"/>
    <w:rsid w:val="000E6F27"/>
    <w:rsid w:val="000F1C40"/>
    <w:rsid w:val="00105501"/>
    <w:rsid w:val="0010555D"/>
    <w:rsid w:val="00112AD1"/>
    <w:rsid w:val="001159B2"/>
    <w:rsid w:val="00120416"/>
    <w:rsid w:val="00131911"/>
    <w:rsid w:val="0013401B"/>
    <w:rsid w:val="00144467"/>
    <w:rsid w:val="001526DF"/>
    <w:rsid w:val="00152C78"/>
    <w:rsid w:val="001544E3"/>
    <w:rsid w:val="001647B0"/>
    <w:rsid w:val="00172402"/>
    <w:rsid w:val="00190136"/>
    <w:rsid w:val="001954A1"/>
    <w:rsid w:val="001A263F"/>
    <w:rsid w:val="001B23C0"/>
    <w:rsid w:val="001B2EB7"/>
    <w:rsid w:val="001C6596"/>
    <w:rsid w:val="001D1884"/>
    <w:rsid w:val="001D6D01"/>
    <w:rsid w:val="001D74B3"/>
    <w:rsid w:val="001F0EF8"/>
    <w:rsid w:val="001F29F7"/>
    <w:rsid w:val="001F4562"/>
    <w:rsid w:val="001F6B13"/>
    <w:rsid w:val="001F6FEA"/>
    <w:rsid w:val="00203A1B"/>
    <w:rsid w:val="00204C59"/>
    <w:rsid w:val="002055C3"/>
    <w:rsid w:val="00206761"/>
    <w:rsid w:val="00206D35"/>
    <w:rsid w:val="00213B34"/>
    <w:rsid w:val="002161BD"/>
    <w:rsid w:val="00216FC5"/>
    <w:rsid w:val="00223F78"/>
    <w:rsid w:val="002333EB"/>
    <w:rsid w:val="00234ADF"/>
    <w:rsid w:val="0023738E"/>
    <w:rsid w:val="002424CB"/>
    <w:rsid w:val="002462F8"/>
    <w:rsid w:val="00247695"/>
    <w:rsid w:val="00250891"/>
    <w:rsid w:val="00252781"/>
    <w:rsid w:val="00254B27"/>
    <w:rsid w:val="00263408"/>
    <w:rsid w:val="00264924"/>
    <w:rsid w:val="00267B7D"/>
    <w:rsid w:val="00271C31"/>
    <w:rsid w:val="00277C90"/>
    <w:rsid w:val="002813E8"/>
    <w:rsid w:val="00286C97"/>
    <w:rsid w:val="00292F24"/>
    <w:rsid w:val="002A4109"/>
    <w:rsid w:val="002A4372"/>
    <w:rsid w:val="002A58F5"/>
    <w:rsid w:val="002B0219"/>
    <w:rsid w:val="002B0D2B"/>
    <w:rsid w:val="002B6317"/>
    <w:rsid w:val="002C256C"/>
    <w:rsid w:val="002C329A"/>
    <w:rsid w:val="002C3F61"/>
    <w:rsid w:val="002D0978"/>
    <w:rsid w:val="002D38B3"/>
    <w:rsid w:val="002D66EA"/>
    <w:rsid w:val="002E04F9"/>
    <w:rsid w:val="002E2BAA"/>
    <w:rsid w:val="002F167E"/>
    <w:rsid w:val="002F42F0"/>
    <w:rsid w:val="002F7F6E"/>
    <w:rsid w:val="00302D97"/>
    <w:rsid w:val="003031AC"/>
    <w:rsid w:val="00324C3E"/>
    <w:rsid w:val="00331634"/>
    <w:rsid w:val="00341279"/>
    <w:rsid w:val="00345845"/>
    <w:rsid w:val="0034731C"/>
    <w:rsid w:val="00352A5E"/>
    <w:rsid w:val="003536E4"/>
    <w:rsid w:val="00353E32"/>
    <w:rsid w:val="00360BB1"/>
    <w:rsid w:val="003649D0"/>
    <w:rsid w:val="00366CD6"/>
    <w:rsid w:val="00367CC6"/>
    <w:rsid w:val="00370B74"/>
    <w:rsid w:val="00390363"/>
    <w:rsid w:val="00393619"/>
    <w:rsid w:val="00397714"/>
    <w:rsid w:val="003A19AD"/>
    <w:rsid w:val="003A1E3E"/>
    <w:rsid w:val="003A2CE6"/>
    <w:rsid w:val="003A4EFF"/>
    <w:rsid w:val="003D59E3"/>
    <w:rsid w:val="003E07E6"/>
    <w:rsid w:val="003E4A7D"/>
    <w:rsid w:val="003F13CD"/>
    <w:rsid w:val="003F4575"/>
    <w:rsid w:val="004040F6"/>
    <w:rsid w:val="00405AE1"/>
    <w:rsid w:val="004116BF"/>
    <w:rsid w:val="004263C3"/>
    <w:rsid w:val="00432413"/>
    <w:rsid w:val="00437DC8"/>
    <w:rsid w:val="00454490"/>
    <w:rsid w:val="0046544F"/>
    <w:rsid w:val="00466810"/>
    <w:rsid w:val="00474C6C"/>
    <w:rsid w:val="004826EF"/>
    <w:rsid w:val="00490F12"/>
    <w:rsid w:val="00497AFF"/>
    <w:rsid w:val="004A08CF"/>
    <w:rsid w:val="004A5710"/>
    <w:rsid w:val="004A575B"/>
    <w:rsid w:val="004B27ED"/>
    <w:rsid w:val="004B4A92"/>
    <w:rsid w:val="004C2CEB"/>
    <w:rsid w:val="004D247F"/>
    <w:rsid w:val="004D7D06"/>
    <w:rsid w:val="004E08A4"/>
    <w:rsid w:val="004E28E6"/>
    <w:rsid w:val="004E350F"/>
    <w:rsid w:val="004E74BD"/>
    <w:rsid w:val="0050771E"/>
    <w:rsid w:val="00513EFE"/>
    <w:rsid w:val="005208C6"/>
    <w:rsid w:val="00521A82"/>
    <w:rsid w:val="0052386B"/>
    <w:rsid w:val="00524E0C"/>
    <w:rsid w:val="00530B76"/>
    <w:rsid w:val="00536B8A"/>
    <w:rsid w:val="00544DEE"/>
    <w:rsid w:val="00552848"/>
    <w:rsid w:val="00554415"/>
    <w:rsid w:val="005602BF"/>
    <w:rsid w:val="00571511"/>
    <w:rsid w:val="00574AF8"/>
    <w:rsid w:val="0057701F"/>
    <w:rsid w:val="005773FD"/>
    <w:rsid w:val="00577DA9"/>
    <w:rsid w:val="0059235E"/>
    <w:rsid w:val="00597CDE"/>
    <w:rsid w:val="005B5C12"/>
    <w:rsid w:val="005D4EA7"/>
    <w:rsid w:val="005E33D6"/>
    <w:rsid w:val="005E37D7"/>
    <w:rsid w:val="005E4D19"/>
    <w:rsid w:val="005E741D"/>
    <w:rsid w:val="005E7C41"/>
    <w:rsid w:val="005F500A"/>
    <w:rsid w:val="00603D1E"/>
    <w:rsid w:val="0062524D"/>
    <w:rsid w:val="00626ED6"/>
    <w:rsid w:val="0063226B"/>
    <w:rsid w:val="00632A63"/>
    <w:rsid w:val="00636A9D"/>
    <w:rsid w:val="00636B08"/>
    <w:rsid w:val="006431AC"/>
    <w:rsid w:val="00645DE6"/>
    <w:rsid w:val="006514B3"/>
    <w:rsid w:val="00651857"/>
    <w:rsid w:val="00653404"/>
    <w:rsid w:val="0067762E"/>
    <w:rsid w:val="006829D8"/>
    <w:rsid w:val="006846A3"/>
    <w:rsid w:val="00686FB0"/>
    <w:rsid w:val="00696CB5"/>
    <w:rsid w:val="006A000A"/>
    <w:rsid w:val="006A58B3"/>
    <w:rsid w:val="006A7BD7"/>
    <w:rsid w:val="006C228F"/>
    <w:rsid w:val="006C3B61"/>
    <w:rsid w:val="006D5112"/>
    <w:rsid w:val="006D6486"/>
    <w:rsid w:val="006E2580"/>
    <w:rsid w:val="006E7042"/>
    <w:rsid w:val="006F591F"/>
    <w:rsid w:val="00704ECA"/>
    <w:rsid w:val="007065B2"/>
    <w:rsid w:val="00712144"/>
    <w:rsid w:val="007139D0"/>
    <w:rsid w:val="007202A0"/>
    <w:rsid w:val="007258F0"/>
    <w:rsid w:val="007336AA"/>
    <w:rsid w:val="007406B5"/>
    <w:rsid w:val="00747C66"/>
    <w:rsid w:val="00750345"/>
    <w:rsid w:val="007665A4"/>
    <w:rsid w:val="007722BE"/>
    <w:rsid w:val="00773E02"/>
    <w:rsid w:val="00782A0D"/>
    <w:rsid w:val="00786207"/>
    <w:rsid w:val="007864D5"/>
    <w:rsid w:val="00790DAE"/>
    <w:rsid w:val="007934A2"/>
    <w:rsid w:val="007935DF"/>
    <w:rsid w:val="00794798"/>
    <w:rsid w:val="007A1801"/>
    <w:rsid w:val="007B5139"/>
    <w:rsid w:val="007B5150"/>
    <w:rsid w:val="007B71E4"/>
    <w:rsid w:val="007C1946"/>
    <w:rsid w:val="007C2CCC"/>
    <w:rsid w:val="007D4018"/>
    <w:rsid w:val="007D5FEA"/>
    <w:rsid w:val="007D6DDA"/>
    <w:rsid w:val="007E11EA"/>
    <w:rsid w:val="007E27C5"/>
    <w:rsid w:val="007E5789"/>
    <w:rsid w:val="007F2012"/>
    <w:rsid w:val="0080128E"/>
    <w:rsid w:val="00803893"/>
    <w:rsid w:val="00813449"/>
    <w:rsid w:val="008176B1"/>
    <w:rsid w:val="00822231"/>
    <w:rsid w:val="00824F0B"/>
    <w:rsid w:val="00825A52"/>
    <w:rsid w:val="0083195E"/>
    <w:rsid w:val="008326BE"/>
    <w:rsid w:val="00845A8B"/>
    <w:rsid w:val="008505C1"/>
    <w:rsid w:val="008506D0"/>
    <w:rsid w:val="00851051"/>
    <w:rsid w:val="00853C7D"/>
    <w:rsid w:val="00855552"/>
    <w:rsid w:val="008630C3"/>
    <w:rsid w:val="008710D7"/>
    <w:rsid w:val="00873250"/>
    <w:rsid w:val="0088216E"/>
    <w:rsid w:val="008831C3"/>
    <w:rsid w:val="008931A8"/>
    <w:rsid w:val="008C33E4"/>
    <w:rsid w:val="008C542D"/>
    <w:rsid w:val="008D0FD6"/>
    <w:rsid w:val="008D5FB5"/>
    <w:rsid w:val="008E4A0E"/>
    <w:rsid w:val="008F39D4"/>
    <w:rsid w:val="008F4B12"/>
    <w:rsid w:val="00900D16"/>
    <w:rsid w:val="00902449"/>
    <w:rsid w:val="0090356F"/>
    <w:rsid w:val="00904069"/>
    <w:rsid w:val="009068A7"/>
    <w:rsid w:val="00913C34"/>
    <w:rsid w:val="009158F6"/>
    <w:rsid w:val="00917BF9"/>
    <w:rsid w:val="00921514"/>
    <w:rsid w:val="00936B30"/>
    <w:rsid w:val="009517AD"/>
    <w:rsid w:val="00953ADE"/>
    <w:rsid w:val="00967A50"/>
    <w:rsid w:val="00967AC0"/>
    <w:rsid w:val="00967FC1"/>
    <w:rsid w:val="00982541"/>
    <w:rsid w:val="0099094C"/>
    <w:rsid w:val="00996A61"/>
    <w:rsid w:val="00997FD1"/>
    <w:rsid w:val="009A24B7"/>
    <w:rsid w:val="009A5622"/>
    <w:rsid w:val="009B5B79"/>
    <w:rsid w:val="009C3C45"/>
    <w:rsid w:val="009D15A4"/>
    <w:rsid w:val="009D6701"/>
    <w:rsid w:val="009E0D34"/>
    <w:rsid w:val="009E0F18"/>
    <w:rsid w:val="009E1827"/>
    <w:rsid w:val="009E566C"/>
    <w:rsid w:val="009E67F7"/>
    <w:rsid w:val="00A00D79"/>
    <w:rsid w:val="00A069C6"/>
    <w:rsid w:val="00A0796F"/>
    <w:rsid w:val="00A31A96"/>
    <w:rsid w:val="00A32B39"/>
    <w:rsid w:val="00A3302C"/>
    <w:rsid w:val="00A36A97"/>
    <w:rsid w:val="00A667D4"/>
    <w:rsid w:val="00A722F7"/>
    <w:rsid w:val="00A7656D"/>
    <w:rsid w:val="00A77B61"/>
    <w:rsid w:val="00A81944"/>
    <w:rsid w:val="00A81C43"/>
    <w:rsid w:val="00A84DE0"/>
    <w:rsid w:val="00A8545D"/>
    <w:rsid w:val="00A95124"/>
    <w:rsid w:val="00A9622C"/>
    <w:rsid w:val="00AA3FF2"/>
    <w:rsid w:val="00AA53D4"/>
    <w:rsid w:val="00AA5C99"/>
    <w:rsid w:val="00AA6B1E"/>
    <w:rsid w:val="00AA704C"/>
    <w:rsid w:val="00AB6428"/>
    <w:rsid w:val="00AC6F29"/>
    <w:rsid w:val="00AD7340"/>
    <w:rsid w:val="00AE0D66"/>
    <w:rsid w:val="00AE68BF"/>
    <w:rsid w:val="00AF22FF"/>
    <w:rsid w:val="00AF4CE7"/>
    <w:rsid w:val="00B121DA"/>
    <w:rsid w:val="00B20B98"/>
    <w:rsid w:val="00B21895"/>
    <w:rsid w:val="00B21F4D"/>
    <w:rsid w:val="00B27AC7"/>
    <w:rsid w:val="00B30A83"/>
    <w:rsid w:val="00B45E65"/>
    <w:rsid w:val="00B4624B"/>
    <w:rsid w:val="00B51FAA"/>
    <w:rsid w:val="00B52E21"/>
    <w:rsid w:val="00B54421"/>
    <w:rsid w:val="00B62F37"/>
    <w:rsid w:val="00B70C09"/>
    <w:rsid w:val="00B70F88"/>
    <w:rsid w:val="00B83FC1"/>
    <w:rsid w:val="00B84DE8"/>
    <w:rsid w:val="00B86A92"/>
    <w:rsid w:val="00B877E1"/>
    <w:rsid w:val="00B91AC9"/>
    <w:rsid w:val="00BA1918"/>
    <w:rsid w:val="00BA5E46"/>
    <w:rsid w:val="00BB0FB3"/>
    <w:rsid w:val="00BB3AC8"/>
    <w:rsid w:val="00BD1883"/>
    <w:rsid w:val="00BD52E1"/>
    <w:rsid w:val="00BD640B"/>
    <w:rsid w:val="00BD72CE"/>
    <w:rsid w:val="00BF2E83"/>
    <w:rsid w:val="00BF527F"/>
    <w:rsid w:val="00C060B4"/>
    <w:rsid w:val="00C11D5A"/>
    <w:rsid w:val="00C13D56"/>
    <w:rsid w:val="00C255EB"/>
    <w:rsid w:val="00C2654D"/>
    <w:rsid w:val="00C36935"/>
    <w:rsid w:val="00C410DC"/>
    <w:rsid w:val="00C51441"/>
    <w:rsid w:val="00C556CE"/>
    <w:rsid w:val="00C62B08"/>
    <w:rsid w:val="00C64953"/>
    <w:rsid w:val="00C65460"/>
    <w:rsid w:val="00C80C75"/>
    <w:rsid w:val="00C87E51"/>
    <w:rsid w:val="00C90207"/>
    <w:rsid w:val="00C90C9F"/>
    <w:rsid w:val="00C962E5"/>
    <w:rsid w:val="00C967E4"/>
    <w:rsid w:val="00CA5B96"/>
    <w:rsid w:val="00CB017A"/>
    <w:rsid w:val="00CB0FF1"/>
    <w:rsid w:val="00CC0862"/>
    <w:rsid w:val="00CC3316"/>
    <w:rsid w:val="00CC67A0"/>
    <w:rsid w:val="00CC6D8C"/>
    <w:rsid w:val="00CD2BCE"/>
    <w:rsid w:val="00CD7DD6"/>
    <w:rsid w:val="00CE0247"/>
    <w:rsid w:val="00CE33A7"/>
    <w:rsid w:val="00CE4890"/>
    <w:rsid w:val="00CF72F2"/>
    <w:rsid w:val="00D0059F"/>
    <w:rsid w:val="00D02529"/>
    <w:rsid w:val="00D02E2B"/>
    <w:rsid w:val="00D078CE"/>
    <w:rsid w:val="00D2274E"/>
    <w:rsid w:val="00D24AB4"/>
    <w:rsid w:val="00D2569A"/>
    <w:rsid w:val="00D62F54"/>
    <w:rsid w:val="00D65DBC"/>
    <w:rsid w:val="00D71FE7"/>
    <w:rsid w:val="00D751CB"/>
    <w:rsid w:val="00D80B7C"/>
    <w:rsid w:val="00D830A5"/>
    <w:rsid w:val="00D91C1A"/>
    <w:rsid w:val="00D95798"/>
    <w:rsid w:val="00DB36CF"/>
    <w:rsid w:val="00DB4DCB"/>
    <w:rsid w:val="00DC22E1"/>
    <w:rsid w:val="00DC6346"/>
    <w:rsid w:val="00DD4549"/>
    <w:rsid w:val="00DD48B9"/>
    <w:rsid w:val="00DD5141"/>
    <w:rsid w:val="00DD52FB"/>
    <w:rsid w:val="00DD5E99"/>
    <w:rsid w:val="00DD7FB7"/>
    <w:rsid w:val="00DF3A90"/>
    <w:rsid w:val="00DF4CAC"/>
    <w:rsid w:val="00E005ED"/>
    <w:rsid w:val="00E00928"/>
    <w:rsid w:val="00E00E70"/>
    <w:rsid w:val="00E12399"/>
    <w:rsid w:val="00E14793"/>
    <w:rsid w:val="00E16F86"/>
    <w:rsid w:val="00E1714B"/>
    <w:rsid w:val="00E17FAE"/>
    <w:rsid w:val="00E30093"/>
    <w:rsid w:val="00E31ABC"/>
    <w:rsid w:val="00E366E8"/>
    <w:rsid w:val="00E37CF9"/>
    <w:rsid w:val="00E50612"/>
    <w:rsid w:val="00E576D3"/>
    <w:rsid w:val="00E57E4B"/>
    <w:rsid w:val="00E600B7"/>
    <w:rsid w:val="00E603C4"/>
    <w:rsid w:val="00E61B44"/>
    <w:rsid w:val="00E7757B"/>
    <w:rsid w:val="00E80DF2"/>
    <w:rsid w:val="00E815E8"/>
    <w:rsid w:val="00E82845"/>
    <w:rsid w:val="00E93AE1"/>
    <w:rsid w:val="00E94563"/>
    <w:rsid w:val="00E9660F"/>
    <w:rsid w:val="00EB331F"/>
    <w:rsid w:val="00EB4FE0"/>
    <w:rsid w:val="00EB7F87"/>
    <w:rsid w:val="00EC25BF"/>
    <w:rsid w:val="00EC2B14"/>
    <w:rsid w:val="00EC4440"/>
    <w:rsid w:val="00ED2F2B"/>
    <w:rsid w:val="00ED3115"/>
    <w:rsid w:val="00ED4DB3"/>
    <w:rsid w:val="00EE0026"/>
    <w:rsid w:val="00EE6E54"/>
    <w:rsid w:val="00EF72CC"/>
    <w:rsid w:val="00F039C0"/>
    <w:rsid w:val="00F04530"/>
    <w:rsid w:val="00F11BE3"/>
    <w:rsid w:val="00F202B2"/>
    <w:rsid w:val="00F204FC"/>
    <w:rsid w:val="00F23F03"/>
    <w:rsid w:val="00F321D1"/>
    <w:rsid w:val="00F37AED"/>
    <w:rsid w:val="00F4215B"/>
    <w:rsid w:val="00F432FE"/>
    <w:rsid w:val="00F531DF"/>
    <w:rsid w:val="00F55957"/>
    <w:rsid w:val="00F7161F"/>
    <w:rsid w:val="00F772B5"/>
    <w:rsid w:val="00F84127"/>
    <w:rsid w:val="00F871CC"/>
    <w:rsid w:val="00F9034F"/>
    <w:rsid w:val="00F95D3E"/>
    <w:rsid w:val="00FA1FEF"/>
    <w:rsid w:val="00FA6374"/>
    <w:rsid w:val="00FA667D"/>
    <w:rsid w:val="00FB119C"/>
    <w:rsid w:val="00FB34E2"/>
    <w:rsid w:val="00FB3FDB"/>
    <w:rsid w:val="00FB4150"/>
    <w:rsid w:val="00FC07E0"/>
    <w:rsid w:val="00FC4339"/>
    <w:rsid w:val="00FD78B0"/>
    <w:rsid w:val="00FE1982"/>
    <w:rsid w:val="00FE21F1"/>
    <w:rsid w:val="00FE2702"/>
    <w:rsid w:val="00FE3E7C"/>
    <w:rsid w:val="00FF1A0B"/>
    <w:rsid w:val="00FF1A88"/>
    <w:rsid w:val="00FF3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39C0"/>
    <w:pPr>
      <w:widowControl w:val="0"/>
      <w:autoSpaceDE w:val="0"/>
      <w:autoSpaceDN w:val="0"/>
      <w:adjustRightInd w:val="0"/>
      <w:ind w:firstLine="0"/>
      <w:jc w:val="left"/>
    </w:pPr>
    <w:rPr>
      <w:rFonts w:ascii="Times New Roman" w:eastAsia="Times New Roman" w:hAnsi="Times New Roman" w:cs="Times New Roman"/>
      <w:sz w:val="24"/>
      <w:szCs w:val="24"/>
      <w:lang w:val="en-US" w:eastAsia="ru-RU"/>
    </w:rPr>
  </w:style>
  <w:style w:type="paragraph" w:styleId="1">
    <w:name w:val="heading 1"/>
    <w:basedOn w:val="a0"/>
    <w:next w:val="a0"/>
    <w:link w:val="10"/>
    <w:qFormat/>
    <w:rsid w:val="00302D97"/>
    <w:pPr>
      <w:keepNext/>
      <w:spacing w:before="240" w:after="60"/>
      <w:outlineLvl w:val="0"/>
    </w:pPr>
    <w:rPr>
      <w:rFonts w:ascii="Cambria" w:hAnsi="Cambria"/>
      <w:b/>
      <w:bCs/>
      <w:kern w:val="32"/>
      <w:sz w:val="32"/>
      <w:szCs w:val="32"/>
    </w:rPr>
  </w:style>
  <w:style w:type="paragraph" w:styleId="20">
    <w:name w:val="heading 2"/>
    <w:basedOn w:val="a0"/>
    <w:next w:val="a0"/>
    <w:link w:val="21"/>
    <w:uiPriority w:val="9"/>
    <w:qFormat/>
    <w:rsid w:val="00302D97"/>
    <w:pPr>
      <w:keepNext/>
      <w:widowControl/>
      <w:autoSpaceDE/>
      <w:autoSpaceDN/>
      <w:adjustRightInd/>
      <w:spacing w:before="240" w:after="60"/>
      <w:outlineLvl w:val="1"/>
    </w:pPr>
    <w:rPr>
      <w:rFonts w:cs="Arial"/>
      <w:b/>
      <w:bCs/>
      <w:i/>
      <w:iCs/>
      <w:sz w:val="28"/>
      <w:szCs w:val="28"/>
      <w:lang w:val="ru-RU"/>
    </w:rPr>
  </w:style>
  <w:style w:type="paragraph" w:styleId="3">
    <w:name w:val="heading 3"/>
    <w:basedOn w:val="a0"/>
    <w:next w:val="a0"/>
    <w:link w:val="30"/>
    <w:qFormat/>
    <w:rsid w:val="00302D97"/>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302D97"/>
    <w:pPr>
      <w:keepNext/>
      <w:widowControl/>
      <w:autoSpaceDE/>
      <w:autoSpaceDN/>
      <w:adjustRightInd/>
      <w:spacing w:before="240" w:after="60"/>
      <w:outlineLvl w:val="3"/>
    </w:pPr>
    <w:rPr>
      <w:b/>
      <w:bCs/>
      <w:sz w:val="28"/>
      <w:szCs w:val="28"/>
      <w:lang w:val="ru-RU"/>
    </w:rPr>
  </w:style>
  <w:style w:type="paragraph" w:styleId="5">
    <w:name w:val="heading 5"/>
    <w:basedOn w:val="a0"/>
    <w:next w:val="a0"/>
    <w:link w:val="50"/>
    <w:qFormat/>
    <w:rsid w:val="00302D97"/>
    <w:pPr>
      <w:widowControl/>
      <w:autoSpaceDE/>
      <w:autoSpaceDN/>
      <w:adjustRightInd/>
      <w:spacing w:before="240" w:after="60"/>
      <w:outlineLvl w:val="4"/>
    </w:pPr>
    <w:rPr>
      <w:b/>
      <w:bCs/>
      <w:i/>
      <w:iCs/>
      <w:sz w:val="26"/>
      <w:szCs w:val="26"/>
      <w:lang w:val="ru-RU"/>
    </w:rPr>
  </w:style>
  <w:style w:type="paragraph" w:styleId="7">
    <w:name w:val="heading 7"/>
    <w:basedOn w:val="a0"/>
    <w:next w:val="a0"/>
    <w:link w:val="70"/>
    <w:qFormat/>
    <w:rsid w:val="00302D97"/>
    <w:pPr>
      <w:widowControl/>
      <w:autoSpaceDE/>
      <w:autoSpaceDN/>
      <w:adjustRightInd/>
      <w:spacing w:before="240" w:after="60"/>
      <w:outlineLvl w:val="6"/>
    </w:pPr>
    <w:rPr>
      <w:rFonts w:ascii="Calibri" w:hAnsi="Calibri"/>
    </w:rPr>
  </w:style>
  <w:style w:type="paragraph" w:styleId="8">
    <w:name w:val="heading 8"/>
    <w:basedOn w:val="a0"/>
    <w:next w:val="a0"/>
    <w:link w:val="80"/>
    <w:qFormat/>
    <w:rsid w:val="00CB0FF1"/>
    <w:pPr>
      <w:keepNext/>
      <w:widowControl/>
      <w:autoSpaceDE/>
      <w:autoSpaceDN/>
      <w:adjustRightInd/>
      <w:jc w:val="both"/>
      <w:outlineLvl w:val="7"/>
    </w:pPr>
    <w:rPr>
      <w:sz w:val="28"/>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1">
    <w:name w:val="Zag_1"/>
    <w:basedOn w:val="a0"/>
    <w:uiPriority w:val="99"/>
    <w:rsid w:val="00F039C0"/>
    <w:pPr>
      <w:spacing w:after="337" w:line="302" w:lineRule="exact"/>
      <w:jc w:val="center"/>
    </w:pPr>
    <w:rPr>
      <w:b/>
      <w:bCs/>
      <w:color w:val="000000"/>
    </w:rPr>
  </w:style>
  <w:style w:type="character" w:customStyle="1" w:styleId="Zag11">
    <w:name w:val="Zag_11"/>
    <w:uiPriority w:val="99"/>
    <w:rsid w:val="00F039C0"/>
  </w:style>
  <w:style w:type="paragraph" w:customStyle="1" w:styleId="NormalPP">
    <w:name w:val="Normal PP"/>
    <w:basedOn w:val="a0"/>
    <w:uiPriority w:val="99"/>
    <w:rsid w:val="00F039C0"/>
    <w:rPr>
      <w:rFonts w:ascii="Arial" w:hAnsi="Arial" w:cs="Arial"/>
      <w:color w:val="000000"/>
    </w:rPr>
  </w:style>
  <w:style w:type="paragraph" w:styleId="a4">
    <w:name w:val="Normal (Web)"/>
    <w:basedOn w:val="a0"/>
    <w:uiPriority w:val="99"/>
    <w:rsid w:val="007B71E4"/>
    <w:pPr>
      <w:widowControl/>
      <w:autoSpaceDE/>
      <w:autoSpaceDN/>
      <w:adjustRightInd/>
      <w:spacing w:before="100" w:beforeAutospacing="1" w:after="100" w:afterAutospacing="1"/>
    </w:pPr>
    <w:rPr>
      <w:lang w:val="ru-RU"/>
    </w:rPr>
  </w:style>
  <w:style w:type="character" w:styleId="a5">
    <w:name w:val="Strong"/>
    <w:uiPriority w:val="22"/>
    <w:qFormat/>
    <w:rsid w:val="007B71E4"/>
    <w:rPr>
      <w:b/>
      <w:bCs/>
    </w:rPr>
  </w:style>
  <w:style w:type="paragraph" w:styleId="a6">
    <w:name w:val="List Paragraph"/>
    <w:basedOn w:val="a0"/>
    <w:link w:val="a7"/>
    <w:uiPriority w:val="34"/>
    <w:qFormat/>
    <w:rsid w:val="00D078CE"/>
    <w:pPr>
      <w:ind w:left="720"/>
      <w:contextualSpacing/>
    </w:pPr>
  </w:style>
  <w:style w:type="paragraph" w:styleId="a8">
    <w:name w:val="No Spacing"/>
    <w:aliases w:val="основа,Без интервала1"/>
    <w:link w:val="a9"/>
    <w:uiPriority w:val="1"/>
    <w:qFormat/>
    <w:rsid w:val="00302D97"/>
    <w:pPr>
      <w:ind w:firstLine="0"/>
      <w:jc w:val="left"/>
    </w:pPr>
  </w:style>
  <w:style w:type="character" w:customStyle="1" w:styleId="10">
    <w:name w:val="Заголовок 1 Знак"/>
    <w:basedOn w:val="a1"/>
    <w:link w:val="1"/>
    <w:rsid w:val="00302D97"/>
    <w:rPr>
      <w:rFonts w:ascii="Cambria" w:eastAsia="Times New Roman" w:hAnsi="Cambria" w:cs="Times New Roman"/>
      <w:b/>
      <w:bCs/>
      <w:kern w:val="32"/>
      <w:sz w:val="32"/>
      <w:szCs w:val="32"/>
      <w:lang w:val="en-US" w:eastAsia="ru-RU"/>
    </w:rPr>
  </w:style>
  <w:style w:type="character" w:customStyle="1" w:styleId="21">
    <w:name w:val="Заголовок 2 Знак"/>
    <w:basedOn w:val="a1"/>
    <w:link w:val="20"/>
    <w:uiPriority w:val="9"/>
    <w:rsid w:val="00302D97"/>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rsid w:val="00302D97"/>
    <w:rPr>
      <w:rFonts w:ascii="Cambria" w:eastAsia="Times New Roman" w:hAnsi="Cambria" w:cs="Times New Roman"/>
      <w:b/>
      <w:bCs/>
      <w:sz w:val="26"/>
      <w:szCs w:val="26"/>
      <w:lang w:val="en-US" w:eastAsia="ru-RU"/>
    </w:rPr>
  </w:style>
  <w:style w:type="character" w:customStyle="1" w:styleId="40">
    <w:name w:val="Заголовок 4 Знак"/>
    <w:basedOn w:val="a1"/>
    <w:link w:val="4"/>
    <w:uiPriority w:val="9"/>
    <w:rsid w:val="00302D9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02D97"/>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302D97"/>
    <w:rPr>
      <w:rFonts w:ascii="Calibri" w:eastAsia="Times New Roman" w:hAnsi="Calibri" w:cs="Times New Roman"/>
      <w:sz w:val="24"/>
      <w:szCs w:val="24"/>
    </w:rPr>
  </w:style>
  <w:style w:type="character" w:styleId="aa">
    <w:name w:val="footnote reference"/>
    <w:rsid w:val="00302D97"/>
  </w:style>
  <w:style w:type="paragraph" w:customStyle="1" w:styleId="Osnova">
    <w:name w:val="Osnova"/>
    <w:basedOn w:val="a0"/>
    <w:uiPriority w:val="99"/>
    <w:rsid w:val="00302D97"/>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302D97"/>
  </w:style>
  <w:style w:type="paragraph" w:customStyle="1" w:styleId="Zag2">
    <w:name w:val="Zag_2"/>
    <w:basedOn w:val="a0"/>
    <w:rsid w:val="00302D97"/>
    <w:pPr>
      <w:spacing w:after="129" w:line="291" w:lineRule="exact"/>
      <w:jc w:val="center"/>
    </w:pPr>
    <w:rPr>
      <w:b/>
      <w:bCs/>
      <w:color w:val="000000"/>
    </w:rPr>
  </w:style>
  <w:style w:type="character" w:customStyle="1" w:styleId="Zag21">
    <w:name w:val="Zag_21"/>
    <w:uiPriority w:val="99"/>
    <w:rsid w:val="00302D97"/>
  </w:style>
  <w:style w:type="paragraph" w:customStyle="1" w:styleId="Zag3">
    <w:name w:val="Zag_3"/>
    <w:basedOn w:val="a0"/>
    <w:uiPriority w:val="99"/>
    <w:rsid w:val="00302D97"/>
    <w:pPr>
      <w:spacing w:after="68" w:line="282" w:lineRule="exact"/>
      <w:jc w:val="center"/>
    </w:pPr>
    <w:rPr>
      <w:i/>
      <w:iCs/>
      <w:color w:val="000000"/>
    </w:rPr>
  </w:style>
  <w:style w:type="character" w:customStyle="1" w:styleId="Zag31">
    <w:name w:val="Zag_31"/>
    <w:uiPriority w:val="99"/>
    <w:rsid w:val="00302D97"/>
  </w:style>
  <w:style w:type="paragraph" w:customStyle="1" w:styleId="ab">
    <w:name w:val="Ξαϋχνϋι"/>
    <w:basedOn w:val="a0"/>
    <w:uiPriority w:val="99"/>
    <w:rsid w:val="00302D97"/>
    <w:rPr>
      <w:color w:val="000000"/>
    </w:rPr>
  </w:style>
  <w:style w:type="paragraph" w:customStyle="1" w:styleId="ac">
    <w:name w:val="Νξβϋι"/>
    <w:basedOn w:val="a0"/>
    <w:uiPriority w:val="99"/>
    <w:rsid w:val="00302D97"/>
    <w:rPr>
      <w:color w:val="000000"/>
    </w:rPr>
  </w:style>
  <w:style w:type="paragraph" w:styleId="ad">
    <w:name w:val="header"/>
    <w:basedOn w:val="a0"/>
    <w:link w:val="ae"/>
    <w:unhideWhenUsed/>
    <w:rsid w:val="00302D97"/>
    <w:pPr>
      <w:tabs>
        <w:tab w:val="center" w:pos="4677"/>
        <w:tab w:val="right" w:pos="9355"/>
      </w:tabs>
    </w:pPr>
  </w:style>
  <w:style w:type="character" w:customStyle="1" w:styleId="ae">
    <w:name w:val="Верхний колонтитул Знак"/>
    <w:basedOn w:val="a1"/>
    <w:link w:val="ad"/>
    <w:rsid w:val="00302D97"/>
    <w:rPr>
      <w:rFonts w:ascii="Times New Roman" w:eastAsia="Times New Roman" w:hAnsi="Times New Roman" w:cs="Times New Roman"/>
      <w:sz w:val="24"/>
      <w:szCs w:val="24"/>
      <w:lang w:val="en-US" w:eastAsia="ru-RU"/>
    </w:rPr>
  </w:style>
  <w:style w:type="paragraph" w:styleId="af">
    <w:name w:val="footer"/>
    <w:basedOn w:val="a0"/>
    <w:link w:val="af0"/>
    <w:uiPriority w:val="99"/>
    <w:unhideWhenUsed/>
    <w:rsid w:val="00302D97"/>
    <w:pPr>
      <w:tabs>
        <w:tab w:val="center" w:pos="4677"/>
        <w:tab w:val="right" w:pos="9355"/>
      </w:tabs>
    </w:pPr>
  </w:style>
  <w:style w:type="character" w:customStyle="1" w:styleId="af0">
    <w:name w:val="Нижний колонтитул Знак"/>
    <w:basedOn w:val="a1"/>
    <w:link w:val="af"/>
    <w:uiPriority w:val="99"/>
    <w:rsid w:val="00302D97"/>
    <w:rPr>
      <w:rFonts w:ascii="Times New Roman" w:eastAsia="Times New Roman" w:hAnsi="Times New Roman" w:cs="Times New Roman"/>
      <w:sz w:val="24"/>
      <w:szCs w:val="24"/>
      <w:lang w:val="en-US" w:eastAsia="ru-RU"/>
    </w:rPr>
  </w:style>
  <w:style w:type="paragraph" w:customStyle="1" w:styleId="zag4">
    <w:name w:val="zag_4"/>
    <w:basedOn w:val="a0"/>
    <w:uiPriority w:val="99"/>
    <w:rsid w:val="00302D97"/>
    <w:pPr>
      <w:spacing w:line="213" w:lineRule="exact"/>
      <w:jc w:val="center"/>
    </w:pPr>
    <w:rPr>
      <w:rFonts w:ascii="NewtonCSanPin" w:hAnsi="NewtonCSanPin" w:cs="NewtonCSanPin"/>
      <w:b/>
      <w:bCs/>
      <w:i/>
      <w:iCs/>
      <w:color w:val="000000"/>
      <w:sz w:val="21"/>
      <w:szCs w:val="21"/>
    </w:rPr>
  </w:style>
  <w:style w:type="paragraph" w:customStyle="1" w:styleId="text2">
    <w:name w:val="text2"/>
    <w:basedOn w:val="a0"/>
    <w:uiPriority w:val="99"/>
    <w:rsid w:val="00302D97"/>
    <w:pPr>
      <w:ind w:left="566" w:right="793"/>
      <w:jc w:val="both"/>
    </w:pPr>
    <w:rPr>
      <w:color w:val="000000"/>
    </w:rPr>
  </w:style>
  <w:style w:type="table" w:styleId="af1">
    <w:name w:val="Table Grid"/>
    <w:basedOn w:val="a2"/>
    <w:uiPriority w:val="59"/>
    <w:rsid w:val="00302D97"/>
    <w:pPr>
      <w:widowControl w:val="0"/>
      <w:autoSpaceDE w:val="0"/>
      <w:autoSpaceDN w:val="0"/>
      <w:adjustRightInd w:val="0"/>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0"/>
    <w:link w:val="af3"/>
    <w:unhideWhenUsed/>
    <w:rsid w:val="00302D97"/>
    <w:rPr>
      <w:rFonts w:ascii="Tahoma" w:hAnsi="Tahoma" w:cs="Tahoma"/>
      <w:sz w:val="16"/>
      <w:szCs w:val="16"/>
    </w:rPr>
  </w:style>
  <w:style w:type="character" w:customStyle="1" w:styleId="af3">
    <w:name w:val="Текст выноски Знак"/>
    <w:basedOn w:val="a1"/>
    <w:link w:val="af2"/>
    <w:rsid w:val="00302D97"/>
    <w:rPr>
      <w:rFonts w:ascii="Tahoma" w:eastAsia="Times New Roman" w:hAnsi="Tahoma" w:cs="Tahoma"/>
      <w:sz w:val="16"/>
      <w:szCs w:val="16"/>
      <w:lang w:val="en-US" w:eastAsia="ru-RU"/>
    </w:rPr>
  </w:style>
  <w:style w:type="paragraph" w:customStyle="1" w:styleId="FR1">
    <w:name w:val="FR1"/>
    <w:uiPriority w:val="99"/>
    <w:rsid w:val="00302D97"/>
    <w:pPr>
      <w:widowControl w:val="0"/>
      <w:autoSpaceDE w:val="0"/>
      <w:autoSpaceDN w:val="0"/>
      <w:adjustRightInd w:val="0"/>
      <w:spacing w:before="280"/>
      <w:ind w:left="80" w:firstLine="0"/>
      <w:jc w:val="center"/>
    </w:pPr>
    <w:rPr>
      <w:rFonts w:ascii="Arial" w:eastAsia="Times New Roman" w:hAnsi="Arial" w:cs="Arial"/>
      <w:sz w:val="44"/>
      <w:szCs w:val="44"/>
      <w:lang w:eastAsia="ru-RU"/>
    </w:rPr>
  </w:style>
  <w:style w:type="paragraph" w:styleId="22">
    <w:name w:val="Body Text 2"/>
    <w:basedOn w:val="a0"/>
    <w:link w:val="23"/>
    <w:rsid w:val="00302D97"/>
    <w:pPr>
      <w:widowControl/>
      <w:autoSpaceDE/>
      <w:autoSpaceDN/>
      <w:adjustRightInd/>
      <w:spacing w:after="120" w:line="480" w:lineRule="auto"/>
    </w:pPr>
    <w:rPr>
      <w:lang w:val="ru-RU"/>
    </w:rPr>
  </w:style>
  <w:style w:type="character" w:customStyle="1" w:styleId="23">
    <w:name w:val="Основной текст 2 Знак"/>
    <w:basedOn w:val="a1"/>
    <w:link w:val="22"/>
    <w:rsid w:val="00302D97"/>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302D97"/>
    <w:pPr>
      <w:widowControl/>
      <w:autoSpaceDE/>
      <w:autoSpaceDN/>
      <w:adjustRightInd/>
      <w:spacing w:after="120"/>
      <w:ind w:left="283"/>
    </w:pPr>
    <w:rPr>
      <w:sz w:val="16"/>
      <w:szCs w:val="16"/>
      <w:lang w:val="ru-RU"/>
    </w:rPr>
  </w:style>
  <w:style w:type="character" w:customStyle="1" w:styleId="32">
    <w:name w:val="Основной текст с отступом 3 Знак"/>
    <w:basedOn w:val="a1"/>
    <w:link w:val="31"/>
    <w:uiPriority w:val="99"/>
    <w:rsid w:val="00302D97"/>
    <w:rPr>
      <w:rFonts w:ascii="Times New Roman" w:eastAsia="Times New Roman" w:hAnsi="Times New Roman" w:cs="Times New Roman"/>
      <w:sz w:val="16"/>
      <w:szCs w:val="16"/>
      <w:lang w:eastAsia="ru-RU"/>
    </w:rPr>
  </w:style>
  <w:style w:type="paragraph" w:customStyle="1" w:styleId="210">
    <w:name w:val="Основной текст 21"/>
    <w:basedOn w:val="a0"/>
    <w:rsid w:val="00302D97"/>
    <w:pPr>
      <w:widowControl/>
      <w:overflowPunct w:val="0"/>
      <w:spacing w:line="360" w:lineRule="auto"/>
      <w:ind w:firstLine="709"/>
      <w:jc w:val="both"/>
      <w:textAlignment w:val="baseline"/>
    </w:pPr>
    <w:rPr>
      <w:sz w:val="28"/>
      <w:szCs w:val="20"/>
      <w:lang w:val="ru-RU" w:eastAsia="de-DE"/>
    </w:rPr>
  </w:style>
  <w:style w:type="paragraph" w:customStyle="1" w:styleId="11">
    <w:name w:val="Номер 1"/>
    <w:basedOn w:val="1"/>
    <w:qFormat/>
    <w:rsid w:val="00302D97"/>
    <w:pPr>
      <w:widowControl/>
      <w:suppressAutoHyphens/>
      <w:spacing w:before="360" w:after="240" w:line="360" w:lineRule="auto"/>
      <w:jc w:val="center"/>
    </w:pPr>
    <w:rPr>
      <w:rFonts w:ascii="Times New Roman" w:hAnsi="Times New Roman"/>
      <w:bCs w:val="0"/>
      <w:kern w:val="0"/>
      <w:sz w:val="28"/>
      <w:szCs w:val="20"/>
      <w:lang w:val="ru-RU"/>
    </w:rPr>
  </w:style>
  <w:style w:type="paragraph" w:customStyle="1" w:styleId="24">
    <w:name w:val="Номер 2"/>
    <w:basedOn w:val="3"/>
    <w:qFormat/>
    <w:rsid w:val="00302D97"/>
    <w:pPr>
      <w:widowControl/>
      <w:autoSpaceDE/>
      <w:autoSpaceDN/>
      <w:adjustRightInd/>
      <w:spacing w:before="120" w:after="120" w:line="360" w:lineRule="auto"/>
      <w:jc w:val="center"/>
    </w:pPr>
    <w:rPr>
      <w:rFonts w:ascii="Times New Roman" w:hAnsi="Times New Roman" w:cs="Arial"/>
      <w:sz w:val="28"/>
      <w:szCs w:val="28"/>
      <w:lang w:val="ru-RU"/>
    </w:rPr>
  </w:style>
  <w:style w:type="paragraph" w:styleId="HTML">
    <w:name w:val="HTML Preformatted"/>
    <w:basedOn w:val="a0"/>
    <w:link w:val="HTML0"/>
    <w:uiPriority w:val="99"/>
    <w:rsid w:val="00302D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0">
    <w:name w:val="Стандартный HTML Знак"/>
    <w:basedOn w:val="a1"/>
    <w:link w:val="HTML"/>
    <w:uiPriority w:val="99"/>
    <w:rsid w:val="00302D97"/>
    <w:rPr>
      <w:rFonts w:ascii="Courier New" w:eastAsia="Times New Roman" w:hAnsi="Courier New" w:cs="Courier New"/>
      <w:sz w:val="20"/>
      <w:szCs w:val="20"/>
      <w:lang w:eastAsia="ru-RU"/>
    </w:rPr>
  </w:style>
  <w:style w:type="character" w:styleId="af4">
    <w:name w:val="Hyperlink"/>
    <w:rsid w:val="00302D97"/>
    <w:rPr>
      <w:color w:val="0000FF"/>
      <w:u w:val="single"/>
    </w:rPr>
  </w:style>
  <w:style w:type="paragraph" w:styleId="af5">
    <w:name w:val="footnote text"/>
    <w:aliases w:val="F1,Знак6"/>
    <w:basedOn w:val="a0"/>
    <w:link w:val="af6"/>
    <w:rsid w:val="00302D97"/>
    <w:pPr>
      <w:widowControl/>
      <w:autoSpaceDE/>
      <w:autoSpaceDN/>
      <w:adjustRightInd/>
    </w:pPr>
    <w:rPr>
      <w:sz w:val="20"/>
      <w:szCs w:val="20"/>
      <w:lang w:val="ru-RU"/>
    </w:rPr>
  </w:style>
  <w:style w:type="character" w:customStyle="1" w:styleId="af6">
    <w:name w:val="Текст сноски Знак"/>
    <w:aliases w:val="F1 Знак,Знак6 Знак"/>
    <w:basedOn w:val="a1"/>
    <w:link w:val="af5"/>
    <w:rsid w:val="00302D97"/>
    <w:rPr>
      <w:rFonts w:ascii="Times New Roman" w:eastAsia="Times New Roman" w:hAnsi="Times New Roman" w:cs="Times New Roman"/>
      <w:sz w:val="20"/>
      <w:szCs w:val="20"/>
      <w:lang w:eastAsia="ru-RU"/>
    </w:rPr>
  </w:style>
  <w:style w:type="paragraph" w:styleId="25">
    <w:name w:val="Body Text Indent 2"/>
    <w:basedOn w:val="a0"/>
    <w:link w:val="26"/>
    <w:uiPriority w:val="99"/>
    <w:rsid w:val="00302D97"/>
    <w:pPr>
      <w:widowControl/>
      <w:autoSpaceDE/>
      <w:autoSpaceDN/>
      <w:adjustRightInd/>
      <w:ind w:left="567"/>
      <w:jc w:val="center"/>
    </w:pPr>
    <w:rPr>
      <w:b/>
      <w:szCs w:val="20"/>
      <w:lang w:val="ru-RU"/>
    </w:rPr>
  </w:style>
  <w:style w:type="character" w:customStyle="1" w:styleId="26">
    <w:name w:val="Основной текст с отступом 2 Знак"/>
    <w:basedOn w:val="a1"/>
    <w:link w:val="25"/>
    <w:uiPriority w:val="99"/>
    <w:rsid w:val="00302D97"/>
    <w:rPr>
      <w:rFonts w:ascii="Times New Roman" w:eastAsia="Times New Roman" w:hAnsi="Times New Roman" w:cs="Times New Roman"/>
      <w:b/>
      <w:sz w:val="24"/>
      <w:szCs w:val="20"/>
      <w:lang w:eastAsia="ru-RU"/>
    </w:rPr>
  </w:style>
  <w:style w:type="paragraph" w:styleId="af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8"/>
    <w:rsid w:val="00302D97"/>
    <w:pPr>
      <w:widowControl/>
      <w:autoSpaceDE/>
      <w:autoSpaceDN/>
      <w:adjustRightInd/>
      <w:spacing w:after="120"/>
    </w:pPr>
  </w:style>
  <w:style w:type="character" w:customStyle="1" w:styleId="af8">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1"/>
    <w:link w:val="af7"/>
    <w:rsid w:val="00302D97"/>
    <w:rPr>
      <w:rFonts w:ascii="Times New Roman" w:eastAsia="Times New Roman" w:hAnsi="Times New Roman" w:cs="Times New Roman"/>
      <w:sz w:val="24"/>
      <w:szCs w:val="24"/>
    </w:rPr>
  </w:style>
  <w:style w:type="paragraph" w:styleId="af9">
    <w:name w:val="Block Text"/>
    <w:basedOn w:val="a0"/>
    <w:semiHidden/>
    <w:rsid w:val="00302D97"/>
    <w:pPr>
      <w:widowControl/>
      <w:tabs>
        <w:tab w:val="left" w:pos="6804"/>
      </w:tabs>
      <w:autoSpaceDE/>
      <w:autoSpaceDN/>
      <w:adjustRightInd/>
      <w:spacing w:line="360" w:lineRule="auto"/>
      <w:ind w:left="567" w:right="1502"/>
      <w:jc w:val="both"/>
    </w:pPr>
    <w:rPr>
      <w:sz w:val="20"/>
      <w:szCs w:val="20"/>
      <w:lang w:val="ru-RU"/>
    </w:rPr>
  </w:style>
  <w:style w:type="paragraph" w:styleId="33">
    <w:name w:val="Body Text 3"/>
    <w:basedOn w:val="a0"/>
    <w:link w:val="34"/>
    <w:rsid w:val="00302D97"/>
    <w:pPr>
      <w:widowControl/>
      <w:autoSpaceDE/>
      <w:autoSpaceDN/>
      <w:adjustRightInd/>
      <w:spacing w:after="120"/>
    </w:pPr>
    <w:rPr>
      <w:sz w:val="16"/>
      <w:szCs w:val="16"/>
      <w:lang w:val="ru-RU"/>
    </w:rPr>
  </w:style>
  <w:style w:type="character" w:customStyle="1" w:styleId="34">
    <w:name w:val="Основной текст 3 Знак"/>
    <w:basedOn w:val="a1"/>
    <w:link w:val="33"/>
    <w:rsid w:val="00302D97"/>
    <w:rPr>
      <w:rFonts w:ascii="Times New Roman" w:eastAsia="Times New Roman" w:hAnsi="Times New Roman" w:cs="Times New Roman"/>
      <w:sz w:val="16"/>
      <w:szCs w:val="16"/>
      <w:lang w:eastAsia="ru-RU"/>
    </w:rPr>
  </w:style>
  <w:style w:type="paragraph" w:customStyle="1" w:styleId="afa">
    <w:name w:val="Заголовок"/>
    <w:basedOn w:val="a0"/>
    <w:next w:val="af7"/>
    <w:rsid w:val="00302D97"/>
    <w:pPr>
      <w:keepNext/>
      <w:suppressAutoHyphens/>
      <w:autoSpaceDE/>
      <w:autoSpaceDN/>
      <w:adjustRightInd/>
      <w:spacing w:before="240" w:after="120"/>
    </w:pPr>
    <w:rPr>
      <w:rFonts w:ascii="Arial" w:eastAsia="SimSun" w:hAnsi="Arial" w:cs="Tahoma"/>
      <w:kern w:val="1"/>
      <w:sz w:val="28"/>
      <w:szCs w:val="28"/>
      <w:lang w:val="ru-RU" w:eastAsia="hi-IN" w:bidi="hi-IN"/>
    </w:rPr>
  </w:style>
  <w:style w:type="character" w:styleId="afb">
    <w:name w:val="Emphasis"/>
    <w:uiPriority w:val="20"/>
    <w:qFormat/>
    <w:rsid w:val="00302D97"/>
    <w:rPr>
      <w:i/>
      <w:iCs/>
    </w:rPr>
  </w:style>
  <w:style w:type="character" w:customStyle="1" w:styleId="afc">
    <w:name w:val="Обычный (веб) Знак"/>
    <w:rsid w:val="00302D97"/>
    <w:rPr>
      <w:sz w:val="24"/>
      <w:szCs w:val="24"/>
      <w:lang w:val="ru-RU" w:eastAsia="ru-RU" w:bidi="ar-SA"/>
    </w:rPr>
  </w:style>
  <w:style w:type="paragraph" w:styleId="afd">
    <w:name w:val="endnote text"/>
    <w:basedOn w:val="a0"/>
    <w:link w:val="afe"/>
    <w:semiHidden/>
    <w:rsid w:val="00302D97"/>
    <w:rPr>
      <w:sz w:val="20"/>
      <w:szCs w:val="20"/>
      <w:lang w:val="ru-RU"/>
    </w:rPr>
  </w:style>
  <w:style w:type="character" w:customStyle="1" w:styleId="afe">
    <w:name w:val="Текст концевой сноски Знак"/>
    <w:basedOn w:val="a1"/>
    <w:link w:val="afd"/>
    <w:semiHidden/>
    <w:rsid w:val="00302D97"/>
    <w:rPr>
      <w:rFonts w:ascii="Times New Roman" w:eastAsia="Times New Roman" w:hAnsi="Times New Roman" w:cs="Times New Roman"/>
      <w:sz w:val="20"/>
      <w:szCs w:val="20"/>
      <w:lang w:eastAsia="ru-RU"/>
    </w:rPr>
  </w:style>
  <w:style w:type="paragraph" w:styleId="aff">
    <w:name w:val="Body Text Indent"/>
    <w:basedOn w:val="a0"/>
    <w:link w:val="aff0"/>
    <w:rsid w:val="00302D97"/>
    <w:pPr>
      <w:widowControl/>
      <w:autoSpaceDE/>
      <w:autoSpaceDN/>
      <w:adjustRightInd/>
      <w:spacing w:after="120"/>
      <w:ind w:left="283"/>
    </w:pPr>
    <w:rPr>
      <w:lang w:val="ru-RU"/>
    </w:rPr>
  </w:style>
  <w:style w:type="character" w:customStyle="1" w:styleId="aff0">
    <w:name w:val="Основной текст с отступом Знак"/>
    <w:basedOn w:val="a1"/>
    <w:link w:val="aff"/>
    <w:rsid w:val="00302D97"/>
    <w:rPr>
      <w:rFonts w:ascii="Times New Roman" w:eastAsia="Times New Roman" w:hAnsi="Times New Roman" w:cs="Times New Roman"/>
      <w:sz w:val="24"/>
      <w:szCs w:val="24"/>
      <w:lang w:eastAsia="ru-RU"/>
    </w:rPr>
  </w:style>
  <w:style w:type="paragraph" w:customStyle="1" w:styleId="western">
    <w:name w:val="western"/>
    <w:basedOn w:val="a0"/>
    <w:rsid w:val="00302D97"/>
    <w:pPr>
      <w:widowControl/>
      <w:autoSpaceDE/>
      <w:autoSpaceDN/>
      <w:adjustRightInd/>
      <w:spacing w:before="100" w:beforeAutospacing="1" w:after="100" w:afterAutospacing="1"/>
    </w:pPr>
    <w:rPr>
      <w:lang w:val="ru-RU"/>
    </w:rPr>
  </w:style>
  <w:style w:type="paragraph" w:styleId="aff1">
    <w:name w:val="Title"/>
    <w:basedOn w:val="a0"/>
    <w:link w:val="aff2"/>
    <w:qFormat/>
    <w:rsid w:val="00302D97"/>
    <w:pPr>
      <w:widowControl/>
      <w:autoSpaceDE/>
      <w:autoSpaceDN/>
      <w:adjustRightInd/>
      <w:jc w:val="center"/>
    </w:pPr>
    <w:rPr>
      <w:b/>
      <w:bCs/>
      <w:lang w:val="ru-RU"/>
    </w:rPr>
  </w:style>
  <w:style w:type="character" w:customStyle="1" w:styleId="aff2">
    <w:name w:val="Название Знак"/>
    <w:basedOn w:val="a1"/>
    <w:link w:val="aff1"/>
    <w:rsid w:val="00302D97"/>
    <w:rPr>
      <w:rFonts w:ascii="Times New Roman" w:eastAsia="Times New Roman" w:hAnsi="Times New Roman" w:cs="Times New Roman"/>
      <w:b/>
      <w:bCs/>
      <w:sz w:val="24"/>
      <w:szCs w:val="24"/>
      <w:lang w:eastAsia="ru-RU"/>
    </w:rPr>
  </w:style>
  <w:style w:type="character" w:styleId="aff3">
    <w:name w:val="page number"/>
    <w:basedOn w:val="a1"/>
    <w:rsid w:val="00302D97"/>
  </w:style>
  <w:style w:type="numbering" w:customStyle="1" w:styleId="12">
    <w:name w:val="Нет списка1"/>
    <w:next w:val="a3"/>
    <w:semiHidden/>
    <w:unhideWhenUsed/>
    <w:rsid w:val="00302D97"/>
  </w:style>
  <w:style w:type="paragraph" w:customStyle="1" w:styleId="u">
    <w:name w:val="u"/>
    <w:basedOn w:val="a0"/>
    <w:rsid w:val="00302D97"/>
    <w:pPr>
      <w:widowControl/>
      <w:autoSpaceDE/>
      <w:autoSpaceDN/>
      <w:adjustRightInd/>
      <w:ind w:firstLine="312"/>
      <w:jc w:val="both"/>
    </w:pPr>
    <w:rPr>
      <w:lang w:val="ru-RU"/>
    </w:rPr>
  </w:style>
  <w:style w:type="numbering" w:customStyle="1" w:styleId="27">
    <w:name w:val="Нет списка2"/>
    <w:next w:val="a3"/>
    <w:uiPriority w:val="99"/>
    <w:semiHidden/>
    <w:unhideWhenUsed/>
    <w:rsid w:val="00302D97"/>
  </w:style>
  <w:style w:type="paragraph" w:customStyle="1" w:styleId="Style7">
    <w:name w:val="Style7"/>
    <w:basedOn w:val="a0"/>
    <w:uiPriority w:val="99"/>
    <w:rsid w:val="007D4018"/>
    <w:pPr>
      <w:spacing w:line="211" w:lineRule="exact"/>
      <w:ind w:firstLine="230"/>
      <w:jc w:val="both"/>
    </w:pPr>
    <w:rPr>
      <w:rFonts w:ascii="Arial Black" w:hAnsi="Arial Black"/>
      <w:lang w:val="ru-RU"/>
    </w:rPr>
  </w:style>
  <w:style w:type="character" w:customStyle="1" w:styleId="FontStyle95">
    <w:name w:val="Font Style95"/>
    <w:uiPriority w:val="99"/>
    <w:rsid w:val="007D4018"/>
    <w:rPr>
      <w:rFonts w:ascii="Trebuchet MS" w:hAnsi="Trebuchet MS" w:cs="Trebuchet MS"/>
      <w:sz w:val="18"/>
      <w:szCs w:val="18"/>
    </w:rPr>
  </w:style>
  <w:style w:type="paragraph" w:customStyle="1" w:styleId="FR2">
    <w:name w:val="FR2"/>
    <w:uiPriority w:val="99"/>
    <w:rsid w:val="007D4018"/>
    <w:pPr>
      <w:widowControl w:val="0"/>
      <w:autoSpaceDE w:val="0"/>
      <w:autoSpaceDN w:val="0"/>
      <w:adjustRightInd w:val="0"/>
      <w:ind w:firstLine="0"/>
    </w:pPr>
    <w:rPr>
      <w:rFonts w:ascii="Times New Roman" w:eastAsiaTheme="minorEastAsia" w:hAnsi="Times New Roman" w:cs="Times New Roman"/>
      <w:b/>
      <w:bCs/>
      <w:lang w:eastAsia="ru-RU"/>
    </w:rPr>
  </w:style>
  <w:style w:type="paragraph" w:customStyle="1" w:styleId="13">
    <w:name w:val="Знак1 Знак Знак Знак"/>
    <w:basedOn w:val="a0"/>
    <w:rsid w:val="00C556CE"/>
    <w:pPr>
      <w:widowControl/>
      <w:autoSpaceDE/>
      <w:autoSpaceDN/>
      <w:adjustRightInd/>
      <w:spacing w:after="160" w:line="240" w:lineRule="exact"/>
      <w:ind w:left="360"/>
    </w:pPr>
    <w:rPr>
      <w:rFonts w:ascii="Verdana" w:hAnsi="Verdana"/>
      <w:b/>
      <w:sz w:val="20"/>
      <w:szCs w:val="20"/>
      <w:lang w:eastAsia="en-US"/>
    </w:rPr>
  </w:style>
  <w:style w:type="paragraph" w:customStyle="1" w:styleId="14">
    <w:name w:val="Абзац списка1"/>
    <w:basedOn w:val="a0"/>
    <w:qFormat/>
    <w:rsid w:val="00C556CE"/>
    <w:pPr>
      <w:widowControl/>
      <w:autoSpaceDE/>
      <w:autoSpaceDN/>
      <w:adjustRightInd/>
      <w:spacing w:after="200" w:line="276" w:lineRule="auto"/>
      <w:ind w:left="720"/>
    </w:pPr>
    <w:rPr>
      <w:rFonts w:ascii="Calibri" w:hAnsi="Calibri" w:cs="Calibri"/>
      <w:b/>
      <w:sz w:val="22"/>
      <w:szCs w:val="22"/>
      <w:lang w:val="ru-RU" w:eastAsia="en-US"/>
    </w:rPr>
  </w:style>
  <w:style w:type="paragraph" w:customStyle="1" w:styleId="aff4">
    <w:name w:val="Новый"/>
    <w:basedOn w:val="a0"/>
    <w:rsid w:val="00C556CE"/>
    <w:pPr>
      <w:widowControl/>
      <w:autoSpaceDE/>
      <w:autoSpaceDN/>
      <w:adjustRightInd/>
      <w:spacing w:line="360" w:lineRule="auto"/>
      <w:ind w:left="360" w:firstLine="454"/>
      <w:jc w:val="both"/>
    </w:pPr>
    <w:rPr>
      <w:b/>
      <w:sz w:val="28"/>
      <w:szCs w:val="28"/>
      <w:lang w:val="ru-RU"/>
    </w:rPr>
  </w:style>
  <w:style w:type="paragraph" w:customStyle="1" w:styleId="Default">
    <w:name w:val="Default"/>
    <w:rsid w:val="00C556CE"/>
    <w:pPr>
      <w:autoSpaceDE w:val="0"/>
      <w:autoSpaceDN w:val="0"/>
      <w:adjustRightInd w:val="0"/>
      <w:ind w:firstLine="0"/>
      <w:jc w:val="left"/>
    </w:pPr>
    <w:rPr>
      <w:rFonts w:ascii="Times New Roman" w:eastAsia="Calibri" w:hAnsi="Times New Roman" w:cs="Times New Roman"/>
      <w:color w:val="000000"/>
      <w:sz w:val="24"/>
      <w:szCs w:val="24"/>
    </w:rPr>
  </w:style>
  <w:style w:type="paragraph" w:styleId="a">
    <w:name w:val="List Bullet"/>
    <w:basedOn w:val="a0"/>
    <w:semiHidden/>
    <w:unhideWhenUsed/>
    <w:rsid w:val="00C556CE"/>
    <w:pPr>
      <w:widowControl/>
      <w:numPr>
        <w:numId w:val="69"/>
      </w:numPr>
      <w:tabs>
        <w:tab w:val="clear" w:pos="360"/>
      </w:tabs>
      <w:autoSpaceDE/>
      <w:autoSpaceDN/>
      <w:adjustRightInd/>
      <w:spacing w:before="100" w:beforeAutospacing="1" w:after="100" w:afterAutospacing="1"/>
      <w:ind w:left="0" w:firstLine="0"/>
    </w:pPr>
    <w:rPr>
      <w:b/>
      <w:sz w:val="28"/>
      <w:szCs w:val="28"/>
      <w:lang w:val="ru-RU"/>
    </w:rPr>
  </w:style>
  <w:style w:type="paragraph" w:styleId="2">
    <w:name w:val="List Bullet 2"/>
    <w:basedOn w:val="a0"/>
    <w:semiHidden/>
    <w:unhideWhenUsed/>
    <w:rsid w:val="00C556CE"/>
    <w:pPr>
      <w:widowControl/>
      <w:numPr>
        <w:numId w:val="70"/>
      </w:numPr>
      <w:tabs>
        <w:tab w:val="clear" w:pos="643"/>
      </w:tabs>
      <w:autoSpaceDE/>
      <w:autoSpaceDN/>
      <w:adjustRightInd/>
      <w:spacing w:before="100" w:beforeAutospacing="1" w:after="100" w:afterAutospacing="1"/>
      <w:ind w:left="0" w:firstLine="0"/>
    </w:pPr>
    <w:rPr>
      <w:b/>
      <w:sz w:val="28"/>
      <w:szCs w:val="28"/>
      <w:lang w:val="ru-RU"/>
    </w:rPr>
  </w:style>
  <w:style w:type="character" w:customStyle="1" w:styleId="zag110">
    <w:name w:val="zag11"/>
    <w:basedOn w:val="a1"/>
    <w:rsid w:val="00C556CE"/>
  </w:style>
  <w:style w:type="paragraph" w:customStyle="1" w:styleId="ConsPlusNormal">
    <w:name w:val="ConsPlusNormal"/>
    <w:rsid w:val="00C556CE"/>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9">
    <w:name w:val="Без интервала Знак"/>
    <w:aliases w:val="основа Знак,Без интервала1 Знак"/>
    <w:basedOn w:val="a1"/>
    <w:link w:val="a8"/>
    <w:uiPriority w:val="1"/>
    <w:rsid w:val="00C556CE"/>
  </w:style>
  <w:style w:type="character" w:customStyle="1" w:styleId="aff5">
    <w:name w:val="Символ сноски"/>
    <w:basedOn w:val="a1"/>
    <w:rsid w:val="00C556CE"/>
    <w:rPr>
      <w:vertAlign w:val="superscript"/>
    </w:rPr>
  </w:style>
  <w:style w:type="paragraph" w:customStyle="1" w:styleId="aff6">
    <w:name w:val="Текст в заданном формате"/>
    <w:basedOn w:val="a0"/>
    <w:rsid w:val="00C556CE"/>
    <w:pPr>
      <w:suppressAutoHyphens/>
      <w:autoSpaceDE/>
      <w:autoSpaceDN/>
      <w:adjustRightInd/>
      <w:ind w:left="360"/>
    </w:pPr>
    <w:rPr>
      <w:rFonts w:ascii="Courier New" w:eastAsia="NSimSun" w:hAnsi="Courier New" w:cs="Courier New"/>
      <w:b/>
      <w:kern w:val="1"/>
      <w:sz w:val="20"/>
      <w:szCs w:val="20"/>
      <w:lang w:val="ru-RU" w:eastAsia="hi-IN" w:bidi="hi-IN"/>
    </w:rPr>
  </w:style>
  <w:style w:type="paragraph" w:customStyle="1" w:styleId="120">
    <w:name w:val="Абзац списка12"/>
    <w:basedOn w:val="a0"/>
    <w:rsid w:val="00C556CE"/>
    <w:pPr>
      <w:widowControl/>
      <w:autoSpaceDE/>
      <w:autoSpaceDN/>
      <w:adjustRightInd/>
      <w:spacing w:after="200" w:line="276" w:lineRule="auto"/>
      <w:ind w:left="720"/>
    </w:pPr>
    <w:rPr>
      <w:rFonts w:ascii="Calibri" w:hAnsi="Calibri" w:cs="Calibri"/>
      <w:b/>
      <w:sz w:val="22"/>
      <w:szCs w:val="22"/>
      <w:lang w:val="ru-RU" w:eastAsia="en-US"/>
    </w:rPr>
  </w:style>
  <w:style w:type="paragraph" w:customStyle="1" w:styleId="35">
    <w:name w:val="Заголовок 3+"/>
    <w:basedOn w:val="a0"/>
    <w:rsid w:val="00C556CE"/>
    <w:pPr>
      <w:overflowPunct w:val="0"/>
      <w:spacing w:before="240"/>
      <w:ind w:left="360"/>
      <w:jc w:val="center"/>
      <w:textAlignment w:val="baseline"/>
    </w:pPr>
    <w:rPr>
      <w:sz w:val="28"/>
      <w:szCs w:val="20"/>
      <w:lang w:val="ru-RU"/>
    </w:rPr>
  </w:style>
  <w:style w:type="paragraph" w:customStyle="1" w:styleId="Style1">
    <w:name w:val="Style1"/>
    <w:basedOn w:val="a0"/>
    <w:rsid w:val="00C556CE"/>
    <w:pPr>
      <w:ind w:left="360"/>
    </w:pPr>
    <w:rPr>
      <w:b/>
      <w:sz w:val="28"/>
      <w:szCs w:val="28"/>
      <w:lang w:val="ru-RU"/>
    </w:rPr>
  </w:style>
  <w:style w:type="paragraph" w:styleId="aff7">
    <w:name w:val="annotation text"/>
    <w:basedOn w:val="a0"/>
    <w:link w:val="aff8"/>
    <w:uiPriority w:val="99"/>
    <w:unhideWhenUsed/>
    <w:rsid w:val="00C556CE"/>
    <w:pPr>
      <w:widowControl/>
      <w:autoSpaceDE/>
      <w:autoSpaceDN/>
      <w:adjustRightInd/>
      <w:ind w:left="360"/>
    </w:pPr>
    <w:rPr>
      <w:b/>
      <w:sz w:val="20"/>
      <w:szCs w:val="20"/>
    </w:rPr>
  </w:style>
  <w:style w:type="character" w:customStyle="1" w:styleId="aff8">
    <w:name w:val="Текст примечания Знак"/>
    <w:basedOn w:val="a1"/>
    <w:link w:val="aff7"/>
    <w:uiPriority w:val="99"/>
    <w:rsid w:val="00C556CE"/>
    <w:rPr>
      <w:rFonts w:ascii="Times New Roman" w:eastAsia="Times New Roman" w:hAnsi="Times New Roman" w:cs="Times New Roman"/>
      <w:b/>
      <w:sz w:val="20"/>
      <w:szCs w:val="20"/>
    </w:rPr>
  </w:style>
  <w:style w:type="character" w:styleId="aff9">
    <w:name w:val="annotation reference"/>
    <w:uiPriority w:val="99"/>
    <w:unhideWhenUsed/>
    <w:rsid w:val="00C556CE"/>
    <w:rPr>
      <w:sz w:val="16"/>
      <w:szCs w:val="16"/>
    </w:rPr>
  </w:style>
  <w:style w:type="paragraph" w:styleId="affa">
    <w:name w:val="annotation subject"/>
    <w:basedOn w:val="aff7"/>
    <w:next w:val="aff7"/>
    <w:link w:val="affb"/>
    <w:uiPriority w:val="99"/>
    <w:unhideWhenUsed/>
    <w:rsid w:val="00C556CE"/>
    <w:rPr>
      <w:b w:val="0"/>
      <w:bCs/>
      <w:lang w:eastAsia="en-US"/>
    </w:rPr>
  </w:style>
  <w:style w:type="character" w:customStyle="1" w:styleId="affb">
    <w:name w:val="Тема примечания Знак"/>
    <w:basedOn w:val="aff8"/>
    <w:link w:val="affa"/>
    <w:uiPriority w:val="99"/>
    <w:rsid w:val="00C556CE"/>
    <w:rPr>
      <w:bCs/>
    </w:rPr>
  </w:style>
  <w:style w:type="paragraph" w:styleId="affc">
    <w:name w:val="Document Map"/>
    <w:basedOn w:val="a0"/>
    <w:link w:val="affd"/>
    <w:uiPriority w:val="99"/>
    <w:rsid w:val="00C556CE"/>
    <w:pPr>
      <w:widowControl/>
      <w:shd w:val="clear" w:color="auto" w:fill="000080"/>
      <w:autoSpaceDE/>
      <w:autoSpaceDN/>
      <w:adjustRightInd/>
      <w:ind w:left="360"/>
    </w:pPr>
    <w:rPr>
      <w:rFonts w:ascii="Tahoma" w:eastAsia="Calibri" w:hAnsi="Tahoma" w:cs="Tahoma"/>
      <w:b/>
      <w:sz w:val="20"/>
      <w:szCs w:val="20"/>
      <w:lang w:val="ru-RU" w:eastAsia="en-US"/>
    </w:rPr>
  </w:style>
  <w:style w:type="character" w:customStyle="1" w:styleId="affd">
    <w:name w:val="Схема документа Знак"/>
    <w:basedOn w:val="a1"/>
    <w:link w:val="affc"/>
    <w:uiPriority w:val="99"/>
    <w:rsid w:val="00C556CE"/>
    <w:rPr>
      <w:rFonts w:ascii="Tahoma" w:eastAsia="Calibri" w:hAnsi="Tahoma" w:cs="Tahoma"/>
      <w:b/>
      <w:sz w:val="20"/>
      <w:szCs w:val="20"/>
      <w:shd w:val="clear" w:color="auto" w:fill="000080"/>
    </w:rPr>
  </w:style>
  <w:style w:type="paragraph" w:customStyle="1" w:styleId="110">
    <w:name w:val="Заголовок 11"/>
    <w:basedOn w:val="a0"/>
    <w:rsid w:val="00C556CE"/>
    <w:pPr>
      <w:widowControl/>
      <w:autoSpaceDE/>
      <w:autoSpaceDN/>
      <w:adjustRightInd/>
      <w:ind w:left="360"/>
      <w:outlineLvl w:val="1"/>
    </w:pPr>
    <w:rPr>
      <w:rFonts w:ascii="Verdana" w:hAnsi="Verdana"/>
      <w:bCs/>
      <w:kern w:val="36"/>
      <w:sz w:val="36"/>
      <w:szCs w:val="36"/>
      <w:lang w:val="ru-RU"/>
    </w:rPr>
  </w:style>
  <w:style w:type="paragraph" w:customStyle="1" w:styleId="a-body">
    <w:name w:val="a-body"/>
    <w:basedOn w:val="a0"/>
    <w:rsid w:val="00C556CE"/>
    <w:pPr>
      <w:widowControl/>
      <w:autoSpaceDE/>
      <w:autoSpaceDN/>
      <w:adjustRightInd/>
      <w:spacing w:before="100" w:beforeAutospacing="1" w:after="100" w:afterAutospacing="1"/>
      <w:ind w:left="360"/>
    </w:pPr>
    <w:rPr>
      <w:b/>
      <w:sz w:val="28"/>
      <w:szCs w:val="28"/>
      <w:lang w:val="ru-RU"/>
    </w:rPr>
  </w:style>
  <w:style w:type="paragraph" w:customStyle="1" w:styleId="rvps140">
    <w:name w:val="rvps140"/>
    <w:basedOn w:val="a0"/>
    <w:rsid w:val="00C556CE"/>
    <w:pPr>
      <w:widowControl/>
      <w:autoSpaceDE/>
      <w:autoSpaceDN/>
      <w:adjustRightInd/>
      <w:ind w:left="360"/>
    </w:pPr>
    <w:rPr>
      <w:rFonts w:ascii="Verdana" w:hAnsi="Verdana"/>
      <w:b/>
      <w:sz w:val="17"/>
      <w:szCs w:val="17"/>
      <w:lang w:val="ru-RU"/>
    </w:rPr>
  </w:style>
  <w:style w:type="paragraph" w:customStyle="1" w:styleId="c2">
    <w:name w:val="c2"/>
    <w:basedOn w:val="a0"/>
    <w:rsid w:val="00C556CE"/>
    <w:pPr>
      <w:widowControl/>
      <w:autoSpaceDE/>
      <w:autoSpaceDN/>
      <w:adjustRightInd/>
      <w:spacing w:before="90" w:after="90"/>
      <w:ind w:left="360"/>
    </w:pPr>
    <w:rPr>
      <w:b/>
      <w:sz w:val="28"/>
      <w:szCs w:val="28"/>
      <w:lang w:val="ru-RU" w:eastAsia="ko-KR"/>
    </w:rPr>
  </w:style>
  <w:style w:type="character" w:customStyle="1" w:styleId="c1">
    <w:name w:val="c1"/>
    <w:basedOn w:val="a1"/>
    <w:rsid w:val="00C556CE"/>
  </w:style>
  <w:style w:type="paragraph" w:customStyle="1" w:styleId="msonormalcxspmiddle">
    <w:name w:val="msonormalcxspmiddle"/>
    <w:basedOn w:val="a0"/>
    <w:rsid w:val="00C556CE"/>
    <w:pPr>
      <w:widowControl/>
      <w:autoSpaceDE/>
      <w:autoSpaceDN/>
      <w:adjustRightInd/>
      <w:spacing w:before="100" w:beforeAutospacing="1" w:after="100" w:afterAutospacing="1"/>
      <w:ind w:left="360"/>
    </w:pPr>
    <w:rPr>
      <w:b/>
      <w:sz w:val="28"/>
      <w:szCs w:val="28"/>
      <w:lang w:val="ru-RU" w:eastAsia="ko-KR"/>
    </w:rPr>
  </w:style>
  <w:style w:type="paragraph" w:customStyle="1" w:styleId="listparagraph">
    <w:name w:val="listparagraph"/>
    <w:basedOn w:val="a0"/>
    <w:rsid w:val="00C556CE"/>
    <w:pPr>
      <w:widowControl/>
      <w:autoSpaceDE/>
      <w:autoSpaceDN/>
      <w:adjustRightInd/>
      <w:spacing w:before="100" w:beforeAutospacing="1" w:after="100" w:afterAutospacing="1"/>
      <w:ind w:left="360"/>
    </w:pPr>
    <w:rPr>
      <w:b/>
      <w:sz w:val="28"/>
      <w:szCs w:val="28"/>
      <w:lang w:val="ru-RU" w:eastAsia="ko-KR"/>
    </w:rPr>
  </w:style>
  <w:style w:type="paragraph" w:customStyle="1" w:styleId="listparagraphcxspmiddle">
    <w:name w:val="listparagraphcxspmiddle"/>
    <w:basedOn w:val="a0"/>
    <w:rsid w:val="00C556CE"/>
    <w:pPr>
      <w:widowControl/>
      <w:autoSpaceDE/>
      <w:autoSpaceDN/>
      <w:adjustRightInd/>
      <w:spacing w:before="100" w:beforeAutospacing="1" w:after="100" w:afterAutospacing="1"/>
      <w:ind w:left="360"/>
    </w:pPr>
    <w:rPr>
      <w:b/>
      <w:sz w:val="28"/>
      <w:szCs w:val="28"/>
      <w:lang w:val="ru-RU" w:eastAsia="ko-KR"/>
    </w:rPr>
  </w:style>
  <w:style w:type="paragraph" w:customStyle="1" w:styleId="listparagraphcxsplast">
    <w:name w:val="listparagraphcxsplast"/>
    <w:basedOn w:val="a0"/>
    <w:rsid w:val="00C556CE"/>
    <w:pPr>
      <w:widowControl/>
      <w:autoSpaceDE/>
      <w:autoSpaceDN/>
      <w:adjustRightInd/>
      <w:spacing w:before="100" w:beforeAutospacing="1" w:after="100" w:afterAutospacing="1"/>
      <w:ind w:left="360"/>
    </w:pPr>
    <w:rPr>
      <w:b/>
      <w:sz w:val="28"/>
      <w:szCs w:val="28"/>
      <w:lang w:val="ru-RU" w:eastAsia="ko-KR"/>
    </w:rPr>
  </w:style>
  <w:style w:type="paragraph" w:customStyle="1" w:styleId="msonormalcxsplast">
    <w:name w:val="msonormalcxsplast"/>
    <w:basedOn w:val="a0"/>
    <w:rsid w:val="00C556CE"/>
    <w:pPr>
      <w:widowControl/>
      <w:autoSpaceDE/>
      <w:autoSpaceDN/>
      <w:adjustRightInd/>
      <w:spacing w:before="100" w:beforeAutospacing="1" w:after="100" w:afterAutospacing="1"/>
      <w:ind w:left="360"/>
    </w:pPr>
    <w:rPr>
      <w:b/>
      <w:sz w:val="28"/>
      <w:szCs w:val="28"/>
      <w:lang w:val="ru-RU" w:eastAsia="ko-KR"/>
    </w:rPr>
  </w:style>
  <w:style w:type="paragraph" w:customStyle="1" w:styleId="zag20">
    <w:name w:val="zag2"/>
    <w:basedOn w:val="a0"/>
    <w:rsid w:val="00C556CE"/>
    <w:pPr>
      <w:widowControl/>
      <w:autoSpaceDE/>
      <w:autoSpaceDN/>
      <w:adjustRightInd/>
      <w:spacing w:before="100" w:beforeAutospacing="1" w:after="100" w:afterAutospacing="1"/>
      <w:ind w:left="360"/>
    </w:pPr>
    <w:rPr>
      <w:b/>
      <w:sz w:val="28"/>
      <w:szCs w:val="28"/>
      <w:lang w:val="ru-RU" w:eastAsia="ko-KR"/>
    </w:rPr>
  </w:style>
  <w:style w:type="character" w:customStyle="1" w:styleId="affe">
    <w:name w:val="Основной текст + Полужирный"/>
    <w:basedOn w:val="af8"/>
    <w:rsid w:val="00C556CE"/>
    <w:rPr>
      <w:b/>
      <w:bCs/>
      <w:spacing w:val="0"/>
      <w:sz w:val="17"/>
      <w:szCs w:val="17"/>
      <w:lang w:val="ru-RU" w:eastAsia="ru-RU" w:bidi="ar-SA"/>
    </w:rPr>
  </w:style>
  <w:style w:type="character" w:customStyle="1" w:styleId="81">
    <w:name w:val="Основной текст (8)_"/>
    <w:basedOn w:val="a1"/>
    <w:link w:val="810"/>
    <w:rsid w:val="00C556CE"/>
    <w:rPr>
      <w:i/>
      <w:iCs/>
      <w:sz w:val="17"/>
      <w:szCs w:val="17"/>
      <w:shd w:val="clear" w:color="auto" w:fill="FFFFFF"/>
    </w:rPr>
  </w:style>
  <w:style w:type="character" w:customStyle="1" w:styleId="82">
    <w:name w:val="Основной текст (8)"/>
    <w:basedOn w:val="81"/>
    <w:rsid w:val="00C556CE"/>
  </w:style>
  <w:style w:type="paragraph" w:customStyle="1" w:styleId="810">
    <w:name w:val="Основной текст (8)1"/>
    <w:basedOn w:val="a0"/>
    <w:link w:val="81"/>
    <w:rsid w:val="00C556CE"/>
    <w:pPr>
      <w:widowControl/>
      <w:shd w:val="clear" w:color="auto" w:fill="FFFFFF"/>
      <w:autoSpaceDE/>
      <w:autoSpaceDN/>
      <w:adjustRightInd/>
      <w:spacing w:before="240" w:after="60" w:line="240" w:lineRule="atLeast"/>
      <w:ind w:left="360"/>
    </w:pPr>
    <w:rPr>
      <w:rFonts w:asciiTheme="minorHAnsi" w:eastAsiaTheme="minorHAnsi" w:hAnsiTheme="minorHAnsi" w:cstheme="minorBidi"/>
      <w:i/>
      <w:iCs/>
      <w:sz w:val="17"/>
      <w:szCs w:val="17"/>
      <w:lang w:val="ru-RU" w:eastAsia="en-US"/>
    </w:rPr>
  </w:style>
  <w:style w:type="character" w:customStyle="1" w:styleId="c0">
    <w:name w:val="c0"/>
    <w:basedOn w:val="a1"/>
    <w:rsid w:val="00C556CE"/>
  </w:style>
  <w:style w:type="paragraph" w:customStyle="1" w:styleId="c3">
    <w:name w:val="c3"/>
    <w:basedOn w:val="a0"/>
    <w:rsid w:val="00C556CE"/>
    <w:pPr>
      <w:widowControl/>
      <w:autoSpaceDE/>
      <w:autoSpaceDN/>
      <w:adjustRightInd/>
      <w:spacing w:before="90" w:after="90"/>
      <w:ind w:left="360"/>
    </w:pPr>
    <w:rPr>
      <w:b/>
      <w:sz w:val="28"/>
      <w:szCs w:val="28"/>
      <w:lang w:val="ru-RU" w:eastAsia="ko-KR"/>
    </w:rPr>
  </w:style>
  <w:style w:type="character" w:customStyle="1" w:styleId="dash041e005f0431005f044b005f0447005f043d005f044b005f0439005f005fchar1char1">
    <w:name w:val="dash041e_005f0431_005f044b_005f0447_005f043d_005f044b_005f0439_005f_005fchar1__char1"/>
    <w:basedOn w:val="a1"/>
    <w:rsid w:val="00C556C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C556CE"/>
    <w:pPr>
      <w:widowControl/>
      <w:autoSpaceDE/>
      <w:autoSpaceDN/>
      <w:adjustRightInd/>
      <w:ind w:left="360"/>
    </w:pPr>
    <w:rPr>
      <w:b/>
      <w:sz w:val="28"/>
      <w:szCs w:val="28"/>
      <w:lang w:val="ru-RU"/>
    </w:rPr>
  </w:style>
  <w:style w:type="paragraph" w:customStyle="1" w:styleId="afff">
    <w:name w:val="А_основной"/>
    <w:basedOn w:val="a0"/>
    <w:link w:val="afff0"/>
    <w:qFormat/>
    <w:rsid w:val="00C556CE"/>
    <w:pPr>
      <w:widowControl/>
      <w:autoSpaceDE/>
      <w:autoSpaceDN/>
      <w:adjustRightInd/>
      <w:spacing w:line="360" w:lineRule="auto"/>
      <w:ind w:left="360" w:firstLine="454"/>
      <w:jc w:val="both"/>
    </w:pPr>
    <w:rPr>
      <w:rFonts w:eastAsia="Calibri"/>
      <w:b/>
      <w:sz w:val="28"/>
      <w:szCs w:val="28"/>
      <w:lang w:val="ru-RU" w:eastAsia="en-US"/>
    </w:rPr>
  </w:style>
  <w:style w:type="character" w:customStyle="1" w:styleId="afff0">
    <w:name w:val="А_основной Знак"/>
    <w:basedOn w:val="a1"/>
    <w:link w:val="afff"/>
    <w:rsid w:val="00C556CE"/>
    <w:rPr>
      <w:rFonts w:ascii="Times New Roman" w:eastAsia="Calibri" w:hAnsi="Times New Roman" w:cs="Times New Roman"/>
      <w:b/>
      <w:sz w:val="28"/>
      <w:szCs w:val="28"/>
    </w:rPr>
  </w:style>
  <w:style w:type="character" w:customStyle="1" w:styleId="FontStyle49">
    <w:name w:val="Font Style49"/>
    <w:rsid w:val="00C556CE"/>
    <w:rPr>
      <w:rFonts w:ascii="Times New Roman" w:hAnsi="Times New Roman" w:cs="Times New Roman" w:hint="default"/>
      <w:sz w:val="20"/>
      <w:szCs w:val="20"/>
    </w:rPr>
  </w:style>
  <w:style w:type="paragraph" w:customStyle="1" w:styleId="default0">
    <w:name w:val="default"/>
    <w:basedOn w:val="a0"/>
    <w:rsid w:val="00C556CE"/>
    <w:pPr>
      <w:widowControl/>
      <w:autoSpaceDE/>
      <w:autoSpaceDN/>
      <w:adjustRightInd/>
      <w:ind w:left="360"/>
    </w:pPr>
    <w:rPr>
      <w:rFonts w:eastAsia="Calibri"/>
      <w:b/>
      <w:sz w:val="28"/>
      <w:szCs w:val="28"/>
      <w:lang w:val="ru-RU"/>
    </w:rPr>
  </w:style>
  <w:style w:type="character" w:customStyle="1" w:styleId="default005f005fchar1char1">
    <w:name w:val="default_005f_005fchar1__char1"/>
    <w:rsid w:val="00C556CE"/>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1"/>
    <w:rsid w:val="00C556CE"/>
  </w:style>
  <w:style w:type="character" w:customStyle="1" w:styleId="80">
    <w:name w:val="Заголовок 8 Знак"/>
    <w:basedOn w:val="a1"/>
    <w:link w:val="8"/>
    <w:rsid w:val="00CB0FF1"/>
    <w:rPr>
      <w:rFonts w:ascii="Times New Roman" w:eastAsia="Times New Roman" w:hAnsi="Times New Roman" w:cs="Times New Roman"/>
      <w:sz w:val="28"/>
      <w:szCs w:val="20"/>
      <w:lang w:eastAsia="ru-RU"/>
    </w:rPr>
  </w:style>
  <w:style w:type="paragraph" w:customStyle="1" w:styleId="Abstract">
    <w:name w:val="Abstract"/>
    <w:basedOn w:val="a0"/>
    <w:link w:val="Abstract0"/>
    <w:rsid w:val="00CB0FF1"/>
    <w:pPr>
      <w:spacing w:line="360" w:lineRule="auto"/>
      <w:ind w:firstLine="454"/>
      <w:jc w:val="both"/>
    </w:pPr>
    <w:rPr>
      <w:rFonts w:eastAsia="@Arial Unicode MS"/>
      <w:sz w:val="28"/>
      <w:szCs w:val="28"/>
      <w:lang w:val="ru-RU"/>
    </w:rPr>
  </w:style>
  <w:style w:type="character" w:customStyle="1" w:styleId="Abstract0">
    <w:name w:val="Abstract Знак"/>
    <w:basedOn w:val="a1"/>
    <w:link w:val="Abstract"/>
    <w:locked/>
    <w:rsid w:val="00CB0FF1"/>
    <w:rPr>
      <w:rFonts w:ascii="Times New Roman" w:eastAsia="@Arial Unicode MS" w:hAnsi="Times New Roman" w:cs="Times New Roman"/>
      <w:sz w:val="28"/>
      <w:szCs w:val="28"/>
      <w:lang w:eastAsia="ru-RU"/>
    </w:rPr>
  </w:style>
  <w:style w:type="character" w:customStyle="1" w:styleId="dash0417043d0430043a00200441043d043e0441043a0438char">
    <w:name w:val="dash0417_043d_0430_043a_0020_0441_043d_043e_0441_043a_0438__char"/>
    <w:basedOn w:val="a1"/>
    <w:rsid w:val="00CB0FF1"/>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CB0FF1"/>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B0FF1"/>
    <w:pPr>
      <w:widowControl/>
      <w:autoSpaceDE/>
      <w:autoSpaceDN/>
      <w:adjustRightInd/>
      <w:ind w:left="720" w:firstLine="700"/>
      <w:jc w:val="both"/>
    </w:pPr>
    <w:rPr>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CB0FF1"/>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1"/>
    <w:rsid w:val="00CB0FF1"/>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B0FF1"/>
    <w:pPr>
      <w:widowControl/>
      <w:autoSpaceDE/>
      <w:autoSpaceDN/>
      <w:adjustRightInd/>
    </w:pPr>
    <w:rPr>
      <w:lang w:val="ru-RU"/>
    </w:rPr>
  </w:style>
  <w:style w:type="paragraph" w:customStyle="1" w:styleId="afff1">
    <w:name w:val="Знак"/>
    <w:basedOn w:val="a0"/>
    <w:rsid w:val="00CB0FF1"/>
    <w:pPr>
      <w:widowControl/>
      <w:autoSpaceDE/>
      <w:autoSpaceDN/>
      <w:adjustRightInd/>
      <w:spacing w:after="160" w:line="240" w:lineRule="exact"/>
    </w:pPr>
    <w:rPr>
      <w:rFonts w:ascii="Verdana" w:hAnsi="Verdana"/>
      <w:sz w:val="20"/>
      <w:szCs w:val="20"/>
      <w:lang w:eastAsia="en-US"/>
    </w:rPr>
  </w:style>
  <w:style w:type="character" w:customStyle="1" w:styleId="FontStyle23">
    <w:name w:val="Font Style23"/>
    <w:basedOn w:val="a1"/>
    <w:rsid w:val="00CB0FF1"/>
    <w:rPr>
      <w:rFonts w:ascii="Times New Roman" w:hAnsi="Times New Roman" w:cs="Times New Roman"/>
      <w:b/>
      <w:bCs/>
      <w:sz w:val="10"/>
      <w:szCs w:val="10"/>
    </w:rPr>
  </w:style>
  <w:style w:type="paragraph" w:customStyle="1" w:styleId="Style18">
    <w:name w:val="Style18"/>
    <w:basedOn w:val="a0"/>
    <w:rsid w:val="00CB0FF1"/>
    <w:pPr>
      <w:autoSpaceDN/>
      <w:adjustRightInd/>
      <w:spacing w:line="331" w:lineRule="exact"/>
      <w:ind w:firstLine="482"/>
      <w:jc w:val="both"/>
    </w:pPr>
    <w:rPr>
      <w:lang w:val="ru-RU" w:eastAsia="ar-SA"/>
    </w:rPr>
  </w:style>
  <w:style w:type="character" w:customStyle="1" w:styleId="15">
    <w:name w:val="Текст сноски Знак1"/>
    <w:aliases w:val="F1 Знак1,Знак6 Знак1"/>
    <w:basedOn w:val="a1"/>
    <w:uiPriority w:val="99"/>
    <w:semiHidden/>
    <w:rsid w:val="00CB0FF1"/>
    <w:rPr>
      <w:rFonts w:ascii="Times New Roman" w:eastAsia="Times New Roman" w:hAnsi="Times New Roman" w:cs="Times New Roman"/>
      <w:sz w:val="20"/>
      <w:szCs w:val="20"/>
      <w:lang w:val="en-US" w:eastAsia="ru-RU"/>
    </w:rPr>
  </w:style>
  <w:style w:type="paragraph" w:customStyle="1" w:styleId="ConsNormal">
    <w:name w:val="ConsNormal"/>
    <w:rsid w:val="00CB0FF1"/>
    <w:pPr>
      <w:widowControl w:val="0"/>
      <w:ind w:firstLine="720"/>
      <w:jc w:val="left"/>
    </w:pPr>
    <w:rPr>
      <w:rFonts w:ascii="Arial" w:eastAsia="Times New Roman" w:hAnsi="Arial" w:cs="Arial"/>
      <w:sz w:val="20"/>
      <w:szCs w:val="20"/>
      <w:lang w:eastAsia="ru-RU"/>
    </w:rPr>
  </w:style>
  <w:style w:type="paragraph" w:customStyle="1" w:styleId="ConsCell">
    <w:name w:val="ConsCell"/>
    <w:rsid w:val="00CB0FF1"/>
    <w:pPr>
      <w:widowControl w:val="0"/>
      <w:ind w:firstLine="0"/>
      <w:jc w:val="left"/>
    </w:pPr>
    <w:rPr>
      <w:rFonts w:ascii="Arial" w:eastAsia="Times New Roman" w:hAnsi="Arial" w:cs="Arial"/>
      <w:sz w:val="20"/>
      <w:szCs w:val="20"/>
      <w:lang w:eastAsia="ru-RU"/>
    </w:rPr>
  </w:style>
  <w:style w:type="paragraph" w:customStyle="1" w:styleId="111">
    <w:name w:val="Абзац списка11"/>
    <w:basedOn w:val="a0"/>
    <w:rsid w:val="00CB0FF1"/>
    <w:pPr>
      <w:ind w:left="720"/>
      <w:contextualSpacing/>
    </w:pPr>
  </w:style>
  <w:style w:type="paragraph" w:customStyle="1" w:styleId="28">
    <w:name w:val="Абзац списка2"/>
    <w:basedOn w:val="a0"/>
    <w:rsid w:val="00CB0FF1"/>
    <w:pPr>
      <w:ind w:left="720"/>
      <w:contextualSpacing/>
    </w:pPr>
  </w:style>
  <w:style w:type="character" w:customStyle="1" w:styleId="dash041e005f0431005f044b005f0447005f043d005f044b005f0439char1">
    <w:name w:val="dash041e_005f0431_005f044b_005f0447_005f043d_005f044b_005f0439__char1"/>
    <w:basedOn w:val="a1"/>
    <w:rsid w:val="00CB0FF1"/>
    <w:rPr>
      <w:rFonts w:ascii="Times New Roman" w:hAnsi="Times New Roman" w:cs="Times New Roman"/>
      <w:sz w:val="24"/>
      <w:szCs w:val="24"/>
      <w:u w:val="none"/>
      <w:effect w:val="none"/>
    </w:rPr>
  </w:style>
  <w:style w:type="paragraph" w:styleId="afff2">
    <w:name w:val="Subtitle"/>
    <w:basedOn w:val="a0"/>
    <w:link w:val="afff3"/>
    <w:qFormat/>
    <w:rsid w:val="00CB0FF1"/>
    <w:pPr>
      <w:widowControl/>
      <w:autoSpaceDE/>
      <w:autoSpaceDN/>
      <w:adjustRightInd/>
      <w:ind w:firstLine="720"/>
    </w:pPr>
    <w:rPr>
      <w:sz w:val="28"/>
      <w:szCs w:val="20"/>
      <w:lang w:val="ru-RU"/>
    </w:rPr>
  </w:style>
  <w:style w:type="character" w:customStyle="1" w:styleId="afff3">
    <w:name w:val="Подзаголовок Знак"/>
    <w:basedOn w:val="a1"/>
    <w:link w:val="afff2"/>
    <w:rsid w:val="00CB0FF1"/>
    <w:rPr>
      <w:rFonts w:ascii="Times New Roman" w:eastAsia="Times New Roman" w:hAnsi="Times New Roman" w:cs="Times New Roman"/>
      <w:sz w:val="28"/>
      <w:szCs w:val="20"/>
      <w:lang w:eastAsia="ru-RU"/>
    </w:rPr>
  </w:style>
  <w:style w:type="paragraph" w:customStyle="1" w:styleId="afff4">
    <w:name w:val="Знак Знак Знак Знак"/>
    <w:basedOn w:val="a0"/>
    <w:rsid w:val="00CB0FF1"/>
    <w:pPr>
      <w:widowControl/>
      <w:autoSpaceDE/>
      <w:autoSpaceDN/>
      <w:adjustRightInd/>
      <w:spacing w:after="160" w:line="240" w:lineRule="exact"/>
    </w:pPr>
    <w:rPr>
      <w:rFonts w:ascii="Verdana" w:hAnsi="Verdana"/>
      <w:sz w:val="20"/>
      <w:szCs w:val="20"/>
      <w:lang w:eastAsia="en-US"/>
    </w:rPr>
  </w:style>
  <w:style w:type="paragraph" w:customStyle="1" w:styleId="moduletitlemenubreak">
    <w:name w:val="moduletitle_menubreak"/>
    <w:basedOn w:val="a0"/>
    <w:rsid w:val="00CB0FF1"/>
    <w:pPr>
      <w:widowControl/>
      <w:pBdr>
        <w:top w:val="single" w:sz="8" w:space="0" w:color="EEEEEE"/>
        <w:left w:val="single" w:sz="2" w:space="0" w:color="EEEEEE"/>
        <w:bottom w:val="single" w:sz="8" w:space="0" w:color="EEEEEE"/>
        <w:right w:val="single" w:sz="2" w:space="0" w:color="EEEEEE"/>
      </w:pBdr>
      <w:shd w:val="clear" w:color="auto" w:fill="EEEEEE"/>
      <w:autoSpaceDE/>
      <w:autoSpaceDN/>
      <w:adjustRightInd/>
      <w:spacing w:before="100" w:beforeAutospacing="1" w:after="100" w:afterAutospacing="1"/>
    </w:pPr>
    <w:rPr>
      <w:lang w:val="ru-RU"/>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basedOn w:val="a1"/>
    <w:rsid w:val="00CB0FF1"/>
    <w:rPr>
      <w:rFonts w:ascii="Times New Roman" w:hAnsi="Times New Roman" w:cs="Times New Roman"/>
      <w:sz w:val="24"/>
      <w:szCs w:val="24"/>
      <w:lang w:eastAsia="ru-RU"/>
    </w:rPr>
  </w:style>
  <w:style w:type="paragraph" w:styleId="afff5">
    <w:name w:val="List"/>
    <w:basedOn w:val="af7"/>
    <w:rsid w:val="00CB0FF1"/>
    <w:pPr>
      <w:widowControl w:val="0"/>
      <w:suppressAutoHyphens/>
    </w:pPr>
    <w:rPr>
      <w:rFonts w:ascii="Arial" w:eastAsia="SimSun" w:hAnsi="Arial" w:cs="Mangal"/>
      <w:kern w:val="1"/>
      <w:sz w:val="20"/>
      <w:lang w:val="ru-RU" w:eastAsia="hi-IN" w:bidi="hi-IN"/>
    </w:rPr>
  </w:style>
  <w:style w:type="paragraph" w:customStyle="1" w:styleId="16">
    <w:name w:val="Название1"/>
    <w:basedOn w:val="a0"/>
    <w:rsid w:val="00CB0FF1"/>
    <w:pPr>
      <w:suppressLineNumbers/>
      <w:suppressAutoHyphens/>
      <w:autoSpaceDE/>
      <w:autoSpaceDN/>
      <w:adjustRightInd/>
      <w:spacing w:before="120" w:after="120"/>
    </w:pPr>
    <w:rPr>
      <w:rFonts w:ascii="Arial" w:eastAsia="SimSun" w:hAnsi="Arial" w:cs="Mangal"/>
      <w:i/>
      <w:iCs/>
      <w:kern w:val="1"/>
      <w:sz w:val="20"/>
      <w:lang w:val="ru-RU" w:eastAsia="hi-IN" w:bidi="hi-IN"/>
    </w:rPr>
  </w:style>
  <w:style w:type="paragraph" w:customStyle="1" w:styleId="17">
    <w:name w:val="Указатель1"/>
    <w:basedOn w:val="a0"/>
    <w:rsid w:val="00CB0FF1"/>
    <w:pPr>
      <w:suppressLineNumbers/>
      <w:suppressAutoHyphens/>
      <w:autoSpaceDE/>
      <w:autoSpaceDN/>
      <w:adjustRightInd/>
    </w:pPr>
    <w:rPr>
      <w:rFonts w:ascii="Arial" w:eastAsia="SimSun" w:hAnsi="Arial" w:cs="Mangal"/>
      <w:kern w:val="1"/>
      <w:sz w:val="20"/>
      <w:lang w:val="ru-RU" w:eastAsia="hi-IN" w:bidi="hi-IN"/>
    </w:rPr>
  </w:style>
  <w:style w:type="character" w:customStyle="1" w:styleId="FontStyle41">
    <w:name w:val="Font Style41"/>
    <w:rsid w:val="00CB0FF1"/>
    <w:rPr>
      <w:rFonts w:ascii="Times New Roman" w:hAnsi="Times New Roman" w:cs="Times New Roman"/>
      <w:sz w:val="22"/>
      <w:szCs w:val="22"/>
    </w:rPr>
  </w:style>
  <w:style w:type="paragraph" w:customStyle="1" w:styleId="Style25">
    <w:name w:val="Style25"/>
    <w:basedOn w:val="a0"/>
    <w:rsid w:val="00CB0FF1"/>
    <w:pPr>
      <w:spacing w:line="276" w:lineRule="exact"/>
      <w:jc w:val="center"/>
    </w:pPr>
    <w:rPr>
      <w:lang w:val="ru-RU"/>
    </w:rPr>
  </w:style>
  <w:style w:type="paragraph" w:customStyle="1" w:styleId="Style26">
    <w:name w:val="Style26"/>
    <w:basedOn w:val="a0"/>
    <w:rsid w:val="00CB0FF1"/>
    <w:pPr>
      <w:spacing w:line="274" w:lineRule="exact"/>
      <w:ind w:hanging="619"/>
    </w:pPr>
    <w:rPr>
      <w:lang w:val="ru-RU"/>
    </w:rPr>
  </w:style>
  <w:style w:type="paragraph" w:customStyle="1" w:styleId="18">
    <w:name w:val="Обычный1"/>
    <w:rsid w:val="00CB0FF1"/>
    <w:pPr>
      <w:widowControl w:val="0"/>
      <w:ind w:firstLine="567"/>
    </w:pPr>
    <w:rPr>
      <w:rFonts w:ascii="Times New Roman" w:eastAsia="Times New Roman" w:hAnsi="Times New Roman" w:cs="Times New Roman"/>
      <w:snapToGrid w:val="0"/>
      <w:sz w:val="24"/>
      <w:szCs w:val="20"/>
      <w:lang w:eastAsia="ru-RU"/>
    </w:rPr>
  </w:style>
  <w:style w:type="paragraph" w:customStyle="1" w:styleId="19">
    <w:name w:val="заголовок 1"/>
    <w:basedOn w:val="a0"/>
    <w:next w:val="a0"/>
    <w:rsid w:val="00CB0FF1"/>
    <w:pPr>
      <w:keepNext/>
      <w:autoSpaceDE/>
      <w:autoSpaceDN/>
      <w:adjustRightInd/>
      <w:jc w:val="center"/>
    </w:pPr>
    <w:rPr>
      <w:b/>
      <w:sz w:val="28"/>
      <w:szCs w:val="20"/>
      <w:lang w:val="ru-RU"/>
    </w:rPr>
  </w:style>
  <w:style w:type="paragraph" w:customStyle="1" w:styleId="36">
    <w:name w:val="Абзац Уровень 3"/>
    <w:basedOn w:val="a0"/>
    <w:link w:val="37"/>
    <w:rsid w:val="00CB0FF1"/>
    <w:pPr>
      <w:widowControl/>
      <w:tabs>
        <w:tab w:val="num" w:pos="1080"/>
      </w:tabs>
      <w:autoSpaceDE/>
      <w:autoSpaceDN/>
      <w:adjustRightInd/>
      <w:spacing w:line="360" w:lineRule="auto"/>
      <w:ind w:left="1080" w:hanging="720"/>
      <w:jc w:val="both"/>
    </w:pPr>
    <w:rPr>
      <w:rFonts w:eastAsia="font80"/>
      <w:sz w:val="28"/>
      <w:szCs w:val="28"/>
      <w:lang w:eastAsia="ar-SA"/>
    </w:rPr>
  </w:style>
  <w:style w:type="character" w:customStyle="1" w:styleId="37">
    <w:name w:val="Абзац Уровень 3 Знак"/>
    <w:link w:val="36"/>
    <w:rsid w:val="00CB0FF1"/>
    <w:rPr>
      <w:rFonts w:ascii="Times New Roman" w:eastAsia="font80" w:hAnsi="Times New Roman" w:cs="Times New Roman"/>
      <w:sz w:val="28"/>
      <w:szCs w:val="28"/>
      <w:lang w:val="en-US" w:eastAsia="ar-SA"/>
    </w:rPr>
  </w:style>
  <w:style w:type="paragraph" w:customStyle="1" w:styleId="38">
    <w:name w:val="Абзац списка3"/>
    <w:basedOn w:val="a0"/>
    <w:rsid w:val="00CB0FF1"/>
    <w:pPr>
      <w:widowControl/>
      <w:autoSpaceDE/>
      <w:autoSpaceDN/>
      <w:adjustRightInd/>
      <w:spacing w:line="360" w:lineRule="auto"/>
      <w:ind w:left="720" w:firstLine="709"/>
      <w:contextualSpacing/>
      <w:jc w:val="both"/>
    </w:pPr>
    <w:rPr>
      <w:rFonts w:eastAsia="Calibri"/>
      <w:lang w:val="ru-RU"/>
    </w:rPr>
  </w:style>
  <w:style w:type="paragraph" w:customStyle="1" w:styleId="ConsPlusNonformat">
    <w:name w:val="ConsPlusNonformat"/>
    <w:rsid w:val="00CB0FF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rsid w:val="00CB0FF1"/>
    <w:pPr>
      <w:widowControl w:val="0"/>
      <w:autoSpaceDE w:val="0"/>
      <w:autoSpaceDN w:val="0"/>
      <w:adjustRightInd w:val="0"/>
      <w:ind w:firstLine="0"/>
      <w:jc w:val="left"/>
    </w:pPr>
    <w:rPr>
      <w:rFonts w:ascii="Arial" w:eastAsia="Times New Roman" w:hAnsi="Arial" w:cs="Arial"/>
      <w:sz w:val="20"/>
      <w:szCs w:val="20"/>
      <w:lang w:eastAsia="ru-RU"/>
    </w:rPr>
  </w:style>
  <w:style w:type="paragraph" w:styleId="1a">
    <w:name w:val="toc 1"/>
    <w:basedOn w:val="a0"/>
    <w:next w:val="a0"/>
    <w:autoRedefine/>
    <w:semiHidden/>
    <w:rsid w:val="00CB0FF1"/>
    <w:pPr>
      <w:widowControl/>
      <w:tabs>
        <w:tab w:val="left" w:pos="7938"/>
      </w:tabs>
      <w:autoSpaceDE/>
      <w:autoSpaceDN/>
      <w:adjustRightInd/>
      <w:jc w:val="center"/>
    </w:pPr>
    <w:rPr>
      <w:sz w:val="28"/>
      <w:szCs w:val="28"/>
      <w:lang w:val="ru-RU"/>
    </w:rPr>
  </w:style>
  <w:style w:type="paragraph" w:customStyle="1" w:styleId="Style6">
    <w:name w:val="Style6"/>
    <w:basedOn w:val="a0"/>
    <w:rsid w:val="00CB0FF1"/>
    <w:pPr>
      <w:jc w:val="both"/>
    </w:pPr>
    <w:rPr>
      <w:lang w:val="ru-RU"/>
    </w:rPr>
  </w:style>
  <w:style w:type="character" w:customStyle="1" w:styleId="FontStyle40">
    <w:name w:val="Font Style40"/>
    <w:rsid w:val="00CB0FF1"/>
    <w:rPr>
      <w:rFonts w:ascii="Times New Roman" w:hAnsi="Times New Roman" w:cs="Times New Roman"/>
      <w:sz w:val="26"/>
      <w:szCs w:val="26"/>
    </w:rPr>
  </w:style>
  <w:style w:type="paragraph" w:customStyle="1" w:styleId="ConsPlusTitle">
    <w:name w:val="ConsPlusTitle"/>
    <w:rsid w:val="00CB0FF1"/>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ParagraphStyle">
    <w:name w:val="Paragraph Style"/>
    <w:rsid w:val="00CB0FF1"/>
    <w:pPr>
      <w:autoSpaceDE w:val="0"/>
      <w:autoSpaceDN w:val="0"/>
      <w:adjustRightInd w:val="0"/>
      <w:ind w:firstLine="0"/>
      <w:jc w:val="left"/>
    </w:pPr>
    <w:rPr>
      <w:rFonts w:ascii="Arial" w:eastAsia="Calibri" w:hAnsi="Arial" w:cs="Arial"/>
      <w:sz w:val="24"/>
      <w:szCs w:val="24"/>
    </w:rPr>
  </w:style>
  <w:style w:type="character" w:customStyle="1" w:styleId="afff6">
    <w:name w:val="А_сноска Знак"/>
    <w:link w:val="afff7"/>
    <w:locked/>
    <w:rsid w:val="00CB0FF1"/>
    <w:rPr>
      <w:sz w:val="24"/>
      <w:szCs w:val="24"/>
    </w:rPr>
  </w:style>
  <w:style w:type="paragraph" w:customStyle="1" w:styleId="afff7">
    <w:name w:val="А_сноска"/>
    <w:basedOn w:val="af5"/>
    <w:link w:val="afff6"/>
    <w:qFormat/>
    <w:rsid w:val="00CB0FF1"/>
    <w:pPr>
      <w:widowControl w:val="0"/>
      <w:autoSpaceDE w:val="0"/>
      <w:autoSpaceDN w:val="0"/>
      <w:adjustRightInd w:val="0"/>
      <w:ind w:firstLine="454"/>
      <w:jc w:val="both"/>
    </w:pPr>
    <w:rPr>
      <w:rFonts w:asciiTheme="minorHAnsi" w:eastAsiaTheme="minorHAnsi" w:hAnsiTheme="minorHAnsi" w:cstheme="minorBidi"/>
      <w:sz w:val="24"/>
      <w:szCs w:val="24"/>
      <w:lang w:eastAsia="en-US"/>
    </w:rPr>
  </w:style>
  <w:style w:type="character" w:customStyle="1" w:styleId="afff8">
    <w:name w:val="А_заголовок Знак"/>
    <w:link w:val="afff9"/>
    <w:locked/>
    <w:rsid w:val="00CB0FF1"/>
    <w:rPr>
      <w:rFonts w:cs="Arial"/>
      <w:i/>
      <w:sz w:val="28"/>
    </w:rPr>
  </w:style>
  <w:style w:type="paragraph" w:customStyle="1" w:styleId="afff9">
    <w:name w:val="А_заголовок"/>
    <w:basedOn w:val="afff"/>
    <w:link w:val="afff8"/>
    <w:qFormat/>
    <w:rsid w:val="00CB0FF1"/>
    <w:pPr>
      <w:widowControl w:val="0"/>
      <w:autoSpaceDE w:val="0"/>
      <w:autoSpaceDN w:val="0"/>
      <w:adjustRightInd w:val="0"/>
      <w:ind w:left="0"/>
      <w:jc w:val="center"/>
    </w:pPr>
    <w:rPr>
      <w:rFonts w:asciiTheme="minorHAnsi" w:eastAsiaTheme="minorHAnsi" w:hAnsiTheme="minorHAnsi" w:cs="Arial"/>
      <w:b w:val="0"/>
      <w:i/>
      <w:szCs w:val="22"/>
    </w:rPr>
  </w:style>
  <w:style w:type="character" w:customStyle="1" w:styleId="dash041e0431044b0447043d044b0439char1">
    <w:name w:val="dash041e0431044b0447043d044b0439char1"/>
    <w:basedOn w:val="a1"/>
    <w:rsid w:val="00CB0FF1"/>
  </w:style>
  <w:style w:type="paragraph" w:customStyle="1" w:styleId="211">
    <w:name w:val="21"/>
    <w:basedOn w:val="a0"/>
    <w:rsid w:val="00CB0FF1"/>
    <w:pPr>
      <w:widowControl/>
      <w:autoSpaceDE/>
      <w:autoSpaceDN/>
      <w:adjustRightInd/>
      <w:spacing w:before="100" w:beforeAutospacing="1" w:after="100" w:afterAutospacing="1"/>
    </w:pPr>
    <w:rPr>
      <w:lang w:val="ru-RU"/>
    </w:rPr>
  </w:style>
  <w:style w:type="paragraph" w:customStyle="1" w:styleId="afffa">
    <w:name w:val="Заголовок таблицы"/>
    <w:basedOn w:val="a0"/>
    <w:rsid w:val="0099094C"/>
    <w:pPr>
      <w:suppressLineNumbers/>
      <w:suppressAutoHyphens/>
      <w:autoSpaceDE/>
      <w:autoSpaceDN/>
      <w:adjustRightInd/>
      <w:jc w:val="center"/>
    </w:pPr>
    <w:rPr>
      <w:rFonts w:ascii="Times" w:eastAsia="Times" w:hAnsi="Times"/>
      <w:b/>
      <w:bCs/>
      <w:szCs w:val="20"/>
    </w:rPr>
  </w:style>
  <w:style w:type="paragraph" w:customStyle="1" w:styleId="Style13">
    <w:name w:val="Style13"/>
    <w:basedOn w:val="a0"/>
    <w:rsid w:val="000C7AD5"/>
    <w:pPr>
      <w:spacing w:line="212" w:lineRule="exact"/>
      <w:ind w:firstLine="413"/>
      <w:jc w:val="both"/>
    </w:pPr>
    <w:rPr>
      <w:lang w:val="ru-RU"/>
    </w:rPr>
  </w:style>
  <w:style w:type="character" w:customStyle="1" w:styleId="FontStyle210">
    <w:name w:val="Font Style210"/>
    <w:rsid w:val="000C7AD5"/>
    <w:rPr>
      <w:rFonts w:ascii="Times New Roman" w:hAnsi="Times New Roman" w:cs="Times New Roman"/>
      <w:sz w:val="20"/>
      <w:szCs w:val="20"/>
    </w:rPr>
  </w:style>
  <w:style w:type="paragraph" w:customStyle="1" w:styleId="212">
    <w:name w:val="Основной текст с отступом 21"/>
    <w:basedOn w:val="a0"/>
    <w:rsid w:val="00C62B08"/>
    <w:pPr>
      <w:suppressAutoHyphens/>
      <w:autoSpaceDE/>
      <w:autoSpaceDN/>
      <w:adjustRightInd/>
      <w:spacing w:after="120" w:line="480" w:lineRule="auto"/>
      <w:ind w:left="283"/>
    </w:pPr>
    <w:rPr>
      <w:rFonts w:eastAsia="Lucida Sans Unicode" w:cs="Tahoma"/>
      <w:kern w:val="1"/>
      <w:lang w:val="ru-RU" w:eastAsia="hi-IN" w:bidi="hi-IN"/>
    </w:rPr>
  </w:style>
  <w:style w:type="paragraph" w:customStyle="1" w:styleId="afffb">
    <w:name w:val="[Основной абзац]"/>
    <w:basedOn w:val="a0"/>
    <w:rsid w:val="00C62B08"/>
    <w:pPr>
      <w:widowControl/>
      <w:autoSpaceDN/>
      <w:adjustRightInd/>
      <w:spacing w:line="288" w:lineRule="auto"/>
      <w:textAlignment w:val="center"/>
    </w:pPr>
    <w:rPr>
      <w:rFonts w:eastAsia="Calibri"/>
      <w:color w:val="000000"/>
      <w:kern w:val="1"/>
      <w:lang w:val="ru-RU" w:eastAsia="ar-SA"/>
    </w:rPr>
  </w:style>
  <w:style w:type="paragraph" w:customStyle="1" w:styleId="Bodytext0">
    <w:name w:val="Body text"/>
    <w:basedOn w:val="a0"/>
    <w:next w:val="a0"/>
    <w:rsid w:val="00C62B08"/>
    <w:pPr>
      <w:widowControl/>
      <w:autoSpaceDN/>
      <w:adjustRightInd/>
      <w:spacing w:line="240" w:lineRule="atLeast"/>
      <w:ind w:firstLine="283"/>
      <w:jc w:val="both"/>
      <w:textAlignment w:val="baseline"/>
    </w:pPr>
    <w:rPr>
      <w:rFonts w:ascii="PragmaticaC" w:eastAsia="Calibri" w:hAnsi="PragmaticaC" w:cs="PragmaticaC"/>
      <w:color w:val="000000"/>
      <w:kern w:val="1"/>
      <w:sz w:val="20"/>
      <w:szCs w:val="20"/>
      <w:lang w:eastAsia="ar-SA"/>
    </w:rPr>
  </w:style>
  <w:style w:type="paragraph" w:customStyle="1" w:styleId="style10">
    <w:name w:val="style1"/>
    <w:basedOn w:val="a0"/>
    <w:rsid w:val="00747C66"/>
    <w:pPr>
      <w:widowControl/>
      <w:autoSpaceDE/>
      <w:autoSpaceDN/>
      <w:adjustRightInd/>
      <w:spacing w:before="100" w:beforeAutospacing="1" w:after="100" w:afterAutospacing="1"/>
    </w:pPr>
    <w:rPr>
      <w:color w:val="CC4126"/>
      <w:lang w:val="ru-RU"/>
    </w:rPr>
  </w:style>
  <w:style w:type="character" w:customStyle="1" w:styleId="c4">
    <w:name w:val="c4"/>
    <w:basedOn w:val="a1"/>
    <w:rsid w:val="00367CC6"/>
  </w:style>
  <w:style w:type="character" w:customStyle="1" w:styleId="29">
    <w:name w:val="Основной текст Знак2"/>
    <w:basedOn w:val="a1"/>
    <w:semiHidden/>
    <w:rsid w:val="00BD1883"/>
    <w:rPr>
      <w:color w:val="000000"/>
    </w:rPr>
  </w:style>
  <w:style w:type="character" w:customStyle="1" w:styleId="9">
    <w:name w:val="Основной текст + 9"/>
    <w:aliases w:val="5 pt11"/>
    <w:basedOn w:val="29"/>
    <w:rsid w:val="00BD1883"/>
    <w:rPr>
      <w:rFonts w:ascii="Trebuchet MS" w:hAnsi="Trebuchet MS" w:cs="Trebuchet MS"/>
      <w:sz w:val="19"/>
      <w:szCs w:val="19"/>
      <w:u w:val="none"/>
    </w:rPr>
  </w:style>
  <w:style w:type="character" w:customStyle="1" w:styleId="83">
    <w:name w:val="Основной текст + 8"/>
    <w:aliases w:val="5 pt10,Полужирный9,Курсив5"/>
    <w:basedOn w:val="29"/>
    <w:rsid w:val="00BD1883"/>
    <w:rPr>
      <w:rFonts w:ascii="Trebuchet MS" w:hAnsi="Trebuchet MS" w:cs="Trebuchet MS"/>
      <w:b/>
      <w:bCs/>
      <w:i/>
      <w:iCs/>
      <w:sz w:val="17"/>
      <w:szCs w:val="17"/>
      <w:u w:val="none"/>
    </w:rPr>
  </w:style>
  <w:style w:type="character" w:customStyle="1" w:styleId="84">
    <w:name w:val="Основной текст + 84"/>
    <w:aliases w:val="5 pt9,Курсив4"/>
    <w:basedOn w:val="29"/>
    <w:rsid w:val="00BD1883"/>
    <w:rPr>
      <w:rFonts w:ascii="Trebuchet MS" w:hAnsi="Trebuchet MS" w:cs="Trebuchet MS"/>
      <w:i/>
      <w:iCs/>
      <w:sz w:val="17"/>
      <w:szCs w:val="17"/>
      <w:u w:val="none"/>
    </w:rPr>
  </w:style>
  <w:style w:type="character" w:customStyle="1" w:styleId="c4c8">
    <w:name w:val="c4 c8"/>
    <w:basedOn w:val="a1"/>
    <w:rsid w:val="00EB331F"/>
  </w:style>
  <w:style w:type="paragraph" w:customStyle="1" w:styleId="c2c11">
    <w:name w:val="c2 c11"/>
    <w:basedOn w:val="a0"/>
    <w:rsid w:val="00EB331F"/>
    <w:pPr>
      <w:widowControl/>
      <w:autoSpaceDE/>
      <w:autoSpaceDN/>
      <w:adjustRightInd/>
      <w:spacing w:before="100" w:beforeAutospacing="1" w:after="100" w:afterAutospacing="1"/>
    </w:pPr>
    <w:rPr>
      <w:lang w:val="ru-RU"/>
    </w:rPr>
  </w:style>
  <w:style w:type="paragraph" w:customStyle="1" w:styleId="c2c31">
    <w:name w:val="c2 c31"/>
    <w:basedOn w:val="a0"/>
    <w:rsid w:val="00EB331F"/>
    <w:pPr>
      <w:widowControl/>
      <w:autoSpaceDE/>
      <w:autoSpaceDN/>
      <w:adjustRightInd/>
      <w:spacing w:before="100" w:beforeAutospacing="1" w:after="100" w:afterAutospacing="1"/>
    </w:pPr>
    <w:rPr>
      <w:lang w:val="ru-RU"/>
    </w:rPr>
  </w:style>
  <w:style w:type="character" w:customStyle="1" w:styleId="c3c4">
    <w:name w:val="c3 c4"/>
    <w:basedOn w:val="a1"/>
    <w:rsid w:val="00EB331F"/>
  </w:style>
  <w:style w:type="character" w:customStyle="1" w:styleId="1b">
    <w:name w:val="Название Знак1"/>
    <w:locked/>
    <w:rsid w:val="00632A63"/>
    <w:rPr>
      <w:rFonts w:cs="Times New Roman"/>
      <w:b/>
      <w:bCs/>
      <w:sz w:val="24"/>
      <w:szCs w:val="24"/>
      <w:lang w:val="ru-RU" w:eastAsia="ru-RU"/>
    </w:rPr>
  </w:style>
  <w:style w:type="paragraph" w:customStyle="1" w:styleId="style29">
    <w:name w:val="style29"/>
    <w:basedOn w:val="a0"/>
    <w:rsid w:val="002161BD"/>
    <w:pPr>
      <w:widowControl/>
      <w:autoSpaceDE/>
      <w:autoSpaceDN/>
      <w:adjustRightInd/>
      <w:spacing w:before="100" w:beforeAutospacing="1" w:after="100" w:afterAutospacing="1"/>
    </w:pPr>
    <w:rPr>
      <w:lang w:val="ru-RU"/>
    </w:rPr>
  </w:style>
  <w:style w:type="character" w:customStyle="1" w:styleId="fontstyle60">
    <w:name w:val="fontstyle60"/>
    <w:basedOn w:val="a1"/>
    <w:rsid w:val="002161BD"/>
  </w:style>
  <w:style w:type="character" w:customStyle="1" w:styleId="fontstyle52">
    <w:name w:val="fontstyle52"/>
    <w:basedOn w:val="a1"/>
    <w:rsid w:val="002161BD"/>
  </w:style>
  <w:style w:type="paragraph" w:customStyle="1" w:styleId="style23">
    <w:name w:val="style23"/>
    <w:basedOn w:val="a0"/>
    <w:rsid w:val="002161BD"/>
    <w:pPr>
      <w:widowControl/>
      <w:autoSpaceDE/>
      <w:autoSpaceDN/>
      <w:adjustRightInd/>
      <w:spacing w:before="100" w:beforeAutospacing="1" w:after="100" w:afterAutospacing="1"/>
    </w:pPr>
    <w:rPr>
      <w:lang w:val="ru-RU"/>
    </w:rPr>
  </w:style>
  <w:style w:type="paragraph" w:customStyle="1" w:styleId="afffc">
    <w:name w:val="Таблицы (моноширинный)"/>
    <w:basedOn w:val="a0"/>
    <w:next w:val="a0"/>
    <w:uiPriority w:val="99"/>
    <w:rsid w:val="00353E32"/>
    <w:pPr>
      <w:jc w:val="both"/>
    </w:pPr>
    <w:rPr>
      <w:rFonts w:ascii="Courier New" w:hAnsi="Courier New" w:cs="Courier New"/>
      <w:sz w:val="22"/>
      <w:szCs w:val="22"/>
      <w:lang w:val="ru-RU"/>
    </w:rPr>
  </w:style>
  <w:style w:type="character" w:customStyle="1" w:styleId="a7">
    <w:name w:val="Абзац списка Знак"/>
    <w:link w:val="a6"/>
    <w:uiPriority w:val="99"/>
    <w:locked/>
    <w:rsid w:val="008710D7"/>
    <w:rPr>
      <w:rFonts w:ascii="Times New Roman" w:eastAsia="Times New Roman" w:hAnsi="Times New Roman" w:cs="Times New Roman"/>
      <w:sz w:val="24"/>
      <w:szCs w:val="24"/>
      <w:lang w:val="en-US" w:eastAsia="ru-RU"/>
    </w:rPr>
  </w:style>
  <w:style w:type="table" w:customStyle="1" w:styleId="1c">
    <w:name w:val="Сетка таблицы1"/>
    <w:basedOn w:val="a2"/>
    <w:next w:val="af1"/>
    <w:uiPriority w:val="59"/>
    <w:rsid w:val="008710D7"/>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0"/>
    <w:rsid w:val="00D71FE7"/>
    <w:rPr>
      <w:lang w:val="ru-RU"/>
    </w:rPr>
  </w:style>
  <w:style w:type="character" w:customStyle="1" w:styleId="FontStyle148">
    <w:name w:val="Font Style148"/>
    <w:basedOn w:val="a1"/>
    <w:rsid w:val="00D71FE7"/>
    <w:rPr>
      <w:rFonts w:ascii="Times New Roman" w:hAnsi="Times New Roman" w:cs="Times New Roman" w:hint="default"/>
      <w:spacing w:val="-10"/>
      <w:sz w:val="26"/>
      <w:szCs w:val="26"/>
    </w:rPr>
  </w:style>
  <w:style w:type="paragraph" w:customStyle="1" w:styleId="c29">
    <w:name w:val="c29"/>
    <w:basedOn w:val="a0"/>
    <w:rsid w:val="005773FD"/>
    <w:pPr>
      <w:widowControl/>
      <w:autoSpaceDE/>
      <w:autoSpaceDN/>
      <w:adjustRightInd/>
      <w:spacing w:before="100" w:beforeAutospacing="1" w:after="100" w:afterAutospacing="1"/>
    </w:pPr>
    <w:rPr>
      <w:lang w:val="ru-RU"/>
    </w:rPr>
  </w:style>
  <w:style w:type="character" w:customStyle="1" w:styleId="c32">
    <w:name w:val="c32"/>
    <w:basedOn w:val="a1"/>
    <w:rsid w:val="005773FD"/>
  </w:style>
  <w:style w:type="character" w:customStyle="1" w:styleId="c34">
    <w:name w:val="c34"/>
    <w:basedOn w:val="a1"/>
    <w:rsid w:val="005773FD"/>
  </w:style>
  <w:style w:type="character" w:customStyle="1" w:styleId="c6">
    <w:name w:val="c6"/>
    <w:basedOn w:val="a1"/>
    <w:rsid w:val="005773FD"/>
  </w:style>
  <w:style w:type="character" w:customStyle="1" w:styleId="c15">
    <w:name w:val="c15"/>
    <w:basedOn w:val="a1"/>
    <w:rsid w:val="005773FD"/>
  </w:style>
  <w:style w:type="paragraph" w:customStyle="1" w:styleId="c9">
    <w:name w:val="c9"/>
    <w:basedOn w:val="a0"/>
    <w:rsid w:val="005773FD"/>
    <w:pPr>
      <w:widowControl/>
      <w:autoSpaceDE/>
      <w:autoSpaceDN/>
      <w:adjustRightInd/>
      <w:spacing w:before="100" w:beforeAutospacing="1" w:after="100" w:afterAutospacing="1"/>
    </w:pPr>
    <w:rPr>
      <w:lang w:val="ru-RU"/>
    </w:rPr>
  </w:style>
  <w:style w:type="paragraph" w:customStyle="1" w:styleId="c51">
    <w:name w:val="c51"/>
    <w:basedOn w:val="a0"/>
    <w:rsid w:val="005773FD"/>
    <w:pPr>
      <w:widowControl/>
      <w:autoSpaceDE/>
      <w:autoSpaceDN/>
      <w:adjustRightInd/>
      <w:spacing w:before="100" w:beforeAutospacing="1" w:after="100" w:afterAutospacing="1"/>
    </w:pPr>
    <w:rPr>
      <w:lang w:val="ru-RU"/>
    </w:rPr>
  </w:style>
  <w:style w:type="paragraph" w:customStyle="1" w:styleId="c19">
    <w:name w:val="c19"/>
    <w:basedOn w:val="a0"/>
    <w:rsid w:val="005773FD"/>
    <w:pPr>
      <w:widowControl/>
      <w:autoSpaceDE/>
      <w:autoSpaceDN/>
      <w:adjustRightInd/>
      <w:spacing w:before="100" w:beforeAutospacing="1" w:after="100" w:afterAutospacing="1"/>
    </w:pPr>
    <w:rPr>
      <w:lang w:val="ru-RU"/>
    </w:rPr>
  </w:style>
  <w:style w:type="character" w:customStyle="1" w:styleId="c25">
    <w:name w:val="c25"/>
    <w:basedOn w:val="a1"/>
    <w:rsid w:val="005773FD"/>
  </w:style>
  <w:style w:type="character" w:customStyle="1" w:styleId="c27">
    <w:name w:val="c27"/>
    <w:basedOn w:val="a1"/>
    <w:rsid w:val="005773FD"/>
  </w:style>
  <w:style w:type="paragraph" w:customStyle="1" w:styleId="c14">
    <w:name w:val="c14"/>
    <w:basedOn w:val="a0"/>
    <w:rsid w:val="005773FD"/>
    <w:pPr>
      <w:widowControl/>
      <w:autoSpaceDE/>
      <w:autoSpaceDN/>
      <w:adjustRightInd/>
      <w:spacing w:before="100" w:beforeAutospacing="1" w:after="100" w:afterAutospacing="1"/>
    </w:pPr>
    <w:rPr>
      <w:lang w:val="ru-RU"/>
    </w:rPr>
  </w:style>
  <w:style w:type="paragraph" w:customStyle="1" w:styleId="c35">
    <w:name w:val="c35"/>
    <w:basedOn w:val="a0"/>
    <w:rsid w:val="005773FD"/>
    <w:pPr>
      <w:widowControl/>
      <w:autoSpaceDE/>
      <w:autoSpaceDN/>
      <w:adjustRightInd/>
      <w:spacing w:before="100" w:beforeAutospacing="1" w:after="100" w:afterAutospacing="1"/>
    </w:pPr>
    <w:rPr>
      <w:lang w:val="ru-RU"/>
    </w:rPr>
  </w:style>
  <w:style w:type="paragraph" w:customStyle="1" w:styleId="c45">
    <w:name w:val="c45"/>
    <w:basedOn w:val="a0"/>
    <w:rsid w:val="005773FD"/>
    <w:pPr>
      <w:widowControl/>
      <w:autoSpaceDE/>
      <w:autoSpaceDN/>
      <w:adjustRightInd/>
      <w:spacing w:before="100" w:beforeAutospacing="1" w:after="100" w:afterAutospacing="1"/>
    </w:pPr>
    <w:rPr>
      <w:lang w:val="ru-RU"/>
    </w:rPr>
  </w:style>
  <w:style w:type="paragraph" w:customStyle="1" w:styleId="c10">
    <w:name w:val="c10"/>
    <w:basedOn w:val="a0"/>
    <w:rsid w:val="005773FD"/>
    <w:pPr>
      <w:widowControl/>
      <w:autoSpaceDE/>
      <w:autoSpaceDN/>
      <w:adjustRightInd/>
      <w:spacing w:before="100" w:beforeAutospacing="1" w:after="100" w:afterAutospacing="1"/>
    </w:pPr>
    <w:rPr>
      <w:lang w:val="ru-RU"/>
    </w:rPr>
  </w:style>
  <w:style w:type="paragraph" w:customStyle="1" w:styleId="afffd">
    <w:name w:val="Содержимое таблицы"/>
    <w:basedOn w:val="a0"/>
    <w:uiPriority w:val="99"/>
    <w:rsid w:val="00B45E65"/>
    <w:pPr>
      <w:suppressLineNumbers/>
      <w:suppressAutoHyphens/>
      <w:autoSpaceDE/>
      <w:autoSpaceDN/>
      <w:adjustRightInd/>
    </w:pPr>
    <w:rPr>
      <w:rFonts w:eastAsia="Arial Unicode MS" w:cs="Arial Unicode MS"/>
      <w:kern w:val="2"/>
      <w:lang w:val="ru-RU" w:eastAsia="hi-IN" w:bidi="hi-IN"/>
    </w:rPr>
  </w:style>
</w:styles>
</file>

<file path=word/webSettings.xml><?xml version="1.0" encoding="utf-8"?>
<w:webSettings xmlns:r="http://schemas.openxmlformats.org/officeDocument/2006/relationships" xmlns:w="http://schemas.openxmlformats.org/wordprocessingml/2006/main">
  <w:divs>
    <w:div w:id="141967869">
      <w:bodyDiv w:val="1"/>
      <w:marLeft w:val="0"/>
      <w:marRight w:val="0"/>
      <w:marTop w:val="0"/>
      <w:marBottom w:val="0"/>
      <w:divBdr>
        <w:top w:val="none" w:sz="0" w:space="0" w:color="auto"/>
        <w:left w:val="none" w:sz="0" w:space="0" w:color="auto"/>
        <w:bottom w:val="none" w:sz="0" w:space="0" w:color="auto"/>
        <w:right w:val="none" w:sz="0" w:space="0" w:color="auto"/>
      </w:divBdr>
      <w:divsChild>
        <w:div w:id="1297678948">
          <w:marLeft w:val="0"/>
          <w:marRight w:val="0"/>
          <w:marTop w:val="0"/>
          <w:marBottom w:val="0"/>
          <w:divBdr>
            <w:top w:val="none" w:sz="0" w:space="0" w:color="auto"/>
            <w:left w:val="none" w:sz="0" w:space="0" w:color="auto"/>
            <w:bottom w:val="none" w:sz="0" w:space="0" w:color="auto"/>
            <w:right w:val="none" w:sz="0" w:space="0" w:color="auto"/>
          </w:divBdr>
        </w:div>
        <w:div w:id="1067993717">
          <w:marLeft w:val="0"/>
          <w:marRight w:val="0"/>
          <w:marTop w:val="0"/>
          <w:marBottom w:val="0"/>
          <w:divBdr>
            <w:top w:val="none" w:sz="0" w:space="0" w:color="auto"/>
            <w:left w:val="none" w:sz="0" w:space="0" w:color="auto"/>
            <w:bottom w:val="none" w:sz="0" w:space="0" w:color="auto"/>
            <w:right w:val="none" w:sz="0" w:space="0" w:color="auto"/>
          </w:divBdr>
        </w:div>
        <w:div w:id="441997259">
          <w:marLeft w:val="0"/>
          <w:marRight w:val="0"/>
          <w:marTop w:val="0"/>
          <w:marBottom w:val="0"/>
          <w:divBdr>
            <w:top w:val="none" w:sz="0" w:space="0" w:color="auto"/>
            <w:left w:val="none" w:sz="0" w:space="0" w:color="auto"/>
            <w:bottom w:val="none" w:sz="0" w:space="0" w:color="auto"/>
            <w:right w:val="none" w:sz="0" w:space="0" w:color="auto"/>
          </w:divBdr>
        </w:div>
        <w:div w:id="912081994">
          <w:marLeft w:val="0"/>
          <w:marRight w:val="0"/>
          <w:marTop w:val="0"/>
          <w:marBottom w:val="0"/>
          <w:divBdr>
            <w:top w:val="none" w:sz="0" w:space="0" w:color="auto"/>
            <w:left w:val="none" w:sz="0" w:space="0" w:color="auto"/>
            <w:bottom w:val="none" w:sz="0" w:space="0" w:color="auto"/>
            <w:right w:val="none" w:sz="0" w:space="0" w:color="auto"/>
          </w:divBdr>
        </w:div>
        <w:div w:id="1476793302">
          <w:marLeft w:val="0"/>
          <w:marRight w:val="0"/>
          <w:marTop w:val="0"/>
          <w:marBottom w:val="0"/>
          <w:divBdr>
            <w:top w:val="none" w:sz="0" w:space="0" w:color="auto"/>
            <w:left w:val="none" w:sz="0" w:space="0" w:color="auto"/>
            <w:bottom w:val="none" w:sz="0" w:space="0" w:color="auto"/>
            <w:right w:val="none" w:sz="0" w:space="0" w:color="auto"/>
          </w:divBdr>
        </w:div>
        <w:div w:id="370804807">
          <w:marLeft w:val="0"/>
          <w:marRight w:val="0"/>
          <w:marTop w:val="0"/>
          <w:marBottom w:val="0"/>
          <w:divBdr>
            <w:top w:val="none" w:sz="0" w:space="0" w:color="auto"/>
            <w:left w:val="none" w:sz="0" w:space="0" w:color="auto"/>
            <w:bottom w:val="none" w:sz="0" w:space="0" w:color="auto"/>
            <w:right w:val="none" w:sz="0" w:space="0" w:color="auto"/>
          </w:divBdr>
        </w:div>
        <w:div w:id="159121480">
          <w:marLeft w:val="0"/>
          <w:marRight w:val="0"/>
          <w:marTop w:val="0"/>
          <w:marBottom w:val="0"/>
          <w:divBdr>
            <w:top w:val="none" w:sz="0" w:space="0" w:color="auto"/>
            <w:left w:val="none" w:sz="0" w:space="0" w:color="auto"/>
            <w:bottom w:val="none" w:sz="0" w:space="0" w:color="auto"/>
            <w:right w:val="none" w:sz="0" w:space="0" w:color="auto"/>
          </w:divBdr>
        </w:div>
        <w:div w:id="1418358101">
          <w:marLeft w:val="0"/>
          <w:marRight w:val="0"/>
          <w:marTop w:val="0"/>
          <w:marBottom w:val="0"/>
          <w:divBdr>
            <w:top w:val="none" w:sz="0" w:space="0" w:color="auto"/>
            <w:left w:val="none" w:sz="0" w:space="0" w:color="auto"/>
            <w:bottom w:val="none" w:sz="0" w:space="0" w:color="auto"/>
            <w:right w:val="none" w:sz="0" w:space="0" w:color="auto"/>
          </w:divBdr>
        </w:div>
      </w:divsChild>
    </w:div>
    <w:div w:id="237180635">
      <w:bodyDiv w:val="1"/>
      <w:marLeft w:val="0"/>
      <w:marRight w:val="0"/>
      <w:marTop w:val="0"/>
      <w:marBottom w:val="0"/>
      <w:divBdr>
        <w:top w:val="none" w:sz="0" w:space="0" w:color="auto"/>
        <w:left w:val="none" w:sz="0" w:space="0" w:color="auto"/>
        <w:bottom w:val="none" w:sz="0" w:space="0" w:color="auto"/>
        <w:right w:val="none" w:sz="0" w:space="0" w:color="auto"/>
      </w:divBdr>
    </w:div>
    <w:div w:id="506598207">
      <w:bodyDiv w:val="1"/>
      <w:marLeft w:val="0"/>
      <w:marRight w:val="0"/>
      <w:marTop w:val="0"/>
      <w:marBottom w:val="0"/>
      <w:divBdr>
        <w:top w:val="none" w:sz="0" w:space="0" w:color="auto"/>
        <w:left w:val="none" w:sz="0" w:space="0" w:color="auto"/>
        <w:bottom w:val="none" w:sz="0" w:space="0" w:color="auto"/>
        <w:right w:val="none" w:sz="0" w:space="0" w:color="auto"/>
      </w:divBdr>
    </w:div>
    <w:div w:id="547037226">
      <w:bodyDiv w:val="1"/>
      <w:marLeft w:val="0"/>
      <w:marRight w:val="0"/>
      <w:marTop w:val="0"/>
      <w:marBottom w:val="0"/>
      <w:divBdr>
        <w:top w:val="none" w:sz="0" w:space="0" w:color="auto"/>
        <w:left w:val="none" w:sz="0" w:space="0" w:color="auto"/>
        <w:bottom w:val="none" w:sz="0" w:space="0" w:color="auto"/>
        <w:right w:val="none" w:sz="0" w:space="0" w:color="auto"/>
      </w:divBdr>
    </w:div>
    <w:div w:id="683290651">
      <w:bodyDiv w:val="1"/>
      <w:marLeft w:val="0"/>
      <w:marRight w:val="0"/>
      <w:marTop w:val="0"/>
      <w:marBottom w:val="0"/>
      <w:divBdr>
        <w:top w:val="none" w:sz="0" w:space="0" w:color="auto"/>
        <w:left w:val="none" w:sz="0" w:space="0" w:color="auto"/>
        <w:bottom w:val="none" w:sz="0" w:space="0" w:color="auto"/>
        <w:right w:val="none" w:sz="0" w:space="0" w:color="auto"/>
      </w:divBdr>
      <w:divsChild>
        <w:div w:id="1426920823">
          <w:marLeft w:val="0"/>
          <w:marRight w:val="0"/>
          <w:marTop w:val="0"/>
          <w:marBottom w:val="0"/>
          <w:divBdr>
            <w:top w:val="none" w:sz="0" w:space="0" w:color="auto"/>
            <w:left w:val="none" w:sz="0" w:space="0" w:color="auto"/>
            <w:bottom w:val="none" w:sz="0" w:space="0" w:color="auto"/>
            <w:right w:val="none" w:sz="0" w:space="0" w:color="auto"/>
          </w:divBdr>
        </w:div>
      </w:divsChild>
    </w:div>
    <w:div w:id="863136732">
      <w:bodyDiv w:val="1"/>
      <w:marLeft w:val="0"/>
      <w:marRight w:val="0"/>
      <w:marTop w:val="0"/>
      <w:marBottom w:val="0"/>
      <w:divBdr>
        <w:top w:val="none" w:sz="0" w:space="0" w:color="auto"/>
        <w:left w:val="none" w:sz="0" w:space="0" w:color="auto"/>
        <w:bottom w:val="none" w:sz="0" w:space="0" w:color="auto"/>
        <w:right w:val="none" w:sz="0" w:space="0" w:color="auto"/>
      </w:divBdr>
    </w:div>
    <w:div w:id="906451710">
      <w:bodyDiv w:val="1"/>
      <w:marLeft w:val="0"/>
      <w:marRight w:val="0"/>
      <w:marTop w:val="0"/>
      <w:marBottom w:val="0"/>
      <w:divBdr>
        <w:top w:val="none" w:sz="0" w:space="0" w:color="auto"/>
        <w:left w:val="none" w:sz="0" w:space="0" w:color="auto"/>
        <w:bottom w:val="none" w:sz="0" w:space="0" w:color="auto"/>
        <w:right w:val="none" w:sz="0" w:space="0" w:color="auto"/>
      </w:divBdr>
    </w:div>
    <w:div w:id="1146313207">
      <w:bodyDiv w:val="1"/>
      <w:marLeft w:val="0"/>
      <w:marRight w:val="0"/>
      <w:marTop w:val="0"/>
      <w:marBottom w:val="0"/>
      <w:divBdr>
        <w:top w:val="none" w:sz="0" w:space="0" w:color="auto"/>
        <w:left w:val="none" w:sz="0" w:space="0" w:color="auto"/>
        <w:bottom w:val="none" w:sz="0" w:space="0" w:color="auto"/>
        <w:right w:val="none" w:sz="0" w:space="0" w:color="auto"/>
      </w:divBdr>
    </w:div>
    <w:div w:id="1672181263">
      <w:bodyDiv w:val="1"/>
      <w:marLeft w:val="0"/>
      <w:marRight w:val="0"/>
      <w:marTop w:val="0"/>
      <w:marBottom w:val="0"/>
      <w:divBdr>
        <w:top w:val="none" w:sz="0" w:space="0" w:color="auto"/>
        <w:left w:val="none" w:sz="0" w:space="0" w:color="auto"/>
        <w:bottom w:val="none" w:sz="0" w:space="0" w:color="auto"/>
        <w:right w:val="none" w:sz="0" w:space="0" w:color="auto"/>
      </w:divBdr>
      <w:divsChild>
        <w:div w:id="1368876694">
          <w:marLeft w:val="0"/>
          <w:marRight w:val="0"/>
          <w:marTop w:val="0"/>
          <w:marBottom w:val="0"/>
          <w:divBdr>
            <w:top w:val="none" w:sz="0" w:space="0" w:color="auto"/>
            <w:left w:val="none" w:sz="0" w:space="0" w:color="auto"/>
            <w:bottom w:val="none" w:sz="0" w:space="0" w:color="auto"/>
            <w:right w:val="none" w:sz="0" w:space="0" w:color="auto"/>
          </w:divBdr>
        </w:div>
        <w:div w:id="911500474">
          <w:marLeft w:val="0"/>
          <w:marRight w:val="0"/>
          <w:marTop w:val="0"/>
          <w:marBottom w:val="0"/>
          <w:divBdr>
            <w:top w:val="none" w:sz="0" w:space="0" w:color="auto"/>
            <w:left w:val="none" w:sz="0" w:space="0" w:color="auto"/>
            <w:bottom w:val="none" w:sz="0" w:space="0" w:color="auto"/>
            <w:right w:val="none" w:sz="0" w:space="0" w:color="auto"/>
          </w:divBdr>
        </w:div>
        <w:div w:id="1463384742">
          <w:marLeft w:val="0"/>
          <w:marRight w:val="0"/>
          <w:marTop w:val="0"/>
          <w:marBottom w:val="0"/>
          <w:divBdr>
            <w:top w:val="none" w:sz="0" w:space="0" w:color="auto"/>
            <w:left w:val="none" w:sz="0" w:space="0" w:color="auto"/>
            <w:bottom w:val="none" w:sz="0" w:space="0" w:color="auto"/>
            <w:right w:val="none" w:sz="0" w:space="0" w:color="auto"/>
          </w:divBdr>
        </w:div>
        <w:div w:id="1292399150">
          <w:marLeft w:val="0"/>
          <w:marRight w:val="0"/>
          <w:marTop w:val="0"/>
          <w:marBottom w:val="0"/>
          <w:divBdr>
            <w:top w:val="none" w:sz="0" w:space="0" w:color="auto"/>
            <w:left w:val="none" w:sz="0" w:space="0" w:color="auto"/>
            <w:bottom w:val="none" w:sz="0" w:space="0" w:color="auto"/>
            <w:right w:val="none" w:sz="0" w:space="0" w:color="auto"/>
          </w:divBdr>
        </w:div>
        <w:div w:id="1967929215">
          <w:marLeft w:val="0"/>
          <w:marRight w:val="0"/>
          <w:marTop w:val="0"/>
          <w:marBottom w:val="0"/>
          <w:divBdr>
            <w:top w:val="none" w:sz="0" w:space="0" w:color="auto"/>
            <w:left w:val="none" w:sz="0" w:space="0" w:color="auto"/>
            <w:bottom w:val="none" w:sz="0" w:space="0" w:color="auto"/>
            <w:right w:val="none" w:sz="0" w:space="0" w:color="auto"/>
          </w:divBdr>
        </w:div>
        <w:div w:id="739519939">
          <w:marLeft w:val="0"/>
          <w:marRight w:val="0"/>
          <w:marTop w:val="0"/>
          <w:marBottom w:val="0"/>
          <w:divBdr>
            <w:top w:val="none" w:sz="0" w:space="0" w:color="auto"/>
            <w:left w:val="none" w:sz="0" w:space="0" w:color="auto"/>
            <w:bottom w:val="none" w:sz="0" w:space="0" w:color="auto"/>
            <w:right w:val="none" w:sz="0" w:space="0" w:color="auto"/>
          </w:divBdr>
        </w:div>
        <w:div w:id="379087983">
          <w:marLeft w:val="0"/>
          <w:marRight w:val="0"/>
          <w:marTop w:val="0"/>
          <w:marBottom w:val="0"/>
          <w:divBdr>
            <w:top w:val="none" w:sz="0" w:space="0" w:color="auto"/>
            <w:left w:val="none" w:sz="0" w:space="0" w:color="auto"/>
            <w:bottom w:val="none" w:sz="0" w:space="0" w:color="auto"/>
            <w:right w:val="none" w:sz="0" w:space="0" w:color="auto"/>
          </w:divBdr>
        </w:div>
        <w:div w:id="79909009">
          <w:marLeft w:val="0"/>
          <w:marRight w:val="0"/>
          <w:marTop w:val="0"/>
          <w:marBottom w:val="0"/>
          <w:divBdr>
            <w:top w:val="none" w:sz="0" w:space="0" w:color="auto"/>
            <w:left w:val="none" w:sz="0" w:space="0" w:color="auto"/>
            <w:bottom w:val="none" w:sz="0" w:space="0" w:color="auto"/>
            <w:right w:val="none" w:sz="0" w:space="0" w:color="auto"/>
          </w:divBdr>
        </w:div>
      </w:divsChild>
    </w:div>
    <w:div w:id="1922912172">
      <w:bodyDiv w:val="1"/>
      <w:marLeft w:val="0"/>
      <w:marRight w:val="0"/>
      <w:marTop w:val="0"/>
      <w:marBottom w:val="0"/>
      <w:divBdr>
        <w:top w:val="none" w:sz="0" w:space="0" w:color="auto"/>
        <w:left w:val="none" w:sz="0" w:space="0" w:color="auto"/>
        <w:bottom w:val="none" w:sz="0" w:space="0" w:color="auto"/>
        <w:right w:val="none" w:sz="0" w:space="0" w:color="auto"/>
      </w:divBdr>
    </w:div>
    <w:div w:id="21471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4;&#1080;&#1085;&#1086;&#1073;&#1088;&#1085;&#1072;&#1091;&#1082;&#1080;.&#1088;&#1092;/"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viro.edu.ru" TargetMode="External"/><Relationship Id="rId2" Type="http://schemas.openxmlformats.org/officeDocument/2006/relationships/numbering" Target="numbering.xml"/><Relationship Id="rId16" Type="http://schemas.openxmlformats.org/officeDocument/2006/relationships/hyperlink" Target="http://ege35.edu35.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5" Type="http://schemas.openxmlformats.org/officeDocument/2006/relationships/webSettings" Target="webSettings.xml"/><Relationship Id="rId15" Type="http://schemas.openxmlformats.org/officeDocument/2006/relationships/hyperlink" Target="http://portal.edu35.ru/"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pobr.gov35.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B8F4-B558-488B-99BF-747707FD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206</Pages>
  <Words>139698</Words>
  <Characters>796279</Characters>
  <Application>Microsoft Office Word</Application>
  <DocSecurity>0</DocSecurity>
  <Lines>6635</Lines>
  <Paragraphs>1868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пкыгкг</cp:lastModifiedBy>
  <cp:revision>2</cp:revision>
  <cp:lastPrinted>2022-09-15T04:21:00Z</cp:lastPrinted>
  <dcterms:created xsi:type="dcterms:W3CDTF">2022-10-14T15:57:00Z</dcterms:created>
  <dcterms:modified xsi:type="dcterms:W3CDTF">2022-10-14T15:57:00Z</dcterms:modified>
</cp:coreProperties>
</file>